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7A" w:rsidRPr="00F04F14" w:rsidRDefault="008B1C7A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F04F14">
        <w:rPr>
          <w:rFonts w:eastAsia="SimSu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8B1C7A" w:rsidRPr="00F04F14" w:rsidRDefault="008B1C7A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F04F14"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8B1C7A" w:rsidRPr="00F04F14" w:rsidRDefault="008B1C7A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F04F14"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8B1C7A" w:rsidRPr="00F04F14" w:rsidRDefault="008B1C7A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F04F14"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8B1C7A" w:rsidRPr="00F04F14" w:rsidRDefault="008B1C7A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Default="008B1C7A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063BD8" w:rsidRPr="00F04F14" w:rsidRDefault="00063BD8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8B1C7A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Default="008B1C7A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70B35" w:rsidRPr="00970B35" w:rsidRDefault="00970B35" w:rsidP="00970B35">
      <w:pPr>
        <w:widowControl w:val="0"/>
        <w:suppressAutoHyphens/>
        <w:jc w:val="right"/>
        <w:rPr>
          <w:rFonts w:eastAsia="SimSun"/>
          <w:noProof/>
          <w:kern w:val="2"/>
          <w:sz w:val="28"/>
          <w:szCs w:val="28"/>
        </w:rPr>
      </w:pPr>
    </w:p>
    <w:p w:rsidR="00970B35" w:rsidRPr="00970B35" w:rsidRDefault="00970B35" w:rsidP="00970B35">
      <w:pPr>
        <w:widowControl w:val="0"/>
        <w:tabs>
          <w:tab w:val="left" w:pos="5954"/>
        </w:tabs>
        <w:suppressAutoHyphens/>
        <w:autoSpaceDE w:val="0"/>
        <w:autoSpaceDN w:val="0"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970B35">
        <w:rPr>
          <w:rFonts w:eastAsia="SimSun"/>
          <w:kern w:val="2"/>
          <w:sz w:val="28"/>
          <w:szCs w:val="28"/>
          <w:lang w:eastAsia="hi-IN" w:bidi="hi-IN"/>
        </w:rPr>
        <w:t>«Утверждаю»</w:t>
      </w:r>
    </w:p>
    <w:p w:rsidR="00970B35" w:rsidRPr="00970B35" w:rsidRDefault="00970B35" w:rsidP="00970B35">
      <w:pPr>
        <w:widowControl w:val="0"/>
        <w:tabs>
          <w:tab w:val="left" w:pos="5954"/>
        </w:tabs>
        <w:suppressAutoHyphens/>
        <w:autoSpaceDE w:val="0"/>
        <w:autoSpaceDN w:val="0"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970B35">
        <w:rPr>
          <w:rFonts w:eastAsia="SimSun"/>
          <w:kern w:val="2"/>
          <w:sz w:val="28"/>
          <w:szCs w:val="28"/>
          <w:lang w:eastAsia="hi-IN" w:bidi="hi-IN"/>
        </w:rPr>
        <w:t>Про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ректор по учебно- методической </w:t>
      </w:r>
      <w:r w:rsidRPr="00970B35">
        <w:rPr>
          <w:rFonts w:eastAsia="SimSun"/>
          <w:kern w:val="2"/>
          <w:sz w:val="28"/>
          <w:szCs w:val="28"/>
          <w:lang w:eastAsia="hi-IN" w:bidi="hi-IN"/>
        </w:rPr>
        <w:t>работе</w:t>
      </w:r>
    </w:p>
    <w:p w:rsidR="00970B35" w:rsidRPr="00970B35" w:rsidRDefault="00970B35" w:rsidP="00970B35">
      <w:pPr>
        <w:widowControl w:val="0"/>
        <w:tabs>
          <w:tab w:val="left" w:pos="5954"/>
        </w:tabs>
        <w:suppressAutoHyphens/>
        <w:autoSpaceDE w:val="0"/>
        <w:autoSpaceDN w:val="0"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970B35">
        <w:rPr>
          <w:rFonts w:eastAsia="SimSun"/>
          <w:kern w:val="2"/>
          <w:sz w:val="28"/>
          <w:szCs w:val="28"/>
          <w:lang w:eastAsia="hi-IN" w:bidi="hi-IN"/>
        </w:rPr>
        <w:t>__________С.Н. Большаков</w:t>
      </w:r>
    </w:p>
    <w:p w:rsidR="008B1C7A" w:rsidRPr="00F04F14" w:rsidRDefault="008B1C7A" w:rsidP="00135108">
      <w:pPr>
        <w:suppressAutoHyphens/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8B1C7A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74219" w:rsidRPr="00F04F14" w:rsidRDefault="00174219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8B1C7A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8B1C7A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F04F14">
        <w:rPr>
          <w:rFonts w:eastAsia="SimSun"/>
          <w:kern w:val="2"/>
          <w:sz w:val="28"/>
          <w:szCs w:val="28"/>
          <w:lang w:eastAsia="hi-IN" w:bidi="hi-IN"/>
        </w:rPr>
        <w:t>РАБОЧАЯ</w:t>
      </w:r>
      <w:r w:rsidR="00F04F14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 w:rsidRPr="00F04F14">
        <w:rPr>
          <w:rFonts w:eastAsia="SimSun"/>
          <w:kern w:val="2"/>
          <w:sz w:val="28"/>
          <w:szCs w:val="28"/>
          <w:lang w:eastAsia="hi-IN" w:bidi="hi-IN"/>
        </w:rPr>
        <w:t xml:space="preserve"> ПРОГРАММА </w:t>
      </w:r>
    </w:p>
    <w:p w:rsidR="008B1C7A" w:rsidRPr="00F04F14" w:rsidRDefault="008B1C7A" w:rsidP="00F04F14">
      <w:pPr>
        <w:jc w:val="center"/>
        <w:rPr>
          <w:sz w:val="28"/>
          <w:szCs w:val="28"/>
        </w:rPr>
      </w:pPr>
      <w:r w:rsidRPr="00F04F14">
        <w:rPr>
          <w:sz w:val="28"/>
          <w:szCs w:val="28"/>
        </w:rPr>
        <w:t>ПМ</w:t>
      </w:r>
      <w:r w:rsidR="00E30884" w:rsidRPr="00F04F14">
        <w:rPr>
          <w:sz w:val="28"/>
          <w:szCs w:val="28"/>
        </w:rPr>
        <w:t>.</w:t>
      </w:r>
      <w:r w:rsidRPr="00F04F14">
        <w:rPr>
          <w:sz w:val="28"/>
          <w:szCs w:val="28"/>
        </w:rPr>
        <w:t>02 «Изготовление лекарственных форм и проведение обязательных видов внутриаптечного контроля»</w:t>
      </w:r>
    </w:p>
    <w:p w:rsidR="008B1C7A" w:rsidRPr="00F04F14" w:rsidRDefault="008B1C7A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0430C5" w:rsidP="00F04F14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3" o:spid="_x0000_s1026" style="position:absolute;z-index:251656192;visibility:visible;mso-position-horizontal:right;mso-position-horizontal-relative:margin;mso-width-relative:margin" from="3594.45pt,14.05pt" to="3971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">
            <w10:wrap anchorx="margin"/>
          </v:line>
        </w:pict>
      </w:r>
      <w:r w:rsidR="008B1C7A" w:rsidRPr="00F04F14"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</w:t>
      </w:r>
      <w:r w:rsidR="008B1C7A" w:rsidRPr="00F04F14">
        <w:rPr>
          <w:sz w:val="28"/>
          <w:szCs w:val="28"/>
        </w:rPr>
        <w:t>33.02.01 Фармация</w:t>
      </w:r>
    </w:p>
    <w:p w:rsidR="008B1C7A" w:rsidRPr="00F04F14" w:rsidRDefault="008B1C7A" w:rsidP="00F04F14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0430C5" w:rsidP="00F04F14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1" o:spid="_x0000_s1029" style="position:absolute;z-index:251657216;visibility:visible;mso-position-horizontal:right;mso-position-horizontal-relative:margin;mso-width-relative:margin" from="3201.75pt,15.15pt" to="354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">
            <w10:wrap anchorx="margin"/>
          </v:line>
        </w:pict>
      </w:r>
      <w:r w:rsidR="008B1C7A" w:rsidRPr="00F04F14">
        <w:rPr>
          <w:rFonts w:eastAsia="SimSun"/>
          <w:kern w:val="2"/>
          <w:sz w:val="28"/>
          <w:szCs w:val="28"/>
          <w:lang w:eastAsia="hi-IN" w:bidi="hi-IN"/>
        </w:rPr>
        <w:t xml:space="preserve">Уровень подготовки </w:t>
      </w:r>
      <w:r w:rsidR="003F2795">
        <w:rPr>
          <w:rFonts w:eastAsia="SimSun"/>
          <w:kern w:val="2"/>
          <w:sz w:val="28"/>
          <w:szCs w:val="28"/>
          <w:lang w:eastAsia="hi-IN" w:bidi="hi-IN"/>
        </w:rPr>
        <w:t xml:space="preserve">   </w:t>
      </w:r>
      <w:r w:rsidR="008B1C7A" w:rsidRPr="00F04F14">
        <w:rPr>
          <w:rFonts w:eastAsia="SimSun"/>
          <w:kern w:val="2"/>
          <w:sz w:val="28"/>
          <w:szCs w:val="28"/>
          <w:lang w:eastAsia="hi-IN" w:bidi="hi-IN"/>
        </w:rPr>
        <w:t xml:space="preserve"> базовый</w:t>
      </w:r>
    </w:p>
    <w:p w:rsidR="008B1C7A" w:rsidRPr="00F04F14" w:rsidRDefault="008B1C7A" w:rsidP="00F04F14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0430C5" w:rsidP="00F04F14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4" o:spid="_x0000_s1028" style="position:absolute;z-index:251658240;visibility:visible;mso-wrap-distance-top:-3e-5mm;mso-wrap-distance-bottom:-3e-5mm;mso-width-relative:margin" from="89.85pt,14.2pt" to="466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">
            <o:lock v:ext="edit" shapetype="f"/>
          </v:line>
        </w:pict>
      </w:r>
      <w:r w:rsidR="008B1C7A" w:rsidRPr="00F04F14">
        <w:rPr>
          <w:rFonts w:eastAsia="SimSun"/>
          <w:kern w:val="2"/>
          <w:sz w:val="28"/>
          <w:szCs w:val="28"/>
          <w:lang w:eastAsia="hi-IN" w:bidi="hi-IN"/>
        </w:rPr>
        <w:t xml:space="preserve">Квалификация  </w:t>
      </w:r>
      <w:r w:rsidR="003F2795">
        <w:rPr>
          <w:rFonts w:eastAsia="SimSun"/>
          <w:kern w:val="2"/>
          <w:sz w:val="28"/>
          <w:szCs w:val="28"/>
          <w:lang w:eastAsia="hi-IN" w:bidi="hi-IN"/>
        </w:rPr>
        <w:t xml:space="preserve">   </w:t>
      </w:r>
      <w:r w:rsidR="008B1C7A" w:rsidRPr="00F04F14">
        <w:rPr>
          <w:rFonts w:eastAsia="SimSun"/>
          <w:kern w:val="2"/>
          <w:sz w:val="28"/>
          <w:szCs w:val="28"/>
          <w:lang w:eastAsia="hi-IN" w:bidi="hi-IN"/>
        </w:rPr>
        <w:t xml:space="preserve"> фармацевт</w:t>
      </w:r>
    </w:p>
    <w:p w:rsidR="008B1C7A" w:rsidRPr="00F04F14" w:rsidRDefault="008B1C7A" w:rsidP="00F04F14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0430C5" w:rsidP="00F04F14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2" o:spid="_x0000_s1027" style="position:absolute;z-index:251659264;visibility:visible;mso-position-horizontal:right;mso-position-horizontal-relative:margin;mso-width-relative:margin;mso-height-relative:margin" from="3465.2pt,15.05pt" to="3830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gmTQIAAFg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">
            <w10:wrap anchorx="margin"/>
          </v:line>
        </w:pict>
      </w:r>
      <w:r w:rsidR="008B1C7A" w:rsidRPr="00F04F14">
        <w:rPr>
          <w:rFonts w:eastAsia="SimSun"/>
          <w:kern w:val="2"/>
          <w:sz w:val="28"/>
          <w:szCs w:val="28"/>
          <w:lang w:eastAsia="hi-IN" w:bidi="hi-IN"/>
        </w:rPr>
        <w:t xml:space="preserve">Форма обучения </w:t>
      </w:r>
      <w:r w:rsidR="003F2795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 w:rsidR="008B1C7A" w:rsidRPr="00F04F14">
        <w:rPr>
          <w:rFonts w:eastAsia="SimSun"/>
          <w:kern w:val="2"/>
          <w:sz w:val="28"/>
          <w:szCs w:val="28"/>
          <w:lang w:eastAsia="hi-IN" w:bidi="hi-IN"/>
        </w:rPr>
        <w:t xml:space="preserve">  очная</w:t>
      </w:r>
    </w:p>
    <w:p w:rsidR="008B1C7A" w:rsidRPr="00F04F14" w:rsidRDefault="008B1C7A" w:rsidP="00F04F14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8B1C7A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8B1C7A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8B1C7A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8B1C7A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8B1C7A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30884" w:rsidRPr="00F04F14" w:rsidRDefault="00E30884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30884" w:rsidRPr="00F04F14" w:rsidRDefault="00E30884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30884" w:rsidRDefault="00E30884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04F14" w:rsidRDefault="00F04F14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04F14" w:rsidRDefault="00F04F14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04F14" w:rsidRDefault="00F04F14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04F14" w:rsidRDefault="00F04F14" w:rsidP="00F04F14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70B35" w:rsidRDefault="00970B35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B1C7A" w:rsidRPr="00F04F14" w:rsidRDefault="00063BD8" w:rsidP="00F04F1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8B1C7A" w:rsidRDefault="008B1C7A" w:rsidP="00F04F14">
      <w:pPr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F04F14">
        <w:rPr>
          <w:rFonts w:eastAsia="SimSun"/>
          <w:kern w:val="2"/>
          <w:sz w:val="28"/>
          <w:szCs w:val="28"/>
          <w:lang w:eastAsia="hi-IN" w:bidi="hi-IN"/>
        </w:rPr>
        <w:t>20</w:t>
      </w:r>
      <w:r w:rsidR="00CD0F2D">
        <w:rPr>
          <w:rFonts w:eastAsia="SimSun"/>
          <w:kern w:val="2"/>
          <w:sz w:val="28"/>
          <w:szCs w:val="28"/>
          <w:lang w:eastAsia="hi-IN" w:bidi="hi-IN"/>
        </w:rPr>
        <w:t>22</w:t>
      </w:r>
    </w:p>
    <w:p w:rsidR="00CD0F2D" w:rsidRPr="00F04F14" w:rsidRDefault="00CD0F2D" w:rsidP="00F04F14">
      <w:pPr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B1C7A" w:rsidRPr="00F94E8A" w:rsidTr="00AB314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52C3E" w:rsidRDefault="008B1C7A" w:rsidP="00175B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F94E8A">
              <w:rPr>
                <w:sz w:val="28"/>
                <w:szCs w:val="28"/>
              </w:rPr>
              <w:br w:type="page"/>
              <w:t>Рабочая программа</w:t>
            </w:r>
            <w:r w:rsidR="002374D9"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 xml:space="preserve">дисциплины </w:t>
            </w:r>
          </w:p>
          <w:p w:rsidR="00063BD8" w:rsidRPr="0031099A" w:rsidRDefault="008B1C7A" w:rsidP="00063BD8">
            <w:pPr>
              <w:spacing w:line="276" w:lineRule="auto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36"/>
              </w:rPr>
              <w:t>ПМ</w:t>
            </w:r>
            <w:r w:rsidR="00F87A39">
              <w:rPr>
                <w:sz w:val="28"/>
                <w:szCs w:val="36"/>
              </w:rPr>
              <w:t>.02</w:t>
            </w:r>
            <w:r>
              <w:rPr>
                <w:sz w:val="28"/>
                <w:szCs w:val="36"/>
              </w:rPr>
              <w:t xml:space="preserve"> «Изготовление лекарственных форм и проведение обязательных видов внутриаптечного контроля»</w:t>
            </w:r>
            <w:r w:rsidRPr="00F94E8A">
              <w:rPr>
                <w:sz w:val="28"/>
                <w:szCs w:val="28"/>
              </w:rPr>
              <w:t xml:space="preserve"> </w:t>
            </w:r>
            <w:r w:rsidR="00063BD8" w:rsidRPr="0031099A">
              <w:rPr>
                <w:sz w:val="28"/>
                <w:szCs w:val="22"/>
              </w:rPr>
              <w:t xml:space="preserve">одобрена предметно-цикловой комиссией </w:t>
            </w:r>
            <w:r w:rsidR="00063BD8">
              <w:rPr>
                <w:sz w:val="28"/>
                <w:szCs w:val="28"/>
              </w:rPr>
              <w:t>профессиональных</w:t>
            </w:r>
            <w:r w:rsidR="00063BD8" w:rsidRPr="0031099A">
              <w:rPr>
                <w:sz w:val="28"/>
                <w:szCs w:val="22"/>
              </w:rPr>
              <w:t xml:space="preserve"> дисциплин</w:t>
            </w:r>
            <w:r w:rsidR="00063BD8">
              <w:rPr>
                <w:sz w:val="28"/>
                <w:szCs w:val="22"/>
              </w:rPr>
              <w:t>.</w:t>
            </w:r>
          </w:p>
          <w:p w:rsidR="00063BD8" w:rsidRPr="0031099A" w:rsidRDefault="00063BD8" w:rsidP="00063BD8">
            <w:pPr>
              <w:spacing w:line="276" w:lineRule="auto"/>
              <w:jc w:val="both"/>
              <w:rPr>
                <w:sz w:val="28"/>
                <w:szCs w:val="22"/>
              </w:rPr>
            </w:pPr>
          </w:p>
          <w:p w:rsidR="00063BD8" w:rsidRPr="0031099A" w:rsidRDefault="00063BD8" w:rsidP="00063BD8">
            <w:pPr>
              <w:keepNext/>
              <w:spacing w:line="276" w:lineRule="auto"/>
              <w:jc w:val="both"/>
              <w:outlineLvl w:val="0"/>
              <w:rPr>
                <w:sz w:val="28"/>
                <w:szCs w:val="22"/>
              </w:rPr>
            </w:pPr>
          </w:p>
          <w:p w:rsidR="008B1C7A" w:rsidRPr="00F94E8A" w:rsidRDefault="008B1C7A" w:rsidP="00175BB4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  <w:p w:rsidR="008B1C7A" w:rsidRPr="00F94E8A" w:rsidRDefault="008B1C7A" w:rsidP="00175B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B1C7A" w:rsidRPr="00F94E8A" w:rsidRDefault="008B1C7A" w:rsidP="00175BB4">
            <w:pPr>
              <w:widowControl w:val="0"/>
              <w:autoSpaceDE w:val="0"/>
              <w:autoSpaceDN w:val="0"/>
              <w:adjustRightInd w:val="0"/>
              <w:ind w:left="177" w:right="-20"/>
              <w:jc w:val="both"/>
              <w:rPr>
                <w:sz w:val="28"/>
                <w:szCs w:val="28"/>
              </w:rPr>
            </w:pPr>
            <w:r w:rsidRPr="00F94E8A">
              <w:rPr>
                <w:sz w:val="28"/>
                <w:szCs w:val="28"/>
              </w:rPr>
              <w:t>Рабочая программа учебной дисциплины разработана на основе Федерального государственного образовательного стандарта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по специальности среднего профессионального образования 33.02.01 Фармация (базовый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уровень СПО)</w:t>
            </w:r>
          </w:p>
          <w:p w:rsidR="008B1C7A" w:rsidRDefault="008B1C7A" w:rsidP="00175BB4">
            <w:pPr>
              <w:jc w:val="right"/>
              <w:rPr>
                <w:sz w:val="28"/>
                <w:szCs w:val="28"/>
              </w:rPr>
            </w:pPr>
          </w:p>
          <w:p w:rsidR="00C82BA8" w:rsidRPr="00F94E8A" w:rsidRDefault="00C82BA8" w:rsidP="00175BB4">
            <w:pPr>
              <w:jc w:val="right"/>
              <w:rPr>
                <w:sz w:val="28"/>
                <w:szCs w:val="28"/>
              </w:rPr>
            </w:pPr>
          </w:p>
          <w:p w:rsidR="008B1C7A" w:rsidRPr="00F94E8A" w:rsidRDefault="008B1C7A" w:rsidP="00175BB4">
            <w:pPr>
              <w:jc w:val="both"/>
              <w:rPr>
                <w:sz w:val="28"/>
                <w:szCs w:val="28"/>
              </w:rPr>
            </w:pPr>
            <w:r w:rsidRPr="00F94E8A">
              <w:rPr>
                <w:sz w:val="28"/>
                <w:szCs w:val="28"/>
              </w:rPr>
              <w:br w:type="page"/>
            </w:r>
          </w:p>
        </w:tc>
      </w:tr>
      <w:tr w:rsidR="00C82BA8" w:rsidRPr="00F94E8A" w:rsidTr="00AB314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82BA8" w:rsidRPr="00F94E8A" w:rsidRDefault="00C82BA8" w:rsidP="00175B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82BA8" w:rsidRPr="00F94E8A" w:rsidRDefault="00C82BA8" w:rsidP="00175BB4">
            <w:pPr>
              <w:widowControl w:val="0"/>
              <w:autoSpaceDE w:val="0"/>
              <w:autoSpaceDN w:val="0"/>
              <w:adjustRightInd w:val="0"/>
              <w:ind w:left="177" w:right="-20"/>
              <w:jc w:val="both"/>
              <w:rPr>
                <w:sz w:val="28"/>
                <w:szCs w:val="28"/>
              </w:rPr>
            </w:pPr>
          </w:p>
        </w:tc>
      </w:tr>
    </w:tbl>
    <w:p w:rsidR="008B1C7A" w:rsidRDefault="008B1C7A" w:rsidP="008B1C7A">
      <w:pPr>
        <w:jc w:val="both"/>
        <w:rPr>
          <w:sz w:val="28"/>
          <w:szCs w:val="28"/>
        </w:rPr>
      </w:pPr>
      <w:r w:rsidRPr="00F94E8A">
        <w:rPr>
          <w:sz w:val="28"/>
          <w:szCs w:val="28"/>
        </w:rPr>
        <w:t>Автор</w:t>
      </w:r>
      <w:r>
        <w:rPr>
          <w:sz w:val="28"/>
          <w:szCs w:val="28"/>
        </w:rPr>
        <w:t>ы</w:t>
      </w:r>
      <w:r w:rsidR="00063BD8">
        <w:rPr>
          <w:sz w:val="28"/>
          <w:szCs w:val="28"/>
        </w:rPr>
        <w:t xml:space="preserve">: </w:t>
      </w:r>
      <w:r>
        <w:rPr>
          <w:sz w:val="28"/>
          <w:szCs w:val="28"/>
        </w:rPr>
        <w:t>Шорикова Г.В.</w:t>
      </w:r>
      <w:r w:rsidRPr="00F94E8A">
        <w:rPr>
          <w:sz w:val="28"/>
          <w:szCs w:val="28"/>
        </w:rPr>
        <w:t xml:space="preserve">, преподаватель </w:t>
      </w:r>
      <w:r w:rsidR="00063BD8">
        <w:rPr>
          <w:sz w:val="28"/>
          <w:szCs w:val="28"/>
        </w:rPr>
        <w:t>ГАОУ ВО ЛО ЛГУ им. А.С.</w:t>
      </w:r>
      <w:r w:rsidRPr="00F94E8A">
        <w:rPr>
          <w:sz w:val="28"/>
          <w:szCs w:val="28"/>
        </w:rPr>
        <w:t>Пушкина</w:t>
      </w:r>
    </w:p>
    <w:p w:rsidR="00904FE7" w:rsidRDefault="00904FE7" w:rsidP="008B1C7A">
      <w:pPr>
        <w:jc w:val="both"/>
        <w:rPr>
          <w:sz w:val="28"/>
          <w:szCs w:val="28"/>
        </w:rPr>
      </w:pPr>
    </w:p>
    <w:p w:rsidR="00904FE7" w:rsidRDefault="00904FE7" w:rsidP="008B1C7A">
      <w:pPr>
        <w:jc w:val="both"/>
        <w:rPr>
          <w:sz w:val="28"/>
          <w:szCs w:val="28"/>
        </w:rPr>
      </w:pPr>
    </w:p>
    <w:p w:rsidR="00904FE7" w:rsidRDefault="00904FE7" w:rsidP="008B1C7A">
      <w:pPr>
        <w:jc w:val="both"/>
        <w:rPr>
          <w:sz w:val="28"/>
          <w:szCs w:val="28"/>
        </w:rPr>
      </w:pPr>
    </w:p>
    <w:p w:rsidR="008B1C7A" w:rsidRPr="00FB3BE0" w:rsidRDefault="008B1C7A" w:rsidP="008B1C7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F94E8A">
        <w:rPr>
          <w:sz w:val="28"/>
          <w:szCs w:val="28"/>
        </w:rPr>
        <w:br w:type="page"/>
      </w:r>
      <w:r w:rsidRPr="00FB3BE0">
        <w:rPr>
          <w:b/>
          <w:sz w:val="28"/>
          <w:szCs w:val="28"/>
        </w:rPr>
        <w:lastRenderedPageBreak/>
        <w:t>СОДЕРЖАНИЕ</w:t>
      </w:r>
      <w:r>
        <w:rPr>
          <w:b/>
          <w:sz w:val="28"/>
          <w:szCs w:val="28"/>
        </w:rPr>
        <w:t xml:space="preserve"> </w:t>
      </w:r>
    </w:p>
    <w:p w:rsidR="008B1C7A" w:rsidRPr="00FB3BE0" w:rsidRDefault="008B1C7A" w:rsidP="008B1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8B1C7A" w:rsidRPr="00FB3BE0" w:rsidRDefault="00F87A39" w:rsidP="008B1C7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Стр.</w:t>
      </w:r>
    </w:p>
    <w:p w:rsidR="008B1C7A" w:rsidRPr="00FB3BE0" w:rsidRDefault="008B1C7A" w:rsidP="008B1C7A">
      <w:pPr>
        <w:pStyle w:val="af5"/>
        <w:numPr>
          <w:ilvl w:val="0"/>
          <w:numId w:val="34"/>
        </w:numPr>
        <w:spacing w:line="360" w:lineRule="auto"/>
        <w:rPr>
          <w:b/>
          <w:szCs w:val="28"/>
        </w:rPr>
      </w:pPr>
      <w:r w:rsidRPr="00FB3BE0">
        <w:rPr>
          <w:b/>
          <w:szCs w:val="28"/>
        </w:rPr>
        <w:t>Паспорт</w:t>
      </w:r>
      <w:r>
        <w:rPr>
          <w:b/>
          <w:szCs w:val="28"/>
        </w:rPr>
        <w:t xml:space="preserve"> </w:t>
      </w:r>
      <w:r w:rsidRPr="00FB3BE0">
        <w:rPr>
          <w:b/>
          <w:szCs w:val="28"/>
        </w:rPr>
        <w:t>программы</w:t>
      </w:r>
      <w:r>
        <w:rPr>
          <w:b/>
          <w:szCs w:val="28"/>
        </w:rPr>
        <w:t xml:space="preserve"> </w:t>
      </w:r>
      <w:r w:rsidRPr="00FB3BE0">
        <w:rPr>
          <w:b/>
          <w:szCs w:val="28"/>
        </w:rPr>
        <w:t>профессионального</w:t>
      </w:r>
      <w:r>
        <w:rPr>
          <w:b/>
          <w:szCs w:val="28"/>
        </w:rPr>
        <w:t xml:space="preserve"> </w:t>
      </w:r>
      <w:r w:rsidRPr="00FB3BE0">
        <w:rPr>
          <w:b/>
          <w:szCs w:val="28"/>
        </w:rPr>
        <w:t>модуля</w:t>
      </w:r>
      <w:r>
        <w:rPr>
          <w:b/>
          <w:szCs w:val="28"/>
        </w:rPr>
        <w:t xml:space="preserve">                              4</w:t>
      </w:r>
    </w:p>
    <w:p w:rsidR="008B1C7A" w:rsidRPr="00FB3BE0" w:rsidRDefault="008B1C7A" w:rsidP="008B1C7A">
      <w:pPr>
        <w:pStyle w:val="af5"/>
        <w:numPr>
          <w:ilvl w:val="0"/>
          <w:numId w:val="34"/>
        </w:numPr>
        <w:spacing w:line="360" w:lineRule="auto"/>
        <w:rPr>
          <w:b/>
          <w:szCs w:val="28"/>
        </w:rPr>
      </w:pPr>
      <w:r w:rsidRPr="00FB3BE0">
        <w:rPr>
          <w:b/>
          <w:szCs w:val="28"/>
        </w:rPr>
        <w:t>Структура</w:t>
      </w:r>
      <w:r>
        <w:rPr>
          <w:b/>
          <w:szCs w:val="28"/>
        </w:rPr>
        <w:t xml:space="preserve"> </w:t>
      </w:r>
      <w:r w:rsidRPr="00FB3BE0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Pr="00FB3BE0">
        <w:rPr>
          <w:b/>
          <w:szCs w:val="28"/>
        </w:rPr>
        <w:t>содержание</w:t>
      </w:r>
      <w:r>
        <w:rPr>
          <w:b/>
          <w:szCs w:val="28"/>
        </w:rPr>
        <w:t xml:space="preserve"> </w:t>
      </w:r>
      <w:r w:rsidRPr="00FB3BE0">
        <w:rPr>
          <w:b/>
          <w:szCs w:val="28"/>
        </w:rPr>
        <w:t>профессионального</w:t>
      </w:r>
      <w:r>
        <w:rPr>
          <w:b/>
          <w:szCs w:val="28"/>
        </w:rPr>
        <w:t xml:space="preserve"> </w:t>
      </w:r>
      <w:r w:rsidRPr="00FB3BE0">
        <w:rPr>
          <w:b/>
          <w:szCs w:val="28"/>
        </w:rPr>
        <w:t>модуля</w:t>
      </w:r>
      <w:r w:rsidR="00F3574E">
        <w:rPr>
          <w:b/>
          <w:szCs w:val="28"/>
        </w:rPr>
        <w:t xml:space="preserve">                       9</w:t>
      </w:r>
    </w:p>
    <w:p w:rsidR="008B1C7A" w:rsidRPr="00FB3BE0" w:rsidRDefault="008B1C7A" w:rsidP="008B1C7A">
      <w:pPr>
        <w:pStyle w:val="af5"/>
        <w:numPr>
          <w:ilvl w:val="0"/>
          <w:numId w:val="34"/>
        </w:numPr>
        <w:spacing w:line="360" w:lineRule="auto"/>
        <w:rPr>
          <w:b/>
          <w:szCs w:val="28"/>
        </w:rPr>
      </w:pPr>
      <w:r w:rsidRPr="00FB3BE0">
        <w:rPr>
          <w:b/>
          <w:szCs w:val="28"/>
        </w:rPr>
        <w:t>Условия</w:t>
      </w:r>
      <w:r>
        <w:rPr>
          <w:b/>
          <w:szCs w:val="28"/>
        </w:rPr>
        <w:t xml:space="preserve"> </w:t>
      </w:r>
      <w:r w:rsidRPr="00FB3BE0">
        <w:rPr>
          <w:b/>
          <w:szCs w:val="28"/>
        </w:rPr>
        <w:t>реализации</w:t>
      </w:r>
      <w:r>
        <w:rPr>
          <w:b/>
          <w:szCs w:val="28"/>
        </w:rPr>
        <w:t xml:space="preserve"> </w:t>
      </w:r>
      <w:r w:rsidRPr="00FB3BE0">
        <w:rPr>
          <w:b/>
          <w:szCs w:val="28"/>
        </w:rPr>
        <w:t>профессионального</w:t>
      </w:r>
      <w:r>
        <w:rPr>
          <w:b/>
          <w:szCs w:val="28"/>
        </w:rPr>
        <w:t xml:space="preserve"> </w:t>
      </w:r>
      <w:r w:rsidRPr="00FB3BE0">
        <w:rPr>
          <w:b/>
          <w:szCs w:val="28"/>
        </w:rPr>
        <w:t>модуля</w:t>
      </w:r>
      <w:r>
        <w:rPr>
          <w:b/>
          <w:szCs w:val="28"/>
        </w:rPr>
        <w:t xml:space="preserve">                             </w:t>
      </w:r>
      <w:r w:rsidR="00B07B8C">
        <w:rPr>
          <w:b/>
          <w:szCs w:val="28"/>
        </w:rPr>
        <w:t>2</w:t>
      </w:r>
      <w:r w:rsidR="00F3574E">
        <w:rPr>
          <w:b/>
          <w:szCs w:val="28"/>
        </w:rPr>
        <w:t>9</w:t>
      </w:r>
    </w:p>
    <w:p w:rsidR="008B1C7A" w:rsidRPr="008B1C7A" w:rsidRDefault="008B1C7A" w:rsidP="008B1C7A">
      <w:pPr>
        <w:pStyle w:val="af5"/>
        <w:numPr>
          <w:ilvl w:val="0"/>
          <w:numId w:val="34"/>
        </w:numPr>
        <w:spacing w:line="360" w:lineRule="auto"/>
        <w:rPr>
          <w:szCs w:val="28"/>
        </w:rPr>
        <w:sectPr w:rsidR="008B1C7A" w:rsidRPr="008B1C7A" w:rsidSect="003F2795">
          <w:footerReference w:type="even" r:id="rId8"/>
          <w:footerReference w:type="default" r:id="rId9"/>
          <w:pgSz w:w="11906" w:h="16838"/>
          <w:pgMar w:top="993" w:right="850" w:bottom="851" w:left="1701" w:header="709" w:footer="709" w:gutter="0"/>
          <w:cols w:space="720"/>
          <w:titlePg/>
          <w:docGrid w:linePitch="326"/>
        </w:sectPr>
      </w:pPr>
      <w:r w:rsidRPr="008B1C7A">
        <w:rPr>
          <w:b/>
          <w:szCs w:val="28"/>
        </w:rPr>
        <w:t xml:space="preserve">Контроль и оценка результатов освоения профессионального модуля                                                                                                         </w:t>
      </w:r>
      <w:r w:rsidR="00F3574E">
        <w:rPr>
          <w:b/>
          <w:szCs w:val="28"/>
        </w:rPr>
        <w:t>34</w:t>
      </w:r>
    </w:p>
    <w:p w:rsidR="00B02E1A" w:rsidRDefault="00B02E1A" w:rsidP="00B0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>РАБОЧЕЙ</w:t>
      </w:r>
      <w:r w:rsidRPr="004415ED">
        <w:rPr>
          <w:b/>
          <w:caps/>
          <w:sz w:val="28"/>
          <w:szCs w:val="28"/>
        </w:rPr>
        <w:t xml:space="preserve"> ПРОГРАММЫ</w:t>
      </w:r>
      <w:r w:rsidR="008B1C7A">
        <w:rPr>
          <w:b/>
          <w:caps/>
          <w:sz w:val="28"/>
          <w:szCs w:val="28"/>
        </w:rPr>
        <w:t xml:space="preserve"> </w:t>
      </w:r>
      <w:r w:rsidRPr="004415ED">
        <w:rPr>
          <w:b/>
          <w:caps/>
          <w:sz w:val="28"/>
          <w:szCs w:val="28"/>
        </w:rPr>
        <w:t>ПРОФЕССИОНАЛЬНОГО МОДУЛЯ</w:t>
      </w:r>
    </w:p>
    <w:p w:rsidR="00B02E1A" w:rsidRPr="000B75CB" w:rsidRDefault="00EF1501" w:rsidP="00B02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</w:t>
      </w:r>
      <w:r w:rsidR="008B1C7A">
        <w:rPr>
          <w:b/>
          <w:sz w:val="28"/>
          <w:szCs w:val="28"/>
        </w:rPr>
        <w:t>02</w:t>
      </w:r>
      <w:r w:rsidR="00B02E1A" w:rsidRPr="000B75CB">
        <w:rPr>
          <w:b/>
          <w:sz w:val="28"/>
          <w:szCs w:val="28"/>
        </w:rPr>
        <w:t xml:space="preserve"> Изготовление лекарственных форм и проведение обязательных видов внутриаптечного контроля</w:t>
      </w:r>
    </w:p>
    <w:p w:rsidR="00B02E1A" w:rsidRDefault="00B02E1A" w:rsidP="00B0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B02E1A" w:rsidRPr="004415ED" w:rsidRDefault="00B02E1A" w:rsidP="00F87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2524E">
        <w:rPr>
          <w:b/>
          <w:sz w:val="28"/>
          <w:szCs w:val="28"/>
        </w:rPr>
        <w:t xml:space="preserve">1. </w:t>
      </w:r>
      <w:r w:rsidRPr="004415ED">
        <w:rPr>
          <w:b/>
          <w:sz w:val="28"/>
          <w:szCs w:val="28"/>
        </w:rPr>
        <w:t>Область применения программы</w:t>
      </w:r>
    </w:p>
    <w:p w:rsidR="008B1C7A" w:rsidRDefault="00B02E1A" w:rsidP="00970B35">
      <w:pPr>
        <w:spacing w:line="276" w:lineRule="auto"/>
        <w:ind w:right="-2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</w:t>
      </w:r>
      <w:r w:rsidRPr="004415ED">
        <w:rPr>
          <w:sz w:val="28"/>
          <w:szCs w:val="28"/>
        </w:rPr>
        <w:t xml:space="preserve"> программа профессионального модуля (далее </w:t>
      </w:r>
      <w:r>
        <w:rPr>
          <w:sz w:val="28"/>
          <w:szCs w:val="28"/>
        </w:rPr>
        <w:t xml:space="preserve">рабочая </w:t>
      </w:r>
      <w:r w:rsidRPr="004415ED">
        <w:rPr>
          <w:sz w:val="28"/>
          <w:szCs w:val="28"/>
        </w:rPr>
        <w:t>программа) – является частью основной профессиональной образовательной программы в соответствии с ФГОС по</w:t>
      </w:r>
      <w:r>
        <w:rPr>
          <w:sz w:val="28"/>
          <w:szCs w:val="28"/>
        </w:rPr>
        <w:t xml:space="preserve"> специальности </w:t>
      </w:r>
      <w:r w:rsidRPr="008E5E36">
        <w:rPr>
          <w:sz w:val="28"/>
          <w:szCs w:val="28"/>
        </w:rPr>
        <w:t xml:space="preserve">СПО </w:t>
      </w:r>
      <w:r w:rsidR="00B2524E" w:rsidRPr="00B2524E">
        <w:rPr>
          <w:sz w:val="28"/>
          <w:szCs w:val="28"/>
        </w:rPr>
        <w:t>33.02.01</w:t>
      </w:r>
      <w:r w:rsidRPr="00B2524E">
        <w:rPr>
          <w:sz w:val="28"/>
          <w:szCs w:val="28"/>
        </w:rPr>
        <w:t xml:space="preserve"> Фармация</w:t>
      </w:r>
      <w:r w:rsidR="00B2524E">
        <w:rPr>
          <w:b/>
          <w:sz w:val="28"/>
          <w:szCs w:val="28"/>
        </w:rPr>
        <w:t xml:space="preserve"> </w:t>
      </w:r>
      <w:r w:rsidR="00024331">
        <w:rPr>
          <w:b/>
          <w:sz w:val="28"/>
          <w:szCs w:val="28"/>
        </w:rPr>
        <w:t>(</w:t>
      </w:r>
      <w:r w:rsidR="00024331" w:rsidRPr="00B2524E">
        <w:rPr>
          <w:sz w:val="28"/>
          <w:szCs w:val="28"/>
        </w:rPr>
        <w:t>базовая подготовка</w:t>
      </w:r>
      <w:r w:rsidR="00B2524E">
        <w:rPr>
          <w:b/>
          <w:sz w:val="28"/>
          <w:szCs w:val="28"/>
        </w:rPr>
        <w:t>)</w:t>
      </w:r>
      <w:r w:rsidR="00970B35">
        <w:rPr>
          <w:b/>
          <w:sz w:val="28"/>
          <w:szCs w:val="28"/>
        </w:rPr>
        <w:t>.</w:t>
      </w:r>
      <w:r w:rsidR="00B2524E">
        <w:rPr>
          <w:b/>
          <w:sz w:val="28"/>
          <w:szCs w:val="28"/>
        </w:rPr>
        <w:t xml:space="preserve"> </w:t>
      </w:r>
    </w:p>
    <w:p w:rsidR="00970B35" w:rsidRPr="00970B35" w:rsidRDefault="00970B35" w:rsidP="00970B35">
      <w:pPr>
        <w:spacing w:line="276" w:lineRule="auto"/>
        <w:ind w:firstLine="708"/>
        <w:jc w:val="both"/>
        <w:rPr>
          <w:sz w:val="28"/>
          <w:szCs w:val="28"/>
        </w:rPr>
      </w:pPr>
      <w:r w:rsidRPr="00970B35">
        <w:rPr>
          <w:sz w:val="28"/>
          <w:szCs w:val="28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970B35" w:rsidRPr="00970B35" w:rsidRDefault="00970B35" w:rsidP="00970B35">
      <w:pPr>
        <w:spacing w:line="276" w:lineRule="auto"/>
        <w:ind w:firstLine="708"/>
        <w:jc w:val="both"/>
        <w:rPr>
          <w:sz w:val="28"/>
          <w:szCs w:val="28"/>
        </w:rPr>
      </w:pPr>
      <w:r w:rsidRPr="00970B35">
        <w:rPr>
          <w:sz w:val="28"/>
          <w:szCs w:val="28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70B35" w:rsidRDefault="00970B35" w:rsidP="00970B35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2E1A" w:rsidRPr="004415ED">
        <w:rPr>
          <w:sz w:val="28"/>
          <w:szCs w:val="28"/>
        </w:rPr>
        <w:t xml:space="preserve"> части освоения основного вида профессиональной деятельности</w:t>
      </w:r>
      <w:r w:rsidR="00B02E1A">
        <w:rPr>
          <w:sz w:val="28"/>
          <w:szCs w:val="28"/>
        </w:rPr>
        <w:t xml:space="preserve"> (</w:t>
      </w:r>
      <w:r w:rsidR="00B02E1A" w:rsidRPr="009B0480">
        <w:rPr>
          <w:sz w:val="28"/>
          <w:szCs w:val="28"/>
        </w:rPr>
        <w:t>ВПД):</w:t>
      </w:r>
      <w:r w:rsidR="00B02E1A">
        <w:rPr>
          <w:sz w:val="28"/>
          <w:szCs w:val="28"/>
        </w:rPr>
        <w:t xml:space="preserve"> </w:t>
      </w:r>
    </w:p>
    <w:p w:rsidR="008B1C7A" w:rsidRDefault="00B02E1A" w:rsidP="00970B35">
      <w:pPr>
        <w:spacing w:line="276" w:lineRule="auto"/>
        <w:ind w:right="-2"/>
        <w:jc w:val="both"/>
        <w:rPr>
          <w:sz w:val="28"/>
          <w:szCs w:val="28"/>
        </w:rPr>
      </w:pPr>
      <w:r w:rsidRPr="000B75CB">
        <w:rPr>
          <w:b/>
          <w:sz w:val="28"/>
          <w:szCs w:val="28"/>
        </w:rPr>
        <w:t>Изготовление лекарственных форм и проведение обязательных видов внутриаптечного контроля</w:t>
      </w:r>
      <w:r>
        <w:rPr>
          <w:sz w:val="28"/>
          <w:szCs w:val="28"/>
        </w:rPr>
        <w:t xml:space="preserve"> </w:t>
      </w:r>
    </w:p>
    <w:p w:rsidR="00B02E1A" w:rsidRPr="004415ED" w:rsidRDefault="00B02E1A" w:rsidP="00F87A39">
      <w:pPr>
        <w:spacing w:line="276" w:lineRule="auto"/>
        <w:ind w:right="-2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и соответствующих профессиональных компетенций</w:t>
      </w:r>
      <w:r>
        <w:rPr>
          <w:sz w:val="28"/>
          <w:szCs w:val="28"/>
        </w:rPr>
        <w:t xml:space="preserve"> (ПК)</w:t>
      </w:r>
      <w:r w:rsidRPr="004415ED">
        <w:rPr>
          <w:sz w:val="28"/>
          <w:szCs w:val="28"/>
        </w:rPr>
        <w:t>:</w:t>
      </w:r>
    </w:p>
    <w:p w:rsidR="00B02E1A" w:rsidRDefault="00B02E1A" w:rsidP="00F87A39">
      <w:pPr>
        <w:numPr>
          <w:ilvl w:val="0"/>
          <w:numId w:val="20"/>
        </w:numPr>
        <w:shd w:val="clear" w:color="auto" w:fill="FFFFFF"/>
        <w:tabs>
          <w:tab w:val="left" w:pos="851"/>
        </w:tabs>
        <w:spacing w:line="276" w:lineRule="auto"/>
        <w:ind w:left="0" w:right="-2" w:firstLine="0"/>
        <w:jc w:val="both"/>
      </w:pPr>
      <w:r>
        <w:rPr>
          <w:sz w:val="28"/>
          <w:szCs w:val="28"/>
        </w:rPr>
        <w:t>Изготавливать лекарственные формы по рецептам и требованиям учреждений здравоохранения.</w:t>
      </w:r>
    </w:p>
    <w:p w:rsidR="00B02E1A" w:rsidRDefault="00B02E1A" w:rsidP="00F87A39">
      <w:pPr>
        <w:numPr>
          <w:ilvl w:val="0"/>
          <w:numId w:val="20"/>
        </w:numPr>
        <w:shd w:val="clear" w:color="auto" w:fill="FFFFFF"/>
        <w:tabs>
          <w:tab w:val="left" w:pos="851"/>
        </w:tabs>
        <w:spacing w:line="276" w:lineRule="auto"/>
        <w:ind w:left="0" w:right="-2" w:firstLine="0"/>
        <w:jc w:val="both"/>
      </w:pPr>
      <w:r>
        <w:rPr>
          <w:sz w:val="28"/>
          <w:szCs w:val="28"/>
        </w:rPr>
        <w:t>Изготавливать внутриаптечную заготовку и фасовать лекарственные средства для последующей реализации.</w:t>
      </w:r>
    </w:p>
    <w:p w:rsidR="00B02E1A" w:rsidRDefault="00B02E1A" w:rsidP="00F87A39">
      <w:pPr>
        <w:numPr>
          <w:ilvl w:val="0"/>
          <w:numId w:val="20"/>
        </w:numPr>
        <w:shd w:val="clear" w:color="auto" w:fill="FFFFFF"/>
        <w:tabs>
          <w:tab w:val="left" w:pos="851"/>
        </w:tabs>
        <w:spacing w:line="276" w:lineRule="auto"/>
        <w:ind w:left="0" w:right="-2" w:firstLine="0"/>
        <w:jc w:val="both"/>
      </w:pPr>
      <w:r>
        <w:rPr>
          <w:sz w:val="28"/>
          <w:szCs w:val="28"/>
        </w:rPr>
        <w:t>Владеть обязательными видами внутриаптечного контроля лекарственных средств.</w:t>
      </w:r>
    </w:p>
    <w:p w:rsidR="00B02E1A" w:rsidRDefault="00B02E1A" w:rsidP="00F87A39">
      <w:pPr>
        <w:numPr>
          <w:ilvl w:val="0"/>
          <w:numId w:val="20"/>
        </w:numPr>
        <w:shd w:val="clear" w:color="auto" w:fill="FFFFFF"/>
        <w:tabs>
          <w:tab w:val="left" w:pos="851"/>
        </w:tabs>
        <w:spacing w:line="276" w:lineRule="auto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санитарно-гигиенического режима, охраны труда, техники безопасности и противопожарной безопасности.</w:t>
      </w:r>
    </w:p>
    <w:p w:rsidR="00B02E1A" w:rsidRDefault="00B02E1A" w:rsidP="00F87A39">
      <w:pPr>
        <w:numPr>
          <w:ilvl w:val="0"/>
          <w:numId w:val="20"/>
        </w:numPr>
        <w:shd w:val="clear" w:color="auto" w:fill="FFFFFF"/>
        <w:tabs>
          <w:tab w:val="left" w:pos="851"/>
        </w:tabs>
        <w:spacing w:line="276" w:lineRule="auto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Оформлять документы первичного учета.</w:t>
      </w:r>
    </w:p>
    <w:p w:rsidR="00B02E1A" w:rsidRPr="00930310" w:rsidRDefault="00B02E1A" w:rsidP="00F87A39">
      <w:pPr>
        <w:numPr>
          <w:ilvl w:val="0"/>
          <w:numId w:val="20"/>
        </w:numPr>
        <w:shd w:val="clear" w:color="auto" w:fill="FFFFFF"/>
        <w:tabs>
          <w:tab w:val="left" w:pos="851"/>
        </w:tabs>
        <w:spacing w:line="276" w:lineRule="auto"/>
        <w:ind w:left="0" w:right="-2" w:firstLine="0"/>
        <w:jc w:val="both"/>
      </w:pPr>
      <w:r>
        <w:rPr>
          <w:sz w:val="28"/>
          <w:szCs w:val="28"/>
        </w:rPr>
        <w:lastRenderedPageBreak/>
        <w:t>Отпускать лекарственные средства населению, в том числе по льготным рецептам и по требованиям учреждений здравоохранения.</w:t>
      </w:r>
    </w:p>
    <w:p w:rsidR="00930310" w:rsidRPr="00930310" w:rsidRDefault="00930310" w:rsidP="00930310">
      <w:pPr>
        <w:shd w:val="clear" w:color="auto" w:fill="FFFFFF"/>
        <w:tabs>
          <w:tab w:val="left" w:pos="851"/>
        </w:tabs>
        <w:spacing w:line="276" w:lineRule="auto"/>
        <w:ind w:right="-2"/>
        <w:jc w:val="both"/>
        <w:rPr>
          <w:b/>
          <w:sz w:val="28"/>
          <w:szCs w:val="28"/>
        </w:rPr>
      </w:pPr>
      <w:r w:rsidRPr="00930310"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930310" w:rsidRPr="00930310" w:rsidRDefault="00930310" w:rsidP="00930310">
      <w:pPr>
        <w:shd w:val="clear" w:color="auto" w:fill="FFFFFF"/>
        <w:tabs>
          <w:tab w:val="left" w:pos="851"/>
        </w:tabs>
        <w:spacing w:line="276" w:lineRule="auto"/>
        <w:ind w:right="-2"/>
        <w:jc w:val="both"/>
        <w:rPr>
          <w:sz w:val="28"/>
          <w:szCs w:val="28"/>
        </w:rPr>
      </w:pPr>
      <w:r w:rsidRPr="00930310">
        <w:rPr>
          <w:sz w:val="28"/>
          <w:szCs w:val="28"/>
        </w:rPr>
        <w:t>Дисциплина входит в профессиональный модуль ПМ 02.</w:t>
      </w:r>
    </w:p>
    <w:p w:rsidR="00B02E1A" w:rsidRPr="004415ED" w:rsidRDefault="00B02E1A" w:rsidP="00F87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30310">
        <w:rPr>
          <w:b/>
          <w:sz w:val="28"/>
          <w:szCs w:val="28"/>
        </w:rPr>
        <w:t>3</w:t>
      </w:r>
      <w:r w:rsidRPr="004415ED">
        <w:rPr>
          <w:b/>
          <w:sz w:val="28"/>
          <w:szCs w:val="28"/>
        </w:rPr>
        <w:t xml:space="preserve">. Цели и задачи </w:t>
      </w:r>
      <w:r>
        <w:rPr>
          <w:b/>
          <w:sz w:val="28"/>
          <w:szCs w:val="28"/>
        </w:rPr>
        <w:t xml:space="preserve">профессионального </w:t>
      </w:r>
      <w:r w:rsidRPr="004415ED">
        <w:rPr>
          <w:b/>
          <w:sz w:val="28"/>
          <w:szCs w:val="28"/>
        </w:rPr>
        <w:t xml:space="preserve">модуля – требования к результатам освоения </w:t>
      </w:r>
      <w:r>
        <w:rPr>
          <w:b/>
          <w:sz w:val="28"/>
          <w:szCs w:val="28"/>
        </w:rPr>
        <w:t xml:space="preserve">профессионального </w:t>
      </w:r>
      <w:r w:rsidRPr="004415ED">
        <w:rPr>
          <w:b/>
          <w:sz w:val="28"/>
          <w:szCs w:val="28"/>
        </w:rPr>
        <w:t>модуля</w:t>
      </w:r>
    </w:p>
    <w:p w:rsidR="00B02E1A" w:rsidRPr="004415ED" w:rsidRDefault="00B02E1A" w:rsidP="00F87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B02E1A" w:rsidRDefault="00B02E1A" w:rsidP="00F87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/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иметь практический опыт:</w:t>
      </w:r>
    </w:p>
    <w:p w:rsidR="00B02E1A" w:rsidRDefault="00B02E1A" w:rsidP="00F87A39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приготовления лекарственных средств;</w:t>
      </w:r>
    </w:p>
    <w:p w:rsidR="00B02E1A" w:rsidRPr="00370FD8" w:rsidRDefault="00B02E1A" w:rsidP="00F87A39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sz w:val="28"/>
          <w:szCs w:val="28"/>
        </w:rPr>
      </w:pPr>
      <w:r w:rsidRPr="00986D03">
        <w:rPr>
          <w:sz w:val="28"/>
          <w:szCs w:val="28"/>
        </w:rPr>
        <w:t>проведения обязательных видов внутриаптечного контроля лекарственных средств и</w:t>
      </w:r>
      <w:r>
        <w:rPr>
          <w:sz w:val="28"/>
          <w:szCs w:val="28"/>
        </w:rPr>
        <w:t xml:space="preserve"> оформления их к отпуску.</w:t>
      </w:r>
    </w:p>
    <w:p w:rsidR="00B02E1A" w:rsidRPr="00370FD8" w:rsidRDefault="00B02E1A" w:rsidP="00F87A39">
      <w:pPr>
        <w:spacing w:line="276" w:lineRule="auto"/>
        <w:ind w:right="-2"/>
        <w:jc w:val="both"/>
        <w:rPr>
          <w:b/>
          <w:sz w:val="28"/>
          <w:szCs w:val="28"/>
        </w:rPr>
      </w:pPr>
      <w:r w:rsidRPr="00370FD8">
        <w:rPr>
          <w:b/>
          <w:sz w:val="28"/>
          <w:szCs w:val="28"/>
        </w:rPr>
        <w:t>уметь:</w:t>
      </w:r>
    </w:p>
    <w:p w:rsidR="00B02E1A" w:rsidRDefault="00B02E1A" w:rsidP="00F87A39">
      <w:pPr>
        <w:numPr>
          <w:ilvl w:val="0"/>
          <w:numId w:val="22"/>
        </w:numPr>
        <w:spacing w:line="276" w:lineRule="auto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готовить твердые, жидкие, мягкие, стерильные, асептические лекарственные формы;</w:t>
      </w:r>
    </w:p>
    <w:p w:rsidR="00B02E1A" w:rsidRDefault="00B02E1A" w:rsidP="00F87A39">
      <w:pPr>
        <w:numPr>
          <w:ilvl w:val="0"/>
          <w:numId w:val="22"/>
        </w:numPr>
        <w:spacing w:line="276" w:lineRule="auto"/>
        <w:ind w:left="0" w:right="-2" w:firstLine="0"/>
        <w:jc w:val="both"/>
        <w:rPr>
          <w:sz w:val="28"/>
          <w:szCs w:val="28"/>
        </w:rPr>
      </w:pPr>
      <w:r w:rsidRPr="00986D03">
        <w:rPr>
          <w:sz w:val="28"/>
          <w:szCs w:val="28"/>
        </w:rPr>
        <w:t>проводить обязательные виды внутриаптечного контроля качества лекарственных средств, регистрировать результаты контроля, упаковывать и оформлять лекарственные средства к отпуску, пользоваться нормативной документацией;</w:t>
      </w:r>
    </w:p>
    <w:p w:rsidR="00B02E1A" w:rsidRPr="00370FD8" w:rsidRDefault="00B02E1A" w:rsidP="00F87A39">
      <w:pPr>
        <w:spacing w:line="276" w:lineRule="auto"/>
        <w:ind w:right="-2"/>
        <w:jc w:val="both"/>
        <w:rPr>
          <w:b/>
          <w:sz w:val="28"/>
          <w:szCs w:val="28"/>
        </w:rPr>
      </w:pPr>
      <w:r w:rsidRPr="00370FD8">
        <w:rPr>
          <w:b/>
          <w:sz w:val="28"/>
          <w:szCs w:val="28"/>
        </w:rPr>
        <w:t>знать:</w:t>
      </w:r>
    </w:p>
    <w:p w:rsidR="00B02E1A" w:rsidRDefault="00B02E1A" w:rsidP="00F87A39">
      <w:pPr>
        <w:numPr>
          <w:ilvl w:val="0"/>
          <w:numId w:val="23"/>
        </w:numPr>
        <w:spacing w:line="276" w:lineRule="auto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нормативно-правовую базу по изготовлению лекарственных форм и внутриаптечному контролю;</w:t>
      </w:r>
    </w:p>
    <w:p w:rsidR="00B02E1A" w:rsidRDefault="00B02E1A" w:rsidP="00F87A39">
      <w:pPr>
        <w:numPr>
          <w:ilvl w:val="0"/>
          <w:numId w:val="23"/>
        </w:numPr>
        <w:spacing w:line="276" w:lineRule="auto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порядок выписывания рецептов и требований;</w:t>
      </w:r>
    </w:p>
    <w:p w:rsidR="00B02E1A" w:rsidRPr="00986D03" w:rsidRDefault="00B02E1A" w:rsidP="00F87A39">
      <w:pPr>
        <w:numPr>
          <w:ilvl w:val="0"/>
          <w:numId w:val="23"/>
        </w:numPr>
        <w:spacing w:line="276" w:lineRule="auto"/>
        <w:ind w:left="0" w:right="-2" w:firstLine="0"/>
        <w:jc w:val="both"/>
        <w:rPr>
          <w:sz w:val="28"/>
          <w:szCs w:val="28"/>
        </w:rPr>
      </w:pPr>
      <w:r w:rsidRPr="00986D03">
        <w:rPr>
          <w:sz w:val="28"/>
          <w:szCs w:val="28"/>
        </w:rPr>
        <w:t>требования производственной санитарии;</w:t>
      </w:r>
    </w:p>
    <w:p w:rsidR="00B02E1A" w:rsidRPr="00986D03" w:rsidRDefault="00B02E1A" w:rsidP="00F87A39">
      <w:pPr>
        <w:numPr>
          <w:ilvl w:val="0"/>
          <w:numId w:val="23"/>
        </w:numPr>
        <w:spacing w:line="276" w:lineRule="auto"/>
        <w:ind w:left="0" w:right="-2" w:firstLine="0"/>
        <w:jc w:val="both"/>
        <w:rPr>
          <w:sz w:val="28"/>
          <w:szCs w:val="28"/>
        </w:rPr>
      </w:pPr>
      <w:r w:rsidRPr="00986D03">
        <w:rPr>
          <w:sz w:val="28"/>
          <w:szCs w:val="28"/>
        </w:rPr>
        <w:t>правила изготовления твердых, жидких, мягких, стерильных, асептических лекарственных форм.</w:t>
      </w:r>
    </w:p>
    <w:p w:rsidR="00B02E1A" w:rsidRPr="00986D03" w:rsidRDefault="00B02E1A" w:rsidP="00F87A39">
      <w:pPr>
        <w:numPr>
          <w:ilvl w:val="0"/>
          <w:numId w:val="23"/>
        </w:numPr>
        <w:spacing w:line="276" w:lineRule="auto"/>
        <w:ind w:left="0" w:right="-2" w:firstLine="0"/>
        <w:jc w:val="both"/>
        <w:rPr>
          <w:sz w:val="28"/>
          <w:szCs w:val="28"/>
        </w:rPr>
      </w:pPr>
      <w:r w:rsidRPr="00986D03">
        <w:rPr>
          <w:sz w:val="28"/>
          <w:szCs w:val="28"/>
        </w:rPr>
        <w:t>физико-химические свойства лекарственных средств;</w:t>
      </w:r>
    </w:p>
    <w:p w:rsidR="00B02E1A" w:rsidRPr="00986D03" w:rsidRDefault="00B02E1A" w:rsidP="00F87A39">
      <w:pPr>
        <w:numPr>
          <w:ilvl w:val="0"/>
          <w:numId w:val="23"/>
        </w:numPr>
        <w:shd w:val="clear" w:color="auto" w:fill="FFFFFF"/>
        <w:tabs>
          <w:tab w:val="left" w:pos="365"/>
        </w:tabs>
        <w:spacing w:line="276" w:lineRule="auto"/>
        <w:ind w:left="0" w:right="-2" w:firstLine="0"/>
        <w:jc w:val="both"/>
        <w:rPr>
          <w:sz w:val="28"/>
          <w:szCs w:val="28"/>
        </w:rPr>
      </w:pPr>
      <w:r w:rsidRPr="00986D03">
        <w:rPr>
          <w:sz w:val="28"/>
          <w:szCs w:val="28"/>
        </w:rPr>
        <w:t>методы анализа лекарственных средств;</w:t>
      </w:r>
    </w:p>
    <w:p w:rsidR="00B02E1A" w:rsidRPr="00986D03" w:rsidRDefault="00B02E1A" w:rsidP="00F87A39">
      <w:pPr>
        <w:numPr>
          <w:ilvl w:val="0"/>
          <w:numId w:val="23"/>
        </w:numPr>
        <w:shd w:val="clear" w:color="auto" w:fill="FFFFFF"/>
        <w:tabs>
          <w:tab w:val="left" w:pos="720"/>
        </w:tabs>
        <w:spacing w:line="276" w:lineRule="auto"/>
        <w:ind w:left="0" w:right="-2" w:firstLine="0"/>
        <w:jc w:val="both"/>
        <w:rPr>
          <w:sz w:val="28"/>
          <w:szCs w:val="28"/>
        </w:rPr>
      </w:pPr>
      <w:r w:rsidRPr="00986D03">
        <w:rPr>
          <w:sz w:val="28"/>
          <w:szCs w:val="28"/>
        </w:rPr>
        <w:t>виды внутриаптечного контроля;</w:t>
      </w:r>
    </w:p>
    <w:p w:rsidR="00B02E1A" w:rsidRPr="0004124B" w:rsidRDefault="00B02E1A" w:rsidP="00F87A39">
      <w:pPr>
        <w:numPr>
          <w:ilvl w:val="0"/>
          <w:numId w:val="23"/>
        </w:numPr>
        <w:shd w:val="clear" w:color="auto" w:fill="FFFFFF"/>
        <w:tabs>
          <w:tab w:val="left" w:pos="720"/>
        </w:tabs>
        <w:spacing w:line="276" w:lineRule="auto"/>
        <w:ind w:left="0" w:right="-2" w:firstLine="0"/>
        <w:jc w:val="both"/>
        <w:rPr>
          <w:sz w:val="28"/>
          <w:szCs w:val="28"/>
        </w:rPr>
      </w:pPr>
      <w:r w:rsidRPr="00986D03">
        <w:rPr>
          <w:sz w:val="28"/>
          <w:szCs w:val="28"/>
        </w:rPr>
        <w:t>правила оформления лекарственных средств к отпуску.</w:t>
      </w:r>
    </w:p>
    <w:p w:rsidR="00970B35" w:rsidRDefault="00B02E1A" w:rsidP="00F87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930310">
        <w:rPr>
          <w:b/>
          <w:sz w:val="28"/>
          <w:szCs w:val="28"/>
        </w:rPr>
        <w:t>4</w:t>
      </w:r>
      <w:r w:rsidRPr="004415ED">
        <w:rPr>
          <w:b/>
          <w:sz w:val="28"/>
          <w:szCs w:val="28"/>
        </w:rPr>
        <w:t xml:space="preserve">. </w:t>
      </w:r>
      <w:r w:rsidR="00E27B70">
        <w:rPr>
          <w:b/>
          <w:sz w:val="28"/>
          <w:szCs w:val="28"/>
        </w:rPr>
        <w:t>К</w:t>
      </w:r>
      <w:r w:rsidRPr="004415ED">
        <w:rPr>
          <w:b/>
          <w:sz w:val="28"/>
          <w:szCs w:val="28"/>
        </w:rPr>
        <w:t xml:space="preserve">оличество часов на освоение </w:t>
      </w:r>
      <w:r>
        <w:rPr>
          <w:b/>
          <w:sz w:val="28"/>
          <w:szCs w:val="28"/>
        </w:rPr>
        <w:t xml:space="preserve">примерной </w:t>
      </w:r>
      <w:r w:rsidRPr="004415ED">
        <w:rPr>
          <w:b/>
          <w:sz w:val="28"/>
          <w:szCs w:val="28"/>
        </w:rPr>
        <w:t>прог</w:t>
      </w:r>
      <w:r w:rsidR="00F87A39">
        <w:rPr>
          <w:b/>
          <w:sz w:val="28"/>
          <w:szCs w:val="28"/>
        </w:rPr>
        <w:t xml:space="preserve">раммы профессионального модуля: </w:t>
      </w:r>
    </w:p>
    <w:p w:rsidR="00B02E1A" w:rsidRPr="00F87A39" w:rsidRDefault="00F87A39" w:rsidP="00F87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366181">
        <w:rPr>
          <w:sz w:val="28"/>
          <w:szCs w:val="28"/>
        </w:rPr>
        <w:t>сего по учебному плану – 867</w:t>
      </w:r>
      <w:r w:rsidR="00A86AE2">
        <w:rPr>
          <w:sz w:val="28"/>
          <w:szCs w:val="28"/>
        </w:rPr>
        <w:t xml:space="preserve"> часов;</w:t>
      </w:r>
      <w:r>
        <w:rPr>
          <w:b/>
          <w:sz w:val="28"/>
          <w:szCs w:val="28"/>
        </w:rPr>
        <w:t xml:space="preserve"> </w:t>
      </w:r>
      <w:r w:rsidR="00B02E1A" w:rsidRPr="004415ED">
        <w:rPr>
          <w:sz w:val="28"/>
          <w:szCs w:val="28"/>
        </w:rPr>
        <w:t xml:space="preserve">максимальной учебной нагрузки обучающегося </w:t>
      </w:r>
      <w:r w:rsidR="00B02E1A">
        <w:rPr>
          <w:sz w:val="28"/>
          <w:szCs w:val="28"/>
        </w:rPr>
        <w:t>–</w:t>
      </w:r>
      <w:r w:rsidR="00B02E1A" w:rsidRPr="00EF1501">
        <w:rPr>
          <w:sz w:val="28"/>
          <w:szCs w:val="28"/>
        </w:rPr>
        <w:t xml:space="preserve"> </w:t>
      </w:r>
      <w:r w:rsidR="00366181">
        <w:rPr>
          <w:sz w:val="28"/>
          <w:szCs w:val="28"/>
        </w:rPr>
        <w:t>572</w:t>
      </w:r>
      <w:r w:rsidR="00B02E1A" w:rsidRPr="00EF1501">
        <w:rPr>
          <w:sz w:val="28"/>
          <w:szCs w:val="28"/>
        </w:rPr>
        <w:t xml:space="preserve"> </w:t>
      </w:r>
      <w:r w:rsidR="00FC493D">
        <w:rPr>
          <w:sz w:val="28"/>
          <w:szCs w:val="28"/>
        </w:rPr>
        <w:t>часа</w:t>
      </w:r>
      <w:r w:rsidR="00B02E1A" w:rsidRPr="004415ED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B02E1A" w:rsidRPr="004415ED">
        <w:rPr>
          <w:sz w:val="28"/>
          <w:szCs w:val="28"/>
        </w:rPr>
        <w:t xml:space="preserve">самостоятельной работы обучающегося </w:t>
      </w:r>
      <w:r w:rsidR="00B02E1A">
        <w:rPr>
          <w:sz w:val="28"/>
          <w:szCs w:val="28"/>
        </w:rPr>
        <w:t>–</w:t>
      </w:r>
      <w:r w:rsidR="00B02E1A" w:rsidRPr="00EF1501">
        <w:rPr>
          <w:sz w:val="28"/>
          <w:szCs w:val="28"/>
        </w:rPr>
        <w:t xml:space="preserve"> </w:t>
      </w:r>
      <w:r w:rsidR="00366181">
        <w:rPr>
          <w:sz w:val="28"/>
          <w:szCs w:val="28"/>
        </w:rPr>
        <w:t>226</w:t>
      </w:r>
      <w:r w:rsidR="00B02E1A" w:rsidRPr="004415ED">
        <w:rPr>
          <w:sz w:val="28"/>
          <w:szCs w:val="28"/>
        </w:rPr>
        <w:t xml:space="preserve"> часов;</w:t>
      </w:r>
      <w:r>
        <w:rPr>
          <w:b/>
          <w:sz w:val="28"/>
          <w:szCs w:val="28"/>
        </w:rPr>
        <w:t xml:space="preserve"> </w:t>
      </w:r>
      <w:r w:rsidR="00EF1501">
        <w:rPr>
          <w:sz w:val="28"/>
          <w:szCs w:val="28"/>
        </w:rPr>
        <w:t>консультации – 69 часов;</w:t>
      </w:r>
      <w:r>
        <w:rPr>
          <w:b/>
          <w:sz w:val="28"/>
          <w:szCs w:val="28"/>
        </w:rPr>
        <w:t xml:space="preserve"> </w:t>
      </w:r>
      <w:r w:rsidR="00B02E1A" w:rsidRPr="004415ED">
        <w:rPr>
          <w:sz w:val="28"/>
          <w:szCs w:val="28"/>
        </w:rPr>
        <w:t>учебной</w:t>
      </w:r>
      <w:r w:rsidR="008B1C7A">
        <w:rPr>
          <w:sz w:val="28"/>
          <w:szCs w:val="28"/>
        </w:rPr>
        <w:t xml:space="preserve"> практики – 36 часов</w:t>
      </w:r>
      <w:r w:rsidR="00EF1501">
        <w:rPr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  <w:r w:rsidR="00B02E1A" w:rsidRPr="004415ED">
        <w:rPr>
          <w:sz w:val="28"/>
          <w:szCs w:val="28"/>
        </w:rPr>
        <w:t xml:space="preserve">производственной практики </w:t>
      </w:r>
      <w:r w:rsidR="00B02E1A">
        <w:rPr>
          <w:sz w:val="28"/>
          <w:szCs w:val="28"/>
        </w:rPr>
        <w:t xml:space="preserve">– </w:t>
      </w:r>
      <w:r w:rsidR="008B1C7A" w:rsidRPr="00EF1501">
        <w:rPr>
          <w:sz w:val="28"/>
          <w:szCs w:val="28"/>
        </w:rPr>
        <w:t>2</w:t>
      </w:r>
      <w:r w:rsidR="00EF1501" w:rsidRPr="00EF1501">
        <w:rPr>
          <w:sz w:val="28"/>
          <w:szCs w:val="28"/>
        </w:rPr>
        <w:t>52</w:t>
      </w:r>
      <w:r w:rsidR="00B02E1A" w:rsidRPr="00EF1501">
        <w:rPr>
          <w:sz w:val="28"/>
          <w:szCs w:val="28"/>
        </w:rPr>
        <w:t xml:space="preserve"> </w:t>
      </w:r>
      <w:r w:rsidR="00E27B70">
        <w:rPr>
          <w:sz w:val="28"/>
          <w:szCs w:val="28"/>
        </w:rPr>
        <w:t>час</w:t>
      </w:r>
      <w:r w:rsidR="00FC493D">
        <w:rPr>
          <w:sz w:val="28"/>
          <w:szCs w:val="28"/>
        </w:rPr>
        <w:t>а</w:t>
      </w:r>
      <w:r w:rsidR="00B02E1A">
        <w:rPr>
          <w:sz w:val="28"/>
          <w:szCs w:val="28"/>
        </w:rPr>
        <w:t>.</w:t>
      </w:r>
    </w:p>
    <w:p w:rsidR="00B02E1A" w:rsidRPr="004415ED" w:rsidRDefault="00B02E1A" w:rsidP="008B1C7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 w:firstLine="709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 w:rsidR="00930310">
        <w:rPr>
          <w:b/>
          <w:caps/>
          <w:sz w:val="28"/>
          <w:szCs w:val="28"/>
        </w:rPr>
        <w:lastRenderedPageBreak/>
        <w:t>1.5</w:t>
      </w:r>
      <w:r w:rsidRPr="004415ED">
        <w:rPr>
          <w:b/>
          <w:caps/>
          <w:sz w:val="28"/>
          <w:szCs w:val="28"/>
        </w:rPr>
        <w:t xml:space="preserve">. результаты освоения ПРОФЕССИОНАЛЬНОГО МОДУЛЯ </w:t>
      </w:r>
    </w:p>
    <w:p w:rsidR="00B02E1A" w:rsidRPr="004415ED" w:rsidRDefault="00B02E1A" w:rsidP="00B0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B02E1A" w:rsidRPr="004415ED" w:rsidRDefault="00B02E1A" w:rsidP="00C82BA8">
      <w:pPr>
        <w:ind w:firstLine="709"/>
        <w:jc w:val="both"/>
        <w:rPr>
          <w:sz w:val="28"/>
          <w:szCs w:val="28"/>
        </w:rPr>
      </w:pPr>
      <w:r w:rsidRPr="00E031DA">
        <w:rPr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Pr="00647EA6">
        <w:rPr>
          <w:sz w:val="28"/>
          <w:szCs w:val="28"/>
        </w:rPr>
        <w:t>Изготовление лекарственных форм и проведение обязательных видов внутриаптечного контроля</w:t>
      </w:r>
      <w:r w:rsidRPr="004415ED">
        <w:rPr>
          <w:sz w:val="28"/>
          <w:szCs w:val="28"/>
        </w:rPr>
        <w:t xml:space="preserve">, 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B02E1A" w:rsidRPr="004415ED" w:rsidRDefault="00B02E1A" w:rsidP="00B0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7"/>
      </w:tblGrid>
      <w:tr w:rsidR="00B02E1A" w:rsidRPr="00800DCF">
        <w:trPr>
          <w:trHeight w:val="651"/>
          <w:jc w:val="center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1A" w:rsidRPr="00800DCF" w:rsidRDefault="00B02E1A" w:rsidP="00B02E1A">
            <w:pPr>
              <w:jc w:val="center"/>
              <w:rPr>
                <w:b/>
                <w:szCs w:val="28"/>
              </w:rPr>
            </w:pPr>
            <w:r w:rsidRPr="00800DC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800DCF" w:rsidRDefault="00B02E1A" w:rsidP="00B02E1A">
            <w:pPr>
              <w:jc w:val="center"/>
              <w:rPr>
                <w:b/>
                <w:szCs w:val="28"/>
              </w:rPr>
            </w:pPr>
            <w:r w:rsidRPr="00800DCF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E3C58" w:rsidRPr="00452E78" w:rsidTr="008B1C7A">
        <w:trPr>
          <w:jc w:val="center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480DF3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 xml:space="preserve">ПК </w:t>
            </w:r>
            <w:r w:rsidRPr="00972117">
              <w:rPr>
                <w:sz w:val="28"/>
                <w:szCs w:val="28"/>
                <w:lang w:val="en-US"/>
              </w:rPr>
              <w:t>1</w:t>
            </w:r>
            <w:r w:rsidRPr="00972117">
              <w:rPr>
                <w:sz w:val="28"/>
                <w:szCs w:val="28"/>
              </w:rPr>
              <w:t>.</w:t>
            </w:r>
            <w:r w:rsidRPr="00972117">
              <w:rPr>
                <w:sz w:val="28"/>
                <w:szCs w:val="28"/>
                <w:lang w:val="en-US"/>
              </w:rPr>
              <w:t>2</w:t>
            </w:r>
            <w:r w:rsidRPr="00972117">
              <w:rPr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480DF3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Отпускать лекарственные средства населению, в том числе по льготным рецептам и по требованиям учреждений здравоохранения.</w:t>
            </w:r>
          </w:p>
        </w:tc>
      </w:tr>
      <w:tr w:rsidR="004E3C58" w:rsidRPr="00452E78" w:rsidTr="008B1C7A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4E3C5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E3C58">
              <w:rPr>
                <w:sz w:val="28"/>
                <w:szCs w:val="28"/>
              </w:rPr>
              <w:t xml:space="preserve">ПК 1.6.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 w:val="28"/>
                <w:szCs w:val="28"/>
              </w:rPr>
            </w:pPr>
            <w:r w:rsidRPr="004E3C58">
              <w:rPr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</w:tr>
      <w:tr w:rsidR="004E3C58" w:rsidRPr="00452E78" w:rsidTr="008B1C7A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480DF3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ПК 2.1.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480DF3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Изготавливать лекарственные формы по рецептам и требованиям учреждений здравоохранения.</w:t>
            </w:r>
          </w:p>
        </w:tc>
      </w:tr>
      <w:tr w:rsidR="004E3C58" w:rsidRPr="00452E78" w:rsidTr="008B1C7A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ПК 2.2.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реализации.</w:t>
            </w:r>
          </w:p>
        </w:tc>
      </w:tr>
      <w:tr w:rsidR="004E3C58" w:rsidRPr="00452E78" w:rsidTr="008B1C7A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ПК 2.3.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Владеть обязательными видами внутриаптечного контроля лекарственных средств.</w:t>
            </w:r>
          </w:p>
        </w:tc>
      </w:tr>
      <w:tr w:rsidR="004E3C58" w:rsidRPr="00452E78" w:rsidTr="008B1C7A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ПК 2.4.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</w:tr>
      <w:tr w:rsidR="004E3C58" w:rsidRPr="00452E78" w:rsidTr="008B1C7A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ПК 2.5.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Оформлять документы первичного учета.</w:t>
            </w:r>
          </w:p>
        </w:tc>
      </w:tr>
      <w:tr w:rsidR="004E3C58" w:rsidRPr="00452E78" w:rsidTr="008B1C7A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4E3C58" w:rsidRPr="00452E78" w:rsidTr="008B1C7A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</w:t>
            </w:r>
            <w:r w:rsidR="002D004B">
              <w:rPr>
                <w:sz w:val="28"/>
                <w:szCs w:val="28"/>
              </w:rPr>
              <w:t xml:space="preserve">фессиональных задач, оценивать </w:t>
            </w:r>
            <w:r w:rsidRPr="00972117">
              <w:rPr>
                <w:sz w:val="28"/>
                <w:szCs w:val="28"/>
              </w:rPr>
              <w:t xml:space="preserve">их эффективность и качество. </w:t>
            </w:r>
          </w:p>
        </w:tc>
      </w:tr>
      <w:tr w:rsidR="004E3C58" w:rsidRPr="00452E78" w:rsidTr="008B1C7A">
        <w:trPr>
          <w:trHeight w:val="673"/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4E3C58" w:rsidRPr="00452E78" w:rsidTr="008B1C7A">
        <w:trPr>
          <w:trHeight w:val="673"/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 профессионального и личностного развития.</w:t>
            </w:r>
          </w:p>
        </w:tc>
      </w:tr>
      <w:tr w:rsidR="004E3C58" w:rsidRPr="00452E78" w:rsidTr="008B1C7A">
        <w:trPr>
          <w:trHeight w:val="673"/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деятельности.  </w:t>
            </w:r>
          </w:p>
        </w:tc>
      </w:tr>
      <w:tr w:rsidR="004E3C58" w:rsidRPr="00452E78" w:rsidTr="008B1C7A">
        <w:trPr>
          <w:trHeight w:val="673"/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4E3C58" w:rsidRPr="00452E78" w:rsidTr="008B1C7A">
        <w:trPr>
          <w:trHeight w:val="673"/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lastRenderedPageBreak/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задания.</w:t>
            </w:r>
          </w:p>
        </w:tc>
      </w:tr>
      <w:tr w:rsidR="004E3C58" w:rsidRPr="00452E78" w:rsidTr="008B1C7A">
        <w:trPr>
          <w:trHeight w:val="673"/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</w:tr>
      <w:tr w:rsidR="004E3C58" w:rsidRPr="00452E78" w:rsidTr="008B1C7A">
        <w:trPr>
          <w:trHeight w:val="673"/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4E3C58" w:rsidRPr="00452E78" w:rsidTr="008B1C7A">
        <w:trPr>
          <w:trHeight w:val="673"/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szCs w:val="28"/>
              </w:rPr>
            </w:pPr>
            <w:r w:rsidRPr="00972117">
              <w:rPr>
                <w:rFonts w:ascii="TimesNewRomanPSMT" w:hAnsi="TimesNewRomanPSMT" w:cs="TimesNewRomanPSMT"/>
                <w:sz w:val="28"/>
                <w:szCs w:val="28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4E3C58" w:rsidRPr="00452E78" w:rsidTr="008B1C7A">
        <w:trPr>
          <w:trHeight w:val="673"/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ОК 11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spacing w:line="276" w:lineRule="auto"/>
              <w:rPr>
                <w:szCs w:val="28"/>
              </w:rPr>
            </w:pPr>
            <w:r w:rsidRPr="00972117">
              <w:rPr>
                <w:rFonts w:ascii="TimesNewRomanPSMT" w:hAnsi="TimesNewRomanPSMT" w:cs="TimesNewRomanPSMT"/>
                <w:sz w:val="28"/>
                <w:szCs w:val="28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4E3C58" w:rsidRPr="00452E78" w:rsidTr="008B1C7A">
        <w:trPr>
          <w:trHeight w:val="673"/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972117" w:rsidRDefault="004E3C58" w:rsidP="00C82BA8">
            <w:pPr>
              <w:spacing w:line="276" w:lineRule="auto"/>
              <w:jc w:val="center"/>
              <w:rPr>
                <w:szCs w:val="28"/>
              </w:rPr>
            </w:pPr>
            <w:r w:rsidRPr="00972117">
              <w:rPr>
                <w:sz w:val="28"/>
                <w:szCs w:val="28"/>
              </w:rPr>
              <w:t>ОК 12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3C58" w:rsidRPr="00972117" w:rsidRDefault="004E3C58" w:rsidP="00C82BA8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szCs w:val="28"/>
              </w:rPr>
            </w:pPr>
            <w:r w:rsidRPr="00972117">
              <w:rPr>
                <w:rFonts w:ascii="TimesNewRomanPSMT" w:hAnsi="TimesNewRomanPSMT" w:cs="TimesNewRomanPSMT"/>
                <w:sz w:val="28"/>
                <w:szCs w:val="28"/>
              </w:rPr>
              <w:t>Вести здоровый образ жизни, заниматься физической культурой и</w:t>
            </w:r>
            <w:r>
              <w:rPr>
                <w:rFonts w:ascii="TimesNewRomanPSMT" w:hAnsi="TimesNewRomanPSMT" w:cs="TimesNewRomanPSMT"/>
                <w:szCs w:val="28"/>
              </w:rPr>
              <w:t xml:space="preserve"> </w:t>
            </w:r>
            <w:r w:rsidRPr="00972117">
              <w:rPr>
                <w:rFonts w:ascii="TimesNewRomanPSMT" w:hAnsi="TimesNewRomanPSMT" w:cs="TimesNewRomanPSMT"/>
                <w:sz w:val="28"/>
                <w:szCs w:val="28"/>
              </w:rPr>
              <w:t>спортом для укрепления здоровья, достижения жизненных и профессиональных целей.</w:t>
            </w:r>
          </w:p>
        </w:tc>
      </w:tr>
    </w:tbl>
    <w:p w:rsidR="00B02E1A" w:rsidRDefault="00B02E1A" w:rsidP="00B02E1A">
      <w:pPr>
        <w:jc w:val="center"/>
        <w:rPr>
          <w:sz w:val="28"/>
          <w:szCs w:val="28"/>
        </w:rPr>
        <w:sectPr w:rsidR="00B02E1A" w:rsidSect="00F87A39">
          <w:headerReference w:type="even" r:id="rId10"/>
          <w:footerReference w:type="default" r:id="rId11"/>
          <w:footerReference w:type="first" r:id="rId12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B02E1A" w:rsidRPr="004415ED" w:rsidRDefault="00FC493D" w:rsidP="00B02E1A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2C1F6B">
        <w:rPr>
          <w:b/>
          <w:caps/>
          <w:sz w:val="28"/>
          <w:szCs w:val="28"/>
        </w:rPr>
        <w:t>. СТРУКТУРА и</w:t>
      </w:r>
      <w:r w:rsidR="00B02E1A" w:rsidRPr="004415ED">
        <w:rPr>
          <w:b/>
          <w:caps/>
          <w:sz w:val="28"/>
          <w:szCs w:val="28"/>
        </w:rPr>
        <w:t xml:space="preserve"> содержание профессионального модуля</w:t>
      </w:r>
    </w:p>
    <w:p w:rsidR="00B02E1A" w:rsidRPr="004415ED" w:rsidRDefault="00FC493D" w:rsidP="008B1C7A">
      <w:pPr>
        <w:jc w:val="center"/>
        <w:rPr>
          <w:b/>
        </w:rPr>
      </w:pPr>
      <w:r>
        <w:rPr>
          <w:b/>
          <w:sz w:val="28"/>
          <w:szCs w:val="28"/>
        </w:rPr>
        <w:t>2</w:t>
      </w:r>
      <w:r w:rsidR="00B02E1A" w:rsidRPr="004415ED">
        <w:rPr>
          <w:b/>
          <w:sz w:val="28"/>
          <w:szCs w:val="28"/>
        </w:rPr>
        <w:t>.1. Тематический план профессионального модуля</w:t>
      </w: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2782"/>
        <w:gridCol w:w="1115"/>
        <w:gridCol w:w="769"/>
        <w:gridCol w:w="1507"/>
        <w:gridCol w:w="1051"/>
        <w:gridCol w:w="1236"/>
        <w:gridCol w:w="1640"/>
        <w:gridCol w:w="1039"/>
        <w:gridCol w:w="1905"/>
      </w:tblGrid>
      <w:tr w:rsidR="00B02E1A" w:rsidRPr="004415ED" w:rsidTr="00EF1501">
        <w:trPr>
          <w:trHeight w:val="435"/>
        </w:trPr>
        <w:tc>
          <w:tcPr>
            <w:tcW w:w="7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2E1A" w:rsidRPr="004415ED" w:rsidRDefault="00B02E1A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415ED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91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часов</w:t>
            </w:r>
          </w:p>
          <w:p w:rsidR="00B02E1A" w:rsidRPr="004415ED" w:rsidRDefault="00B02E1A" w:rsidP="00B02E1A">
            <w:pPr>
              <w:pStyle w:val="21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204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6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EF1501" w:rsidRPr="004415ED" w:rsidTr="00B55520">
        <w:trPr>
          <w:trHeight w:val="435"/>
        </w:trPr>
        <w:tc>
          <w:tcPr>
            <w:tcW w:w="70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1501" w:rsidRPr="004415ED" w:rsidRDefault="00EF1501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09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Default="00EF1501" w:rsidP="00EF1501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Самостоя</w:t>
            </w:r>
            <w:r>
              <w:rPr>
                <w:b/>
                <w:sz w:val="20"/>
                <w:szCs w:val="20"/>
              </w:rPr>
              <w:t>-</w:t>
            </w:r>
          </w:p>
          <w:p w:rsidR="00EF1501" w:rsidRDefault="00EF1501" w:rsidP="00EF1501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тельная работа обучающе</w:t>
            </w:r>
            <w:r>
              <w:rPr>
                <w:b/>
                <w:sz w:val="20"/>
                <w:szCs w:val="20"/>
              </w:rPr>
              <w:t>-</w:t>
            </w:r>
            <w:r w:rsidRPr="004415ED">
              <w:rPr>
                <w:b/>
                <w:sz w:val="20"/>
                <w:szCs w:val="20"/>
              </w:rPr>
              <w:t>гося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EF1501" w:rsidRPr="004415ED" w:rsidRDefault="00EF1501" w:rsidP="00EF1501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F1501">
              <w:rPr>
                <w:sz w:val="20"/>
                <w:szCs w:val="20"/>
              </w:rPr>
              <w:t>часов</w:t>
            </w:r>
          </w:p>
        </w:tc>
        <w:tc>
          <w:tcPr>
            <w:tcW w:w="5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консультации</w:t>
            </w:r>
            <w:r w:rsidRPr="004415ED">
              <w:rPr>
                <w:b/>
                <w:sz w:val="20"/>
                <w:szCs w:val="20"/>
              </w:rPr>
              <w:t>,</w:t>
            </w:r>
          </w:p>
          <w:p w:rsidR="00EF1501" w:rsidRPr="004415ED" w:rsidRDefault="00EF1501" w:rsidP="00B02E1A">
            <w:pPr>
              <w:pStyle w:val="21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EF1501" w:rsidRPr="004415ED" w:rsidRDefault="00EF1501" w:rsidP="00B02E1A">
            <w:pPr>
              <w:pStyle w:val="21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2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EF1501" w:rsidRPr="004415ED" w:rsidRDefault="00EF1501" w:rsidP="00B02E1A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EF1501" w:rsidRPr="004415ED" w:rsidRDefault="00EF1501" w:rsidP="00B02E1A">
            <w:pPr>
              <w:pStyle w:val="21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EF1501" w:rsidRPr="004415ED" w:rsidTr="00B55520">
        <w:trPr>
          <w:trHeight w:val="390"/>
        </w:trPr>
        <w:tc>
          <w:tcPr>
            <w:tcW w:w="7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501" w:rsidRPr="004415ED" w:rsidRDefault="00EF1501" w:rsidP="00B02E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EF1501" w:rsidRPr="004415ED" w:rsidRDefault="00EF1501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</w:t>
            </w:r>
            <w:r w:rsidR="00A766C7">
              <w:rPr>
                <w:b/>
                <w:sz w:val="20"/>
                <w:szCs w:val="20"/>
              </w:rPr>
              <w:t xml:space="preserve"> </w:t>
            </w:r>
            <w:r w:rsidRPr="004415ED">
              <w:rPr>
                <w:b/>
                <w:sz w:val="20"/>
                <w:szCs w:val="20"/>
              </w:rPr>
              <w:t>ч. лабораторные работы и практические занятия,</w:t>
            </w:r>
          </w:p>
          <w:p w:rsidR="00EF1501" w:rsidRPr="004415ED" w:rsidRDefault="00EF1501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</w:t>
            </w:r>
            <w:r w:rsidR="00A766C7">
              <w:rPr>
                <w:b/>
                <w:sz w:val="20"/>
                <w:szCs w:val="20"/>
              </w:rPr>
              <w:t xml:space="preserve"> </w:t>
            </w:r>
            <w:r w:rsidRPr="004415ED">
              <w:rPr>
                <w:b/>
                <w:sz w:val="20"/>
                <w:szCs w:val="20"/>
              </w:rPr>
              <w:t>ч., курсовая работа (проект),</w:t>
            </w:r>
          </w:p>
          <w:p w:rsidR="00EF1501" w:rsidRPr="004415ED" w:rsidRDefault="00EF1501" w:rsidP="00B02E1A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501" w:rsidRPr="004415ED" w:rsidRDefault="00EF1501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501" w:rsidRPr="004415ED" w:rsidRDefault="00EF1501" w:rsidP="00B02E1A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EF1501" w:rsidRPr="004415ED" w:rsidTr="00EF1501">
        <w:trPr>
          <w:trHeight w:val="390"/>
        </w:trPr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E1A" w:rsidRPr="004415ED" w:rsidRDefault="00B02E1A" w:rsidP="00B02E1A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2E1A" w:rsidRPr="004415ED" w:rsidRDefault="00B02E1A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EF1501" w:rsidRPr="004415ED" w:rsidTr="00EF1501"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2E1A" w:rsidRDefault="00B02E1A" w:rsidP="00B02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2.1.</w:t>
            </w:r>
          </w:p>
          <w:p w:rsidR="00B02E1A" w:rsidRDefault="00B02E1A" w:rsidP="00B02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2.2.</w:t>
            </w:r>
          </w:p>
          <w:p w:rsidR="00B02E1A" w:rsidRDefault="00B02E1A" w:rsidP="00B02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2.4.</w:t>
            </w:r>
          </w:p>
          <w:p w:rsidR="00B02E1A" w:rsidRPr="004415ED" w:rsidRDefault="00B02E1A" w:rsidP="008B1C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2.5. 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E1A" w:rsidRPr="004415ED" w:rsidRDefault="00FC493D" w:rsidP="00EF15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МДК 02.01 Технология</w:t>
            </w:r>
            <w:r w:rsidR="00EF15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="00A86AE2" w:rsidRPr="00A86AE2">
              <w:rPr>
                <w:b/>
                <w:sz w:val="20"/>
                <w:szCs w:val="20"/>
              </w:rPr>
              <w:t>зготовление лекарственных форм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CC2B55" w:rsidP="00EF1501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F150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1A" w:rsidRPr="00FC493D" w:rsidRDefault="008B1C7A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1A" w:rsidRPr="00065ECD" w:rsidRDefault="008B1C7A" w:rsidP="00CC2B55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2B55">
              <w:rPr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02E1A" w:rsidRPr="00606C54" w:rsidRDefault="00B02E1A" w:rsidP="00B02E1A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A" w:rsidRPr="004415ED" w:rsidRDefault="00A86AE2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02E1A" w:rsidRPr="004415ED" w:rsidRDefault="00930310" w:rsidP="00930310">
            <w:pPr>
              <w:pStyle w:val="21"/>
              <w:widowControl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A86AE2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E1A" w:rsidRPr="004415ED" w:rsidRDefault="00B02E1A" w:rsidP="00B02E1A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EF1501" w:rsidRPr="004415ED" w:rsidTr="00EF1501"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2E1A" w:rsidRDefault="00B02E1A" w:rsidP="00B02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2.3.</w:t>
            </w:r>
          </w:p>
          <w:p w:rsidR="00B02E1A" w:rsidRDefault="00B02E1A" w:rsidP="00B02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2.4.</w:t>
            </w:r>
          </w:p>
          <w:p w:rsidR="00B02E1A" w:rsidRDefault="00B02E1A" w:rsidP="00B02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2.5.</w:t>
            </w:r>
          </w:p>
          <w:p w:rsidR="00B02E1A" w:rsidRPr="004415ED" w:rsidRDefault="00FC493D" w:rsidP="00B02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 1-12</w:t>
            </w:r>
            <w:r w:rsidR="00B02E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E1A" w:rsidRPr="004415ED" w:rsidRDefault="00FC493D" w:rsidP="00FC49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МДК 02.02 </w:t>
            </w:r>
            <w:r>
              <w:rPr>
                <w:rFonts w:eastAsia="Calibri"/>
                <w:b/>
                <w:bCs/>
                <w:sz w:val="20"/>
                <w:szCs w:val="20"/>
              </w:rPr>
              <w:t>Контроль</w:t>
            </w:r>
            <w:r w:rsidR="00E94F2F" w:rsidRPr="00E94F2F">
              <w:rPr>
                <w:rFonts w:eastAsia="Calibri"/>
                <w:b/>
                <w:bCs/>
                <w:sz w:val="20"/>
                <w:szCs w:val="20"/>
              </w:rPr>
              <w:t xml:space="preserve"> качества лекарственных средств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E1A" w:rsidRPr="00FC493D" w:rsidRDefault="008B1C7A" w:rsidP="00EF1501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F1501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1A" w:rsidRPr="00FC493D" w:rsidRDefault="008B1C7A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1A" w:rsidRPr="00D1261B" w:rsidRDefault="008B1C7A" w:rsidP="00B02E1A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E1A" w:rsidRPr="004415ED" w:rsidRDefault="00B02E1A" w:rsidP="00B02E1A">
            <w:pPr>
              <w:pStyle w:val="21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2E1A" w:rsidRPr="004415ED" w:rsidRDefault="00A86AE2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E1A" w:rsidRPr="004415ED" w:rsidRDefault="00A86AE2" w:rsidP="00B02E1A">
            <w:pPr>
              <w:pStyle w:val="21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E1A" w:rsidRPr="004415ED" w:rsidRDefault="00B02E1A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E1A" w:rsidRPr="004415ED" w:rsidRDefault="00B02E1A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C493D" w:rsidRPr="004415ED" w:rsidTr="00EF1501"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493D" w:rsidRDefault="00FC493D" w:rsidP="00B02E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493D" w:rsidRDefault="00FC493D" w:rsidP="00FC49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Всего: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493D" w:rsidRDefault="00FC493D" w:rsidP="00EF1501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3D" w:rsidRDefault="00FC493D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3D" w:rsidRDefault="00FC493D" w:rsidP="00B02E1A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493D" w:rsidRPr="004415ED" w:rsidRDefault="00FC493D" w:rsidP="00B02E1A">
            <w:pPr>
              <w:pStyle w:val="21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493D" w:rsidRDefault="00FC493D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493D" w:rsidRDefault="00FC493D" w:rsidP="00B02E1A">
            <w:pPr>
              <w:pStyle w:val="21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493D" w:rsidRDefault="00FC493D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493D" w:rsidRPr="004415ED" w:rsidRDefault="00FC493D" w:rsidP="00B02E1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8B1C7A" w:rsidRPr="004415ED" w:rsidTr="00930310"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C7A" w:rsidRPr="004415ED" w:rsidRDefault="008B1C7A" w:rsidP="00B02E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1C7A" w:rsidRPr="004415ED" w:rsidRDefault="008B1C7A" w:rsidP="00B02E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1C7A" w:rsidRDefault="008B1C7A" w:rsidP="00B02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8B1C7A" w:rsidRDefault="008B1C7A" w:rsidP="00B0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1C7A" w:rsidRDefault="008B1C7A" w:rsidP="00B0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1C7A" w:rsidRDefault="008B1C7A" w:rsidP="00B02E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1C7A" w:rsidRPr="004415ED" w:rsidTr="00930310"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C7A" w:rsidRPr="004415ED" w:rsidRDefault="008B1C7A" w:rsidP="00B02E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1C7A" w:rsidRPr="004415ED" w:rsidRDefault="008B1C7A" w:rsidP="008B1C7A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4415ED">
              <w:rPr>
                <w:sz w:val="20"/>
                <w:szCs w:val="20"/>
              </w:rPr>
              <w:t xml:space="preserve">, часов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1C7A" w:rsidRPr="00D1261B" w:rsidRDefault="00A86AE2" w:rsidP="00A86A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8B1C7A" w:rsidRPr="00D1261B" w:rsidRDefault="008B1C7A" w:rsidP="00B0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1C7A" w:rsidRPr="00D1261B" w:rsidRDefault="008B1C7A" w:rsidP="008B1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1C7A" w:rsidRPr="00D1261B" w:rsidRDefault="00A86AE2" w:rsidP="00B02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</w:t>
            </w:r>
          </w:p>
        </w:tc>
      </w:tr>
      <w:tr w:rsidR="00994AB8" w:rsidRPr="004415ED" w:rsidTr="00994AB8">
        <w:trPr>
          <w:trHeight w:val="46"/>
        </w:trPr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AB8" w:rsidRPr="004415ED" w:rsidRDefault="00994AB8" w:rsidP="00B02E1A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4AB8" w:rsidRPr="004415ED" w:rsidRDefault="00994AB8" w:rsidP="00B02E1A">
            <w:pPr>
              <w:pStyle w:val="21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 xml:space="preserve"> с учётом практик</w:t>
            </w:r>
            <w:r w:rsidRPr="004415E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4AB8" w:rsidRPr="00065ECD" w:rsidRDefault="00994AB8" w:rsidP="00A86A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1155</w:t>
            </w:r>
          </w:p>
        </w:tc>
        <w:tc>
          <w:tcPr>
            <w:tcW w:w="30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4AB8" w:rsidRPr="00606C54" w:rsidRDefault="00930310" w:rsidP="009303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</w:t>
            </w:r>
          </w:p>
        </w:tc>
      </w:tr>
      <w:tr w:rsidR="00994AB8" w:rsidRPr="004415ED" w:rsidTr="00994AB8">
        <w:trPr>
          <w:trHeight w:val="46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AB8" w:rsidRDefault="00994AB8" w:rsidP="00994AB8">
            <w:pPr>
              <w:rPr>
                <w:b/>
              </w:rPr>
            </w:pPr>
          </w:p>
          <w:p w:rsidR="00994AB8" w:rsidRPr="00994AB8" w:rsidRDefault="00994AB8" w:rsidP="00994AB8">
            <w:pPr>
              <w:rPr>
                <w:b/>
              </w:rPr>
            </w:pPr>
            <w:r w:rsidRPr="00994AB8">
              <w:rPr>
                <w:b/>
              </w:rPr>
              <w:t>По окончанию практик проводится квалификационный экзамен</w:t>
            </w:r>
          </w:p>
          <w:p w:rsidR="00994AB8" w:rsidRPr="00606C54" w:rsidRDefault="00994AB8" w:rsidP="00994AB8">
            <w:pPr>
              <w:rPr>
                <w:b/>
                <w:sz w:val="20"/>
                <w:szCs w:val="20"/>
              </w:rPr>
            </w:pPr>
          </w:p>
        </w:tc>
      </w:tr>
    </w:tbl>
    <w:p w:rsidR="00B02E1A" w:rsidRDefault="00B02E1A" w:rsidP="00B02E1A">
      <w:pPr>
        <w:jc w:val="both"/>
        <w:rPr>
          <w:i/>
        </w:rPr>
      </w:pPr>
    </w:p>
    <w:p w:rsidR="008B1C7A" w:rsidRDefault="00B02E1A" w:rsidP="008B1C7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center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  <w:t xml:space="preserve">3.2. </w:t>
      </w:r>
      <w:r w:rsidRPr="004415ED">
        <w:rPr>
          <w:b/>
          <w:sz w:val="28"/>
          <w:szCs w:val="28"/>
        </w:rPr>
        <w:t>Содержание обучения по профессиональному модулю</w:t>
      </w:r>
    </w:p>
    <w:p w:rsidR="008B1C7A" w:rsidRPr="000B75CB" w:rsidRDefault="008B1C7A" w:rsidP="008B1C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</w:t>
      </w:r>
      <w:r w:rsidR="00F87A39">
        <w:rPr>
          <w:b/>
          <w:sz w:val="28"/>
          <w:szCs w:val="28"/>
        </w:rPr>
        <w:t xml:space="preserve">. 02 </w:t>
      </w:r>
      <w:r w:rsidRPr="000B75CB">
        <w:rPr>
          <w:b/>
          <w:sz w:val="28"/>
          <w:szCs w:val="28"/>
        </w:rPr>
        <w:t>Изготовление лекарственных форм и проведение обязательных видов внутриаптечного контроля</w:t>
      </w:r>
    </w:p>
    <w:p w:rsidR="00B02E1A" w:rsidRPr="00933553" w:rsidRDefault="00B02E1A" w:rsidP="00B02E1A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8284"/>
        <w:gridCol w:w="1800"/>
        <w:gridCol w:w="1800"/>
      </w:tblGrid>
      <w:tr w:rsidR="00B02E1A" w:rsidRPr="00EB6F63" w:rsidTr="00175BB4">
        <w:tc>
          <w:tcPr>
            <w:tcW w:w="3164" w:type="dxa"/>
          </w:tcPr>
          <w:p w:rsidR="00B02E1A" w:rsidRPr="00175BB4" w:rsidRDefault="00B02E1A" w:rsidP="00175BB4">
            <w:pPr>
              <w:spacing w:line="276" w:lineRule="auto"/>
              <w:jc w:val="center"/>
              <w:rPr>
                <w:b/>
              </w:rPr>
            </w:pPr>
            <w:r w:rsidRPr="00175BB4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284" w:type="dxa"/>
          </w:tcPr>
          <w:p w:rsidR="00B02E1A" w:rsidRPr="00175BB4" w:rsidRDefault="00B02E1A" w:rsidP="00175BB4">
            <w:pPr>
              <w:spacing w:line="276" w:lineRule="auto"/>
              <w:jc w:val="center"/>
              <w:rPr>
                <w:b/>
              </w:rPr>
            </w:pPr>
            <w:r w:rsidRPr="00175BB4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2E1A" w:rsidRPr="00175BB4" w:rsidRDefault="00B02E1A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2E1A" w:rsidRPr="00175BB4" w:rsidRDefault="00B02E1A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B02E1A" w:rsidRPr="00EB6F63" w:rsidTr="00175BB4">
        <w:tc>
          <w:tcPr>
            <w:tcW w:w="3164" w:type="dxa"/>
          </w:tcPr>
          <w:p w:rsidR="00B02E1A" w:rsidRPr="00175BB4" w:rsidRDefault="00B02E1A" w:rsidP="00175BB4">
            <w:pPr>
              <w:spacing w:line="276" w:lineRule="auto"/>
              <w:jc w:val="center"/>
              <w:rPr>
                <w:b/>
              </w:rPr>
            </w:pPr>
            <w:r w:rsidRPr="00175BB4">
              <w:rPr>
                <w:b/>
              </w:rPr>
              <w:t>1</w:t>
            </w:r>
          </w:p>
        </w:tc>
        <w:tc>
          <w:tcPr>
            <w:tcW w:w="8284" w:type="dxa"/>
          </w:tcPr>
          <w:p w:rsidR="00B02E1A" w:rsidRPr="00175BB4" w:rsidRDefault="00B02E1A" w:rsidP="00175BB4">
            <w:pPr>
              <w:spacing w:line="276" w:lineRule="auto"/>
              <w:jc w:val="center"/>
              <w:rPr>
                <w:b/>
                <w:bCs/>
              </w:rPr>
            </w:pPr>
            <w:r w:rsidRPr="00175BB4">
              <w:rPr>
                <w:b/>
                <w:bCs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2E1A" w:rsidRPr="00175BB4" w:rsidRDefault="00B02E1A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2E1A" w:rsidRPr="00175BB4" w:rsidRDefault="00B02E1A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4</w:t>
            </w:r>
          </w:p>
        </w:tc>
      </w:tr>
      <w:tr w:rsidR="00E3405E" w:rsidRPr="00EB6F63" w:rsidTr="00175BB4">
        <w:trPr>
          <w:trHeight w:val="677"/>
        </w:trPr>
        <w:tc>
          <w:tcPr>
            <w:tcW w:w="3164" w:type="dxa"/>
          </w:tcPr>
          <w:p w:rsidR="00E3405E" w:rsidRPr="00175BB4" w:rsidRDefault="00E3405E" w:rsidP="00A86A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b/>
              </w:rPr>
              <w:t>МДК</w:t>
            </w:r>
            <w:r>
              <w:rPr>
                <w:b/>
              </w:rPr>
              <w:t>.</w:t>
            </w:r>
            <w:r w:rsidRPr="00175BB4">
              <w:rPr>
                <w:b/>
              </w:rPr>
              <w:t xml:space="preserve">02.01 </w:t>
            </w:r>
            <w:r>
              <w:rPr>
                <w:b/>
              </w:rPr>
              <w:t>«</w:t>
            </w:r>
            <w:r w:rsidRPr="00175BB4">
              <w:rPr>
                <w:b/>
              </w:rPr>
              <w:t>Технология изготовления лекарственных форм»</w:t>
            </w:r>
          </w:p>
        </w:tc>
        <w:tc>
          <w:tcPr>
            <w:tcW w:w="8284" w:type="dxa"/>
          </w:tcPr>
          <w:p w:rsidR="00E3405E" w:rsidRPr="00175BB4" w:rsidRDefault="00E3405E" w:rsidP="00175BB4">
            <w:pPr>
              <w:spacing w:line="276" w:lineRule="auto"/>
              <w:rPr>
                <w:i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3405E" w:rsidRPr="00175BB4" w:rsidRDefault="00994AB8" w:rsidP="00E94F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629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405E" w:rsidRPr="00175BB4" w:rsidRDefault="00E3405E" w:rsidP="00175BB4">
            <w:pPr>
              <w:spacing w:line="276" w:lineRule="auto"/>
              <w:jc w:val="center"/>
            </w:pPr>
          </w:p>
        </w:tc>
      </w:tr>
      <w:tr w:rsidR="00994AB8" w:rsidRPr="00EB6F63" w:rsidTr="00994AB8">
        <w:trPr>
          <w:trHeight w:val="381"/>
        </w:trPr>
        <w:tc>
          <w:tcPr>
            <w:tcW w:w="11448" w:type="dxa"/>
            <w:gridSpan w:val="2"/>
          </w:tcPr>
          <w:p w:rsidR="00994AB8" w:rsidRPr="00175BB4" w:rsidRDefault="00994AB8" w:rsidP="00175BB4">
            <w:pPr>
              <w:spacing w:line="276" w:lineRule="auto"/>
              <w:jc w:val="center"/>
              <w:rPr>
                <w:b/>
              </w:rPr>
            </w:pPr>
            <w:r w:rsidRPr="00175BB4">
              <w:rPr>
                <w:b/>
              </w:rPr>
              <w:t>Тема 1. Государственное нормирование.</w:t>
            </w:r>
          </w:p>
          <w:p w:rsidR="00994AB8" w:rsidRPr="00175BB4" w:rsidRDefault="00994AB8" w:rsidP="00175BB4">
            <w:pPr>
              <w:spacing w:line="276" w:lineRule="auto"/>
              <w:rPr>
                <w:i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94AB8" w:rsidRPr="00994AB8" w:rsidRDefault="00994AB8" w:rsidP="00175BB4">
            <w:pPr>
              <w:spacing w:line="276" w:lineRule="auto"/>
              <w:jc w:val="center"/>
              <w:rPr>
                <w:b/>
              </w:rPr>
            </w:pPr>
            <w:r w:rsidRPr="00994AB8">
              <w:rPr>
                <w:b/>
              </w:rPr>
              <w:t>24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4AB8" w:rsidRPr="00175BB4" w:rsidRDefault="00994AB8" w:rsidP="00175BB4">
            <w:pPr>
              <w:spacing w:line="276" w:lineRule="auto"/>
              <w:jc w:val="center"/>
            </w:pPr>
          </w:p>
        </w:tc>
      </w:tr>
      <w:tr w:rsidR="00994AB8" w:rsidRPr="00EB6F63" w:rsidTr="00175BB4">
        <w:trPr>
          <w:trHeight w:val="382"/>
        </w:trPr>
        <w:tc>
          <w:tcPr>
            <w:tcW w:w="3164" w:type="dxa"/>
            <w:vMerge w:val="restart"/>
          </w:tcPr>
          <w:p w:rsidR="00994AB8" w:rsidRPr="00175BB4" w:rsidRDefault="00994AB8" w:rsidP="00175BB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994AB8" w:rsidRDefault="00994AB8" w:rsidP="00175BB4">
            <w:pPr>
              <w:spacing w:line="276" w:lineRule="auto"/>
              <w:rPr>
                <w:rFonts w:eastAsia="Calibri"/>
                <w:b/>
                <w:bCs/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4AB8" w:rsidRDefault="00994AB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94AB8" w:rsidRPr="00175BB4" w:rsidRDefault="00994AB8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3472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Введение. Предмет фармацевтическая технология (Фармтехнология).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Государственное нормирование качества лекарственных средств. Государственная фармакопея (ГФ). Понятие о дозах. Классификация доз. Приказы регламентирующие правила работы фармацевта по приёму рецептов, изготовлению и хранению лекарственных препаратов. Оформление лекарственных форм.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Дозирование в фармтехнологии. Весы, правила взвешивания. Разновес. Работа с разновесом. Дозирование по объёму. Мерные приборы. Каплемеры и калибровка.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Средства для упаковки лекарственных препаратов. Виды и назначение. Способы обработки.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994AB8" w:rsidP="00175BB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994AB8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962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Работа с государственной фармакопеей, приказами, справочной литературой.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175BB4" w:rsidP="00CC2B55">
            <w:pPr>
              <w:spacing w:line="276" w:lineRule="auto"/>
              <w:jc w:val="center"/>
            </w:pPr>
            <w:r w:rsidRPr="00175BB4">
              <w:t>1</w:t>
            </w:r>
            <w:r w:rsidR="00CC2B55"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962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Взвешивание на ручных и тарирных весах.</w:t>
            </w:r>
          </w:p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Отмеривание с помощью мерной посуды, бюреточной системы. Работа с каплемерами.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</w:tr>
      <w:tr w:rsidR="000D6CC0" w:rsidRPr="00EB6F63" w:rsidTr="00122A48">
        <w:trPr>
          <w:trHeight w:val="317"/>
        </w:trPr>
        <w:tc>
          <w:tcPr>
            <w:tcW w:w="11448" w:type="dxa"/>
            <w:gridSpan w:val="2"/>
            <w:vMerge w:val="restart"/>
          </w:tcPr>
          <w:p w:rsidR="000D6CC0" w:rsidRPr="00175BB4" w:rsidRDefault="000D6CC0" w:rsidP="000D6CC0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</w:rPr>
              <w:t>Тема 2. Изготовление твердых лекарственных форм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6CC0" w:rsidRPr="00175BB4" w:rsidRDefault="00994AB8" w:rsidP="00CC2B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766C7">
              <w:rPr>
                <w:b/>
              </w:rPr>
              <w:t>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6CC0" w:rsidRPr="00175BB4" w:rsidRDefault="000D6CC0" w:rsidP="00175BB4">
            <w:pPr>
              <w:spacing w:line="276" w:lineRule="auto"/>
              <w:jc w:val="center"/>
            </w:pPr>
          </w:p>
        </w:tc>
      </w:tr>
      <w:tr w:rsidR="000D6CC0" w:rsidRPr="00EB6F63" w:rsidTr="00122A48">
        <w:trPr>
          <w:trHeight w:val="300"/>
        </w:trPr>
        <w:tc>
          <w:tcPr>
            <w:tcW w:w="11448" w:type="dxa"/>
            <w:gridSpan w:val="2"/>
            <w:vMerge/>
          </w:tcPr>
          <w:p w:rsidR="000D6CC0" w:rsidRPr="00175BB4" w:rsidRDefault="000D6CC0" w:rsidP="000D6CC0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D6CC0" w:rsidRPr="00175BB4" w:rsidRDefault="000D6CC0" w:rsidP="00175BB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6CC0" w:rsidRPr="00175BB4" w:rsidRDefault="000D6CC0" w:rsidP="00175BB4">
            <w:pPr>
              <w:spacing w:line="276" w:lineRule="auto"/>
              <w:jc w:val="center"/>
            </w:pPr>
          </w:p>
        </w:tc>
      </w:tr>
      <w:tr w:rsidR="000D6CC0" w:rsidRPr="00EB6F63" w:rsidTr="00175BB4">
        <w:trPr>
          <w:trHeight w:val="38"/>
        </w:trPr>
        <w:tc>
          <w:tcPr>
            <w:tcW w:w="3164" w:type="dxa"/>
            <w:vMerge w:val="restart"/>
          </w:tcPr>
          <w:p w:rsidR="000D6CC0" w:rsidRPr="00175BB4" w:rsidRDefault="000D6CC0" w:rsidP="00175BB4">
            <w:pPr>
              <w:spacing w:line="276" w:lineRule="auto"/>
              <w:jc w:val="center"/>
              <w:rPr>
                <w:rFonts w:eastAsia="Calibri"/>
                <w:b/>
                <w:bCs/>
                <w:lang w:val="en-US"/>
              </w:rPr>
            </w:pPr>
            <w:r w:rsidRPr="00175BB4">
              <w:rPr>
                <w:rFonts w:eastAsia="Calibri"/>
                <w:b/>
                <w:bCs/>
              </w:rPr>
              <w:t>Тема 2.1. Порошки.</w:t>
            </w:r>
          </w:p>
        </w:tc>
        <w:tc>
          <w:tcPr>
            <w:tcW w:w="8284" w:type="dxa"/>
          </w:tcPr>
          <w:p w:rsidR="000D6CC0" w:rsidRPr="00175BB4" w:rsidRDefault="000D6CC0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D6CC0" w:rsidRPr="00175BB4" w:rsidRDefault="00994AB8" w:rsidP="00175BB4">
            <w:pPr>
              <w:spacing w:line="276" w:lineRule="auto"/>
              <w:jc w:val="center"/>
            </w:pPr>
            <w:r>
              <w:t>1</w:t>
            </w:r>
            <w:r w:rsidR="00847BED">
              <w:t>8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D6CC0" w:rsidRPr="00175BB4" w:rsidRDefault="004E7E62" w:rsidP="004E7E62">
            <w:pPr>
              <w:spacing w:line="276" w:lineRule="auto"/>
              <w:jc w:val="center"/>
            </w:pPr>
            <w:r>
              <w:t>1,2</w:t>
            </w:r>
          </w:p>
        </w:tc>
      </w:tr>
      <w:tr w:rsidR="000D6CC0" w:rsidRPr="00EB6F63" w:rsidTr="00175BB4">
        <w:trPr>
          <w:trHeight w:val="3174"/>
        </w:trPr>
        <w:tc>
          <w:tcPr>
            <w:tcW w:w="3164" w:type="dxa"/>
            <w:vMerge/>
          </w:tcPr>
          <w:p w:rsidR="000D6CC0" w:rsidRPr="00175BB4" w:rsidRDefault="000D6CC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0D6CC0" w:rsidRPr="00175BB4" w:rsidRDefault="002D004B" w:rsidP="00175BB4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Порошки как </w:t>
            </w:r>
            <w:r w:rsidR="000D6CC0" w:rsidRPr="00175BB4">
              <w:rPr>
                <w:i/>
              </w:rPr>
              <w:t>лекарственная форма. Требования ГФ к порошкам. Классификация порошков. Способы выписывания ре</w:t>
            </w:r>
            <w:r>
              <w:rPr>
                <w:i/>
              </w:rPr>
              <w:t xml:space="preserve">цептов на порошки. Проверка доз веществ </w:t>
            </w:r>
            <w:r w:rsidR="000D6CC0" w:rsidRPr="00175BB4">
              <w:rPr>
                <w:i/>
              </w:rPr>
              <w:t xml:space="preserve">содержащих сильнодействующие и ядовитых в порошках. </w:t>
            </w:r>
          </w:p>
          <w:p w:rsidR="000D6CC0" w:rsidRPr="00175BB4" w:rsidRDefault="000D6CC0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Правила изготовления простых дозированных и недозированных порошков. Оформление и отпуск порошков. Правила изготовления сложных дозированных и недозированных порошков. </w:t>
            </w:r>
          </w:p>
          <w:p w:rsidR="000D6CC0" w:rsidRPr="00175BB4" w:rsidRDefault="000D6CC0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Правила изготовления порошков с красящими, пахучими, легкими, трудноизмельчаемыми веществами. Изготовление порошков с сильнодействующими и ядовитыми веществами, тритурации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D6CC0" w:rsidRPr="00175BB4" w:rsidRDefault="000D6CC0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D6CC0" w:rsidRPr="00175BB4" w:rsidRDefault="000D6CC0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2251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Проверка доз сильнодействующих и ядовитых лекарственных веществ.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Изготовление порошков простых и сложных, дозированных и недозированных.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порошков с красящими, пахучими, легковесными сильнодействующими и ядовитыми лекарственными веществ, с использованием тритурации.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293E12" w:rsidP="00CC2B55">
            <w:pPr>
              <w:spacing w:line="276" w:lineRule="auto"/>
              <w:jc w:val="center"/>
            </w:pPr>
            <w:r>
              <w:t>2</w:t>
            </w:r>
            <w:r w:rsidR="00CC2B55"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b/>
              </w:rPr>
            </w:pPr>
            <w:r w:rsidRPr="00175BB4">
              <w:rPr>
                <w:rFonts w:eastAsia="Calibri"/>
                <w:b/>
                <w:bCs/>
              </w:rPr>
              <w:t>Тема 2.2. Сборы.</w:t>
            </w: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847BED" w:rsidP="00175BB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987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Cs/>
                <w:i/>
              </w:rPr>
              <w:t>Сборы</w:t>
            </w:r>
            <w:r w:rsidRPr="00175BB4">
              <w:rPr>
                <w:i/>
              </w:rPr>
              <w:t xml:space="preserve"> как лекарственная форма. Требования ГФ к степени измельчения лекарственного растительного сырья, виды упаковки сборов.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Правила изготовления дозированных и недозированных сборов.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E3405E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284"/>
        </w:trPr>
        <w:tc>
          <w:tcPr>
            <w:tcW w:w="11448" w:type="dxa"/>
            <w:gridSpan w:val="2"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</w:rPr>
              <w:t>Тема 3. Изготовление жидких лекарственных форм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930310" w:rsidP="00CC2B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</w:tr>
      <w:tr w:rsidR="00984EC2" w:rsidRPr="00EB6F63" w:rsidTr="00175BB4">
        <w:trPr>
          <w:trHeight w:val="151"/>
        </w:trPr>
        <w:tc>
          <w:tcPr>
            <w:tcW w:w="3164" w:type="dxa"/>
            <w:vMerge w:val="restart"/>
            <w:tcBorders>
              <w:bottom w:val="single" w:sz="4" w:space="0" w:color="auto"/>
            </w:tcBorders>
          </w:tcPr>
          <w:p w:rsidR="00984EC2" w:rsidRPr="00175BB4" w:rsidRDefault="00984EC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3.1. Водные растворы</w:t>
            </w: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984EC2" w:rsidRPr="00175BB4" w:rsidRDefault="00984EC2" w:rsidP="00175BB4">
            <w:pPr>
              <w:spacing w:line="276" w:lineRule="auto"/>
              <w:rPr>
                <w:rFonts w:eastAsia="Calibri"/>
                <w:b/>
                <w:bCs/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EC2" w:rsidRPr="00175BB4" w:rsidRDefault="000D6CC0" w:rsidP="00175BB4">
            <w:pPr>
              <w:spacing w:line="276" w:lineRule="auto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EC2" w:rsidRPr="00175BB4" w:rsidRDefault="00984EC2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3491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Жидкие лекарственные формы. Характеристика. Классификация. Растворители. Вода очищенная.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Истинные растворы. Свойства истинных растворов. Обозначение концентраций. Способы прописывания рецептов. Общие правила изготовления растворов.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Правила изготовления растворов, содержащих одно или несколько твердых веществ, с концентрацией менее Сmax и 3%, более Сmax и 3%. Концентрированные растворы для бюреточных систем.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Порядок изготовления растворов с использованием концентратов.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Особые случаи изготовления растворов.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Алгоритм разбавления стандартных жидких препаратов.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2579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Работа с нормативно-технической документацией по изготовлению </w:t>
            </w:r>
            <w:r w:rsidRPr="00175BB4">
              <w:rPr>
                <w:rFonts w:eastAsia="Calibri"/>
                <w:bCs/>
                <w:i/>
              </w:rPr>
              <w:t xml:space="preserve">жидких лекарственных форм, проверка доз </w:t>
            </w:r>
            <w:r w:rsidRPr="00175BB4">
              <w:rPr>
                <w:i/>
              </w:rPr>
              <w:t xml:space="preserve">сильнодействующих и ядовитых </w:t>
            </w:r>
            <w:r w:rsidRPr="00175BB4">
              <w:rPr>
                <w:rFonts w:eastAsia="Calibri"/>
                <w:bCs/>
                <w:i/>
              </w:rPr>
              <w:t>лекарственных веществ</w:t>
            </w:r>
            <w:r w:rsidRPr="00175BB4">
              <w:rPr>
                <w:i/>
              </w:rPr>
              <w:t>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одно и многокомпонентных растворов из сухих лекарственных веществ (субстанций) и с применением концентратов.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Особые случаи изготовления растворов.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микстур.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175BB4" w:rsidP="00CC2B55">
            <w:pPr>
              <w:spacing w:line="276" w:lineRule="auto"/>
              <w:jc w:val="center"/>
            </w:pPr>
            <w:r w:rsidRPr="00175BB4">
              <w:t>2</w:t>
            </w:r>
            <w:r w:rsidR="00CC2B55"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3.2. Неводные растворы</w:t>
            </w: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847BED" w:rsidP="00175BB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1269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Растворители. Правила изготовления растворов</w:t>
            </w:r>
            <w:r w:rsidR="002D004B">
              <w:rPr>
                <w:i/>
              </w:rPr>
              <w:t xml:space="preserve"> на </w:t>
            </w:r>
            <w:r w:rsidRPr="00175BB4">
              <w:rPr>
                <w:i/>
              </w:rPr>
              <w:t xml:space="preserve">растворителях дозируемых по массе (масла, глицерин, димексид, и др.).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Правила изготовления спиртовых растворов, масляных и глицериновых растворов.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E3405E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972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спиртовых растворов.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масляных и глицериновых растворов.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293E12" w:rsidP="00175BB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3.3. Капли.</w:t>
            </w: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847BED" w:rsidP="00175BB4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  <w:r>
              <w:t>1,</w:t>
            </w:r>
            <w:r w:rsidRPr="00175BB4">
              <w:t>2</w:t>
            </w:r>
          </w:p>
        </w:tc>
      </w:tr>
      <w:tr w:rsidR="00175BB4" w:rsidRPr="00EB6F63" w:rsidTr="00175BB4">
        <w:trPr>
          <w:trHeight w:val="450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vMerge w:val="restart"/>
            <w:tcBorders>
              <w:right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Правила изготовления капель, содержащих одно или несколько твёрдых веществ с концентрацией менее Сmax и 3%, более Сmax и 3%.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Правила изготовления капель из концентратов, спиртовых капель.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455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vMerge/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1289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капель, содержащих одно или несколько лекарственных веществ.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спиртовых капель.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293E12" w:rsidP="00175BB4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3.4. Растворы высокомолекулярных соединений (ВМС). Коллоидные растворы</w:t>
            </w: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847BED" w:rsidP="00175BB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952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Свойства и изготовление растворов ВМС.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Коллоидные растворы. Свойства и приготовление. Изготовление растворов протаргола, колларгола, ихтиола.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E3405E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972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растворов пепсина.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растворов протаргола, колларгола, ихтиола.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293E12" w:rsidP="00175BB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3.5. Суспензии.</w:t>
            </w: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847BED" w:rsidP="00175BB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1269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Суспензии. Определение, свойства, случаи образования. Факторы, влияющие на устойчивость суспензий. Изготовление суспензий методом конденсации.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Способы изготовления суспензий методом диспергирования из гидрофильных и гидрофобных веществ. Хранение и отпуск суспензий.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75BB4" w:rsidRPr="00EB6F63" w:rsidTr="00175BB4">
        <w:trPr>
          <w:trHeight w:val="1289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суспензий методом конденсации.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суспензий методом диспергирования из гидрофильных веществ и гидрофобных веществ.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293E12" w:rsidP="00175BB4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3.6. Эмульсии.</w:t>
            </w: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847BED" w:rsidP="00175BB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4E7E62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Эмульгаторы. Технология изготовления масляных эмульсий. Хранение и отпуск. Введение лекарственных веществ в эмульсии.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645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масляной эмульсии.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293E12" w:rsidP="00175BB4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3.7. Водные извлечения. Настои и отвары</w:t>
            </w: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0D6CC0" w:rsidP="00175BB4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2664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Настои и отвары. Характеристика лекарственной формы. Сущность извлечения. Факторы, влияющие на процесс извлечения. Аппаратура. Состав лекарственного растительного сырья.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Технология изготовления водных извлечений из сырья, содержащего: эфирные масла, сапонины, антрагликозиды, дубильные вещества, фенолгликозиды.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Порядок изготовления водных извлечений из сырья, содержащего слизи.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Правила изготовления водных извлечений из экстрактов-концентратов.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1441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Изготовление настоя из сырья, содержащего эфирные масла.</w:t>
            </w:r>
          </w:p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Изготовление отвара из листьев толокнянки.</w:t>
            </w:r>
          </w:p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Изготовление водных извлечений из экстрактов-концентратов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293E12" w:rsidP="00CC2B55">
            <w:pPr>
              <w:spacing w:line="276" w:lineRule="auto"/>
              <w:jc w:val="center"/>
            </w:pPr>
            <w:r>
              <w:t>1</w:t>
            </w:r>
            <w:r w:rsidR="00CC2B55">
              <w:t>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377"/>
        </w:trPr>
        <w:tc>
          <w:tcPr>
            <w:tcW w:w="11448" w:type="dxa"/>
            <w:gridSpan w:val="2"/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</w:rPr>
              <w:t>Тема 4.Изготовление мягких лекарственных форм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847BED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4.1. Линименты. Мази. Пасты.</w:t>
            </w: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847BED" w:rsidP="00175BB4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1904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Линименты. Характеристика. Классификация. Изготовление. Отпуск.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Мази как лекарственная форма. Мазевые основы. Требования. Классификация мазевых основ.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Гомогенные мази. Технология изготовления гетерогенных мазей суспензионного и эмульсионного типа, комбинированных мазей.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Пасты. Классификация. Технологическая схема изготовления.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E3405E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1953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линиментов.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гомогенных мазей.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мазей суспензионного и эмульсионного типа.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комбинированных мазей.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Изготовление паст.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  <w:r w:rsidRPr="00175BB4">
              <w:t>20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547157" w:rsidRPr="00EB6F63" w:rsidTr="00175BB4">
        <w:trPr>
          <w:trHeight w:val="38"/>
        </w:trPr>
        <w:tc>
          <w:tcPr>
            <w:tcW w:w="3164" w:type="dxa"/>
            <w:vMerge w:val="restart"/>
          </w:tcPr>
          <w:p w:rsidR="00547157" w:rsidRPr="00175BB4" w:rsidRDefault="00547157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4.2. Суппозитории.</w:t>
            </w:r>
          </w:p>
        </w:tc>
        <w:tc>
          <w:tcPr>
            <w:tcW w:w="8284" w:type="dxa"/>
          </w:tcPr>
          <w:p w:rsidR="00547157" w:rsidRPr="00175BB4" w:rsidRDefault="00547157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47157" w:rsidRPr="00175BB4" w:rsidRDefault="00847BED" w:rsidP="00175BB4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47157" w:rsidRPr="00175BB4" w:rsidRDefault="00547157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1269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Суппозитории. Характеристика лекарственной формы. Основы для суппозиториев.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Технология изготовления суппозиториев методом ручного выкатывания и выливания.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1429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вагинальных суппозиториев методом выкатывания.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ректальных суппозиториев и палочек методом выкатывания.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суппозиториев методом выливания.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293E12" w:rsidP="00175BB4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c>
          <w:tcPr>
            <w:tcW w:w="11448" w:type="dxa"/>
            <w:gridSpan w:val="2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i/>
              </w:rPr>
            </w:pPr>
            <w:r w:rsidRPr="00175BB4">
              <w:rPr>
                <w:rFonts w:eastAsia="Calibri"/>
                <w:b/>
                <w:bCs/>
              </w:rPr>
              <w:t>Тема .5. Изготовление стерильных и асептических лекарственных форм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847BED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5.1. Лекарственные формы для инъекций.</w:t>
            </w: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847BED" w:rsidP="00175BB4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3230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Cs/>
                <w:i/>
              </w:rPr>
              <w:t xml:space="preserve">Стерильные и асептические лекарственные формы. Характеристика. Понятие о стерильности. Методы стерилизации. Термические методы стерилизации.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rFonts w:eastAsia="Calibri"/>
                <w:bCs/>
                <w:i/>
              </w:rPr>
            </w:pPr>
            <w:r w:rsidRPr="00175BB4">
              <w:rPr>
                <w:rFonts w:eastAsia="Calibri"/>
                <w:bCs/>
                <w:i/>
              </w:rPr>
              <w:t>Асептика. Создание асептических условий. Понятие о пирогенных веществах. Требования к субстанциям и растворителям.</w:t>
            </w:r>
            <w:r w:rsidRPr="00175BB4">
              <w:rPr>
                <w:i/>
              </w:rPr>
              <w:t xml:space="preserve">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rFonts w:eastAsia="Calibri"/>
                <w:bCs/>
                <w:i/>
              </w:rPr>
            </w:pPr>
            <w:r w:rsidRPr="00175BB4">
              <w:rPr>
                <w:i/>
              </w:rPr>
              <w:t xml:space="preserve">Растворы для инъекций. Требования к растворам. Типовая технологическая схема.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Стабилизация растворов для инъекций. Оформление к отпуску.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 Физиологические растворы. Характеристика, особенности изготовления. Изотонирование растворов.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E3405E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1934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Асептическое изготовление раствора для инъекций.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растворов солей сильных кислот и сильных оснований (раствор натрия хлорида для инъекций).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растворов солей сильных кислот и слабых оснований (раствор дибазола, новокаина для инъекций).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293E12" w:rsidP="00175BB4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1080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растворов солей слабых кислот и сильных оснований (раствор кофеина натрия бензоата для инъекций).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концентрированных растворов для бюреточной системы.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5.2. Глазные лекарственные формы</w:t>
            </w: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0D6CC0" w:rsidP="00175BB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175BB4" w:rsidRPr="00EB6F63" w:rsidTr="00175BB4">
        <w:trPr>
          <w:trHeight w:val="1904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Глазные лекарственные формы. Характеристика. Глазные капли. Требования. Изготовление. Хранение. Частная технология глазных капель и офтальмологических растворов. Изготовление глазных капель из концентратов.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Глазные мази. Характеристика. Изготовление. Хранение. Отпуск. Глазные плёнки.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75BB4" w:rsidRPr="00EB6F63" w:rsidTr="00175BB4">
        <w:trPr>
          <w:trHeight w:val="2579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глазных капель (пилокарпина гидрохлорида, атропина сульфата).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глазных капель с добавлением стабилизатора (сульфацил натрия).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глазных капель из концентратов (рибофлавин + кислота аскорбиновая + калия йодид).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Изготовление мази глазной с пилокарпина гидрохлоридом.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  <w:r w:rsidRPr="00175BB4"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5.3. Лекарственные формы с антибиотиками.</w:t>
            </w: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0D6CC0" w:rsidP="00175BB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4E7E62" w:rsidP="00175BB4">
            <w:pPr>
              <w:spacing w:line="276" w:lineRule="auto"/>
              <w:jc w:val="center"/>
              <w:rPr>
                <w:lang w:val="en-US"/>
              </w:rPr>
            </w:pPr>
            <w:r>
              <w:t>1,</w:t>
            </w:r>
            <w:r w:rsidR="00175BB4" w:rsidRPr="00175BB4">
              <w:rPr>
                <w:lang w:val="en-US"/>
              </w:rPr>
              <w:t>2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Cs/>
                <w:i/>
              </w:rPr>
              <w:t xml:space="preserve">Особенности изготовления лекарственных форм с антибиотиками. 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E3405E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645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Изготовление </w:t>
            </w:r>
            <w:r w:rsidRPr="00175BB4">
              <w:rPr>
                <w:rFonts w:eastAsia="Calibri"/>
                <w:bCs/>
                <w:i/>
              </w:rPr>
              <w:t>лекарственных форм с антибиотиками.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0D6CC0" w:rsidP="00175BB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 w:val="restart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5.4. Лекарственные формы для новорожденных детей и детей первого года жизни.</w:t>
            </w:r>
          </w:p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0D6CC0" w:rsidP="00175BB4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4E7E62" w:rsidP="00175BB4">
            <w:pPr>
              <w:spacing w:line="276" w:lineRule="auto"/>
              <w:jc w:val="center"/>
              <w:rPr>
                <w:lang w:val="en-US"/>
              </w:rPr>
            </w:pPr>
            <w:r>
              <w:t>1,</w:t>
            </w:r>
            <w:r w:rsidR="00175BB4" w:rsidRPr="00175BB4">
              <w:t>2</w:t>
            </w:r>
          </w:p>
        </w:tc>
      </w:tr>
      <w:tr w:rsidR="00175BB4" w:rsidRPr="00EB6F63" w:rsidTr="00175BB4">
        <w:trPr>
          <w:trHeight w:val="38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Cs/>
                <w:i/>
              </w:rPr>
              <w:t xml:space="preserve">Требования к лекарственным формам для новорожденных и детей первого года жизни. Особенности детского организма. Характеристика лекарственных форм. </w:t>
            </w:r>
            <w:r w:rsidRPr="00175BB4">
              <w:rPr>
                <w:i/>
              </w:rPr>
              <w:t>Изготовление. Отпуск.</w:t>
            </w:r>
            <w:r w:rsidRPr="00175BB4">
              <w:rPr>
                <w:rFonts w:eastAsia="Calibri"/>
                <w:bCs/>
                <w:i/>
              </w:rPr>
              <w:t xml:space="preserve"> </w:t>
            </w:r>
            <w:r w:rsidRPr="00175BB4">
              <w:rPr>
                <w:i/>
              </w:rPr>
              <w:t xml:space="preserve">Хранение. 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</w:tr>
      <w:tr w:rsidR="00175BB4" w:rsidRPr="00EB6F63" w:rsidTr="00175BB4">
        <w:trPr>
          <w:trHeight w:val="962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Изготовление детских </w:t>
            </w:r>
            <w:r w:rsidRPr="00175BB4">
              <w:rPr>
                <w:rFonts w:eastAsia="Calibri"/>
                <w:bCs/>
                <w:i/>
              </w:rPr>
              <w:t>лекарственных форм.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175BB4" w:rsidRDefault="00293E12" w:rsidP="00175BB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5BB4" w:rsidRPr="004E7E62" w:rsidRDefault="004E7E62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175BB4" w:rsidRPr="00EB6F63" w:rsidTr="00175BB4">
        <w:trPr>
          <w:trHeight w:val="235"/>
        </w:trPr>
        <w:tc>
          <w:tcPr>
            <w:tcW w:w="3164" w:type="dxa"/>
            <w:vMerge w:val="restart"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Тема 6. Лекарственные препараты промышленного производства</w:t>
            </w: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175BB4" w:rsidRPr="00175BB4" w:rsidRDefault="00175BB4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B4" w:rsidRPr="00175BB4" w:rsidRDefault="000D6CC0" w:rsidP="00175BB4">
            <w:pPr>
              <w:spacing w:line="276" w:lineRule="auto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75BB4" w:rsidRPr="00175BB4" w:rsidRDefault="004E7E62" w:rsidP="00175BB4">
            <w:pPr>
              <w:spacing w:line="276" w:lineRule="auto"/>
              <w:jc w:val="center"/>
            </w:pPr>
            <w:r>
              <w:t>1,</w:t>
            </w:r>
            <w:r w:rsidR="00175BB4" w:rsidRPr="00175BB4">
              <w:rPr>
                <w:lang w:val="en-US"/>
              </w:rPr>
              <w:t>2</w:t>
            </w:r>
          </w:p>
        </w:tc>
      </w:tr>
      <w:tr w:rsidR="00175BB4" w:rsidRPr="00EB6F63" w:rsidTr="00175BB4">
        <w:trPr>
          <w:trHeight w:val="1943"/>
        </w:trPr>
        <w:tc>
          <w:tcPr>
            <w:tcW w:w="3164" w:type="dxa"/>
            <w:vMerge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Cs/>
                <w:i/>
              </w:rPr>
              <w:t>Пути развития современной промышленной фармтехнологии.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rFonts w:eastAsia="Calibri"/>
                <w:bCs/>
                <w:i/>
              </w:rPr>
            </w:pPr>
            <w:r w:rsidRPr="00175BB4">
              <w:rPr>
                <w:rFonts w:eastAsia="Calibri"/>
                <w:bCs/>
                <w:i/>
              </w:rPr>
              <w:t xml:space="preserve">Настойки. Экстракты. Новогаленовые препараты. 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rFonts w:eastAsia="Calibri"/>
                <w:bCs/>
                <w:i/>
              </w:rPr>
            </w:pPr>
            <w:r w:rsidRPr="00175BB4">
              <w:rPr>
                <w:rFonts w:eastAsia="Calibri"/>
                <w:bCs/>
                <w:i/>
              </w:rPr>
              <w:t>Таблетки. Драже. Гранулы.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rFonts w:eastAsia="Calibri"/>
                <w:bCs/>
                <w:i/>
              </w:rPr>
            </w:pPr>
            <w:r w:rsidRPr="00175BB4">
              <w:rPr>
                <w:rFonts w:eastAsia="Calibri"/>
                <w:bCs/>
                <w:i/>
              </w:rPr>
              <w:t>Мягкие, газообразные препараты. Аэрозоли. Пластыри. Номенклатура. Требования к качеству. Упаковка. Хранение.</w:t>
            </w:r>
          </w:p>
          <w:p w:rsidR="00175BB4" w:rsidRPr="00175BB4" w:rsidRDefault="00175BB4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Cs/>
                <w:i/>
              </w:rPr>
              <w:t>Пролонгированные лекарственные формы.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75BB4" w:rsidRPr="00175BB4" w:rsidRDefault="00175BB4" w:rsidP="00175BB4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930310" w:rsidRPr="00EB6F63" w:rsidTr="00175BB4">
        <w:trPr>
          <w:trHeight w:val="38"/>
        </w:trPr>
        <w:tc>
          <w:tcPr>
            <w:tcW w:w="11448" w:type="dxa"/>
            <w:gridSpan w:val="2"/>
          </w:tcPr>
          <w:p w:rsidR="00930310" w:rsidRPr="00293E12" w:rsidRDefault="00930310" w:rsidP="00293E12">
            <w:pPr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30310" w:rsidRPr="00930310" w:rsidRDefault="00930310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30310" w:rsidRPr="00175BB4" w:rsidRDefault="00930310" w:rsidP="00175BB4">
            <w:pPr>
              <w:spacing w:line="276" w:lineRule="auto"/>
              <w:jc w:val="center"/>
            </w:pPr>
          </w:p>
        </w:tc>
      </w:tr>
      <w:tr w:rsidR="00B02E1A" w:rsidRPr="00EB6F63" w:rsidTr="00175BB4">
        <w:trPr>
          <w:trHeight w:val="38"/>
        </w:trPr>
        <w:tc>
          <w:tcPr>
            <w:tcW w:w="11448" w:type="dxa"/>
            <w:gridSpan w:val="2"/>
          </w:tcPr>
          <w:p w:rsidR="00457F8C" w:rsidRPr="00293E12" w:rsidRDefault="00457F8C" w:rsidP="00293E12">
            <w:pPr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293E12">
              <w:rPr>
                <w:rFonts w:eastAsia="Calibri"/>
                <w:b/>
                <w:bCs/>
                <w:i/>
              </w:rPr>
              <w:t>Самостоятельная</w:t>
            </w:r>
            <w:r w:rsidR="00B2524E" w:rsidRPr="00293E12">
              <w:rPr>
                <w:rFonts w:eastAsia="Calibri"/>
                <w:b/>
                <w:bCs/>
                <w:i/>
              </w:rPr>
              <w:t xml:space="preserve"> работа при изучении раздела</w:t>
            </w:r>
            <w:r w:rsidRPr="00293E12">
              <w:rPr>
                <w:rFonts w:eastAsia="Calibri"/>
                <w:b/>
                <w:bCs/>
                <w:i/>
              </w:rPr>
              <w:t xml:space="preserve"> 1.</w:t>
            </w:r>
          </w:p>
          <w:p w:rsidR="00457F8C" w:rsidRPr="00293E12" w:rsidRDefault="00457F8C" w:rsidP="00293E12">
            <w:p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Систематическая проработка конспектов занятий, учебной и специальной фармацевтической литературы (по вопросам к параграфам, главам</w:t>
            </w:r>
            <w:r w:rsidR="00742E70" w:rsidRPr="00293E12">
              <w:rPr>
                <w:i/>
              </w:rPr>
              <w:t xml:space="preserve"> учебных пособий, составленных</w:t>
            </w:r>
            <w:r w:rsidRPr="00293E12">
              <w:rPr>
                <w:i/>
              </w:rPr>
              <w:t xml:space="preserve"> преподавателем).</w:t>
            </w:r>
          </w:p>
          <w:p w:rsidR="00457F8C" w:rsidRPr="00293E12" w:rsidRDefault="00457F8C" w:rsidP="00293E12">
            <w:p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</w:t>
            </w:r>
            <w:r w:rsidRPr="00293E12">
              <w:rPr>
                <w:i/>
                <w:color w:val="0000FF"/>
              </w:rPr>
              <w:t>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B02E1A" w:rsidRPr="00930310" w:rsidRDefault="009A2153" w:rsidP="00175BB4">
            <w:pPr>
              <w:spacing w:line="276" w:lineRule="auto"/>
              <w:jc w:val="center"/>
              <w:rPr>
                <w:b/>
              </w:rPr>
            </w:pPr>
            <w:r w:rsidRPr="00930310">
              <w:rPr>
                <w:b/>
              </w:rPr>
              <w:t>162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B02E1A" w:rsidRPr="00175BB4" w:rsidRDefault="00B02E1A" w:rsidP="00175BB4">
            <w:pPr>
              <w:spacing w:line="276" w:lineRule="auto"/>
              <w:jc w:val="center"/>
            </w:pPr>
          </w:p>
        </w:tc>
      </w:tr>
      <w:tr w:rsidR="00B02E1A" w:rsidRPr="00EB6F63" w:rsidTr="00293E12">
        <w:trPr>
          <w:trHeight w:val="1420"/>
        </w:trPr>
        <w:tc>
          <w:tcPr>
            <w:tcW w:w="11448" w:type="dxa"/>
            <w:gridSpan w:val="2"/>
          </w:tcPr>
          <w:p w:rsidR="00B02E1A" w:rsidRPr="00293E12" w:rsidRDefault="004E40C7" w:rsidP="00293E12">
            <w:pPr>
              <w:spacing w:line="276" w:lineRule="auto"/>
              <w:jc w:val="both"/>
              <w:rPr>
                <w:b/>
                <w:i/>
              </w:rPr>
            </w:pPr>
            <w:r w:rsidRPr="00293E12">
              <w:rPr>
                <w:b/>
                <w:i/>
              </w:rPr>
              <w:t>Т</w:t>
            </w:r>
            <w:r w:rsidR="00B02E1A" w:rsidRPr="00293E12">
              <w:rPr>
                <w:b/>
                <w:i/>
              </w:rPr>
              <w:t>ематика внеаудиторной самостоятельной работы:</w:t>
            </w:r>
          </w:p>
          <w:p w:rsidR="00547157" w:rsidRPr="00293E12" w:rsidRDefault="00547157" w:rsidP="00293E12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Работа с нормативной документацией, с приказами</w:t>
            </w:r>
            <w:r w:rsidR="00742E70" w:rsidRPr="00293E12">
              <w:rPr>
                <w:i/>
              </w:rPr>
              <w:t xml:space="preserve"> МЗ РФ</w:t>
            </w:r>
            <w:r w:rsidRPr="00293E12">
              <w:rPr>
                <w:i/>
              </w:rPr>
              <w:t>.</w:t>
            </w:r>
          </w:p>
          <w:p w:rsidR="00547157" w:rsidRPr="00293E12" w:rsidRDefault="00547157" w:rsidP="00293E12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заданий по дозированию лекарственных средств по массе.</w:t>
            </w:r>
          </w:p>
          <w:p w:rsidR="00547157" w:rsidRPr="00293E12" w:rsidRDefault="00547157" w:rsidP="00293E12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заданий по калибровке нестандартного каплемера, перерасчёту капель, дозированию лекарственных средств по объёму.</w:t>
            </w:r>
          </w:p>
          <w:p w:rsidR="00457F8C" w:rsidRPr="00293E12" w:rsidRDefault="00457F8C" w:rsidP="00293E12">
            <w:pPr>
              <w:numPr>
                <w:ilvl w:val="0"/>
                <w:numId w:val="24"/>
              </w:num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расчетов и описание технологии изготовления порошков;</w:t>
            </w:r>
          </w:p>
          <w:p w:rsidR="00457F8C" w:rsidRPr="00293E12" w:rsidRDefault="00457F8C" w:rsidP="00293E12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Решение профессиональных задач по изготовлению, оформлению и отпуску порошков и сборов.</w:t>
            </w:r>
          </w:p>
          <w:p w:rsidR="00457F8C" w:rsidRPr="00293E12" w:rsidRDefault="00457F8C" w:rsidP="00293E12">
            <w:pPr>
              <w:numPr>
                <w:ilvl w:val="0"/>
                <w:numId w:val="24"/>
              </w:num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расчетов и описание технологии изготовления водных и неводных растворов, капель, растворов ВМС и коллоидных растворов, суспензий, настоев, отваров и микстур;</w:t>
            </w:r>
          </w:p>
          <w:p w:rsidR="00457F8C" w:rsidRPr="00293E12" w:rsidRDefault="00457F8C" w:rsidP="00293E12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Решение профессиональных задач по изготовлению, оформлению и отпуску жидких лекарственных форм.</w:t>
            </w:r>
          </w:p>
          <w:p w:rsidR="00457F8C" w:rsidRPr="00293E12" w:rsidRDefault="00457F8C" w:rsidP="00293E12">
            <w:pPr>
              <w:numPr>
                <w:ilvl w:val="0"/>
                <w:numId w:val="24"/>
              </w:num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расчетов и описание технологии изготовления линиментов, мазей, паст и суппозиторий;</w:t>
            </w:r>
          </w:p>
          <w:p w:rsidR="00457F8C" w:rsidRPr="00293E12" w:rsidRDefault="00457F8C" w:rsidP="00293E12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Решение профессиональных задач по изготовлению, оформлению и отпуску линиментов, мазей, паст, суппозиторий;</w:t>
            </w:r>
          </w:p>
          <w:p w:rsidR="00457F8C" w:rsidRPr="00293E12" w:rsidRDefault="00457F8C" w:rsidP="00293E12">
            <w:pPr>
              <w:numPr>
                <w:ilvl w:val="0"/>
                <w:numId w:val="24"/>
              </w:num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расчетов и описание технологии изготовления растворов для инъекций и инфузий, жидких, детских лекарственных форм, лекарственных форм с антибиотиками;</w:t>
            </w:r>
          </w:p>
          <w:p w:rsidR="00457F8C" w:rsidRPr="00293E12" w:rsidRDefault="00457F8C" w:rsidP="00293E12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 xml:space="preserve">Решение профессиональных </w:t>
            </w:r>
            <w:r w:rsidR="00AB7769" w:rsidRPr="00293E12">
              <w:rPr>
                <w:i/>
              </w:rPr>
              <w:t>по изотонированию инъекционных растворов и глазных капель</w:t>
            </w:r>
            <w:r w:rsidRPr="00293E12">
              <w:rPr>
                <w:i/>
              </w:rPr>
              <w:t>;</w:t>
            </w:r>
          </w:p>
          <w:p w:rsidR="00B02E1A" w:rsidRPr="00293E12" w:rsidRDefault="00B02E1A" w:rsidP="00293E12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 xml:space="preserve">Решение профессиональных задач по вопросам производства, стандартизации, хранения и отпуска лекарственных препаратов </w:t>
            </w:r>
            <w:r w:rsidR="00AB7769" w:rsidRPr="00293E12">
              <w:rPr>
                <w:i/>
              </w:rPr>
              <w:t xml:space="preserve">аптечного </w:t>
            </w:r>
            <w:r w:rsidRPr="00293E12">
              <w:rPr>
                <w:i/>
              </w:rPr>
              <w:t>производства;</w:t>
            </w:r>
          </w:p>
          <w:p w:rsidR="00B02E1A" w:rsidRPr="00293E12" w:rsidRDefault="00B02E1A" w:rsidP="00293E12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</w:t>
            </w:r>
            <w:r w:rsidR="00AB7769" w:rsidRPr="00293E12">
              <w:rPr>
                <w:i/>
              </w:rPr>
              <w:t xml:space="preserve"> интеллектуальных карт по изготовлению промышленных лекарственных форм</w:t>
            </w:r>
            <w:r w:rsidRPr="00293E12">
              <w:rPr>
                <w:i/>
              </w:rPr>
              <w:t>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02E1A" w:rsidRPr="00175BB4" w:rsidRDefault="00B02E1A" w:rsidP="00175BB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02E1A" w:rsidRPr="00175BB4" w:rsidRDefault="00B02E1A" w:rsidP="00175BB4">
            <w:pPr>
              <w:spacing w:line="276" w:lineRule="auto"/>
              <w:jc w:val="center"/>
            </w:pPr>
          </w:p>
        </w:tc>
      </w:tr>
      <w:tr w:rsidR="00660430" w:rsidRPr="00391ED8" w:rsidTr="00175BB4">
        <w:tc>
          <w:tcPr>
            <w:tcW w:w="3164" w:type="dxa"/>
          </w:tcPr>
          <w:p w:rsidR="00660430" w:rsidRPr="00175BB4" w:rsidRDefault="00660430" w:rsidP="00E94F2F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>МДК</w:t>
            </w:r>
            <w:r>
              <w:rPr>
                <w:rFonts w:eastAsia="Calibri"/>
                <w:b/>
                <w:bCs/>
              </w:rPr>
              <w:t>.</w:t>
            </w:r>
            <w:r w:rsidRPr="00175BB4">
              <w:rPr>
                <w:rFonts w:eastAsia="Calibri"/>
                <w:b/>
                <w:bCs/>
              </w:rPr>
              <w:t xml:space="preserve">02.02 </w:t>
            </w:r>
            <w:r>
              <w:rPr>
                <w:rFonts w:eastAsia="Calibri"/>
                <w:b/>
                <w:bCs/>
              </w:rPr>
              <w:t>«</w:t>
            </w:r>
            <w:r w:rsidRPr="00175BB4">
              <w:rPr>
                <w:rFonts w:eastAsia="Calibri"/>
                <w:b/>
                <w:bCs/>
              </w:rPr>
              <w:t>Контроль качества лекарственных средств</w:t>
            </w:r>
            <w:r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8284" w:type="dxa"/>
          </w:tcPr>
          <w:p w:rsidR="00660430" w:rsidRPr="00175BB4" w:rsidRDefault="00660430" w:rsidP="00175BB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47BED" w:rsidRPr="00175BB4" w:rsidRDefault="00847BED" w:rsidP="00E94F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  <w:p w:rsidR="00660430" w:rsidRPr="00175BB4" w:rsidRDefault="00660430" w:rsidP="00E94F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60430" w:rsidRPr="00175BB4" w:rsidRDefault="00660430" w:rsidP="00175BB4">
            <w:pPr>
              <w:spacing w:line="276" w:lineRule="auto"/>
              <w:jc w:val="center"/>
            </w:pPr>
          </w:p>
        </w:tc>
      </w:tr>
      <w:tr w:rsidR="00293E12" w:rsidRPr="00391ED8" w:rsidTr="00122A48">
        <w:trPr>
          <w:trHeight w:val="525"/>
        </w:trPr>
        <w:tc>
          <w:tcPr>
            <w:tcW w:w="11448" w:type="dxa"/>
            <w:gridSpan w:val="2"/>
          </w:tcPr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</w:rPr>
              <w:t xml:space="preserve">Тема 1. </w:t>
            </w:r>
            <w:r w:rsidRPr="00175BB4">
              <w:rPr>
                <w:b/>
              </w:rPr>
              <w:t>Общая фармацевтическая химия.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4E7E62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</w:p>
        </w:tc>
      </w:tr>
      <w:tr w:rsidR="00C96A7D" w:rsidRPr="00391ED8" w:rsidTr="00175BB4">
        <w:trPr>
          <w:trHeight w:val="195"/>
        </w:trPr>
        <w:tc>
          <w:tcPr>
            <w:tcW w:w="3164" w:type="dxa"/>
            <w:vMerge w:val="restart"/>
          </w:tcPr>
          <w:p w:rsidR="00C96A7D" w:rsidRPr="00175BB4" w:rsidRDefault="00C96A7D" w:rsidP="00175BB4">
            <w:pPr>
              <w:spacing w:line="276" w:lineRule="auto"/>
              <w:jc w:val="center"/>
              <w:rPr>
                <w:b/>
              </w:rPr>
            </w:pPr>
            <w:r w:rsidRPr="00175BB4">
              <w:rPr>
                <w:b/>
              </w:rPr>
              <w:t>Тема 1.1. Государственная система контроля качества, эффективности и безопасности лекарственных средств.</w:t>
            </w: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C96A7D" w:rsidRPr="00175BB4" w:rsidRDefault="00C96A7D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C96A7D" w:rsidRPr="00175BB4" w:rsidRDefault="002B7330" w:rsidP="00175BB4">
            <w:pPr>
              <w:spacing w:line="276" w:lineRule="auto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A7D" w:rsidRPr="00175BB4" w:rsidRDefault="00C96A7D" w:rsidP="00175BB4">
            <w:pPr>
              <w:spacing w:line="276" w:lineRule="auto"/>
              <w:jc w:val="center"/>
            </w:pPr>
          </w:p>
        </w:tc>
      </w:tr>
      <w:tr w:rsidR="00293E12" w:rsidRPr="00391ED8" w:rsidTr="008474E8">
        <w:trPr>
          <w:trHeight w:val="1935"/>
        </w:trPr>
        <w:tc>
          <w:tcPr>
            <w:tcW w:w="3164" w:type="dxa"/>
            <w:vMerge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84" w:type="dxa"/>
          </w:tcPr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 xml:space="preserve">Введение. Предмет и содержание фармацевтической химии. </w:t>
            </w:r>
          </w:p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Современные проблемы и перспективы развития фармацевтической химии.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Государственная фармакопея и другая нормативно-техническая документация, регламентирующая качество лекарственных средств.</w:t>
            </w:r>
          </w:p>
          <w:p w:rsidR="00293E12" w:rsidRPr="00175BB4" w:rsidRDefault="00293E12" w:rsidP="008474E8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Государственные стандарты качества лекарственных средств. Проблемы фальсификации лекарственных средств.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293E12" w:rsidRPr="00175BB4" w:rsidRDefault="004E7E62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293E12" w:rsidRPr="00391ED8" w:rsidTr="00122A48">
        <w:trPr>
          <w:trHeight w:val="962"/>
        </w:trPr>
        <w:tc>
          <w:tcPr>
            <w:tcW w:w="3164" w:type="dxa"/>
            <w:vMerge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Работа с Государственной фармакопеей, нормативно-технической документацией и справочной литературой.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2B7330" w:rsidP="00175BB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293E12" w:rsidRPr="00391ED8" w:rsidTr="00175BB4">
        <w:tc>
          <w:tcPr>
            <w:tcW w:w="3164" w:type="dxa"/>
            <w:vMerge w:val="restart"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1.2. </w:t>
            </w:r>
            <w:r w:rsidRPr="00175BB4">
              <w:rPr>
                <w:b/>
              </w:rPr>
              <w:t>Внутриаптечный контроль лекарственных форм.</w:t>
            </w:r>
          </w:p>
        </w:tc>
        <w:tc>
          <w:tcPr>
            <w:tcW w:w="8284" w:type="dxa"/>
          </w:tcPr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93E12" w:rsidRPr="00175BB4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293E12" w:rsidRPr="00391ED8" w:rsidTr="00122A48">
        <w:trPr>
          <w:trHeight w:val="3491"/>
        </w:trPr>
        <w:tc>
          <w:tcPr>
            <w:tcW w:w="3164" w:type="dxa"/>
            <w:vMerge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Предупредительные мероприятия внутриаптечного контроля лекарственных форм. </w:t>
            </w:r>
          </w:p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Виды внутриаптечного контроля.</w:t>
            </w:r>
          </w:p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Обязательные виды внутриаптечного контроля.</w:t>
            </w:r>
          </w:p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Выборочные виды внутриаптечного контроля.</w:t>
            </w:r>
          </w:p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Требования, предъявляемые к экспресс-анализу, оценка качества лекарственных форм, изготавливаемых в аптеке.</w:t>
            </w:r>
          </w:p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Расчет норм отклонений, допустимых при изготовлении лекарственных форм в аптеке.</w:t>
            </w:r>
          </w:p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Специфические показатели качества различных лекарственных форм, приготовленных в аптеке, другой аптечной продукции.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93E12" w:rsidRPr="00E3405E" w:rsidRDefault="00293E12" w:rsidP="00175BB4">
            <w:pPr>
              <w:spacing w:line="276" w:lineRule="auto"/>
              <w:jc w:val="center"/>
            </w:pPr>
          </w:p>
        </w:tc>
      </w:tr>
      <w:tr w:rsidR="00293E12" w:rsidRPr="00391ED8" w:rsidTr="00122A48">
        <w:trPr>
          <w:trHeight w:val="972"/>
        </w:trPr>
        <w:tc>
          <w:tcPr>
            <w:tcW w:w="3164" w:type="dxa"/>
            <w:vMerge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93E12" w:rsidRPr="00175BB4" w:rsidRDefault="00293E12" w:rsidP="00175BB4">
            <w:pPr>
              <w:spacing w:line="276" w:lineRule="auto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Работа с нормативно-технической документацией. 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Расчет отклонений и сравнение с их допустимыми нормами.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2B7330" w:rsidP="00175BB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293E12" w:rsidRPr="00391ED8" w:rsidTr="00122A48">
        <w:tc>
          <w:tcPr>
            <w:tcW w:w="11448" w:type="dxa"/>
            <w:gridSpan w:val="2"/>
          </w:tcPr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</w:rPr>
              <w:t xml:space="preserve">Тема 2. </w:t>
            </w:r>
            <w:r w:rsidRPr="00175BB4">
              <w:rPr>
                <w:b/>
              </w:rPr>
              <w:t>Контроль качества жидких лекарственных форм с неорганическими лекарственными средствами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4E7E62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</w:p>
        </w:tc>
      </w:tr>
      <w:tr w:rsidR="00293E12" w:rsidRPr="00391ED8" w:rsidTr="00175BB4">
        <w:tc>
          <w:tcPr>
            <w:tcW w:w="3164" w:type="dxa"/>
            <w:vMerge w:val="restart"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b/>
              </w:rPr>
            </w:pPr>
            <w:r w:rsidRPr="00175BB4">
              <w:rPr>
                <w:rFonts w:eastAsia="Calibri"/>
                <w:b/>
                <w:bCs/>
              </w:rPr>
              <w:t xml:space="preserve">Тема 2.1. </w:t>
            </w:r>
            <w:r w:rsidRPr="00175BB4">
              <w:rPr>
                <w:b/>
              </w:rPr>
              <w:t>Контроль качества неорганических лекарственных средств элементов VII группы периодической системы</w:t>
            </w:r>
          </w:p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b/>
              </w:rPr>
              <w:t>Д.И. Менделеева.</w:t>
            </w:r>
          </w:p>
        </w:tc>
        <w:tc>
          <w:tcPr>
            <w:tcW w:w="8284" w:type="dxa"/>
          </w:tcPr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93E12" w:rsidRPr="002B7330" w:rsidRDefault="002B7330" w:rsidP="002B7330">
            <w:pPr>
              <w:spacing w:line="276" w:lineRule="auto"/>
              <w:jc w:val="center"/>
            </w:pPr>
            <w:r>
              <w:t>1,2</w:t>
            </w:r>
          </w:p>
        </w:tc>
      </w:tr>
      <w:tr w:rsidR="00293E12" w:rsidRPr="00391ED8" w:rsidTr="008474E8">
        <w:trPr>
          <w:trHeight w:val="2876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Особенности анализа жидких лекарственных форм. 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Анализ фармакопейных стандартных жидких препаратов.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Анализ водных, глицериновых, спиртовых растворов.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Общая характеристика галогенов и их соединений с ионами щелочных металлов.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Кислота хлороводородная.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Натрия и калия хлориды.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Натрия и калия бромиды.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Натрия и калия иодиды. Раствор йода спиртовый 5%.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293E12" w:rsidRPr="00391ED8" w:rsidTr="00122A48">
        <w:trPr>
          <w:trHeight w:val="1724"/>
        </w:trPr>
        <w:tc>
          <w:tcPr>
            <w:tcW w:w="3164" w:type="dxa"/>
            <w:vMerge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Проведение внутриаптечного контроля лекарственных форм: раствора натрия хлорида для инъекций, раствора-концентрата натрия бромида, раствора калия иодида.</w:t>
            </w:r>
          </w:p>
          <w:p w:rsidR="00293E12" w:rsidRPr="00175BB4" w:rsidRDefault="00293E12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Анализ раствора хлористоводородной кислоты для внутреннего применения.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2B7330" w:rsidP="00175BB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2B7330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293E12" w:rsidRPr="00391ED8" w:rsidTr="00175BB4">
        <w:tc>
          <w:tcPr>
            <w:tcW w:w="3164" w:type="dxa"/>
            <w:vMerge w:val="restart"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b/>
              </w:rPr>
            </w:pPr>
            <w:r w:rsidRPr="00175BB4">
              <w:rPr>
                <w:rFonts w:eastAsia="Calibri"/>
                <w:b/>
                <w:bCs/>
              </w:rPr>
              <w:t xml:space="preserve">Тема 2.2. </w:t>
            </w:r>
            <w:r w:rsidRPr="00175BB4">
              <w:rPr>
                <w:b/>
              </w:rPr>
              <w:t>Контроль качества неорганических лекарственных средств элементов VI группы периодической системы</w:t>
            </w:r>
          </w:p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b/>
              </w:rPr>
              <w:t>Д.И. Менделеева</w:t>
            </w:r>
            <w:r w:rsidRPr="00175BB4">
              <w:rPr>
                <w:b/>
                <w:i/>
              </w:rPr>
              <w:t>.</w:t>
            </w:r>
          </w:p>
        </w:tc>
        <w:tc>
          <w:tcPr>
            <w:tcW w:w="8284" w:type="dxa"/>
          </w:tcPr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93E12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293E12" w:rsidRPr="00391ED8" w:rsidTr="00122A48">
        <w:trPr>
          <w:trHeight w:val="1914"/>
        </w:trPr>
        <w:tc>
          <w:tcPr>
            <w:tcW w:w="3164" w:type="dxa"/>
            <w:vMerge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Анализ фармакопейных стандартных жидких препаратов. 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Общая характеристика соединений кислорода и водорода.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Соединения серы.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Вода очищенная, вода для инъекций.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Растворы пероксида водорода.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Натрия тиосульфат.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93E12" w:rsidRPr="00293E12" w:rsidRDefault="00293E12" w:rsidP="00175BB4">
            <w:pPr>
              <w:spacing w:line="276" w:lineRule="auto"/>
              <w:jc w:val="center"/>
            </w:pPr>
          </w:p>
        </w:tc>
      </w:tr>
      <w:tr w:rsidR="002B7330" w:rsidRPr="00391ED8" w:rsidTr="00122A48">
        <w:trPr>
          <w:trHeight w:val="1653"/>
        </w:trPr>
        <w:tc>
          <w:tcPr>
            <w:tcW w:w="3164" w:type="dxa"/>
            <w:vMerge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Проведение внутриаптечного контроля воды очищенной, воды для инъекций.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Пров</w:t>
            </w:r>
            <w:r w:rsidR="00486FD6">
              <w:rPr>
                <w:i/>
              </w:rPr>
              <w:t>едение внутриаптечного контроля</w:t>
            </w:r>
            <w:r w:rsidRPr="00175BB4">
              <w:rPr>
                <w:i/>
              </w:rPr>
              <w:t xml:space="preserve"> раствора пероксида водорода, 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Проведение внутриаптечного контроля раствора натрия тиосульфата по прописи Демьяновича.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 w:rsidRPr="00175BB4"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2B7330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293E12" w:rsidRPr="00391ED8" w:rsidTr="00175BB4">
        <w:tc>
          <w:tcPr>
            <w:tcW w:w="3164" w:type="dxa"/>
            <w:vMerge w:val="restart"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b/>
              </w:rPr>
            </w:pPr>
            <w:r w:rsidRPr="00175BB4">
              <w:rPr>
                <w:rFonts w:eastAsia="Calibri"/>
                <w:b/>
                <w:bCs/>
              </w:rPr>
              <w:t xml:space="preserve">Тема 2.3. </w:t>
            </w:r>
            <w:r w:rsidRPr="00175BB4">
              <w:rPr>
                <w:b/>
              </w:rPr>
              <w:t>Контроль качества неорганических лекарс</w:t>
            </w:r>
            <w:r w:rsidR="00486FD6">
              <w:rPr>
                <w:b/>
              </w:rPr>
              <w:t xml:space="preserve">твенных средств элементов IV и </w:t>
            </w:r>
            <w:r w:rsidRPr="00175BB4">
              <w:rPr>
                <w:b/>
              </w:rPr>
              <w:t>III  групп периодической системы</w:t>
            </w:r>
          </w:p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b/>
              </w:rPr>
              <w:t>Д.И. Менделеева.</w:t>
            </w:r>
          </w:p>
        </w:tc>
        <w:tc>
          <w:tcPr>
            <w:tcW w:w="8284" w:type="dxa"/>
          </w:tcPr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93E12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293E12" w:rsidRPr="00391ED8" w:rsidTr="00122A48">
        <w:trPr>
          <w:trHeight w:val="1587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293E12" w:rsidRPr="00175BB4" w:rsidRDefault="00486FD6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="00293E12" w:rsidRPr="00175BB4">
              <w:rPr>
                <w:i/>
              </w:rPr>
              <w:t>характеристика элементов IV и III групп периодической системы. Особенности</w:t>
            </w:r>
            <w:r>
              <w:rPr>
                <w:i/>
              </w:rPr>
              <w:t xml:space="preserve"> внутриаптечного контроля</w:t>
            </w:r>
            <w:r w:rsidR="00293E12" w:rsidRPr="00175BB4">
              <w:rPr>
                <w:i/>
              </w:rPr>
              <w:t xml:space="preserve"> инъекционных растворов.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Натрия гидрокарбонат.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Кислота борная.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Натрия тетраборат.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E12" w:rsidRPr="00E3405E" w:rsidRDefault="00293E12" w:rsidP="00175BB4">
            <w:pPr>
              <w:spacing w:line="276" w:lineRule="auto"/>
              <w:jc w:val="center"/>
            </w:pPr>
          </w:p>
        </w:tc>
      </w:tr>
      <w:tr w:rsidR="00293E12" w:rsidRPr="00391ED8" w:rsidTr="00122A48">
        <w:trPr>
          <w:trHeight w:val="972"/>
        </w:trPr>
        <w:tc>
          <w:tcPr>
            <w:tcW w:w="3164" w:type="dxa"/>
            <w:vMerge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Анализ инъекционного раствора натрия гидрокарбоната.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лекарственных форм с борной кислотой.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293E12" w:rsidRPr="00391ED8" w:rsidTr="00175BB4">
        <w:tc>
          <w:tcPr>
            <w:tcW w:w="3164" w:type="dxa"/>
            <w:vMerge w:val="restart"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b/>
              </w:rPr>
            </w:pPr>
            <w:r w:rsidRPr="00175BB4">
              <w:rPr>
                <w:rFonts w:eastAsia="Calibri"/>
                <w:b/>
                <w:bCs/>
              </w:rPr>
              <w:t xml:space="preserve">Тема 2.4. </w:t>
            </w:r>
            <w:r w:rsidRPr="00175BB4">
              <w:rPr>
                <w:b/>
              </w:rPr>
              <w:t>Контроль качества неорганических лека</w:t>
            </w:r>
            <w:r w:rsidR="00486FD6">
              <w:rPr>
                <w:b/>
              </w:rPr>
              <w:t xml:space="preserve">рственных средств элементов II </w:t>
            </w:r>
            <w:r w:rsidRPr="00175BB4">
              <w:rPr>
                <w:b/>
              </w:rPr>
              <w:t>и I  групп периодической системы</w:t>
            </w:r>
          </w:p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b/>
              </w:rPr>
              <w:t>Д.И. Менделеева.</w:t>
            </w:r>
          </w:p>
        </w:tc>
        <w:tc>
          <w:tcPr>
            <w:tcW w:w="8284" w:type="dxa"/>
          </w:tcPr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93E12" w:rsidRPr="00175BB4" w:rsidRDefault="002B7330" w:rsidP="00175BB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93E12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293E12" w:rsidRPr="00391ED8" w:rsidTr="008474E8">
        <w:trPr>
          <w:trHeight w:val="2170"/>
        </w:trPr>
        <w:tc>
          <w:tcPr>
            <w:tcW w:w="3164" w:type="dxa"/>
            <w:vMerge/>
          </w:tcPr>
          <w:p w:rsidR="00293E12" w:rsidRPr="00175BB4" w:rsidRDefault="00293E12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Общая характеристика элементов II и I групп периодической системы.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Магния сульфат.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Кальция хлорид.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Цинка сульфат.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Серебра нитрат, коллоидные препараты серебра (протаргол, колларгол). 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Анализ концентрированных растворов. </w:t>
            </w:r>
          </w:p>
          <w:p w:rsidR="00293E12" w:rsidRPr="00175BB4" w:rsidRDefault="00293E12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Анализ глазных капель.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93E12" w:rsidRPr="00293E12" w:rsidRDefault="00293E12" w:rsidP="00175BB4">
            <w:pPr>
              <w:spacing w:line="276" w:lineRule="auto"/>
              <w:jc w:val="center"/>
            </w:pPr>
          </w:p>
        </w:tc>
      </w:tr>
      <w:tr w:rsidR="008474E8" w:rsidRPr="00391ED8" w:rsidTr="00122A48">
        <w:trPr>
          <w:trHeight w:val="1924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Прове</w:t>
            </w:r>
            <w:r w:rsidR="00486FD6">
              <w:rPr>
                <w:i/>
              </w:rPr>
              <w:t xml:space="preserve">дение внутриаптечного контроля </w:t>
            </w:r>
            <w:r w:rsidRPr="00175BB4">
              <w:rPr>
                <w:i/>
              </w:rPr>
              <w:t>внутриаптечной заготовки и фасовки раствора кальция хлорида.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Анализ концентрированного раствора магния сульфата.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rPr>
                <w:i/>
              </w:rPr>
            </w:pPr>
            <w:r w:rsidRPr="00175BB4">
              <w:rPr>
                <w:i/>
              </w:rPr>
              <w:t>Проведение внутриаптечного контроля  глазных капель содержащих раствор цинка сульфата и кислоту борную.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293E12" w:rsidRPr="00391ED8" w:rsidTr="00122A48">
        <w:trPr>
          <w:trHeight w:val="753"/>
        </w:trPr>
        <w:tc>
          <w:tcPr>
            <w:tcW w:w="11448" w:type="dxa"/>
            <w:gridSpan w:val="2"/>
          </w:tcPr>
          <w:p w:rsidR="00293E12" w:rsidRPr="00175BB4" w:rsidRDefault="00293E12" w:rsidP="008474E8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</w:rPr>
              <w:t xml:space="preserve">Тема 3. </w:t>
            </w:r>
            <w:r w:rsidRPr="00175BB4">
              <w:rPr>
                <w:b/>
              </w:rPr>
              <w:t>Контроль качества твердых и жидких</w:t>
            </w:r>
            <w:r w:rsidR="008474E8">
              <w:rPr>
                <w:b/>
              </w:rPr>
              <w:t xml:space="preserve"> </w:t>
            </w:r>
            <w:r w:rsidRPr="00175BB4">
              <w:rPr>
                <w:b/>
              </w:rPr>
              <w:t>лекарственных форм с органическими лекарственными средствами.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4E7E62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3E12" w:rsidRPr="00175BB4" w:rsidRDefault="00293E12" w:rsidP="00175BB4">
            <w:pPr>
              <w:spacing w:line="276" w:lineRule="auto"/>
              <w:jc w:val="center"/>
            </w:pPr>
          </w:p>
        </w:tc>
      </w:tr>
      <w:tr w:rsidR="008474E8" w:rsidRPr="00391ED8" w:rsidTr="008474E8">
        <w:trPr>
          <w:trHeight w:val="277"/>
        </w:trPr>
        <w:tc>
          <w:tcPr>
            <w:tcW w:w="3164" w:type="dxa"/>
            <w:vMerge w:val="restart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3.1. </w:t>
            </w:r>
            <w:r w:rsidRPr="00175BB4">
              <w:rPr>
                <w:b/>
              </w:rPr>
              <w:t>Качественные реакции на функциональные группы органических лекарственных средств.</w:t>
            </w: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8474E8" w:rsidRPr="00391ED8" w:rsidTr="00122A48">
        <w:trPr>
          <w:trHeight w:val="1648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Особенности анализа твёрдых лекарственных форм. 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Зависимость физико-химических свойств и фармакологического действия лекарственных средств от строения молекул.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Особенности анализа органических соединений.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Качественные реакции на функциональные группы.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8474E8" w:rsidRDefault="008474E8" w:rsidP="00175BB4">
            <w:pPr>
              <w:spacing w:line="276" w:lineRule="auto"/>
              <w:jc w:val="center"/>
            </w:pPr>
          </w:p>
        </w:tc>
      </w:tr>
      <w:tr w:rsidR="008474E8" w:rsidRPr="00391ED8" w:rsidTr="00122A48">
        <w:trPr>
          <w:trHeight w:val="645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Качественный анализ на функциональные группы.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8474E8" w:rsidRPr="00391ED8" w:rsidTr="00175BB4">
        <w:tc>
          <w:tcPr>
            <w:tcW w:w="3164" w:type="dxa"/>
            <w:vMerge w:val="restart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3.2. </w:t>
            </w:r>
            <w:r w:rsidRPr="00175BB4">
              <w:rPr>
                <w:b/>
              </w:rPr>
              <w:t>Контроль качества лекарственных средств, производных спиртов и альдегидов.</w:t>
            </w: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8474E8" w:rsidRPr="00391ED8" w:rsidTr="00122A48">
        <w:trPr>
          <w:trHeight w:val="962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Общая характеристика группы «Спирты». Спирт этиловый.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Общая характеристика группы «Альдегиды». Раствор формальдегида.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Метенамин.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</w:tr>
      <w:tr w:rsidR="008474E8" w:rsidRPr="00391ED8" w:rsidTr="00122A48">
        <w:trPr>
          <w:trHeight w:val="728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лекарственных форм с метенамином.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8474E8" w:rsidRPr="00391ED8" w:rsidTr="00175BB4">
        <w:tc>
          <w:tcPr>
            <w:tcW w:w="3164" w:type="dxa"/>
            <w:vMerge w:val="restart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3.3. </w:t>
            </w:r>
            <w:r w:rsidRPr="00175BB4">
              <w:rPr>
                <w:b/>
              </w:rPr>
              <w:t>Контроль качества лекарственных средств, производных углеводов и простых эфиров.</w:t>
            </w: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2B7330" w:rsidP="002B733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8474E8" w:rsidRPr="00391ED8" w:rsidTr="00122A48">
        <w:trPr>
          <w:trHeight w:val="1587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Внутриаптечный контроль порошков и тритураций. 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Общая характеристика углеводов.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Глюкоза.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Общая характеристика простых арилалифатических эфиров.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Дифенгидромина гидрохлорид. (Димедрол).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8474E8" w:rsidRPr="00391ED8" w:rsidTr="00122A48">
        <w:trPr>
          <w:trHeight w:val="1606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лекарственных форм для новорожденных с глюкозой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лекарственных форм дифенгидромина гидрохлоридом (димедролом).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2B7330" w:rsidRPr="00391ED8" w:rsidTr="00175BB4">
        <w:tc>
          <w:tcPr>
            <w:tcW w:w="3164" w:type="dxa"/>
            <w:vMerge w:val="restart"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3.4. </w:t>
            </w:r>
            <w:r w:rsidRPr="00175BB4">
              <w:rPr>
                <w:b/>
              </w:rPr>
              <w:t>Контроль качества лекарственных средств, производных карбоновых кислот и аминокислот.</w:t>
            </w: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2B7330" w:rsidRPr="00391ED8" w:rsidTr="00122A48">
        <w:tc>
          <w:tcPr>
            <w:tcW w:w="3164" w:type="dxa"/>
            <w:vMerge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Внутриаптечный контроль сложных дозированных порошков, внутриаптечной заготовки и фасовки. 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7330" w:rsidRPr="008474E8" w:rsidRDefault="002B7330" w:rsidP="00175BB4">
            <w:pPr>
              <w:spacing w:line="276" w:lineRule="auto"/>
              <w:jc w:val="center"/>
            </w:pPr>
          </w:p>
        </w:tc>
      </w:tr>
      <w:tr w:rsidR="002B7330" w:rsidRPr="00391ED8" w:rsidTr="00122A48">
        <w:trPr>
          <w:trHeight w:val="968"/>
        </w:trPr>
        <w:tc>
          <w:tcPr>
            <w:tcW w:w="3164" w:type="dxa"/>
            <w:vMerge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Общая характеристика группы.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Кальция глюконат.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Кислота аскорбиновая.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Кислота глютаминовая.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</w:tr>
      <w:tr w:rsidR="008474E8" w:rsidRPr="00391ED8" w:rsidTr="00122A48">
        <w:trPr>
          <w:trHeight w:val="972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лекарственных форм с кальция глюконатом.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лекарственных форм с аскорбиновой кислотой.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8474E8" w:rsidRPr="00391ED8" w:rsidTr="00175BB4">
        <w:tc>
          <w:tcPr>
            <w:tcW w:w="3164" w:type="dxa"/>
            <w:vMerge w:val="restart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3.5. </w:t>
            </w:r>
            <w:r w:rsidRPr="00175BB4">
              <w:rPr>
                <w:b/>
              </w:rPr>
              <w:t>Контроль качества лекарственных средств, производных аминоспиртов.</w:t>
            </w: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8474E8" w:rsidRPr="00391ED8" w:rsidTr="00122A48">
        <w:trPr>
          <w:trHeight w:val="952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Общая характеристика группы. 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Эфедрина гидрохлорид.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Адреналина гидротартрат, раствор адреналина гидрохлорида.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E3405E" w:rsidRDefault="008474E8" w:rsidP="00175BB4">
            <w:pPr>
              <w:spacing w:line="276" w:lineRule="auto"/>
              <w:jc w:val="center"/>
            </w:pPr>
          </w:p>
        </w:tc>
      </w:tr>
      <w:tr w:rsidR="008474E8" w:rsidRPr="00391ED8" w:rsidTr="00175BB4">
        <w:tc>
          <w:tcPr>
            <w:tcW w:w="3164" w:type="dxa"/>
            <w:vMerge w:val="restart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3.6. </w:t>
            </w:r>
            <w:r w:rsidRPr="00175BB4">
              <w:rPr>
                <w:b/>
              </w:rPr>
              <w:t>Контроль качества лекарственных средств, производных ароматических кислот и фенолокислот.</w:t>
            </w: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8474E8" w:rsidRPr="00391ED8" w:rsidTr="00122A48">
        <w:trPr>
          <w:trHeight w:val="2222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Общая характеристика группы. 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Бензойная кислота.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Натрия бензоат.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Салициловая кислота.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Натрия салицилат.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Эфиры салициловой кислоты.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Ацетилсалициловая кислота.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</w:tr>
      <w:tr w:rsidR="002B7330" w:rsidRPr="00391ED8" w:rsidTr="00122A48">
        <w:trPr>
          <w:trHeight w:val="1933"/>
        </w:trPr>
        <w:tc>
          <w:tcPr>
            <w:tcW w:w="3164" w:type="dxa"/>
            <w:vMerge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2B7330" w:rsidRPr="00175BB4" w:rsidRDefault="002B7330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Анализ кислоты бензойной, салициловой и их натриевых солей.</w:t>
            </w:r>
          </w:p>
          <w:p w:rsidR="002B7330" w:rsidRPr="00175BB4" w:rsidRDefault="002B7330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 xml:space="preserve">Внутриаптечный контроль лекарственных форм с кислотой ацетилсалициловой. </w:t>
            </w:r>
          </w:p>
          <w:p w:rsidR="002B7330" w:rsidRPr="00175BB4" w:rsidRDefault="002B7330" w:rsidP="00175BB4">
            <w:pPr>
              <w:spacing w:line="276" w:lineRule="auto"/>
              <w:rPr>
                <w:i/>
              </w:rPr>
            </w:pPr>
            <w:r w:rsidRPr="00175BB4">
              <w:rPr>
                <w:i/>
              </w:rPr>
              <w:t>Проведение уирс по определению неизвестного лекарственного вещества из группы ароматических карбоновых кислот и их производных.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 w:rsidRPr="00175BB4"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8474E8" w:rsidRPr="00391ED8" w:rsidTr="00175BB4">
        <w:tc>
          <w:tcPr>
            <w:tcW w:w="3164" w:type="dxa"/>
            <w:vMerge w:val="restart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3.7. </w:t>
            </w:r>
            <w:r w:rsidRPr="00175BB4">
              <w:rPr>
                <w:b/>
              </w:rPr>
              <w:t>Контроль качества лекарственных средств, производных аминокислот ароматического ряда.</w:t>
            </w: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8474E8" w:rsidRPr="00391ED8" w:rsidTr="00122A48">
        <w:trPr>
          <w:trHeight w:val="2549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Общая характеристика группы. 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Эфиры n-аминобейзойной кислоты: бензокаин (анестезин), прокаина гидрохлорид (новокаин), тетракаина гидрохлорид (дикаин).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Сульфаниламиды.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Стрептоцид.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Сульфацетамид натрия (сульфацил натрия).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Норсульфазол.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Этазол. Сульдимезин.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8474E8" w:rsidRPr="00391ED8" w:rsidTr="00122A48">
        <w:trPr>
          <w:trHeight w:val="2304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раствора новокаина для инъекций.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лекарственных форм с норсульфазолом.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глазных капель с сульфацилом натрия.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Проведение уирс по определению неизвестного лекарственного вещества из группы сульфаниламидных препаратов.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8474E8" w:rsidRPr="00391ED8" w:rsidTr="00175BB4">
        <w:tc>
          <w:tcPr>
            <w:tcW w:w="3164" w:type="dxa"/>
            <w:vMerge w:val="restart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3.8. </w:t>
            </w:r>
            <w:r w:rsidRPr="00175BB4">
              <w:rPr>
                <w:b/>
              </w:rPr>
              <w:t>Контроль качества лекарственных средств, производных гетероциклических соединений фурана и пиразола.</w:t>
            </w: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8474E8" w:rsidRPr="00391ED8" w:rsidTr="00122A48">
        <w:trPr>
          <w:trHeight w:val="962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Производные фурана. Общая характеристика группы. Фурацилин. 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Производные пиразола. Общая характеристика группы. Антипирин, анальгин, бутадион.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</w:tr>
      <w:tr w:rsidR="008474E8" w:rsidRPr="00391ED8" w:rsidTr="00122A48">
        <w:trPr>
          <w:trHeight w:val="645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сложных дозированных порошков с анальгином.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8474E8" w:rsidRPr="00391ED8" w:rsidTr="00175BB4">
        <w:tc>
          <w:tcPr>
            <w:tcW w:w="3164" w:type="dxa"/>
            <w:vMerge w:val="restart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3.9. </w:t>
            </w:r>
            <w:r w:rsidRPr="00175BB4">
              <w:rPr>
                <w:b/>
              </w:rPr>
              <w:t>Контроль качества лекарственных средств, производных имидазола</w:t>
            </w:r>
            <w:r w:rsidRPr="00175BB4">
              <w:rPr>
                <w:b/>
                <w:i/>
              </w:rPr>
              <w:t>.</w:t>
            </w: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8474E8" w:rsidRPr="00391ED8" w:rsidTr="00122A48">
        <w:trPr>
          <w:trHeight w:val="952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Анализ сложных дозированных порошков с использованием тритураций.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Общая характеристика группы.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Производные имидазола: пилокарпина гидрохлорид, дибазол.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8474E8" w:rsidRPr="00E3405E" w:rsidRDefault="008474E8" w:rsidP="00175BB4">
            <w:pPr>
              <w:spacing w:line="276" w:lineRule="auto"/>
              <w:jc w:val="center"/>
            </w:pPr>
          </w:p>
        </w:tc>
      </w:tr>
      <w:tr w:rsidR="008474E8" w:rsidRPr="00391ED8" w:rsidTr="00122A48">
        <w:trPr>
          <w:trHeight w:val="645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порошков дибазола.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8474E8" w:rsidRPr="00391ED8" w:rsidTr="00175BB4">
        <w:tc>
          <w:tcPr>
            <w:tcW w:w="3164" w:type="dxa"/>
            <w:vMerge w:val="restart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3.10. </w:t>
            </w:r>
            <w:r w:rsidRPr="00175BB4">
              <w:rPr>
                <w:b/>
              </w:rPr>
              <w:t>Контроль качества лекарственных средств, производных пиридина и пиперидина.</w:t>
            </w: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8474E8" w:rsidRPr="00391ED8" w:rsidTr="00122A48">
        <w:trPr>
          <w:trHeight w:val="1279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  <w:right w:val="single" w:sz="4" w:space="0" w:color="auto"/>
            </w:tcBorders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Общая характеристика группы. 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Производные никотиновой кислоты: кислота никотиновая, её анализ.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Оксиметил-пиридиновые витамины: пиридоксина гидрохлорид.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Производные пиперидина: промедол.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8474E8" w:rsidRPr="00391ED8" w:rsidTr="00122A48">
        <w:trPr>
          <w:trHeight w:val="972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порошков с пиридоксина гидрохлоридом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лекарственных форм с никотиновой кислотой.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8474E8" w:rsidRPr="00391ED8" w:rsidTr="00175BB4">
        <w:tc>
          <w:tcPr>
            <w:tcW w:w="3164" w:type="dxa"/>
            <w:vMerge w:val="restart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3.11. </w:t>
            </w:r>
            <w:r w:rsidRPr="00175BB4">
              <w:rPr>
                <w:b/>
              </w:rPr>
              <w:t>Контроль качества лекарственных средств, производных пиримидина.</w:t>
            </w: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8474E8" w:rsidRPr="00391ED8" w:rsidTr="00122A48">
        <w:trPr>
          <w:trHeight w:val="1279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Общая характеристика группы. 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Производные барбитуровой кислоты: барбитал, барбитал-натрий, фенобарбитал, этаминал-натрий.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Витамины пиримидинотиазолового ряда: тиамина хлорид, тиамина бромид.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8474E8" w:rsidRPr="008474E8" w:rsidRDefault="008474E8" w:rsidP="00175BB4">
            <w:pPr>
              <w:spacing w:line="276" w:lineRule="auto"/>
              <w:jc w:val="center"/>
            </w:pPr>
          </w:p>
        </w:tc>
      </w:tr>
      <w:tr w:rsidR="008474E8" w:rsidRPr="00391ED8" w:rsidTr="00122A48">
        <w:trPr>
          <w:trHeight w:val="962"/>
        </w:trPr>
        <w:tc>
          <w:tcPr>
            <w:tcW w:w="3164" w:type="dxa"/>
            <w:vMerge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8474E8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сложных дозированных порошков с тиамина бромидом.</w:t>
            </w:r>
          </w:p>
          <w:p w:rsidR="008703B4" w:rsidRPr="00175BB4" w:rsidRDefault="008703B4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  <w:r w:rsidRPr="00175BB4"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8474E8" w:rsidRPr="00391ED8" w:rsidTr="00175BB4">
        <w:tc>
          <w:tcPr>
            <w:tcW w:w="3164" w:type="dxa"/>
            <w:vMerge w:val="restart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3.12. </w:t>
            </w:r>
            <w:r w:rsidRPr="00175BB4">
              <w:rPr>
                <w:b/>
              </w:rPr>
              <w:t>Контроль качества лекарственных средств, производных изохинолина.</w:t>
            </w:r>
          </w:p>
        </w:tc>
        <w:tc>
          <w:tcPr>
            <w:tcW w:w="8284" w:type="dxa"/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74E8" w:rsidRPr="00175BB4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8474E8" w:rsidRPr="00391ED8" w:rsidTr="00122A48">
        <w:trPr>
          <w:trHeight w:val="2866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Общая характеристика группы.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Папаверина гидрохлорид.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Нош-па (Дротаверина гидрохлорид).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Никошпан.  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Производные фенантренизохиналина. 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Морфина гидрохлорид.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Кодеин.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Кодеина фосфат.</w:t>
            </w:r>
          </w:p>
          <w:p w:rsidR="008474E8" w:rsidRPr="00175BB4" w:rsidRDefault="008474E8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Этилморфина гидрохлорид.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8" w:rsidRPr="00175BB4" w:rsidRDefault="008474E8" w:rsidP="00175BB4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2B7330" w:rsidRPr="00391ED8" w:rsidTr="00122A48">
        <w:trPr>
          <w:trHeight w:val="962"/>
        </w:trPr>
        <w:tc>
          <w:tcPr>
            <w:tcW w:w="3164" w:type="dxa"/>
            <w:vMerge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сложных дозированных порошков с папаверина гидрохлоридом.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 w:rsidRPr="00175BB4"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2B7330" w:rsidRPr="00391ED8" w:rsidTr="002B7330">
        <w:trPr>
          <w:trHeight w:val="360"/>
        </w:trPr>
        <w:tc>
          <w:tcPr>
            <w:tcW w:w="11448" w:type="dxa"/>
            <w:gridSpan w:val="2"/>
          </w:tcPr>
          <w:p w:rsidR="002B7330" w:rsidRPr="00175BB4" w:rsidRDefault="002B7330" w:rsidP="00175BB4">
            <w:pPr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</w:rPr>
              <w:t xml:space="preserve">Тема 4. </w:t>
            </w:r>
            <w:r w:rsidRPr="00175BB4">
              <w:rPr>
                <w:b/>
              </w:rPr>
              <w:t>Контроль качества стерильных и асептических лекарственных форм.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4E7E62" w:rsidP="00175BB4">
            <w:pPr>
              <w:spacing w:line="276" w:lineRule="auto"/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</w:tr>
      <w:tr w:rsidR="002B7330" w:rsidRPr="00391ED8" w:rsidTr="00175BB4">
        <w:tc>
          <w:tcPr>
            <w:tcW w:w="3164" w:type="dxa"/>
            <w:vMerge w:val="restart"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4.1. </w:t>
            </w:r>
            <w:r w:rsidRPr="00175BB4">
              <w:rPr>
                <w:b/>
              </w:rPr>
              <w:t>Контроль качества  лекарственных средств, производных тропана.</w:t>
            </w: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 w:rsidRPr="00175BB4">
              <w:t>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B7330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2B7330" w:rsidRPr="00391ED8" w:rsidTr="00122A48">
        <w:trPr>
          <w:trHeight w:val="1597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Особенности анализа стерильных и асептических лекарственных форм (инъекционных растворов, глазных капель, лекарственных форм для новорожденных и детей первого года жизни). 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Общая характеристика группы.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Производные тропана: атропина сульфат.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330" w:rsidRPr="00E3405E" w:rsidRDefault="002B7330" w:rsidP="00175BB4">
            <w:pPr>
              <w:spacing w:line="276" w:lineRule="auto"/>
              <w:jc w:val="center"/>
            </w:pPr>
          </w:p>
        </w:tc>
      </w:tr>
      <w:tr w:rsidR="002B7330" w:rsidRPr="00391ED8" w:rsidTr="00122A48">
        <w:trPr>
          <w:trHeight w:val="972"/>
        </w:trPr>
        <w:tc>
          <w:tcPr>
            <w:tcW w:w="3164" w:type="dxa"/>
            <w:vMerge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Внутриаптечный контроль глазных капель с атропина сульфатом. 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инъекционных растворов глюкозы.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2B7330" w:rsidRPr="00391ED8" w:rsidTr="00175BB4">
        <w:tc>
          <w:tcPr>
            <w:tcW w:w="3164" w:type="dxa"/>
            <w:vMerge w:val="restart"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4.2. </w:t>
            </w:r>
            <w:r w:rsidRPr="00175BB4">
              <w:rPr>
                <w:b/>
              </w:rPr>
              <w:t>Контроль качества лекарственных средств, производных пурина.</w:t>
            </w: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 w:rsidRPr="00175BB4">
              <w:t>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B7330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2B7330" w:rsidRPr="00391ED8" w:rsidTr="00122A48">
        <w:trPr>
          <w:trHeight w:val="952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Общая характеристика группы. 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Кофеин, кофеин бензоат натрия.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Теобромин, теофиллин, эуфиллин,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330" w:rsidRPr="002B7330" w:rsidRDefault="002B7330" w:rsidP="00175BB4">
            <w:pPr>
              <w:spacing w:line="276" w:lineRule="auto"/>
              <w:jc w:val="center"/>
            </w:pPr>
          </w:p>
        </w:tc>
      </w:tr>
      <w:tr w:rsidR="002B7330" w:rsidRPr="00391ED8" w:rsidTr="00122A48">
        <w:trPr>
          <w:trHeight w:val="1401"/>
        </w:trPr>
        <w:tc>
          <w:tcPr>
            <w:tcW w:w="3164" w:type="dxa"/>
            <w:vMerge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Внутриаптечный контроль концентрированного раствора кофеина бензоата натрия для бюреточной системы, 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порошков с эуфиллином.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 w:rsidRPr="00175BB4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2B7330" w:rsidRPr="00391ED8" w:rsidTr="00175BB4">
        <w:tc>
          <w:tcPr>
            <w:tcW w:w="3164" w:type="dxa"/>
            <w:vMerge w:val="restart"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5BB4">
              <w:rPr>
                <w:rFonts w:eastAsia="Calibri"/>
                <w:b/>
                <w:bCs/>
              </w:rPr>
              <w:t xml:space="preserve">Тема 4.3. </w:t>
            </w:r>
            <w:r w:rsidRPr="00175BB4">
              <w:rPr>
                <w:b/>
              </w:rPr>
              <w:t>Контроль качества лекарственных средств, производных изоаллоксазина.</w:t>
            </w: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B7330" w:rsidRPr="002B7330" w:rsidRDefault="002B7330" w:rsidP="00175BB4">
            <w:pPr>
              <w:spacing w:line="276" w:lineRule="auto"/>
              <w:jc w:val="center"/>
            </w:pPr>
            <w:r>
              <w:t>1,2</w:t>
            </w:r>
          </w:p>
        </w:tc>
      </w:tr>
      <w:tr w:rsidR="002B7330" w:rsidRPr="00391ED8" w:rsidTr="00122A48">
        <w:trPr>
          <w:trHeight w:val="685"/>
        </w:trPr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  <w:tcBorders>
              <w:bottom w:val="single" w:sz="4" w:space="0" w:color="auto"/>
            </w:tcBorders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Общая характеристика группы. Рибофлавин. 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Внутриаптечный контроль глазных капель с рибофлавином. 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330" w:rsidRPr="00E3405E" w:rsidRDefault="002B7330" w:rsidP="00175BB4">
            <w:pPr>
              <w:spacing w:line="276" w:lineRule="auto"/>
              <w:jc w:val="center"/>
            </w:pPr>
          </w:p>
        </w:tc>
      </w:tr>
      <w:tr w:rsidR="002B7330" w:rsidRPr="00391ED8" w:rsidTr="00122A48">
        <w:trPr>
          <w:trHeight w:val="1617"/>
        </w:trPr>
        <w:tc>
          <w:tcPr>
            <w:tcW w:w="3164" w:type="dxa"/>
            <w:vMerge/>
          </w:tcPr>
          <w:p w:rsidR="002B7330" w:rsidRPr="00175BB4" w:rsidRDefault="002B7330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rFonts w:eastAsia="Calibri"/>
                <w:b/>
                <w:bCs/>
                <w:i/>
              </w:rPr>
              <w:t>Практические занятия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 xml:space="preserve">Внутриаптечный контроль глазных капель с рибофлавином, кислотой аскорбиновой, калия иодидом. 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глазных капель пилокарпина гидрохлорида.</w:t>
            </w:r>
          </w:p>
          <w:p w:rsidR="002B7330" w:rsidRPr="00175BB4" w:rsidRDefault="002B7330" w:rsidP="00175BB4">
            <w:p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175BB4">
              <w:rPr>
                <w:i/>
              </w:rPr>
              <w:t>Внутриаптечный контроль различной аптечной продукции.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  <w:r>
              <w:t>2,3</w:t>
            </w:r>
          </w:p>
        </w:tc>
      </w:tr>
      <w:tr w:rsidR="00CF3109" w:rsidRPr="00391ED8" w:rsidTr="00CF3109">
        <w:trPr>
          <w:trHeight w:val="330"/>
        </w:trPr>
        <w:tc>
          <w:tcPr>
            <w:tcW w:w="3164" w:type="dxa"/>
          </w:tcPr>
          <w:p w:rsidR="00CF3109" w:rsidRPr="00175BB4" w:rsidRDefault="00CF3109" w:rsidP="00175BB4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4" w:type="dxa"/>
          </w:tcPr>
          <w:p w:rsidR="00CF3109" w:rsidRPr="00175BB4" w:rsidRDefault="00CF3109" w:rsidP="00175BB4">
            <w:pPr>
              <w:tabs>
                <w:tab w:val="left" w:pos="3240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3109" w:rsidRPr="00CF3109" w:rsidRDefault="00CF3109" w:rsidP="00175BB4">
            <w:pPr>
              <w:spacing w:line="276" w:lineRule="auto"/>
              <w:jc w:val="center"/>
              <w:rPr>
                <w:b/>
              </w:rPr>
            </w:pPr>
            <w:r w:rsidRPr="00CF3109">
              <w:rPr>
                <w:b/>
              </w:rPr>
              <w:t>20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3109" w:rsidRDefault="00CF3109" w:rsidP="00175BB4">
            <w:pPr>
              <w:spacing w:line="276" w:lineRule="auto"/>
              <w:jc w:val="center"/>
            </w:pPr>
          </w:p>
        </w:tc>
      </w:tr>
      <w:tr w:rsidR="00E97572" w:rsidRPr="00391ED8" w:rsidTr="00175BB4">
        <w:tc>
          <w:tcPr>
            <w:tcW w:w="11448" w:type="dxa"/>
            <w:gridSpan w:val="2"/>
          </w:tcPr>
          <w:p w:rsidR="00E97572" w:rsidRPr="002B7330" w:rsidRDefault="00E97572" w:rsidP="002B7330">
            <w:pPr>
              <w:tabs>
                <w:tab w:val="left" w:pos="3240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2B7330">
              <w:rPr>
                <w:rFonts w:eastAsia="Calibri"/>
                <w:b/>
                <w:bCs/>
                <w:i/>
              </w:rPr>
              <w:t>Самостоятель</w:t>
            </w:r>
            <w:r w:rsidR="00863656" w:rsidRPr="002B7330">
              <w:rPr>
                <w:rFonts w:eastAsia="Calibri"/>
                <w:b/>
                <w:bCs/>
                <w:i/>
              </w:rPr>
              <w:t>ная работа при изучении раздела</w:t>
            </w:r>
            <w:r w:rsidRPr="002B7330">
              <w:rPr>
                <w:rFonts w:eastAsia="Calibri"/>
                <w:b/>
                <w:bCs/>
                <w:i/>
              </w:rPr>
              <w:t xml:space="preserve"> 2.</w:t>
            </w:r>
          </w:p>
          <w:p w:rsidR="00E97572" w:rsidRPr="002B7330" w:rsidRDefault="00E97572" w:rsidP="002B7330">
            <w:pPr>
              <w:spacing w:line="276" w:lineRule="auto"/>
              <w:jc w:val="both"/>
              <w:rPr>
                <w:i/>
              </w:rPr>
            </w:pPr>
            <w:r w:rsidRPr="002B7330">
              <w:rPr>
                <w:i/>
              </w:rPr>
              <w:t>Систематическая проработка конспектов занятий, учебной и специальной фармацевтической литературы (по вопросам к параграфам, главам учебных пособий, составленных преподавателем).</w:t>
            </w:r>
          </w:p>
          <w:p w:rsidR="00E97572" w:rsidRPr="002B7330" w:rsidRDefault="00E97572" w:rsidP="002B7330">
            <w:pPr>
              <w:tabs>
                <w:tab w:val="left" w:pos="3240"/>
              </w:tabs>
              <w:spacing w:line="276" w:lineRule="auto"/>
              <w:jc w:val="both"/>
              <w:rPr>
                <w:rFonts w:eastAsia="Calibri"/>
                <w:bCs/>
                <w:i/>
              </w:rPr>
            </w:pPr>
            <w:r w:rsidRPr="002B7330">
              <w:rPr>
                <w:i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</w:t>
            </w:r>
            <w:r w:rsidRPr="002B7330">
              <w:rPr>
                <w:i/>
                <w:color w:val="0000FF"/>
              </w:rPr>
              <w:t>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97572" w:rsidRPr="00175BB4" w:rsidRDefault="009A2153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97572" w:rsidRPr="00175BB4" w:rsidRDefault="00E97572" w:rsidP="00175BB4">
            <w:pPr>
              <w:spacing w:line="276" w:lineRule="auto"/>
              <w:jc w:val="center"/>
            </w:pPr>
          </w:p>
        </w:tc>
      </w:tr>
      <w:tr w:rsidR="00E97572" w:rsidRPr="00391ED8" w:rsidTr="00175BB4">
        <w:tc>
          <w:tcPr>
            <w:tcW w:w="11448" w:type="dxa"/>
            <w:gridSpan w:val="2"/>
          </w:tcPr>
          <w:p w:rsidR="00E97572" w:rsidRPr="002B7330" w:rsidRDefault="004E40C7" w:rsidP="002B7330">
            <w:pPr>
              <w:spacing w:line="276" w:lineRule="auto"/>
              <w:jc w:val="both"/>
              <w:rPr>
                <w:b/>
                <w:i/>
              </w:rPr>
            </w:pPr>
            <w:r w:rsidRPr="002B7330">
              <w:rPr>
                <w:b/>
                <w:i/>
              </w:rPr>
              <w:t>Т</w:t>
            </w:r>
            <w:r w:rsidR="00E97572" w:rsidRPr="002B7330">
              <w:rPr>
                <w:b/>
                <w:i/>
              </w:rPr>
              <w:t>ематика внеаудиторной самостоятельной работы:</w:t>
            </w:r>
          </w:p>
          <w:p w:rsidR="00E97572" w:rsidRPr="002B7330" w:rsidRDefault="00E97572" w:rsidP="002B7330">
            <w:pPr>
              <w:numPr>
                <w:ilvl w:val="0"/>
                <w:numId w:val="4"/>
              </w:numPr>
              <w:tabs>
                <w:tab w:val="left" w:pos="3240"/>
              </w:tabs>
              <w:spacing w:line="276" w:lineRule="auto"/>
              <w:ind w:left="0" w:firstLine="0"/>
              <w:jc w:val="both"/>
              <w:rPr>
                <w:i/>
              </w:rPr>
            </w:pPr>
            <w:r w:rsidRPr="002B7330">
              <w:rPr>
                <w:i/>
              </w:rPr>
              <w:t>Решение профессиональных задач по контролю качества жидких, твердых, стерильных лекарственных форм, составление обобщающих таблиц по темам;</w:t>
            </w:r>
          </w:p>
          <w:p w:rsidR="00E97572" w:rsidRPr="002B7330" w:rsidRDefault="006A6D82" w:rsidP="00CC2B55">
            <w:pPr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i/>
              </w:rPr>
            </w:pPr>
            <w:r w:rsidRPr="002B7330">
              <w:rPr>
                <w:i/>
              </w:rPr>
              <w:t>Составление таблиц по итогам выполнения</w:t>
            </w:r>
            <w:r w:rsidR="00E97572" w:rsidRPr="002B7330">
              <w:rPr>
                <w:i/>
              </w:rPr>
              <w:t>.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E97572" w:rsidRPr="00175BB4" w:rsidRDefault="00E97572" w:rsidP="00175BB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E97572" w:rsidRPr="00175BB4" w:rsidRDefault="00E97572" w:rsidP="00175BB4">
            <w:pPr>
              <w:spacing w:line="276" w:lineRule="auto"/>
              <w:jc w:val="center"/>
            </w:pPr>
          </w:p>
        </w:tc>
      </w:tr>
      <w:tr w:rsidR="002B7330" w:rsidRPr="00391ED8" w:rsidTr="00175BB4">
        <w:tc>
          <w:tcPr>
            <w:tcW w:w="11448" w:type="dxa"/>
            <w:gridSpan w:val="2"/>
          </w:tcPr>
          <w:p w:rsidR="002B7330" w:rsidRDefault="002B7330" w:rsidP="002B7330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Учебная практика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Работа с нормативной документацией, с приказами МЗ РФ.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заданий по дозированию лекарственных средств по массе.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заданий по калибровке нестандартного каплемера, перерасчёту капель, дозированию лекарственных средств по объёму.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расчетов и описание технологии изготовления порошков;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Решение профессиональных задач по изготовлению, оформлению и отпуску порошков и сборов.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расчетов и описание технологии изготовления водных и неводных растворов, капель, растворов ВМС и коллоидных растворов, суспензий, настоев, отваров и микстур;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Решение профессиональных задач по изготовлению, оформлению и отпуску жидких лекарственных форм.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расчетов и описание технологии изготовления линиментов, мазей, паст и суппозиторий;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Решение профессиональных задач по изготовлению, оформлению и отпуску линиментов, мазей, паст, суппозиторий;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tabs>
                <w:tab w:val="left" w:pos="3240"/>
              </w:tabs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Выполнение расчетов и описание технологии изготовления растворов для инъекций и инфузий, жидких, детских лекарственных форм, лекарственных форм с антибиотиками;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Решение профессиональных по изотонированию инъекционных растворов и глазных капель;</w:t>
            </w:r>
          </w:p>
          <w:p w:rsidR="004E7E62" w:rsidRPr="00293E12" w:rsidRDefault="004E7E62" w:rsidP="004E7E62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Решение профессиональных задач по вопросам производства, стандартизации, хранения и отпуска лекарственных препаратов аптечного производства;</w:t>
            </w:r>
          </w:p>
          <w:p w:rsidR="004E7E62" w:rsidRPr="00175BB4" w:rsidRDefault="004E7E62" w:rsidP="004E7E62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293E12">
              <w:rPr>
                <w:i/>
              </w:rPr>
              <w:t>Выполнение интеллектуальных карт по изготовлению промышленных лекарственных форм.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8703B4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</w:tr>
      <w:tr w:rsidR="002B7330" w:rsidRPr="00391ED8" w:rsidTr="00175BB4">
        <w:tc>
          <w:tcPr>
            <w:tcW w:w="11448" w:type="dxa"/>
            <w:gridSpan w:val="2"/>
          </w:tcPr>
          <w:p w:rsidR="002B7330" w:rsidRPr="00293E12" w:rsidRDefault="002B7330" w:rsidP="00122A48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293E12">
              <w:rPr>
                <w:rFonts w:eastAsia="Calibri"/>
                <w:b/>
                <w:bCs/>
                <w:i/>
              </w:rPr>
              <w:t>Производственная практика</w:t>
            </w:r>
            <w:r w:rsidRPr="00293E12">
              <w:rPr>
                <w:b/>
                <w:i/>
              </w:rPr>
              <w:t xml:space="preserve"> «Изготовление лекарственных форм</w:t>
            </w:r>
            <w:r>
              <w:rPr>
                <w:b/>
                <w:i/>
              </w:rPr>
              <w:t xml:space="preserve"> и контроль качества лекарственных средств</w:t>
            </w:r>
            <w:r w:rsidRPr="00293E12">
              <w:rPr>
                <w:b/>
                <w:i/>
              </w:rPr>
              <w:t>»:</w:t>
            </w:r>
          </w:p>
          <w:p w:rsidR="002B7330" w:rsidRPr="00293E12" w:rsidRDefault="002B7330" w:rsidP="00122A48">
            <w:pPr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293E12">
              <w:rPr>
                <w:rFonts w:eastAsia="Calibri"/>
                <w:b/>
                <w:bCs/>
                <w:i/>
              </w:rPr>
              <w:t>Виды работ</w:t>
            </w:r>
          </w:p>
          <w:p w:rsidR="002B7330" w:rsidRPr="00293E12" w:rsidRDefault="002B7330" w:rsidP="00122A48">
            <w:pPr>
              <w:pStyle w:val="af6"/>
              <w:spacing w:line="276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3E12">
              <w:rPr>
                <w:rFonts w:ascii="Times New Roman" w:hAnsi="Times New Roman"/>
                <w:i/>
                <w:sz w:val="24"/>
                <w:szCs w:val="24"/>
              </w:rPr>
              <w:t>Знакомство с организацией работы рецеп</w:t>
            </w:r>
            <w:r w:rsidR="00486FD6">
              <w:rPr>
                <w:rFonts w:ascii="Times New Roman" w:hAnsi="Times New Roman"/>
                <w:i/>
                <w:sz w:val="24"/>
                <w:szCs w:val="24"/>
              </w:rPr>
              <w:t xml:space="preserve">турно-производственного отдела </w:t>
            </w:r>
            <w:r w:rsidRPr="00293E12">
              <w:rPr>
                <w:rFonts w:ascii="Times New Roman" w:hAnsi="Times New Roman"/>
                <w:i/>
                <w:sz w:val="24"/>
                <w:szCs w:val="24"/>
              </w:rPr>
              <w:t>аптечного предприятия.</w:t>
            </w:r>
          </w:p>
          <w:p w:rsidR="002B7330" w:rsidRPr="00293E12" w:rsidRDefault="002B7330" w:rsidP="00122A48">
            <w:pPr>
              <w:pStyle w:val="af6"/>
              <w:spacing w:line="276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3E12">
              <w:rPr>
                <w:rFonts w:ascii="Times New Roman" w:hAnsi="Times New Roman"/>
                <w:i/>
                <w:sz w:val="24"/>
                <w:szCs w:val="24"/>
              </w:rPr>
              <w:t>Ознакомление с ин</w:t>
            </w:r>
            <w:r w:rsidR="00486FD6">
              <w:rPr>
                <w:rFonts w:ascii="Times New Roman" w:hAnsi="Times New Roman"/>
                <w:i/>
                <w:sz w:val="24"/>
                <w:szCs w:val="24"/>
              </w:rPr>
              <w:t xml:space="preserve">струкцией по охране труда на </w:t>
            </w:r>
            <w:r w:rsidRPr="00293E12">
              <w:rPr>
                <w:rFonts w:ascii="Times New Roman" w:hAnsi="Times New Roman"/>
                <w:i/>
                <w:sz w:val="24"/>
                <w:szCs w:val="24"/>
              </w:rPr>
              <w:t>рабочем месте фармацевта по изготовлению лекарственных средств.</w:t>
            </w:r>
          </w:p>
          <w:p w:rsidR="002B7330" w:rsidRPr="00293E12" w:rsidRDefault="002B7330" w:rsidP="00122A48">
            <w:pPr>
              <w:pStyle w:val="af6"/>
              <w:spacing w:line="276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3E12">
              <w:rPr>
                <w:rFonts w:ascii="Times New Roman" w:hAnsi="Times New Roman"/>
                <w:i/>
                <w:sz w:val="24"/>
                <w:szCs w:val="24"/>
              </w:rPr>
              <w:t>Ознакомление с правилами получения в аптеке воды очищенной и воды для инъекции.</w:t>
            </w:r>
          </w:p>
          <w:p w:rsidR="002B7330" w:rsidRPr="00293E12" w:rsidRDefault="002B7330" w:rsidP="00122A48">
            <w:pPr>
              <w:pStyle w:val="af6"/>
              <w:spacing w:line="276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3E12">
              <w:rPr>
                <w:rFonts w:ascii="Times New Roman" w:hAnsi="Times New Roman"/>
                <w:i/>
                <w:sz w:val="24"/>
                <w:szCs w:val="24"/>
              </w:rPr>
              <w:t>Подготовка рабочего места для изготовления лекарственных средств.</w:t>
            </w:r>
          </w:p>
          <w:p w:rsidR="002B7330" w:rsidRPr="00293E12" w:rsidRDefault="002B7330" w:rsidP="00122A48">
            <w:pPr>
              <w:pStyle w:val="af6"/>
              <w:spacing w:line="276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3E12">
              <w:rPr>
                <w:rFonts w:ascii="Times New Roman" w:hAnsi="Times New Roman"/>
                <w:i/>
                <w:sz w:val="24"/>
                <w:szCs w:val="24"/>
              </w:rPr>
              <w:t>Выполнение расчетов по изготовлению лекарственных средств.</w:t>
            </w:r>
          </w:p>
          <w:p w:rsidR="002B7330" w:rsidRPr="00293E12" w:rsidRDefault="002B7330" w:rsidP="00122A48">
            <w:pPr>
              <w:pStyle w:val="af6"/>
              <w:spacing w:line="276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3E12">
              <w:rPr>
                <w:rFonts w:ascii="Times New Roman" w:hAnsi="Times New Roman"/>
                <w:i/>
                <w:sz w:val="24"/>
                <w:szCs w:val="24"/>
              </w:rPr>
              <w:t>Заполнение паспорта письменного контроля.</w:t>
            </w:r>
          </w:p>
          <w:p w:rsidR="002B7330" w:rsidRPr="00293E12" w:rsidRDefault="002B7330" w:rsidP="00122A48">
            <w:pPr>
              <w:pStyle w:val="af6"/>
              <w:spacing w:line="276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3E12">
              <w:rPr>
                <w:rFonts w:ascii="Times New Roman" w:hAnsi="Times New Roman"/>
                <w:i/>
                <w:sz w:val="24"/>
                <w:szCs w:val="24"/>
              </w:rPr>
              <w:t>Изготовление порошков.</w:t>
            </w:r>
          </w:p>
          <w:p w:rsidR="002B7330" w:rsidRPr="00293E12" w:rsidRDefault="002B7330" w:rsidP="00122A48">
            <w:pPr>
              <w:pStyle w:val="af6"/>
              <w:spacing w:line="276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3E12">
              <w:rPr>
                <w:rFonts w:ascii="Times New Roman" w:hAnsi="Times New Roman"/>
                <w:i/>
                <w:sz w:val="24"/>
                <w:szCs w:val="24"/>
              </w:rPr>
              <w:t>Изготовление жидких лекарственных форм.</w:t>
            </w:r>
          </w:p>
          <w:p w:rsidR="002B7330" w:rsidRPr="00293E12" w:rsidRDefault="002B7330" w:rsidP="00122A48">
            <w:pPr>
              <w:pStyle w:val="af6"/>
              <w:spacing w:line="276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3E12">
              <w:rPr>
                <w:rFonts w:ascii="Times New Roman" w:hAnsi="Times New Roman"/>
                <w:i/>
                <w:sz w:val="24"/>
                <w:szCs w:val="24"/>
              </w:rPr>
              <w:t>Изготовление мягких лекарственных форм.</w:t>
            </w:r>
          </w:p>
          <w:p w:rsidR="002B7330" w:rsidRPr="00293E12" w:rsidRDefault="002B7330" w:rsidP="00122A48">
            <w:p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Изготовление стерильных и асептических лекарственных форм.</w:t>
            </w:r>
          </w:p>
          <w:p w:rsidR="002B7330" w:rsidRPr="00293E12" w:rsidRDefault="002B7330" w:rsidP="00122A48">
            <w:p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Упаковка и оформление в соответствии нормативно-технической документацией.</w:t>
            </w:r>
          </w:p>
          <w:p w:rsidR="002B7330" w:rsidRPr="00293E12" w:rsidRDefault="002B7330" w:rsidP="00122A48">
            <w:p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Проведение оценки качества изготовленной лекарственной формы.</w:t>
            </w:r>
          </w:p>
          <w:p w:rsidR="002B7330" w:rsidRDefault="002B7330" w:rsidP="00122A48">
            <w:pPr>
              <w:spacing w:line="276" w:lineRule="auto"/>
              <w:jc w:val="both"/>
              <w:rPr>
                <w:i/>
              </w:rPr>
            </w:pPr>
            <w:r w:rsidRPr="00293E12">
              <w:rPr>
                <w:i/>
              </w:rPr>
              <w:t>Хранение изготовленных лекарственных форм в соответствии с Приказами МЗ РФ.</w:t>
            </w:r>
          </w:p>
          <w:p w:rsidR="002B7330" w:rsidRPr="00293E12" w:rsidRDefault="002B7330" w:rsidP="00122A48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Контроль качества лекарственных средств.</w:t>
            </w:r>
          </w:p>
          <w:p w:rsidR="002B7330" w:rsidRPr="00175BB4" w:rsidRDefault="002B7330" w:rsidP="00122A48">
            <w:pPr>
              <w:spacing w:line="276" w:lineRule="auto"/>
              <w:jc w:val="center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8703B4" w:rsidP="00122A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</w:tr>
      <w:tr w:rsidR="002B7330" w:rsidRPr="00391ED8" w:rsidTr="00175BB4">
        <w:tc>
          <w:tcPr>
            <w:tcW w:w="11448" w:type="dxa"/>
            <w:gridSpan w:val="2"/>
          </w:tcPr>
          <w:p w:rsidR="002B7330" w:rsidRPr="00CF3109" w:rsidRDefault="004E7E62" w:rsidP="004E7E62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CF3109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934E4C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867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</w:tr>
      <w:tr w:rsidR="002B7330" w:rsidRPr="00391ED8" w:rsidTr="00175BB4">
        <w:tc>
          <w:tcPr>
            <w:tcW w:w="11448" w:type="dxa"/>
            <w:gridSpan w:val="2"/>
          </w:tcPr>
          <w:p w:rsidR="00CF3109" w:rsidRPr="00CF3109" w:rsidRDefault="00CF3109" w:rsidP="00CF3109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CF3109">
              <w:rPr>
                <w:rFonts w:eastAsia="Calibri"/>
                <w:b/>
                <w:bCs/>
                <w:i/>
              </w:rPr>
              <w:t>В том числе:</w:t>
            </w:r>
          </w:p>
          <w:p w:rsidR="002B7330" w:rsidRPr="00175BB4" w:rsidRDefault="00CF3109" w:rsidP="00CF3109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А</w:t>
            </w:r>
            <w:r w:rsidRPr="00CF3109">
              <w:rPr>
                <w:rFonts w:eastAsia="Calibri"/>
                <w:b/>
                <w:bCs/>
                <w:i/>
              </w:rPr>
              <w:t>удиторной нагрузки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934E4C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572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</w:tr>
      <w:tr w:rsidR="002B7330" w:rsidRPr="00391ED8" w:rsidTr="00175BB4">
        <w:tc>
          <w:tcPr>
            <w:tcW w:w="11448" w:type="dxa"/>
            <w:gridSpan w:val="2"/>
          </w:tcPr>
          <w:p w:rsidR="002B7330" w:rsidRPr="00175BB4" w:rsidRDefault="00CF3109" w:rsidP="004E7E62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CF3109">
              <w:rPr>
                <w:rFonts w:eastAsia="Calibri"/>
                <w:b/>
                <w:bCs/>
                <w:i/>
              </w:rPr>
              <w:t>практических занятий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CF3109" w:rsidRDefault="00934E4C" w:rsidP="00175BB4">
            <w:pPr>
              <w:spacing w:line="276" w:lineRule="auto"/>
              <w:jc w:val="center"/>
            </w:pPr>
            <w:r w:rsidRPr="00CF3109">
              <w:t>295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</w:tr>
      <w:tr w:rsidR="002B7330" w:rsidRPr="00391ED8" w:rsidTr="00175BB4">
        <w:tc>
          <w:tcPr>
            <w:tcW w:w="11448" w:type="dxa"/>
            <w:gridSpan w:val="2"/>
          </w:tcPr>
          <w:p w:rsidR="002B7330" w:rsidRPr="00175BB4" w:rsidRDefault="004E7E62" w:rsidP="004E7E62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Самостоятельной работы студентов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E94F2F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</w:tr>
      <w:tr w:rsidR="00E94F2F" w:rsidRPr="00391ED8" w:rsidTr="00175BB4">
        <w:tc>
          <w:tcPr>
            <w:tcW w:w="11448" w:type="dxa"/>
            <w:gridSpan w:val="2"/>
          </w:tcPr>
          <w:p w:rsidR="00E94F2F" w:rsidRDefault="00E94F2F" w:rsidP="004E7E62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94F2F" w:rsidRDefault="00E94F2F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E94F2F" w:rsidRPr="00175BB4" w:rsidRDefault="00E94F2F" w:rsidP="00175BB4">
            <w:pPr>
              <w:spacing w:line="276" w:lineRule="auto"/>
              <w:jc w:val="center"/>
            </w:pPr>
          </w:p>
        </w:tc>
      </w:tr>
      <w:tr w:rsidR="002B7330" w:rsidRPr="00391ED8" w:rsidTr="00175BB4">
        <w:tc>
          <w:tcPr>
            <w:tcW w:w="11448" w:type="dxa"/>
            <w:gridSpan w:val="2"/>
          </w:tcPr>
          <w:p w:rsidR="002B7330" w:rsidRPr="00CF3109" w:rsidRDefault="00CF3109" w:rsidP="004E7E62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Учебная практика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B7330" w:rsidRPr="00175BB4" w:rsidRDefault="004E7E62" w:rsidP="00175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7330" w:rsidRPr="00175BB4" w:rsidRDefault="002B7330" w:rsidP="00175BB4">
            <w:pPr>
              <w:spacing w:line="276" w:lineRule="auto"/>
              <w:jc w:val="center"/>
            </w:pPr>
          </w:p>
        </w:tc>
      </w:tr>
      <w:tr w:rsidR="004E7E62" w:rsidRPr="00391ED8" w:rsidTr="00175BB4">
        <w:tc>
          <w:tcPr>
            <w:tcW w:w="11448" w:type="dxa"/>
            <w:gridSpan w:val="2"/>
          </w:tcPr>
          <w:p w:rsidR="004E7E62" w:rsidRPr="00CF3109" w:rsidRDefault="00CF3109" w:rsidP="004E7E62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Производственная практика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E7E62" w:rsidRPr="00175BB4" w:rsidRDefault="00CC2B55" w:rsidP="00E94F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94F2F">
              <w:rPr>
                <w:b/>
              </w:rPr>
              <w:t>52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E7E62" w:rsidRPr="00175BB4" w:rsidRDefault="004E7E62" w:rsidP="00175BB4">
            <w:pPr>
              <w:spacing w:line="276" w:lineRule="auto"/>
              <w:jc w:val="center"/>
            </w:pPr>
          </w:p>
        </w:tc>
      </w:tr>
      <w:tr w:rsidR="00CF3109" w:rsidRPr="00391ED8" w:rsidTr="00175BB4">
        <w:tc>
          <w:tcPr>
            <w:tcW w:w="11448" w:type="dxa"/>
            <w:gridSpan w:val="2"/>
          </w:tcPr>
          <w:p w:rsidR="00CF3109" w:rsidRDefault="00CF3109" w:rsidP="004E7E62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Всего с учётом практик: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3109" w:rsidRDefault="00CF3109" w:rsidP="00E94F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1155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3109" w:rsidRPr="00175BB4" w:rsidRDefault="00CF3109" w:rsidP="00175BB4">
            <w:pPr>
              <w:spacing w:line="276" w:lineRule="auto"/>
              <w:jc w:val="center"/>
            </w:pPr>
          </w:p>
        </w:tc>
      </w:tr>
    </w:tbl>
    <w:p w:rsidR="008703B4" w:rsidRDefault="008703B4" w:rsidP="00B02E1A"/>
    <w:p w:rsidR="00175BB4" w:rsidRDefault="00175BB4" w:rsidP="00B02E1A"/>
    <w:p w:rsidR="00B02E1A" w:rsidRPr="004415ED" w:rsidRDefault="00B02E1A" w:rsidP="00B0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415ED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B02E1A" w:rsidRPr="004415ED" w:rsidRDefault="00B02E1A" w:rsidP="00B0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415ED"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B02E1A" w:rsidRPr="004415ED" w:rsidRDefault="00B02E1A" w:rsidP="00B0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415ED"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930BF4" w:rsidRDefault="00B02E1A" w:rsidP="00B02E1A">
      <w:pPr>
        <w:rPr>
          <w:sz w:val="20"/>
          <w:szCs w:val="20"/>
        </w:rPr>
        <w:sectPr w:rsidR="00930BF4" w:rsidSect="00B02E1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4415ED"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B02E1A" w:rsidRPr="00FB04D4" w:rsidRDefault="00A73F9B" w:rsidP="004E7E62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</w:t>
      </w:r>
      <w:r w:rsidR="00863656">
        <w:rPr>
          <w:b/>
          <w:caps/>
          <w:sz w:val="28"/>
          <w:szCs w:val="28"/>
        </w:rPr>
        <w:t xml:space="preserve">. </w:t>
      </w:r>
      <w:r w:rsidR="00B02E1A" w:rsidRPr="00FB04D4">
        <w:rPr>
          <w:b/>
          <w:caps/>
          <w:sz w:val="28"/>
          <w:szCs w:val="28"/>
        </w:rPr>
        <w:t>условия реализации ПРОФЕССИОНАЛЬНОГО МОДУЛЯ</w:t>
      </w:r>
    </w:p>
    <w:p w:rsidR="00B02E1A" w:rsidRPr="00FB04D4" w:rsidRDefault="00B02E1A" w:rsidP="004E7E62">
      <w:pPr>
        <w:spacing w:line="276" w:lineRule="auto"/>
        <w:ind w:firstLine="709"/>
        <w:jc w:val="both"/>
        <w:rPr>
          <w:sz w:val="28"/>
          <w:szCs w:val="28"/>
        </w:rPr>
      </w:pPr>
    </w:p>
    <w:p w:rsidR="00A73F9B" w:rsidRPr="00A73F9B" w:rsidRDefault="00A73F9B" w:rsidP="00A73F9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Pr="00A73F9B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A73F9B" w:rsidRPr="00731865" w:rsidRDefault="00A73F9B" w:rsidP="00A73F9B">
      <w:pPr>
        <w:spacing w:after="200"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73F9B">
        <w:rPr>
          <w:rFonts w:eastAsia="Calibri"/>
          <w:sz w:val="28"/>
          <w:szCs w:val="28"/>
          <w:lang w:eastAsia="en-US"/>
        </w:rPr>
        <w:t xml:space="preserve">Реализация рабочей программы дисциплины предусматривает наличие </w:t>
      </w:r>
      <w:r>
        <w:rPr>
          <w:rFonts w:eastAsia="Calibri"/>
          <w:sz w:val="28"/>
          <w:szCs w:val="28"/>
          <w:lang w:eastAsia="en-US"/>
        </w:rPr>
        <w:t>лаборатории</w:t>
      </w:r>
      <w:r w:rsidRPr="00B71CAA">
        <w:rPr>
          <w:rFonts w:eastAsia="Calibri"/>
          <w:sz w:val="28"/>
          <w:szCs w:val="28"/>
          <w:lang w:eastAsia="en-US"/>
        </w:rPr>
        <w:t xml:space="preserve"> технологии изготовления лекарственных форм № 402</w:t>
      </w:r>
      <w:r>
        <w:rPr>
          <w:rFonts w:eastAsia="Calibri"/>
          <w:sz w:val="28"/>
          <w:szCs w:val="28"/>
          <w:lang w:eastAsia="en-US"/>
        </w:rPr>
        <w:t>, к</w:t>
      </w:r>
      <w:r w:rsidRPr="00B71CAA">
        <w:rPr>
          <w:rFonts w:eastAsia="Calibri"/>
          <w:sz w:val="28"/>
          <w:szCs w:val="28"/>
          <w:lang w:eastAsia="en-US"/>
        </w:rPr>
        <w:t>абинет</w:t>
      </w:r>
      <w:r>
        <w:rPr>
          <w:rFonts w:eastAsia="Calibri"/>
          <w:sz w:val="28"/>
          <w:szCs w:val="28"/>
          <w:lang w:eastAsia="en-US"/>
        </w:rPr>
        <w:t>а</w:t>
      </w:r>
      <w:r w:rsidR="009A0BD0">
        <w:rPr>
          <w:rFonts w:eastAsia="Calibri"/>
          <w:sz w:val="28"/>
          <w:szCs w:val="28"/>
          <w:lang w:eastAsia="en-US"/>
        </w:rPr>
        <w:t xml:space="preserve"> </w:t>
      </w:r>
      <w:r w:rsidRPr="00B71CAA">
        <w:rPr>
          <w:rFonts w:eastAsia="Calibri"/>
          <w:sz w:val="28"/>
          <w:szCs w:val="28"/>
          <w:lang w:eastAsia="en-US"/>
        </w:rPr>
        <w:t>технологии изготовления лекарственных форм № 402</w:t>
      </w:r>
      <w:r>
        <w:rPr>
          <w:rFonts w:eastAsia="Calibri"/>
          <w:sz w:val="28"/>
          <w:szCs w:val="28"/>
          <w:lang w:eastAsia="en-US"/>
        </w:rPr>
        <w:t>, л</w:t>
      </w:r>
      <w:r w:rsidRPr="00B71CAA">
        <w:rPr>
          <w:rFonts w:eastAsia="Calibri"/>
          <w:sz w:val="28"/>
          <w:szCs w:val="28"/>
          <w:lang w:eastAsia="en-US"/>
        </w:rPr>
        <w:t>аборатория фармацевтической химии № 403</w:t>
      </w:r>
      <w:r>
        <w:rPr>
          <w:rFonts w:eastAsia="Calibri"/>
          <w:sz w:val="28"/>
          <w:szCs w:val="28"/>
          <w:lang w:eastAsia="en-US"/>
        </w:rPr>
        <w:t>, л</w:t>
      </w:r>
      <w:r w:rsidRPr="00B71CAA">
        <w:rPr>
          <w:rFonts w:eastAsia="Calibri"/>
          <w:sz w:val="28"/>
          <w:szCs w:val="28"/>
          <w:lang w:eastAsia="en-US"/>
        </w:rPr>
        <w:t>аборатория фармацевтической технологии № 402</w:t>
      </w:r>
      <w:r>
        <w:rPr>
          <w:rFonts w:eastAsia="Calibri"/>
          <w:sz w:val="28"/>
          <w:szCs w:val="28"/>
          <w:lang w:eastAsia="en-US"/>
        </w:rPr>
        <w:t>;</w:t>
      </w:r>
      <w:r w:rsidRPr="00A73F9B">
        <w:t xml:space="preserve"> </w:t>
      </w:r>
      <w:r w:rsidRPr="00A73F9B">
        <w:rPr>
          <w:rFonts w:eastAsia="Calibri"/>
          <w:sz w:val="28"/>
          <w:szCs w:val="28"/>
          <w:lang w:eastAsia="en-US"/>
        </w:rPr>
        <w:t>лаборатории контроля качества лекарственных средств № 402</w:t>
      </w:r>
      <w:r>
        <w:rPr>
          <w:rFonts w:eastAsia="Calibri"/>
          <w:sz w:val="28"/>
          <w:szCs w:val="28"/>
          <w:lang w:eastAsia="en-US"/>
        </w:rPr>
        <w:t>;  а также аудитории</w:t>
      </w:r>
      <w:r w:rsidRPr="00B71CAA">
        <w:rPr>
          <w:rFonts w:eastAsia="Calibri"/>
          <w:sz w:val="28"/>
          <w:szCs w:val="28"/>
          <w:lang w:eastAsia="en-US"/>
        </w:rPr>
        <w:t xml:space="preserve"> для самостоятельной работы обучающихся № 304</w:t>
      </w:r>
      <w:r>
        <w:rPr>
          <w:rFonts w:eastAsia="Calibri"/>
          <w:sz w:val="28"/>
          <w:szCs w:val="28"/>
          <w:lang w:eastAsia="en-US"/>
        </w:rPr>
        <w:t>.</w:t>
      </w:r>
    </w:p>
    <w:p w:rsidR="00A73F9B" w:rsidRPr="00A73F9B" w:rsidRDefault="00A73F9B" w:rsidP="00A73F9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A73F9B">
        <w:rPr>
          <w:rFonts w:eastAsia="Calibri"/>
          <w:b/>
          <w:sz w:val="28"/>
          <w:szCs w:val="28"/>
          <w:lang w:eastAsia="en-US"/>
        </w:rPr>
        <w:t>Учебный кабинет укомплектован:</w:t>
      </w:r>
    </w:p>
    <w:p w:rsidR="00A73F9B" w:rsidRPr="00A73F9B" w:rsidRDefault="00A73F9B" w:rsidP="00A73F9B">
      <w:pPr>
        <w:spacing w:after="240" w:line="276" w:lineRule="auto"/>
        <w:ind w:firstLine="851"/>
        <w:rPr>
          <w:rFonts w:eastAsia="Calibri"/>
          <w:sz w:val="28"/>
          <w:szCs w:val="28"/>
          <w:lang w:eastAsia="en-US"/>
        </w:rPr>
      </w:pPr>
      <w:r w:rsidRPr="00A73F9B">
        <w:rPr>
          <w:rFonts w:eastAsia="Calibri"/>
          <w:sz w:val="28"/>
          <w:szCs w:val="28"/>
          <w:lang w:eastAsia="en-US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пособий. Упаковки лекарственного сырья и препаратов растительного происхождения. Сборы лекарственного растительного сырья. Наборы образцов лекарственных препаратов.</w:t>
      </w:r>
    </w:p>
    <w:p w:rsidR="00A73F9B" w:rsidRPr="00A73F9B" w:rsidRDefault="00A73F9B" w:rsidP="00A73F9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A73F9B">
        <w:rPr>
          <w:rFonts w:eastAsia="Calibri"/>
          <w:b/>
          <w:sz w:val="28"/>
          <w:szCs w:val="28"/>
          <w:lang w:eastAsia="en-US"/>
        </w:rPr>
        <w:t>Аудитория для самостоятельной работы обучающихся укомплектована:</w:t>
      </w:r>
    </w:p>
    <w:p w:rsidR="00A73F9B" w:rsidRPr="00A73F9B" w:rsidRDefault="00A73F9B" w:rsidP="00A73F9B">
      <w:pPr>
        <w:spacing w:after="240" w:line="276" w:lineRule="auto"/>
        <w:ind w:firstLine="851"/>
        <w:rPr>
          <w:rFonts w:eastAsia="Calibri"/>
          <w:sz w:val="28"/>
          <w:szCs w:val="28"/>
          <w:lang w:eastAsia="en-US"/>
        </w:rPr>
      </w:pPr>
      <w:r w:rsidRPr="00A73F9B">
        <w:rPr>
          <w:rFonts w:eastAsia="Calibri"/>
          <w:sz w:val="28"/>
          <w:szCs w:val="28"/>
          <w:lang w:eastAsia="en-US"/>
        </w:rPr>
        <w:t xml:space="preserve">Компьютеры для обучающихся с </w:t>
      </w:r>
      <w:r w:rsidR="009A0BD0">
        <w:rPr>
          <w:rFonts w:eastAsia="Calibri"/>
          <w:sz w:val="28"/>
          <w:szCs w:val="28"/>
          <w:lang w:eastAsia="en-US"/>
        </w:rPr>
        <w:t xml:space="preserve">подключением к сети «Интернет» </w:t>
      </w:r>
      <w:r w:rsidRPr="00A73F9B">
        <w:rPr>
          <w:rFonts w:eastAsia="Calibri"/>
          <w:sz w:val="28"/>
          <w:szCs w:val="28"/>
          <w:lang w:eastAsia="en-US"/>
        </w:rPr>
        <w:t>и обеспечением доступа в электронную информационно-образовательную среду, мультимедийный проектор, маркерная доска, столы и стулья обучающихся, стол и стул преподавателя.</w:t>
      </w:r>
    </w:p>
    <w:p w:rsidR="00A73F9B" w:rsidRPr="00A73F9B" w:rsidRDefault="00A73F9B" w:rsidP="00A73F9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A73F9B">
        <w:rPr>
          <w:rFonts w:eastAsia="Calibri"/>
          <w:b/>
          <w:sz w:val="28"/>
          <w:szCs w:val="28"/>
          <w:lang w:eastAsia="en-US"/>
        </w:rPr>
        <w:t>Перечень лицензионного программного обеспечения.</w:t>
      </w:r>
    </w:p>
    <w:p w:rsidR="00793EB5" w:rsidRPr="00EE5605" w:rsidRDefault="00793EB5" w:rsidP="00793EB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EE5605">
        <w:rPr>
          <w:rFonts w:eastAsia="Calibri"/>
          <w:sz w:val="28"/>
          <w:szCs w:val="28"/>
          <w:lang w:eastAsia="en-US"/>
        </w:rPr>
        <w:t>-</w:t>
      </w:r>
      <w:r w:rsidRPr="002744E9">
        <w:rPr>
          <w:rFonts w:eastAsia="Calibri"/>
          <w:sz w:val="28"/>
          <w:szCs w:val="28"/>
          <w:lang w:val="en-US" w:eastAsia="en-US"/>
        </w:rPr>
        <w:t>Windows</w:t>
      </w:r>
      <w:r w:rsidRPr="00EE5605">
        <w:rPr>
          <w:rFonts w:eastAsia="Calibri"/>
          <w:sz w:val="28"/>
          <w:szCs w:val="28"/>
          <w:lang w:eastAsia="en-US"/>
        </w:rPr>
        <w:t xml:space="preserve"> 7 </w:t>
      </w:r>
      <w:r w:rsidRPr="002744E9">
        <w:rPr>
          <w:rFonts w:eastAsia="Calibri"/>
          <w:sz w:val="28"/>
          <w:szCs w:val="28"/>
          <w:lang w:val="en-US" w:eastAsia="en-US"/>
        </w:rPr>
        <w:t>x</w:t>
      </w:r>
      <w:r w:rsidRPr="00EE5605">
        <w:rPr>
          <w:rFonts w:eastAsia="Calibri"/>
          <w:sz w:val="28"/>
          <w:szCs w:val="28"/>
          <w:lang w:eastAsia="en-US"/>
        </w:rPr>
        <w:t xml:space="preserve">64" </w:t>
      </w:r>
      <w:r w:rsidRPr="002744E9">
        <w:rPr>
          <w:rFonts w:eastAsia="Calibri"/>
          <w:sz w:val="28"/>
          <w:szCs w:val="28"/>
          <w:lang w:eastAsia="en-US"/>
        </w:rPr>
        <w:t>Подписка</w:t>
      </w:r>
      <w:r w:rsidRPr="00EE5605">
        <w:rPr>
          <w:rFonts w:eastAsia="Calibri"/>
          <w:sz w:val="28"/>
          <w:szCs w:val="28"/>
          <w:lang w:eastAsia="en-US"/>
        </w:rPr>
        <w:t xml:space="preserve">: </w:t>
      </w:r>
      <w:r w:rsidRPr="002744E9">
        <w:rPr>
          <w:rFonts w:eastAsia="Calibri"/>
          <w:sz w:val="28"/>
          <w:szCs w:val="28"/>
          <w:lang w:val="en-US" w:eastAsia="en-US"/>
        </w:rPr>
        <w:t>Microsoft</w:t>
      </w:r>
      <w:r w:rsidRPr="00EE5605">
        <w:rPr>
          <w:rFonts w:eastAsia="Calibri"/>
          <w:sz w:val="28"/>
          <w:szCs w:val="28"/>
          <w:lang w:eastAsia="en-US"/>
        </w:rPr>
        <w:t xml:space="preserve"> </w:t>
      </w:r>
      <w:r w:rsidRPr="002744E9">
        <w:rPr>
          <w:rFonts w:eastAsia="Calibri"/>
          <w:sz w:val="28"/>
          <w:szCs w:val="28"/>
          <w:lang w:val="en-US" w:eastAsia="en-US"/>
        </w:rPr>
        <w:t>Imagine</w:t>
      </w:r>
      <w:r w:rsidRPr="00EE5605">
        <w:rPr>
          <w:rFonts w:eastAsia="Calibri"/>
          <w:sz w:val="28"/>
          <w:szCs w:val="28"/>
          <w:lang w:eastAsia="en-US"/>
        </w:rPr>
        <w:t xml:space="preserve"> </w:t>
      </w:r>
      <w:r w:rsidRPr="002744E9">
        <w:rPr>
          <w:rFonts w:eastAsia="Calibri"/>
          <w:sz w:val="28"/>
          <w:szCs w:val="28"/>
          <w:lang w:val="en-US" w:eastAsia="en-US"/>
        </w:rPr>
        <w:t>Premium</w:t>
      </w:r>
    </w:p>
    <w:p w:rsidR="00793EB5" w:rsidRPr="002744E9" w:rsidRDefault="00793EB5" w:rsidP="00793EB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2744E9">
        <w:rPr>
          <w:rFonts w:eastAsia="Calibri"/>
          <w:sz w:val="28"/>
          <w:szCs w:val="28"/>
          <w:lang w:eastAsia="en-US"/>
        </w:rPr>
        <w:t>Идентификатор подписки: 61</w:t>
      </w:r>
      <w:r w:rsidRPr="002744E9">
        <w:rPr>
          <w:rFonts w:eastAsia="Calibri"/>
          <w:sz w:val="28"/>
          <w:szCs w:val="28"/>
          <w:lang w:val="en-US" w:eastAsia="en-US"/>
        </w:rPr>
        <w:t>b</w:t>
      </w:r>
      <w:r w:rsidRPr="002744E9">
        <w:rPr>
          <w:rFonts w:eastAsia="Calibri"/>
          <w:sz w:val="28"/>
          <w:szCs w:val="28"/>
          <w:lang w:eastAsia="en-US"/>
        </w:rPr>
        <w:t>01</w:t>
      </w:r>
      <w:r w:rsidRPr="002744E9">
        <w:rPr>
          <w:rFonts w:eastAsia="Calibri"/>
          <w:sz w:val="28"/>
          <w:szCs w:val="28"/>
          <w:lang w:val="en-US" w:eastAsia="en-US"/>
        </w:rPr>
        <w:t>ca</w:t>
      </w:r>
      <w:r w:rsidRPr="002744E9">
        <w:rPr>
          <w:rFonts w:eastAsia="Calibri"/>
          <w:sz w:val="28"/>
          <w:szCs w:val="28"/>
          <w:lang w:eastAsia="en-US"/>
        </w:rPr>
        <w:t>9-5847-4</w:t>
      </w:r>
      <w:r w:rsidRPr="002744E9">
        <w:rPr>
          <w:rFonts w:eastAsia="Calibri"/>
          <w:sz w:val="28"/>
          <w:szCs w:val="28"/>
          <w:lang w:val="en-US" w:eastAsia="en-US"/>
        </w:rPr>
        <w:t>b</w:t>
      </w:r>
      <w:r w:rsidRPr="002744E9">
        <w:rPr>
          <w:rFonts w:eastAsia="Calibri"/>
          <w:sz w:val="28"/>
          <w:szCs w:val="28"/>
          <w:lang w:eastAsia="en-US"/>
        </w:rPr>
        <w:t>61-9246-</w:t>
      </w:r>
      <w:r w:rsidRPr="002744E9">
        <w:rPr>
          <w:rFonts w:eastAsia="Calibri"/>
          <w:sz w:val="28"/>
          <w:szCs w:val="28"/>
          <w:lang w:val="en-US" w:eastAsia="en-US"/>
        </w:rPr>
        <w:t>e</w:t>
      </w:r>
      <w:r w:rsidRPr="002744E9">
        <w:rPr>
          <w:rFonts w:eastAsia="Calibri"/>
          <w:sz w:val="28"/>
          <w:szCs w:val="28"/>
          <w:lang w:eastAsia="en-US"/>
        </w:rPr>
        <w:t>77916134874</w:t>
      </w:r>
    </w:p>
    <w:p w:rsidR="00793EB5" w:rsidRPr="002744E9" w:rsidRDefault="00793EB5" w:rsidP="00793EB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2744E9">
        <w:rPr>
          <w:rFonts w:eastAsia="Calibri"/>
          <w:sz w:val="28"/>
          <w:szCs w:val="28"/>
          <w:lang w:eastAsia="en-US"/>
        </w:rPr>
        <w:t>Акт предоставления прав №</w:t>
      </w:r>
      <w:r w:rsidRPr="002744E9">
        <w:rPr>
          <w:rFonts w:eastAsia="Calibri"/>
          <w:sz w:val="28"/>
          <w:szCs w:val="28"/>
          <w:lang w:val="en-US" w:eastAsia="en-US"/>
        </w:rPr>
        <w:t>Tr</w:t>
      </w:r>
      <w:r w:rsidRPr="002744E9">
        <w:rPr>
          <w:rFonts w:eastAsia="Calibri"/>
          <w:sz w:val="28"/>
          <w:szCs w:val="28"/>
          <w:lang w:eastAsia="en-US"/>
        </w:rPr>
        <w:t>043209 от 06.09.2016</w:t>
      </w:r>
    </w:p>
    <w:p w:rsidR="00793EB5" w:rsidRPr="002744E9" w:rsidRDefault="00793EB5" w:rsidP="00793EB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2744E9">
        <w:rPr>
          <w:rFonts w:eastAsia="Calibri"/>
          <w:sz w:val="28"/>
          <w:szCs w:val="28"/>
          <w:lang w:eastAsia="en-US"/>
        </w:rPr>
        <w:t xml:space="preserve">-Microsoft Office 2016 Лицензионный договор №159 на передачу не исключительных прав на программы для ЭВМ от 27 июля 2018.                          </w:t>
      </w:r>
      <w:r w:rsidRPr="002744E9">
        <w:rPr>
          <w:rFonts w:eastAsia="Calibri"/>
          <w:sz w:val="28"/>
          <w:szCs w:val="28"/>
          <w:lang w:val="en-US" w:eastAsia="en-US"/>
        </w:rPr>
        <w:t>HaoZip</w:t>
      </w:r>
      <w:r w:rsidRPr="002744E9">
        <w:rPr>
          <w:rFonts w:eastAsia="Calibri"/>
          <w:sz w:val="28"/>
          <w:szCs w:val="28"/>
          <w:lang w:eastAsia="en-US"/>
        </w:rPr>
        <w:tab/>
      </w:r>
      <w:r w:rsidRPr="002744E9">
        <w:rPr>
          <w:rFonts w:eastAsia="Calibri"/>
          <w:sz w:val="28"/>
          <w:szCs w:val="28"/>
          <w:lang w:val="en-US" w:eastAsia="en-US"/>
        </w:rPr>
        <w:t>GNU</w:t>
      </w:r>
      <w:r w:rsidRPr="002744E9">
        <w:rPr>
          <w:rFonts w:eastAsia="Calibri"/>
          <w:sz w:val="28"/>
          <w:szCs w:val="28"/>
          <w:lang w:eastAsia="en-US"/>
        </w:rPr>
        <w:t xml:space="preserve"> </w:t>
      </w:r>
      <w:r w:rsidRPr="002744E9">
        <w:rPr>
          <w:rFonts w:eastAsia="Calibri"/>
          <w:sz w:val="28"/>
          <w:szCs w:val="28"/>
          <w:lang w:val="en-US" w:eastAsia="en-US"/>
        </w:rPr>
        <w:t>General</w:t>
      </w:r>
      <w:r w:rsidRPr="002744E9">
        <w:rPr>
          <w:rFonts w:eastAsia="Calibri"/>
          <w:sz w:val="28"/>
          <w:szCs w:val="28"/>
          <w:lang w:eastAsia="en-US"/>
        </w:rPr>
        <w:t xml:space="preserve"> </w:t>
      </w:r>
      <w:r w:rsidRPr="002744E9">
        <w:rPr>
          <w:rFonts w:eastAsia="Calibri"/>
          <w:sz w:val="28"/>
          <w:szCs w:val="28"/>
          <w:lang w:val="en-US" w:eastAsia="en-US"/>
        </w:rPr>
        <w:t>Public</w:t>
      </w:r>
      <w:r w:rsidRPr="002744E9">
        <w:rPr>
          <w:rFonts w:eastAsia="Calibri"/>
          <w:sz w:val="28"/>
          <w:szCs w:val="28"/>
          <w:lang w:eastAsia="en-US"/>
        </w:rPr>
        <w:t xml:space="preserve"> </w:t>
      </w:r>
      <w:r w:rsidRPr="002744E9">
        <w:rPr>
          <w:rFonts w:eastAsia="Calibri"/>
          <w:sz w:val="28"/>
          <w:szCs w:val="28"/>
          <w:lang w:val="en-US" w:eastAsia="en-US"/>
        </w:rPr>
        <w:t>License </w:t>
      </w:r>
      <w:r w:rsidRPr="002744E9">
        <w:rPr>
          <w:rFonts w:eastAsia="Calibri"/>
          <w:sz w:val="28"/>
          <w:szCs w:val="28"/>
          <w:lang w:eastAsia="en-US"/>
        </w:rPr>
        <w:t>(Универсальная общественная лицензия</w:t>
      </w:r>
      <w:r w:rsidRPr="002744E9">
        <w:rPr>
          <w:rFonts w:eastAsia="Calibri"/>
          <w:sz w:val="28"/>
          <w:szCs w:val="28"/>
          <w:lang w:val="en-US" w:eastAsia="en-US"/>
        </w:rPr>
        <w:t> GNU</w:t>
      </w:r>
      <w:r w:rsidRPr="002744E9">
        <w:rPr>
          <w:rFonts w:eastAsia="Calibri"/>
          <w:sz w:val="28"/>
          <w:szCs w:val="28"/>
          <w:lang w:eastAsia="en-US"/>
        </w:rPr>
        <w:t xml:space="preserve">)                                                                                                              </w:t>
      </w:r>
      <w:r w:rsidRPr="002744E9">
        <w:rPr>
          <w:rFonts w:eastAsia="Calibri"/>
          <w:sz w:val="28"/>
          <w:szCs w:val="28"/>
          <w:lang w:val="en-US" w:eastAsia="en-US"/>
        </w:rPr>
        <w:t>Firefox</w:t>
      </w:r>
      <w:r w:rsidRPr="002744E9">
        <w:rPr>
          <w:rFonts w:eastAsia="Calibri"/>
          <w:sz w:val="28"/>
          <w:szCs w:val="28"/>
          <w:lang w:eastAsia="en-US"/>
        </w:rPr>
        <w:tab/>
      </w:r>
      <w:r w:rsidRPr="002744E9">
        <w:rPr>
          <w:rFonts w:eastAsia="Calibri"/>
          <w:sz w:val="28"/>
          <w:szCs w:val="28"/>
          <w:lang w:val="en-US" w:eastAsia="en-US"/>
        </w:rPr>
        <w:t>GNU</w:t>
      </w:r>
      <w:r w:rsidRPr="002744E9">
        <w:rPr>
          <w:rFonts w:eastAsia="Calibri"/>
          <w:sz w:val="28"/>
          <w:szCs w:val="28"/>
          <w:lang w:eastAsia="en-US"/>
        </w:rPr>
        <w:t xml:space="preserve"> </w:t>
      </w:r>
      <w:r w:rsidRPr="002744E9">
        <w:rPr>
          <w:rFonts w:eastAsia="Calibri"/>
          <w:sz w:val="28"/>
          <w:szCs w:val="28"/>
          <w:lang w:val="en-US" w:eastAsia="en-US"/>
        </w:rPr>
        <w:t>General</w:t>
      </w:r>
      <w:r w:rsidRPr="002744E9">
        <w:rPr>
          <w:rFonts w:eastAsia="Calibri"/>
          <w:sz w:val="28"/>
          <w:szCs w:val="28"/>
          <w:lang w:eastAsia="en-US"/>
        </w:rPr>
        <w:t xml:space="preserve"> </w:t>
      </w:r>
      <w:r w:rsidRPr="002744E9">
        <w:rPr>
          <w:rFonts w:eastAsia="Calibri"/>
          <w:sz w:val="28"/>
          <w:szCs w:val="28"/>
          <w:lang w:val="en-US" w:eastAsia="en-US"/>
        </w:rPr>
        <w:t>Public</w:t>
      </w:r>
      <w:r w:rsidRPr="002744E9">
        <w:rPr>
          <w:rFonts w:eastAsia="Calibri"/>
          <w:sz w:val="28"/>
          <w:szCs w:val="28"/>
          <w:lang w:eastAsia="en-US"/>
        </w:rPr>
        <w:t xml:space="preserve"> </w:t>
      </w:r>
      <w:r w:rsidRPr="002744E9">
        <w:rPr>
          <w:rFonts w:eastAsia="Calibri"/>
          <w:sz w:val="28"/>
          <w:szCs w:val="28"/>
          <w:lang w:val="en-US" w:eastAsia="en-US"/>
        </w:rPr>
        <w:t>License </w:t>
      </w:r>
      <w:r w:rsidRPr="002744E9">
        <w:rPr>
          <w:rFonts w:eastAsia="Calibri"/>
          <w:sz w:val="28"/>
          <w:szCs w:val="28"/>
          <w:lang w:eastAsia="en-US"/>
        </w:rPr>
        <w:t>(Универсальная общественная лицензия</w:t>
      </w:r>
      <w:r w:rsidRPr="002744E9">
        <w:rPr>
          <w:rFonts w:eastAsia="Calibri"/>
          <w:sz w:val="28"/>
          <w:szCs w:val="28"/>
          <w:lang w:val="en-US" w:eastAsia="en-US"/>
        </w:rPr>
        <w:t> GNU</w:t>
      </w:r>
      <w:r w:rsidRPr="002744E9">
        <w:rPr>
          <w:rFonts w:eastAsia="Calibri"/>
          <w:sz w:val="28"/>
          <w:szCs w:val="28"/>
          <w:lang w:eastAsia="en-US"/>
        </w:rPr>
        <w:t>)</w:t>
      </w:r>
    </w:p>
    <w:p w:rsidR="00793EB5" w:rsidRPr="002744E9" w:rsidRDefault="00793EB5" w:rsidP="00793EB5">
      <w:pPr>
        <w:spacing w:line="276" w:lineRule="auto"/>
        <w:rPr>
          <w:rFonts w:eastAsia="Calibri"/>
          <w:sz w:val="28"/>
          <w:szCs w:val="28"/>
          <w:lang w:val="en-US" w:eastAsia="en-US"/>
        </w:rPr>
      </w:pPr>
      <w:r w:rsidRPr="002744E9">
        <w:rPr>
          <w:rFonts w:eastAsia="Calibri"/>
          <w:sz w:val="28"/>
          <w:szCs w:val="28"/>
          <w:lang w:val="en-US" w:eastAsia="en-US"/>
        </w:rPr>
        <w:t>Microsoft Access</w:t>
      </w:r>
      <w:r w:rsidRPr="002744E9">
        <w:rPr>
          <w:rFonts w:eastAsia="Calibri"/>
          <w:sz w:val="28"/>
          <w:szCs w:val="28"/>
          <w:lang w:val="en-US" w:eastAsia="en-US"/>
        </w:rPr>
        <w:tab/>
        <w:t>"Подписка: Microsoft Imagine Premium</w:t>
      </w:r>
    </w:p>
    <w:p w:rsidR="00793EB5" w:rsidRPr="002744E9" w:rsidRDefault="00793EB5" w:rsidP="00793EB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2744E9">
        <w:rPr>
          <w:rFonts w:eastAsia="Calibri"/>
          <w:sz w:val="28"/>
          <w:szCs w:val="28"/>
          <w:lang w:eastAsia="en-US"/>
        </w:rPr>
        <w:t>Идентификатор подписки: 61</w:t>
      </w:r>
      <w:r w:rsidRPr="002744E9">
        <w:rPr>
          <w:rFonts w:eastAsia="Calibri"/>
          <w:sz w:val="28"/>
          <w:szCs w:val="28"/>
          <w:lang w:val="en-US" w:eastAsia="en-US"/>
        </w:rPr>
        <w:t>b</w:t>
      </w:r>
      <w:r w:rsidRPr="002744E9">
        <w:rPr>
          <w:rFonts w:eastAsia="Calibri"/>
          <w:sz w:val="28"/>
          <w:szCs w:val="28"/>
          <w:lang w:eastAsia="en-US"/>
        </w:rPr>
        <w:t>01</w:t>
      </w:r>
      <w:r w:rsidRPr="002744E9">
        <w:rPr>
          <w:rFonts w:eastAsia="Calibri"/>
          <w:sz w:val="28"/>
          <w:szCs w:val="28"/>
          <w:lang w:val="en-US" w:eastAsia="en-US"/>
        </w:rPr>
        <w:t>ca</w:t>
      </w:r>
      <w:r w:rsidRPr="002744E9">
        <w:rPr>
          <w:rFonts w:eastAsia="Calibri"/>
          <w:sz w:val="28"/>
          <w:szCs w:val="28"/>
          <w:lang w:eastAsia="en-US"/>
        </w:rPr>
        <w:t>9-5847-4</w:t>
      </w:r>
      <w:r w:rsidRPr="002744E9">
        <w:rPr>
          <w:rFonts w:eastAsia="Calibri"/>
          <w:sz w:val="28"/>
          <w:szCs w:val="28"/>
          <w:lang w:val="en-US" w:eastAsia="en-US"/>
        </w:rPr>
        <w:t>b</w:t>
      </w:r>
      <w:r w:rsidRPr="002744E9">
        <w:rPr>
          <w:rFonts w:eastAsia="Calibri"/>
          <w:sz w:val="28"/>
          <w:szCs w:val="28"/>
          <w:lang w:eastAsia="en-US"/>
        </w:rPr>
        <w:t>61-9246-</w:t>
      </w:r>
      <w:r w:rsidRPr="002744E9">
        <w:rPr>
          <w:rFonts w:eastAsia="Calibri"/>
          <w:sz w:val="28"/>
          <w:szCs w:val="28"/>
          <w:lang w:val="en-US" w:eastAsia="en-US"/>
        </w:rPr>
        <w:t>e</w:t>
      </w:r>
      <w:r w:rsidRPr="002744E9">
        <w:rPr>
          <w:rFonts w:eastAsia="Calibri"/>
          <w:sz w:val="28"/>
          <w:szCs w:val="28"/>
          <w:lang w:eastAsia="en-US"/>
        </w:rPr>
        <w:t>77916134874</w:t>
      </w:r>
    </w:p>
    <w:p w:rsidR="00793EB5" w:rsidRPr="002744E9" w:rsidRDefault="00793EB5" w:rsidP="00793EB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2744E9">
        <w:rPr>
          <w:rFonts w:eastAsia="Calibri"/>
          <w:sz w:val="28"/>
          <w:szCs w:val="28"/>
          <w:lang w:eastAsia="en-US"/>
        </w:rPr>
        <w:t>Акт предоставления прав №</w:t>
      </w:r>
      <w:r w:rsidRPr="002744E9">
        <w:rPr>
          <w:rFonts w:eastAsia="Calibri"/>
          <w:sz w:val="28"/>
          <w:szCs w:val="28"/>
          <w:lang w:val="en-US" w:eastAsia="en-US"/>
        </w:rPr>
        <w:t>Tr</w:t>
      </w:r>
      <w:r w:rsidRPr="002744E9">
        <w:rPr>
          <w:rFonts w:eastAsia="Calibri"/>
          <w:sz w:val="28"/>
          <w:szCs w:val="28"/>
          <w:lang w:eastAsia="en-US"/>
        </w:rPr>
        <w:t>043209 от 06.09.2016"</w:t>
      </w:r>
    </w:p>
    <w:p w:rsidR="00793EB5" w:rsidRDefault="00793EB5" w:rsidP="00A73F9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793EB5" w:rsidRDefault="00793EB5" w:rsidP="00A73F9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A73F9B" w:rsidRPr="00A73F9B" w:rsidRDefault="00A73F9B" w:rsidP="00A73F9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A73F9B">
        <w:rPr>
          <w:rFonts w:eastAsia="Calibri"/>
          <w:b/>
          <w:sz w:val="28"/>
          <w:szCs w:val="28"/>
          <w:lang w:eastAsia="en-US"/>
        </w:rPr>
        <w:t>3.2.</w:t>
      </w:r>
      <w:r w:rsidRPr="00A73F9B">
        <w:rPr>
          <w:rFonts w:eastAsia="Calibri"/>
          <w:b/>
          <w:sz w:val="28"/>
          <w:szCs w:val="28"/>
          <w:lang w:eastAsia="en-US"/>
        </w:rPr>
        <w:tab/>
        <w:t>Информационное обеспечение обучения</w:t>
      </w:r>
    </w:p>
    <w:p w:rsidR="00A73F9B" w:rsidRPr="00A73F9B" w:rsidRDefault="00A73F9B" w:rsidP="00A73F9B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73F9B">
        <w:rPr>
          <w:rFonts w:eastAsia="Calibri"/>
          <w:sz w:val="28"/>
          <w:szCs w:val="28"/>
          <w:lang w:eastAsia="en-US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A73F9B" w:rsidRPr="00A73F9B" w:rsidRDefault="00A73F9B" w:rsidP="00A73F9B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73F9B">
        <w:rPr>
          <w:rFonts w:eastAsia="Calibri"/>
          <w:sz w:val="28"/>
          <w:szCs w:val="28"/>
          <w:lang w:eastAsia="en-US"/>
        </w:rPr>
        <w:t>- Электронно-библиотечная система «Университетская библиотека онлайн». – Режим доступа: http://biblioclub.ru/</w:t>
      </w:r>
    </w:p>
    <w:p w:rsidR="00A73F9B" w:rsidRPr="00A73F9B" w:rsidRDefault="00A73F9B" w:rsidP="00A73F9B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73F9B">
        <w:rPr>
          <w:rFonts w:eastAsia="Calibri"/>
          <w:sz w:val="28"/>
          <w:szCs w:val="28"/>
          <w:lang w:eastAsia="en-US"/>
        </w:rPr>
        <w:t>- Электронная библиотечная система «Юрайт» – Режим доступа: https://biblio-online.ru</w:t>
      </w:r>
    </w:p>
    <w:p w:rsidR="00A73F9B" w:rsidRPr="00A73F9B" w:rsidRDefault="00A73F9B" w:rsidP="00A73F9B">
      <w:pPr>
        <w:keepNext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jc w:val="both"/>
        <w:outlineLvl w:val="0"/>
        <w:rPr>
          <w:b/>
          <w:sz w:val="28"/>
          <w:szCs w:val="28"/>
        </w:rPr>
      </w:pPr>
      <w:r w:rsidRPr="00A73F9B">
        <w:rPr>
          <w:rFonts w:eastAsia="Calibri"/>
          <w:sz w:val="28"/>
          <w:szCs w:val="28"/>
          <w:lang w:eastAsia="en-US"/>
        </w:rPr>
        <w:t xml:space="preserve">- Электронно-библиотечная система IPRbooks – Режим доступа: </w:t>
      </w:r>
      <w:hyperlink r:id="rId13" w:history="1">
        <w:r w:rsidRPr="00A73F9B">
          <w:rPr>
            <w:rFonts w:eastAsia="Calibri"/>
            <w:color w:val="0000FF"/>
            <w:sz w:val="28"/>
            <w:szCs w:val="28"/>
            <w:u w:val="single"/>
            <w:lang w:eastAsia="en-US"/>
          </w:rPr>
          <w:t>www.iprbookshop.ru</w:t>
        </w:r>
      </w:hyperlink>
    </w:p>
    <w:p w:rsidR="00A73F9B" w:rsidRPr="00A73F9B" w:rsidRDefault="00A73F9B" w:rsidP="00A73F9B">
      <w:pPr>
        <w:ind w:left="885"/>
      </w:pPr>
    </w:p>
    <w:p w:rsidR="00A73F9B" w:rsidRPr="00A73F9B" w:rsidRDefault="00A73F9B" w:rsidP="00A73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sz w:val="28"/>
          <w:szCs w:val="28"/>
        </w:rPr>
      </w:pPr>
    </w:p>
    <w:p w:rsidR="00A73F9B" w:rsidRPr="00A73F9B" w:rsidRDefault="00A73F9B" w:rsidP="00A73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sz w:val="28"/>
          <w:szCs w:val="28"/>
        </w:rPr>
      </w:pPr>
    </w:p>
    <w:p w:rsidR="00A73F9B" w:rsidRPr="00A73F9B" w:rsidRDefault="00A73F9B" w:rsidP="00A73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center"/>
        <w:rPr>
          <w:b/>
          <w:bCs/>
          <w:sz w:val="28"/>
          <w:szCs w:val="28"/>
        </w:rPr>
      </w:pPr>
      <w:r w:rsidRPr="00A73F9B">
        <w:rPr>
          <w:b/>
          <w:bCs/>
          <w:sz w:val="28"/>
          <w:szCs w:val="28"/>
        </w:rPr>
        <w:t>Перечень учебных изданий,  интернет-ресурсов,  дополнительной литературы</w:t>
      </w:r>
    </w:p>
    <w:p w:rsidR="00B02E1A" w:rsidRPr="00F87A39" w:rsidRDefault="00B02E1A" w:rsidP="004E7E62">
      <w:pPr>
        <w:shd w:val="clear" w:color="auto" w:fill="FFFFFF"/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F87A39">
        <w:rPr>
          <w:b/>
          <w:i/>
          <w:color w:val="000000"/>
          <w:spacing w:val="-2"/>
          <w:sz w:val="28"/>
          <w:szCs w:val="28"/>
        </w:rPr>
        <w:t>Основные источники</w:t>
      </w:r>
    </w:p>
    <w:p w:rsidR="00F3574E" w:rsidRPr="00F3574E" w:rsidRDefault="00A73F9B" w:rsidP="00F3574E">
      <w:pPr>
        <w:widowControl w:val="0"/>
        <w:tabs>
          <w:tab w:val="left" w:pos="3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574E" w:rsidRPr="00F3574E">
        <w:rPr>
          <w:sz w:val="28"/>
          <w:szCs w:val="28"/>
        </w:rPr>
        <w:t>Краснюк И.И. Фармацевтическая технология. Технология лекарственных форм: учеб./И.И. Краснюк, Г.В. Михайлова, Л.И. Мурадова.-</w:t>
      </w:r>
      <w:r w:rsidR="00F3574E">
        <w:rPr>
          <w:sz w:val="28"/>
          <w:szCs w:val="28"/>
        </w:rPr>
        <w:t xml:space="preserve"> М.: ГЭОТАР-Медия, 2016.- 560с. </w:t>
      </w:r>
      <w:r w:rsidR="00F3574E" w:rsidRPr="00F3574E">
        <w:rPr>
          <w:sz w:val="28"/>
          <w:szCs w:val="28"/>
        </w:rPr>
        <w:t>978-5-9704-3719-3</w:t>
      </w:r>
    </w:p>
    <w:p w:rsidR="00F3574E" w:rsidRPr="00F3574E" w:rsidRDefault="00F3574E" w:rsidP="00F3574E">
      <w:pPr>
        <w:widowControl w:val="0"/>
        <w:tabs>
          <w:tab w:val="left" w:pos="3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Краснюк, И. И. </w:t>
      </w:r>
      <w:r w:rsidRPr="00F3574E">
        <w:rPr>
          <w:sz w:val="28"/>
          <w:szCs w:val="28"/>
        </w:rPr>
        <w:t>Фармацевтическая технология. Технол</w:t>
      </w:r>
      <w:r>
        <w:rPr>
          <w:sz w:val="28"/>
          <w:szCs w:val="28"/>
        </w:rPr>
        <w:t>огия лекарственных форм [Текст]</w:t>
      </w:r>
      <w:r w:rsidRPr="00F3574E">
        <w:rPr>
          <w:sz w:val="28"/>
          <w:szCs w:val="28"/>
        </w:rPr>
        <w:t xml:space="preserve">: учебник / И. И. Краснюк, Г. В. </w:t>
      </w:r>
      <w:r>
        <w:rPr>
          <w:sz w:val="28"/>
          <w:szCs w:val="28"/>
        </w:rPr>
        <w:t>Михайлова, Л. И. Мурадова. - М.</w:t>
      </w:r>
      <w:r w:rsidRPr="00F3574E">
        <w:rPr>
          <w:sz w:val="28"/>
          <w:szCs w:val="28"/>
        </w:rPr>
        <w:t>: ГЭОТАР-М</w:t>
      </w:r>
      <w:r>
        <w:rPr>
          <w:sz w:val="28"/>
          <w:szCs w:val="28"/>
        </w:rPr>
        <w:t>едиа, 2013. - 560 с.: ил. - ISBN 978-5-9704-2408-7</w:t>
      </w:r>
      <w:r w:rsidRPr="00F3574E">
        <w:rPr>
          <w:sz w:val="28"/>
          <w:szCs w:val="28"/>
        </w:rPr>
        <w:t xml:space="preserve">: </w:t>
      </w:r>
    </w:p>
    <w:p w:rsidR="00F3574E" w:rsidRPr="00F3574E" w:rsidRDefault="00F3574E" w:rsidP="00F3574E">
      <w:pPr>
        <w:widowControl w:val="0"/>
        <w:tabs>
          <w:tab w:val="left" w:pos="3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Краснюк, И. И. </w:t>
      </w:r>
      <w:r w:rsidRPr="00F3574E">
        <w:rPr>
          <w:sz w:val="28"/>
          <w:szCs w:val="28"/>
        </w:rPr>
        <w:t>Фармацевтическая технология. Технол</w:t>
      </w:r>
      <w:r>
        <w:rPr>
          <w:sz w:val="28"/>
          <w:szCs w:val="28"/>
        </w:rPr>
        <w:t>огия лекарственных форм [Текст]</w:t>
      </w:r>
      <w:r w:rsidRPr="00F3574E">
        <w:rPr>
          <w:sz w:val="28"/>
          <w:szCs w:val="28"/>
        </w:rPr>
        <w:t>: учебник / И. И. Краснюк, Г. В. Михайлова, Л. И. Мурадова. - М.</w:t>
      </w:r>
      <w:r>
        <w:rPr>
          <w:sz w:val="28"/>
          <w:szCs w:val="28"/>
        </w:rPr>
        <w:t>: ГЭОТАР-Медиа, 2016. - 560 с.</w:t>
      </w:r>
      <w:r w:rsidRPr="00F3574E">
        <w:rPr>
          <w:sz w:val="28"/>
          <w:szCs w:val="28"/>
        </w:rPr>
        <w:t xml:space="preserve">: ил. - ISBN </w:t>
      </w:r>
      <w:r>
        <w:rPr>
          <w:sz w:val="28"/>
          <w:szCs w:val="28"/>
        </w:rPr>
        <w:t>978-5-9704-3719-3</w:t>
      </w:r>
      <w:r w:rsidRPr="00F3574E">
        <w:rPr>
          <w:sz w:val="28"/>
          <w:szCs w:val="28"/>
        </w:rPr>
        <w:t xml:space="preserve">: </w:t>
      </w:r>
    </w:p>
    <w:p w:rsidR="00F3574E" w:rsidRPr="00F3574E" w:rsidRDefault="00F3574E" w:rsidP="00F3574E">
      <w:pPr>
        <w:widowControl w:val="0"/>
        <w:tabs>
          <w:tab w:val="left" w:pos="3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Краснюк, И. И. </w:t>
      </w:r>
      <w:r w:rsidRPr="00F3574E">
        <w:rPr>
          <w:sz w:val="28"/>
          <w:szCs w:val="28"/>
        </w:rPr>
        <w:t>Фармацевтическая технология. Технол</w:t>
      </w:r>
      <w:r>
        <w:rPr>
          <w:sz w:val="28"/>
          <w:szCs w:val="28"/>
        </w:rPr>
        <w:t>огия лекарственных форм [Текст]</w:t>
      </w:r>
      <w:r w:rsidRPr="00F3574E">
        <w:rPr>
          <w:sz w:val="28"/>
          <w:szCs w:val="28"/>
        </w:rPr>
        <w:t>: учебник / И. И. Краснюк, Г. В. Михайлова, Л. И. Мурадова. - М.</w:t>
      </w:r>
      <w:r>
        <w:rPr>
          <w:sz w:val="28"/>
          <w:szCs w:val="28"/>
        </w:rPr>
        <w:t>: ГЭОТАР-Медиа, 2018. - 560 с.</w:t>
      </w:r>
      <w:r w:rsidRPr="00F3574E">
        <w:rPr>
          <w:sz w:val="28"/>
          <w:szCs w:val="28"/>
        </w:rPr>
        <w:t xml:space="preserve">: ил. - ISBN 978-5-9704-3719-3: </w:t>
      </w:r>
    </w:p>
    <w:p w:rsidR="00F3574E" w:rsidRDefault="00F3574E" w:rsidP="00F3574E">
      <w:pPr>
        <w:widowControl w:val="0"/>
        <w:tabs>
          <w:tab w:val="left" w:pos="3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3574E">
        <w:rPr>
          <w:sz w:val="28"/>
          <w:szCs w:val="28"/>
        </w:rPr>
        <w:t>Полковникова Ю. А., Дзюба В. Ф., Дьякова Н. А., Сливкин А. И. Технология изготовления лекарственных форм: фармацевтическая несовместимость ингредиентов в прописях рецептов, 2021 г." - коллекция "Медицина — Издательство "Лань" ЭБС ЛАНЬ.</w:t>
      </w:r>
      <w:r w:rsidRPr="00F3574E">
        <w:rPr>
          <w:sz w:val="28"/>
          <w:szCs w:val="28"/>
        </w:rPr>
        <w:tab/>
      </w:r>
      <w:hyperlink r:id="rId14" w:history="1">
        <w:r w:rsidRPr="006E68D8">
          <w:rPr>
            <w:rStyle w:val="aff"/>
            <w:sz w:val="28"/>
            <w:szCs w:val="28"/>
          </w:rPr>
          <w:t>https://e.lanbook.com/book/160122</w:t>
        </w:r>
      </w:hyperlink>
    </w:p>
    <w:p w:rsidR="00F3574E" w:rsidRPr="00F3574E" w:rsidRDefault="00F3574E" w:rsidP="00F3574E">
      <w:pPr>
        <w:widowControl w:val="0"/>
        <w:tabs>
          <w:tab w:val="left" w:pos="3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3574E">
        <w:rPr>
          <w:sz w:val="28"/>
          <w:szCs w:val="28"/>
        </w:rPr>
        <w:t>"Полковникова Ю. А., Дьякова Н. А., Дзюба В. Ф., Сливкин А. И. Технология изготовления лекарственных форм. Мягкие лекарственные формы, 2021 г." - коллекция "Медицина — Издательство "Лань" ЭБС ЛАНЬ.</w:t>
      </w:r>
      <w:r w:rsidRPr="00F3574E">
        <w:rPr>
          <w:sz w:val="28"/>
          <w:szCs w:val="28"/>
        </w:rPr>
        <w:tab/>
      </w:r>
      <w:hyperlink r:id="rId15" w:history="1">
        <w:r w:rsidRPr="006E68D8">
          <w:rPr>
            <w:rStyle w:val="aff"/>
            <w:sz w:val="28"/>
            <w:szCs w:val="28"/>
          </w:rPr>
          <w:t>https://e.lanbook.com/book/159523</w:t>
        </w:r>
      </w:hyperlink>
      <w:r>
        <w:rPr>
          <w:sz w:val="28"/>
          <w:szCs w:val="28"/>
        </w:rPr>
        <w:t xml:space="preserve"> </w:t>
      </w:r>
    </w:p>
    <w:p w:rsidR="00F3574E" w:rsidRPr="00F3574E" w:rsidRDefault="00F3574E" w:rsidP="00F3574E">
      <w:pPr>
        <w:pStyle w:val="af5"/>
        <w:widowControl w:val="0"/>
        <w:numPr>
          <w:ilvl w:val="0"/>
          <w:numId w:val="20"/>
        </w:numPr>
        <w:tabs>
          <w:tab w:val="left" w:pos="360"/>
        </w:tabs>
        <w:spacing w:line="276" w:lineRule="auto"/>
        <w:ind w:left="0" w:firstLine="567"/>
        <w:jc w:val="both"/>
        <w:rPr>
          <w:szCs w:val="28"/>
        </w:rPr>
      </w:pPr>
      <w:r w:rsidRPr="00F3574E">
        <w:rPr>
          <w:szCs w:val="28"/>
        </w:rPr>
        <w:t>Полковникова Ю. А., Провоторова С. И. Технология изготовления и производства лекарственных препаратов, 2020 г." - коллекция "Медицина — Издательство "Лань" ЭБС ЛАНЬ.</w:t>
      </w:r>
      <w:r w:rsidRPr="00F3574E">
        <w:rPr>
          <w:szCs w:val="28"/>
        </w:rPr>
        <w:tab/>
      </w:r>
      <w:hyperlink r:id="rId16" w:history="1">
        <w:r w:rsidRPr="006E68D8">
          <w:rPr>
            <w:rStyle w:val="aff"/>
            <w:szCs w:val="28"/>
          </w:rPr>
          <w:t>https://e.lanbook.com/book/143134</w:t>
        </w:r>
      </w:hyperlink>
      <w:r>
        <w:rPr>
          <w:szCs w:val="28"/>
        </w:rPr>
        <w:t xml:space="preserve"> </w:t>
      </w:r>
    </w:p>
    <w:p w:rsidR="00F3574E" w:rsidRPr="00F3574E" w:rsidRDefault="00F3574E" w:rsidP="00F3574E">
      <w:pPr>
        <w:pStyle w:val="af5"/>
        <w:widowControl w:val="0"/>
        <w:numPr>
          <w:ilvl w:val="0"/>
          <w:numId w:val="20"/>
        </w:numPr>
        <w:tabs>
          <w:tab w:val="left" w:pos="360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>Мицьо, В. П. Фармакология</w:t>
      </w:r>
      <w:r w:rsidRPr="00F3574E">
        <w:rPr>
          <w:szCs w:val="28"/>
        </w:rPr>
        <w:t>: [12+] / В. П. Мицьо ; Науч</w:t>
      </w:r>
      <w:r>
        <w:rPr>
          <w:szCs w:val="28"/>
        </w:rPr>
        <w:t>ная книга. – 2-е изд. – Саратов: Научная книга, 2020. – 304 с.</w:t>
      </w:r>
      <w:r w:rsidRPr="00F3574E">
        <w:rPr>
          <w:szCs w:val="28"/>
        </w:rPr>
        <w:t xml:space="preserve">: табл. – Режим доступа: по подписке. – URL: </w:t>
      </w:r>
      <w:hyperlink r:id="rId17" w:history="1">
        <w:r w:rsidRPr="006E68D8">
          <w:rPr>
            <w:rStyle w:val="aff"/>
            <w:szCs w:val="28"/>
          </w:rPr>
          <w:t>https://biblioclub.ru/index.php?page=book&amp;id=578345</w:t>
        </w:r>
      </w:hyperlink>
      <w:r>
        <w:rPr>
          <w:szCs w:val="28"/>
        </w:rPr>
        <w:t xml:space="preserve"> </w:t>
      </w:r>
    </w:p>
    <w:p w:rsidR="00F3574E" w:rsidRPr="00F3574E" w:rsidRDefault="00F3574E" w:rsidP="00F3574E">
      <w:pPr>
        <w:pStyle w:val="af5"/>
        <w:widowControl w:val="0"/>
        <w:numPr>
          <w:ilvl w:val="0"/>
          <w:numId w:val="20"/>
        </w:numPr>
        <w:tabs>
          <w:tab w:val="left" w:pos="360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>Федюкович, Н. И. Фармакология</w:t>
      </w:r>
      <w:r w:rsidRPr="00F3574E">
        <w:rPr>
          <w:szCs w:val="28"/>
        </w:rPr>
        <w:t>: учебник / Н. И. Федюкович</w:t>
      </w:r>
      <w:r>
        <w:rPr>
          <w:szCs w:val="28"/>
        </w:rPr>
        <w:t>, Э. Д. Рубан. – Ростов-на-Дону: Феникс, 2020. – 703 с.</w:t>
      </w:r>
      <w:r w:rsidRPr="00F3574E">
        <w:rPr>
          <w:szCs w:val="28"/>
        </w:rPr>
        <w:t xml:space="preserve">: ил. – (Среднее медицинское образование). – Режим доступа: по подписке. – URL: </w:t>
      </w:r>
      <w:hyperlink r:id="rId18" w:history="1">
        <w:r w:rsidRPr="006E68D8">
          <w:rPr>
            <w:rStyle w:val="aff"/>
            <w:szCs w:val="28"/>
          </w:rPr>
          <w:t>https://biblioclub.ru/index.php?page=book&amp;id=601587</w:t>
        </w:r>
      </w:hyperlink>
    </w:p>
    <w:p w:rsidR="00F3574E" w:rsidRPr="00F3574E" w:rsidRDefault="00F3574E" w:rsidP="00F3574E">
      <w:pPr>
        <w:pStyle w:val="af5"/>
        <w:widowControl w:val="0"/>
        <w:numPr>
          <w:ilvl w:val="0"/>
          <w:numId w:val="20"/>
        </w:numPr>
        <w:tabs>
          <w:tab w:val="left" w:pos="360"/>
        </w:tabs>
        <w:spacing w:line="276" w:lineRule="auto"/>
        <w:ind w:left="0" w:firstLine="567"/>
        <w:jc w:val="both"/>
        <w:rPr>
          <w:szCs w:val="28"/>
        </w:rPr>
      </w:pPr>
      <w:r w:rsidRPr="00F3574E">
        <w:rPr>
          <w:szCs w:val="28"/>
        </w:rPr>
        <w:t xml:space="preserve">  Плетенёва Т.В.</w:t>
      </w:r>
      <w:r>
        <w:rPr>
          <w:szCs w:val="28"/>
        </w:rPr>
        <w:t xml:space="preserve"> </w:t>
      </w:r>
      <w:r w:rsidRPr="00F3574E">
        <w:rPr>
          <w:szCs w:val="28"/>
        </w:rPr>
        <w:t>Контроль качества лекарственных средств:учебник/ Т.В. Плетенёва, Е.В. Успенская, Л.И. Мурадова/ Под ред. Т.В. Плетенёвой.- М.: ГЭОТАР-Медия, 2015.- 560 с.</w:t>
      </w:r>
      <w:r>
        <w:rPr>
          <w:szCs w:val="28"/>
        </w:rPr>
        <w:t xml:space="preserve"> </w:t>
      </w:r>
      <w:r w:rsidRPr="00F3574E">
        <w:rPr>
          <w:szCs w:val="28"/>
        </w:rPr>
        <w:t>978-5-9704-3277-8</w:t>
      </w:r>
    </w:p>
    <w:p w:rsidR="00F3574E" w:rsidRPr="00F3574E" w:rsidRDefault="00F3574E" w:rsidP="00F3574E">
      <w:pPr>
        <w:pStyle w:val="af5"/>
        <w:widowControl w:val="0"/>
        <w:numPr>
          <w:ilvl w:val="0"/>
          <w:numId w:val="20"/>
        </w:numPr>
        <w:tabs>
          <w:tab w:val="left" w:pos="360"/>
        </w:tabs>
        <w:spacing w:line="276" w:lineRule="auto"/>
        <w:ind w:left="0" w:firstLine="567"/>
        <w:jc w:val="both"/>
        <w:rPr>
          <w:szCs w:val="28"/>
        </w:rPr>
      </w:pPr>
      <w:r w:rsidRPr="00F3574E">
        <w:rPr>
          <w:szCs w:val="28"/>
        </w:rPr>
        <w:t>Плетенёва Т.В.</w:t>
      </w:r>
      <w:r>
        <w:rPr>
          <w:szCs w:val="28"/>
        </w:rPr>
        <w:t xml:space="preserve"> </w:t>
      </w:r>
      <w:r w:rsidRPr="00F3574E">
        <w:rPr>
          <w:szCs w:val="28"/>
        </w:rPr>
        <w:t>Контроль качества лекарственных средств:учебник/ Т.В. Плетенёва, Е.В. Успенская, Л.И. Мурадова/ Под ред. Т.В. Плетенёвой.- М.: ГЭОТАР-Медия, 2018.- 560 с.</w:t>
      </w:r>
      <w:r>
        <w:rPr>
          <w:szCs w:val="28"/>
        </w:rPr>
        <w:t xml:space="preserve"> </w:t>
      </w:r>
      <w:r w:rsidRPr="00F3574E">
        <w:rPr>
          <w:szCs w:val="28"/>
        </w:rPr>
        <w:t>978-5-9704-3277-8</w:t>
      </w:r>
    </w:p>
    <w:p w:rsidR="00F3574E" w:rsidRPr="00F3574E" w:rsidRDefault="00F3574E" w:rsidP="00F3574E">
      <w:pPr>
        <w:pStyle w:val="af5"/>
        <w:widowControl w:val="0"/>
        <w:numPr>
          <w:ilvl w:val="0"/>
          <w:numId w:val="20"/>
        </w:numPr>
        <w:tabs>
          <w:tab w:val="left" w:pos="360"/>
        </w:tabs>
        <w:spacing w:line="276" w:lineRule="auto"/>
        <w:ind w:left="0" w:firstLine="567"/>
        <w:jc w:val="both"/>
        <w:rPr>
          <w:szCs w:val="28"/>
        </w:rPr>
      </w:pPr>
      <w:r w:rsidRPr="00F3574E">
        <w:rPr>
          <w:szCs w:val="28"/>
        </w:rPr>
        <w:t>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F3574E">
        <w:rPr>
          <w:szCs w:val="28"/>
        </w:rPr>
        <w:tab/>
      </w:r>
      <w:hyperlink r:id="rId19" w:history="1">
        <w:r w:rsidRPr="006E68D8">
          <w:rPr>
            <w:rStyle w:val="aff"/>
            <w:szCs w:val="28"/>
          </w:rPr>
          <w:t>https://e.lanbook.com/book/159527</w:t>
        </w:r>
      </w:hyperlink>
      <w:r>
        <w:rPr>
          <w:szCs w:val="28"/>
        </w:rPr>
        <w:t xml:space="preserve"> </w:t>
      </w:r>
    </w:p>
    <w:p w:rsidR="00F3574E" w:rsidRPr="00F3574E" w:rsidRDefault="00F3574E" w:rsidP="00F3574E">
      <w:pPr>
        <w:pStyle w:val="af5"/>
        <w:widowControl w:val="0"/>
        <w:numPr>
          <w:ilvl w:val="0"/>
          <w:numId w:val="20"/>
        </w:numPr>
        <w:tabs>
          <w:tab w:val="left" w:pos="360"/>
        </w:tabs>
        <w:spacing w:line="276" w:lineRule="auto"/>
        <w:ind w:left="0" w:firstLine="567"/>
        <w:jc w:val="both"/>
        <w:rPr>
          <w:szCs w:val="28"/>
        </w:rPr>
      </w:pPr>
      <w:r w:rsidRPr="00F3574E">
        <w:rPr>
          <w:szCs w:val="28"/>
        </w:rPr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F3574E">
        <w:rPr>
          <w:szCs w:val="28"/>
        </w:rPr>
        <w:tab/>
      </w:r>
      <w:hyperlink r:id="rId20" w:history="1">
        <w:r w:rsidRPr="006E68D8">
          <w:rPr>
            <w:rStyle w:val="aff"/>
            <w:szCs w:val="28"/>
          </w:rPr>
          <w:t>https://e.lanbook.com/book/173051</w:t>
        </w:r>
      </w:hyperlink>
      <w:r>
        <w:rPr>
          <w:szCs w:val="28"/>
        </w:rPr>
        <w:t xml:space="preserve"> </w:t>
      </w:r>
    </w:p>
    <w:p w:rsidR="009873FE" w:rsidRDefault="009873FE" w:rsidP="00F3574E">
      <w:pPr>
        <w:widowControl w:val="0"/>
        <w:tabs>
          <w:tab w:val="left" w:pos="142"/>
        </w:tabs>
        <w:spacing w:line="276" w:lineRule="auto"/>
        <w:jc w:val="both"/>
        <w:rPr>
          <w:sz w:val="28"/>
          <w:szCs w:val="28"/>
        </w:rPr>
      </w:pPr>
    </w:p>
    <w:p w:rsidR="00B02E1A" w:rsidRPr="00F87A39" w:rsidRDefault="00B02E1A" w:rsidP="00A73F9B">
      <w:pPr>
        <w:shd w:val="clear" w:color="auto" w:fill="FFFFFF"/>
        <w:spacing w:line="276" w:lineRule="auto"/>
        <w:jc w:val="center"/>
        <w:rPr>
          <w:b/>
          <w:i/>
          <w:sz w:val="28"/>
          <w:szCs w:val="28"/>
        </w:rPr>
      </w:pPr>
      <w:r w:rsidRPr="00F87A39">
        <w:rPr>
          <w:b/>
          <w:i/>
          <w:color w:val="000000"/>
          <w:sz w:val="28"/>
          <w:szCs w:val="28"/>
        </w:rPr>
        <w:t>Дополнительные источники</w:t>
      </w:r>
    </w:p>
    <w:p w:rsidR="00F3574E" w:rsidRPr="00F3574E" w:rsidRDefault="00F3574E" w:rsidP="00F3574E">
      <w:pPr>
        <w:pStyle w:val="af5"/>
        <w:numPr>
          <w:ilvl w:val="0"/>
          <w:numId w:val="41"/>
        </w:numPr>
        <w:spacing w:line="276" w:lineRule="auto"/>
        <w:ind w:left="0" w:firstLine="709"/>
        <w:jc w:val="both"/>
        <w:rPr>
          <w:szCs w:val="28"/>
        </w:rPr>
      </w:pPr>
      <w:r w:rsidRPr="00F3574E">
        <w:rPr>
          <w:szCs w:val="28"/>
        </w:rPr>
        <w:t xml:space="preserve">"Полковникова Ю. А., Дьякова Н. А., Кариева Ё. С. Технология изготовления лекарственных форм. Жидкие лекарственные формы, 2021 г." - коллекция "Медицина — Издательство "Лань" ЭБС ЛАНЬ. </w:t>
      </w:r>
      <w:hyperlink r:id="rId21" w:history="1">
        <w:r w:rsidRPr="00F3574E">
          <w:rPr>
            <w:rStyle w:val="aff"/>
            <w:szCs w:val="28"/>
          </w:rPr>
          <w:t>https://e.lanbook.com/book/159522</w:t>
        </w:r>
      </w:hyperlink>
      <w:r w:rsidRPr="00F3574E">
        <w:rPr>
          <w:szCs w:val="28"/>
        </w:rPr>
        <w:t xml:space="preserve"> </w:t>
      </w:r>
    </w:p>
    <w:p w:rsidR="00F3574E" w:rsidRPr="00F3574E" w:rsidRDefault="00F3574E" w:rsidP="00F3574E">
      <w:pPr>
        <w:pStyle w:val="af5"/>
        <w:numPr>
          <w:ilvl w:val="0"/>
          <w:numId w:val="41"/>
        </w:numPr>
        <w:spacing w:line="276" w:lineRule="auto"/>
        <w:ind w:left="0" w:firstLine="709"/>
        <w:jc w:val="both"/>
        <w:rPr>
          <w:szCs w:val="28"/>
        </w:rPr>
      </w:pPr>
      <w:r w:rsidRPr="00F3574E">
        <w:rPr>
          <w:szCs w:val="28"/>
        </w:rPr>
        <w:t xml:space="preserve">"Полковникова Ю.А., Дьякова Н.А., Дзюба В.Ф., Сливкин А.И. Технология изготовления лекарственных форм. Твердые лекарственные формы, 2019 г." - коллекция "Медицина - Издательство Лань" ЭБС ЛАНЬ. </w:t>
      </w:r>
      <w:hyperlink r:id="rId22" w:history="1">
        <w:r w:rsidRPr="00F3574E">
          <w:rPr>
            <w:rStyle w:val="aff"/>
            <w:szCs w:val="28"/>
          </w:rPr>
          <w:t>https://e.lanbook.com/book/111912</w:t>
        </w:r>
      </w:hyperlink>
      <w:r w:rsidRPr="00F3574E">
        <w:rPr>
          <w:szCs w:val="28"/>
        </w:rPr>
        <w:t xml:space="preserve"> </w:t>
      </w:r>
    </w:p>
    <w:p w:rsidR="00F3574E" w:rsidRPr="00F3574E" w:rsidRDefault="00F3574E" w:rsidP="00F3574E">
      <w:pPr>
        <w:spacing w:line="276" w:lineRule="auto"/>
        <w:ind w:firstLine="709"/>
        <w:jc w:val="both"/>
        <w:rPr>
          <w:sz w:val="28"/>
          <w:szCs w:val="28"/>
        </w:rPr>
      </w:pPr>
    </w:p>
    <w:p w:rsidR="00F3574E" w:rsidRPr="00F3574E" w:rsidRDefault="00F3574E" w:rsidP="00F3574E">
      <w:pPr>
        <w:pStyle w:val="af5"/>
        <w:numPr>
          <w:ilvl w:val="0"/>
          <w:numId w:val="41"/>
        </w:numPr>
        <w:spacing w:line="276" w:lineRule="auto"/>
        <w:ind w:left="0" w:firstLine="709"/>
        <w:jc w:val="both"/>
        <w:rPr>
          <w:szCs w:val="28"/>
        </w:rPr>
      </w:pPr>
      <w:r w:rsidRPr="00F3574E">
        <w:rPr>
          <w:szCs w:val="28"/>
        </w:rPr>
        <w:t xml:space="preserve">Воронков А. В. Фармакология с общей рецептурой, 2020 г." - коллекция "Медицина — Издательство "Феникс" ЭБС ЛАНЬ. </w:t>
      </w:r>
      <w:hyperlink r:id="rId23" w:history="1">
        <w:r w:rsidRPr="00F3574E">
          <w:rPr>
            <w:rStyle w:val="aff"/>
            <w:szCs w:val="28"/>
          </w:rPr>
          <w:t>https://e.lanbook.com/book/164691</w:t>
        </w:r>
      </w:hyperlink>
      <w:r w:rsidRPr="00F3574E">
        <w:rPr>
          <w:szCs w:val="28"/>
        </w:rPr>
        <w:t xml:space="preserve"> </w:t>
      </w:r>
    </w:p>
    <w:p w:rsidR="00F3574E" w:rsidRPr="00F3574E" w:rsidRDefault="00F3574E" w:rsidP="00F3574E">
      <w:pPr>
        <w:pStyle w:val="af5"/>
        <w:numPr>
          <w:ilvl w:val="0"/>
          <w:numId w:val="41"/>
        </w:numPr>
        <w:spacing w:line="276" w:lineRule="auto"/>
        <w:ind w:left="0" w:firstLine="709"/>
        <w:jc w:val="both"/>
        <w:rPr>
          <w:szCs w:val="28"/>
        </w:rPr>
      </w:pPr>
      <w:r w:rsidRPr="00F3574E">
        <w:rPr>
          <w:szCs w:val="28"/>
        </w:rPr>
        <w:t>Туровский А. В., Бузлама А. В., Дзюба В. Ф., Николаевский В. А., Емельянова Л. М. Общая рецептура, 2021 г." - коллекция "Медицина — Издательство "Лань" ЭБС ЛАНЬ.</w:t>
      </w:r>
      <w:r w:rsidRPr="00F3574E">
        <w:rPr>
          <w:szCs w:val="28"/>
        </w:rPr>
        <w:tab/>
      </w:r>
      <w:hyperlink r:id="rId24" w:history="1">
        <w:r w:rsidRPr="00F3574E">
          <w:rPr>
            <w:rStyle w:val="aff"/>
            <w:szCs w:val="28"/>
          </w:rPr>
          <w:t>https://e.lanbook.com/book/151672</w:t>
        </w:r>
      </w:hyperlink>
      <w:r w:rsidRPr="00F3574E">
        <w:rPr>
          <w:szCs w:val="28"/>
        </w:rPr>
        <w:t xml:space="preserve"> </w:t>
      </w:r>
    </w:p>
    <w:p w:rsidR="00F3574E" w:rsidRPr="00F3574E" w:rsidRDefault="00F3574E" w:rsidP="00F3574E">
      <w:pPr>
        <w:pStyle w:val="af5"/>
        <w:numPr>
          <w:ilvl w:val="0"/>
          <w:numId w:val="41"/>
        </w:numPr>
        <w:spacing w:line="276" w:lineRule="auto"/>
        <w:ind w:left="0" w:firstLine="709"/>
        <w:jc w:val="both"/>
        <w:rPr>
          <w:szCs w:val="28"/>
        </w:rPr>
      </w:pPr>
      <w:r w:rsidRPr="00F3574E">
        <w:rPr>
          <w:szCs w:val="28"/>
        </w:rPr>
        <w:t>"Сливкин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F3574E">
        <w:rPr>
          <w:szCs w:val="28"/>
        </w:rPr>
        <w:tab/>
      </w:r>
      <w:hyperlink r:id="rId25" w:history="1">
        <w:r w:rsidRPr="00F3574E">
          <w:rPr>
            <w:rStyle w:val="aff"/>
            <w:szCs w:val="28"/>
          </w:rPr>
          <w:t>https://e.lanbook.com/book/159527</w:t>
        </w:r>
      </w:hyperlink>
      <w:r w:rsidRPr="00F3574E">
        <w:rPr>
          <w:szCs w:val="28"/>
        </w:rPr>
        <w:t xml:space="preserve"> </w:t>
      </w:r>
      <w:r w:rsidRPr="00F3574E">
        <w:rPr>
          <w:szCs w:val="28"/>
        </w:rPr>
        <w:tab/>
      </w:r>
    </w:p>
    <w:p w:rsidR="00F3574E" w:rsidRPr="00F3574E" w:rsidRDefault="00F3574E" w:rsidP="00F3574E">
      <w:pPr>
        <w:pStyle w:val="af5"/>
        <w:numPr>
          <w:ilvl w:val="0"/>
          <w:numId w:val="41"/>
        </w:numPr>
        <w:spacing w:line="276" w:lineRule="auto"/>
        <w:ind w:left="0" w:firstLine="360"/>
        <w:jc w:val="both"/>
        <w:rPr>
          <w:szCs w:val="28"/>
        </w:rPr>
      </w:pPr>
      <w:r w:rsidRPr="00F3574E">
        <w:rPr>
          <w:szCs w:val="28"/>
        </w:rPr>
        <w:t>Матвеева Ю. П. Отпуск лекарственных препаратов и товаров аптечного ассортимента (МДК.01.02), 2021 г." - коллекция "Медицина — Издательство "Феникс" ЭБС ЛАНЬ.</w:t>
      </w:r>
      <w:r w:rsidRPr="00F3574E">
        <w:rPr>
          <w:szCs w:val="28"/>
        </w:rPr>
        <w:tab/>
      </w:r>
      <w:hyperlink r:id="rId26" w:history="1">
        <w:r w:rsidRPr="006E68D8">
          <w:rPr>
            <w:rStyle w:val="aff"/>
            <w:szCs w:val="28"/>
          </w:rPr>
          <w:t>https://e.lanbook.com/book/166913</w:t>
        </w:r>
      </w:hyperlink>
      <w:r>
        <w:rPr>
          <w:szCs w:val="28"/>
        </w:rPr>
        <w:t xml:space="preserve"> </w:t>
      </w:r>
    </w:p>
    <w:p w:rsidR="00F3574E" w:rsidRDefault="00F3574E" w:rsidP="00A73F9B">
      <w:pPr>
        <w:spacing w:line="276" w:lineRule="auto"/>
        <w:jc w:val="center"/>
        <w:rPr>
          <w:b/>
          <w:i/>
          <w:spacing w:val="-2"/>
          <w:sz w:val="28"/>
          <w:szCs w:val="28"/>
        </w:rPr>
      </w:pPr>
    </w:p>
    <w:p w:rsidR="00B02E1A" w:rsidRDefault="00B02E1A" w:rsidP="00A73F9B">
      <w:pPr>
        <w:spacing w:line="276" w:lineRule="auto"/>
        <w:jc w:val="center"/>
        <w:rPr>
          <w:b/>
          <w:i/>
          <w:spacing w:val="-2"/>
          <w:sz w:val="28"/>
          <w:szCs w:val="28"/>
        </w:rPr>
      </w:pPr>
      <w:r w:rsidRPr="00A73F9B">
        <w:rPr>
          <w:b/>
          <w:i/>
          <w:spacing w:val="-2"/>
          <w:sz w:val="28"/>
          <w:szCs w:val="28"/>
        </w:rPr>
        <w:t>Интернет – ресурсы:</w:t>
      </w:r>
    </w:p>
    <w:p w:rsidR="00A73F9B" w:rsidRPr="00A73F9B" w:rsidRDefault="00A73F9B" w:rsidP="00793E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hyperlink r:id="rId27" w:history="1">
        <w:r w:rsidRPr="00A73F9B">
          <w:rPr>
            <w:color w:val="0000FF"/>
            <w:sz w:val="28"/>
            <w:szCs w:val="28"/>
            <w:u w:val="single"/>
          </w:rPr>
          <w:t>http://www.medbrak.ru/article/NormDocKontrol.htm</w:t>
        </w:r>
      </w:hyperlink>
      <w:r w:rsidRPr="00A73F9B">
        <w:rPr>
          <w:sz w:val="28"/>
          <w:szCs w:val="28"/>
        </w:rPr>
        <w:t xml:space="preserve"> Сайт </w:t>
      </w:r>
      <w:hyperlink r:id="rId28" w:history="1">
        <w:r w:rsidRPr="00A73F9B">
          <w:rPr>
            <w:color w:val="0000FF"/>
            <w:sz w:val="28"/>
            <w:szCs w:val="28"/>
            <w:u w:val="single"/>
            <w:lang w:val="en-US"/>
          </w:rPr>
          <w:t>www</w:t>
        </w:r>
        <w:r w:rsidRPr="00A73F9B">
          <w:rPr>
            <w:color w:val="0000FF"/>
            <w:sz w:val="28"/>
            <w:szCs w:val="28"/>
            <w:u w:val="single"/>
          </w:rPr>
          <w:t>.</w:t>
        </w:r>
        <w:r w:rsidRPr="00A73F9B">
          <w:rPr>
            <w:color w:val="0000FF"/>
            <w:sz w:val="28"/>
            <w:szCs w:val="28"/>
            <w:u w:val="single"/>
            <w:lang w:val="en-US"/>
          </w:rPr>
          <w:t>MedBrak</w:t>
        </w:r>
        <w:r w:rsidRPr="00A73F9B">
          <w:rPr>
            <w:color w:val="0000FF"/>
            <w:sz w:val="28"/>
            <w:szCs w:val="28"/>
            <w:u w:val="single"/>
          </w:rPr>
          <w:t>.</w:t>
        </w:r>
        <w:r w:rsidRPr="00A73F9B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A73F9B">
        <w:rPr>
          <w:sz w:val="28"/>
          <w:szCs w:val="28"/>
        </w:rPr>
        <w:t xml:space="preserve"> Нормативные документы, регламентирующие организацию контроля качества лекарственных средств</w:t>
      </w:r>
    </w:p>
    <w:p w:rsidR="00A73F9B" w:rsidRPr="00A73F9B" w:rsidRDefault="00A73F9B" w:rsidP="00793EB5">
      <w:pPr>
        <w:spacing w:line="276" w:lineRule="auto"/>
        <w:jc w:val="both"/>
        <w:rPr>
          <w:sz w:val="28"/>
          <w:szCs w:val="28"/>
        </w:rPr>
      </w:pPr>
      <w:r w:rsidRPr="00A73F9B">
        <w:rPr>
          <w:sz w:val="28"/>
          <w:szCs w:val="28"/>
        </w:rPr>
        <w:t xml:space="preserve">2. </w:t>
      </w:r>
      <w:hyperlink r:id="rId29" w:history="1">
        <w:r w:rsidRPr="00A73F9B">
          <w:rPr>
            <w:color w:val="0000FF"/>
            <w:sz w:val="28"/>
            <w:szCs w:val="28"/>
            <w:u w:val="single"/>
          </w:rPr>
          <w:t>http://techpharm.ru/parm-techno1.php</w:t>
        </w:r>
      </w:hyperlink>
      <w:r w:rsidRPr="00A73F9B">
        <w:rPr>
          <w:sz w:val="28"/>
          <w:szCs w:val="28"/>
        </w:rPr>
        <w:t xml:space="preserve"> Научно-популярные статьи, история исследований и достижений/Технология производства лекарственных форм</w:t>
      </w:r>
    </w:p>
    <w:p w:rsidR="00A73F9B" w:rsidRDefault="00A73F9B" w:rsidP="00793E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hyperlink r:id="rId30" w:history="1">
        <w:r w:rsidRPr="00A73F9B">
          <w:rPr>
            <w:color w:val="0000FF"/>
            <w:sz w:val="28"/>
            <w:szCs w:val="28"/>
            <w:u w:val="single"/>
          </w:rPr>
          <w:t>http://www.spec-kniga.ru/tehnohimicheski-kontrol/tekhnologiya-lekarstvennyh-form/</w:t>
        </w:r>
      </w:hyperlink>
      <w:r w:rsidRPr="00A73F9B">
        <w:rPr>
          <w:sz w:val="28"/>
          <w:szCs w:val="28"/>
        </w:rPr>
        <w:t xml:space="preserve"> Библиотека специализированной литературы/</w:t>
      </w:r>
      <w:r w:rsidRPr="00A73F9B">
        <w:t xml:space="preserve"> </w:t>
      </w:r>
      <w:r w:rsidRPr="00A73F9B">
        <w:rPr>
          <w:sz w:val="28"/>
          <w:szCs w:val="28"/>
        </w:rPr>
        <w:t>Технология лекарственных форм</w:t>
      </w:r>
    </w:p>
    <w:p w:rsidR="00A73F9B" w:rsidRPr="00A73F9B" w:rsidRDefault="00A73F9B" w:rsidP="00793EB5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31" w:history="1">
        <w:r w:rsidRPr="00A73F9B">
          <w:rPr>
            <w:color w:val="0000FF"/>
            <w:sz w:val="28"/>
            <w:szCs w:val="28"/>
            <w:u w:val="single"/>
          </w:rPr>
          <w:t>http://www.roszdravnadzor.ru/drugs/qualitycontrol</w:t>
        </w:r>
      </w:hyperlink>
      <w:r w:rsidRPr="00A73F9B">
        <w:rPr>
          <w:sz w:val="28"/>
          <w:szCs w:val="28"/>
        </w:rPr>
        <w:t xml:space="preserve"> Сайт Федеральной службы по надзору в сфере здравоохранения/ Лекарственные средства</w:t>
      </w:r>
    </w:p>
    <w:p w:rsidR="00A73F9B" w:rsidRDefault="00A73F9B" w:rsidP="00A73F9B">
      <w:pPr>
        <w:widowControl w:val="0"/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32" w:history="1">
        <w:r w:rsidRPr="00A73F9B">
          <w:rPr>
            <w:color w:val="0000FF"/>
            <w:sz w:val="28"/>
            <w:szCs w:val="28"/>
            <w:u w:val="single"/>
            <w:lang w:val="en-US"/>
          </w:rPr>
          <w:t>https</w:t>
        </w:r>
        <w:r w:rsidRPr="00A73F9B">
          <w:rPr>
            <w:color w:val="0000FF"/>
            <w:sz w:val="28"/>
            <w:szCs w:val="28"/>
            <w:u w:val="single"/>
          </w:rPr>
          <w:t>://</w:t>
        </w:r>
        <w:r w:rsidRPr="00A73F9B">
          <w:rPr>
            <w:color w:val="0000FF"/>
            <w:sz w:val="28"/>
            <w:szCs w:val="28"/>
            <w:u w:val="single"/>
            <w:lang w:val="en-US"/>
          </w:rPr>
          <w:t>ohranatruda</w:t>
        </w:r>
        <w:r w:rsidRPr="00A73F9B">
          <w:rPr>
            <w:color w:val="0000FF"/>
            <w:sz w:val="28"/>
            <w:szCs w:val="28"/>
            <w:u w:val="single"/>
          </w:rPr>
          <w:t>.</w:t>
        </w:r>
        <w:r w:rsidRPr="00A73F9B">
          <w:rPr>
            <w:color w:val="0000FF"/>
            <w:sz w:val="28"/>
            <w:szCs w:val="28"/>
            <w:u w:val="single"/>
            <w:lang w:val="en-US"/>
          </w:rPr>
          <w:t>ru</w:t>
        </w:r>
        <w:r w:rsidRPr="00A73F9B">
          <w:rPr>
            <w:color w:val="0000FF"/>
            <w:sz w:val="28"/>
            <w:szCs w:val="28"/>
            <w:u w:val="single"/>
          </w:rPr>
          <w:t>/</w:t>
        </w:r>
        <w:r w:rsidRPr="00A73F9B">
          <w:rPr>
            <w:color w:val="0000FF"/>
            <w:sz w:val="28"/>
            <w:szCs w:val="28"/>
            <w:u w:val="single"/>
            <w:lang w:val="en-US"/>
          </w:rPr>
          <w:t>ot</w:t>
        </w:r>
        <w:r w:rsidRPr="00A73F9B">
          <w:rPr>
            <w:color w:val="0000FF"/>
            <w:sz w:val="28"/>
            <w:szCs w:val="28"/>
            <w:u w:val="single"/>
          </w:rPr>
          <w:t>_</w:t>
        </w:r>
        <w:r w:rsidRPr="00A73F9B">
          <w:rPr>
            <w:color w:val="0000FF"/>
            <w:sz w:val="28"/>
            <w:szCs w:val="28"/>
            <w:u w:val="single"/>
            <w:lang w:val="en-US"/>
          </w:rPr>
          <w:t>biblio</w:t>
        </w:r>
        <w:r w:rsidRPr="00A73F9B">
          <w:rPr>
            <w:color w:val="0000FF"/>
            <w:sz w:val="28"/>
            <w:szCs w:val="28"/>
            <w:u w:val="single"/>
          </w:rPr>
          <w:t>/</w:t>
        </w:r>
        <w:r w:rsidRPr="00A73F9B">
          <w:rPr>
            <w:color w:val="0000FF"/>
            <w:sz w:val="28"/>
            <w:szCs w:val="28"/>
            <w:u w:val="single"/>
            <w:lang w:val="en-US"/>
          </w:rPr>
          <w:t>norma</w:t>
        </w:r>
        <w:r w:rsidRPr="00A73F9B">
          <w:rPr>
            <w:color w:val="0000FF"/>
            <w:sz w:val="28"/>
            <w:szCs w:val="28"/>
            <w:u w:val="single"/>
          </w:rPr>
          <w:t>/241727/</w:t>
        </w:r>
      </w:hyperlink>
      <w:r w:rsidRPr="00A73F9B">
        <w:rPr>
          <w:sz w:val="28"/>
          <w:szCs w:val="28"/>
        </w:rPr>
        <w:t xml:space="preserve"> Сайт </w:t>
      </w:r>
      <w:r w:rsidRPr="00A73F9B">
        <w:rPr>
          <w:sz w:val="28"/>
          <w:szCs w:val="28"/>
          <w:lang w:val="en-US"/>
        </w:rPr>
        <w:t>OHRANATRUDA</w:t>
      </w:r>
      <w:r w:rsidRPr="00A73F9B">
        <w:rPr>
          <w:sz w:val="28"/>
          <w:szCs w:val="28"/>
        </w:rPr>
        <w:t>.</w:t>
      </w:r>
      <w:r w:rsidRPr="00A73F9B">
        <w:rPr>
          <w:sz w:val="28"/>
          <w:szCs w:val="28"/>
          <w:lang w:val="en-US"/>
        </w:rPr>
        <w:t>RU</w:t>
      </w:r>
      <w:r w:rsidRPr="00A73F9B">
        <w:rPr>
          <w:sz w:val="28"/>
          <w:szCs w:val="28"/>
        </w:rPr>
        <w:t xml:space="preserve"> Охрана труда в России/ Правила производства и контроля качества лекарственных средств</w:t>
      </w:r>
    </w:p>
    <w:p w:rsidR="00A73F9B" w:rsidRPr="00A73F9B" w:rsidRDefault="00A73F9B" w:rsidP="00A73F9B">
      <w:pPr>
        <w:widowControl w:val="0"/>
        <w:spacing w:line="276" w:lineRule="auto"/>
        <w:ind w:left="709" w:hanging="709"/>
        <w:jc w:val="both"/>
        <w:rPr>
          <w:sz w:val="28"/>
          <w:szCs w:val="28"/>
        </w:rPr>
      </w:pPr>
    </w:p>
    <w:p w:rsidR="00A73F9B" w:rsidRPr="00A73F9B" w:rsidRDefault="00A73F9B" w:rsidP="00A73F9B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B02E1A" w:rsidRDefault="00A73F9B" w:rsidP="00EA3DA2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="00B02E1A" w:rsidRPr="00FB04D4">
        <w:rPr>
          <w:b/>
          <w:sz w:val="28"/>
          <w:szCs w:val="28"/>
        </w:rPr>
        <w:t>Общие требования к организации образовательного процесса</w:t>
      </w:r>
    </w:p>
    <w:p w:rsidR="00F87A39" w:rsidRPr="00F87A39" w:rsidRDefault="00F87A39" w:rsidP="00F87A39">
      <w:pPr>
        <w:ind w:left="885"/>
      </w:pPr>
    </w:p>
    <w:p w:rsidR="00B02E1A" w:rsidRPr="00FB04D4" w:rsidRDefault="006B4F8F" w:rsidP="004E7E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модуль ПМ.02 </w:t>
      </w:r>
      <w:r w:rsidR="00B02E1A" w:rsidRPr="00FB04D4">
        <w:rPr>
          <w:sz w:val="28"/>
          <w:szCs w:val="28"/>
        </w:rPr>
        <w:t>Изготовление лекарственных форм и проведение обязательных</w:t>
      </w:r>
      <w:r>
        <w:rPr>
          <w:sz w:val="28"/>
          <w:szCs w:val="28"/>
        </w:rPr>
        <w:t xml:space="preserve"> видов внутриаптечного контроля</w:t>
      </w:r>
      <w:r w:rsidR="00B02E1A" w:rsidRPr="00FB04D4">
        <w:rPr>
          <w:sz w:val="28"/>
          <w:szCs w:val="28"/>
        </w:rPr>
        <w:t xml:space="preserve"> относится к основному виду професси</w:t>
      </w:r>
      <w:r w:rsidR="009A0BD0">
        <w:rPr>
          <w:sz w:val="28"/>
          <w:szCs w:val="28"/>
        </w:rPr>
        <w:t xml:space="preserve">ональной деятельности в рамках </w:t>
      </w:r>
      <w:r w:rsidR="00B02E1A" w:rsidRPr="00FB04D4">
        <w:rPr>
          <w:sz w:val="28"/>
          <w:szCs w:val="28"/>
        </w:rPr>
        <w:t>профессионального цикла.</w:t>
      </w:r>
    </w:p>
    <w:p w:rsidR="00B02E1A" w:rsidRPr="00FB04D4" w:rsidRDefault="00B02E1A" w:rsidP="004E7E62">
      <w:pPr>
        <w:spacing w:line="276" w:lineRule="auto"/>
        <w:ind w:firstLine="709"/>
        <w:jc w:val="both"/>
        <w:rPr>
          <w:sz w:val="28"/>
          <w:szCs w:val="28"/>
        </w:rPr>
      </w:pPr>
      <w:r w:rsidRPr="009E1097">
        <w:rPr>
          <w:sz w:val="28"/>
          <w:szCs w:val="28"/>
        </w:rPr>
        <w:t>Рабочая</w:t>
      </w:r>
      <w:r>
        <w:rPr>
          <w:sz w:val="28"/>
          <w:szCs w:val="28"/>
        </w:rPr>
        <w:t xml:space="preserve"> </w:t>
      </w:r>
      <w:r w:rsidRPr="00FB04D4">
        <w:rPr>
          <w:sz w:val="28"/>
          <w:szCs w:val="28"/>
        </w:rPr>
        <w:t>программа п</w:t>
      </w:r>
      <w:r w:rsidR="006B4F8F">
        <w:rPr>
          <w:sz w:val="28"/>
          <w:szCs w:val="28"/>
        </w:rPr>
        <w:t xml:space="preserve">рофессионального модуля ПМ. 02 </w:t>
      </w:r>
      <w:r w:rsidRPr="00FB04D4">
        <w:rPr>
          <w:sz w:val="28"/>
          <w:szCs w:val="28"/>
        </w:rPr>
        <w:t>Изготовление лекарственных форм и проведение обязательных видов внутриаптеч</w:t>
      </w:r>
      <w:r w:rsidR="006B4F8F">
        <w:rPr>
          <w:sz w:val="28"/>
          <w:szCs w:val="28"/>
        </w:rPr>
        <w:t>ного контроля</w:t>
      </w:r>
      <w:r w:rsidRPr="00FB04D4">
        <w:rPr>
          <w:sz w:val="28"/>
          <w:szCs w:val="28"/>
        </w:rPr>
        <w:t xml:space="preserve"> является частью основной профессиональной образовательной программы по специальности среднего профес</w:t>
      </w:r>
      <w:r w:rsidR="006B4F8F">
        <w:rPr>
          <w:sz w:val="28"/>
          <w:szCs w:val="28"/>
        </w:rPr>
        <w:t xml:space="preserve">сионального образования </w:t>
      </w:r>
      <w:r w:rsidR="009A0BD0">
        <w:rPr>
          <w:sz w:val="28"/>
          <w:szCs w:val="28"/>
        </w:rPr>
        <w:t>33.02.01</w:t>
      </w:r>
      <w:r w:rsidR="006B4F8F">
        <w:rPr>
          <w:sz w:val="28"/>
          <w:szCs w:val="28"/>
        </w:rPr>
        <w:t xml:space="preserve"> Фармация</w:t>
      </w:r>
      <w:r w:rsidRPr="00FB04D4">
        <w:rPr>
          <w:sz w:val="28"/>
          <w:szCs w:val="28"/>
        </w:rPr>
        <w:t xml:space="preserve"> базовой подготовки и предназначена для реализации ФГОС СПО по данному профессиональному модулю.</w:t>
      </w:r>
    </w:p>
    <w:p w:rsidR="00B02E1A" w:rsidRPr="00FB04D4" w:rsidRDefault="00B02E1A" w:rsidP="004E7E62">
      <w:pPr>
        <w:spacing w:line="276" w:lineRule="auto"/>
        <w:ind w:firstLine="709"/>
        <w:jc w:val="both"/>
        <w:rPr>
          <w:sz w:val="28"/>
          <w:szCs w:val="28"/>
        </w:rPr>
      </w:pPr>
      <w:r w:rsidRPr="00FB04D4">
        <w:rPr>
          <w:sz w:val="28"/>
          <w:szCs w:val="28"/>
        </w:rPr>
        <w:t>ПМ. 02 имеет логическую завершенность по отношению к заданным по отношению к ФГОС СПО результатам образования и предназначен для формирования общих и профессиональных компетенций по технологии изготовления лекарственных форм и проведению обязательных видов внутриаптечного контроля.</w:t>
      </w:r>
    </w:p>
    <w:p w:rsidR="00B02E1A" w:rsidRPr="00FB04D4" w:rsidRDefault="00B02E1A" w:rsidP="004E7E62">
      <w:pPr>
        <w:spacing w:line="276" w:lineRule="auto"/>
        <w:ind w:firstLine="709"/>
        <w:jc w:val="both"/>
        <w:rPr>
          <w:sz w:val="28"/>
          <w:szCs w:val="28"/>
        </w:rPr>
      </w:pPr>
      <w:r w:rsidRPr="00FB04D4">
        <w:rPr>
          <w:sz w:val="28"/>
          <w:szCs w:val="28"/>
        </w:rPr>
        <w:t>Важнейшей задачей изучения ПМ.02 является формирование практического опыта, знаний и умений по изготовлению и конт</w:t>
      </w:r>
      <w:r w:rsidR="009E1097">
        <w:rPr>
          <w:sz w:val="28"/>
          <w:szCs w:val="28"/>
        </w:rPr>
        <w:t>ролю качества лекарственных средств</w:t>
      </w:r>
      <w:r w:rsidRPr="00FB04D4">
        <w:rPr>
          <w:sz w:val="28"/>
          <w:szCs w:val="28"/>
        </w:rPr>
        <w:t>.</w:t>
      </w:r>
    </w:p>
    <w:p w:rsidR="00B02E1A" w:rsidRPr="00FB04D4" w:rsidRDefault="00B02E1A" w:rsidP="004E7E62">
      <w:pPr>
        <w:spacing w:line="276" w:lineRule="auto"/>
        <w:ind w:firstLine="709"/>
        <w:jc w:val="both"/>
        <w:rPr>
          <w:sz w:val="28"/>
          <w:szCs w:val="28"/>
        </w:rPr>
      </w:pPr>
      <w:r w:rsidRPr="00FB04D4">
        <w:rPr>
          <w:sz w:val="28"/>
          <w:szCs w:val="28"/>
        </w:rPr>
        <w:t xml:space="preserve">Для освоения данного модуля студентам необходимы знания, полученные при изучении </w:t>
      </w:r>
      <w:r w:rsidR="006B4F8F">
        <w:rPr>
          <w:sz w:val="28"/>
          <w:szCs w:val="28"/>
        </w:rPr>
        <w:t xml:space="preserve">предшествующих дисциплин: Математика, Информатика, </w:t>
      </w:r>
      <w:r w:rsidRPr="00FB04D4">
        <w:rPr>
          <w:sz w:val="28"/>
          <w:szCs w:val="28"/>
        </w:rPr>
        <w:t>Основы латинского яз</w:t>
      </w:r>
      <w:r w:rsidR="006B4F8F">
        <w:rPr>
          <w:sz w:val="28"/>
          <w:szCs w:val="28"/>
        </w:rPr>
        <w:t xml:space="preserve">ыка с медицинской терминологией, Гигиена и экология человека, </w:t>
      </w:r>
      <w:r w:rsidRPr="00FB04D4">
        <w:rPr>
          <w:sz w:val="28"/>
          <w:szCs w:val="28"/>
        </w:rPr>
        <w:t>Осн</w:t>
      </w:r>
      <w:r w:rsidR="006B4F8F">
        <w:rPr>
          <w:sz w:val="28"/>
          <w:szCs w:val="28"/>
        </w:rPr>
        <w:t xml:space="preserve">овы микробиологии и иммунологии, Общая и неорганическая химия, Органическая химия, </w:t>
      </w:r>
      <w:r w:rsidRPr="00FB04D4">
        <w:rPr>
          <w:sz w:val="28"/>
          <w:szCs w:val="28"/>
        </w:rPr>
        <w:t>Аналитическ</w:t>
      </w:r>
      <w:r w:rsidR="006B4F8F">
        <w:rPr>
          <w:sz w:val="28"/>
          <w:szCs w:val="28"/>
        </w:rPr>
        <w:t>ая химия</w:t>
      </w:r>
      <w:r w:rsidRPr="00FB04D4">
        <w:rPr>
          <w:sz w:val="28"/>
          <w:szCs w:val="28"/>
        </w:rPr>
        <w:t>.</w:t>
      </w:r>
    </w:p>
    <w:p w:rsidR="00B02E1A" w:rsidRPr="00FB04D4" w:rsidRDefault="006B4F8F" w:rsidP="004E7E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ПМ.02 связан с ПМ.01 </w:t>
      </w:r>
      <w:r w:rsidR="00B02E1A" w:rsidRPr="00FB04D4">
        <w:rPr>
          <w:sz w:val="28"/>
          <w:szCs w:val="28"/>
        </w:rPr>
        <w:t>Реализация лекарственных средств и товаров а</w:t>
      </w:r>
      <w:r>
        <w:rPr>
          <w:sz w:val="28"/>
          <w:szCs w:val="28"/>
        </w:rPr>
        <w:t xml:space="preserve">птечного ассортимента и ПМ.03 </w:t>
      </w:r>
      <w:r w:rsidR="00B02E1A" w:rsidRPr="00FB04D4">
        <w:rPr>
          <w:sz w:val="28"/>
          <w:szCs w:val="28"/>
        </w:rPr>
        <w:t>Организация деятельности структурных подразделений аптеки и р</w:t>
      </w:r>
      <w:r>
        <w:rPr>
          <w:sz w:val="28"/>
          <w:szCs w:val="28"/>
        </w:rPr>
        <w:t>уководство аптечной организации</w:t>
      </w:r>
      <w:r w:rsidR="009E1097">
        <w:rPr>
          <w:sz w:val="28"/>
          <w:szCs w:val="28"/>
        </w:rPr>
        <w:t>,</w:t>
      </w:r>
      <w:r w:rsidR="00B02E1A" w:rsidRPr="00FB04D4">
        <w:rPr>
          <w:sz w:val="28"/>
          <w:szCs w:val="28"/>
        </w:rPr>
        <w:t xml:space="preserve"> которые обеспечивают формирование знаний и умений, необходимых для изучения программы п</w:t>
      </w:r>
      <w:r>
        <w:rPr>
          <w:sz w:val="28"/>
          <w:szCs w:val="28"/>
        </w:rPr>
        <w:t xml:space="preserve">рофессионального модуля ПМ. 02 </w:t>
      </w:r>
      <w:r w:rsidR="00B02E1A" w:rsidRPr="00FB04D4">
        <w:rPr>
          <w:sz w:val="28"/>
          <w:szCs w:val="28"/>
        </w:rPr>
        <w:t>Изготовление лекарственных форм и проведение обязательных</w:t>
      </w:r>
      <w:r>
        <w:rPr>
          <w:sz w:val="28"/>
          <w:szCs w:val="28"/>
        </w:rPr>
        <w:t xml:space="preserve"> видов внутриаптечного контроля</w:t>
      </w:r>
      <w:r w:rsidR="00B02E1A" w:rsidRPr="00FB04D4">
        <w:rPr>
          <w:sz w:val="28"/>
          <w:szCs w:val="28"/>
        </w:rPr>
        <w:t>.</w:t>
      </w:r>
    </w:p>
    <w:p w:rsidR="00B02E1A" w:rsidRDefault="00B02E1A" w:rsidP="004E7E62">
      <w:pPr>
        <w:spacing w:line="276" w:lineRule="auto"/>
        <w:ind w:firstLine="709"/>
        <w:jc w:val="both"/>
        <w:rPr>
          <w:sz w:val="28"/>
          <w:szCs w:val="28"/>
        </w:rPr>
      </w:pPr>
      <w:r w:rsidRPr="00FB04D4">
        <w:rPr>
          <w:sz w:val="28"/>
          <w:szCs w:val="28"/>
        </w:rPr>
        <w:t>ПМ.02 состоит из двух межди</w:t>
      </w:r>
      <w:r w:rsidR="006B4F8F">
        <w:rPr>
          <w:sz w:val="28"/>
          <w:szCs w:val="28"/>
        </w:rPr>
        <w:t xml:space="preserve">сциплинарных курсов (МДК02.01. </w:t>
      </w:r>
      <w:r w:rsidRPr="00FB04D4">
        <w:rPr>
          <w:sz w:val="28"/>
          <w:szCs w:val="28"/>
        </w:rPr>
        <w:t xml:space="preserve">Технология изготовления </w:t>
      </w:r>
      <w:r w:rsidR="006B4F8F">
        <w:rPr>
          <w:sz w:val="28"/>
          <w:szCs w:val="28"/>
        </w:rPr>
        <w:t xml:space="preserve">лекарственных форм, МДК02.02. </w:t>
      </w:r>
      <w:r w:rsidRPr="00FB04D4">
        <w:rPr>
          <w:sz w:val="28"/>
          <w:szCs w:val="28"/>
        </w:rPr>
        <w:t>Контроль</w:t>
      </w:r>
      <w:r w:rsidR="006B4F8F">
        <w:rPr>
          <w:sz w:val="28"/>
          <w:szCs w:val="28"/>
        </w:rPr>
        <w:t xml:space="preserve"> качества лекарственных средств</w:t>
      </w:r>
      <w:r w:rsidRPr="00FB04D4">
        <w:rPr>
          <w:sz w:val="28"/>
          <w:szCs w:val="28"/>
        </w:rPr>
        <w:t>)</w:t>
      </w:r>
      <w:r w:rsidR="006B4F8F">
        <w:rPr>
          <w:sz w:val="28"/>
          <w:szCs w:val="28"/>
        </w:rPr>
        <w:t>.</w:t>
      </w:r>
    </w:p>
    <w:p w:rsidR="006B4F8F" w:rsidRPr="00FB04D4" w:rsidRDefault="006B4F8F" w:rsidP="004E7E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Знания, </w:t>
      </w:r>
      <w:r w:rsidRPr="00FB04D4">
        <w:rPr>
          <w:sz w:val="28"/>
          <w:szCs w:val="28"/>
        </w:rPr>
        <w:t>умения</w:t>
      </w:r>
      <w:r>
        <w:rPr>
          <w:sz w:val="28"/>
          <w:szCs w:val="28"/>
        </w:rPr>
        <w:t xml:space="preserve"> и сформированные компетенции</w:t>
      </w:r>
      <w:r w:rsidRPr="00FB0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профессиональному модулю </w:t>
      </w:r>
      <w:r w:rsidRPr="00FB04D4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FB04D4">
        <w:rPr>
          <w:sz w:val="28"/>
          <w:szCs w:val="28"/>
        </w:rPr>
        <w:t>Изготовление лекарственных форм и проведение обязательных</w:t>
      </w:r>
      <w:r>
        <w:rPr>
          <w:sz w:val="28"/>
          <w:szCs w:val="28"/>
        </w:rPr>
        <w:t xml:space="preserve"> видов внутриаптечного контроля позволят подготовить компетентного и </w:t>
      </w:r>
      <w:r w:rsidRPr="00FB04D4">
        <w:rPr>
          <w:sz w:val="28"/>
          <w:szCs w:val="28"/>
        </w:rPr>
        <w:t>конкурентоспособного специалиста.</w:t>
      </w:r>
    </w:p>
    <w:p w:rsidR="00B02E1A" w:rsidRPr="00FB04D4" w:rsidRDefault="00B02E1A" w:rsidP="004E7E62">
      <w:pPr>
        <w:spacing w:line="276" w:lineRule="auto"/>
        <w:ind w:firstLine="709"/>
        <w:jc w:val="both"/>
        <w:rPr>
          <w:sz w:val="28"/>
          <w:szCs w:val="28"/>
        </w:rPr>
      </w:pPr>
    </w:p>
    <w:p w:rsidR="00B02E1A" w:rsidRPr="00FB04D4" w:rsidRDefault="00EA3DA2" w:rsidP="00F87A3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02E1A" w:rsidRPr="00FB04D4">
        <w:rPr>
          <w:b/>
          <w:sz w:val="28"/>
          <w:szCs w:val="28"/>
        </w:rPr>
        <w:t>.4. Кадровое обеспечение образовательного процесса</w:t>
      </w:r>
    </w:p>
    <w:p w:rsidR="00B02E1A" w:rsidRPr="00FB04D4" w:rsidRDefault="00B02E1A" w:rsidP="004E7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FB04D4">
        <w:rPr>
          <w:bCs/>
          <w:sz w:val="28"/>
          <w:szCs w:val="28"/>
        </w:rPr>
        <w:t xml:space="preserve">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фармацевтическое образование. Преподаватели должны проходить стажировку в профильных организациях не реже 1 раза в 3 года. </w:t>
      </w:r>
    </w:p>
    <w:p w:rsidR="00B02E1A" w:rsidRDefault="00B02E1A" w:rsidP="004E7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FB04D4">
        <w:rPr>
          <w:bCs/>
          <w:sz w:val="28"/>
          <w:szCs w:val="28"/>
        </w:rPr>
        <w:t>Общие и непосредственные руководители производственной практики, осуществляющие руководство практикой должны иметь фармацевтическое образование (высшее или среднее).</w:t>
      </w:r>
    </w:p>
    <w:p w:rsidR="00B02E1A" w:rsidRDefault="00B02E1A" w:rsidP="004E7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cap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EA3DA2">
        <w:rPr>
          <w:b/>
          <w:caps/>
          <w:sz w:val="28"/>
          <w:szCs w:val="28"/>
        </w:rPr>
        <w:t>4</w:t>
      </w:r>
      <w:r w:rsidRPr="000845CD">
        <w:rPr>
          <w:b/>
          <w:caps/>
          <w:sz w:val="28"/>
          <w:szCs w:val="28"/>
        </w:rPr>
        <w:t>. Контроль и оценка результатов освоения профессионального модуля (вида профессиональной деятельности)</w:t>
      </w:r>
    </w:p>
    <w:p w:rsidR="00DE7ECD" w:rsidRDefault="00DE7ECD" w:rsidP="00B0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4111"/>
        <w:gridCol w:w="2800"/>
      </w:tblGrid>
      <w:tr w:rsidR="00DE7ECD" w:rsidRPr="00496BD1">
        <w:tc>
          <w:tcPr>
            <w:tcW w:w="2978" w:type="dxa"/>
            <w:vAlign w:val="center"/>
          </w:tcPr>
          <w:p w:rsidR="00DE7ECD" w:rsidRPr="00496BD1" w:rsidRDefault="00DE7ECD" w:rsidP="004E7E62">
            <w:pPr>
              <w:jc w:val="center"/>
              <w:rPr>
                <w:b/>
                <w:bCs/>
              </w:rPr>
            </w:pPr>
            <w:r w:rsidRPr="00496BD1">
              <w:rPr>
                <w:b/>
                <w:bCs/>
              </w:rPr>
              <w:t>Результаты</w:t>
            </w:r>
          </w:p>
          <w:p w:rsidR="00DE7ECD" w:rsidRPr="00496BD1" w:rsidRDefault="00DE7ECD" w:rsidP="004E7E62">
            <w:pPr>
              <w:jc w:val="center"/>
              <w:rPr>
                <w:b/>
                <w:bCs/>
              </w:rPr>
            </w:pPr>
            <w:r w:rsidRPr="00496BD1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111" w:type="dxa"/>
            <w:vAlign w:val="center"/>
          </w:tcPr>
          <w:p w:rsidR="00DE7ECD" w:rsidRDefault="00DE7ECD" w:rsidP="004E7E62">
            <w:pPr>
              <w:jc w:val="center"/>
              <w:rPr>
                <w:b/>
              </w:rPr>
            </w:pPr>
            <w:r w:rsidRPr="00496BD1">
              <w:rPr>
                <w:b/>
              </w:rPr>
              <w:t>Основные показатели оценки результата</w:t>
            </w:r>
          </w:p>
          <w:p w:rsidR="00AA0546" w:rsidRPr="00AA0546" w:rsidRDefault="00AA0546" w:rsidP="004E7E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800" w:type="dxa"/>
            <w:vAlign w:val="center"/>
          </w:tcPr>
          <w:p w:rsidR="00DE7ECD" w:rsidRPr="00496BD1" w:rsidRDefault="00DE7ECD" w:rsidP="004E7E62">
            <w:pPr>
              <w:jc w:val="center"/>
              <w:rPr>
                <w:b/>
                <w:bCs/>
              </w:rPr>
            </w:pPr>
            <w:r w:rsidRPr="00496BD1">
              <w:rPr>
                <w:b/>
              </w:rPr>
              <w:t>Формы и методы контроля и оценки</w:t>
            </w:r>
          </w:p>
        </w:tc>
      </w:tr>
      <w:tr w:rsidR="00BC6873" w:rsidRPr="00496BD1">
        <w:tc>
          <w:tcPr>
            <w:tcW w:w="2978" w:type="dxa"/>
          </w:tcPr>
          <w:p w:rsidR="00BC6873" w:rsidRPr="00E80A4E" w:rsidRDefault="00BC6873" w:rsidP="004E7E62">
            <w:pPr>
              <w:pStyle w:val="aa"/>
              <w:tabs>
                <w:tab w:val="left" w:pos="684"/>
              </w:tabs>
              <w:jc w:val="both"/>
              <w:rPr>
                <w:szCs w:val="24"/>
              </w:rPr>
            </w:pPr>
            <w:r w:rsidRPr="00E80A4E">
              <w:rPr>
                <w:szCs w:val="24"/>
              </w:rPr>
              <w:t>ПК 2.1. Изготавливать лекарственные формы по рецептам и требованиям учреждений здравоохранения.</w:t>
            </w:r>
          </w:p>
        </w:tc>
        <w:tc>
          <w:tcPr>
            <w:tcW w:w="4111" w:type="dxa"/>
          </w:tcPr>
          <w:p w:rsidR="0075305D" w:rsidRDefault="0075305D" w:rsidP="004E7E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4D1BB2">
              <w:rPr>
                <w:szCs w:val="28"/>
              </w:rPr>
              <w:t xml:space="preserve">правильность проведения </w:t>
            </w:r>
            <w:r>
              <w:rPr>
                <w:szCs w:val="28"/>
              </w:rPr>
              <w:t>фармацевтической экспертизы рецептов и требований ЛПУ</w:t>
            </w:r>
            <w:r w:rsidR="002E4C7E">
              <w:rPr>
                <w:szCs w:val="28"/>
              </w:rPr>
              <w:t xml:space="preserve"> в соответствии с нтд</w:t>
            </w:r>
            <w:r>
              <w:rPr>
                <w:szCs w:val="28"/>
              </w:rPr>
              <w:t>.</w:t>
            </w:r>
          </w:p>
          <w:p w:rsidR="002E4C7E" w:rsidRDefault="0075305D" w:rsidP="004E7E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4D1BB2">
              <w:rPr>
                <w:szCs w:val="28"/>
              </w:rPr>
              <w:t xml:space="preserve">правильность </w:t>
            </w:r>
            <w:r>
              <w:rPr>
                <w:szCs w:val="28"/>
              </w:rPr>
              <w:t>проверк</w:t>
            </w:r>
            <w:r w:rsidR="004D1BB2">
              <w:rPr>
                <w:szCs w:val="28"/>
              </w:rPr>
              <w:t>и</w:t>
            </w:r>
            <w:r>
              <w:rPr>
                <w:szCs w:val="28"/>
              </w:rPr>
              <w:t xml:space="preserve"> разовых и суточных доз лекарственных веществ</w:t>
            </w:r>
            <w:r w:rsidR="002E4C7E">
              <w:rPr>
                <w:szCs w:val="28"/>
              </w:rPr>
              <w:t xml:space="preserve"> в соответствии с нтд.</w:t>
            </w:r>
          </w:p>
          <w:p w:rsidR="002E4C7E" w:rsidRDefault="0075305D" w:rsidP="004E7E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4D1BB2">
              <w:rPr>
                <w:szCs w:val="28"/>
              </w:rPr>
              <w:t xml:space="preserve">точность </w:t>
            </w:r>
            <w:r>
              <w:rPr>
                <w:szCs w:val="28"/>
              </w:rPr>
              <w:t>прове</w:t>
            </w:r>
            <w:r w:rsidR="004D1BB2">
              <w:rPr>
                <w:szCs w:val="28"/>
              </w:rPr>
              <w:t>дения</w:t>
            </w:r>
            <w:r>
              <w:rPr>
                <w:szCs w:val="28"/>
              </w:rPr>
              <w:t xml:space="preserve"> расчетов и заполнение обратной стороны паспорта письменного контроля</w:t>
            </w:r>
            <w:r w:rsidR="002E4C7E">
              <w:rPr>
                <w:szCs w:val="28"/>
              </w:rPr>
              <w:t xml:space="preserve"> в соответствии с нтд.</w:t>
            </w:r>
          </w:p>
          <w:p w:rsidR="002E4C7E" w:rsidRDefault="00BC6873" w:rsidP="004E7E62">
            <w:pPr>
              <w:jc w:val="both"/>
              <w:rPr>
                <w:szCs w:val="28"/>
              </w:rPr>
            </w:pPr>
            <w:r w:rsidRPr="00496BD1">
              <w:rPr>
                <w:szCs w:val="28"/>
              </w:rPr>
              <w:t xml:space="preserve"> </w:t>
            </w:r>
            <w:r w:rsidRPr="00496BD1">
              <w:rPr>
                <w:bCs/>
              </w:rPr>
              <w:t>- соблюдение технологич</w:t>
            </w:r>
            <w:r w:rsidR="009A0BD0">
              <w:rPr>
                <w:bCs/>
              </w:rPr>
              <w:t xml:space="preserve">еских требований и условий при </w:t>
            </w:r>
            <w:r w:rsidRPr="00496BD1">
              <w:rPr>
                <w:bCs/>
              </w:rPr>
              <w:t>изготовлении твёрдых, жидких, мягких, стерильных и асептических лекарственных форм</w:t>
            </w:r>
            <w:r w:rsidR="002E4C7E">
              <w:rPr>
                <w:bCs/>
              </w:rPr>
              <w:t xml:space="preserve"> </w:t>
            </w:r>
            <w:r w:rsidR="002E4C7E">
              <w:rPr>
                <w:szCs w:val="28"/>
              </w:rPr>
              <w:t>в соответствии с нтд.</w:t>
            </w:r>
          </w:p>
          <w:p w:rsidR="00BC6873" w:rsidRPr="00496BD1" w:rsidRDefault="00BC6873" w:rsidP="004E7E62">
            <w:pPr>
              <w:jc w:val="both"/>
              <w:rPr>
                <w:bCs/>
              </w:rPr>
            </w:pPr>
            <w:r w:rsidRPr="00496BD1">
              <w:rPr>
                <w:bCs/>
              </w:rPr>
              <w:t xml:space="preserve">- </w:t>
            </w:r>
            <w:r w:rsidR="004D1BB2">
              <w:rPr>
                <w:bCs/>
              </w:rPr>
              <w:t xml:space="preserve">правильность </w:t>
            </w:r>
            <w:r w:rsidRPr="00496BD1">
              <w:rPr>
                <w:bCs/>
              </w:rPr>
              <w:t>оформлени</w:t>
            </w:r>
            <w:r w:rsidR="004D1BB2">
              <w:rPr>
                <w:bCs/>
              </w:rPr>
              <w:t>я</w:t>
            </w:r>
            <w:r w:rsidRPr="00496BD1">
              <w:rPr>
                <w:bCs/>
              </w:rPr>
              <w:t xml:space="preserve"> лекарственных препаратов к отпуску в соответствии </w:t>
            </w:r>
            <w:r w:rsidRPr="00496BD1">
              <w:rPr>
                <w:bCs/>
                <w:lang w:val="en-US"/>
              </w:rPr>
              <w:t>c</w:t>
            </w:r>
            <w:r w:rsidRPr="00496BD1">
              <w:rPr>
                <w:bCs/>
              </w:rPr>
              <w:t xml:space="preserve"> требовани</w:t>
            </w:r>
            <w:r w:rsidR="00B161B3" w:rsidRPr="00496BD1">
              <w:rPr>
                <w:bCs/>
              </w:rPr>
              <w:t xml:space="preserve">ями нормативно – </w:t>
            </w:r>
            <w:r w:rsidR="00AA0546">
              <w:rPr>
                <w:bCs/>
              </w:rPr>
              <w:t>технической документации</w:t>
            </w:r>
            <w:r w:rsidR="00B161B3" w:rsidRPr="00496BD1">
              <w:rPr>
                <w:bCs/>
              </w:rPr>
              <w:t>.</w:t>
            </w:r>
          </w:p>
        </w:tc>
        <w:tc>
          <w:tcPr>
            <w:tcW w:w="2800" w:type="dxa"/>
          </w:tcPr>
          <w:p w:rsidR="004D1BB2" w:rsidRPr="0086082E" w:rsidRDefault="004D1BB2" w:rsidP="004E7E62">
            <w:pPr>
              <w:tabs>
                <w:tab w:val="left" w:pos="2960"/>
              </w:tabs>
              <w:jc w:val="both"/>
              <w:rPr>
                <w:b/>
              </w:rPr>
            </w:pPr>
            <w:r w:rsidRPr="0086082E">
              <w:rPr>
                <w:b/>
              </w:rPr>
              <w:t>Методы</w:t>
            </w:r>
          </w:p>
          <w:p w:rsidR="004D1BB2" w:rsidRPr="0086082E" w:rsidRDefault="004D1BB2" w:rsidP="004E7E62">
            <w:pPr>
              <w:jc w:val="both"/>
            </w:pPr>
            <w:r w:rsidRPr="0086082E">
              <w:t xml:space="preserve">-наблюдение за ходом выполнения задания; </w:t>
            </w:r>
          </w:p>
          <w:p w:rsidR="004D1BB2" w:rsidRPr="0086082E" w:rsidRDefault="004D1BB2" w:rsidP="004E7E62">
            <w:pPr>
              <w:jc w:val="both"/>
            </w:pPr>
            <w:r w:rsidRPr="0086082E">
              <w:t>- собеседование по ходу выполнения работы;</w:t>
            </w:r>
          </w:p>
          <w:p w:rsidR="004D1BB2" w:rsidRPr="0086082E" w:rsidRDefault="004D1BB2" w:rsidP="004E7E62">
            <w:pPr>
              <w:jc w:val="both"/>
            </w:pPr>
            <w:r w:rsidRPr="0086082E">
              <w:t>-анализ, оценка и сравнение результатов выполнения практического задания;</w:t>
            </w:r>
          </w:p>
          <w:p w:rsidR="004D1BB2" w:rsidRPr="0086082E" w:rsidRDefault="004D1BB2" w:rsidP="004E7E62">
            <w:pPr>
              <w:jc w:val="both"/>
            </w:pPr>
            <w:r w:rsidRPr="0086082E">
              <w:t>-проверка освоения выполнения алгоритма операций;</w:t>
            </w:r>
          </w:p>
          <w:p w:rsidR="004D1BB2" w:rsidRPr="0086082E" w:rsidRDefault="009A0BD0" w:rsidP="004E7E62">
            <w:pPr>
              <w:jc w:val="both"/>
            </w:pPr>
            <w:r>
              <w:t xml:space="preserve">-оценка решения ситуационных </w:t>
            </w:r>
            <w:r w:rsidR="004D1BB2" w:rsidRPr="0086082E">
              <w:t>и профессиональных задач;</w:t>
            </w:r>
          </w:p>
          <w:p w:rsidR="004D1BB2" w:rsidRPr="0086082E" w:rsidRDefault="004D1BB2" w:rsidP="004E7E62">
            <w:pPr>
              <w:tabs>
                <w:tab w:val="left" w:pos="1980"/>
              </w:tabs>
              <w:jc w:val="both"/>
              <w:rPr>
                <w:b/>
              </w:rPr>
            </w:pPr>
            <w:r w:rsidRPr="0086082E">
              <w:rPr>
                <w:b/>
              </w:rPr>
              <w:t>Формы</w:t>
            </w:r>
          </w:p>
          <w:p w:rsidR="004D1BB2" w:rsidRPr="0086082E" w:rsidRDefault="004D1BB2" w:rsidP="004E7E62">
            <w:pPr>
              <w:tabs>
                <w:tab w:val="left" w:pos="1980"/>
              </w:tabs>
              <w:jc w:val="both"/>
            </w:pPr>
            <w:r w:rsidRPr="0086082E">
              <w:t xml:space="preserve">-отчет по итогам выполнения практического задания; </w:t>
            </w:r>
          </w:p>
          <w:p w:rsidR="0086082E" w:rsidRDefault="004D1BB2" w:rsidP="004E7E62">
            <w:pPr>
              <w:jc w:val="both"/>
            </w:pPr>
            <w:r w:rsidRPr="0086082E">
              <w:t xml:space="preserve">- зачет по итогам освоения практических </w:t>
            </w:r>
            <w:r w:rsidR="0086082E">
              <w:t>умений</w:t>
            </w:r>
            <w:r w:rsidRPr="0086082E">
              <w:t>; компетен</w:t>
            </w:r>
            <w:r w:rsidR="0086082E">
              <w:t>ций;</w:t>
            </w:r>
          </w:p>
          <w:p w:rsidR="00BC6873" w:rsidRPr="00496BD1" w:rsidRDefault="00BC6873" w:rsidP="00B07B8C">
            <w:pPr>
              <w:jc w:val="both"/>
              <w:rPr>
                <w:bCs/>
              </w:rPr>
            </w:pPr>
            <w:r w:rsidRPr="00496BD1">
              <w:rPr>
                <w:bCs/>
              </w:rPr>
              <w:t xml:space="preserve">- тестирование; </w:t>
            </w:r>
          </w:p>
        </w:tc>
      </w:tr>
      <w:tr w:rsidR="00A1754F" w:rsidRPr="00496BD1">
        <w:tc>
          <w:tcPr>
            <w:tcW w:w="2978" w:type="dxa"/>
          </w:tcPr>
          <w:p w:rsidR="00A1754F" w:rsidRPr="00E80A4E" w:rsidRDefault="00A1754F" w:rsidP="004E7E62">
            <w:pPr>
              <w:pStyle w:val="aa"/>
              <w:tabs>
                <w:tab w:val="left" w:pos="684"/>
              </w:tabs>
              <w:jc w:val="both"/>
              <w:rPr>
                <w:szCs w:val="24"/>
              </w:rPr>
            </w:pPr>
            <w:r w:rsidRPr="00E80A4E">
              <w:rPr>
                <w:szCs w:val="24"/>
              </w:rPr>
              <w:t>ПК 2.2. Изготавливать внутриаптечную заготовку и фасовать лекарственные средства для последующей реализации.</w:t>
            </w:r>
          </w:p>
          <w:p w:rsidR="00A1754F" w:rsidRPr="00E80A4E" w:rsidRDefault="00A1754F" w:rsidP="004E7E62">
            <w:pPr>
              <w:pStyle w:val="aa"/>
              <w:tabs>
                <w:tab w:val="left" w:pos="684"/>
              </w:tabs>
              <w:jc w:val="both"/>
              <w:rPr>
                <w:szCs w:val="24"/>
              </w:rPr>
            </w:pPr>
          </w:p>
        </w:tc>
        <w:tc>
          <w:tcPr>
            <w:tcW w:w="4111" w:type="dxa"/>
          </w:tcPr>
          <w:p w:rsidR="00A1754F" w:rsidRPr="0075305D" w:rsidRDefault="00A1754F" w:rsidP="004E7E62">
            <w:pPr>
              <w:jc w:val="both"/>
              <w:rPr>
                <w:bCs/>
              </w:rPr>
            </w:pPr>
            <w:r w:rsidRPr="0075305D">
              <w:rPr>
                <w:color w:val="000000"/>
                <w:szCs w:val="28"/>
              </w:rPr>
              <w:t>-</w:t>
            </w:r>
            <w:r w:rsidR="004D1BB2">
              <w:rPr>
                <w:color w:val="000000"/>
                <w:szCs w:val="28"/>
              </w:rPr>
              <w:t xml:space="preserve"> </w:t>
            </w:r>
            <w:r w:rsidR="002E4C7E">
              <w:rPr>
                <w:color w:val="000000"/>
                <w:szCs w:val="28"/>
              </w:rPr>
              <w:t xml:space="preserve">точность </w:t>
            </w:r>
            <w:r w:rsidR="0075305D">
              <w:rPr>
                <w:szCs w:val="28"/>
              </w:rPr>
              <w:t>выполнени</w:t>
            </w:r>
            <w:r w:rsidR="004D1BB2">
              <w:rPr>
                <w:szCs w:val="28"/>
              </w:rPr>
              <w:t>я</w:t>
            </w:r>
            <w:r w:rsidR="0075305D">
              <w:rPr>
                <w:szCs w:val="28"/>
              </w:rPr>
              <w:t xml:space="preserve"> требований Приказов МЗ РФ </w:t>
            </w:r>
            <w:r w:rsidRPr="0075305D">
              <w:rPr>
                <w:bCs/>
              </w:rPr>
              <w:t>по изготовлению внутриаптечной заготовки и фасовки, требований производственной санитарии;</w:t>
            </w:r>
          </w:p>
          <w:p w:rsidR="00A1754F" w:rsidRPr="002E4C7E" w:rsidRDefault="00A1754F" w:rsidP="004E7E62">
            <w:pPr>
              <w:jc w:val="both"/>
              <w:rPr>
                <w:szCs w:val="28"/>
              </w:rPr>
            </w:pPr>
            <w:r w:rsidRPr="0075305D">
              <w:rPr>
                <w:szCs w:val="28"/>
              </w:rPr>
              <w:t xml:space="preserve"> - соблюдение технологических требований и условий при </w:t>
            </w:r>
            <w:r w:rsidRPr="0075305D">
              <w:rPr>
                <w:bCs/>
              </w:rPr>
              <w:t>изготовлении внутриаптечной заготовки и фасовки</w:t>
            </w:r>
            <w:r w:rsidR="002E4C7E">
              <w:rPr>
                <w:szCs w:val="28"/>
              </w:rPr>
              <w:t xml:space="preserve"> в соответствии с нтд</w:t>
            </w:r>
            <w:r w:rsidRPr="0075305D">
              <w:rPr>
                <w:bCs/>
              </w:rPr>
              <w:t>;</w:t>
            </w:r>
          </w:p>
          <w:p w:rsidR="00A1754F" w:rsidRPr="0075305D" w:rsidRDefault="00A1754F" w:rsidP="004E7E62">
            <w:pPr>
              <w:jc w:val="both"/>
              <w:rPr>
                <w:bCs/>
              </w:rPr>
            </w:pPr>
            <w:r w:rsidRPr="0075305D">
              <w:rPr>
                <w:bCs/>
              </w:rPr>
              <w:t xml:space="preserve"> - упаковка и оформление лекарственных средств к отпуску в соответс</w:t>
            </w:r>
            <w:r w:rsidR="0075305D">
              <w:rPr>
                <w:bCs/>
              </w:rPr>
              <w:t>твии с требованиями нормативно-технической документацией</w:t>
            </w:r>
            <w:r w:rsidRPr="0075305D">
              <w:rPr>
                <w:bCs/>
              </w:rPr>
              <w:t>.</w:t>
            </w:r>
          </w:p>
          <w:p w:rsidR="00A1754F" w:rsidRPr="0075305D" w:rsidRDefault="00A1754F" w:rsidP="004E7E62">
            <w:pPr>
              <w:jc w:val="both"/>
            </w:pPr>
          </w:p>
        </w:tc>
        <w:tc>
          <w:tcPr>
            <w:tcW w:w="2800" w:type="dxa"/>
          </w:tcPr>
          <w:p w:rsidR="0086082E" w:rsidRPr="0086082E" w:rsidRDefault="0086082E" w:rsidP="004E7E62">
            <w:pPr>
              <w:tabs>
                <w:tab w:val="left" w:pos="2960"/>
              </w:tabs>
              <w:jc w:val="both"/>
              <w:rPr>
                <w:b/>
              </w:rPr>
            </w:pPr>
            <w:r w:rsidRPr="0086082E">
              <w:rPr>
                <w:b/>
              </w:rPr>
              <w:t>Методы</w:t>
            </w:r>
          </w:p>
          <w:p w:rsidR="0086082E" w:rsidRPr="0086082E" w:rsidRDefault="0086082E" w:rsidP="004E7E62">
            <w:pPr>
              <w:jc w:val="both"/>
            </w:pPr>
            <w:r w:rsidRPr="0086082E">
              <w:t xml:space="preserve">-наблюдение за ходом выполнения задания; </w:t>
            </w:r>
          </w:p>
          <w:p w:rsidR="0086082E" w:rsidRPr="0086082E" w:rsidRDefault="0086082E" w:rsidP="004E7E62">
            <w:pPr>
              <w:jc w:val="both"/>
            </w:pPr>
            <w:r w:rsidRPr="0086082E">
              <w:t>-собеседование по ходу выполнения работы;</w:t>
            </w:r>
          </w:p>
          <w:p w:rsidR="0086082E" w:rsidRPr="0086082E" w:rsidRDefault="0086082E" w:rsidP="004E7E62">
            <w:pPr>
              <w:jc w:val="both"/>
            </w:pPr>
            <w:r w:rsidRPr="0086082E">
              <w:t>-анализ, оценка и сравнение результатов выполнения практического задания;</w:t>
            </w:r>
          </w:p>
          <w:p w:rsidR="0086082E" w:rsidRPr="0086082E" w:rsidRDefault="0086082E" w:rsidP="004E7E62">
            <w:pPr>
              <w:jc w:val="both"/>
            </w:pPr>
            <w:r w:rsidRPr="0086082E">
              <w:t>-проверка освоения выполнения алгоритма операций;</w:t>
            </w:r>
          </w:p>
          <w:p w:rsidR="0086082E" w:rsidRPr="0086082E" w:rsidRDefault="009A0BD0" w:rsidP="004E7E62">
            <w:pPr>
              <w:jc w:val="both"/>
            </w:pPr>
            <w:r>
              <w:t xml:space="preserve">-оценка решения ситуационных </w:t>
            </w:r>
            <w:r w:rsidR="0086082E" w:rsidRPr="0086082E">
              <w:t>и профессиональных задач;</w:t>
            </w:r>
          </w:p>
          <w:p w:rsidR="0086082E" w:rsidRPr="0086082E" w:rsidRDefault="0086082E" w:rsidP="004E7E62">
            <w:pPr>
              <w:tabs>
                <w:tab w:val="left" w:pos="1980"/>
              </w:tabs>
              <w:jc w:val="both"/>
              <w:rPr>
                <w:b/>
              </w:rPr>
            </w:pPr>
            <w:r w:rsidRPr="0086082E">
              <w:rPr>
                <w:b/>
              </w:rPr>
              <w:t>Формы</w:t>
            </w:r>
          </w:p>
          <w:p w:rsidR="0086082E" w:rsidRPr="0086082E" w:rsidRDefault="0086082E" w:rsidP="004E7E62">
            <w:pPr>
              <w:tabs>
                <w:tab w:val="left" w:pos="1980"/>
              </w:tabs>
              <w:jc w:val="both"/>
            </w:pPr>
            <w:r w:rsidRPr="0086082E">
              <w:t>-отчет по итогам выполнения практического задания;</w:t>
            </w:r>
          </w:p>
          <w:p w:rsidR="0086082E" w:rsidRPr="0086082E" w:rsidRDefault="0086082E" w:rsidP="004E7E62">
            <w:pPr>
              <w:tabs>
                <w:tab w:val="left" w:pos="1980"/>
              </w:tabs>
              <w:jc w:val="both"/>
            </w:pPr>
            <w:r w:rsidRPr="0086082E">
              <w:t>-деловая игра;</w:t>
            </w:r>
          </w:p>
          <w:p w:rsidR="0086082E" w:rsidRDefault="0086082E" w:rsidP="004E7E62">
            <w:pPr>
              <w:jc w:val="both"/>
            </w:pPr>
            <w:r w:rsidRPr="0086082E">
              <w:t>-зачет по итогам освоения практических навыков, компетенций;</w:t>
            </w:r>
          </w:p>
          <w:p w:rsidR="00FC39F3" w:rsidRPr="0086082E" w:rsidRDefault="00FC39F3" w:rsidP="004E7E62">
            <w:pPr>
              <w:jc w:val="both"/>
              <w:rPr>
                <w:bCs/>
              </w:rPr>
            </w:pPr>
            <w:r w:rsidRPr="00496BD1">
              <w:rPr>
                <w:bCs/>
              </w:rPr>
              <w:t>- тестирование;</w:t>
            </w:r>
          </w:p>
        </w:tc>
      </w:tr>
      <w:tr w:rsidR="00A1754F" w:rsidRPr="00496BD1">
        <w:trPr>
          <w:trHeight w:val="404"/>
        </w:trPr>
        <w:tc>
          <w:tcPr>
            <w:tcW w:w="2978" w:type="dxa"/>
          </w:tcPr>
          <w:p w:rsidR="00A1754F" w:rsidRPr="00E80A4E" w:rsidRDefault="00A1754F" w:rsidP="004E7E62">
            <w:pPr>
              <w:pStyle w:val="aa"/>
              <w:tabs>
                <w:tab w:val="left" w:pos="684"/>
              </w:tabs>
              <w:jc w:val="both"/>
              <w:rPr>
                <w:szCs w:val="24"/>
              </w:rPr>
            </w:pPr>
            <w:r w:rsidRPr="00E80A4E">
              <w:rPr>
                <w:szCs w:val="24"/>
              </w:rPr>
              <w:t>ПК 2.3. Владеть обязательными видами внутриаптечного контроля лекарственных средств.</w:t>
            </w:r>
          </w:p>
          <w:p w:rsidR="00A1754F" w:rsidRPr="00E80A4E" w:rsidRDefault="00A1754F" w:rsidP="004E7E62">
            <w:pPr>
              <w:pStyle w:val="aa"/>
              <w:tabs>
                <w:tab w:val="left" w:pos="684"/>
              </w:tabs>
              <w:jc w:val="both"/>
              <w:rPr>
                <w:szCs w:val="24"/>
              </w:rPr>
            </w:pPr>
          </w:p>
        </w:tc>
        <w:tc>
          <w:tcPr>
            <w:tcW w:w="4111" w:type="dxa"/>
          </w:tcPr>
          <w:p w:rsidR="007C428D" w:rsidRDefault="0075305D" w:rsidP="004E7E62">
            <w:pPr>
              <w:jc w:val="both"/>
            </w:pPr>
            <w:r>
              <w:rPr>
                <w:szCs w:val="28"/>
              </w:rPr>
              <w:t>-</w:t>
            </w:r>
            <w:r w:rsidR="004D1BB2">
              <w:rPr>
                <w:szCs w:val="28"/>
              </w:rPr>
              <w:t xml:space="preserve"> правильность</w:t>
            </w:r>
            <w:r>
              <w:rPr>
                <w:szCs w:val="28"/>
              </w:rPr>
              <w:t xml:space="preserve"> </w:t>
            </w:r>
            <w:r w:rsidR="004D1BB2">
              <w:rPr>
                <w:szCs w:val="28"/>
              </w:rPr>
              <w:t>выполнения</w:t>
            </w:r>
            <w:r>
              <w:rPr>
                <w:szCs w:val="28"/>
              </w:rPr>
              <w:t xml:space="preserve"> требований Приказов МЗ РФ</w:t>
            </w:r>
            <w:r w:rsidRPr="00496BD1">
              <w:rPr>
                <w:bCs/>
              </w:rPr>
              <w:t xml:space="preserve"> </w:t>
            </w:r>
            <w:r w:rsidR="00A1754F" w:rsidRPr="00496BD1">
              <w:rPr>
                <w:bCs/>
              </w:rPr>
              <w:t>по</w:t>
            </w:r>
            <w:r>
              <w:rPr>
                <w:u w:val="single"/>
              </w:rPr>
              <w:t xml:space="preserve"> </w:t>
            </w:r>
            <w:r w:rsidR="00A1754F">
              <w:t xml:space="preserve">внутриаптечному контролю </w:t>
            </w:r>
            <w:r w:rsidR="007C428D">
              <w:t>качества лекарственных средств.</w:t>
            </w:r>
          </w:p>
          <w:p w:rsidR="007C428D" w:rsidRPr="002E4C7E" w:rsidRDefault="007C428D" w:rsidP="004E7E62">
            <w:pPr>
              <w:jc w:val="both"/>
              <w:rPr>
                <w:szCs w:val="28"/>
              </w:rPr>
            </w:pPr>
            <w:r>
              <w:t>-</w:t>
            </w:r>
            <w:r w:rsidR="004D1BB2">
              <w:t xml:space="preserve"> правильность</w:t>
            </w:r>
            <w:r>
              <w:t xml:space="preserve"> о</w:t>
            </w:r>
            <w:r w:rsidR="004D1BB2">
              <w:t>пределения</w:t>
            </w:r>
            <w:r>
              <w:t xml:space="preserve"> </w:t>
            </w:r>
            <w:r w:rsidR="00A1754F">
              <w:t>физико-химических</w:t>
            </w:r>
            <w:r>
              <w:t xml:space="preserve"> свойств лекарственных средств</w:t>
            </w:r>
            <w:r w:rsidR="002E4C7E">
              <w:t xml:space="preserve"> </w:t>
            </w:r>
            <w:r w:rsidR="002E4C7E">
              <w:rPr>
                <w:szCs w:val="28"/>
              </w:rPr>
              <w:t>в соответствии с нтд</w:t>
            </w:r>
            <w:r>
              <w:t>.</w:t>
            </w:r>
          </w:p>
          <w:p w:rsidR="007C428D" w:rsidRDefault="007C428D" w:rsidP="004E7E62">
            <w:pPr>
              <w:jc w:val="both"/>
            </w:pPr>
            <w:r>
              <w:t>- владение методами</w:t>
            </w:r>
            <w:r w:rsidR="00A1754F">
              <w:t xml:space="preserve"> анализа лекарственных средств, </w:t>
            </w:r>
          </w:p>
          <w:p w:rsidR="00A1754F" w:rsidRPr="0075305D" w:rsidRDefault="007C428D" w:rsidP="004E7E62">
            <w:pPr>
              <w:jc w:val="both"/>
              <w:rPr>
                <w:u w:val="single"/>
              </w:rPr>
            </w:pPr>
            <w:r>
              <w:t xml:space="preserve">- владение </w:t>
            </w:r>
            <w:r w:rsidR="00A1754F">
              <w:t>вид</w:t>
            </w:r>
            <w:r>
              <w:t>ами внутриаптечного контроля.</w:t>
            </w:r>
          </w:p>
          <w:p w:rsidR="00A1754F" w:rsidRPr="00496BD1" w:rsidRDefault="00A1754F" w:rsidP="004E7E62">
            <w:pPr>
              <w:jc w:val="both"/>
              <w:rPr>
                <w:szCs w:val="28"/>
              </w:rPr>
            </w:pPr>
            <w:r w:rsidRPr="00496BD1">
              <w:rPr>
                <w:szCs w:val="28"/>
              </w:rPr>
              <w:t>- соблюдение требований и условий при проведении обязательных видов внутриаптечного контроля</w:t>
            </w:r>
            <w:r w:rsidR="007C428D">
              <w:rPr>
                <w:szCs w:val="28"/>
              </w:rPr>
              <w:t xml:space="preserve"> качества лекарственных средств.</w:t>
            </w:r>
          </w:p>
          <w:p w:rsidR="00A1754F" w:rsidRPr="00FA7113" w:rsidRDefault="002E4C7E" w:rsidP="004E7E62">
            <w:pPr>
              <w:jc w:val="both"/>
            </w:pPr>
            <w:r>
              <w:rPr>
                <w:szCs w:val="28"/>
              </w:rPr>
              <w:t xml:space="preserve">- соблюдение требований </w:t>
            </w:r>
            <w:r w:rsidR="00A1754F" w:rsidRPr="00496BD1">
              <w:rPr>
                <w:szCs w:val="28"/>
              </w:rPr>
              <w:t xml:space="preserve"> регистрации результатов контроля качества лекарственных средств.</w:t>
            </w:r>
          </w:p>
        </w:tc>
        <w:tc>
          <w:tcPr>
            <w:tcW w:w="2800" w:type="dxa"/>
          </w:tcPr>
          <w:p w:rsidR="0086082E" w:rsidRPr="0086082E" w:rsidRDefault="00FC39F3" w:rsidP="004E7E62">
            <w:pPr>
              <w:tabs>
                <w:tab w:val="left" w:pos="2960"/>
              </w:tabs>
              <w:jc w:val="both"/>
              <w:rPr>
                <w:b/>
              </w:rPr>
            </w:pPr>
            <w:r w:rsidRPr="00496BD1">
              <w:rPr>
                <w:b/>
                <w:caps/>
                <w:sz w:val="28"/>
                <w:szCs w:val="28"/>
              </w:rPr>
              <w:t xml:space="preserve"> </w:t>
            </w:r>
            <w:r w:rsidR="0086082E" w:rsidRPr="0086082E">
              <w:rPr>
                <w:b/>
              </w:rPr>
              <w:t>Методы</w:t>
            </w:r>
          </w:p>
          <w:p w:rsidR="0086082E" w:rsidRPr="0086082E" w:rsidRDefault="0086082E" w:rsidP="004E7E62">
            <w:pPr>
              <w:jc w:val="both"/>
            </w:pPr>
            <w:r w:rsidRPr="0086082E">
              <w:t xml:space="preserve">-наблюдение за ходом выполнения задания; </w:t>
            </w:r>
          </w:p>
          <w:p w:rsidR="0086082E" w:rsidRPr="0086082E" w:rsidRDefault="0086082E" w:rsidP="004E7E62">
            <w:pPr>
              <w:jc w:val="both"/>
            </w:pPr>
            <w:r w:rsidRPr="0086082E">
              <w:t>-собеседование по ходу выполнения работы;</w:t>
            </w:r>
          </w:p>
          <w:p w:rsidR="0086082E" w:rsidRPr="0086082E" w:rsidRDefault="0086082E" w:rsidP="004E7E62">
            <w:pPr>
              <w:jc w:val="both"/>
            </w:pPr>
            <w:r w:rsidRPr="0086082E">
              <w:t>-анализ, оценка и сравнение результатов выполнения практического задания;</w:t>
            </w:r>
          </w:p>
          <w:p w:rsidR="0086082E" w:rsidRPr="0086082E" w:rsidRDefault="0086082E" w:rsidP="004E7E62">
            <w:pPr>
              <w:jc w:val="both"/>
            </w:pPr>
            <w:r w:rsidRPr="0086082E">
              <w:t>-проверка освоения выполнения алгоритма операций;</w:t>
            </w:r>
          </w:p>
          <w:p w:rsidR="0086082E" w:rsidRPr="0086082E" w:rsidRDefault="009A0BD0" w:rsidP="004E7E62">
            <w:pPr>
              <w:jc w:val="both"/>
            </w:pPr>
            <w:r>
              <w:t xml:space="preserve">-оценка решения ситуационных </w:t>
            </w:r>
            <w:r w:rsidR="0086082E" w:rsidRPr="0086082E">
              <w:t>и профессиональных задач;</w:t>
            </w:r>
          </w:p>
          <w:p w:rsidR="0086082E" w:rsidRPr="0086082E" w:rsidRDefault="0086082E" w:rsidP="004E7E62">
            <w:pPr>
              <w:tabs>
                <w:tab w:val="left" w:pos="1980"/>
              </w:tabs>
              <w:jc w:val="both"/>
              <w:rPr>
                <w:b/>
              </w:rPr>
            </w:pPr>
            <w:r w:rsidRPr="0086082E">
              <w:rPr>
                <w:b/>
              </w:rPr>
              <w:t>Формы</w:t>
            </w:r>
          </w:p>
          <w:p w:rsidR="0086082E" w:rsidRPr="0086082E" w:rsidRDefault="0086082E" w:rsidP="004E7E62">
            <w:pPr>
              <w:jc w:val="both"/>
              <w:rPr>
                <w:bCs/>
              </w:rPr>
            </w:pPr>
            <w:r w:rsidRPr="0086082E">
              <w:rPr>
                <w:bCs/>
              </w:rPr>
              <w:t>- защита мини-проекта (по освоению определенных компетенций);</w:t>
            </w:r>
          </w:p>
          <w:p w:rsidR="0086082E" w:rsidRPr="0086082E" w:rsidRDefault="0086082E" w:rsidP="004E7E62">
            <w:pPr>
              <w:tabs>
                <w:tab w:val="left" w:pos="1980"/>
              </w:tabs>
              <w:jc w:val="both"/>
            </w:pPr>
            <w:r w:rsidRPr="0086082E">
              <w:t>-отчет по итогам выполнения практического задания;</w:t>
            </w:r>
          </w:p>
          <w:p w:rsidR="0086082E" w:rsidRPr="0086082E" w:rsidRDefault="0086082E" w:rsidP="004E7E62">
            <w:pPr>
              <w:tabs>
                <w:tab w:val="left" w:pos="1980"/>
              </w:tabs>
              <w:jc w:val="both"/>
            </w:pPr>
            <w:r w:rsidRPr="0086082E">
              <w:t>-деловая игра;</w:t>
            </w:r>
          </w:p>
          <w:p w:rsidR="0086082E" w:rsidRDefault="0086082E" w:rsidP="004E7E62">
            <w:pPr>
              <w:jc w:val="both"/>
            </w:pPr>
            <w:r w:rsidRPr="0086082E">
              <w:t>-зачет по итогам освоения практических навыков, компетенций;</w:t>
            </w:r>
          </w:p>
          <w:p w:rsidR="00A1754F" w:rsidRPr="00496BD1" w:rsidRDefault="0086082E" w:rsidP="004E7E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aps/>
              </w:rPr>
            </w:pPr>
            <w:r w:rsidRPr="00496BD1">
              <w:rPr>
                <w:bCs/>
              </w:rPr>
              <w:t>- тестирование;</w:t>
            </w:r>
          </w:p>
        </w:tc>
      </w:tr>
      <w:tr w:rsidR="00A1754F" w:rsidRPr="00496BD1">
        <w:trPr>
          <w:trHeight w:val="551"/>
        </w:trPr>
        <w:tc>
          <w:tcPr>
            <w:tcW w:w="2978" w:type="dxa"/>
          </w:tcPr>
          <w:p w:rsidR="00A1754F" w:rsidRPr="00E80A4E" w:rsidRDefault="00A1754F" w:rsidP="004E7E62">
            <w:pPr>
              <w:pStyle w:val="aa"/>
              <w:tabs>
                <w:tab w:val="left" w:pos="684"/>
              </w:tabs>
              <w:jc w:val="both"/>
              <w:rPr>
                <w:szCs w:val="24"/>
              </w:rPr>
            </w:pPr>
            <w:r w:rsidRPr="00E80A4E">
              <w:rPr>
                <w:szCs w:val="24"/>
              </w:rPr>
              <w:t>ПК 2.4. Соблюдать правила санитарно-гигиенического режима, техники безопасности и противопожарной безопасности.</w:t>
            </w:r>
          </w:p>
        </w:tc>
        <w:tc>
          <w:tcPr>
            <w:tcW w:w="4111" w:type="dxa"/>
          </w:tcPr>
          <w:p w:rsidR="00A1754F" w:rsidRPr="00496BD1" w:rsidRDefault="00A1754F" w:rsidP="004E7E62">
            <w:pPr>
              <w:jc w:val="both"/>
              <w:rPr>
                <w:bCs/>
              </w:rPr>
            </w:pPr>
            <w:r w:rsidRPr="00496BD1">
              <w:rPr>
                <w:szCs w:val="28"/>
              </w:rPr>
              <w:t xml:space="preserve"> - соблюдение санитарно-гигиенических правил,</w:t>
            </w:r>
            <w:r>
              <w:t xml:space="preserve"> техники безопасности и противопожарной безопасность при изготовлении и проведении обязательных видов контроля</w:t>
            </w:r>
            <w:r w:rsidRPr="00496BD1">
              <w:rPr>
                <w:bCs/>
              </w:rPr>
              <w:t xml:space="preserve"> твёрдых, жидких, мягких, стерильных и асептических лекарственных форм в соответствии с требованиями нормативных документов.</w:t>
            </w:r>
          </w:p>
          <w:p w:rsidR="00A1754F" w:rsidRPr="00496BD1" w:rsidRDefault="00A1754F" w:rsidP="004E7E62">
            <w:pPr>
              <w:jc w:val="both"/>
              <w:rPr>
                <w:szCs w:val="28"/>
              </w:rPr>
            </w:pPr>
          </w:p>
        </w:tc>
        <w:tc>
          <w:tcPr>
            <w:tcW w:w="2800" w:type="dxa"/>
          </w:tcPr>
          <w:p w:rsidR="0086082E" w:rsidRPr="0086082E" w:rsidRDefault="0086082E" w:rsidP="004E7E62">
            <w:pPr>
              <w:tabs>
                <w:tab w:val="left" w:pos="2960"/>
              </w:tabs>
              <w:jc w:val="both"/>
              <w:rPr>
                <w:b/>
              </w:rPr>
            </w:pPr>
            <w:r w:rsidRPr="0086082E">
              <w:rPr>
                <w:b/>
              </w:rPr>
              <w:t>Методы</w:t>
            </w:r>
          </w:p>
          <w:p w:rsidR="0086082E" w:rsidRPr="0086082E" w:rsidRDefault="0086082E" w:rsidP="004E7E62">
            <w:pPr>
              <w:jc w:val="both"/>
            </w:pPr>
            <w:r w:rsidRPr="0086082E">
              <w:t xml:space="preserve">-наблюдение за ходом выполнения задания; </w:t>
            </w:r>
          </w:p>
          <w:p w:rsidR="0086082E" w:rsidRPr="0086082E" w:rsidRDefault="0086082E" w:rsidP="004E7E62">
            <w:pPr>
              <w:jc w:val="both"/>
            </w:pPr>
            <w:r w:rsidRPr="0086082E">
              <w:t>-собеседование по ходу выполнения работы;</w:t>
            </w:r>
          </w:p>
          <w:p w:rsidR="0086082E" w:rsidRPr="0086082E" w:rsidRDefault="0086082E" w:rsidP="004E7E62">
            <w:pPr>
              <w:jc w:val="both"/>
            </w:pPr>
            <w:r w:rsidRPr="0086082E">
              <w:t>-анализ, оценка и сравнение результатов выполнения практического задания;</w:t>
            </w:r>
          </w:p>
          <w:p w:rsidR="0086082E" w:rsidRPr="0086082E" w:rsidRDefault="0086082E" w:rsidP="004E7E62">
            <w:pPr>
              <w:jc w:val="both"/>
            </w:pPr>
            <w:r w:rsidRPr="0086082E">
              <w:t>-проверка освоения выполнения алгоритма операций;</w:t>
            </w:r>
          </w:p>
          <w:p w:rsidR="0086082E" w:rsidRPr="0086082E" w:rsidRDefault="009A0BD0" w:rsidP="004E7E62">
            <w:pPr>
              <w:jc w:val="both"/>
            </w:pPr>
            <w:r>
              <w:t xml:space="preserve">-оценка решения ситуационных </w:t>
            </w:r>
            <w:r w:rsidR="0086082E" w:rsidRPr="0086082E">
              <w:t>и профессиональных задач;</w:t>
            </w:r>
          </w:p>
          <w:p w:rsidR="0086082E" w:rsidRPr="0086082E" w:rsidRDefault="0086082E" w:rsidP="004E7E62">
            <w:pPr>
              <w:tabs>
                <w:tab w:val="left" w:pos="1980"/>
              </w:tabs>
              <w:jc w:val="both"/>
              <w:rPr>
                <w:b/>
              </w:rPr>
            </w:pPr>
            <w:r w:rsidRPr="0086082E">
              <w:rPr>
                <w:b/>
              </w:rPr>
              <w:t>Формы</w:t>
            </w:r>
          </w:p>
          <w:p w:rsidR="0086082E" w:rsidRPr="0086082E" w:rsidRDefault="0086082E" w:rsidP="004E7E62">
            <w:pPr>
              <w:tabs>
                <w:tab w:val="left" w:pos="1980"/>
              </w:tabs>
              <w:jc w:val="both"/>
            </w:pPr>
            <w:r w:rsidRPr="0086082E">
              <w:t>-отчет по итогам выполнения практического задания;</w:t>
            </w:r>
          </w:p>
          <w:p w:rsidR="0086082E" w:rsidRPr="0086082E" w:rsidRDefault="0086082E" w:rsidP="004E7E62">
            <w:pPr>
              <w:tabs>
                <w:tab w:val="left" w:pos="1980"/>
              </w:tabs>
              <w:jc w:val="both"/>
            </w:pPr>
            <w:r w:rsidRPr="0086082E">
              <w:t>-деловая игра;</w:t>
            </w:r>
          </w:p>
          <w:p w:rsidR="0086082E" w:rsidRDefault="0086082E" w:rsidP="004E7E62">
            <w:pPr>
              <w:jc w:val="both"/>
            </w:pPr>
            <w:r w:rsidRPr="0086082E">
              <w:t>-зачет по итогам освоения практических навыков, компетенций;</w:t>
            </w:r>
          </w:p>
          <w:p w:rsidR="00A1754F" w:rsidRPr="00496BD1" w:rsidRDefault="0086082E" w:rsidP="004E7E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8"/>
                <w:szCs w:val="28"/>
              </w:rPr>
            </w:pPr>
            <w:r w:rsidRPr="00496BD1">
              <w:rPr>
                <w:bCs/>
              </w:rPr>
              <w:t>- тестирование;</w:t>
            </w:r>
          </w:p>
        </w:tc>
      </w:tr>
      <w:tr w:rsidR="00A1754F" w:rsidRPr="00496BD1">
        <w:tc>
          <w:tcPr>
            <w:tcW w:w="2978" w:type="dxa"/>
          </w:tcPr>
          <w:p w:rsidR="00A1754F" w:rsidRPr="00E80A4E" w:rsidRDefault="00A1754F" w:rsidP="004E7E62">
            <w:pPr>
              <w:pStyle w:val="aa"/>
              <w:tabs>
                <w:tab w:val="left" w:pos="684"/>
              </w:tabs>
              <w:jc w:val="both"/>
              <w:rPr>
                <w:szCs w:val="24"/>
              </w:rPr>
            </w:pPr>
            <w:r w:rsidRPr="00E80A4E">
              <w:rPr>
                <w:szCs w:val="24"/>
              </w:rPr>
              <w:t>ПК 2.5. Оформлять документы первичного учета.</w:t>
            </w:r>
          </w:p>
        </w:tc>
        <w:tc>
          <w:tcPr>
            <w:tcW w:w="4111" w:type="dxa"/>
          </w:tcPr>
          <w:p w:rsidR="00A1754F" w:rsidRPr="00496BD1" w:rsidRDefault="00A1754F" w:rsidP="004E7E62">
            <w:pPr>
              <w:jc w:val="both"/>
              <w:rPr>
                <w:szCs w:val="28"/>
              </w:rPr>
            </w:pPr>
            <w:r w:rsidRPr="00496BD1">
              <w:rPr>
                <w:szCs w:val="28"/>
              </w:rPr>
              <w:t>-</w:t>
            </w:r>
            <w:r w:rsidR="004D1BB2">
              <w:rPr>
                <w:szCs w:val="28"/>
              </w:rPr>
              <w:t xml:space="preserve"> правильность выполнения</w:t>
            </w:r>
            <w:r w:rsidR="007C428D">
              <w:rPr>
                <w:szCs w:val="28"/>
              </w:rPr>
              <w:t xml:space="preserve"> требований Приказов МЗ РФ </w:t>
            </w:r>
            <w:r w:rsidRPr="00496BD1">
              <w:rPr>
                <w:szCs w:val="28"/>
              </w:rPr>
              <w:t>при оформлении документов первичного учета при изготовлении и контроле качества лекарственных</w:t>
            </w:r>
            <w:r w:rsidR="007C428D">
              <w:rPr>
                <w:szCs w:val="28"/>
              </w:rPr>
              <w:t xml:space="preserve"> форм, внутриаптечной заготовки и фасовки</w:t>
            </w:r>
            <w:r w:rsidRPr="00496BD1">
              <w:rPr>
                <w:szCs w:val="28"/>
              </w:rPr>
              <w:t xml:space="preserve"> лекарственных средств.</w:t>
            </w:r>
          </w:p>
          <w:p w:rsidR="00A1754F" w:rsidRPr="00496BD1" w:rsidRDefault="00A1754F" w:rsidP="004E7E62">
            <w:pPr>
              <w:jc w:val="both"/>
              <w:rPr>
                <w:szCs w:val="28"/>
              </w:rPr>
            </w:pPr>
            <w:r w:rsidRPr="00496BD1">
              <w:rPr>
                <w:szCs w:val="28"/>
              </w:rPr>
              <w:t xml:space="preserve"> - </w:t>
            </w:r>
            <w:r w:rsidR="007C428D">
              <w:rPr>
                <w:szCs w:val="28"/>
              </w:rPr>
              <w:t>правильность</w:t>
            </w:r>
            <w:r w:rsidR="002E4C7E">
              <w:rPr>
                <w:szCs w:val="28"/>
              </w:rPr>
              <w:t xml:space="preserve"> и точность</w:t>
            </w:r>
            <w:r w:rsidR="007C428D">
              <w:rPr>
                <w:szCs w:val="28"/>
              </w:rPr>
              <w:t xml:space="preserve"> </w:t>
            </w:r>
            <w:r w:rsidRPr="00496BD1">
              <w:rPr>
                <w:szCs w:val="28"/>
              </w:rPr>
              <w:t>оформления документов первичного учета.</w:t>
            </w:r>
          </w:p>
          <w:p w:rsidR="00A1754F" w:rsidRPr="00496BD1" w:rsidRDefault="00A1754F" w:rsidP="004E7E62">
            <w:pPr>
              <w:jc w:val="both"/>
              <w:rPr>
                <w:szCs w:val="28"/>
              </w:rPr>
            </w:pPr>
          </w:p>
        </w:tc>
        <w:tc>
          <w:tcPr>
            <w:tcW w:w="2800" w:type="dxa"/>
          </w:tcPr>
          <w:p w:rsidR="0086082E" w:rsidRPr="0086082E" w:rsidRDefault="0086082E" w:rsidP="004E7E62">
            <w:pPr>
              <w:tabs>
                <w:tab w:val="left" w:pos="2960"/>
              </w:tabs>
              <w:jc w:val="both"/>
              <w:rPr>
                <w:b/>
              </w:rPr>
            </w:pPr>
            <w:r w:rsidRPr="0086082E">
              <w:rPr>
                <w:b/>
              </w:rPr>
              <w:t>Методы</w:t>
            </w:r>
          </w:p>
          <w:p w:rsidR="0086082E" w:rsidRPr="0086082E" w:rsidRDefault="0086082E" w:rsidP="004E7E62">
            <w:pPr>
              <w:jc w:val="both"/>
            </w:pPr>
            <w:r w:rsidRPr="0086082E">
              <w:t xml:space="preserve">-наблюдение за ходом выполнения задания; </w:t>
            </w:r>
          </w:p>
          <w:p w:rsidR="0086082E" w:rsidRPr="0086082E" w:rsidRDefault="0086082E" w:rsidP="004E7E62">
            <w:pPr>
              <w:jc w:val="both"/>
            </w:pPr>
            <w:r w:rsidRPr="0086082E">
              <w:t>-собеседование по ходу выполнения работы;</w:t>
            </w:r>
          </w:p>
          <w:p w:rsidR="0086082E" w:rsidRPr="0086082E" w:rsidRDefault="0086082E" w:rsidP="004E7E62">
            <w:pPr>
              <w:jc w:val="both"/>
            </w:pPr>
            <w:r w:rsidRPr="0086082E">
              <w:t>-анализ, оценка и сравнение результатов выполнения практического задания;</w:t>
            </w:r>
          </w:p>
          <w:p w:rsidR="0086082E" w:rsidRPr="0086082E" w:rsidRDefault="0086082E" w:rsidP="004E7E62">
            <w:pPr>
              <w:jc w:val="both"/>
            </w:pPr>
            <w:r w:rsidRPr="0086082E">
              <w:t>-проверка освоения выполнения алгоритма операций;</w:t>
            </w:r>
          </w:p>
          <w:p w:rsidR="0086082E" w:rsidRPr="0086082E" w:rsidRDefault="009A0BD0" w:rsidP="004E7E62">
            <w:pPr>
              <w:jc w:val="both"/>
            </w:pPr>
            <w:r>
              <w:t xml:space="preserve">-оценка решения ситуационных </w:t>
            </w:r>
            <w:r w:rsidR="0086082E" w:rsidRPr="0086082E">
              <w:t>и профессиональных задач;</w:t>
            </w:r>
          </w:p>
          <w:p w:rsidR="0086082E" w:rsidRPr="0086082E" w:rsidRDefault="0086082E" w:rsidP="004E7E62">
            <w:pPr>
              <w:tabs>
                <w:tab w:val="left" w:pos="1980"/>
              </w:tabs>
              <w:jc w:val="both"/>
              <w:rPr>
                <w:b/>
              </w:rPr>
            </w:pPr>
            <w:r w:rsidRPr="0086082E">
              <w:rPr>
                <w:b/>
              </w:rPr>
              <w:t>Формы</w:t>
            </w:r>
          </w:p>
          <w:p w:rsidR="0086082E" w:rsidRPr="0086082E" w:rsidRDefault="0086082E" w:rsidP="004E7E62">
            <w:pPr>
              <w:tabs>
                <w:tab w:val="left" w:pos="1980"/>
              </w:tabs>
              <w:jc w:val="both"/>
            </w:pPr>
            <w:r w:rsidRPr="0086082E">
              <w:t>-отчет по итогам выполнения практического задания;</w:t>
            </w:r>
          </w:p>
          <w:p w:rsidR="00A1754F" w:rsidRPr="0086082E" w:rsidRDefault="0086082E" w:rsidP="004E7E62">
            <w:pPr>
              <w:jc w:val="both"/>
            </w:pPr>
            <w:r w:rsidRPr="0086082E">
              <w:t>-зачет по итогам освоения практических</w:t>
            </w:r>
            <w:r>
              <w:t xml:space="preserve"> умений</w:t>
            </w:r>
            <w:r w:rsidRPr="0086082E">
              <w:t>, компетенций;</w:t>
            </w:r>
          </w:p>
        </w:tc>
      </w:tr>
      <w:tr w:rsidR="00A1754F" w:rsidRPr="00496BD1">
        <w:tc>
          <w:tcPr>
            <w:tcW w:w="2978" w:type="dxa"/>
          </w:tcPr>
          <w:p w:rsidR="00A1754F" w:rsidRPr="00E80A4E" w:rsidRDefault="00A1754F" w:rsidP="004E7E62">
            <w:pPr>
              <w:pStyle w:val="aa"/>
              <w:tabs>
                <w:tab w:val="left" w:pos="684"/>
              </w:tabs>
              <w:jc w:val="both"/>
              <w:rPr>
                <w:szCs w:val="24"/>
              </w:rPr>
            </w:pPr>
            <w:r w:rsidRPr="00E80A4E">
              <w:rPr>
                <w:szCs w:val="24"/>
              </w:rPr>
              <w:t>ПК 1.2. Отпускать лекарственные средства населению, в том числе по льготным рецептам и по требованиям учреждений здравоохранения.</w:t>
            </w:r>
          </w:p>
        </w:tc>
        <w:tc>
          <w:tcPr>
            <w:tcW w:w="4111" w:type="dxa"/>
          </w:tcPr>
          <w:p w:rsidR="00A1754F" w:rsidRPr="00496BD1" w:rsidRDefault="00A1754F" w:rsidP="004E7E62">
            <w:pPr>
              <w:jc w:val="both"/>
              <w:rPr>
                <w:bCs/>
              </w:rPr>
            </w:pPr>
            <w:r w:rsidRPr="00496BD1">
              <w:rPr>
                <w:bCs/>
              </w:rPr>
              <w:t>-</w:t>
            </w:r>
            <w:r w:rsidR="004D1BB2">
              <w:rPr>
                <w:bCs/>
              </w:rPr>
              <w:t xml:space="preserve"> правильность</w:t>
            </w:r>
            <w:r w:rsidR="009A0BD0">
              <w:rPr>
                <w:bCs/>
              </w:rPr>
              <w:t xml:space="preserve"> и </w:t>
            </w:r>
            <w:r w:rsidR="002E4C7E">
              <w:rPr>
                <w:bCs/>
              </w:rPr>
              <w:t xml:space="preserve">точность </w:t>
            </w:r>
            <w:r w:rsidR="007C428D">
              <w:rPr>
                <w:bCs/>
              </w:rPr>
              <w:t xml:space="preserve">выполнение требований </w:t>
            </w:r>
            <w:r w:rsidRPr="00496BD1">
              <w:rPr>
                <w:bCs/>
              </w:rPr>
              <w:t xml:space="preserve">нормативно – правовой базы при </w:t>
            </w:r>
            <w:r w:rsidRPr="008E345A">
              <w:t>отпуск</w:t>
            </w:r>
            <w:r>
              <w:t>е</w:t>
            </w:r>
            <w:r w:rsidRPr="008E345A">
              <w:t xml:space="preserve"> лекарственных </w:t>
            </w:r>
            <w:r w:rsidRPr="00496BD1">
              <w:rPr>
                <w:bCs/>
              </w:rPr>
              <w:t xml:space="preserve">средств </w:t>
            </w:r>
            <w:r w:rsidRPr="008E345A">
              <w:t>населению, в том числе по бесплатным и льготным рецептам</w:t>
            </w:r>
            <w:r w:rsidR="009B5436">
              <w:t xml:space="preserve"> и лекарственных средств по требованиям лечебно-профилактических учреждений</w:t>
            </w:r>
            <w:r w:rsidRPr="008E345A">
              <w:t>;</w:t>
            </w:r>
          </w:p>
          <w:p w:rsidR="00A1754F" w:rsidRPr="008E345A" w:rsidRDefault="00A1754F" w:rsidP="004E7E62">
            <w:pPr>
              <w:jc w:val="both"/>
            </w:pPr>
            <w:r>
              <w:t>- соблюдение правил отпуска и условий хранения лекарственных средств населению, в том числе по льготным рецептам и по требовани</w:t>
            </w:r>
            <w:r w:rsidR="009A0BD0">
              <w:t xml:space="preserve">ям учреждений здравоохранения в соответствиями </w:t>
            </w:r>
            <w:r>
              <w:t>с требованиями нормативных документов.</w:t>
            </w:r>
          </w:p>
          <w:p w:rsidR="00A1754F" w:rsidRPr="00496BD1" w:rsidRDefault="00A1754F" w:rsidP="004E7E62">
            <w:pPr>
              <w:jc w:val="both"/>
              <w:rPr>
                <w:szCs w:val="28"/>
              </w:rPr>
            </w:pPr>
          </w:p>
        </w:tc>
        <w:tc>
          <w:tcPr>
            <w:tcW w:w="2800" w:type="dxa"/>
          </w:tcPr>
          <w:p w:rsidR="0086082E" w:rsidRPr="0086082E" w:rsidRDefault="0086082E" w:rsidP="004E7E62">
            <w:pPr>
              <w:jc w:val="both"/>
              <w:rPr>
                <w:b/>
              </w:rPr>
            </w:pPr>
            <w:r w:rsidRPr="0086082E">
              <w:rPr>
                <w:b/>
              </w:rPr>
              <w:t>Методы:</w:t>
            </w:r>
          </w:p>
          <w:p w:rsidR="0086082E" w:rsidRPr="0086082E" w:rsidRDefault="009A0BD0" w:rsidP="004E7E62">
            <w:pPr>
              <w:jc w:val="both"/>
              <w:rPr>
                <w:rStyle w:val="aff1"/>
                <w:bCs/>
                <w:i w:val="0"/>
                <w:iCs w:val="0"/>
              </w:rPr>
            </w:pPr>
            <w:r>
              <w:rPr>
                <w:bCs/>
              </w:rPr>
              <w:t xml:space="preserve">- анализ и </w:t>
            </w:r>
            <w:r w:rsidR="0086082E" w:rsidRPr="0086082E">
              <w:rPr>
                <w:bCs/>
              </w:rPr>
              <w:t>о</w:t>
            </w:r>
            <w:r>
              <w:rPr>
                <w:bCs/>
              </w:rPr>
              <w:t xml:space="preserve">ценка </w:t>
            </w:r>
            <w:r w:rsidR="0086082E" w:rsidRPr="0086082E">
              <w:rPr>
                <w:bCs/>
              </w:rPr>
              <w:t>освоения алгоритма выполнения операций;</w:t>
            </w:r>
          </w:p>
          <w:p w:rsidR="0086082E" w:rsidRPr="0086082E" w:rsidRDefault="009A0BD0" w:rsidP="004E7E62">
            <w:pPr>
              <w:jc w:val="both"/>
              <w:rPr>
                <w:rStyle w:val="aff1"/>
                <w:i w:val="0"/>
              </w:rPr>
            </w:pPr>
            <w:r>
              <w:rPr>
                <w:rStyle w:val="aff1"/>
                <w:i w:val="0"/>
              </w:rPr>
              <w:t xml:space="preserve">-анализ и оценка </w:t>
            </w:r>
            <w:r w:rsidR="0086082E" w:rsidRPr="0086082E">
              <w:rPr>
                <w:rStyle w:val="aff1"/>
                <w:i w:val="0"/>
              </w:rPr>
              <w:t>решения ситуационных задач;</w:t>
            </w:r>
          </w:p>
          <w:p w:rsidR="0086082E" w:rsidRPr="0086082E" w:rsidRDefault="0086082E" w:rsidP="004E7E62">
            <w:pPr>
              <w:jc w:val="both"/>
              <w:rPr>
                <w:b/>
                <w:bCs/>
              </w:rPr>
            </w:pPr>
            <w:r w:rsidRPr="0086082E">
              <w:rPr>
                <w:b/>
                <w:bCs/>
              </w:rPr>
              <w:t>Формы:</w:t>
            </w:r>
          </w:p>
          <w:p w:rsidR="0086082E" w:rsidRPr="0086082E" w:rsidRDefault="0086082E" w:rsidP="004E7E62">
            <w:pPr>
              <w:jc w:val="both"/>
              <w:rPr>
                <w:bCs/>
              </w:rPr>
            </w:pPr>
            <w:r w:rsidRPr="0086082E">
              <w:rPr>
                <w:bCs/>
              </w:rPr>
              <w:t xml:space="preserve">- анализ и оценка отчета по итогам выполнения лабораторных работ и практических заданий; </w:t>
            </w:r>
          </w:p>
          <w:p w:rsidR="0086082E" w:rsidRPr="0086082E" w:rsidRDefault="009A0BD0" w:rsidP="004E7E62">
            <w:pPr>
              <w:jc w:val="both"/>
              <w:rPr>
                <w:bCs/>
              </w:rPr>
            </w:pPr>
            <w:r>
              <w:rPr>
                <w:bCs/>
              </w:rPr>
              <w:t xml:space="preserve">-анализ и оценка отчета </w:t>
            </w:r>
            <w:r w:rsidR="0086082E" w:rsidRPr="0086082E">
              <w:rPr>
                <w:bCs/>
              </w:rPr>
              <w:t xml:space="preserve">производственной практики. </w:t>
            </w:r>
          </w:p>
          <w:p w:rsidR="00901B62" w:rsidRPr="00496BD1" w:rsidRDefault="0086082E" w:rsidP="004E7E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aps/>
              </w:rPr>
            </w:pPr>
            <w:r>
              <w:rPr>
                <w:bCs/>
              </w:rPr>
              <w:t>Э</w:t>
            </w:r>
            <w:r w:rsidRPr="0086082E">
              <w:rPr>
                <w:bCs/>
              </w:rPr>
              <w:t xml:space="preserve">кзамен </w:t>
            </w:r>
            <w:r>
              <w:rPr>
                <w:bCs/>
              </w:rPr>
              <w:t xml:space="preserve">квалификационный </w:t>
            </w:r>
            <w:r w:rsidRPr="0086082E">
              <w:rPr>
                <w:bCs/>
              </w:rPr>
              <w:t>по профессиональному модулю.</w:t>
            </w:r>
          </w:p>
        </w:tc>
      </w:tr>
    </w:tbl>
    <w:p w:rsidR="00DE7ECD" w:rsidRPr="000845CD" w:rsidRDefault="00DE7ECD" w:rsidP="00B0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02E1A" w:rsidRDefault="00B02E1A" w:rsidP="00B0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B02E1A" w:rsidRDefault="00B02E1A" w:rsidP="00B0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02E1A" w:rsidRDefault="00B02E1A" w:rsidP="00B0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69E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</w:t>
      </w:r>
      <w:r>
        <w:rPr>
          <w:sz w:val="28"/>
          <w:szCs w:val="28"/>
        </w:rPr>
        <w:t>.</w:t>
      </w:r>
    </w:p>
    <w:p w:rsidR="00B02E1A" w:rsidRDefault="00B02E1A" w:rsidP="00B0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2E1A" w:rsidRPr="008259C3" w:rsidRDefault="00B02E1A" w:rsidP="00B02E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"/>
          <w:szCs w:val="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4111"/>
        <w:gridCol w:w="2835"/>
      </w:tblGrid>
      <w:tr w:rsidR="00B02E1A"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2E1A" w:rsidRDefault="00B02E1A" w:rsidP="004E7E62">
            <w:pPr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Результаты</w:t>
            </w:r>
          </w:p>
          <w:p w:rsidR="00B02E1A" w:rsidRDefault="00B02E1A" w:rsidP="004E7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2E1A" w:rsidRDefault="00B02E1A" w:rsidP="004E7E62">
            <w:pPr>
              <w:jc w:val="center"/>
              <w:rPr>
                <w:bCs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E1A" w:rsidRDefault="00B02E1A" w:rsidP="004E7E6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</w:t>
            </w:r>
          </w:p>
        </w:tc>
      </w:tr>
      <w:tr w:rsidR="00B02E1A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2E1A" w:rsidRDefault="00B02E1A" w:rsidP="004E7E62">
            <w:pPr>
              <w:widowControl w:val="0"/>
              <w:suppressAutoHyphens/>
              <w:spacing w:line="276" w:lineRule="auto"/>
              <w:jc w:val="both"/>
            </w:pPr>
            <w: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2E1A" w:rsidRDefault="00555193" w:rsidP="004E7E62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- понимание</w:t>
            </w:r>
            <w:r w:rsidR="00B02E1A" w:rsidRPr="007D3FB0">
              <w:rPr>
                <w:bCs/>
                <w:color w:val="000000"/>
              </w:rPr>
              <w:t xml:space="preserve"> </w:t>
            </w:r>
            <w:r w:rsidR="00B02E1A" w:rsidRPr="007D3FB0">
              <w:rPr>
                <w:color w:val="000000"/>
              </w:rPr>
              <w:t>социальн</w:t>
            </w:r>
            <w:r w:rsidR="00B02E1A">
              <w:rPr>
                <w:color w:val="000000"/>
              </w:rPr>
              <w:t>ой</w:t>
            </w:r>
            <w:r w:rsidR="00B02E1A" w:rsidRPr="007D3FB0">
              <w:rPr>
                <w:color w:val="000000"/>
              </w:rPr>
              <w:t xml:space="preserve"> значимост</w:t>
            </w:r>
            <w:r w:rsidR="00B02E1A">
              <w:rPr>
                <w:color w:val="000000"/>
              </w:rPr>
              <w:t>и</w:t>
            </w:r>
            <w:r w:rsidR="00B02E1A" w:rsidRPr="007D3FB0">
              <w:rPr>
                <w:color w:val="000000"/>
              </w:rPr>
              <w:t xml:space="preserve"> пр</w:t>
            </w:r>
            <w:r>
              <w:rPr>
                <w:color w:val="000000"/>
              </w:rPr>
              <w:t>офессии фармацевта, формирование</w:t>
            </w:r>
            <w:r w:rsidR="00B02E1A">
              <w:rPr>
                <w:color w:val="000000"/>
              </w:rPr>
              <w:t xml:space="preserve"> точности, аккуратности, внимательности при изготовлении и контроле качества лекарственных средств</w:t>
            </w:r>
            <w:r w:rsidR="00B02E1A" w:rsidRPr="007D3FB0">
              <w:rPr>
                <w:color w:val="000000"/>
              </w:rPr>
              <w:t>.</w:t>
            </w:r>
          </w:p>
          <w:p w:rsidR="00B02E1A" w:rsidRPr="007D3FB0" w:rsidRDefault="00555193" w:rsidP="004E7E62">
            <w:pPr>
              <w:jc w:val="both"/>
            </w:pPr>
            <w:r>
              <w:rPr>
                <w:color w:val="000000"/>
              </w:rPr>
              <w:t xml:space="preserve"> -</w:t>
            </w:r>
            <w:r w:rsidR="00B02E1A">
              <w:rPr>
                <w:color w:val="000000"/>
              </w:rPr>
              <w:t xml:space="preserve"> пол</w:t>
            </w:r>
            <w:r>
              <w:rPr>
                <w:color w:val="000000"/>
              </w:rPr>
              <w:t xml:space="preserve">ожительные отзывы о результатах прохождения </w:t>
            </w:r>
            <w:r w:rsidR="00B02E1A">
              <w:rPr>
                <w:color w:val="000000"/>
              </w:rPr>
              <w:t>производственной практики.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02E1A" w:rsidRPr="00E27F92" w:rsidRDefault="00E27F92" w:rsidP="004E7E62">
            <w:pPr>
              <w:jc w:val="both"/>
            </w:pPr>
            <w:r w:rsidRPr="00E27F92">
              <w:rPr>
                <w:bCs/>
              </w:rPr>
              <w:t xml:space="preserve">- наблюдение за ходом: выполнения </w:t>
            </w:r>
            <w:r>
              <w:rPr>
                <w:bCs/>
              </w:rPr>
              <w:t xml:space="preserve">практических </w:t>
            </w:r>
            <w:r w:rsidRPr="00E27F92">
              <w:rPr>
                <w:bCs/>
              </w:rPr>
              <w:t xml:space="preserve">заданий, деловой игры, </w:t>
            </w:r>
            <w:r>
              <w:rPr>
                <w:bCs/>
              </w:rPr>
              <w:t>научно-</w:t>
            </w:r>
            <w:r w:rsidRPr="00E27F92">
              <w:rPr>
                <w:bCs/>
              </w:rPr>
              <w:t>практической конференции, конкурса профессионального мастерства;</w:t>
            </w:r>
          </w:p>
        </w:tc>
      </w:tr>
      <w:tr w:rsidR="00B02E1A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2E1A" w:rsidRDefault="00B02E1A" w:rsidP="004E7E62">
            <w:pPr>
              <w:jc w:val="both"/>
            </w:pPr>
            <w: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193" w:rsidRPr="00555193" w:rsidRDefault="00555193" w:rsidP="004E7E62">
            <w:pPr>
              <w:jc w:val="both"/>
            </w:pPr>
            <w:r w:rsidRPr="00555193">
              <w:t>- целеполагание и планирование собственной деятельности;</w:t>
            </w:r>
          </w:p>
          <w:p w:rsidR="00555193" w:rsidRPr="00555193" w:rsidRDefault="00555193" w:rsidP="004E7E62">
            <w:pPr>
              <w:jc w:val="both"/>
            </w:pPr>
            <w:r w:rsidRPr="00555193">
              <w:t>-выбор и применение оптимальных методов и способов решения профессиональных задач;</w:t>
            </w:r>
          </w:p>
          <w:p w:rsidR="00555193" w:rsidRPr="00555193" w:rsidRDefault="00555193" w:rsidP="004E7E62">
            <w:pPr>
              <w:jc w:val="both"/>
            </w:pPr>
            <w:r w:rsidRPr="00555193">
              <w:t>- точность, правильность и полнота выполнения профессиональных задач;</w:t>
            </w:r>
          </w:p>
          <w:p w:rsidR="00555193" w:rsidRDefault="00555193" w:rsidP="004E7E62">
            <w:pPr>
              <w:jc w:val="both"/>
            </w:pPr>
            <w:r w:rsidRPr="00555193">
              <w:t>- самооценка эффективности решения профессиональных задач, обоснование принятых решений;</w:t>
            </w:r>
          </w:p>
          <w:p w:rsidR="00B02E1A" w:rsidRPr="00847CF9" w:rsidRDefault="00B02E1A" w:rsidP="004E7E62">
            <w:pPr>
              <w:jc w:val="both"/>
              <w:rPr>
                <w:color w:val="FF0000"/>
                <w:sz w:val="22"/>
                <w:szCs w:val="22"/>
              </w:rPr>
            </w:pPr>
            <w:r>
              <w:t xml:space="preserve">- </w:t>
            </w:r>
            <w:r w:rsidRPr="00323BC7">
              <w:t>оценка</w:t>
            </w:r>
            <w:r>
              <w:t xml:space="preserve"> эффективности и качества выполнения изготовления лекарственных форм и проведения обязательных видов внутриаптечного контроля.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7F92" w:rsidRPr="00E27F92" w:rsidRDefault="00E27F92" w:rsidP="004E7E62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27F92">
              <w:rPr>
                <w:bCs/>
              </w:rPr>
              <w:t>собеседование по ходу выполнения работы, задания;</w:t>
            </w:r>
          </w:p>
          <w:p w:rsidR="00B02E1A" w:rsidRPr="00F943E9" w:rsidRDefault="00E27F92" w:rsidP="004E7E62">
            <w:pPr>
              <w:jc w:val="both"/>
              <w:rPr>
                <w:bCs/>
              </w:rPr>
            </w:pPr>
            <w:r w:rsidRPr="00E27F92">
              <w:rPr>
                <w:bCs/>
              </w:rPr>
              <w:t>-анализ, сравнение и оценка результатов выполнения практического задания;</w:t>
            </w:r>
          </w:p>
        </w:tc>
      </w:tr>
      <w:tr w:rsidR="00B02E1A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2E1A" w:rsidRDefault="00B02E1A" w:rsidP="004E7E62">
            <w:pPr>
              <w:widowControl w:val="0"/>
              <w:suppressAutoHyphens/>
              <w:spacing w:line="276" w:lineRule="auto"/>
              <w:jc w:val="both"/>
            </w:pPr>
            <w:r>
              <w:t>ОК 3. Принимать решения в стандартных и  нестандартных ситуациях и нести за них ответственность.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2E1A" w:rsidRDefault="00B02E1A" w:rsidP="004E7E62">
            <w:pPr>
              <w:jc w:val="both"/>
              <w:rPr>
                <w:szCs w:val="28"/>
              </w:rPr>
            </w:pPr>
            <w:r>
              <w:rPr>
                <w:bCs/>
              </w:rPr>
              <w:t xml:space="preserve">- точно и быстро оценивать ситуацию и правильно принимать решения в </w:t>
            </w:r>
            <w:r w:rsidRPr="000F68F9">
              <w:t>стандартных и нестандартных ситуациях</w:t>
            </w:r>
            <w:r>
              <w:t xml:space="preserve"> при изготовлении лекарственных форм.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7F92" w:rsidRPr="00E27F92" w:rsidRDefault="00E27F92" w:rsidP="004E7E62">
            <w:pPr>
              <w:jc w:val="both"/>
              <w:rPr>
                <w:bCs/>
              </w:rPr>
            </w:pPr>
            <w:r w:rsidRPr="00E27F92">
              <w:rPr>
                <w:bCs/>
              </w:rPr>
              <w:t>-сравнение, анализ, оценка освоения алгоритма выполнения операций;</w:t>
            </w:r>
          </w:p>
          <w:p w:rsidR="00B02E1A" w:rsidRDefault="00E27F92" w:rsidP="004E7E62">
            <w:pPr>
              <w:jc w:val="both"/>
              <w:rPr>
                <w:bCs/>
              </w:rPr>
            </w:pPr>
            <w:r w:rsidRPr="00E27F92">
              <w:rPr>
                <w:bCs/>
              </w:rPr>
              <w:t>- анализ, оценка решения ситуационных и профессиональных задач.</w:t>
            </w:r>
          </w:p>
        </w:tc>
      </w:tr>
      <w:tr w:rsidR="006B04E1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widowControl w:val="0"/>
              <w:suppressAutoHyphens/>
              <w:spacing w:line="276" w:lineRule="auto"/>
              <w:jc w:val="both"/>
            </w:pPr>
            <w:r>
              <w:t>ОК 4. Осуществлять поиск и использование информации, необходимой для эффективного выполнения профессиональных задач, профессионального личностного развития.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04E1" w:rsidRPr="00516FC9" w:rsidRDefault="009A0BD0" w:rsidP="004E7E62">
            <w:pPr>
              <w:numPr>
                <w:ilvl w:val="0"/>
                <w:numId w:val="2"/>
              </w:numPr>
              <w:tabs>
                <w:tab w:val="left" w:pos="25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быстро и точно </w:t>
            </w:r>
            <w:r w:rsidR="006B04E1">
              <w:rPr>
                <w:bCs/>
              </w:rPr>
              <w:t>находить и использовать необходимую информацию о свойствах лекарственных веществ и методах их анализа;</w:t>
            </w:r>
          </w:p>
          <w:p w:rsidR="006B04E1" w:rsidRPr="00516FC9" w:rsidRDefault="006B04E1" w:rsidP="004E7E62">
            <w:pPr>
              <w:tabs>
                <w:tab w:val="left" w:pos="252"/>
              </w:tabs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04E1" w:rsidRPr="006B04E1" w:rsidRDefault="006B04E1" w:rsidP="004E7E62">
            <w:pPr>
              <w:jc w:val="both"/>
            </w:pPr>
            <w:r w:rsidRPr="006B04E1">
              <w:t xml:space="preserve">-наблюдение за ходом выполнения задания </w:t>
            </w:r>
          </w:p>
          <w:p w:rsidR="006B04E1" w:rsidRPr="006B04E1" w:rsidRDefault="006B04E1" w:rsidP="004E7E62">
            <w:pPr>
              <w:jc w:val="both"/>
            </w:pPr>
            <w:r w:rsidRPr="006B04E1">
              <w:t>- собеседование по ходу выполнения работы</w:t>
            </w:r>
          </w:p>
          <w:p w:rsidR="006B04E1" w:rsidRPr="006B04E1" w:rsidRDefault="006B04E1" w:rsidP="004E7E62">
            <w:pPr>
              <w:jc w:val="both"/>
            </w:pPr>
            <w:r w:rsidRPr="006B04E1">
              <w:t>-сравнение результатов выполнения практического задания</w:t>
            </w:r>
          </w:p>
          <w:p w:rsidR="006B04E1" w:rsidRPr="006B04E1" w:rsidRDefault="006B04E1" w:rsidP="004E7E62">
            <w:pPr>
              <w:jc w:val="both"/>
            </w:pPr>
            <w:r w:rsidRPr="006B04E1">
              <w:t>-проверка освоения выполнения операций</w:t>
            </w:r>
          </w:p>
          <w:p w:rsidR="006B04E1" w:rsidRPr="006B04E1" w:rsidRDefault="009A0BD0" w:rsidP="004E7E62">
            <w:pPr>
              <w:jc w:val="both"/>
            </w:pPr>
            <w:r>
              <w:t xml:space="preserve">-оценка решения ситуационных </w:t>
            </w:r>
            <w:r w:rsidR="006B04E1" w:rsidRPr="006B04E1">
              <w:t>и профессиональных задач</w:t>
            </w:r>
          </w:p>
          <w:p w:rsidR="006B04E1" w:rsidRPr="006B04E1" w:rsidRDefault="006B04E1" w:rsidP="004E7E62">
            <w:pPr>
              <w:jc w:val="both"/>
              <w:rPr>
                <w:bCs/>
              </w:rPr>
            </w:pPr>
            <w:r w:rsidRPr="006B04E1">
              <w:rPr>
                <w:bCs/>
              </w:rPr>
              <w:t>- защита мини-проекта (по освоению определенных компетенций);</w:t>
            </w:r>
          </w:p>
        </w:tc>
      </w:tr>
      <w:tr w:rsidR="006B04E1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widowControl w:val="0"/>
              <w:suppressAutoHyphens/>
              <w:spacing w:line="276" w:lineRule="auto"/>
              <w:jc w:val="both"/>
            </w:pPr>
            <w:r>
              <w:t>ОК 5. Использовать информационно – коммуникационные технологии в профессиональной деятельности.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04E1" w:rsidRPr="00555193" w:rsidRDefault="006B04E1" w:rsidP="004E7E62">
            <w:pPr>
              <w:jc w:val="both"/>
            </w:pPr>
            <w:r w:rsidRPr="00555193">
              <w:t xml:space="preserve">-демонстрация навыков </w:t>
            </w:r>
            <w:r>
              <w:t>работы в профессиональной деятельности</w:t>
            </w:r>
            <w:r w:rsidRPr="00555193">
              <w:t xml:space="preserve"> фармацевта с использованием информационно-коммуникационных технологий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04E1" w:rsidRPr="006B04E1" w:rsidRDefault="006B04E1" w:rsidP="004E7E62">
            <w:pPr>
              <w:tabs>
                <w:tab w:val="left" w:pos="1980"/>
              </w:tabs>
              <w:jc w:val="both"/>
            </w:pPr>
            <w:r w:rsidRPr="006B04E1">
              <w:t xml:space="preserve">-отчет по итогам выполнения практического задания, </w:t>
            </w:r>
          </w:p>
          <w:p w:rsidR="006B04E1" w:rsidRPr="006B04E1" w:rsidRDefault="006B04E1" w:rsidP="004E7E62">
            <w:pPr>
              <w:jc w:val="both"/>
            </w:pPr>
            <w:r w:rsidRPr="006B04E1">
              <w:t>- зачет по итогам освоения практических навыков, компетенций</w:t>
            </w:r>
          </w:p>
        </w:tc>
      </w:tr>
      <w:tr w:rsidR="006B04E1" w:rsidRPr="006B04E1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widowControl w:val="0"/>
              <w:suppressAutoHyphens/>
              <w:spacing w:line="276" w:lineRule="auto"/>
              <w:jc w:val="both"/>
            </w:pPr>
            <w:r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04E1" w:rsidRPr="00555193" w:rsidRDefault="006B04E1" w:rsidP="004E7E62">
            <w:pPr>
              <w:jc w:val="both"/>
            </w:pPr>
            <w:r w:rsidRPr="00555193">
              <w:t>- установление позитивного стиля общения, владение диалоговыми формами общения;</w:t>
            </w:r>
          </w:p>
          <w:p w:rsidR="006B04E1" w:rsidRPr="00555193" w:rsidRDefault="006B04E1" w:rsidP="004E7E62">
            <w:pPr>
              <w:jc w:val="both"/>
            </w:pPr>
            <w:r w:rsidRPr="00555193">
              <w:t>- использование приемов и методов психологии делового общения в работе с коллегами, руководством, клиентами, потребителями;</w:t>
            </w:r>
          </w:p>
          <w:p w:rsidR="006B04E1" w:rsidRPr="00555193" w:rsidRDefault="006B04E1" w:rsidP="004E7E62">
            <w:pPr>
              <w:jc w:val="both"/>
            </w:pPr>
            <w:r w:rsidRPr="00555193">
              <w:t>- самоанализ и коррекция стиля общения, установленных взаимоотношений в коллективе с учетом корпоративной этики;</w:t>
            </w:r>
          </w:p>
          <w:p w:rsidR="006B04E1" w:rsidRDefault="006B04E1" w:rsidP="004E7E62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04E1" w:rsidRPr="006B04E1" w:rsidRDefault="006B04E1" w:rsidP="004E7E62">
            <w:pPr>
              <w:jc w:val="both"/>
              <w:rPr>
                <w:bCs/>
              </w:rPr>
            </w:pPr>
            <w:r w:rsidRPr="006B04E1">
              <w:rPr>
                <w:bCs/>
              </w:rPr>
              <w:t>- сравнение, анализ и оценка приемов и методов общения в форме деловой игры;</w:t>
            </w:r>
          </w:p>
          <w:p w:rsidR="006B04E1" w:rsidRPr="006B04E1" w:rsidRDefault="006B04E1" w:rsidP="004E7E62">
            <w:pPr>
              <w:jc w:val="both"/>
              <w:rPr>
                <w:bCs/>
              </w:rPr>
            </w:pPr>
            <w:r w:rsidRPr="006B04E1">
              <w:rPr>
                <w:bCs/>
              </w:rPr>
              <w:t>- анализ и оценка в ходе решения ситуационных задач;</w:t>
            </w:r>
          </w:p>
          <w:p w:rsidR="006B04E1" w:rsidRPr="006B04E1" w:rsidRDefault="006B04E1" w:rsidP="004E7E62">
            <w:pPr>
              <w:jc w:val="both"/>
              <w:rPr>
                <w:bCs/>
              </w:rPr>
            </w:pPr>
            <w:r w:rsidRPr="006B04E1">
              <w:rPr>
                <w:bCs/>
              </w:rPr>
              <w:t xml:space="preserve">- положительная характеристика с места практики, </w:t>
            </w:r>
          </w:p>
          <w:p w:rsidR="006B04E1" w:rsidRPr="006B04E1" w:rsidRDefault="006B04E1" w:rsidP="004E7E62">
            <w:pPr>
              <w:jc w:val="both"/>
              <w:rPr>
                <w:bCs/>
              </w:rPr>
            </w:pPr>
            <w:r w:rsidRPr="006B04E1">
              <w:rPr>
                <w:bCs/>
              </w:rPr>
              <w:t>-а</w:t>
            </w:r>
            <w:r>
              <w:rPr>
                <w:bCs/>
              </w:rPr>
              <w:t xml:space="preserve">нализ и оценка деятельности на </w:t>
            </w:r>
            <w:r w:rsidRPr="006B04E1">
              <w:rPr>
                <w:bCs/>
              </w:rPr>
              <w:t>п</w:t>
            </w:r>
            <w:r>
              <w:rPr>
                <w:bCs/>
              </w:rPr>
              <w:t>рактических занятиях.</w:t>
            </w:r>
          </w:p>
        </w:tc>
      </w:tr>
      <w:tr w:rsidR="006B04E1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widowControl w:val="0"/>
              <w:suppressAutoHyphens/>
              <w:spacing w:line="276" w:lineRule="auto"/>
              <w:jc w:val="both"/>
            </w:pPr>
            <w: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jc w:val="both"/>
              <w:rPr>
                <w:szCs w:val="28"/>
              </w:rPr>
            </w:pPr>
            <w:r>
              <w:rPr>
                <w:bCs/>
              </w:rPr>
              <w:t xml:space="preserve"> - ответственное отношение к результатам выполнения своих профессиональных обязанностей</w:t>
            </w:r>
            <w:r w:rsidRPr="000F68F9"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04E1" w:rsidRPr="006B04E1" w:rsidRDefault="006B04E1" w:rsidP="004E7E62">
            <w:pPr>
              <w:jc w:val="both"/>
              <w:rPr>
                <w:bCs/>
              </w:rPr>
            </w:pPr>
            <w:r w:rsidRPr="006B04E1">
              <w:rPr>
                <w:bCs/>
              </w:rPr>
              <w:t>- оценка приемов и методов общения в форме деловой игры;</w:t>
            </w:r>
          </w:p>
          <w:p w:rsidR="006B04E1" w:rsidRPr="006B04E1" w:rsidRDefault="006B04E1" w:rsidP="004E7E62">
            <w:pPr>
              <w:jc w:val="both"/>
            </w:pPr>
            <w:r w:rsidRPr="006B04E1">
              <w:rPr>
                <w:bCs/>
              </w:rPr>
              <w:t>- анализ и оценка в ходе решения ситуационных задач;</w:t>
            </w:r>
          </w:p>
        </w:tc>
      </w:tr>
      <w:tr w:rsidR="006B04E1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widowControl w:val="0"/>
              <w:suppressAutoHyphens/>
              <w:spacing w:line="276" w:lineRule="auto"/>
              <w:jc w:val="both"/>
            </w:pPr>
            <w: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04E1" w:rsidRPr="00E27F92" w:rsidRDefault="006B04E1" w:rsidP="004E7E62">
            <w:pPr>
              <w:jc w:val="both"/>
            </w:pPr>
            <w:r w:rsidRPr="00E27F92">
              <w:t>-самоанализ личностного уровня развития и профессиональной подготовки;</w:t>
            </w:r>
          </w:p>
          <w:p w:rsidR="006B04E1" w:rsidRPr="00E27F92" w:rsidRDefault="006B04E1" w:rsidP="004E7E62">
            <w:pPr>
              <w:jc w:val="both"/>
            </w:pPr>
            <w:r w:rsidRPr="00E27F92">
              <w:t>-планирование личностного развития и повышения уровня профессиональной компетенции;</w:t>
            </w:r>
          </w:p>
          <w:p w:rsidR="006B04E1" w:rsidRPr="00E27F92" w:rsidRDefault="006B04E1" w:rsidP="004E7E62">
            <w:pPr>
              <w:jc w:val="both"/>
            </w:pPr>
            <w:r w:rsidRPr="00E27F92">
              <w:t>- участие в профессиональных конкурсах, тренингах личностного развития;</w:t>
            </w:r>
          </w:p>
          <w:p w:rsidR="006B04E1" w:rsidRPr="00B478A5" w:rsidRDefault="006B04E1" w:rsidP="004E7E62">
            <w:pPr>
              <w:jc w:val="both"/>
              <w:rPr>
                <w:u w:val="single"/>
              </w:rPr>
            </w:pPr>
            <w:r w:rsidRPr="00E27F92">
              <w:t>-оценка эффективности организации самостоятельных занятий при освоении профессиональных компетенций;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04E1" w:rsidRPr="006B04E1" w:rsidRDefault="006B04E1" w:rsidP="004E7E62">
            <w:pPr>
              <w:jc w:val="both"/>
            </w:pPr>
            <w:r w:rsidRPr="006B04E1">
              <w:rPr>
                <w:bCs/>
              </w:rPr>
              <w:t>наблюдение за ходом: выполнения заданий, деловой игры, практической конференции, конкурса профессионального мастерства;</w:t>
            </w:r>
          </w:p>
        </w:tc>
      </w:tr>
      <w:tr w:rsidR="006B04E1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widowControl w:val="0"/>
              <w:suppressAutoHyphens/>
              <w:spacing w:line="276" w:lineRule="auto"/>
              <w:jc w:val="both"/>
            </w:pPr>
            <w: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04E1" w:rsidRPr="00E27F92" w:rsidRDefault="006B04E1" w:rsidP="004E7E62">
            <w:pPr>
              <w:jc w:val="both"/>
            </w:pPr>
            <w:r w:rsidRPr="00E27F92">
              <w:t>- систематический анализ инноваций в профессиональной сфере;</w:t>
            </w:r>
          </w:p>
          <w:p w:rsidR="006B04E1" w:rsidRPr="00E27F92" w:rsidRDefault="006B04E1" w:rsidP="004E7E62">
            <w:pPr>
              <w:jc w:val="both"/>
            </w:pPr>
            <w:r w:rsidRPr="00E27F92">
              <w:t>- использование актуальных изменений профессиональных технологий в практической деятельности</w:t>
            </w:r>
            <w:r>
              <w:t xml:space="preserve"> фармацевта</w:t>
            </w:r>
            <w:r w:rsidRPr="00E27F92">
              <w:t>;</w:t>
            </w:r>
          </w:p>
          <w:p w:rsidR="006B04E1" w:rsidRPr="00E27F92" w:rsidRDefault="006B04E1" w:rsidP="004E7E62">
            <w:pPr>
              <w:jc w:val="both"/>
              <w:rPr>
                <w:bCs/>
              </w:rPr>
            </w:pPr>
            <w:r>
              <w:rPr>
                <w:bCs/>
              </w:rPr>
              <w:t>- рациональное использование современных технологий при изготовлении лекарственных форм и контроле их качества.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04E1" w:rsidRPr="006B04E1" w:rsidRDefault="006B04E1" w:rsidP="004E7E62">
            <w:pPr>
              <w:jc w:val="both"/>
              <w:rPr>
                <w:bCs/>
              </w:rPr>
            </w:pPr>
            <w:r w:rsidRPr="006B04E1">
              <w:rPr>
                <w:bCs/>
              </w:rPr>
              <w:t>- защита мини-проекта (по освоению определенных компетенций);</w:t>
            </w:r>
          </w:p>
        </w:tc>
      </w:tr>
      <w:tr w:rsidR="006B04E1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widowControl w:val="0"/>
              <w:suppressAutoHyphens/>
              <w:spacing w:line="276" w:lineRule="auto"/>
              <w:jc w:val="both"/>
            </w:pPr>
            <w:r>
              <w:t>ОК 10. Бережно относится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jc w:val="both"/>
            </w:pPr>
            <w:r>
              <w:t>- бережное отношение к историческому наследию и культурным традициям народа;</w:t>
            </w:r>
          </w:p>
          <w:p w:rsidR="006B04E1" w:rsidRPr="00F47EF4" w:rsidRDefault="006B04E1" w:rsidP="004E7E62">
            <w:pPr>
              <w:jc w:val="both"/>
            </w:pPr>
            <w:r>
              <w:t xml:space="preserve">- толерантное отношение к представителям социальных, культурных и религиозных </w:t>
            </w:r>
            <w:r w:rsidRPr="004143A1">
              <w:t>общностей.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04E1" w:rsidRPr="006B04E1" w:rsidRDefault="006B04E1" w:rsidP="004E7E62">
            <w:pPr>
              <w:jc w:val="both"/>
              <w:rPr>
                <w:bCs/>
              </w:rPr>
            </w:pPr>
            <w:r w:rsidRPr="006B04E1">
              <w:rPr>
                <w:bCs/>
              </w:rPr>
              <w:t>- защита мини-проекта (по освоению определенных компетенций);</w:t>
            </w:r>
          </w:p>
        </w:tc>
      </w:tr>
      <w:tr w:rsidR="006B04E1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widowControl w:val="0"/>
              <w:suppressAutoHyphens/>
              <w:spacing w:line="276" w:lineRule="auto"/>
              <w:jc w:val="both"/>
            </w:pPr>
            <w:r>
              <w:t>ОК 11. 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jc w:val="both"/>
            </w:pPr>
            <w:r>
              <w:t>- бережное отношение к окружающей среде и соблюдение природоохранных законодательств;</w:t>
            </w:r>
          </w:p>
          <w:p w:rsidR="006B04E1" w:rsidRDefault="006B04E1" w:rsidP="004E7E62">
            <w:pPr>
              <w:jc w:val="both"/>
            </w:pPr>
            <w:r>
              <w:t>- соблюдение правил и нор</w:t>
            </w:r>
            <w:r w:rsidR="009A0BD0">
              <w:t xml:space="preserve">м взаимоотношений природы и </w:t>
            </w:r>
            <w:r>
              <w:t>общества;</w:t>
            </w:r>
          </w:p>
          <w:p w:rsidR="006B04E1" w:rsidRPr="001E7487" w:rsidRDefault="006B04E1" w:rsidP="004E7E62">
            <w:pPr>
              <w:jc w:val="both"/>
            </w:pPr>
            <w:r>
              <w:t>-повышение экологической грамотности и культуры.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04E1" w:rsidRDefault="006B04E1" w:rsidP="004E7E62">
            <w:pPr>
              <w:jc w:val="both"/>
              <w:rPr>
                <w:bCs/>
              </w:rPr>
            </w:pPr>
            <w:r w:rsidRPr="006B04E1">
              <w:rPr>
                <w:bCs/>
              </w:rPr>
              <w:t>- защита мини-проекта (по освоению определенных компетенций);</w:t>
            </w:r>
          </w:p>
        </w:tc>
      </w:tr>
      <w:tr w:rsidR="006B04E1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widowControl w:val="0"/>
              <w:suppressAutoHyphens/>
              <w:spacing w:line="276" w:lineRule="auto"/>
              <w:jc w:val="both"/>
            </w:pPr>
            <w:r>
              <w:t>ОК 12.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04E1" w:rsidRPr="00B478A5" w:rsidRDefault="006B04E1" w:rsidP="004E7E62">
            <w:pPr>
              <w:jc w:val="both"/>
              <w:rPr>
                <w:u w:val="single"/>
              </w:rPr>
            </w:pPr>
            <w:r>
              <w:t>- пропаганда и ведение здорового образа жизни с целью профилактики профессиональных заболеваний.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04E1" w:rsidRDefault="006B04E1" w:rsidP="004E7E62">
            <w:pPr>
              <w:jc w:val="both"/>
              <w:rPr>
                <w:bCs/>
              </w:rPr>
            </w:pPr>
            <w:r w:rsidRPr="006B04E1">
              <w:rPr>
                <w:bCs/>
              </w:rPr>
              <w:t>- защита мини-проекта (по освоению определенных компетенций);</w:t>
            </w:r>
          </w:p>
        </w:tc>
      </w:tr>
      <w:tr w:rsidR="006B04E1">
        <w:trPr>
          <w:trHeight w:val="63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widowControl w:val="0"/>
              <w:suppressAutoHyphens/>
              <w:spacing w:line="276" w:lineRule="auto"/>
              <w:jc w:val="both"/>
            </w:pPr>
            <w:r>
              <w:t>ОК 13.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04E1" w:rsidRDefault="006B04E1" w:rsidP="004E7E62">
            <w:pPr>
              <w:jc w:val="both"/>
            </w:pPr>
            <w:r>
              <w:t>- эффективное использование полученных профессиональных знаний при исполнении воинской обязанности.</w:t>
            </w:r>
          </w:p>
          <w:p w:rsidR="006B04E1" w:rsidRPr="00B478A5" w:rsidRDefault="006B04E1" w:rsidP="004E7E62">
            <w:pPr>
              <w:jc w:val="both"/>
              <w:rPr>
                <w:u w:val="singl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04E1" w:rsidRPr="006B04E1" w:rsidRDefault="006B04E1" w:rsidP="004E7E62">
            <w:pPr>
              <w:jc w:val="both"/>
              <w:rPr>
                <w:bCs/>
              </w:rPr>
            </w:pPr>
            <w:r w:rsidRPr="006B04E1">
              <w:rPr>
                <w:bCs/>
              </w:rPr>
              <w:t>анализ, оц</w:t>
            </w:r>
            <w:r>
              <w:rPr>
                <w:bCs/>
              </w:rPr>
              <w:t>енка решения ситуационных задач.</w:t>
            </w:r>
          </w:p>
          <w:p w:rsidR="006B04E1" w:rsidRDefault="006B04E1" w:rsidP="004E7E62">
            <w:pPr>
              <w:jc w:val="both"/>
              <w:rPr>
                <w:bCs/>
              </w:rPr>
            </w:pPr>
          </w:p>
        </w:tc>
      </w:tr>
    </w:tbl>
    <w:p w:rsidR="00B02E1A" w:rsidRDefault="00B02E1A" w:rsidP="00B07B8C"/>
    <w:p w:rsidR="00777CD4" w:rsidRDefault="00777CD4" w:rsidP="00B07B8C"/>
    <w:p w:rsid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27EE1" w:rsidRDefault="00327EE1" w:rsidP="00BF40E7">
      <w:pPr>
        <w:spacing w:line="360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327EE1" w:rsidRDefault="00327EE1" w:rsidP="00BF40E7">
      <w:pPr>
        <w:spacing w:line="360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327EE1" w:rsidRDefault="00327EE1" w:rsidP="00BF40E7">
      <w:pPr>
        <w:spacing w:line="360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327EE1" w:rsidRDefault="00327EE1" w:rsidP="00BF40E7">
      <w:pPr>
        <w:spacing w:line="360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BF40E7">
        <w:rPr>
          <w:rFonts w:eastAsiaTheme="minorHAnsi"/>
          <w:b/>
          <w:sz w:val="32"/>
          <w:szCs w:val="32"/>
          <w:lang w:eastAsia="en-US"/>
        </w:rPr>
        <w:t>Билеты к экзамену: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1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 xml:space="preserve"> 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Ментола 0,1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Глюкозы 0,5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10.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1 порошку 2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языке 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5. Назвать на русском и латинском языке сырье, производящее растение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и семейство, из которого получен ментол, и фармакологическое свойство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данного растения.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2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Камфоры 0,5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Настойки красавки 5 мл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Настойки валерианы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Настойки ландыша поровну по 10 мл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Смешай. Дай. Обозначь. По 10 капель 2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 xml:space="preserve"> 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5. Назвать на русском и латинском языке сырье, производящее растение и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семейство, из которых получены компоненты лекарственной формы, и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фармакологическое свойство данных растений.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3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Димедрола 0,02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Рутина 0,02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Кислоты аскорбиновой 0,3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Кислоты ацетилсалициловой 0,5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Кальция глюконата 0,1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10.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Обозначь. По 1 порошку 2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4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Возьми: Димедрола 0,015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Анальгина 0,2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Кислоты аскорбиновой 0,15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Рутина 0,02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Глюкозы 0,2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Кальция глюконата 0,1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10.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1 порошку 2 раза в день для ребѐнка 10-ти лет.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 xml:space="preserve"> Задание: 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5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Димедрола 0,002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Глюкозы 0,2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50.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1 порошку 2 раза в день для родильного отделения.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</w:p>
    <w:p w:rsid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6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Задача</w:t>
      </w:r>
      <w:r w:rsidRPr="00BF40E7">
        <w:rPr>
          <w:rFonts w:eastAsiaTheme="minorHAnsi"/>
          <w:b/>
          <w:sz w:val="28"/>
          <w:szCs w:val="28"/>
          <w:lang w:eastAsia="en-US"/>
        </w:rPr>
        <w:t>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Кальция глюконата 0,05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Глюкозы 0,2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50.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1 порошку 3 раза в день (ребёнку 9 месяцев).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7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Ментола 0,3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Анестезина 0,2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Вазелина 30,0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получилась мазь.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Обозначь. Мазь для носа.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5. Назвать на русском и латинском языке сырье, производящее растение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и семейство, из которого получен ментол, и фармакологическое свойство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данного растения.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8</w:t>
      </w:r>
    </w:p>
    <w:p w:rsidR="00BF40E7" w:rsidRPr="00BF40E7" w:rsidRDefault="009A0BD0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Задача</w:t>
      </w:r>
      <w:r w:rsidR="00BF40E7" w:rsidRPr="00BF40E7">
        <w:rPr>
          <w:rFonts w:eastAsiaTheme="minorHAnsi"/>
          <w:b/>
          <w:sz w:val="28"/>
          <w:szCs w:val="28"/>
          <w:lang w:eastAsia="en-US"/>
        </w:rPr>
        <w:t>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Анальгина 0,3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Бутадиона 0,15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50.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1 порошку 2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 xml:space="preserve"> 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9A0BD0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паспорт письменного контроля</w:t>
      </w:r>
      <w:r w:rsidR="00BF40E7" w:rsidRPr="00BF40E7">
        <w:rPr>
          <w:rFonts w:eastAsiaTheme="minorHAnsi"/>
          <w:sz w:val="28"/>
          <w:szCs w:val="28"/>
          <w:lang w:eastAsia="en-US"/>
        </w:rPr>
        <w:t>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9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Фенобарбитала 0,01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Глюкозы 0,5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10.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½ порошка 2 раза в день (ребѐнку 1 год).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 xml:space="preserve">Задание: 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10</w:t>
      </w:r>
    </w:p>
    <w:p w:rsidR="00BF40E7" w:rsidRPr="00BF40E7" w:rsidRDefault="009A0BD0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Задача</w:t>
      </w:r>
      <w:r w:rsidR="00BF40E7" w:rsidRPr="00BF40E7">
        <w:rPr>
          <w:rFonts w:eastAsiaTheme="minorHAnsi"/>
          <w:b/>
          <w:sz w:val="28"/>
          <w:szCs w:val="28"/>
          <w:lang w:eastAsia="en-US"/>
        </w:rPr>
        <w:t>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Магния оксида 0,2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Натрия гидрокарбоната 0,3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5.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1 порошку 2 раза в день после еды.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327EE1" w:rsidRDefault="00327EE1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27EE1" w:rsidRDefault="00327EE1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11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Рибофлавина 0,01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Тиамина бромида 0,02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Глюкозы 0,3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6.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1 порошку 3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</w:t>
      </w:r>
      <w:r w:rsidR="009A0BD0">
        <w:rPr>
          <w:rFonts w:eastAsiaTheme="minorHAnsi"/>
          <w:sz w:val="28"/>
          <w:szCs w:val="28"/>
          <w:lang w:eastAsia="en-US"/>
        </w:rPr>
        <w:t xml:space="preserve"> реквизитов данного вида бланка</w:t>
      </w:r>
      <w:r w:rsidRPr="00BF40E7">
        <w:rPr>
          <w:rFonts w:eastAsiaTheme="minorHAnsi"/>
          <w:sz w:val="28"/>
          <w:szCs w:val="28"/>
          <w:lang w:eastAsia="en-US"/>
        </w:rPr>
        <w:t>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12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Калия бромида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Натрия бромида по 2,0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Настойки ландыша 5 мл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Воды очищенной до 100мл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Смешай. Выдай. Обозначь. По 1 столовой ложке 3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Примечание: использовать концентрированные растворы калия и натрия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бромидов.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 (ПК 1.2., ПК 2.2.);</w:t>
      </w:r>
    </w:p>
    <w:p w:rsid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13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Цинка оксида 0,03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Глюкозы 0,2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20.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1 порошку 2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14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Дибазола 0,004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Глюкозы 0,2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60.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1 порошку 2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 xml:space="preserve"> 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15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Стрептоцида 2,0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Вазелина 60,0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получилась мазь.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Выдай. Обозначь. Наносить на пораженные участки кожи.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16</w:t>
      </w:r>
    </w:p>
    <w:p w:rsidR="00BF40E7" w:rsidRPr="00BF40E7" w:rsidRDefault="009A0BD0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Задача</w:t>
      </w:r>
      <w:r w:rsidR="00BF40E7" w:rsidRPr="00BF40E7">
        <w:rPr>
          <w:rFonts w:eastAsiaTheme="minorHAnsi"/>
          <w:b/>
          <w:sz w:val="28"/>
          <w:szCs w:val="28"/>
          <w:lang w:eastAsia="en-US"/>
        </w:rPr>
        <w:t>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Папаверина гидрохлорида 0,03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Магния оксида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Натрия гидрокарбоната по 0,25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10.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1 порошку 2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17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Фенобарбитала 0,005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Глюкозы 0,2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получился порошок.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 таких доз числом 20.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Обозначь. По 1 порошку 2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 xml:space="preserve"> 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18</w:t>
      </w:r>
    </w:p>
    <w:p w:rsidR="00BF40E7" w:rsidRPr="00BF40E7" w:rsidRDefault="009A0BD0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Задача</w:t>
      </w:r>
      <w:r w:rsidR="00BF40E7" w:rsidRPr="00BF40E7">
        <w:rPr>
          <w:rFonts w:eastAsiaTheme="minorHAnsi"/>
          <w:b/>
          <w:sz w:val="28"/>
          <w:szCs w:val="28"/>
          <w:lang w:eastAsia="en-US"/>
        </w:rPr>
        <w:t>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Йода 1,0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Калия йодида 2,0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Воды очищенной до 100 мл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Смешай. Выдай. Обозначь. Раствор Люголя для наружного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применения.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327EE1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27EE1">
        <w:rPr>
          <w:rFonts w:eastAsiaTheme="minorHAnsi"/>
          <w:b/>
          <w:sz w:val="28"/>
          <w:szCs w:val="28"/>
          <w:lang w:eastAsia="en-US"/>
        </w:rPr>
        <w:t>Экзаменационный билет № 19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Возьми: Настоя травы пустырника 12,0-200,0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Натрия бромида 3,0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Барбитала натрия 2,0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Смешай. Выдай. Обозначь. По 1 столовой ложке 3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 xml:space="preserve"> 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20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Мази кислоты салициловой 2 % - 100,0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Выдай. Обозначь. Смазывать кожу 2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 xml:space="preserve"> 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</w:t>
      </w:r>
      <w:r w:rsidR="009A0BD0">
        <w:rPr>
          <w:rFonts w:eastAsiaTheme="minorHAnsi"/>
          <w:sz w:val="28"/>
          <w:szCs w:val="28"/>
          <w:lang w:eastAsia="en-US"/>
        </w:rPr>
        <w:t xml:space="preserve"> реквизитов данного вида бланка</w:t>
      </w:r>
      <w:r w:rsidRPr="00BF40E7">
        <w:rPr>
          <w:rFonts w:eastAsiaTheme="minorHAnsi"/>
          <w:sz w:val="28"/>
          <w:szCs w:val="28"/>
          <w:lang w:eastAsia="en-US"/>
        </w:rPr>
        <w:t>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21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Раствора натрия хлорида 0,9 % - 200,0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Простерилизовать!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Выдай. Обозначь. Раствор для инфузий.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 xml:space="preserve"> 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22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Возьми: Раствора натрия хлорида 10 % - 300,0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Простерилизовать!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Выдай. Обозначь. Для компрессов на открытую рану.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 xml:space="preserve"> 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23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Возьми: Раствора калия бромида 20 % - 1000,0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Выдай. Обозначь. Внутриаптечная заготовка.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</w:t>
      </w:r>
      <w:r w:rsidR="009A0BD0">
        <w:rPr>
          <w:rFonts w:eastAsiaTheme="minorHAnsi"/>
          <w:sz w:val="28"/>
          <w:szCs w:val="28"/>
          <w:lang w:eastAsia="en-US"/>
        </w:rPr>
        <w:t>ого вида бланка</w:t>
      </w:r>
      <w:r w:rsidRPr="00BF40E7">
        <w:rPr>
          <w:rFonts w:eastAsiaTheme="minorHAnsi"/>
          <w:sz w:val="28"/>
          <w:szCs w:val="28"/>
          <w:lang w:eastAsia="en-US"/>
        </w:rPr>
        <w:t>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24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Раствора глюкозы 5 % - 400,0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Простерилизовать!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Выдай. Обозначь. Для внутривенного введения.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 xml:space="preserve"> 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327EE1" w:rsidP="00327EE1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</w:t>
      </w:r>
      <w:r w:rsidR="00BF40E7"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25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Возьми: Натрия хлорида 0,9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Калия хлорида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Кальция хлорида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Натрия гидрокарбоната по 0,02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Воды для инъекций до 100 мл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Простерилизовать!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Выдай. Обозначь. Для инфузий.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26</w:t>
      </w:r>
    </w:p>
    <w:p w:rsidR="00BF40E7" w:rsidRPr="00BF40E7" w:rsidRDefault="009A0BD0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Задача</w:t>
      </w:r>
      <w:r w:rsidR="00BF40E7" w:rsidRPr="00BF40E7">
        <w:rPr>
          <w:rFonts w:eastAsiaTheme="minorHAnsi"/>
          <w:b/>
          <w:sz w:val="28"/>
          <w:szCs w:val="28"/>
          <w:lang w:eastAsia="en-US"/>
        </w:rPr>
        <w:t>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Возьми: Раствор натрия гидрокарбоната 4 % - 100,0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Простерилизовать!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Выдай. Обозначь. Для внутривенных вливаний.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27</w:t>
      </w:r>
    </w:p>
    <w:p w:rsidR="00BF40E7" w:rsidRPr="00BF40E7" w:rsidRDefault="009A0BD0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Задача</w:t>
      </w:r>
      <w:r w:rsidR="00BF40E7" w:rsidRPr="00BF40E7">
        <w:rPr>
          <w:rFonts w:eastAsiaTheme="minorHAnsi"/>
          <w:b/>
          <w:sz w:val="28"/>
          <w:szCs w:val="28"/>
          <w:lang w:eastAsia="en-US"/>
        </w:rPr>
        <w:t>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Возьми: Раствор калия йодида 3 % - 200 мл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Выдай. Обозначь. По 1 столовой ложке 3-5 раз в день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(запивают теплой водой).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28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Возьми: Раствор новокаина 1 % - 200,0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Простерилизовать!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Выдай. Обозначь. Для инфильтрационной анестезии.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</w:t>
      </w:r>
      <w:r w:rsidR="009A0BD0">
        <w:rPr>
          <w:rFonts w:eastAsiaTheme="minorHAnsi"/>
          <w:sz w:val="28"/>
          <w:szCs w:val="28"/>
          <w:lang w:eastAsia="en-US"/>
        </w:rPr>
        <w:t xml:space="preserve"> реквизитов данного вида бланка</w:t>
      </w:r>
      <w:r w:rsidRPr="00BF40E7">
        <w:rPr>
          <w:rFonts w:eastAsiaTheme="minorHAnsi"/>
          <w:sz w:val="28"/>
          <w:szCs w:val="28"/>
          <w:lang w:eastAsia="en-US"/>
        </w:rPr>
        <w:t>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29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Кислоты хлороводородной 2% - 200 мл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Пепсина 2,0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Смешай. Дай. Обозначь. По 1 столовой ложке 3 раза вдень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 время еды. 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30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Раствор сульфацила-натрия 20 % - 10 мл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Дай. Обозначь. Глазные капли, по 1-2 капли 3 раза в день.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</w:t>
      </w:r>
      <w:r w:rsidR="009A0BD0">
        <w:rPr>
          <w:rFonts w:eastAsiaTheme="minorHAnsi"/>
          <w:sz w:val="28"/>
          <w:szCs w:val="28"/>
          <w:lang w:eastAsia="en-US"/>
        </w:rPr>
        <w:t xml:space="preserve"> реквизитов данного вида бланка</w:t>
      </w:r>
      <w:r w:rsidRPr="00BF40E7">
        <w:rPr>
          <w:rFonts w:eastAsiaTheme="minorHAnsi"/>
          <w:sz w:val="28"/>
          <w:szCs w:val="28"/>
          <w:lang w:eastAsia="en-US"/>
        </w:rPr>
        <w:t>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327EE1" w:rsidP="00327EE1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</w:t>
      </w:r>
      <w:r w:rsidR="00BF40E7"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31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Возьми: Раствор магния сульфата 33 % - 200 мл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Дай. Обозначь. Для зондирования.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32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Раствор пероксида водорода 3 % - 200 мл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Дай. Обозначь. Для дезинфекции инструментов.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327EE1" w:rsidRDefault="00327EE1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27EE1" w:rsidRDefault="00327EE1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F40E7" w:rsidRPr="00BF40E7" w:rsidRDefault="00BF40E7" w:rsidP="00BF40E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Экзаменационный билет № 33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Задача: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Возьми: Ментола 0,3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Анестезина 0,2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Вазелина 30,0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Смешай, чтобы получилась мазь.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Выдай. Обозначь. Мазь для носа.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  <w:r w:rsidRPr="00BF40E7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1. Оформить пропись на необходимом бланке рецепта на латинском языке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с указанием обязательных реквизитов данного вида бланка;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2. Описать технологию изготовления лекарственной формы, оформить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паспорт письменного контроля;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3. Описать виды и методы контроля качества лекарственной формы;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4. Описать упаковывание и оформление к отпуску, сроки, условия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хранения и применение лекарственной формы.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 xml:space="preserve"> </w:t>
      </w:r>
    </w:p>
    <w:p w:rsidR="00BF40E7" w:rsidRPr="00BF40E7" w:rsidRDefault="00BF40E7" w:rsidP="00BF40E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BF40E7">
        <w:rPr>
          <w:rFonts w:eastAsiaTheme="minorHAnsi"/>
          <w:b/>
          <w:sz w:val="28"/>
          <w:szCs w:val="28"/>
          <w:lang w:eastAsia="en-US"/>
        </w:rPr>
        <w:t>Критерии оценки за ответ по билетам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Оценка «5» (отлично) - выставляется при знании принципа метода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определения, исследования, алгоритма манипуляций, свободном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выполнении исследования и безошибочном оформлении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документации, знаний техники безопасности и мероприятий по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профилактике внутрибольничных заражений.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Оценка «4» (хорошо) - выставляется при нарушении последовательности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исследования, нечетком выполнении правил техники безопасности,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мероприятий по профилактике внутрибольничных заражений, неточном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оформлении документации, затруднении в оценке результатов.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Оценка «3» (удовлетворительно) — выставляется в случае затруднения в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выполнении методики исследования, допускаются ошибки в оформлении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документации и оценке результатов анализа, нарушения правил техники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безопасности действующих приказов по профилактике внутрибольничных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заражений.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Оценка «2» (неудовлетворительно) - выставляется, если студент не</w:t>
      </w:r>
    </w:p>
    <w:p w:rsidR="00BF40E7" w:rsidRP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владеет методами исследования, не умеет оформлять документацию,</w:t>
      </w:r>
    </w:p>
    <w:p w:rsidR="00BF40E7" w:rsidRDefault="00BF40E7" w:rsidP="00BF40E7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0E7">
        <w:rPr>
          <w:rFonts w:eastAsiaTheme="minorHAnsi"/>
          <w:sz w:val="28"/>
          <w:szCs w:val="28"/>
          <w:lang w:eastAsia="en-US"/>
        </w:rPr>
        <w:t>оценивать результаты анализа.</w:t>
      </w:r>
    </w:p>
    <w:p w:rsidR="00806F59" w:rsidRDefault="00793EB5" w:rsidP="00793EB5">
      <w:pPr>
        <w:spacing w:line="360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</w:t>
      </w:r>
    </w:p>
    <w:p w:rsidR="00793EB5" w:rsidRPr="00793EB5" w:rsidRDefault="00806F59" w:rsidP="00793EB5">
      <w:pPr>
        <w:spacing w:line="360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   </w:t>
      </w:r>
      <w:r w:rsidR="00793EB5" w:rsidRPr="00793EB5">
        <w:rPr>
          <w:rFonts w:eastAsiaTheme="minorHAnsi"/>
          <w:b/>
          <w:bCs/>
          <w:sz w:val="28"/>
          <w:szCs w:val="28"/>
          <w:lang w:eastAsia="en-US"/>
        </w:rPr>
        <w:t>Вопросы к зачёту</w:t>
      </w:r>
      <w:r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793EB5" w:rsidRPr="00793EB5" w:rsidRDefault="00793EB5" w:rsidP="00793EB5">
      <w:pPr>
        <w:spacing w:line="360" w:lineRule="auto"/>
        <w:rPr>
          <w:rFonts w:eastAsiaTheme="minorHAnsi"/>
          <w:b/>
          <w:bCs/>
          <w:sz w:val="28"/>
          <w:szCs w:val="28"/>
          <w:lang w:eastAsia="en-US"/>
        </w:rPr>
      </w:pPr>
    </w:p>
    <w:p w:rsidR="00793EB5" w:rsidRPr="00793EB5" w:rsidRDefault="00793EB5" w:rsidP="00793EB5">
      <w:pPr>
        <w:spacing w:line="360" w:lineRule="auto"/>
        <w:rPr>
          <w:rFonts w:eastAsiaTheme="minorHAnsi"/>
          <w:bCs/>
          <w:sz w:val="28"/>
          <w:szCs w:val="28"/>
          <w:lang w:eastAsia="en-US"/>
        </w:rPr>
      </w:pPr>
    </w:p>
    <w:p w:rsidR="00793EB5" w:rsidRPr="00793EB5" w:rsidRDefault="009A0BD0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Порошки как </w:t>
      </w:r>
      <w:r w:rsidR="00793EB5" w:rsidRPr="00793EB5">
        <w:rPr>
          <w:rFonts w:eastAsiaTheme="minorHAnsi"/>
          <w:sz w:val="28"/>
          <w:szCs w:val="28"/>
          <w:lang w:eastAsia="en-US"/>
        </w:rPr>
        <w:t xml:space="preserve">лекарственная форма. Требования ГФ к порошкам. Классификация порошков. Способы выписывания рецептов на порошки.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Правила изготовление сложных до</w:t>
      </w:r>
      <w:r w:rsidR="009A0BD0">
        <w:rPr>
          <w:rFonts w:eastAsiaTheme="minorHAnsi"/>
          <w:sz w:val="28"/>
          <w:szCs w:val="28"/>
          <w:lang w:eastAsia="en-US"/>
        </w:rPr>
        <w:t xml:space="preserve">зированных </w:t>
      </w:r>
      <w:r w:rsidRPr="00793EB5">
        <w:rPr>
          <w:rFonts w:eastAsiaTheme="minorHAnsi"/>
          <w:sz w:val="28"/>
          <w:szCs w:val="28"/>
          <w:lang w:eastAsia="en-US"/>
        </w:rPr>
        <w:t xml:space="preserve">порошков, порядок измельчения и смешивания.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Изг</w:t>
      </w:r>
      <w:r w:rsidR="009A0BD0">
        <w:rPr>
          <w:rFonts w:eastAsiaTheme="minorHAnsi"/>
          <w:sz w:val="28"/>
          <w:szCs w:val="28"/>
          <w:lang w:eastAsia="en-US"/>
        </w:rPr>
        <w:t xml:space="preserve">отовление сложных дозированных </w:t>
      </w:r>
      <w:r w:rsidRPr="00793EB5">
        <w:rPr>
          <w:rFonts w:eastAsiaTheme="minorHAnsi"/>
          <w:sz w:val="28"/>
          <w:szCs w:val="28"/>
          <w:lang w:eastAsia="en-US"/>
        </w:rPr>
        <w:t xml:space="preserve">порошков </w:t>
      </w:r>
      <w:r w:rsidRPr="00793EB5">
        <w:rPr>
          <w:rFonts w:eastAsiaTheme="minorHAnsi"/>
          <w:sz w:val="28"/>
          <w:szCs w:val="28"/>
          <w:lang w:val="en-US" w:eastAsia="en-US"/>
        </w:rPr>
        <w:t>c</w:t>
      </w:r>
      <w:r w:rsidRPr="00793EB5">
        <w:rPr>
          <w:rFonts w:eastAsiaTheme="minorHAnsi"/>
          <w:sz w:val="28"/>
          <w:szCs w:val="28"/>
          <w:lang w:eastAsia="en-US"/>
        </w:rPr>
        <w:t xml:space="preserve"> сильнодействующими лекарственными средствами. Проверка доз, норм единовременного отпуска. Упаковка, оформление к отпуску, хранение.</w:t>
      </w:r>
    </w:p>
    <w:p w:rsidR="00793EB5" w:rsidRPr="00793EB5" w:rsidRDefault="009A0BD0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Изготовление </w:t>
      </w:r>
      <w:r w:rsidR="00793EB5" w:rsidRPr="00793EB5">
        <w:rPr>
          <w:rFonts w:eastAsiaTheme="minorHAnsi"/>
          <w:sz w:val="28"/>
          <w:szCs w:val="28"/>
          <w:lang w:eastAsia="en-US"/>
        </w:rPr>
        <w:t>сложных порошков с красящими лекарственными средствами. Упаковка, оформление к отпуску.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    Способы выписывания рецептов на жидкие лекарственные формы.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 Общие правила изготовления, последовательность растворения и смешивания лекарственных средств в водных растворах.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Изготовление растворов в массо-объемной концентрации. Изготовление растворов, содержащих одно или несколько твердых веществ, с концентрацией менее Сmax и 3%, более Сmax и 3%.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Изготовление внутриаптечной заготовки, фасовка, оформление к отпуску.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Концентрированные растворы. Правила изготовления, оформления, хранения.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Изготовление жидких лекарственных форм с использованием концентрированных растворов.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Особые случаи изготовления растворов. Правила изготовления растворов </w:t>
      </w:r>
      <w:r w:rsidR="009A0BD0">
        <w:rPr>
          <w:rFonts w:eastAsiaTheme="minorHAnsi"/>
          <w:sz w:val="28"/>
          <w:szCs w:val="28"/>
          <w:lang w:eastAsia="en-US"/>
        </w:rPr>
        <w:t>й</w:t>
      </w:r>
      <w:r w:rsidRPr="00793EB5">
        <w:rPr>
          <w:rFonts w:eastAsiaTheme="minorHAnsi"/>
          <w:sz w:val="28"/>
          <w:szCs w:val="28"/>
          <w:lang w:eastAsia="en-US"/>
        </w:rPr>
        <w:t xml:space="preserve">ода, калия перманганата, фурацилина. Упаковка, оформление к отпуску. 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Разбавление стандартных фармакопейных растворов. Правила изготовление растворов перекиси водорода.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Изготовление растворов в объемной концентрации.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Правила изготовление растворов кислоты хлористоводородной. Упаковка, оформление к    отпуску.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Изготовление растворов в концентрации по массе.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Неводные растворы.  Растворы в вязких растворителях. Изготовление, упаковка, оформление к отпуску.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Изготовление растворов неограниченно набухающих высокомолекулярных соединений (ВМС)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Коллоидные растворы. Изготовление растворов защищенных коллоидов.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Суспензии как лекарственная форма (определение, свойства, классификация).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Изготовление суспензий дисперсионным способом, с гидрофильными и гидрофобными лекарственными средствами. Упаковка, оформление к отпуску.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Мази. Характеристика лекарственной формы, хранение, отпуск.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Гомогенные мази. Характеристика. Правила изготовления гомогенных мазей. 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Мази-эмульсии. Характеристика, изготовление, хранение, отпуск.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Мази-суспензии. Характеристика, изготовление, хранение, отпуск.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Многокомпонентные мази. Характеристика, изготовление, хранение, отпуск.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Стерильные и асептические лекарственные формы. Характеристика.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Термический метод стерилизации.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Инъекционные растворы. Характеристика. Требования к инъекционным растворам.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Типовая схема изготовления инъекционных растворов.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Требования к лекарственным средствам и растворителям, применяемым для изготовления инъекционных растворов.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Стабилизация инъекционных растворов.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Глазные капли, характеристика. Требования. Лекарственные средства и растворители, применяемые для изготовления глазных капель.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Правила изготовления глазных капель. Упаковка, оформление к отпуску, хранение.   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Глазные мази. Характеристика, изготовление, упаковка, оформление к отпуску, хранение.     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Основы для глазных мазей. Требования, изготовление, хранение.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Требования к лекарственным формам для новорожденных, детей первого года жизни.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Изготовление, упаковка, оформление к отпуску, хранение лекарственных форм для новорожденных, детей первого года жизни.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Приказ №309 МЗ РФ от 21.10.1997 «Об утверждении Инструкции по санитарному режиму аптечных организаций (аптек)».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 Санитарные требования к помещениям и оборудованию аптек.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 Санитарные требования к помещениям </w:t>
      </w:r>
      <w:r w:rsidR="009A0BD0">
        <w:rPr>
          <w:rFonts w:eastAsiaTheme="minorHAnsi"/>
          <w:sz w:val="28"/>
          <w:szCs w:val="28"/>
          <w:lang w:eastAsia="en-US"/>
        </w:rPr>
        <w:t xml:space="preserve">и оборудованию ассистентской и </w:t>
      </w:r>
      <w:r w:rsidRPr="00793EB5">
        <w:rPr>
          <w:rFonts w:eastAsiaTheme="minorHAnsi"/>
          <w:sz w:val="28"/>
          <w:szCs w:val="28"/>
          <w:lang w:eastAsia="en-US"/>
        </w:rPr>
        <w:t>асептического блока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Санитарное содержание помещений, оборудования, инвентаря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Санитарно-гигиенические требования к персоналу аптек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Санитарные требования к получению, транспортировке и хранению очищенной воды для инъекций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Санитарные требования при изготовлении лекарственных средств в асептических условиях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Санитар</w:t>
      </w:r>
      <w:r w:rsidR="009A0BD0">
        <w:rPr>
          <w:rFonts w:eastAsiaTheme="minorHAnsi"/>
          <w:sz w:val="28"/>
          <w:szCs w:val="28"/>
          <w:lang w:eastAsia="en-US"/>
        </w:rPr>
        <w:t xml:space="preserve">ные требования к помещению для </w:t>
      </w:r>
      <w:r w:rsidRPr="00793EB5">
        <w:rPr>
          <w:rFonts w:eastAsiaTheme="minorHAnsi"/>
          <w:sz w:val="28"/>
          <w:szCs w:val="28"/>
          <w:lang w:eastAsia="en-US"/>
        </w:rPr>
        <w:t>изготовления нестерильных лекарственных форм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>Подготовка персонала к работе в асептическом блоке. Правила поведения.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 Обработка рук персонала</w:t>
      </w:r>
    </w:p>
    <w:p w:rsidR="00793EB5" w:rsidRPr="00793EB5" w:rsidRDefault="00793EB5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93EB5">
        <w:rPr>
          <w:rFonts w:eastAsiaTheme="minorHAnsi"/>
          <w:sz w:val="28"/>
          <w:szCs w:val="28"/>
          <w:lang w:eastAsia="en-US"/>
        </w:rPr>
        <w:t xml:space="preserve"> Обработка укупорочных средств и вспомогательного материала (мойка, сушка, стерилизация) </w:t>
      </w:r>
    </w:p>
    <w:p w:rsidR="00793EB5" w:rsidRPr="00793EB5" w:rsidRDefault="009A0BD0" w:rsidP="009A0BD0">
      <w:pPr>
        <w:numPr>
          <w:ilvl w:val="0"/>
          <w:numId w:val="39"/>
        </w:numPr>
        <w:tabs>
          <w:tab w:val="num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Обработка аптечной посуды</w:t>
      </w:r>
      <w:r w:rsidR="00793EB5" w:rsidRPr="00793EB5">
        <w:rPr>
          <w:rFonts w:eastAsiaTheme="minorHAnsi"/>
          <w:sz w:val="28"/>
          <w:szCs w:val="28"/>
          <w:lang w:eastAsia="en-US"/>
        </w:rPr>
        <w:t xml:space="preserve"> (мойка, сушка, стерилизация) </w:t>
      </w:r>
    </w:p>
    <w:p w:rsidR="00793EB5" w:rsidRPr="00BF40E7" w:rsidRDefault="00793EB5" w:rsidP="00793EB5">
      <w:pPr>
        <w:tabs>
          <w:tab w:val="num" w:pos="0"/>
        </w:tabs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793EB5" w:rsidRPr="00793EB5" w:rsidRDefault="00793EB5" w:rsidP="00793EB5">
      <w:pPr>
        <w:jc w:val="center"/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Практические задания к дифференцированному зачету</w:t>
      </w: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1.</w:t>
      </w:r>
    </w:p>
    <w:p w:rsidR="00793EB5" w:rsidRPr="00793EB5" w:rsidRDefault="00793EB5" w:rsidP="00793EB5">
      <w:pPr>
        <w:tabs>
          <w:tab w:val="left" w:pos="142"/>
        </w:tabs>
        <w:ind w:left="709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Принять рецепт (требование) в работу.</w:t>
      </w:r>
    </w:p>
    <w:p w:rsidR="00793EB5" w:rsidRPr="00793EB5" w:rsidRDefault="00793EB5" w:rsidP="00793EB5">
      <w:pPr>
        <w:tabs>
          <w:tab w:val="left" w:pos="142"/>
        </w:tabs>
        <w:ind w:left="709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tabs>
          <w:tab w:val="left" w:pos="142"/>
        </w:tabs>
        <w:ind w:left="709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tabs>
          <w:tab w:val="left" w:pos="142"/>
        </w:tabs>
        <w:ind w:left="709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tabs>
          <w:tab w:val="left" w:pos="142"/>
        </w:tabs>
        <w:ind w:left="709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Rp.: Dibazoli 0,002</w:t>
      </w:r>
    </w:p>
    <w:p w:rsidR="00793EB5" w:rsidRPr="00793EB5" w:rsidRDefault="00793EB5" w:rsidP="00793EB5">
      <w:pPr>
        <w:tabs>
          <w:tab w:val="left" w:pos="142"/>
        </w:tabs>
        <w:ind w:left="709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Sacchari 0,3</w:t>
      </w:r>
    </w:p>
    <w:p w:rsidR="00793EB5" w:rsidRPr="00793EB5" w:rsidRDefault="00793EB5" w:rsidP="00793EB5">
      <w:pPr>
        <w:tabs>
          <w:tab w:val="left" w:pos="142"/>
        </w:tabs>
        <w:ind w:left="709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Misce fiat pulvis.</w:t>
      </w:r>
    </w:p>
    <w:p w:rsidR="00793EB5" w:rsidRPr="00793EB5" w:rsidRDefault="00793EB5" w:rsidP="00793EB5">
      <w:pPr>
        <w:tabs>
          <w:tab w:val="left" w:pos="142"/>
        </w:tabs>
        <w:ind w:left="709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>D</w:t>
      </w:r>
      <w:r w:rsidRPr="00793EB5">
        <w:rPr>
          <w:rFonts w:eastAsia="Calibri"/>
          <w:sz w:val="28"/>
          <w:szCs w:val="28"/>
        </w:rPr>
        <w:t>.</w:t>
      </w:r>
      <w:r w:rsidRPr="00793EB5">
        <w:rPr>
          <w:rFonts w:eastAsia="Calibri"/>
          <w:sz w:val="28"/>
          <w:szCs w:val="28"/>
          <w:lang w:val="en-US"/>
        </w:rPr>
        <w:t>t</w:t>
      </w:r>
      <w:r w:rsidRPr="00793EB5">
        <w:rPr>
          <w:rFonts w:eastAsia="Calibri"/>
          <w:sz w:val="28"/>
          <w:szCs w:val="28"/>
        </w:rPr>
        <w:t>.</w:t>
      </w:r>
      <w:r w:rsidRPr="00793EB5">
        <w:rPr>
          <w:rFonts w:eastAsia="Calibri"/>
          <w:sz w:val="28"/>
          <w:szCs w:val="28"/>
          <w:lang w:val="en-US"/>
        </w:rPr>
        <w:t>d</w:t>
      </w:r>
      <w:r w:rsidRPr="00793EB5">
        <w:rPr>
          <w:rFonts w:eastAsia="Calibri"/>
          <w:sz w:val="28"/>
          <w:szCs w:val="28"/>
        </w:rPr>
        <w:t>. № 10</w:t>
      </w:r>
    </w:p>
    <w:p w:rsidR="00793EB5" w:rsidRPr="00793EB5" w:rsidRDefault="00793EB5" w:rsidP="00793EB5">
      <w:pPr>
        <w:tabs>
          <w:tab w:val="left" w:pos="142"/>
        </w:tabs>
        <w:ind w:left="709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>: По 1 пор. 3 раза в день ребенку 5 лет.</w:t>
      </w:r>
    </w:p>
    <w:p w:rsidR="00793EB5" w:rsidRPr="00793EB5" w:rsidRDefault="00793EB5" w:rsidP="00793EB5">
      <w:pPr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2.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b/>
          <w:i/>
          <w:sz w:val="28"/>
          <w:szCs w:val="28"/>
          <w:u w:val="single"/>
        </w:rPr>
        <w:t>Рецепт</w:t>
      </w:r>
      <w:r w:rsidRPr="00793EB5">
        <w:rPr>
          <w:rFonts w:eastAsia="Calibri"/>
          <w:b/>
          <w:i/>
          <w:sz w:val="28"/>
          <w:szCs w:val="28"/>
          <w:u w:val="single"/>
          <w:lang w:val="en-US"/>
        </w:rPr>
        <w:t>:</w:t>
      </w:r>
      <w:r w:rsidRPr="00793EB5">
        <w:rPr>
          <w:rFonts w:eastAsia="Calibri"/>
          <w:sz w:val="28"/>
          <w:szCs w:val="28"/>
          <w:lang w:val="en-US"/>
        </w:rPr>
        <w:t>Rp.: Riboflavini 0,005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Acidi ascorbinici 0,1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Socchai 0,3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Misce fiat pulvis.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D.t.d. № 6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>: По 1 пор. 3 раза в день</w:t>
      </w:r>
    </w:p>
    <w:p w:rsidR="00793EB5" w:rsidRPr="00793EB5" w:rsidRDefault="00793EB5" w:rsidP="00793EB5">
      <w:pPr>
        <w:ind w:left="993" w:hanging="567"/>
        <w:jc w:val="center"/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ind w:left="993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ind w:left="426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1.Задача.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6521"/>
      </w:tblGrid>
      <w:tr w:rsidR="00793EB5" w:rsidRPr="0004124B" w:rsidTr="00970B35">
        <w:trPr>
          <w:cantSplit/>
        </w:trPr>
        <w:tc>
          <w:tcPr>
            <w:tcW w:w="817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21" w:type="dxa"/>
            <w:vMerge w:val="restart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Rp.:   Natrii bromidi 3,0               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ab/>
            </w:r>
          </w:p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         Tincturae Valerianae        </w:t>
            </w:r>
          </w:p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         Tincturae Convallariae ana 10 ml        </w:t>
            </w:r>
          </w:p>
          <w:p w:rsidR="00793EB5" w:rsidRPr="00793EB5" w:rsidRDefault="009A0BD0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         Aquae purificatae </w:t>
            </w:r>
            <w:r w:rsidR="00793EB5" w:rsidRPr="00793EB5">
              <w:rPr>
                <w:rFonts w:eastAsia="Calibri"/>
                <w:sz w:val="28"/>
                <w:szCs w:val="28"/>
                <w:lang w:val="en-US"/>
              </w:rPr>
              <w:t>200 ml</w:t>
            </w:r>
          </w:p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         Misce. Da.</w:t>
            </w:r>
          </w:p>
        </w:tc>
      </w:tr>
      <w:tr w:rsidR="00793EB5" w:rsidRPr="0004124B" w:rsidTr="00970B35">
        <w:trPr>
          <w:cantSplit/>
        </w:trPr>
        <w:tc>
          <w:tcPr>
            <w:tcW w:w="817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vMerge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04124B" w:rsidTr="00970B35">
        <w:trPr>
          <w:cantSplit/>
        </w:trPr>
        <w:tc>
          <w:tcPr>
            <w:tcW w:w="817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vMerge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04124B" w:rsidTr="00970B35">
        <w:trPr>
          <w:cantSplit/>
        </w:trPr>
        <w:tc>
          <w:tcPr>
            <w:tcW w:w="817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vMerge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04124B" w:rsidTr="00970B35">
        <w:trPr>
          <w:cantSplit/>
        </w:trPr>
        <w:tc>
          <w:tcPr>
            <w:tcW w:w="817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vMerge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793EB5" w:rsidTr="00970B35">
        <w:trPr>
          <w:cantSplit/>
        </w:trPr>
        <w:tc>
          <w:tcPr>
            <w:tcW w:w="817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         Signa</w:t>
            </w:r>
            <w:r w:rsidRPr="00793EB5">
              <w:rPr>
                <w:rFonts w:eastAsia="Calibri"/>
                <w:sz w:val="28"/>
                <w:szCs w:val="28"/>
              </w:rPr>
              <w:t>: По 1 ст. л. 3 раза в день</w:t>
            </w:r>
          </w:p>
        </w:tc>
      </w:tr>
    </w:tbl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jc w:val="both"/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3.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  <w:r w:rsidR="009A0BD0">
        <w:rPr>
          <w:rFonts w:eastAsia="Calibri"/>
          <w:sz w:val="28"/>
          <w:szCs w:val="28"/>
          <w:lang w:val="en-US"/>
        </w:rPr>
        <w:t xml:space="preserve"> Rp: </w:t>
      </w:r>
      <w:r w:rsidRPr="00793EB5">
        <w:rPr>
          <w:rFonts w:eastAsia="Calibri"/>
          <w:sz w:val="28"/>
          <w:szCs w:val="28"/>
          <w:lang w:val="en-US"/>
        </w:rPr>
        <w:t>Novocaini 0,1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Ctreptocidi 0,5</w:t>
      </w:r>
    </w:p>
    <w:p w:rsidR="00793EB5" w:rsidRPr="00793EB5" w:rsidRDefault="009A0BD0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        Solutionis </w:t>
      </w:r>
      <w:r w:rsidR="00793EB5" w:rsidRPr="00793EB5">
        <w:rPr>
          <w:rFonts w:eastAsia="Calibri"/>
          <w:sz w:val="28"/>
          <w:szCs w:val="28"/>
          <w:lang w:val="en-US"/>
        </w:rPr>
        <w:t>Adrenalini hydrochloridi 0,1%-gtt X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Vaselini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Zanolini ana 5,0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Misce: D</w:t>
      </w:r>
      <w:r w:rsidRPr="00793EB5">
        <w:rPr>
          <w:rFonts w:eastAsia="Calibri"/>
          <w:sz w:val="28"/>
          <w:szCs w:val="28"/>
        </w:rPr>
        <w:t>а</w:t>
      </w:r>
      <w:r w:rsidRPr="00793EB5">
        <w:rPr>
          <w:rFonts w:eastAsia="Calibri"/>
          <w:sz w:val="28"/>
          <w:szCs w:val="28"/>
          <w:lang w:val="en-US"/>
        </w:rPr>
        <w:t xml:space="preserve">. 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Signa</w:t>
      </w:r>
      <w:r w:rsidRPr="00793EB5">
        <w:rPr>
          <w:rFonts w:eastAsia="Calibri"/>
          <w:sz w:val="28"/>
          <w:szCs w:val="28"/>
        </w:rPr>
        <w:t>: Мазь в нос.</w:t>
      </w:r>
    </w:p>
    <w:p w:rsidR="00793EB5" w:rsidRPr="00793EB5" w:rsidRDefault="00793EB5" w:rsidP="00793EB5">
      <w:pPr>
        <w:ind w:left="993" w:hanging="567"/>
        <w:rPr>
          <w:rFonts w:eastAsia="Calibri"/>
          <w:b/>
          <w:i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 xml:space="preserve">Задача 4.                    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i/>
          <w:sz w:val="28"/>
          <w:szCs w:val="28"/>
          <w:u w:val="single"/>
          <w:lang w:val="en-US"/>
        </w:rPr>
      </w:pPr>
      <w:r w:rsidRPr="00793EB5">
        <w:rPr>
          <w:rFonts w:eastAsia="Calibri"/>
          <w:b/>
          <w:i/>
          <w:sz w:val="28"/>
          <w:szCs w:val="28"/>
          <w:u w:val="single"/>
        </w:rPr>
        <w:t>Рецепт</w:t>
      </w:r>
      <w:r w:rsidRPr="00793EB5">
        <w:rPr>
          <w:rFonts w:eastAsia="Calibri"/>
          <w:b/>
          <w:i/>
          <w:sz w:val="28"/>
          <w:szCs w:val="28"/>
          <w:u w:val="single"/>
          <w:lang w:val="en-US"/>
        </w:rPr>
        <w:t>: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Rp:  Novocaini 0,1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Ctreptocidi 0,3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Zanolini ana 2,0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Vaselini 8,0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Misce: fiat unguentum. 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Signa: </w:t>
      </w:r>
      <w:r w:rsidRPr="00793EB5">
        <w:rPr>
          <w:rFonts w:eastAsia="Calibri"/>
          <w:sz w:val="28"/>
          <w:szCs w:val="28"/>
        </w:rPr>
        <w:t>Закладывать</w:t>
      </w:r>
      <w:r w:rsidRPr="00793EB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</w:rPr>
        <w:t>в</w:t>
      </w:r>
      <w:r w:rsidRPr="00793EB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</w:rPr>
        <w:t>нос</w:t>
      </w:r>
      <w:r w:rsidRPr="00793EB5">
        <w:rPr>
          <w:rFonts w:eastAsia="Calibri"/>
          <w:sz w:val="28"/>
          <w:szCs w:val="28"/>
          <w:lang w:val="en-US"/>
        </w:rPr>
        <w:t>.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5.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6521"/>
      </w:tblGrid>
      <w:tr w:rsidR="00793EB5" w:rsidRPr="0004124B" w:rsidTr="00970B35">
        <w:trPr>
          <w:cantSplit/>
        </w:trPr>
        <w:tc>
          <w:tcPr>
            <w:tcW w:w="817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Rp</w:t>
            </w:r>
            <w:r w:rsidRPr="00793EB5">
              <w:rPr>
                <w:rFonts w:eastAsia="Calibri"/>
                <w:sz w:val="28"/>
                <w:szCs w:val="28"/>
              </w:rPr>
              <w:t>.:</w:t>
            </w:r>
          </w:p>
        </w:tc>
        <w:tc>
          <w:tcPr>
            <w:tcW w:w="6521" w:type="dxa"/>
            <w:vMerge w:val="restart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Zinci oxydi</w:t>
            </w:r>
          </w:p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Talci</w:t>
            </w:r>
          </w:p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Glycerini ana 10,0</w:t>
            </w:r>
          </w:p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Aquae purificatae</w:t>
            </w:r>
            <w:r w:rsidRPr="00793EB5">
              <w:rPr>
                <w:rFonts w:eastAsia="Calibri"/>
                <w:sz w:val="28"/>
                <w:szCs w:val="28"/>
              </w:rPr>
              <w:t>с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100 ml</w:t>
            </w:r>
          </w:p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Spiritus aethylici 70 % </w:t>
            </w:r>
            <w:r w:rsidRPr="00793EB5">
              <w:rPr>
                <w:rFonts w:eastAsia="Calibri"/>
                <w:b/>
                <w:sz w:val="28"/>
                <w:szCs w:val="28"/>
                <w:lang w:val="en-US"/>
              </w:rPr>
              <w:t>–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 10 ml</w:t>
            </w:r>
          </w:p>
        </w:tc>
      </w:tr>
      <w:tr w:rsidR="00793EB5" w:rsidRPr="0004124B" w:rsidTr="00970B35">
        <w:trPr>
          <w:cantSplit/>
          <w:trHeight w:val="411"/>
        </w:trPr>
        <w:tc>
          <w:tcPr>
            <w:tcW w:w="817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vMerge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793EB5" w:rsidTr="00970B35">
        <w:trPr>
          <w:cantSplit/>
        </w:trPr>
        <w:tc>
          <w:tcPr>
            <w:tcW w:w="817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Misce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Da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Signa</w:t>
            </w:r>
            <w:r w:rsidRPr="00793EB5">
              <w:rPr>
                <w:rFonts w:eastAsia="Calibri"/>
                <w:sz w:val="28"/>
                <w:szCs w:val="28"/>
              </w:rPr>
              <w:t>: Для смазывания кожи.</w:t>
            </w:r>
          </w:p>
        </w:tc>
      </w:tr>
    </w:tbl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6.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8505"/>
      </w:tblGrid>
      <w:tr w:rsidR="00793EB5" w:rsidRPr="00793EB5" w:rsidTr="00970B35">
        <w:trPr>
          <w:trHeight w:val="774"/>
        </w:trPr>
        <w:tc>
          <w:tcPr>
            <w:tcW w:w="817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Rp</w:t>
            </w:r>
            <w:r w:rsidRPr="00793EB5">
              <w:rPr>
                <w:rFonts w:eastAsia="Calibri"/>
                <w:sz w:val="28"/>
                <w:szCs w:val="28"/>
              </w:rPr>
              <w:t>.:</w:t>
            </w:r>
          </w:p>
        </w:tc>
        <w:tc>
          <w:tcPr>
            <w:tcW w:w="8505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Solutionis</w:t>
            </w:r>
            <w:r w:rsidRPr="00793EB5">
              <w:rPr>
                <w:rFonts w:eastAsia="Calibri"/>
                <w:sz w:val="28"/>
                <w:szCs w:val="28"/>
              </w:rPr>
              <w:t xml:space="preserve">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Atropini</w:t>
            </w:r>
            <w:r w:rsidRPr="00793EB5">
              <w:rPr>
                <w:rFonts w:eastAsia="Calibri"/>
                <w:sz w:val="28"/>
                <w:szCs w:val="28"/>
              </w:rPr>
              <w:t xml:space="preserve">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sulfatis</w:t>
            </w:r>
            <w:r w:rsidRPr="00793EB5">
              <w:rPr>
                <w:rFonts w:eastAsia="Calibri"/>
                <w:sz w:val="28"/>
                <w:szCs w:val="28"/>
              </w:rPr>
              <w:t xml:space="preserve"> 1 % </w:t>
            </w:r>
            <w:r w:rsidRPr="00793EB5">
              <w:rPr>
                <w:rFonts w:eastAsia="Calibri"/>
                <w:b/>
                <w:sz w:val="28"/>
                <w:szCs w:val="28"/>
              </w:rPr>
              <w:t>–</w:t>
            </w:r>
            <w:r w:rsidRPr="00793EB5">
              <w:rPr>
                <w:rFonts w:eastAsia="Calibri"/>
                <w:sz w:val="28"/>
                <w:szCs w:val="28"/>
              </w:rPr>
              <w:t xml:space="preserve"> 10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ml</w:t>
            </w:r>
          </w:p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Da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Signa</w:t>
            </w:r>
            <w:r w:rsidRPr="00793EB5">
              <w:rPr>
                <w:rFonts w:eastAsia="Calibri"/>
                <w:sz w:val="28"/>
                <w:szCs w:val="28"/>
              </w:rPr>
              <w:t>: По 2 капли в левый глаз для диагностики глазного дна.</w:t>
            </w:r>
          </w:p>
        </w:tc>
      </w:tr>
    </w:tbl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7.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9356"/>
      </w:tblGrid>
      <w:tr w:rsidR="00793EB5" w:rsidRPr="00793EB5" w:rsidTr="00970B35">
        <w:trPr>
          <w:trHeight w:val="327"/>
        </w:trPr>
        <w:tc>
          <w:tcPr>
            <w:tcW w:w="993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Rp</w:t>
            </w:r>
            <w:r w:rsidRPr="00793EB5">
              <w:rPr>
                <w:rFonts w:eastAsia="Calibri"/>
                <w:sz w:val="28"/>
                <w:szCs w:val="28"/>
              </w:rPr>
              <w:t>.:</w:t>
            </w:r>
          </w:p>
        </w:tc>
        <w:tc>
          <w:tcPr>
            <w:tcW w:w="9356" w:type="dxa"/>
          </w:tcPr>
          <w:p w:rsidR="00793EB5" w:rsidRPr="00793EB5" w:rsidRDefault="00793EB5" w:rsidP="00793EB5">
            <w:pPr>
              <w:ind w:left="993" w:right="-365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Infusi  herbae Adonidis vernalis 150 ml</w:t>
            </w:r>
          </w:p>
          <w:p w:rsidR="00793EB5" w:rsidRPr="00793EB5" w:rsidRDefault="00793EB5" w:rsidP="00793EB5">
            <w:pPr>
              <w:ind w:left="993" w:right="-365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        Natrii bromidi 4,0</w:t>
            </w:r>
          </w:p>
          <w:p w:rsidR="00793EB5" w:rsidRPr="00793EB5" w:rsidRDefault="00793EB5" w:rsidP="00793EB5">
            <w:pPr>
              <w:ind w:left="993" w:right="-365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        Tincturae</w:t>
            </w:r>
            <w:r w:rsidRPr="00793EB5">
              <w:rPr>
                <w:rFonts w:eastAsia="Calibri"/>
                <w:sz w:val="28"/>
                <w:szCs w:val="28"/>
              </w:rPr>
              <w:t xml:space="preserve">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Valerianae</w:t>
            </w:r>
            <w:r w:rsidRPr="00793EB5">
              <w:rPr>
                <w:rFonts w:eastAsia="Calibri"/>
                <w:sz w:val="28"/>
                <w:szCs w:val="28"/>
              </w:rPr>
              <w:t xml:space="preserve"> 5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ml</w:t>
            </w:r>
          </w:p>
          <w:p w:rsidR="00793EB5" w:rsidRPr="00793EB5" w:rsidRDefault="00793EB5" w:rsidP="00793EB5">
            <w:pPr>
              <w:ind w:left="993" w:right="-365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 xml:space="preserve">       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Misce</w:t>
            </w:r>
            <w:r w:rsidRPr="00793EB5">
              <w:rPr>
                <w:rFonts w:eastAsia="Calibri"/>
                <w:sz w:val="28"/>
                <w:szCs w:val="28"/>
              </w:rPr>
              <w:t xml:space="preserve">: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D</w:t>
            </w:r>
            <w:r w:rsidRPr="00793EB5">
              <w:rPr>
                <w:rFonts w:eastAsia="Calibri"/>
                <w:sz w:val="28"/>
                <w:szCs w:val="28"/>
              </w:rPr>
              <w:t>а</w:t>
            </w:r>
          </w:p>
          <w:p w:rsidR="00793EB5" w:rsidRPr="00793EB5" w:rsidRDefault="00793EB5" w:rsidP="00793EB5">
            <w:pPr>
              <w:ind w:left="993" w:right="-365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 xml:space="preserve">       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Signa</w:t>
            </w:r>
            <w:r w:rsidRPr="00793EB5">
              <w:rPr>
                <w:rFonts w:eastAsia="Calibri"/>
                <w:sz w:val="28"/>
                <w:szCs w:val="28"/>
              </w:rPr>
              <w:t xml:space="preserve">: По 1 столовой ложке 3 раза в день </w:t>
            </w:r>
          </w:p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highlight w:val="yellow"/>
              </w:rPr>
            </w:pPr>
          </w:p>
        </w:tc>
      </w:tr>
    </w:tbl>
    <w:p w:rsidR="00793EB5" w:rsidRPr="00793EB5" w:rsidRDefault="00793EB5" w:rsidP="00793EB5">
      <w:pPr>
        <w:ind w:left="993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8</w:t>
      </w:r>
      <w:r w:rsidRPr="00793EB5">
        <w:rPr>
          <w:rFonts w:eastAsia="Calibri"/>
          <w:sz w:val="28"/>
          <w:szCs w:val="28"/>
        </w:rPr>
        <w:t>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Rp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Infusi  radicis Althaeae ex 6,0 120 ml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Natrii benzoatis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Natrii hydrocarbonatis ana 2,0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Ziguoris Ammonii anisati 5 ml</w:t>
      </w:r>
    </w:p>
    <w:p w:rsidR="00793EB5" w:rsidRPr="00970B3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Misce</w:t>
      </w:r>
      <w:r w:rsidRPr="00970B35">
        <w:rPr>
          <w:rFonts w:eastAsia="Calibri"/>
          <w:sz w:val="28"/>
          <w:szCs w:val="28"/>
          <w:lang w:val="en-US"/>
        </w:rPr>
        <w:t xml:space="preserve">: </w:t>
      </w:r>
      <w:r w:rsidRPr="00793EB5">
        <w:rPr>
          <w:rFonts w:eastAsia="Calibri"/>
          <w:sz w:val="28"/>
          <w:szCs w:val="28"/>
          <w:lang w:val="en-US"/>
        </w:rPr>
        <w:t>D</w:t>
      </w:r>
      <w:r w:rsidRPr="00793EB5">
        <w:rPr>
          <w:rFonts w:eastAsia="Calibri"/>
          <w:sz w:val="28"/>
          <w:szCs w:val="28"/>
        </w:rPr>
        <w:t>а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</w:rPr>
      </w:pPr>
      <w:r w:rsidRPr="00970B35">
        <w:rPr>
          <w:rFonts w:eastAsia="Calibri"/>
          <w:sz w:val="28"/>
          <w:szCs w:val="28"/>
          <w:lang w:val="en-US"/>
        </w:rPr>
        <w:t xml:space="preserve">       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 xml:space="preserve">: По 1 столовой ложке 3 раза в день 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 xml:space="preserve">Задача 9.    </w:t>
      </w:r>
    </w:p>
    <w:p w:rsidR="00793EB5" w:rsidRPr="00793EB5" w:rsidRDefault="00793EB5" w:rsidP="00793EB5">
      <w:pPr>
        <w:ind w:left="993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Приготовить лекарственную форму.</w:t>
      </w:r>
    </w:p>
    <w:p w:rsidR="00793EB5" w:rsidRPr="00793EB5" w:rsidRDefault="00793EB5" w:rsidP="00793EB5">
      <w:pPr>
        <w:ind w:left="993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Отпустить лекарственную форму                                                     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Rp.:  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Infusi  herbae Adonidis vernalis 150 ml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Natrii bromidi 4,0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Tincturae Valerianae 5 ml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Misce: D</w:t>
      </w:r>
      <w:r w:rsidRPr="00793EB5">
        <w:rPr>
          <w:rFonts w:eastAsia="Calibri"/>
          <w:sz w:val="28"/>
          <w:szCs w:val="28"/>
        </w:rPr>
        <w:t>а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Signa</w:t>
      </w:r>
      <w:r w:rsidRPr="00793EB5">
        <w:rPr>
          <w:rFonts w:eastAsia="Calibri"/>
          <w:sz w:val="28"/>
          <w:szCs w:val="28"/>
        </w:rPr>
        <w:t xml:space="preserve">: По 1 столовой ложке 3 раза в день 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10.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Rp :  Solutionis Citrali Spirituosae 1% - 2 ml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Natrii bromidi 2,0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Magnii sulfatis 3,0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Solutionis Glucosi 10% - 200 ml</w:t>
      </w:r>
    </w:p>
    <w:p w:rsidR="00793EB5" w:rsidRPr="00970B35" w:rsidRDefault="00793EB5" w:rsidP="00793EB5">
      <w:pPr>
        <w:ind w:left="993" w:right="-365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Misce</w:t>
      </w:r>
      <w:r w:rsidRPr="00970B35">
        <w:rPr>
          <w:rFonts w:eastAsia="Calibri"/>
          <w:sz w:val="28"/>
          <w:szCs w:val="28"/>
        </w:rPr>
        <w:t xml:space="preserve">: </w:t>
      </w:r>
      <w:r w:rsidRPr="00793EB5">
        <w:rPr>
          <w:rFonts w:eastAsia="Calibri"/>
          <w:sz w:val="28"/>
          <w:szCs w:val="28"/>
          <w:lang w:val="en-US"/>
        </w:rPr>
        <w:t>D</w:t>
      </w:r>
      <w:r w:rsidRPr="00793EB5">
        <w:rPr>
          <w:rFonts w:eastAsia="Calibri"/>
          <w:sz w:val="28"/>
          <w:szCs w:val="28"/>
        </w:rPr>
        <w:t>а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</w:rPr>
      </w:pPr>
      <w:r w:rsidRPr="00970B35">
        <w:rPr>
          <w:rFonts w:eastAsia="Calibri"/>
          <w:sz w:val="28"/>
          <w:szCs w:val="28"/>
        </w:rPr>
        <w:t xml:space="preserve">       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 xml:space="preserve">: По 1 десертной ложке 3 раза в день </w:t>
      </w:r>
    </w:p>
    <w:p w:rsidR="00793EB5" w:rsidRPr="00793EB5" w:rsidRDefault="00793EB5" w:rsidP="00793EB5">
      <w:pPr>
        <w:ind w:left="993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11.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970B3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970B35">
        <w:rPr>
          <w:rFonts w:eastAsia="Calibri"/>
          <w:b/>
          <w:sz w:val="28"/>
          <w:szCs w:val="28"/>
          <w:lang w:val="en-US"/>
        </w:rPr>
        <w:t>:</w:t>
      </w:r>
    </w:p>
    <w:p w:rsidR="00793EB5" w:rsidRPr="00970B3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Rp</w:t>
      </w:r>
    </w:p>
    <w:p w:rsidR="00793EB5" w:rsidRPr="00970B3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970B35">
        <w:rPr>
          <w:rFonts w:eastAsia="Calibri"/>
          <w:sz w:val="28"/>
          <w:szCs w:val="28"/>
          <w:lang w:val="en-US"/>
        </w:rPr>
        <w:t xml:space="preserve">       </w:t>
      </w:r>
      <w:r w:rsidRPr="00793EB5">
        <w:rPr>
          <w:rFonts w:eastAsia="Calibri"/>
          <w:sz w:val="28"/>
          <w:szCs w:val="28"/>
          <w:lang w:val="en-US"/>
        </w:rPr>
        <w:t>Papaverini</w:t>
      </w:r>
      <w:r w:rsidRPr="00970B3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  <w:lang w:val="en-US"/>
        </w:rPr>
        <w:t>hydrochloridi</w:t>
      </w:r>
      <w:r w:rsidRPr="00970B35">
        <w:rPr>
          <w:rFonts w:eastAsia="Calibri"/>
          <w:sz w:val="28"/>
          <w:szCs w:val="28"/>
          <w:lang w:val="en-US"/>
        </w:rPr>
        <w:t xml:space="preserve"> 0,05</w:t>
      </w:r>
    </w:p>
    <w:p w:rsidR="00793EB5" w:rsidRPr="00970B3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970B35">
        <w:rPr>
          <w:rFonts w:eastAsia="Calibri"/>
          <w:sz w:val="28"/>
          <w:szCs w:val="28"/>
          <w:lang w:val="en-US"/>
        </w:rPr>
        <w:t xml:space="preserve">        </w:t>
      </w:r>
      <w:r w:rsidRPr="00793EB5">
        <w:rPr>
          <w:rFonts w:eastAsia="Calibri"/>
          <w:sz w:val="28"/>
          <w:szCs w:val="28"/>
          <w:lang w:val="en-US"/>
        </w:rPr>
        <w:t>Novocaini</w:t>
      </w:r>
      <w:r w:rsidRPr="00970B35">
        <w:rPr>
          <w:rFonts w:eastAsia="Calibri"/>
          <w:sz w:val="28"/>
          <w:szCs w:val="28"/>
          <w:lang w:val="en-US"/>
        </w:rPr>
        <w:t xml:space="preserve"> 0,01</w:t>
      </w:r>
    </w:p>
    <w:p w:rsidR="00793EB5" w:rsidRPr="00970B3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970B35">
        <w:rPr>
          <w:rFonts w:eastAsia="Calibri"/>
          <w:sz w:val="28"/>
          <w:szCs w:val="28"/>
          <w:lang w:val="en-US"/>
        </w:rPr>
        <w:t xml:space="preserve">        </w:t>
      </w:r>
      <w:r w:rsidRPr="00793EB5">
        <w:rPr>
          <w:rFonts w:eastAsia="Calibri"/>
          <w:sz w:val="28"/>
          <w:szCs w:val="28"/>
          <w:lang w:val="en-US"/>
        </w:rPr>
        <w:t>Anaesthesini</w:t>
      </w:r>
      <w:r w:rsidRPr="00970B35">
        <w:rPr>
          <w:rFonts w:eastAsia="Calibri"/>
          <w:sz w:val="28"/>
          <w:szCs w:val="28"/>
          <w:lang w:val="en-US"/>
        </w:rPr>
        <w:t xml:space="preserve"> 0,3</w:t>
      </w:r>
    </w:p>
    <w:p w:rsidR="00793EB5" w:rsidRPr="00970B3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970B35">
        <w:rPr>
          <w:rFonts w:eastAsia="Calibri"/>
          <w:sz w:val="28"/>
          <w:szCs w:val="28"/>
          <w:lang w:val="en-US"/>
        </w:rPr>
        <w:t xml:space="preserve">        </w:t>
      </w:r>
      <w:r w:rsidRPr="00793EB5">
        <w:rPr>
          <w:rFonts w:eastAsia="Calibri"/>
          <w:sz w:val="28"/>
          <w:szCs w:val="28"/>
          <w:lang w:val="en-US"/>
        </w:rPr>
        <w:t>Misce</w:t>
      </w:r>
      <w:r w:rsidRPr="00970B3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  <w:lang w:val="en-US"/>
        </w:rPr>
        <w:t>fiat</w:t>
      </w:r>
      <w:r w:rsidRPr="00970B3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  <w:lang w:val="en-US"/>
        </w:rPr>
        <w:t>pulvis</w:t>
      </w:r>
    </w:p>
    <w:p w:rsidR="00793EB5" w:rsidRPr="00970B3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970B35">
        <w:rPr>
          <w:rFonts w:eastAsia="Calibri"/>
          <w:sz w:val="28"/>
          <w:szCs w:val="28"/>
          <w:lang w:val="en-US"/>
        </w:rPr>
        <w:t xml:space="preserve">        </w:t>
      </w:r>
      <w:r w:rsidRPr="00793EB5">
        <w:rPr>
          <w:rFonts w:eastAsia="Calibri"/>
          <w:sz w:val="28"/>
          <w:szCs w:val="28"/>
          <w:lang w:val="en-US"/>
        </w:rPr>
        <w:t>D</w:t>
      </w:r>
      <w:r w:rsidRPr="00970B35">
        <w:rPr>
          <w:rFonts w:eastAsia="Calibri"/>
          <w:sz w:val="28"/>
          <w:szCs w:val="28"/>
          <w:lang w:val="en-US"/>
        </w:rPr>
        <w:t>.</w:t>
      </w:r>
      <w:r w:rsidRPr="00793EB5">
        <w:rPr>
          <w:rFonts w:eastAsia="Calibri"/>
          <w:sz w:val="28"/>
          <w:szCs w:val="28"/>
          <w:lang w:val="en-US"/>
        </w:rPr>
        <w:t>t</w:t>
      </w:r>
      <w:r w:rsidRPr="00970B35">
        <w:rPr>
          <w:rFonts w:eastAsia="Calibri"/>
          <w:sz w:val="28"/>
          <w:szCs w:val="28"/>
          <w:lang w:val="en-US"/>
        </w:rPr>
        <w:t>.</w:t>
      </w:r>
      <w:r w:rsidRPr="00793EB5">
        <w:rPr>
          <w:rFonts w:eastAsia="Calibri"/>
          <w:sz w:val="28"/>
          <w:szCs w:val="28"/>
          <w:lang w:val="en-US"/>
        </w:rPr>
        <w:t>d</w:t>
      </w:r>
      <w:r w:rsidRPr="00970B35">
        <w:rPr>
          <w:rFonts w:eastAsia="Calibri"/>
          <w:sz w:val="28"/>
          <w:szCs w:val="28"/>
          <w:lang w:val="en-US"/>
        </w:rPr>
        <w:t xml:space="preserve"> №6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</w:rPr>
      </w:pPr>
      <w:r w:rsidRPr="00970B35">
        <w:rPr>
          <w:rFonts w:eastAsia="Calibri"/>
          <w:sz w:val="28"/>
          <w:szCs w:val="28"/>
          <w:lang w:val="en-US"/>
        </w:rPr>
        <w:t xml:space="preserve">       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 xml:space="preserve">: По 1 порошку 3 раза в день </w:t>
      </w:r>
    </w:p>
    <w:p w:rsidR="00793EB5" w:rsidRPr="00793EB5" w:rsidRDefault="00793EB5" w:rsidP="00793EB5">
      <w:pPr>
        <w:ind w:left="993" w:hanging="567"/>
        <w:rPr>
          <w:rFonts w:eastAsia="Calibri"/>
          <w:b/>
          <w:i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12.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Рецепт: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9072"/>
      </w:tblGrid>
      <w:tr w:rsidR="00793EB5" w:rsidRPr="00793EB5" w:rsidTr="00970B35">
        <w:trPr>
          <w:trHeight w:val="472"/>
        </w:trPr>
        <w:tc>
          <w:tcPr>
            <w:tcW w:w="817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Rp</w:t>
            </w:r>
            <w:r w:rsidRPr="00793EB5">
              <w:rPr>
                <w:rFonts w:eastAsia="Calibri"/>
                <w:sz w:val="28"/>
                <w:szCs w:val="28"/>
              </w:rPr>
              <w:t>.:</w:t>
            </w:r>
          </w:p>
        </w:tc>
        <w:tc>
          <w:tcPr>
            <w:tcW w:w="9072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Dibazoli 0,002</w:t>
            </w:r>
          </w:p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Sacchari 0,3</w:t>
            </w:r>
            <w:r w:rsidRPr="00793EB5">
              <w:rPr>
                <w:rFonts w:eastAsia="Calibri"/>
                <w:sz w:val="28"/>
                <w:szCs w:val="28"/>
              </w:rPr>
              <w:t xml:space="preserve"> половинки носа</w:t>
            </w:r>
          </w:p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 xml:space="preserve">Задача 13. 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Rp.:  Solutionis Acidi ascorbinici   1% </w:t>
      </w:r>
      <w:r w:rsidRPr="00793EB5">
        <w:rPr>
          <w:rFonts w:eastAsia="Calibri"/>
          <w:b/>
          <w:sz w:val="28"/>
          <w:szCs w:val="28"/>
          <w:lang w:val="en-US"/>
        </w:rPr>
        <w:t>–</w:t>
      </w:r>
      <w:r w:rsidRPr="00793EB5">
        <w:rPr>
          <w:rFonts w:eastAsia="Calibri"/>
          <w:sz w:val="28"/>
          <w:szCs w:val="28"/>
          <w:lang w:val="en-US"/>
        </w:rPr>
        <w:t xml:space="preserve"> 50 ml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Da</w:t>
      </w:r>
      <w:r w:rsidRPr="00970B35">
        <w:rPr>
          <w:rFonts w:eastAsia="Calibri"/>
          <w:sz w:val="28"/>
          <w:szCs w:val="28"/>
        </w:rPr>
        <w:t xml:space="preserve">.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970B35">
        <w:rPr>
          <w:rFonts w:eastAsia="Calibri"/>
          <w:sz w:val="28"/>
          <w:szCs w:val="28"/>
        </w:rPr>
        <w:t xml:space="preserve">.: </w:t>
      </w:r>
      <w:r w:rsidRPr="00793EB5">
        <w:rPr>
          <w:rFonts w:eastAsia="Calibri"/>
          <w:sz w:val="28"/>
          <w:szCs w:val="28"/>
        </w:rPr>
        <w:t>По</w:t>
      </w:r>
      <w:r w:rsidRPr="00970B35">
        <w:rPr>
          <w:rFonts w:eastAsia="Calibri"/>
          <w:sz w:val="28"/>
          <w:szCs w:val="28"/>
        </w:rPr>
        <w:t xml:space="preserve"> 1 </w:t>
      </w:r>
      <w:r w:rsidRPr="00793EB5">
        <w:rPr>
          <w:rFonts w:eastAsia="Calibri"/>
          <w:sz w:val="28"/>
          <w:szCs w:val="28"/>
        </w:rPr>
        <w:t>ч</w:t>
      </w:r>
      <w:r w:rsidRPr="00970B35">
        <w:rPr>
          <w:rFonts w:eastAsia="Calibri"/>
          <w:sz w:val="28"/>
          <w:szCs w:val="28"/>
        </w:rPr>
        <w:t xml:space="preserve">. </w:t>
      </w:r>
      <w:r w:rsidRPr="00793EB5">
        <w:rPr>
          <w:rFonts w:eastAsia="Calibri"/>
          <w:sz w:val="28"/>
          <w:szCs w:val="28"/>
        </w:rPr>
        <w:t>л</w:t>
      </w:r>
      <w:r w:rsidRPr="00970B35">
        <w:rPr>
          <w:rFonts w:eastAsia="Calibri"/>
          <w:sz w:val="28"/>
          <w:szCs w:val="28"/>
        </w:rPr>
        <w:t xml:space="preserve">. 3 </w:t>
      </w:r>
      <w:r w:rsidRPr="00793EB5">
        <w:rPr>
          <w:rFonts w:eastAsia="Calibri"/>
          <w:sz w:val="28"/>
          <w:szCs w:val="28"/>
        </w:rPr>
        <w:t>раза</w:t>
      </w:r>
      <w:r w:rsidRPr="00970B35">
        <w:rPr>
          <w:rFonts w:eastAsia="Calibri"/>
          <w:sz w:val="28"/>
          <w:szCs w:val="28"/>
        </w:rPr>
        <w:t xml:space="preserve"> </w:t>
      </w:r>
      <w:r w:rsidRPr="00793EB5">
        <w:rPr>
          <w:rFonts w:eastAsia="Calibri"/>
          <w:sz w:val="28"/>
          <w:szCs w:val="28"/>
        </w:rPr>
        <w:t>в</w:t>
      </w:r>
      <w:r w:rsidRPr="00970B35">
        <w:rPr>
          <w:rFonts w:eastAsia="Calibri"/>
          <w:sz w:val="28"/>
          <w:szCs w:val="28"/>
        </w:rPr>
        <w:t xml:space="preserve"> </w:t>
      </w:r>
      <w:r w:rsidRPr="00793EB5">
        <w:rPr>
          <w:rFonts w:eastAsia="Calibri"/>
          <w:sz w:val="28"/>
          <w:szCs w:val="28"/>
        </w:rPr>
        <w:t>день</w:t>
      </w:r>
      <w:r w:rsidRPr="00970B35">
        <w:rPr>
          <w:rFonts w:eastAsia="Calibri"/>
          <w:sz w:val="28"/>
          <w:szCs w:val="28"/>
        </w:rPr>
        <w:t xml:space="preserve">. </w:t>
      </w:r>
      <w:r w:rsidRPr="00793EB5">
        <w:rPr>
          <w:rFonts w:eastAsia="Calibri"/>
          <w:sz w:val="28"/>
          <w:szCs w:val="28"/>
        </w:rPr>
        <w:t>Ребенку 5 месяцев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14.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Rp.:  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Extracti Belladonnae 0,015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Natrii hydrocarbonatis 0,2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Misce fiat pulvis</w:t>
      </w:r>
    </w:p>
    <w:p w:rsidR="00793EB5" w:rsidRPr="00970B3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D</w:t>
      </w:r>
      <w:r w:rsidRPr="00970B35">
        <w:rPr>
          <w:rFonts w:eastAsia="Calibri"/>
          <w:sz w:val="28"/>
          <w:szCs w:val="28"/>
          <w:lang w:val="en-US"/>
        </w:rPr>
        <w:t>.</w:t>
      </w:r>
      <w:r w:rsidRPr="00793EB5">
        <w:rPr>
          <w:rFonts w:eastAsia="Calibri"/>
          <w:sz w:val="28"/>
          <w:szCs w:val="28"/>
          <w:lang w:val="en-US"/>
        </w:rPr>
        <w:t>t</w:t>
      </w:r>
      <w:r w:rsidRPr="00970B35">
        <w:rPr>
          <w:rFonts w:eastAsia="Calibri"/>
          <w:sz w:val="28"/>
          <w:szCs w:val="28"/>
          <w:lang w:val="en-US"/>
        </w:rPr>
        <w:t>.</w:t>
      </w:r>
      <w:r w:rsidRPr="00793EB5">
        <w:rPr>
          <w:rFonts w:eastAsia="Calibri"/>
          <w:sz w:val="28"/>
          <w:szCs w:val="28"/>
          <w:lang w:val="en-US"/>
        </w:rPr>
        <w:t>d</w:t>
      </w:r>
      <w:r w:rsidRPr="00970B35">
        <w:rPr>
          <w:rFonts w:eastAsia="Calibri"/>
          <w:sz w:val="28"/>
          <w:szCs w:val="28"/>
          <w:lang w:val="en-US"/>
        </w:rPr>
        <w:t>. №6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</w:rPr>
      </w:pPr>
      <w:r w:rsidRPr="00970B35">
        <w:rPr>
          <w:rFonts w:eastAsia="Calibri"/>
          <w:sz w:val="28"/>
          <w:szCs w:val="28"/>
          <w:lang w:val="en-US"/>
        </w:rPr>
        <w:t xml:space="preserve">       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 xml:space="preserve">: По 1 порошку 3 раза в день </w:t>
      </w: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15.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Rp.:  Natrii bromidi 3,0 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Ticturae Valerianae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Ticturae Corvallariae ana 10 ml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Aguae purificatae 200 ml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Misce</w:t>
      </w:r>
      <w:r w:rsidRPr="00793EB5">
        <w:rPr>
          <w:rFonts w:eastAsia="Calibri"/>
          <w:sz w:val="28"/>
          <w:szCs w:val="28"/>
        </w:rPr>
        <w:t xml:space="preserve">: </w:t>
      </w:r>
      <w:r w:rsidRPr="00793EB5">
        <w:rPr>
          <w:rFonts w:eastAsia="Calibri"/>
          <w:sz w:val="28"/>
          <w:szCs w:val="28"/>
          <w:lang w:val="en-US"/>
        </w:rPr>
        <w:t>D</w:t>
      </w:r>
      <w:r w:rsidRPr="00793EB5">
        <w:rPr>
          <w:rFonts w:eastAsia="Calibri"/>
          <w:sz w:val="28"/>
          <w:szCs w:val="28"/>
        </w:rPr>
        <w:t>а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 xml:space="preserve">: По одной столовой ложке 3 раза в день. </w:t>
      </w:r>
    </w:p>
    <w:p w:rsidR="00793EB5" w:rsidRPr="00793EB5" w:rsidRDefault="00793EB5" w:rsidP="00793EB5">
      <w:pPr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16.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Rp.: 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Novocaini 0,5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Anaesthesini 1,0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Sulfuris 2,0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Spiritus aethylici 70% - 50 ml</w:t>
      </w:r>
    </w:p>
    <w:p w:rsidR="00793EB5" w:rsidRPr="00970B3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Misce</w:t>
      </w:r>
      <w:r w:rsidRPr="00970B35">
        <w:rPr>
          <w:rFonts w:eastAsia="Calibri"/>
          <w:sz w:val="28"/>
          <w:szCs w:val="28"/>
          <w:lang w:val="en-US"/>
        </w:rPr>
        <w:t xml:space="preserve">: </w:t>
      </w:r>
      <w:r w:rsidRPr="00793EB5">
        <w:rPr>
          <w:rFonts w:eastAsia="Calibri"/>
          <w:sz w:val="28"/>
          <w:szCs w:val="28"/>
          <w:lang w:val="en-US"/>
        </w:rPr>
        <w:t>D</w:t>
      </w:r>
      <w:r w:rsidRPr="00793EB5">
        <w:rPr>
          <w:rFonts w:eastAsia="Calibri"/>
          <w:sz w:val="28"/>
          <w:szCs w:val="28"/>
        </w:rPr>
        <w:t>а</w:t>
      </w:r>
    </w:p>
    <w:p w:rsidR="00793EB5" w:rsidRPr="00970B3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970B35">
        <w:rPr>
          <w:rFonts w:eastAsia="Calibri"/>
          <w:sz w:val="28"/>
          <w:szCs w:val="28"/>
          <w:lang w:val="en-US"/>
        </w:rPr>
        <w:t xml:space="preserve">       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970B35">
        <w:rPr>
          <w:rFonts w:eastAsia="Calibri"/>
          <w:sz w:val="28"/>
          <w:szCs w:val="28"/>
          <w:lang w:val="en-US"/>
        </w:rPr>
        <w:t xml:space="preserve">: </w:t>
      </w:r>
      <w:r w:rsidRPr="00793EB5">
        <w:rPr>
          <w:rFonts w:eastAsia="Calibri"/>
          <w:sz w:val="28"/>
          <w:szCs w:val="28"/>
        </w:rPr>
        <w:t>Для</w:t>
      </w:r>
      <w:r w:rsidRPr="00970B3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</w:rPr>
        <w:t>протирания</w:t>
      </w:r>
      <w:r w:rsidRPr="00970B3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</w:rPr>
        <w:t>кожи</w:t>
      </w:r>
      <w:r w:rsidRPr="00970B35">
        <w:rPr>
          <w:rFonts w:eastAsia="Calibri"/>
          <w:sz w:val="28"/>
          <w:szCs w:val="28"/>
          <w:lang w:val="en-US"/>
        </w:rPr>
        <w:t xml:space="preserve"> </w:t>
      </w:r>
    </w:p>
    <w:p w:rsidR="00793EB5" w:rsidRPr="00970B35" w:rsidRDefault="00793EB5" w:rsidP="00793EB5">
      <w:pPr>
        <w:ind w:left="993" w:hanging="567"/>
        <w:rPr>
          <w:rFonts w:eastAsia="Calibri"/>
          <w:b/>
          <w:sz w:val="28"/>
          <w:szCs w:val="28"/>
          <w:lang w:val="en-US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17.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Solutionis Acidi hydrochlorici 2% - 100ml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Pepsini 1,0</w:t>
      </w:r>
    </w:p>
    <w:p w:rsidR="00793EB5" w:rsidRPr="00970B35" w:rsidRDefault="00793EB5" w:rsidP="00793EB5">
      <w:pPr>
        <w:ind w:left="993" w:right="-365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Misce</w:t>
      </w:r>
      <w:r w:rsidRPr="00970B35">
        <w:rPr>
          <w:rFonts w:eastAsia="Calibri"/>
          <w:sz w:val="28"/>
          <w:szCs w:val="28"/>
        </w:rPr>
        <w:t xml:space="preserve">: </w:t>
      </w:r>
      <w:r w:rsidRPr="00793EB5">
        <w:rPr>
          <w:rFonts w:eastAsia="Calibri"/>
          <w:sz w:val="28"/>
          <w:szCs w:val="28"/>
          <w:lang w:val="en-US"/>
        </w:rPr>
        <w:t>D</w:t>
      </w:r>
      <w:r w:rsidRPr="00793EB5">
        <w:rPr>
          <w:rFonts w:eastAsia="Calibri"/>
          <w:sz w:val="28"/>
          <w:szCs w:val="28"/>
        </w:rPr>
        <w:t>а</w:t>
      </w:r>
    </w:p>
    <w:p w:rsidR="00793EB5" w:rsidRPr="00793EB5" w:rsidRDefault="00793EB5" w:rsidP="00793EB5">
      <w:pPr>
        <w:ind w:left="993" w:right="-365" w:hanging="567"/>
        <w:rPr>
          <w:rFonts w:eastAsia="Calibri"/>
          <w:sz w:val="28"/>
          <w:szCs w:val="28"/>
        </w:rPr>
      </w:pPr>
      <w:r w:rsidRPr="00970B35">
        <w:rPr>
          <w:rFonts w:eastAsia="Calibri"/>
          <w:sz w:val="28"/>
          <w:szCs w:val="28"/>
        </w:rPr>
        <w:t xml:space="preserve">       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 xml:space="preserve">: По одной столовой ложке 3 раза в день до еды. </w:t>
      </w:r>
    </w:p>
    <w:p w:rsidR="00793EB5" w:rsidRPr="00793EB5" w:rsidRDefault="00793EB5" w:rsidP="00793EB5">
      <w:pPr>
        <w:ind w:left="993" w:hanging="567"/>
        <w:rPr>
          <w:rFonts w:eastAsia="Calibri"/>
          <w:b/>
          <w:i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18.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Rp.:  Mentholi 0,15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Streptocidi 0,2                   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Vaselini 10,0               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Misce fiat unguentum.</w:t>
      </w:r>
    </w:p>
    <w:p w:rsidR="00793EB5" w:rsidRPr="00970B3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Da</w:t>
      </w:r>
      <w:r w:rsidRPr="00970B35">
        <w:rPr>
          <w:rFonts w:eastAsia="Calibri"/>
          <w:sz w:val="28"/>
          <w:szCs w:val="28"/>
          <w:lang w:val="en-US"/>
        </w:rPr>
        <w:t xml:space="preserve">.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970B35">
        <w:rPr>
          <w:rFonts w:eastAsia="Calibri"/>
          <w:sz w:val="28"/>
          <w:szCs w:val="28"/>
          <w:lang w:val="en-US"/>
        </w:rPr>
        <w:t xml:space="preserve">.: </w:t>
      </w:r>
      <w:r w:rsidRPr="00793EB5">
        <w:rPr>
          <w:rFonts w:eastAsia="Calibri"/>
          <w:sz w:val="28"/>
          <w:szCs w:val="28"/>
        </w:rPr>
        <w:t>Мазь</w:t>
      </w:r>
      <w:r w:rsidRPr="00970B3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</w:rPr>
        <w:t>в</w:t>
      </w:r>
      <w:r w:rsidRPr="00970B3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</w:rPr>
        <w:t>нос</w:t>
      </w:r>
      <w:r w:rsidRPr="00970B35">
        <w:rPr>
          <w:rFonts w:eastAsia="Calibri"/>
          <w:sz w:val="28"/>
          <w:szCs w:val="28"/>
          <w:lang w:val="en-US"/>
        </w:rPr>
        <w:t>.</w:t>
      </w:r>
    </w:p>
    <w:p w:rsidR="00793EB5" w:rsidRPr="00970B3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19.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970B3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970B35">
        <w:rPr>
          <w:rFonts w:eastAsia="Calibri"/>
          <w:b/>
          <w:sz w:val="28"/>
          <w:szCs w:val="28"/>
          <w:lang w:val="en-US"/>
        </w:rPr>
        <w:t>:</w:t>
      </w:r>
    </w:p>
    <w:p w:rsidR="00793EB5" w:rsidRPr="00970B3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Rp</w:t>
      </w:r>
      <w:r w:rsidRPr="00970B35">
        <w:rPr>
          <w:rFonts w:eastAsia="Calibri"/>
          <w:sz w:val="28"/>
          <w:szCs w:val="28"/>
          <w:lang w:val="en-US"/>
        </w:rPr>
        <w:t xml:space="preserve">.:  </w:t>
      </w:r>
      <w:r w:rsidRPr="00793EB5">
        <w:rPr>
          <w:rFonts w:eastAsia="Calibri"/>
          <w:sz w:val="28"/>
          <w:szCs w:val="28"/>
          <w:lang w:val="en-US"/>
        </w:rPr>
        <w:t>Unguenti</w:t>
      </w:r>
      <w:r w:rsidRPr="00970B3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  <w:lang w:val="en-US"/>
        </w:rPr>
        <w:t>Aidi</w:t>
      </w:r>
      <w:r w:rsidRPr="00970B3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  <w:lang w:val="en-US"/>
        </w:rPr>
        <w:t>salicylici</w:t>
      </w:r>
      <w:r w:rsidRPr="00970B35">
        <w:rPr>
          <w:rFonts w:eastAsia="Calibri"/>
          <w:sz w:val="28"/>
          <w:szCs w:val="28"/>
          <w:lang w:val="en-US"/>
        </w:rPr>
        <w:t xml:space="preserve">   1% </w:t>
      </w:r>
      <w:r w:rsidRPr="00970B35">
        <w:rPr>
          <w:rFonts w:eastAsia="Calibri"/>
          <w:b/>
          <w:sz w:val="28"/>
          <w:szCs w:val="28"/>
          <w:lang w:val="en-US"/>
        </w:rPr>
        <w:t>–</w:t>
      </w:r>
      <w:r w:rsidRPr="00970B35">
        <w:rPr>
          <w:rFonts w:eastAsia="Calibri"/>
          <w:sz w:val="28"/>
          <w:szCs w:val="28"/>
          <w:lang w:val="en-US"/>
        </w:rPr>
        <w:t xml:space="preserve"> 20,0 </w:t>
      </w:r>
      <w:r w:rsidRPr="00793EB5">
        <w:rPr>
          <w:rFonts w:eastAsia="Calibri"/>
          <w:sz w:val="28"/>
          <w:szCs w:val="28"/>
          <w:lang w:val="en-US"/>
        </w:rPr>
        <w:t>ml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970B35">
        <w:rPr>
          <w:rFonts w:eastAsia="Calibri"/>
          <w:sz w:val="28"/>
          <w:szCs w:val="28"/>
          <w:lang w:val="en-US"/>
        </w:rPr>
        <w:t xml:space="preserve">         </w:t>
      </w:r>
      <w:r w:rsidRPr="00793EB5">
        <w:rPr>
          <w:rFonts w:eastAsia="Calibri"/>
          <w:sz w:val="28"/>
          <w:szCs w:val="28"/>
          <w:lang w:val="en-US"/>
        </w:rPr>
        <w:t>Da</w:t>
      </w:r>
      <w:r w:rsidRPr="00793EB5">
        <w:rPr>
          <w:rFonts w:eastAsia="Calibri"/>
          <w:sz w:val="28"/>
          <w:szCs w:val="28"/>
        </w:rPr>
        <w:t xml:space="preserve">.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 xml:space="preserve">.: Смазывать пораженные участки кожи   </w:t>
      </w:r>
    </w:p>
    <w:p w:rsidR="00793EB5" w:rsidRPr="00793EB5" w:rsidRDefault="00793EB5" w:rsidP="00793EB5">
      <w:pPr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20.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Rp.:  Streptocidi 0,5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Unguenti Zin</w:t>
      </w:r>
      <w:r w:rsidRPr="00793EB5">
        <w:rPr>
          <w:rFonts w:eastAsia="Calibri"/>
          <w:sz w:val="28"/>
          <w:szCs w:val="28"/>
        </w:rPr>
        <w:t>с</w:t>
      </w:r>
      <w:r w:rsidRPr="00793EB5">
        <w:rPr>
          <w:rFonts w:eastAsia="Calibri"/>
          <w:sz w:val="28"/>
          <w:szCs w:val="28"/>
          <w:lang w:val="en-US"/>
        </w:rPr>
        <w:t>i 20,0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Misce</w:t>
      </w:r>
      <w:r w:rsidRPr="00970B35">
        <w:rPr>
          <w:rFonts w:eastAsia="Calibri"/>
          <w:sz w:val="28"/>
          <w:szCs w:val="28"/>
        </w:rPr>
        <w:t xml:space="preserve">. </w:t>
      </w:r>
      <w:r w:rsidRPr="00793EB5">
        <w:rPr>
          <w:rFonts w:eastAsia="Calibri"/>
          <w:sz w:val="28"/>
          <w:szCs w:val="28"/>
          <w:lang w:val="en-US"/>
        </w:rPr>
        <w:t>Da</w:t>
      </w:r>
      <w:r w:rsidRPr="00793EB5">
        <w:rPr>
          <w:rFonts w:eastAsia="Calibri"/>
          <w:sz w:val="28"/>
          <w:szCs w:val="28"/>
        </w:rPr>
        <w:t xml:space="preserve">.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 xml:space="preserve">.: Для смазывания пораженных участков кожи   </w:t>
      </w:r>
    </w:p>
    <w:p w:rsidR="00793EB5" w:rsidRPr="00793EB5" w:rsidRDefault="00793EB5" w:rsidP="00793EB5">
      <w:pPr>
        <w:ind w:left="993" w:hanging="567"/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21.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Рецепт: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100 мл 20% раствора калия йодида.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jc w:val="both"/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22.</w:t>
      </w:r>
    </w:p>
    <w:p w:rsidR="00793EB5" w:rsidRPr="00793EB5" w:rsidRDefault="00793EB5" w:rsidP="00793EB5">
      <w:pPr>
        <w:ind w:left="993" w:right="-81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right="-81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right="-81" w:hanging="567"/>
        <w:jc w:val="both"/>
        <w:rPr>
          <w:rFonts w:eastAsia="Calibri"/>
          <w:b/>
          <w:i/>
          <w:sz w:val="28"/>
          <w:szCs w:val="28"/>
          <w:u w:val="single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right="-81" w:hanging="567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b/>
          <w:sz w:val="28"/>
          <w:szCs w:val="28"/>
        </w:rPr>
        <w:t>Рецепт</w:t>
      </w:r>
      <w:r w:rsidRPr="00793EB5">
        <w:rPr>
          <w:rFonts w:eastAsia="Calibri"/>
          <w:b/>
          <w:sz w:val="28"/>
          <w:szCs w:val="28"/>
          <w:lang w:val="en-US"/>
        </w:rPr>
        <w:t>:</w:t>
      </w:r>
    </w:p>
    <w:p w:rsidR="00793EB5" w:rsidRPr="00793EB5" w:rsidRDefault="00793EB5" w:rsidP="00793EB5">
      <w:pPr>
        <w:ind w:left="993" w:right="-81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Rp.:  Dimedroli  0,02        </w:t>
      </w:r>
    </w:p>
    <w:p w:rsidR="00793EB5" w:rsidRPr="00793EB5" w:rsidRDefault="00793EB5" w:rsidP="00793EB5">
      <w:pPr>
        <w:ind w:left="993" w:right="-81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</w:t>
      </w:r>
      <w:r w:rsidRPr="00793EB5">
        <w:rPr>
          <w:rFonts w:eastAsia="Calibri"/>
          <w:sz w:val="28"/>
          <w:szCs w:val="28"/>
        </w:rPr>
        <w:t>В</w:t>
      </w:r>
      <w:r w:rsidRPr="00793EB5">
        <w:rPr>
          <w:rFonts w:eastAsia="Calibri"/>
          <w:sz w:val="28"/>
          <w:szCs w:val="28"/>
          <w:lang w:val="en-US"/>
        </w:rPr>
        <w:t xml:space="preserve">ut/Cacao quantum satis </w:t>
      </w:r>
    </w:p>
    <w:p w:rsidR="00793EB5" w:rsidRPr="00793EB5" w:rsidRDefault="00793EB5" w:rsidP="00793EB5">
      <w:pPr>
        <w:ind w:left="993" w:right="-81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ut fiat suppositorium rectale</w:t>
      </w:r>
    </w:p>
    <w:p w:rsidR="00793EB5" w:rsidRPr="00793EB5" w:rsidRDefault="00793EB5" w:rsidP="00793EB5">
      <w:pPr>
        <w:ind w:left="993" w:right="-81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Da tales doses N 10</w:t>
      </w:r>
    </w:p>
    <w:p w:rsidR="00793EB5" w:rsidRPr="00793EB5" w:rsidRDefault="00793EB5" w:rsidP="00793EB5">
      <w:pPr>
        <w:ind w:left="993" w:right="-81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 xml:space="preserve">         Signa</w:t>
      </w:r>
      <w:r w:rsidRPr="00793EB5">
        <w:rPr>
          <w:rFonts w:eastAsia="Calibri"/>
          <w:sz w:val="28"/>
          <w:szCs w:val="28"/>
        </w:rPr>
        <w:t xml:space="preserve">: По 1 свече 2 раза в день               </w:t>
      </w: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23.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 xml:space="preserve"> Рецепт: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6521"/>
      </w:tblGrid>
      <w:tr w:rsidR="00793EB5" w:rsidRPr="00793EB5" w:rsidTr="00970B35">
        <w:trPr>
          <w:trHeight w:val="642"/>
        </w:trPr>
        <w:tc>
          <w:tcPr>
            <w:tcW w:w="1101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Rp</w:t>
            </w:r>
            <w:r w:rsidRPr="00793EB5">
              <w:rPr>
                <w:rFonts w:eastAsia="Calibri"/>
                <w:sz w:val="28"/>
                <w:szCs w:val="28"/>
              </w:rPr>
              <w:t>.:</w:t>
            </w:r>
          </w:p>
        </w:tc>
        <w:tc>
          <w:tcPr>
            <w:tcW w:w="6521" w:type="dxa"/>
            <w:vMerge w:val="restart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Mentholi 1,25</w:t>
            </w:r>
          </w:p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Novocaini</w:t>
            </w:r>
          </w:p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Anaesthesini ana 0,5</w:t>
            </w:r>
          </w:p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Spiritus aethylici 70 % </w:t>
            </w:r>
            <w:r w:rsidRPr="00793EB5">
              <w:rPr>
                <w:rFonts w:eastAsia="Calibri"/>
                <w:b/>
                <w:sz w:val="28"/>
                <w:szCs w:val="28"/>
                <w:lang w:val="en-US"/>
              </w:rPr>
              <w:t>–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 50 ml</w:t>
            </w:r>
          </w:p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Misce</w:t>
            </w:r>
            <w:r w:rsidRPr="00793EB5">
              <w:rPr>
                <w:rFonts w:eastAsia="Calibri"/>
                <w:sz w:val="28"/>
                <w:szCs w:val="28"/>
              </w:rPr>
              <w:t xml:space="preserve">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Da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Signa</w:t>
            </w:r>
            <w:r w:rsidRPr="00793EB5">
              <w:rPr>
                <w:rFonts w:eastAsia="Calibri"/>
                <w:sz w:val="28"/>
                <w:szCs w:val="28"/>
              </w:rPr>
              <w:t>: Натирание "Меновазин".</w:t>
            </w:r>
          </w:p>
        </w:tc>
      </w:tr>
      <w:tr w:rsidR="00793EB5" w:rsidRPr="00793EB5" w:rsidTr="00970B35">
        <w:tc>
          <w:tcPr>
            <w:tcW w:w="1101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21" w:type="dxa"/>
            <w:vMerge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</w:p>
        </w:tc>
      </w:tr>
      <w:tr w:rsidR="00793EB5" w:rsidRPr="00793EB5" w:rsidTr="00970B35">
        <w:tc>
          <w:tcPr>
            <w:tcW w:w="1101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21" w:type="dxa"/>
            <w:vMerge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</w:p>
        </w:tc>
      </w:tr>
      <w:tr w:rsidR="00793EB5" w:rsidRPr="00793EB5" w:rsidTr="00970B35">
        <w:tc>
          <w:tcPr>
            <w:tcW w:w="1101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21" w:type="dxa"/>
            <w:vMerge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</w:p>
        </w:tc>
      </w:tr>
      <w:tr w:rsidR="00793EB5" w:rsidRPr="00793EB5" w:rsidTr="00970B35">
        <w:trPr>
          <w:cantSplit/>
        </w:trPr>
        <w:tc>
          <w:tcPr>
            <w:tcW w:w="1101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21" w:type="dxa"/>
            <w:vMerge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 xml:space="preserve">Задача 24.                  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4536"/>
      </w:tblGrid>
      <w:tr w:rsidR="00793EB5" w:rsidRPr="00793EB5" w:rsidTr="00970B35">
        <w:tc>
          <w:tcPr>
            <w:tcW w:w="1384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Rp</w:t>
            </w:r>
            <w:r w:rsidRPr="00793EB5">
              <w:rPr>
                <w:rFonts w:eastAsia="Calibri"/>
                <w:sz w:val="28"/>
                <w:szCs w:val="28"/>
              </w:rPr>
              <w:t>.:</w:t>
            </w: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Novocaini  0,5</w:t>
            </w:r>
          </w:p>
        </w:tc>
      </w:tr>
      <w:tr w:rsidR="00793EB5" w:rsidRPr="00793EB5" w:rsidTr="00970B35">
        <w:tc>
          <w:tcPr>
            <w:tcW w:w="1384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Anaesthesini 1,0</w:t>
            </w:r>
          </w:p>
        </w:tc>
      </w:tr>
      <w:tr w:rsidR="00793EB5" w:rsidRPr="00793EB5" w:rsidTr="00970B35">
        <w:tc>
          <w:tcPr>
            <w:tcW w:w="1384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Sulfuris 2,0</w:t>
            </w:r>
          </w:p>
        </w:tc>
      </w:tr>
      <w:tr w:rsidR="00793EB5" w:rsidRPr="00793EB5" w:rsidTr="00970B35">
        <w:tc>
          <w:tcPr>
            <w:tcW w:w="1384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Spiritus aethylici 70% </w:t>
            </w:r>
            <w:r w:rsidRPr="00793EB5">
              <w:rPr>
                <w:rFonts w:eastAsia="Calibri"/>
                <w:b/>
                <w:sz w:val="28"/>
                <w:szCs w:val="28"/>
                <w:lang w:val="en-US"/>
              </w:rPr>
              <w:t xml:space="preserve">–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50 ml</w:t>
            </w:r>
          </w:p>
        </w:tc>
      </w:tr>
      <w:tr w:rsidR="00793EB5" w:rsidRPr="00793EB5" w:rsidTr="00970B35">
        <w:tc>
          <w:tcPr>
            <w:tcW w:w="1384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Misce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Da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Signa</w:t>
            </w:r>
            <w:r w:rsidRPr="00793EB5">
              <w:rPr>
                <w:rFonts w:eastAsia="Calibri"/>
                <w:sz w:val="28"/>
                <w:szCs w:val="28"/>
              </w:rPr>
              <w:t>: Для протирания кожи лица.</w:t>
            </w:r>
          </w:p>
        </w:tc>
      </w:tr>
    </w:tbl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25.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793EB5" w:rsidRPr="00793EB5" w:rsidTr="00970B35">
        <w:tc>
          <w:tcPr>
            <w:tcW w:w="1242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Rp</w:t>
            </w:r>
            <w:r w:rsidRPr="00793EB5">
              <w:rPr>
                <w:rFonts w:eastAsia="Calibri"/>
                <w:sz w:val="28"/>
                <w:szCs w:val="28"/>
              </w:rPr>
              <w:t>.:</w:t>
            </w:r>
          </w:p>
        </w:tc>
        <w:tc>
          <w:tcPr>
            <w:tcW w:w="7938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Solutionis Acidi hydrochlorici 2 % </w:t>
            </w:r>
            <w:r w:rsidRPr="00793EB5">
              <w:rPr>
                <w:rFonts w:eastAsia="Calibri"/>
                <w:b/>
                <w:sz w:val="28"/>
                <w:szCs w:val="28"/>
                <w:lang w:val="en-US"/>
              </w:rPr>
              <w:t xml:space="preserve">–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100 ml</w:t>
            </w:r>
          </w:p>
        </w:tc>
      </w:tr>
      <w:tr w:rsidR="00793EB5" w:rsidRPr="00793EB5" w:rsidTr="00970B35">
        <w:tc>
          <w:tcPr>
            <w:tcW w:w="1242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7938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Pepsini</w:t>
            </w:r>
            <w:r w:rsidRPr="00793EB5">
              <w:rPr>
                <w:rFonts w:eastAsia="Calibri"/>
                <w:sz w:val="28"/>
                <w:szCs w:val="28"/>
              </w:rPr>
              <w:t xml:space="preserve"> 1,0</w:t>
            </w:r>
          </w:p>
        </w:tc>
      </w:tr>
      <w:tr w:rsidR="00793EB5" w:rsidRPr="00793EB5" w:rsidTr="00970B35">
        <w:tc>
          <w:tcPr>
            <w:tcW w:w="1242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938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Misce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Da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Signa</w:t>
            </w:r>
            <w:r w:rsidRPr="00793EB5">
              <w:rPr>
                <w:rFonts w:eastAsia="Calibri"/>
                <w:sz w:val="28"/>
                <w:szCs w:val="28"/>
              </w:rPr>
              <w:t>: По 1 столовой ложке 3 раза в день до еды.</w:t>
            </w:r>
          </w:p>
        </w:tc>
      </w:tr>
    </w:tbl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26.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5103"/>
        <w:gridCol w:w="1418"/>
      </w:tblGrid>
      <w:tr w:rsidR="00793EB5" w:rsidRPr="0004124B" w:rsidTr="00970B35">
        <w:tc>
          <w:tcPr>
            <w:tcW w:w="1809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Rp</w:t>
            </w:r>
            <w:r w:rsidRPr="00793EB5">
              <w:rPr>
                <w:rFonts w:eastAsia="Calibri"/>
                <w:sz w:val="28"/>
                <w:szCs w:val="28"/>
              </w:rPr>
              <w:t>.:</w:t>
            </w:r>
          </w:p>
        </w:tc>
        <w:tc>
          <w:tcPr>
            <w:tcW w:w="5103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Infusi herbae Adonidis vernalis 150 ml</w:t>
            </w:r>
          </w:p>
        </w:tc>
        <w:tc>
          <w:tcPr>
            <w:tcW w:w="1418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793EB5" w:rsidTr="00970B35">
        <w:tc>
          <w:tcPr>
            <w:tcW w:w="1809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Natrii bromidi 4,0</w:t>
            </w:r>
          </w:p>
        </w:tc>
        <w:tc>
          <w:tcPr>
            <w:tcW w:w="1418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793EB5" w:rsidTr="00970B35">
        <w:tc>
          <w:tcPr>
            <w:tcW w:w="1809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Tincturae Valerianae 5 ml</w:t>
            </w:r>
          </w:p>
        </w:tc>
        <w:tc>
          <w:tcPr>
            <w:tcW w:w="1418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793EB5" w:rsidTr="00970B35">
        <w:trPr>
          <w:cantSplit/>
        </w:trPr>
        <w:tc>
          <w:tcPr>
            <w:tcW w:w="1809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gridSpan w:val="2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Misce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Da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Signa</w:t>
            </w:r>
            <w:r w:rsidRPr="00793EB5">
              <w:rPr>
                <w:rFonts w:eastAsia="Calibri"/>
                <w:sz w:val="28"/>
                <w:szCs w:val="28"/>
              </w:rPr>
              <w:t>: По 1 столовой ложке 3 раза в день.</w:t>
            </w:r>
          </w:p>
        </w:tc>
      </w:tr>
      <w:tr w:rsidR="00793EB5" w:rsidRPr="00793EB5" w:rsidTr="00970B35">
        <w:trPr>
          <w:cantSplit/>
        </w:trPr>
        <w:tc>
          <w:tcPr>
            <w:tcW w:w="1809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27.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4536"/>
        <w:gridCol w:w="1985"/>
      </w:tblGrid>
      <w:tr w:rsidR="00793EB5" w:rsidRPr="00793EB5" w:rsidTr="00970B35">
        <w:tc>
          <w:tcPr>
            <w:tcW w:w="1384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Rp</w:t>
            </w:r>
            <w:r w:rsidRPr="00793EB5">
              <w:rPr>
                <w:rFonts w:eastAsia="Calibri"/>
                <w:sz w:val="28"/>
                <w:szCs w:val="28"/>
              </w:rPr>
              <w:t>.:</w:t>
            </w: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Infusi herbae Thermopsidis 100 ml</w:t>
            </w:r>
          </w:p>
        </w:tc>
        <w:tc>
          <w:tcPr>
            <w:tcW w:w="1985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793EB5" w:rsidTr="00970B35">
        <w:tc>
          <w:tcPr>
            <w:tcW w:w="1384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Natrii benzoates 1,0</w:t>
            </w:r>
          </w:p>
        </w:tc>
        <w:tc>
          <w:tcPr>
            <w:tcW w:w="1985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793EB5" w:rsidTr="00970B35">
        <w:tc>
          <w:tcPr>
            <w:tcW w:w="1384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Natrii hydrocarbonatis 2,0</w:t>
            </w:r>
          </w:p>
        </w:tc>
        <w:tc>
          <w:tcPr>
            <w:tcW w:w="1985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793EB5" w:rsidTr="00970B35">
        <w:tc>
          <w:tcPr>
            <w:tcW w:w="1384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Elixiris pectoralis 3 ml</w:t>
            </w:r>
          </w:p>
        </w:tc>
        <w:tc>
          <w:tcPr>
            <w:tcW w:w="1985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793EB5" w:rsidRPr="00793EB5" w:rsidTr="00970B35">
        <w:trPr>
          <w:cantSplit/>
        </w:trPr>
        <w:tc>
          <w:tcPr>
            <w:tcW w:w="1384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gridSpan w:val="2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Misce</w:t>
            </w:r>
            <w:r w:rsidRPr="00793EB5">
              <w:rPr>
                <w:rFonts w:eastAsia="Calibri"/>
                <w:sz w:val="28"/>
                <w:szCs w:val="28"/>
              </w:rPr>
              <w:t xml:space="preserve">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Da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Signa</w:t>
            </w:r>
            <w:r w:rsidRPr="00793EB5">
              <w:rPr>
                <w:rFonts w:eastAsia="Calibri"/>
                <w:sz w:val="28"/>
                <w:szCs w:val="28"/>
              </w:rPr>
              <w:t>: По 1 столовой ложке 3 раза в день.</w:t>
            </w:r>
          </w:p>
        </w:tc>
      </w:tr>
    </w:tbl>
    <w:p w:rsidR="00793EB5" w:rsidRPr="00793EB5" w:rsidRDefault="00793EB5" w:rsidP="00793EB5">
      <w:pPr>
        <w:ind w:left="993" w:right="-81" w:hanging="567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28.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7655"/>
      </w:tblGrid>
      <w:tr w:rsidR="00793EB5" w:rsidRPr="00793EB5" w:rsidTr="00970B35">
        <w:tc>
          <w:tcPr>
            <w:tcW w:w="1242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Rp</w:t>
            </w:r>
            <w:r w:rsidRPr="00793EB5">
              <w:rPr>
                <w:rFonts w:eastAsia="Calibri"/>
                <w:sz w:val="28"/>
                <w:szCs w:val="28"/>
              </w:rPr>
              <w:t>.:</w:t>
            </w:r>
          </w:p>
        </w:tc>
        <w:tc>
          <w:tcPr>
            <w:tcW w:w="7655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Solutionis Sulfacyli </w:t>
            </w:r>
            <w:r w:rsidRPr="00793EB5">
              <w:rPr>
                <w:rFonts w:eastAsia="Calibri"/>
                <w:b/>
                <w:sz w:val="28"/>
                <w:szCs w:val="28"/>
                <w:lang w:val="en-US"/>
              </w:rPr>
              <w:t>–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 natrii 10 % </w:t>
            </w:r>
            <w:r w:rsidRPr="00793EB5">
              <w:rPr>
                <w:rFonts w:eastAsia="Calibri"/>
                <w:b/>
                <w:sz w:val="28"/>
                <w:szCs w:val="28"/>
                <w:lang w:val="en-US"/>
              </w:rPr>
              <w:t>–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 xml:space="preserve"> 10 ml</w:t>
            </w:r>
          </w:p>
        </w:tc>
      </w:tr>
      <w:tr w:rsidR="00793EB5" w:rsidRPr="00793EB5" w:rsidTr="00970B35">
        <w:tc>
          <w:tcPr>
            <w:tcW w:w="1242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</w:tcPr>
          <w:p w:rsidR="00793EB5" w:rsidRPr="00793EB5" w:rsidRDefault="00793EB5" w:rsidP="00793EB5">
            <w:pPr>
              <w:ind w:left="993" w:right="-81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Da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Signa</w:t>
            </w:r>
            <w:r w:rsidRPr="00793EB5">
              <w:rPr>
                <w:rFonts w:eastAsia="Calibri"/>
                <w:sz w:val="28"/>
                <w:szCs w:val="28"/>
              </w:rPr>
              <w:t>: По 2 капли 3 раза в день в обе ноздри.</w:t>
            </w:r>
          </w:p>
        </w:tc>
      </w:tr>
    </w:tbl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 xml:space="preserve">Задача 29.               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4536"/>
        <w:gridCol w:w="1985"/>
      </w:tblGrid>
      <w:tr w:rsidR="00793EB5" w:rsidRPr="00793EB5" w:rsidTr="00970B35">
        <w:trPr>
          <w:gridAfter w:val="1"/>
          <w:wAfter w:w="1985" w:type="dxa"/>
        </w:trPr>
        <w:tc>
          <w:tcPr>
            <w:tcW w:w="1668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Rp</w:t>
            </w:r>
            <w:r w:rsidRPr="00793EB5">
              <w:rPr>
                <w:rFonts w:eastAsia="Calibri"/>
                <w:sz w:val="28"/>
                <w:szCs w:val="28"/>
              </w:rPr>
              <w:t>.:</w:t>
            </w: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Infusi herbae Leonuri 100 ml</w:t>
            </w:r>
          </w:p>
        </w:tc>
      </w:tr>
      <w:tr w:rsidR="00793EB5" w:rsidRPr="00793EB5" w:rsidTr="00970B35">
        <w:trPr>
          <w:gridAfter w:val="1"/>
          <w:wAfter w:w="1985" w:type="dxa"/>
        </w:trPr>
        <w:tc>
          <w:tcPr>
            <w:tcW w:w="1668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Natrii bromidi 2,0</w:t>
            </w:r>
          </w:p>
        </w:tc>
      </w:tr>
      <w:tr w:rsidR="00793EB5" w:rsidRPr="00793EB5" w:rsidTr="00970B35">
        <w:trPr>
          <w:gridAfter w:val="1"/>
          <w:wAfter w:w="1985" w:type="dxa"/>
        </w:trPr>
        <w:tc>
          <w:tcPr>
            <w:tcW w:w="1668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Tincturae Valerianae 2 ml</w:t>
            </w:r>
          </w:p>
        </w:tc>
      </w:tr>
      <w:tr w:rsidR="00793EB5" w:rsidRPr="00793EB5" w:rsidTr="00970B35">
        <w:trPr>
          <w:cantSplit/>
        </w:trPr>
        <w:tc>
          <w:tcPr>
            <w:tcW w:w="1668" w:type="dxa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gridSpan w:val="2"/>
          </w:tcPr>
          <w:p w:rsidR="00793EB5" w:rsidRPr="00793EB5" w:rsidRDefault="00793EB5" w:rsidP="00793EB5">
            <w:pPr>
              <w:ind w:left="993" w:hanging="567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  <w:lang w:val="en-US"/>
              </w:rPr>
              <w:t>Misce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Da</w:t>
            </w:r>
            <w:r w:rsidRPr="00793EB5">
              <w:rPr>
                <w:rFonts w:eastAsia="Calibri"/>
                <w:sz w:val="28"/>
                <w:szCs w:val="28"/>
              </w:rPr>
              <w:t xml:space="preserve">. </w:t>
            </w:r>
            <w:r w:rsidRPr="00793EB5">
              <w:rPr>
                <w:rFonts w:eastAsia="Calibri"/>
                <w:sz w:val="28"/>
                <w:szCs w:val="28"/>
                <w:lang w:val="en-US"/>
              </w:rPr>
              <w:t>Signa</w:t>
            </w:r>
            <w:r w:rsidRPr="00793EB5">
              <w:rPr>
                <w:rFonts w:eastAsia="Calibri"/>
                <w:sz w:val="28"/>
                <w:szCs w:val="28"/>
              </w:rPr>
              <w:t>: По 1 столовой ложке 3 раза в день.</w:t>
            </w:r>
          </w:p>
        </w:tc>
      </w:tr>
    </w:tbl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 xml:space="preserve">Задача 30. 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</w:t>
      </w:r>
    </w:p>
    <w:p w:rsidR="00793EB5" w:rsidRPr="00793EB5" w:rsidRDefault="00793EB5" w:rsidP="00793EB5">
      <w:pPr>
        <w:ind w:left="993" w:right="-81" w:hanging="567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Rp.: Solutionis Calcii chloridi 10% 80 ml</w:t>
      </w:r>
    </w:p>
    <w:p w:rsidR="00793EB5" w:rsidRPr="00793EB5" w:rsidRDefault="00793EB5" w:rsidP="00793EB5">
      <w:pPr>
        <w:ind w:left="993" w:right="-81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>Misce. Da</w:t>
      </w:r>
      <w:r w:rsidRPr="00793EB5">
        <w:rPr>
          <w:rFonts w:eastAsia="Calibri"/>
          <w:sz w:val="28"/>
          <w:szCs w:val="28"/>
        </w:rPr>
        <w:t xml:space="preserve">.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 xml:space="preserve"> По 1 десертной ложке 3 раза в день</w:t>
      </w:r>
    </w:p>
    <w:p w:rsidR="00793EB5" w:rsidRPr="00793EB5" w:rsidRDefault="00793EB5" w:rsidP="00793EB5">
      <w:pPr>
        <w:ind w:left="993" w:right="-81" w:hanging="567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31.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Rp.: Dimedroli 0,005</w:t>
      </w:r>
    </w:p>
    <w:p w:rsidR="00793EB5" w:rsidRPr="00793EB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Sacchari 0,5</w:t>
      </w:r>
    </w:p>
    <w:p w:rsidR="00793EB5" w:rsidRPr="00793EB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Misce fiat pulvis </w:t>
      </w:r>
    </w:p>
    <w:p w:rsidR="00793EB5" w:rsidRPr="00793EB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>D</w:t>
      </w:r>
      <w:r w:rsidRPr="00793EB5">
        <w:rPr>
          <w:rFonts w:eastAsia="Calibri"/>
          <w:sz w:val="28"/>
          <w:szCs w:val="28"/>
        </w:rPr>
        <w:t>.</w:t>
      </w:r>
      <w:r w:rsidRPr="00793EB5">
        <w:rPr>
          <w:rFonts w:eastAsia="Calibri"/>
          <w:sz w:val="28"/>
          <w:szCs w:val="28"/>
          <w:lang w:val="en-US"/>
        </w:rPr>
        <w:t>t</w:t>
      </w:r>
      <w:r w:rsidRPr="00793EB5">
        <w:rPr>
          <w:rFonts w:eastAsia="Calibri"/>
          <w:sz w:val="28"/>
          <w:szCs w:val="28"/>
        </w:rPr>
        <w:t>.</w:t>
      </w:r>
      <w:r w:rsidRPr="00793EB5">
        <w:rPr>
          <w:rFonts w:eastAsia="Calibri"/>
          <w:sz w:val="28"/>
          <w:szCs w:val="28"/>
          <w:lang w:val="en-US"/>
        </w:rPr>
        <w:t>d</w:t>
      </w:r>
      <w:r w:rsidRPr="00793EB5">
        <w:rPr>
          <w:rFonts w:eastAsia="Calibri"/>
          <w:sz w:val="28"/>
          <w:szCs w:val="28"/>
        </w:rPr>
        <w:t>. № 6</w:t>
      </w:r>
    </w:p>
    <w:p w:rsidR="00793EB5" w:rsidRPr="00793EB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>: По 1 порошку 3 раза в день</w:t>
      </w:r>
    </w:p>
    <w:p w:rsidR="00793EB5" w:rsidRPr="00793EB5" w:rsidRDefault="00793EB5" w:rsidP="00793EB5">
      <w:pPr>
        <w:tabs>
          <w:tab w:val="left" w:pos="993"/>
        </w:tabs>
        <w:ind w:right="-81"/>
        <w:jc w:val="both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32.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Отпустить лекарственную форму.</w:t>
      </w:r>
    </w:p>
    <w:p w:rsidR="00793EB5" w:rsidRPr="00793EB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Rp.: Acidi borici 0,2</w:t>
      </w:r>
    </w:p>
    <w:p w:rsidR="00793EB5" w:rsidRPr="00793EB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Spiritus aethylici 70% </w:t>
      </w:r>
      <w:r w:rsidRPr="00793EB5">
        <w:rPr>
          <w:rFonts w:eastAsia="Calibri"/>
          <w:b/>
          <w:sz w:val="28"/>
          <w:szCs w:val="28"/>
          <w:lang w:val="en-US"/>
        </w:rPr>
        <w:t xml:space="preserve">– </w:t>
      </w:r>
      <w:r w:rsidRPr="00793EB5">
        <w:rPr>
          <w:rFonts w:eastAsia="Calibri"/>
          <w:sz w:val="28"/>
          <w:szCs w:val="28"/>
          <w:lang w:val="en-US"/>
        </w:rPr>
        <w:t>10 ml</w:t>
      </w:r>
    </w:p>
    <w:p w:rsidR="00793EB5" w:rsidRPr="00793EB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 xml:space="preserve">Misce. Da. Signa: </w:t>
      </w:r>
      <w:r w:rsidRPr="00793EB5">
        <w:rPr>
          <w:rFonts w:eastAsia="Calibri"/>
          <w:sz w:val="28"/>
          <w:szCs w:val="28"/>
        </w:rPr>
        <w:t>Капли</w:t>
      </w:r>
      <w:r w:rsidRPr="00793EB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</w:rPr>
        <w:t>в</w:t>
      </w:r>
      <w:r w:rsidRPr="00793EB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</w:rPr>
        <w:t>ухо</w:t>
      </w:r>
      <w:r w:rsidRPr="00793EB5">
        <w:rPr>
          <w:rFonts w:eastAsia="Calibri"/>
          <w:sz w:val="28"/>
          <w:szCs w:val="28"/>
          <w:lang w:val="en-US"/>
        </w:rPr>
        <w:t xml:space="preserve">. </w:t>
      </w:r>
      <w:r w:rsidRPr="00793EB5">
        <w:rPr>
          <w:rFonts w:eastAsia="Calibri"/>
          <w:sz w:val="28"/>
          <w:szCs w:val="28"/>
        </w:rPr>
        <w:t>По 2 капли 3 раза в день.</w:t>
      </w:r>
    </w:p>
    <w:p w:rsidR="00793EB5" w:rsidRPr="00793EB5" w:rsidRDefault="00793EB5" w:rsidP="00793EB5">
      <w:pPr>
        <w:ind w:left="993" w:right="-81" w:hanging="567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Задача 33.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Приготовить лекарственную форму.</w:t>
      </w:r>
    </w:p>
    <w:p w:rsidR="009A0BD0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Отпустить лекарственную форму. </w:t>
      </w:r>
    </w:p>
    <w:p w:rsidR="00793EB5" w:rsidRPr="00970B3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Rp</w:t>
      </w:r>
      <w:r w:rsidRPr="00970B35">
        <w:rPr>
          <w:rFonts w:eastAsia="Calibri"/>
          <w:sz w:val="28"/>
          <w:szCs w:val="28"/>
          <w:lang w:val="en-US"/>
        </w:rPr>
        <w:t xml:space="preserve">.: </w:t>
      </w:r>
      <w:r w:rsidRPr="00793EB5">
        <w:rPr>
          <w:rFonts w:eastAsia="Calibri"/>
          <w:sz w:val="28"/>
          <w:szCs w:val="28"/>
          <w:lang w:val="en-US"/>
        </w:rPr>
        <w:t>Solutionis</w:t>
      </w:r>
      <w:r w:rsidRPr="00970B35">
        <w:rPr>
          <w:rFonts w:eastAsia="Calibri"/>
          <w:sz w:val="28"/>
          <w:szCs w:val="28"/>
          <w:lang w:val="en-US"/>
        </w:rPr>
        <w:t xml:space="preserve"> </w:t>
      </w:r>
      <w:r w:rsidRPr="00793EB5">
        <w:rPr>
          <w:rFonts w:eastAsia="Calibri"/>
          <w:sz w:val="28"/>
          <w:szCs w:val="28"/>
          <w:lang w:val="en-US"/>
        </w:rPr>
        <w:t>Protargoli</w:t>
      </w:r>
      <w:r w:rsidRPr="00970B35">
        <w:rPr>
          <w:rFonts w:eastAsia="Calibri"/>
          <w:sz w:val="28"/>
          <w:szCs w:val="28"/>
          <w:lang w:val="en-US"/>
        </w:rPr>
        <w:t xml:space="preserve"> 2% </w:t>
      </w:r>
      <w:r w:rsidRPr="00970B35">
        <w:rPr>
          <w:rFonts w:eastAsia="Calibri"/>
          <w:b/>
          <w:sz w:val="28"/>
          <w:szCs w:val="28"/>
          <w:lang w:val="en-US"/>
        </w:rPr>
        <w:t>–</w:t>
      </w:r>
      <w:r w:rsidRPr="00970B35">
        <w:rPr>
          <w:rFonts w:eastAsia="Calibri"/>
          <w:sz w:val="28"/>
          <w:szCs w:val="28"/>
          <w:lang w:val="en-US"/>
        </w:rPr>
        <w:t xml:space="preserve"> 20 </w:t>
      </w:r>
      <w:r w:rsidRPr="00793EB5">
        <w:rPr>
          <w:rFonts w:eastAsia="Calibri"/>
          <w:sz w:val="28"/>
          <w:szCs w:val="28"/>
          <w:lang w:val="en-US"/>
        </w:rPr>
        <w:t>ml</w:t>
      </w:r>
    </w:p>
    <w:p w:rsidR="00793EB5" w:rsidRPr="00793EB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>Misce</w:t>
      </w:r>
      <w:r w:rsidRPr="00970B35">
        <w:rPr>
          <w:rFonts w:eastAsia="Calibri"/>
          <w:sz w:val="28"/>
          <w:szCs w:val="28"/>
          <w:lang w:val="en-US"/>
        </w:rPr>
        <w:t xml:space="preserve">. </w:t>
      </w:r>
      <w:r w:rsidRPr="00793EB5">
        <w:rPr>
          <w:rFonts w:eastAsia="Calibri"/>
          <w:sz w:val="28"/>
          <w:szCs w:val="28"/>
          <w:lang w:val="en-US"/>
        </w:rPr>
        <w:t>Da</w:t>
      </w:r>
      <w:r w:rsidRPr="00793EB5">
        <w:rPr>
          <w:rFonts w:eastAsia="Calibri"/>
          <w:sz w:val="28"/>
          <w:szCs w:val="28"/>
        </w:rPr>
        <w:t xml:space="preserve">.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>: Капли в нос. По 2 капли 3 раза в день в обе ноздри.</w:t>
      </w:r>
    </w:p>
    <w:p w:rsidR="00793EB5" w:rsidRPr="00793EB5" w:rsidRDefault="00793EB5" w:rsidP="00793EB5">
      <w:pPr>
        <w:ind w:left="993" w:hanging="567"/>
        <w:jc w:val="center"/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 xml:space="preserve">Задача 34. 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Принять рецепт (требование) в работу.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Приготовить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Отпустить лекарственную форму.</w:t>
      </w:r>
    </w:p>
    <w:p w:rsidR="00793EB5" w:rsidRPr="00793EB5" w:rsidRDefault="00793EB5" w:rsidP="00793EB5">
      <w:pPr>
        <w:ind w:left="993" w:hanging="567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 xml:space="preserve">Rp.: Solutionis Furacilini 1:5000 </w:t>
      </w:r>
      <w:r w:rsidRPr="00793EB5">
        <w:rPr>
          <w:rFonts w:eastAsia="Calibri"/>
          <w:b/>
          <w:sz w:val="28"/>
          <w:szCs w:val="28"/>
          <w:lang w:val="en-US"/>
        </w:rPr>
        <w:t>–</w:t>
      </w:r>
      <w:r w:rsidRPr="00793EB5">
        <w:rPr>
          <w:rFonts w:eastAsia="Calibri"/>
          <w:sz w:val="28"/>
          <w:szCs w:val="28"/>
          <w:lang w:val="en-US"/>
        </w:rPr>
        <w:t xml:space="preserve"> 250 ml </w:t>
      </w:r>
    </w:p>
    <w:p w:rsidR="00793EB5" w:rsidRPr="00793EB5" w:rsidRDefault="00793EB5" w:rsidP="00793EB5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lang w:val="en-US"/>
        </w:rPr>
        <w:t>Misce. Da</w:t>
      </w:r>
      <w:r w:rsidRPr="00793EB5">
        <w:rPr>
          <w:rFonts w:eastAsia="Calibri"/>
          <w:sz w:val="28"/>
          <w:szCs w:val="28"/>
        </w:rPr>
        <w:t xml:space="preserve">. </w:t>
      </w:r>
      <w:r w:rsidRPr="00793EB5">
        <w:rPr>
          <w:rFonts w:eastAsia="Calibri"/>
          <w:sz w:val="28"/>
          <w:szCs w:val="28"/>
          <w:lang w:val="en-US"/>
        </w:rPr>
        <w:t>Signa</w:t>
      </w:r>
      <w:r w:rsidRPr="00793EB5">
        <w:rPr>
          <w:rFonts w:eastAsia="Calibri"/>
          <w:sz w:val="28"/>
          <w:szCs w:val="28"/>
        </w:rPr>
        <w:t>: Для промывания ран.</w:t>
      </w:r>
    </w:p>
    <w:p w:rsidR="009A0BD0" w:rsidRDefault="009A0BD0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  <w:vertAlign w:val="superscript"/>
        </w:rPr>
      </w:pPr>
      <w:r w:rsidRPr="00793EB5">
        <w:rPr>
          <w:rFonts w:eastAsia="Calibri"/>
          <w:b/>
          <w:sz w:val="28"/>
          <w:szCs w:val="28"/>
        </w:rPr>
        <w:t>КОНТРОЛЬНЫЙ ТЕСТ</w:t>
      </w:r>
    </w:p>
    <w:p w:rsidR="00793EB5" w:rsidRPr="00793EB5" w:rsidRDefault="00793EB5" w:rsidP="00793EB5">
      <w:pPr>
        <w:jc w:val="center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 xml:space="preserve">                                                Вариант № 1.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1. Магния сульфат дает положительные реакции с: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  <w:vertAlign w:val="subscript"/>
        </w:rPr>
      </w:pPr>
      <w:r w:rsidRPr="00793EB5">
        <w:rPr>
          <w:rFonts w:eastAsia="Calibri"/>
          <w:sz w:val="28"/>
          <w:szCs w:val="28"/>
        </w:rPr>
        <w:t xml:space="preserve">        1. Хлоридом бария   -   </w:t>
      </w:r>
      <w:r w:rsidRPr="00793EB5">
        <w:rPr>
          <w:rFonts w:eastAsia="Calibri"/>
          <w:sz w:val="28"/>
          <w:szCs w:val="28"/>
          <w:lang w:val="en-US"/>
        </w:rPr>
        <w:t>BaCl</w:t>
      </w:r>
      <w:r w:rsidRPr="00793EB5">
        <w:rPr>
          <w:rFonts w:eastAsia="Calibri"/>
          <w:sz w:val="28"/>
          <w:szCs w:val="28"/>
          <w:vertAlign w:val="subscript"/>
        </w:rPr>
        <w:t xml:space="preserve">2                                                        </w:t>
      </w:r>
      <w:r w:rsidRPr="00793EB5">
        <w:rPr>
          <w:rFonts w:eastAsia="Calibri"/>
          <w:sz w:val="28"/>
          <w:szCs w:val="28"/>
          <w:vertAlign w:val="subscript"/>
        </w:rPr>
        <w:tab/>
      </w:r>
      <w:r w:rsidRPr="00793EB5">
        <w:rPr>
          <w:rFonts w:eastAsia="Calibri"/>
          <w:sz w:val="28"/>
          <w:szCs w:val="28"/>
          <w:vertAlign w:val="subscript"/>
        </w:rPr>
        <w:tab/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2. Нитратом серебра  -  </w:t>
      </w:r>
      <w:r w:rsidRPr="00793EB5">
        <w:rPr>
          <w:rFonts w:eastAsia="Calibri"/>
          <w:sz w:val="28"/>
          <w:szCs w:val="28"/>
          <w:lang w:val="en-US"/>
        </w:rPr>
        <w:t>AgNO</w:t>
      </w:r>
      <w:r w:rsidRPr="00793EB5">
        <w:rPr>
          <w:rFonts w:eastAsia="Calibri"/>
          <w:sz w:val="28"/>
          <w:szCs w:val="28"/>
          <w:vertAlign w:val="subscript"/>
        </w:rPr>
        <w:t xml:space="preserve">3                                                  </w:t>
      </w:r>
      <w:r w:rsidRPr="00793EB5">
        <w:rPr>
          <w:rFonts w:eastAsia="Calibri"/>
          <w:sz w:val="28"/>
          <w:szCs w:val="28"/>
          <w:vertAlign w:val="subscript"/>
        </w:rPr>
        <w:tab/>
      </w:r>
      <w:r w:rsidRPr="00793EB5">
        <w:rPr>
          <w:rFonts w:eastAsia="Calibri"/>
          <w:sz w:val="28"/>
          <w:szCs w:val="28"/>
          <w:vertAlign w:val="subscript"/>
        </w:rPr>
        <w:tab/>
        <w:t xml:space="preserve">                 </w:t>
      </w:r>
    </w:p>
    <w:p w:rsidR="00793EB5" w:rsidRPr="00793EB5" w:rsidRDefault="00793EB5" w:rsidP="00793EB5">
      <w:pPr>
        <w:numPr>
          <w:ilvl w:val="0"/>
          <w:numId w:val="40"/>
        </w:numPr>
        <w:ind w:left="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3. Натрия фосфатом двузамещенным – </w:t>
      </w:r>
      <w:r w:rsidRPr="00793EB5">
        <w:rPr>
          <w:rFonts w:eastAsia="Calibri"/>
          <w:sz w:val="28"/>
          <w:szCs w:val="28"/>
          <w:lang w:val="en-US"/>
        </w:rPr>
        <w:t>Na</w:t>
      </w:r>
      <w:r w:rsidRPr="00793EB5">
        <w:rPr>
          <w:rFonts w:eastAsia="Calibri"/>
          <w:sz w:val="28"/>
          <w:szCs w:val="28"/>
          <w:vertAlign w:val="subscript"/>
        </w:rPr>
        <w:t>2</w:t>
      </w:r>
      <w:r w:rsidRPr="00793EB5">
        <w:rPr>
          <w:rFonts w:eastAsia="Calibri"/>
          <w:sz w:val="28"/>
          <w:szCs w:val="28"/>
          <w:lang w:val="en-US"/>
        </w:rPr>
        <w:t>HPO</w:t>
      </w:r>
      <w:r w:rsidRPr="00793EB5">
        <w:rPr>
          <w:rFonts w:eastAsia="Calibri"/>
          <w:sz w:val="28"/>
          <w:szCs w:val="28"/>
          <w:vertAlign w:val="subscript"/>
        </w:rPr>
        <w:t xml:space="preserve">4  </w:t>
      </w:r>
      <w:r w:rsidRPr="00793EB5">
        <w:rPr>
          <w:rFonts w:eastAsia="Calibri"/>
          <w:sz w:val="28"/>
          <w:szCs w:val="28"/>
          <w:vertAlign w:val="subscript"/>
        </w:rPr>
        <w:tab/>
      </w:r>
      <w:r w:rsidRPr="00793EB5">
        <w:rPr>
          <w:rFonts w:eastAsia="Calibri"/>
          <w:sz w:val="28"/>
          <w:szCs w:val="28"/>
          <w:vertAlign w:val="subscript"/>
        </w:rPr>
        <w:tab/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  <w:vertAlign w:val="subscript"/>
        </w:rPr>
      </w:pPr>
      <w:r w:rsidRPr="00793EB5">
        <w:rPr>
          <w:rFonts w:eastAsia="Calibri"/>
          <w:sz w:val="28"/>
          <w:szCs w:val="28"/>
        </w:rPr>
        <w:t xml:space="preserve">        4. Оксалатом аммония -  (</w:t>
      </w:r>
      <w:r w:rsidRPr="00793EB5">
        <w:rPr>
          <w:rFonts w:eastAsia="Calibri"/>
          <w:sz w:val="28"/>
          <w:szCs w:val="28"/>
          <w:lang w:val="en-US"/>
        </w:rPr>
        <w:t>NH</w:t>
      </w:r>
      <w:r w:rsidRPr="00793EB5">
        <w:rPr>
          <w:rFonts w:eastAsia="Calibri"/>
          <w:sz w:val="28"/>
          <w:szCs w:val="28"/>
          <w:vertAlign w:val="subscript"/>
        </w:rPr>
        <w:t>4</w:t>
      </w:r>
      <w:r w:rsidRPr="00793EB5">
        <w:rPr>
          <w:rFonts w:eastAsia="Calibri"/>
          <w:sz w:val="28"/>
          <w:szCs w:val="28"/>
        </w:rPr>
        <w:t>)</w:t>
      </w:r>
      <w:r w:rsidRPr="00793EB5">
        <w:rPr>
          <w:rFonts w:eastAsia="Calibri"/>
          <w:sz w:val="28"/>
          <w:szCs w:val="28"/>
          <w:vertAlign w:val="subscript"/>
        </w:rPr>
        <w:t>2</w:t>
      </w:r>
      <w:r w:rsidRPr="00793EB5">
        <w:rPr>
          <w:rFonts w:eastAsia="Calibri"/>
          <w:sz w:val="28"/>
          <w:szCs w:val="28"/>
        </w:rPr>
        <w:t xml:space="preserve"> </w:t>
      </w:r>
      <w:r w:rsidRPr="00793EB5">
        <w:rPr>
          <w:rFonts w:eastAsia="Calibri"/>
          <w:sz w:val="28"/>
          <w:szCs w:val="28"/>
          <w:lang w:val="en-US"/>
        </w:rPr>
        <w:t>C</w:t>
      </w:r>
      <w:r w:rsidRPr="00793EB5">
        <w:rPr>
          <w:rFonts w:eastAsia="Calibri"/>
          <w:sz w:val="28"/>
          <w:szCs w:val="28"/>
          <w:vertAlign w:val="subscript"/>
        </w:rPr>
        <w:t>2</w:t>
      </w:r>
      <w:r w:rsidRPr="00793EB5">
        <w:rPr>
          <w:rFonts w:eastAsia="Calibri"/>
          <w:sz w:val="28"/>
          <w:szCs w:val="28"/>
          <w:lang w:val="en-US"/>
        </w:rPr>
        <w:t>O</w:t>
      </w:r>
      <w:r w:rsidRPr="00793EB5">
        <w:rPr>
          <w:rFonts w:eastAsia="Calibri"/>
          <w:sz w:val="28"/>
          <w:szCs w:val="28"/>
          <w:vertAlign w:val="subscript"/>
        </w:rPr>
        <w:t xml:space="preserve">4                                                    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5. Хлоридом железа  (</w:t>
      </w:r>
      <w:r w:rsidRPr="00793EB5">
        <w:rPr>
          <w:rFonts w:eastAsia="Calibri"/>
          <w:sz w:val="28"/>
          <w:szCs w:val="28"/>
          <w:lang w:val="en-US"/>
        </w:rPr>
        <w:t>III</w:t>
      </w:r>
      <w:r w:rsidRPr="00793EB5">
        <w:rPr>
          <w:rFonts w:eastAsia="Calibri"/>
          <w:sz w:val="28"/>
          <w:szCs w:val="28"/>
        </w:rPr>
        <w:t xml:space="preserve">)  -   </w:t>
      </w:r>
      <w:r w:rsidRPr="00793EB5">
        <w:rPr>
          <w:rFonts w:eastAsia="Calibri"/>
          <w:sz w:val="28"/>
          <w:szCs w:val="28"/>
          <w:lang w:val="en-US"/>
        </w:rPr>
        <w:t>FeCl</w:t>
      </w:r>
      <w:r w:rsidRPr="00793EB5">
        <w:rPr>
          <w:rFonts w:eastAsia="Calibri"/>
          <w:sz w:val="28"/>
          <w:szCs w:val="28"/>
          <w:vertAlign w:val="subscript"/>
        </w:rPr>
        <w:t>3</w:t>
      </w:r>
      <w:r w:rsidRPr="00793EB5">
        <w:rPr>
          <w:rFonts w:eastAsia="Calibri"/>
          <w:sz w:val="28"/>
          <w:szCs w:val="28"/>
        </w:rPr>
        <w:t xml:space="preserve">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2. В результате взаимодействия магния сульфата с раствором хлорида бария: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а) синее окрашивание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б) серый осадок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в) белый осадок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г) желтый осадок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3. Реакцию подлинности на катион калия проводят с реактивом: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Раствор оксалата аммония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Раствор гексонитро(111) кобальтата натрия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Раствор гидрофосфата натрия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 Раствор желтой кровяной соли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Д. Раствор дифениламина в концентрированной серной кислоте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4. Цинка сульфат дает положительные реакции с: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1. гексациано </w:t>
      </w:r>
      <w:r w:rsidRPr="00793EB5">
        <w:rPr>
          <w:rFonts w:eastAsia="Calibri"/>
          <w:sz w:val="28"/>
          <w:szCs w:val="28"/>
          <w:lang w:val="en-US"/>
        </w:rPr>
        <w:t>II</w:t>
      </w:r>
      <w:r w:rsidRPr="00793EB5">
        <w:rPr>
          <w:rFonts w:eastAsia="Calibri"/>
          <w:sz w:val="28"/>
          <w:szCs w:val="28"/>
        </w:rPr>
        <w:t xml:space="preserve"> ферратом калия – К</w:t>
      </w:r>
      <w:r w:rsidRPr="00793EB5">
        <w:rPr>
          <w:rFonts w:eastAsia="Calibri"/>
          <w:sz w:val="28"/>
          <w:szCs w:val="28"/>
          <w:vertAlign w:val="subscript"/>
        </w:rPr>
        <w:t>4</w:t>
      </w:r>
      <w:r w:rsidRPr="00793EB5">
        <w:rPr>
          <w:rFonts w:eastAsia="Calibri"/>
          <w:sz w:val="28"/>
          <w:szCs w:val="28"/>
        </w:rPr>
        <w:t>[</w:t>
      </w:r>
      <w:r w:rsidRPr="00793EB5">
        <w:rPr>
          <w:rFonts w:eastAsia="Calibri"/>
          <w:sz w:val="28"/>
          <w:szCs w:val="28"/>
          <w:lang w:val="en-US"/>
        </w:rPr>
        <w:t>Fe</w:t>
      </w:r>
      <w:r w:rsidRPr="00793EB5">
        <w:rPr>
          <w:rFonts w:eastAsia="Calibri"/>
          <w:sz w:val="28"/>
          <w:szCs w:val="28"/>
        </w:rPr>
        <w:t>(</w:t>
      </w:r>
      <w:r w:rsidRPr="00793EB5">
        <w:rPr>
          <w:rFonts w:eastAsia="Calibri"/>
          <w:sz w:val="28"/>
          <w:szCs w:val="28"/>
          <w:lang w:val="en-US"/>
        </w:rPr>
        <w:t>CN</w:t>
      </w:r>
      <w:r w:rsidRPr="00793EB5">
        <w:rPr>
          <w:rFonts w:eastAsia="Calibri"/>
          <w:sz w:val="28"/>
          <w:szCs w:val="28"/>
        </w:rPr>
        <w:t>)</w:t>
      </w:r>
      <w:r w:rsidRPr="00793EB5">
        <w:rPr>
          <w:rFonts w:eastAsia="Calibri"/>
          <w:sz w:val="28"/>
          <w:szCs w:val="28"/>
          <w:vertAlign w:val="subscript"/>
        </w:rPr>
        <w:t>6</w:t>
      </w:r>
      <w:r w:rsidRPr="00793EB5">
        <w:rPr>
          <w:rFonts w:eastAsia="Calibri"/>
          <w:sz w:val="28"/>
          <w:szCs w:val="28"/>
        </w:rPr>
        <w:t xml:space="preserve">]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2. гексациано </w:t>
      </w:r>
      <w:r w:rsidRPr="00793EB5">
        <w:rPr>
          <w:rFonts w:eastAsia="Calibri"/>
          <w:sz w:val="28"/>
          <w:szCs w:val="28"/>
          <w:lang w:val="en-US"/>
        </w:rPr>
        <w:t>III</w:t>
      </w:r>
      <w:r w:rsidRPr="00793EB5">
        <w:rPr>
          <w:rFonts w:eastAsia="Calibri"/>
          <w:sz w:val="28"/>
          <w:szCs w:val="28"/>
        </w:rPr>
        <w:t xml:space="preserve"> ферратом калия – К</w:t>
      </w:r>
      <w:r w:rsidRPr="00793EB5">
        <w:rPr>
          <w:rFonts w:eastAsia="Calibri"/>
          <w:sz w:val="28"/>
          <w:szCs w:val="28"/>
          <w:vertAlign w:val="subscript"/>
        </w:rPr>
        <w:t>3</w:t>
      </w:r>
      <w:r w:rsidRPr="00793EB5">
        <w:rPr>
          <w:rFonts w:eastAsia="Calibri"/>
          <w:sz w:val="28"/>
          <w:szCs w:val="28"/>
        </w:rPr>
        <w:t>[</w:t>
      </w:r>
      <w:r w:rsidRPr="00793EB5">
        <w:rPr>
          <w:rFonts w:eastAsia="Calibri"/>
          <w:sz w:val="28"/>
          <w:szCs w:val="28"/>
          <w:lang w:val="en-US"/>
        </w:rPr>
        <w:t>Fe</w:t>
      </w:r>
      <w:r w:rsidRPr="00793EB5">
        <w:rPr>
          <w:rFonts w:eastAsia="Calibri"/>
          <w:sz w:val="28"/>
          <w:szCs w:val="28"/>
        </w:rPr>
        <w:t>(</w:t>
      </w:r>
      <w:r w:rsidRPr="00793EB5">
        <w:rPr>
          <w:rFonts w:eastAsia="Calibri"/>
          <w:sz w:val="28"/>
          <w:szCs w:val="28"/>
          <w:lang w:val="en-US"/>
        </w:rPr>
        <w:t>CN</w:t>
      </w:r>
      <w:r w:rsidRPr="00793EB5">
        <w:rPr>
          <w:rFonts w:eastAsia="Calibri"/>
          <w:sz w:val="28"/>
          <w:szCs w:val="28"/>
        </w:rPr>
        <w:t>)</w:t>
      </w:r>
      <w:r w:rsidRPr="00793EB5">
        <w:rPr>
          <w:rFonts w:eastAsia="Calibri"/>
          <w:sz w:val="28"/>
          <w:szCs w:val="28"/>
          <w:vertAlign w:val="subscript"/>
        </w:rPr>
        <w:t>6</w:t>
      </w:r>
      <w:r w:rsidRPr="00793EB5">
        <w:rPr>
          <w:rFonts w:eastAsia="Calibri"/>
          <w:sz w:val="28"/>
          <w:szCs w:val="28"/>
        </w:rPr>
        <w:t xml:space="preserve">]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3. серебра нитратом - </w:t>
      </w:r>
      <w:r w:rsidRPr="00793EB5">
        <w:rPr>
          <w:rFonts w:eastAsia="Calibri"/>
          <w:sz w:val="28"/>
          <w:szCs w:val="28"/>
          <w:lang w:val="en-US"/>
        </w:rPr>
        <w:t>AgNO</w:t>
      </w:r>
      <w:r w:rsidRPr="00793EB5">
        <w:rPr>
          <w:rFonts w:eastAsia="Calibri"/>
          <w:sz w:val="28"/>
          <w:szCs w:val="28"/>
          <w:vertAlign w:val="subscript"/>
        </w:rPr>
        <w:t xml:space="preserve">3                                       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4. бария хлоридом - </w:t>
      </w:r>
      <w:r w:rsidRPr="00793EB5">
        <w:rPr>
          <w:rFonts w:eastAsia="Calibri"/>
          <w:sz w:val="28"/>
          <w:szCs w:val="28"/>
          <w:lang w:val="en-US"/>
        </w:rPr>
        <w:t>BaCl</w:t>
      </w:r>
      <w:r w:rsidRPr="00793EB5">
        <w:rPr>
          <w:rFonts w:eastAsia="Calibri"/>
          <w:sz w:val="28"/>
          <w:szCs w:val="28"/>
          <w:vertAlign w:val="subscript"/>
        </w:rPr>
        <w:t xml:space="preserve">2                                              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5. натрия сульфидом – </w:t>
      </w:r>
      <w:r w:rsidRPr="00793EB5">
        <w:rPr>
          <w:rFonts w:eastAsia="Calibri"/>
          <w:sz w:val="28"/>
          <w:szCs w:val="28"/>
          <w:lang w:val="en-US"/>
        </w:rPr>
        <w:t>Na</w:t>
      </w:r>
      <w:r w:rsidRPr="00793EB5">
        <w:rPr>
          <w:rFonts w:eastAsia="Calibri"/>
          <w:sz w:val="28"/>
          <w:szCs w:val="28"/>
          <w:vertAlign w:val="subscript"/>
        </w:rPr>
        <w:t>2</w:t>
      </w:r>
      <w:r w:rsidRPr="00793EB5">
        <w:rPr>
          <w:rFonts w:eastAsia="Calibri"/>
          <w:sz w:val="28"/>
          <w:szCs w:val="28"/>
          <w:lang w:val="en-US"/>
        </w:rPr>
        <w:t>S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5. Групповой реактив на лекарственны</w:t>
      </w:r>
      <w:r w:rsidR="009A0BD0">
        <w:rPr>
          <w:rFonts w:eastAsia="Calibri"/>
          <w:sz w:val="28"/>
          <w:szCs w:val="28"/>
        </w:rPr>
        <w:t xml:space="preserve">е средства, содержащие хлориды, бромиды, </w:t>
      </w:r>
      <w:r w:rsidRPr="00793EB5">
        <w:rPr>
          <w:rFonts w:eastAsia="Calibri"/>
          <w:sz w:val="28"/>
          <w:szCs w:val="28"/>
        </w:rPr>
        <w:t>йодиды: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А – Бария хлорид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Б – Калия перманганат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В – Серебра нитрат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Г – Дифениламин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Д – Хлорид железа (111)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6.Серебра нитрат дает положительные реакции с: </w:t>
      </w:r>
    </w:p>
    <w:p w:rsidR="00793EB5" w:rsidRPr="00793EB5" w:rsidRDefault="00793EB5" w:rsidP="00793EB5">
      <w:pPr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1. кислотой хлороводородной  </w:t>
      </w:r>
      <w:r w:rsidRPr="00793EB5">
        <w:rPr>
          <w:rFonts w:eastAsia="Calibri"/>
          <w:sz w:val="28"/>
          <w:szCs w:val="28"/>
          <w:lang w:val="en-US"/>
        </w:rPr>
        <w:t>HCl</w:t>
      </w:r>
      <w:r w:rsidRPr="00793EB5">
        <w:rPr>
          <w:rFonts w:eastAsia="Calibri"/>
          <w:sz w:val="28"/>
          <w:szCs w:val="28"/>
        </w:rPr>
        <w:t xml:space="preserve">                               </w:t>
      </w:r>
    </w:p>
    <w:p w:rsidR="00793EB5" w:rsidRPr="00793EB5" w:rsidRDefault="00793EB5" w:rsidP="00793EB5">
      <w:pPr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2. кислотой уксусной     </w:t>
      </w:r>
      <w:r w:rsidRPr="00793EB5">
        <w:rPr>
          <w:rFonts w:eastAsia="Calibri"/>
          <w:sz w:val="28"/>
          <w:szCs w:val="28"/>
          <w:lang w:val="en-US"/>
        </w:rPr>
        <w:t>CH</w:t>
      </w:r>
      <w:r w:rsidRPr="00793EB5">
        <w:rPr>
          <w:rFonts w:eastAsia="Calibri"/>
          <w:sz w:val="28"/>
          <w:szCs w:val="28"/>
          <w:vertAlign w:val="subscript"/>
        </w:rPr>
        <w:t>3</w:t>
      </w:r>
      <w:r w:rsidRPr="00793EB5">
        <w:rPr>
          <w:rFonts w:eastAsia="Calibri"/>
          <w:sz w:val="28"/>
          <w:szCs w:val="28"/>
          <w:lang w:val="en-US"/>
        </w:rPr>
        <w:t>COOH</w:t>
      </w:r>
      <w:r w:rsidRPr="00793EB5">
        <w:rPr>
          <w:rFonts w:eastAsia="Calibri"/>
          <w:sz w:val="28"/>
          <w:szCs w:val="28"/>
        </w:rPr>
        <w:t xml:space="preserve">                           </w:t>
      </w:r>
    </w:p>
    <w:p w:rsidR="00793EB5" w:rsidRPr="00793EB5" w:rsidRDefault="00793EB5" w:rsidP="00793EB5">
      <w:pPr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3. раствором дифениламина                                            </w:t>
      </w:r>
    </w:p>
    <w:p w:rsidR="00793EB5" w:rsidRPr="00793EB5" w:rsidRDefault="000430C5" w:rsidP="00793EB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pict>
          <v:line id="Line 10" o:spid="_x0000_s1031" style="position:absolute;left:0;text-align:left;flip:y;z-index:251662336" from="231.3pt,9.3pt" to="245.7pt,16.5pt" o:allowincell="f"/>
        </w:pict>
      </w:r>
      <w:r>
        <w:rPr>
          <w:rFonts w:eastAsia="Calibri"/>
          <w:sz w:val="28"/>
          <w:szCs w:val="28"/>
        </w:rPr>
        <w:pict>
          <v:line id="Line 11" o:spid="_x0000_s1032" style="position:absolute;left:0;text-align:left;flip:y;z-index:251663360" from="224.1pt,9.3pt" to="238.5pt,16.5pt" o:allowincell="f"/>
        </w:pict>
      </w:r>
      <w:r w:rsidR="009A0BD0">
        <w:rPr>
          <w:rFonts w:eastAsia="Calibri"/>
          <w:sz w:val="28"/>
          <w:szCs w:val="28"/>
        </w:rPr>
        <w:t xml:space="preserve">      4. хлоридом железа </w:t>
      </w:r>
      <w:r w:rsidR="00793EB5" w:rsidRPr="00793EB5">
        <w:rPr>
          <w:rFonts w:eastAsia="Calibri"/>
          <w:sz w:val="28"/>
          <w:szCs w:val="28"/>
          <w:lang w:val="en-US"/>
        </w:rPr>
        <w:t>III</w:t>
      </w:r>
      <w:r w:rsidR="00793EB5" w:rsidRPr="00793EB5">
        <w:rPr>
          <w:rFonts w:eastAsia="Calibri"/>
          <w:sz w:val="28"/>
          <w:szCs w:val="28"/>
        </w:rPr>
        <w:t xml:space="preserve"> – </w:t>
      </w:r>
      <w:r w:rsidR="00793EB5" w:rsidRPr="00793EB5">
        <w:rPr>
          <w:rFonts w:eastAsia="Calibri"/>
          <w:sz w:val="28"/>
          <w:szCs w:val="28"/>
          <w:lang w:val="en-US"/>
        </w:rPr>
        <w:t>FeCl</w:t>
      </w:r>
      <w:r w:rsidR="00793EB5" w:rsidRPr="00793EB5">
        <w:rPr>
          <w:rFonts w:eastAsia="Calibri"/>
          <w:sz w:val="28"/>
          <w:szCs w:val="28"/>
          <w:vertAlign w:val="subscript"/>
        </w:rPr>
        <w:t>3</w:t>
      </w:r>
      <w:r w:rsidR="00793EB5" w:rsidRPr="00793EB5">
        <w:rPr>
          <w:rFonts w:eastAsia="Calibri"/>
          <w:sz w:val="28"/>
          <w:szCs w:val="28"/>
        </w:rPr>
        <w:t xml:space="preserve">                     </w:t>
      </w:r>
      <w:r w:rsidR="00793EB5" w:rsidRPr="00793EB5">
        <w:rPr>
          <w:rFonts w:eastAsia="Calibri"/>
          <w:sz w:val="28"/>
          <w:szCs w:val="28"/>
          <w:lang w:val="en-US"/>
        </w:rPr>
        <w:t>O</w:t>
      </w:r>
      <w:r w:rsidR="00793EB5" w:rsidRPr="00793EB5">
        <w:rPr>
          <w:rFonts w:eastAsia="Calibri"/>
          <w:sz w:val="28"/>
          <w:szCs w:val="28"/>
        </w:rPr>
        <w:t xml:space="preserve"> </w:t>
      </w:r>
    </w:p>
    <w:p w:rsidR="00793EB5" w:rsidRPr="00793EB5" w:rsidRDefault="000430C5" w:rsidP="00793EB5">
      <w:pPr>
        <w:keepNext/>
        <w:autoSpaceDE w:val="0"/>
        <w:autoSpaceDN w:val="0"/>
        <w:ind w:firstLine="284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pict>
          <v:line id="Line 12" o:spid="_x0000_s1033" style="position:absolute;left:0;text-align:left;z-index:251664384" from="224.1pt,9.9pt" to="231.3pt,17.1pt" o:allowincell="f"/>
        </w:pict>
      </w:r>
      <w:r>
        <w:rPr>
          <w:rFonts w:eastAsia="Calibri"/>
          <w:sz w:val="28"/>
          <w:szCs w:val="28"/>
        </w:rPr>
        <w:pict>
          <v:line id="Line 13" o:spid="_x0000_s1034" style="position:absolute;left:0;text-align:left;z-index:251665408" from="231.3pt,2.7pt" to="231.35pt,2.7pt" o:allowincell="f"/>
        </w:pict>
      </w:r>
      <w:r w:rsidR="00793EB5" w:rsidRPr="00793EB5">
        <w:rPr>
          <w:rFonts w:eastAsia="Calibri"/>
          <w:sz w:val="28"/>
          <w:szCs w:val="28"/>
        </w:rPr>
        <w:t xml:space="preserve">  5. раствором формальдегида     H   -  С   </w:t>
      </w:r>
    </w:p>
    <w:p w:rsidR="00793EB5" w:rsidRPr="00793EB5" w:rsidRDefault="00793EB5" w:rsidP="00793EB5">
      <w:pPr>
        <w:keepNext/>
        <w:autoSpaceDE w:val="0"/>
        <w:autoSpaceDN w:val="0"/>
        <w:ind w:firstLine="284"/>
        <w:jc w:val="both"/>
        <w:outlineLvl w:val="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6. раствором аммиака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7. При определении подлинности каких лекарственных средств можно можно    использовать раствор серебра нитрата?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1. Калия хлорид     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2. Натрия бромид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3. Магния сульфат        </w:t>
      </w:r>
    </w:p>
    <w:p w:rsidR="00793EB5" w:rsidRPr="00793EB5" w:rsidRDefault="00793EB5" w:rsidP="00793EB5">
      <w:pPr>
        <w:numPr>
          <w:ilvl w:val="0"/>
          <w:numId w:val="40"/>
        </w:numPr>
        <w:ind w:left="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4. Натрия тиосульфат       </w:t>
      </w:r>
    </w:p>
    <w:p w:rsidR="00793EB5" w:rsidRPr="00793EB5" w:rsidRDefault="00793EB5" w:rsidP="00793EB5">
      <w:pPr>
        <w:numPr>
          <w:ilvl w:val="0"/>
          <w:numId w:val="40"/>
        </w:numPr>
        <w:ind w:left="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5. Натрия йодид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8.  Реактив на гидрокарбонат ион: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А – хлорид бария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Б – хлороводородная кислота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В – хлорид железа (111)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Г – нитрат серебра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Д – оксалат аммония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9.При определении подлинности какого препарата используют раствор гексанитро-кобальтата (</w:t>
      </w:r>
      <w:r w:rsidRPr="00793EB5">
        <w:rPr>
          <w:rFonts w:eastAsia="Calibri"/>
          <w:sz w:val="28"/>
          <w:szCs w:val="28"/>
          <w:lang w:val="en-US"/>
        </w:rPr>
        <w:t>III</w:t>
      </w:r>
      <w:r w:rsidRPr="00793EB5">
        <w:rPr>
          <w:rFonts w:eastAsia="Calibri"/>
          <w:sz w:val="28"/>
          <w:szCs w:val="28"/>
        </w:rPr>
        <w:t>) натрия?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А. Натрия бромид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Б. Магния сульфат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В. Кальция хлорид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Г. Калия йодид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10. Укажите какого цвета осадок образуется в следующей реакции: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</w:t>
      </w:r>
      <w:r w:rsidRPr="00793EB5">
        <w:rPr>
          <w:rFonts w:eastAsia="Calibri"/>
          <w:sz w:val="28"/>
          <w:szCs w:val="28"/>
          <w:lang w:val="en-US"/>
        </w:rPr>
        <w:t>AgNO</w:t>
      </w:r>
      <w:r w:rsidRPr="00793EB5">
        <w:rPr>
          <w:rFonts w:eastAsia="Calibri"/>
          <w:sz w:val="28"/>
          <w:szCs w:val="28"/>
          <w:vertAlign w:val="subscript"/>
        </w:rPr>
        <w:t xml:space="preserve">3 </w:t>
      </w:r>
      <w:r w:rsidRPr="00793EB5">
        <w:rPr>
          <w:rFonts w:eastAsia="Calibri"/>
          <w:sz w:val="28"/>
          <w:szCs w:val="28"/>
        </w:rPr>
        <w:t xml:space="preserve">+ </w:t>
      </w:r>
      <w:r w:rsidRPr="00793EB5">
        <w:rPr>
          <w:rFonts w:eastAsia="Calibri"/>
          <w:sz w:val="28"/>
          <w:szCs w:val="28"/>
          <w:lang w:val="en-US"/>
        </w:rPr>
        <w:t>NaBr</w:t>
      </w:r>
      <w:r w:rsidRPr="00793EB5">
        <w:rPr>
          <w:rFonts w:eastAsia="Calibri"/>
          <w:sz w:val="28"/>
          <w:szCs w:val="28"/>
        </w:rPr>
        <w:t xml:space="preserve"> → </w:t>
      </w:r>
      <w:r w:rsidRPr="00793EB5">
        <w:rPr>
          <w:rFonts w:eastAsia="Calibri"/>
          <w:sz w:val="28"/>
          <w:szCs w:val="28"/>
          <w:lang w:val="en-US"/>
        </w:rPr>
        <w:t>AgBr</w:t>
      </w:r>
      <w:r w:rsidRPr="00793EB5">
        <w:rPr>
          <w:rFonts w:eastAsia="Calibri"/>
          <w:sz w:val="28"/>
          <w:szCs w:val="28"/>
        </w:rPr>
        <w:t xml:space="preserve">↓+ </w:t>
      </w:r>
      <w:r w:rsidRPr="00793EB5">
        <w:rPr>
          <w:rFonts w:eastAsia="Calibri"/>
          <w:sz w:val="28"/>
          <w:szCs w:val="28"/>
          <w:lang w:val="en-US"/>
        </w:rPr>
        <w:t>NaNO</w:t>
      </w:r>
      <w:r w:rsidRPr="00793EB5">
        <w:rPr>
          <w:rFonts w:eastAsia="Calibri"/>
          <w:sz w:val="28"/>
          <w:szCs w:val="28"/>
          <w:vertAlign w:val="subscript"/>
        </w:rPr>
        <w:t>3</w:t>
      </w:r>
      <w:r w:rsidRPr="00793EB5">
        <w:rPr>
          <w:rFonts w:eastAsia="Calibri"/>
          <w:sz w:val="28"/>
          <w:szCs w:val="28"/>
        </w:rPr>
        <w:t xml:space="preserve">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А. желтый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Б. светло-желтый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В. черный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Г. белый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11. При определении подлинности какого препарата используют раствор натрия гидрофосфата: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А – натрия бромид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Б – магния сульфат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В – калия хлорид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Г – кальция хлорид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12. Реакция взаимодействия калия бромида с винной кислотой протекает в присутствии: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а) азотной кислоты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б) раствора хлорида бария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в) ацетата натрия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г) ацетона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13. Качественная реакция по ГФ Х1 на катион магния:</w:t>
      </w:r>
    </w:p>
    <w:p w:rsidR="00793EB5" w:rsidRPr="00793EB5" w:rsidRDefault="000430C5" w:rsidP="00793EB5">
      <w:pPr>
        <w:spacing w:after="120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pict>
          <v:line id="Line 9" o:spid="_x0000_s1030" style="position:absolute;left:0;text-align:left;z-index:251661312" from="152.1pt,11.1pt" to="152.15pt,11.1pt" o:allowincell="f"/>
        </w:pict>
      </w:r>
      <w:r w:rsidR="00793EB5" w:rsidRPr="0004124B">
        <w:rPr>
          <w:rFonts w:eastAsia="Calibri"/>
          <w:sz w:val="28"/>
          <w:szCs w:val="28"/>
          <w:lang w:val="en-US"/>
        </w:rPr>
        <w:tab/>
      </w:r>
      <w:r w:rsidR="00793EB5" w:rsidRPr="00793EB5">
        <w:rPr>
          <w:rFonts w:eastAsia="Calibri"/>
          <w:sz w:val="28"/>
          <w:szCs w:val="28"/>
          <w:lang w:val="en-US"/>
        </w:rPr>
        <w:t>А   MgSO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 xml:space="preserve"> + 2 NH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>OH → Mg (OH)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2</w:t>
      </w:r>
      <w:r w:rsidR="00793EB5" w:rsidRPr="00793EB5">
        <w:rPr>
          <w:rFonts w:eastAsia="Calibri"/>
          <w:sz w:val="28"/>
          <w:szCs w:val="28"/>
          <w:lang w:val="en-US"/>
        </w:rPr>
        <w:t>↓+ (NH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>)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2</w:t>
      </w:r>
      <w:r w:rsidR="00793EB5" w:rsidRPr="00793EB5">
        <w:rPr>
          <w:rFonts w:eastAsia="Calibri"/>
          <w:sz w:val="28"/>
          <w:szCs w:val="28"/>
          <w:lang w:val="en-US"/>
        </w:rPr>
        <w:t xml:space="preserve"> SO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 xml:space="preserve"> </w:t>
      </w:r>
    </w:p>
    <w:p w:rsidR="00793EB5" w:rsidRPr="00793EB5" w:rsidRDefault="00793EB5" w:rsidP="00793EB5">
      <w:pPr>
        <w:spacing w:after="120"/>
        <w:ind w:firstLine="720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Б.   MgSO</w:t>
      </w:r>
      <w:r w:rsidRPr="00793EB5">
        <w:rPr>
          <w:rFonts w:eastAsia="Calibri"/>
          <w:sz w:val="28"/>
          <w:szCs w:val="28"/>
          <w:vertAlign w:val="subscript"/>
          <w:lang w:val="en-US"/>
        </w:rPr>
        <w:t xml:space="preserve">4 </w:t>
      </w:r>
      <w:r w:rsidRPr="00793EB5">
        <w:rPr>
          <w:rFonts w:eastAsia="Calibri"/>
          <w:sz w:val="28"/>
          <w:szCs w:val="28"/>
          <w:lang w:val="en-US"/>
        </w:rPr>
        <w:t>+ BaCl</w:t>
      </w:r>
      <w:r w:rsidRPr="00793EB5">
        <w:rPr>
          <w:rFonts w:eastAsia="Calibri"/>
          <w:sz w:val="28"/>
          <w:szCs w:val="28"/>
          <w:vertAlign w:val="subscript"/>
          <w:lang w:val="en-US"/>
        </w:rPr>
        <w:t>2</w:t>
      </w:r>
      <w:r w:rsidRPr="00793EB5">
        <w:rPr>
          <w:rFonts w:eastAsia="Calibri"/>
          <w:sz w:val="28"/>
          <w:szCs w:val="28"/>
          <w:lang w:val="en-US"/>
        </w:rPr>
        <w:t xml:space="preserve"> → BaSO</w:t>
      </w:r>
      <w:r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Pr="00793EB5">
        <w:rPr>
          <w:rFonts w:eastAsia="Calibri"/>
          <w:sz w:val="28"/>
          <w:szCs w:val="28"/>
          <w:lang w:val="en-US"/>
        </w:rPr>
        <w:t xml:space="preserve"> ↓+ MgCl</w:t>
      </w:r>
      <w:r w:rsidRPr="00793EB5">
        <w:rPr>
          <w:rFonts w:eastAsia="Calibri"/>
          <w:sz w:val="28"/>
          <w:szCs w:val="28"/>
          <w:vertAlign w:val="subscript"/>
          <w:lang w:val="en-US"/>
        </w:rPr>
        <w:t xml:space="preserve">2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vertAlign w:val="subscript"/>
          <w:lang w:val="en-US"/>
        </w:rPr>
        <w:t xml:space="preserve">                                                                                   NH4Cl                           </w:t>
      </w:r>
    </w:p>
    <w:p w:rsidR="00793EB5" w:rsidRPr="00793EB5" w:rsidRDefault="00793EB5" w:rsidP="00793EB5">
      <w:pPr>
        <w:spacing w:after="120"/>
        <w:ind w:firstLine="720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lang w:val="en-US"/>
        </w:rPr>
        <w:t>В.   MgSO</w:t>
      </w:r>
      <w:r w:rsidRPr="00793EB5">
        <w:rPr>
          <w:rFonts w:eastAsia="Calibri"/>
          <w:sz w:val="28"/>
          <w:szCs w:val="28"/>
          <w:vertAlign w:val="subscript"/>
          <w:lang w:val="en-US"/>
        </w:rPr>
        <w:t xml:space="preserve">4 </w:t>
      </w:r>
      <w:r w:rsidRPr="00793EB5">
        <w:rPr>
          <w:rFonts w:eastAsia="Calibri"/>
          <w:sz w:val="28"/>
          <w:szCs w:val="28"/>
          <w:lang w:val="en-US"/>
        </w:rPr>
        <w:t>+ Na</w:t>
      </w:r>
      <w:r w:rsidRPr="00793EB5">
        <w:rPr>
          <w:rFonts w:eastAsia="Calibri"/>
          <w:sz w:val="28"/>
          <w:szCs w:val="28"/>
          <w:vertAlign w:val="subscript"/>
          <w:lang w:val="en-US"/>
        </w:rPr>
        <w:t xml:space="preserve">2 </w:t>
      </w:r>
      <w:r w:rsidRPr="00793EB5">
        <w:rPr>
          <w:rFonts w:eastAsia="Calibri"/>
          <w:sz w:val="28"/>
          <w:szCs w:val="28"/>
          <w:lang w:val="en-US"/>
        </w:rPr>
        <w:t>HPO</w:t>
      </w:r>
      <w:r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Pr="00793EB5">
        <w:rPr>
          <w:rFonts w:eastAsia="Calibri"/>
          <w:sz w:val="28"/>
          <w:szCs w:val="28"/>
          <w:lang w:val="en-US"/>
        </w:rPr>
        <w:t xml:space="preserve">  + NHOH   →      MgNH</w:t>
      </w:r>
      <w:r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Pr="00793EB5">
        <w:rPr>
          <w:rFonts w:eastAsia="Calibri"/>
          <w:sz w:val="28"/>
          <w:szCs w:val="28"/>
          <w:lang w:val="en-US"/>
        </w:rPr>
        <w:t>PO</w:t>
      </w:r>
      <w:r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Pr="00793EB5">
        <w:rPr>
          <w:rFonts w:eastAsia="Calibri"/>
          <w:sz w:val="28"/>
          <w:szCs w:val="28"/>
          <w:lang w:val="en-US"/>
        </w:rPr>
        <w:t xml:space="preserve"> ↓+Na</w:t>
      </w:r>
      <w:r w:rsidRPr="00793EB5">
        <w:rPr>
          <w:rFonts w:eastAsia="Calibri"/>
          <w:sz w:val="28"/>
          <w:szCs w:val="28"/>
          <w:vertAlign w:val="subscript"/>
          <w:lang w:val="en-US"/>
        </w:rPr>
        <w:t>2</w:t>
      </w:r>
      <w:r w:rsidRPr="00793EB5">
        <w:rPr>
          <w:rFonts w:eastAsia="Calibri"/>
          <w:sz w:val="28"/>
          <w:szCs w:val="28"/>
          <w:lang w:val="en-US"/>
        </w:rPr>
        <w:t>SO</w:t>
      </w:r>
      <w:r w:rsidRPr="00793EB5">
        <w:rPr>
          <w:rFonts w:eastAsia="Calibri"/>
          <w:sz w:val="28"/>
          <w:szCs w:val="28"/>
          <w:vertAlign w:val="subscript"/>
          <w:lang w:val="en-US"/>
        </w:rPr>
        <w:t xml:space="preserve">4  </w:t>
      </w:r>
      <w:r w:rsidRPr="00793EB5">
        <w:rPr>
          <w:rFonts w:eastAsia="Calibri"/>
          <w:sz w:val="28"/>
          <w:szCs w:val="28"/>
          <w:lang w:val="en-US"/>
        </w:rPr>
        <w:t>+ H</w:t>
      </w:r>
      <w:r w:rsidRPr="00793EB5">
        <w:rPr>
          <w:rFonts w:eastAsia="Calibri"/>
          <w:sz w:val="28"/>
          <w:szCs w:val="28"/>
          <w:vertAlign w:val="subscript"/>
          <w:lang w:val="en-US"/>
        </w:rPr>
        <w:t>2</w:t>
      </w:r>
      <w:r w:rsidRPr="00793EB5">
        <w:rPr>
          <w:rFonts w:eastAsia="Calibri"/>
          <w:sz w:val="28"/>
          <w:szCs w:val="28"/>
          <w:lang w:val="en-US"/>
        </w:rPr>
        <w:t>O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14. Указать лекарственное средство, содержащее в своем составе сложно-эфирную группу: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кислота ацетилсалициловая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натрия салицилат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димедрол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Г – формалин, раствор формальдегида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15. Реакция подлинности на лекарственное вещество </w:t>
      </w:r>
      <w:r w:rsidRPr="00793EB5">
        <w:rPr>
          <w:rFonts w:eastAsia="Calibri"/>
          <w:b/>
          <w:sz w:val="28"/>
          <w:szCs w:val="28"/>
        </w:rPr>
        <w:t>глюкоза</w:t>
      </w:r>
      <w:r w:rsidRPr="00793EB5">
        <w:rPr>
          <w:rFonts w:eastAsia="Calibri"/>
          <w:sz w:val="28"/>
          <w:szCs w:val="28"/>
        </w:rPr>
        <w:t xml:space="preserve"> выполняется с реактивами:   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бромной водой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концентрированной серной кислотой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реактивом Фелинга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Г – с раствором нингидрина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16. Натрия цитрат и натрия гидроциттрат различают:                         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по катиону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по аниону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</w:t>
      </w:r>
      <w:r w:rsidR="009A0BD0">
        <w:rPr>
          <w:rFonts w:eastAsia="Calibri"/>
          <w:sz w:val="28"/>
          <w:szCs w:val="28"/>
        </w:rPr>
        <w:t xml:space="preserve">по рН среды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17. Кислота глютаминовая проявляет свойства:                              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только кислотные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только основные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амфотерные с преобладанием кислотных свойств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Г – амфотерные с преобладанием основных свойств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18. Методом броматометрии определяют количественное содержание:                      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резорцина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кальция глюконата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гексаметилентетрамина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Г – формалин, раствор формальдегида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19. Методы количественного определения димедрола:                          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1 – неводное титрование         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2 – нейтрализация в спирто-хлороформной среде</w:t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3 – комплексонометрия                       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4 - нитритометрия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5 – аргентометрия                 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20. Салициловая кислота образует с раствором формальдегида в присутствии концентрированной серной кислоты: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азокраситель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ауриновый краситель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феррипирин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Г – бензальдегид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21. Для какого лекарственного средства характерна реакция с хлоридом железа (</w:t>
      </w:r>
      <w:r w:rsidRPr="00793EB5">
        <w:rPr>
          <w:rFonts w:eastAsia="Calibri"/>
          <w:sz w:val="28"/>
          <w:szCs w:val="28"/>
          <w:lang w:val="en-US"/>
        </w:rPr>
        <w:t>III</w:t>
      </w:r>
      <w:r w:rsidRPr="00793EB5">
        <w:rPr>
          <w:rFonts w:eastAsia="Calibri"/>
          <w:sz w:val="28"/>
          <w:szCs w:val="28"/>
        </w:rPr>
        <w:t xml:space="preserve">).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Адреналина гидротартрат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Новокаин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Глюкоза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 Димедрол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22. Какие химические свойства лежат в основе количественного определения ацетилсалициловой кислоты методом алкалиметрии: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восстановительные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окислительные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кислотные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Г – способность вступать в реакцию замещения на галогены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23. Качественная реакция на салициловую кислоту с: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раствором хлорида железа (111)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раствором хлороводородной кислоты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раствором хлорида бария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 раствором нитрата серебра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24. Количественное содержание анестезина, можно определить методами: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нитритометрии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комплексонометрии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аргентометрии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 ацидиметрии (прямое титрование)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25. Норсульфазол при пиролизе образует плав:               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синего цвета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желтого цвета с запахом сернистого газа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темно-бурого цвета с запахом сероводорода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 черного цвета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26. Укажите лекарственное средство, подлинность которого определяют с раствором сульфата меди в присутствии 0,1 н раствора гидроксида натрия.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Норсульфазол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Никотиновая кислота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Дибазол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Г.Анальгин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27. Укажите у каких лекарственных средств количественное содержание можно определить йодометрическим методом: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1. Анальгин 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2. Антипирин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3. Бутадион 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4. Фурациллин 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28. Какой метод количественного определения предлагает ГФ для сульфацила натрия? </w:t>
      </w:r>
    </w:p>
    <w:p w:rsidR="00793EB5" w:rsidRPr="00793EB5" w:rsidRDefault="00793EB5" w:rsidP="00793EB5">
      <w:pPr>
        <w:spacing w:after="120"/>
        <w:ind w:left="99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А. нитритометрия</w:t>
      </w:r>
    </w:p>
    <w:p w:rsidR="00793EB5" w:rsidRPr="00793EB5" w:rsidRDefault="00793EB5" w:rsidP="00793EB5">
      <w:pPr>
        <w:spacing w:after="120"/>
        <w:ind w:left="99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Б. рефрактометрия</w:t>
      </w:r>
    </w:p>
    <w:p w:rsidR="00793EB5" w:rsidRPr="00793EB5" w:rsidRDefault="00793EB5" w:rsidP="00793EB5">
      <w:pPr>
        <w:spacing w:after="120"/>
        <w:ind w:left="99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В. фотометрия</w:t>
      </w:r>
    </w:p>
    <w:p w:rsidR="00793EB5" w:rsidRPr="00793EB5" w:rsidRDefault="00793EB5" w:rsidP="00793EB5">
      <w:pPr>
        <w:spacing w:after="120"/>
        <w:ind w:left="99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Г. аргентометрия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29. Какой метод количественного определения предлагает ГФ для сульфадимезина? </w:t>
      </w:r>
    </w:p>
    <w:p w:rsidR="00793EB5" w:rsidRPr="00793EB5" w:rsidRDefault="00793EB5" w:rsidP="00793EB5">
      <w:pPr>
        <w:spacing w:after="120"/>
        <w:ind w:left="99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А. нитритометрия</w:t>
      </w:r>
    </w:p>
    <w:p w:rsidR="00793EB5" w:rsidRPr="00793EB5" w:rsidRDefault="00793EB5" w:rsidP="00793EB5">
      <w:pPr>
        <w:spacing w:after="120"/>
        <w:ind w:left="99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Б. рефрактометрия</w:t>
      </w:r>
    </w:p>
    <w:p w:rsidR="00793EB5" w:rsidRPr="00793EB5" w:rsidRDefault="00793EB5" w:rsidP="00793EB5">
      <w:pPr>
        <w:spacing w:after="120"/>
        <w:ind w:left="99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В. фотометрия</w:t>
      </w:r>
    </w:p>
    <w:p w:rsidR="00793EB5" w:rsidRPr="00793EB5" w:rsidRDefault="00793EB5" w:rsidP="00793EB5">
      <w:pPr>
        <w:spacing w:after="120"/>
        <w:ind w:left="99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Г. аргентометрия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30. В основе количественного определения анальгина иодометрическим методом лежит реакция:</w:t>
      </w:r>
    </w:p>
    <w:p w:rsidR="00793EB5" w:rsidRPr="00793EB5" w:rsidRDefault="009A0BD0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</w:t>
      </w:r>
      <w:r w:rsidR="00793EB5" w:rsidRPr="00793EB5">
        <w:rPr>
          <w:rFonts w:eastAsia="Calibri"/>
          <w:sz w:val="28"/>
          <w:szCs w:val="28"/>
        </w:rPr>
        <w:t>А. комплексообразователя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Б. электрофильного замещения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В. окисления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31. В результате взаимодействия антипирина с раствором натрия нитрита в кислой среде образуется:</w:t>
      </w:r>
    </w:p>
    <w:p w:rsidR="00793EB5" w:rsidRPr="00793EB5" w:rsidRDefault="009A0BD0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</w:t>
      </w:r>
      <w:r w:rsidR="00793EB5" w:rsidRPr="00793EB5">
        <w:rPr>
          <w:rFonts w:eastAsia="Calibri"/>
          <w:sz w:val="28"/>
          <w:szCs w:val="28"/>
        </w:rPr>
        <w:t xml:space="preserve">А. ауриновый краситель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Б. нитрозоантипирин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В. феррипирин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Г. бензальдегид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32. При выполнении фармакопейной реакции подлинности пилокарпина гидрохлорида используют реактивы:</w:t>
      </w:r>
    </w:p>
    <w:p w:rsidR="00793EB5" w:rsidRPr="00793EB5" w:rsidRDefault="009A0BD0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</w:t>
      </w:r>
      <w:r w:rsidR="00793EB5" w:rsidRPr="00793EB5">
        <w:rPr>
          <w:rFonts w:eastAsia="Calibri"/>
          <w:sz w:val="28"/>
          <w:szCs w:val="28"/>
        </w:rPr>
        <w:t>А. пероксид водорода, хлороформ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Б. дихромат калия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В. дихромат калия, хлороформ, серная кислота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Г. дихромат калия, пероксид водорода, хлороформ, серная кислота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Д. пероксид водорода, дихромат калия, эфир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33. Для какого лекарственного средства характерна реакция с перманганатом </w:t>
      </w:r>
    </w:p>
    <w:p w:rsidR="00793EB5" w:rsidRPr="00793EB5" w:rsidRDefault="009A0BD0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калия и</w:t>
      </w:r>
      <w:r w:rsidR="00793EB5" w:rsidRPr="00793EB5">
        <w:rPr>
          <w:rFonts w:eastAsia="Calibri"/>
          <w:sz w:val="28"/>
          <w:szCs w:val="28"/>
        </w:rPr>
        <w:t xml:space="preserve"> серной кислотой?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Новокаин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Дибазол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Анестезин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 Анальгин</w:t>
      </w:r>
    </w:p>
    <w:p w:rsidR="00793EB5" w:rsidRPr="00793EB5" w:rsidRDefault="00793EB5" w:rsidP="00793EB5">
      <w:pPr>
        <w:spacing w:after="120" w:line="480" w:lineRule="auto"/>
        <w:jc w:val="both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34. Метод неводного титрования является фармакопейным для следующих препаратов:</w:t>
      </w:r>
    </w:p>
    <w:p w:rsidR="00793EB5" w:rsidRPr="00793EB5" w:rsidRDefault="009A0BD0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</w:t>
      </w:r>
      <w:r w:rsidR="00032D43">
        <w:rPr>
          <w:rFonts w:eastAsia="Calibri"/>
          <w:sz w:val="28"/>
          <w:szCs w:val="28"/>
        </w:rPr>
        <w:t>А</w:t>
      </w:r>
      <w:r w:rsidR="00793EB5" w:rsidRPr="00793EB5">
        <w:rPr>
          <w:rFonts w:eastAsia="Calibri"/>
          <w:sz w:val="28"/>
          <w:szCs w:val="28"/>
        </w:rPr>
        <w:t xml:space="preserve">. атропина сульфат </w:t>
      </w:r>
      <w:r w:rsidR="00793EB5" w:rsidRPr="00793EB5">
        <w:rPr>
          <w:rFonts w:eastAsia="Calibri"/>
          <w:sz w:val="28"/>
          <w:szCs w:val="28"/>
        </w:rPr>
        <w:tab/>
      </w:r>
      <w:r w:rsidR="00793EB5" w:rsidRPr="00793EB5">
        <w:rPr>
          <w:rFonts w:eastAsia="Calibri"/>
          <w:sz w:val="28"/>
          <w:szCs w:val="28"/>
        </w:rPr>
        <w:tab/>
      </w:r>
      <w:r w:rsidR="00793EB5" w:rsidRPr="00793EB5">
        <w:rPr>
          <w:rFonts w:eastAsia="Calibri"/>
          <w:sz w:val="28"/>
          <w:szCs w:val="28"/>
        </w:rPr>
        <w:tab/>
      </w:r>
      <w:r w:rsidR="00793EB5" w:rsidRPr="00793EB5">
        <w:rPr>
          <w:rFonts w:eastAsia="Calibri"/>
          <w:sz w:val="28"/>
          <w:szCs w:val="28"/>
        </w:rPr>
        <w:tab/>
      </w:r>
    </w:p>
    <w:p w:rsidR="00793EB5" w:rsidRPr="00793EB5" w:rsidRDefault="009A0BD0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</w:t>
      </w:r>
      <w:r w:rsidR="00032D43">
        <w:rPr>
          <w:rFonts w:eastAsia="Calibri"/>
          <w:sz w:val="28"/>
          <w:szCs w:val="28"/>
        </w:rPr>
        <w:t>Б</w:t>
      </w:r>
      <w:r w:rsidR="00793EB5" w:rsidRPr="00793EB5">
        <w:rPr>
          <w:rFonts w:eastAsia="Calibri"/>
          <w:sz w:val="28"/>
          <w:szCs w:val="28"/>
        </w:rPr>
        <w:t xml:space="preserve">. бутадион         </w:t>
      </w:r>
      <w:r w:rsidR="00793EB5" w:rsidRPr="00793EB5">
        <w:rPr>
          <w:rFonts w:eastAsia="Calibri"/>
          <w:sz w:val="28"/>
          <w:szCs w:val="28"/>
        </w:rPr>
        <w:tab/>
      </w:r>
      <w:r w:rsidR="00793EB5" w:rsidRPr="00793EB5">
        <w:rPr>
          <w:rFonts w:eastAsia="Calibri"/>
          <w:sz w:val="28"/>
          <w:szCs w:val="28"/>
        </w:rPr>
        <w:tab/>
      </w:r>
      <w:r w:rsidR="00793EB5" w:rsidRPr="00793EB5">
        <w:rPr>
          <w:rFonts w:eastAsia="Calibri"/>
          <w:sz w:val="28"/>
          <w:szCs w:val="28"/>
        </w:rPr>
        <w:tab/>
      </w:r>
      <w:r w:rsidR="00793EB5" w:rsidRPr="00793EB5">
        <w:rPr>
          <w:rFonts w:eastAsia="Calibri"/>
          <w:sz w:val="28"/>
          <w:szCs w:val="28"/>
        </w:rPr>
        <w:tab/>
        <w:t xml:space="preserve">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</w:t>
      </w:r>
      <w:r w:rsidR="00032D43">
        <w:rPr>
          <w:rFonts w:eastAsia="Calibri"/>
          <w:sz w:val="28"/>
          <w:szCs w:val="28"/>
        </w:rPr>
        <w:t>В</w:t>
      </w:r>
      <w:r w:rsidRPr="00793EB5">
        <w:rPr>
          <w:rFonts w:eastAsia="Calibri"/>
          <w:sz w:val="28"/>
          <w:szCs w:val="28"/>
        </w:rPr>
        <w:t>. пилокарпина гидрохлорид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</w:t>
      </w:r>
      <w:r w:rsidR="00032D43">
        <w:rPr>
          <w:rFonts w:eastAsia="Calibri"/>
          <w:sz w:val="28"/>
          <w:szCs w:val="28"/>
        </w:rPr>
        <w:t>Г</w:t>
      </w:r>
      <w:r w:rsidRPr="00793EB5">
        <w:rPr>
          <w:rFonts w:eastAsia="Calibri"/>
          <w:sz w:val="28"/>
          <w:szCs w:val="28"/>
        </w:rPr>
        <w:t xml:space="preserve">. антипирин   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  <w:t xml:space="preserve">           </w:t>
      </w:r>
    </w:p>
    <w:p w:rsidR="00793EB5" w:rsidRPr="00793EB5" w:rsidRDefault="00793EB5" w:rsidP="00793EB5">
      <w:pPr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</w:t>
      </w:r>
      <w:r w:rsidR="00032D43">
        <w:rPr>
          <w:rFonts w:eastAsia="Calibri"/>
          <w:sz w:val="28"/>
          <w:szCs w:val="28"/>
        </w:rPr>
        <w:t>Д</w:t>
      </w:r>
      <w:r w:rsidRPr="00793EB5">
        <w:rPr>
          <w:rFonts w:eastAsia="Calibri"/>
          <w:sz w:val="28"/>
          <w:szCs w:val="28"/>
        </w:rPr>
        <w:t>. промедол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35. Очень мало растворим в воде:                                                                                                     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</w:t>
      </w:r>
      <w:r w:rsidR="00793EB5" w:rsidRPr="00793EB5">
        <w:rPr>
          <w:rFonts w:eastAsia="Calibri"/>
          <w:sz w:val="28"/>
          <w:szCs w:val="28"/>
        </w:rPr>
        <w:t xml:space="preserve">А. пилокарпина гидрохлорид     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</w:t>
      </w:r>
      <w:r w:rsidR="00793EB5" w:rsidRPr="00793EB5">
        <w:rPr>
          <w:rFonts w:eastAsia="Calibri"/>
          <w:sz w:val="28"/>
          <w:szCs w:val="28"/>
        </w:rPr>
        <w:t xml:space="preserve">Б. фурацилин                           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</w:t>
      </w:r>
      <w:r w:rsidR="00793EB5" w:rsidRPr="00793EB5">
        <w:rPr>
          <w:rFonts w:eastAsia="Calibri"/>
          <w:sz w:val="28"/>
          <w:szCs w:val="28"/>
        </w:rPr>
        <w:t xml:space="preserve">В. антипирин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Г. анальгин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</w:t>
      </w:r>
      <w:r w:rsidRPr="00793EB5">
        <w:rPr>
          <w:rFonts w:eastAsia="Calibri"/>
          <w:sz w:val="28"/>
          <w:szCs w:val="28"/>
        </w:rPr>
        <w:tab/>
        <w:t xml:space="preserve">   Д. пиридоксина гидрохлорид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36. Лекарственное вещество рибофлавин имеет цвет: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А. белый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Б. желто-зеленый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В. желто-оранжевый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Г. красно-фиолетовый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37. Лекарственное вещество теобромин проявляет свойства: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А. Кислые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Б. Основные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В. Амфотерные                    </w:t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Г. Восстановительные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38. Препараты органических соединений растворимы в воде кроме:                                                                       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793EB5" w:rsidRPr="00793EB5">
        <w:rPr>
          <w:rFonts w:eastAsia="Calibri"/>
          <w:sz w:val="28"/>
          <w:szCs w:val="28"/>
        </w:rPr>
        <w:t xml:space="preserve">А. Барбитала натрия              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793EB5" w:rsidRPr="00793EB5">
        <w:rPr>
          <w:rFonts w:eastAsia="Calibri"/>
          <w:sz w:val="28"/>
          <w:szCs w:val="28"/>
        </w:rPr>
        <w:t xml:space="preserve">Б. Этаминала натрия                    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793EB5" w:rsidRPr="00793EB5">
        <w:rPr>
          <w:rFonts w:eastAsia="Calibri"/>
          <w:sz w:val="28"/>
          <w:szCs w:val="28"/>
        </w:rPr>
        <w:t xml:space="preserve">В. Фенобарбитала                       </w:t>
      </w:r>
    </w:p>
    <w:p w:rsidR="00793EB5" w:rsidRPr="00793EB5" w:rsidRDefault="00793EB5" w:rsidP="00793EB5">
      <w:pPr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</w:t>
      </w:r>
      <w:r w:rsidR="00032D43">
        <w:rPr>
          <w:rFonts w:eastAsia="Calibri"/>
          <w:sz w:val="28"/>
          <w:szCs w:val="28"/>
        </w:rPr>
        <w:t xml:space="preserve"> </w:t>
      </w:r>
      <w:r w:rsidRPr="00793EB5">
        <w:rPr>
          <w:rFonts w:eastAsia="Calibri"/>
          <w:sz w:val="28"/>
          <w:szCs w:val="28"/>
        </w:rPr>
        <w:t xml:space="preserve">Г. Гексенала                          </w:t>
      </w:r>
    </w:p>
    <w:p w:rsidR="00793EB5" w:rsidRPr="00793EB5" w:rsidRDefault="00793EB5" w:rsidP="00793EB5">
      <w:pPr>
        <w:ind w:left="-180"/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ind w:left="-180"/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ind w:hanging="180"/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ind w:hanging="180"/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ind w:hanging="180"/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ind w:hanging="180"/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ind w:hanging="180"/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В тесте за каждый правильный ответ +1 балл, за неправильный 0 баллов</w:t>
      </w: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Итоговая таблица ответов: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53"/>
        <w:gridCol w:w="854"/>
        <w:gridCol w:w="854"/>
        <w:gridCol w:w="854"/>
        <w:gridCol w:w="854"/>
        <w:gridCol w:w="771"/>
        <w:gridCol w:w="1620"/>
        <w:gridCol w:w="900"/>
      </w:tblGrid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№ вопроса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71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Буква ответа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53"/>
        <w:gridCol w:w="853"/>
        <w:gridCol w:w="853"/>
        <w:gridCol w:w="854"/>
        <w:gridCol w:w="854"/>
        <w:gridCol w:w="756"/>
        <w:gridCol w:w="854"/>
        <w:gridCol w:w="756"/>
        <w:gridCol w:w="927"/>
      </w:tblGrid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№ вопроса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927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Буква ответа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53"/>
        <w:gridCol w:w="854"/>
        <w:gridCol w:w="854"/>
        <w:gridCol w:w="854"/>
        <w:gridCol w:w="854"/>
        <w:gridCol w:w="771"/>
        <w:gridCol w:w="1620"/>
        <w:gridCol w:w="900"/>
      </w:tblGrid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№ вопроса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771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62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90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25</w:t>
            </w:r>
          </w:p>
        </w:tc>
      </w:tr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Буква ответа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53"/>
        <w:gridCol w:w="853"/>
        <w:gridCol w:w="853"/>
        <w:gridCol w:w="854"/>
        <w:gridCol w:w="854"/>
        <w:gridCol w:w="756"/>
        <w:gridCol w:w="854"/>
        <w:gridCol w:w="756"/>
        <w:gridCol w:w="927"/>
      </w:tblGrid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№ вопроса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927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Буква ответа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53"/>
        <w:gridCol w:w="853"/>
        <w:gridCol w:w="853"/>
        <w:gridCol w:w="854"/>
      </w:tblGrid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№ вопроса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37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38</w:t>
            </w:r>
          </w:p>
        </w:tc>
      </w:tr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Буква ответа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jc w:val="center"/>
        <w:rPr>
          <w:rFonts w:eastAsia="Calibri"/>
          <w:color w:val="000000"/>
          <w:sz w:val="28"/>
          <w:szCs w:val="28"/>
        </w:rPr>
      </w:pPr>
    </w:p>
    <w:p w:rsidR="00793EB5" w:rsidRPr="00793EB5" w:rsidRDefault="00793EB5" w:rsidP="00793EB5">
      <w:pPr>
        <w:jc w:val="center"/>
        <w:rPr>
          <w:rFonts w:eastAsia="Calibri"/>
          <w:b/>
          <w:sz w:val="28"/>
          <w:szCs w:val="28"/>
          <w:vertAlign w:val="superscript"/>
        </w:rPr>
      </w:pPr>
      <w:r w:rsidRPr="00793EB5">
        <w:rPr>
          <w:rFonts w:eastAsia="Calibri"/>
          <w:b/>
          <w:sz w:val="28"/>
          <w:szCs w:val="28"/>
        </w:rPr>
        <w:t>КОНТРОЛЬНЫЙ ТЕСТ</w:t>
      </w: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jc w:val="center"/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Вариант № 2.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1. Реактив на катион серебра:</w:t>
      </w:r>
    </w:p>
    <w:p w:rsidR="00793EB5" w:rsidRPr="00793EB5" w:rsidRDefault="00793EB5" w:rsidP="00793EB5">
      <w:pPr>
        <w:spacing w:after="120"/>
        <w:ind w:left="-284" w:firstLine="284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А – винная кислота в присутствии ацетата натрия</w:t>
      </w:r>
    </w:p>
    <w:p w:rsidR="00793EB5" w:rsidRPr="00793EB5" w:rsidRDefault="00793EB5" w:rsidP="00793EB5">
      <w:pPr>
        <w:spacing w:after="120"/>
        <w:ind w:left="-284" w:firstLine="284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Б – оксалат аммония</w:t>
      </w:r>
    </w:p>
    <w:p w:rsidR="00793EB5" w:rsidRPr="00793EB5" w:rsidRDefault="00793EB5" w:rsidP="00793EB5">
      <w:pPr>
        <w:spacing w:after="120"/>
        <w:ind w:left="-284" w:firstLine="284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В – реактив Несслера</w:t>
      </w:r>
    </w:p>
    <w:p w:rsidR="00793EB5" w:rsidRPr="00793EB5" w:rsidRDefault="00793EB5" w:rsidP="00793EB5">
      <w:pPr>
        <w:spacing w:after="120"/>
        <w:ind w:left="-284" w:firstLine="284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Г – кислота хлористоводородная</w:t>
      </w:r>
    </w:p>
    <w:p w:rsidR="00793EB5" w:rsidRPr="00793EB5" w:rsidRDefault="00793EB5" w:rsidP="00793EB5">
      <w:pPr>
        <w:spacing w:after="120"/>
        <w:ind w:left="-284" w:firstLine="284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Д – гидрофосфат натрия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2. Кальция хлорид дает положительные реакции с:</w:t>
      </w:r>
    </w:p>
    <w:p w:rsidR="00793EB5" w:rsidRPr="00793EB5" w:rsidRDefault="00032D43" w:rsidP="00793EB5">
      <w:pPr>
        <w:spacing w:after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А</w:t>
      </w:r>
      <w:r w:rsidR="00793EB5" w:rsidRPr="00793EB5">
        <w:rPr>
          <w:rFonts w:eastAsia="Calibri"/>
          <w:sz w:val="28"/>
          <w:szCs w:val="28"/>
        </w:rPr>
        <w:t>. Хлоридом железа (</w:t>
      </w:r>
      <w:r w:rsidR="00793EB5" w:rsidRPr="00793EB5">
        <w:rPr>
          <w:rFonts w:eastAsia="Calibri"/>
          <w:sz w:val="28"/>
          <w:szCs w:val="28"/>
          <w:lang w:val="en-US"/>
        </w:rPr>
        <w:t>III</w:t>
      </w:r>
      <w:r w:rsidR="00793EB5" w:rsidRPr="00793EB5">
        <w:rPr>
          <w:rFonts w:eastAsia="Calibri"/>
          <w:sz w:val="28"/>
          <w:szCs w:val="28"/>
        </w:rPr>
        <w:t xml:space="preserve">) - </w:t>
      </w:r>
      <w:r w:rsidR="00793EB5" w:rsidRPr="00793EB5">
        <w:rPr>
          <w:rFonts w:eastAsia="Calibri"/>
          <w:sz w:val="28"/>
          <w:szCs w:val="28"/>
          <w:lang w:val="en-US"/>
        </w:rPr>
        <w:t>FeCl</w:t>
      </w:r>
      <w:r w:rsidR="00793EB5" w:rsidRPr="00793EB5">
        <w:rPr>
          <w:rFonts w:eastAsia="Calibri"/>
          <w:sz w:val="28"/>
          <w:szCs w:val="28"/>
          <w:vertAlign w:val="subscript"/>
        </w:rPr>
        <w:t xml:space="preserve">3                        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</w:t>
      </w:r>
      <w:r w:rsidR="00032D43">
        <w:rPr>
          <w:rFonts w:eastAsia="Calibri"/>
          <w:sz w:val="28"/>
          <w:szCs w:val="28"/>
        </w:rPr>
        <w:t>Б</w:t>
      </w:r>
      <w:r w:rsidRPr="00793EB5">
        <w:rPr>
          <w:rFonts w:eastAsia="Calibri"/>
          <w:sz w:val="28"/>
          <w:szCs w:val="28"/>
        </w:rPr>
        <w:t>. Оксалатом аммония - (</w:t>
      </w:r>
      <w:r w:rsidRPr="00793EB5">
        <w:rPr>
          <w:rFonts w:eastAsia="Calibri"/>
          <w:sz w:val="28"/>
          <w:szCs w:val="28"/>
          <w:lang w:val="en-US"/>
        </w:rPr>
        <w:t>NH</w:t>
      </w:r>
      <w:r w:rsidRPr="00793EB5">
        <w:rPr>
          <w:rFonts w:eastAsia="Calibri"/>
          <w:sz w:val="28"/>
          <w:szCs w:val="28"/>
          <w:vertAlign w:val="subscript"/>
        </w:rPr>
        <w:t>4</w:t>
      </w:r>
      <w:r w:rsidRPr="00793EB5">
        <w:rPr>
          <w:rFonts w:eastAsia="Calibri"/>
          <w:sz w:val="28"/>
          <w:szCs w:val="28"/>
        </w:rPr>
        <w:t>)</w:t>
      </w:r>
      <w:r w:rsidRPr="00793EB5">
        <w:rPr>
          <w:rFonts w:eastAsia="Calibri"/>
          <w:sz w:val="28"/>
          <w:szCs w:val="28"/>
          <w:vertAlign w:val="subscript"/>
        </w:rPr>
        <w:t>2</w:t>
      </w:r>
      <w:r w:rsidRPr="00793EB5">
        <w:rPr>
          <w:rFonts w:eastAsia="Calibri"/>
          <w:sz w:val="28"/>
          <w:szCs w:val="28"/>
        </w:rPr>
        <w:t xml:space="preserve"> </w:t>
      </w:r>
      <w:r w:rsidRPr="00793EB5">
        <w:rPr>
          <w:rFonts w:eastAsia="Calibri"/>
          <w:sz w:val="28"/>
          <w:szCs w:val="28"/>
          <w:lang w:val="en-US"/>
        </w:rPr>
        <w:t>C</w:t>
      </w:r>
      <w:r w:rsidRPr="00793EB5">
        <w:rPr>
          <w:rFonts w:eastAsia="Calibri"/>
          <w:sz w:val="28"/>
          <w:szCs w:val="28"/>
          <w:vertAlign w:val="subscript"/>
        </w:rPr>
        <w:t>2</w:t>
      </w:r>
      <w:r w:rsidRPr="00793EB5">
        <w:rPr>
          <w:rFonts w:eastAsia="Calibri"/>
          <w:sz w:val="28"/>
          <w:szCs w:val="28"/>
          <w:lang w:val="en-US"/>
        </w:rPr>
        <w:t>O</w:t>
      </w:r>
      <w:r w:rsidRPr="00793EB5">
        <w:rPr>
          <w:rFonts w:eastAsia="Calibri"/>
          <w:sz w:val="28"/>
          <w:szCs w:val="28"/>
          <w:vertAlign w:val="subscript"/>
        </w:rPr>
        <w:t xml:space="preserve">4          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  <w:vertAlign w:val="subscript"/>
        </w:rPr>
      </w:pPr>
      <w:r w:rsidRPr="00793EB5">
        <w:rPr>
          <w:rFonts w:eastAsia="Calibri"/>
          <w:sz w:val="28"/>
          <w:szCs w:val="28"/>
        </w:rPr>
        <w:t xml:space="preserve">         </w:t>
      </w:r>
      <w:r w:rsidR="00032D43">
        <w:rPr>
          <w:rFonts w:eastAsia="Calibri"/>
          <w:sz w:val="28"/>
          <w:szCs w:val="28"/>
        </w:rPr>
        <w:t>В</w:t>
      </w:r>
      <w:r w:rsidRPr="00793EB5">
        <w:rPr>
          <w:rFonts w:eastAsia="Calibri"/>
          <w:sz w:val="28"/>
          <w:szCs w:val="28"/>
        </w:rPr>
        <w:t xml:space="preserve">. Серебра нитратом - </w:t>
      </w:r>
      <w:r w:rsidRPr="00793EB5">
        <w:rPr>
          <w:rFonts w:eastAsia="Calibri"/>
          <w:sz w:val="28"/>
          <w:szCs w:val="28"/>
          <w:lang w:val="en-US"/>
        </w:rPr>
        <w:t>AgNO</w:t>
      </w:r>
      <w:r w:rsidRPr="00793EB5">
        <w:rPr>
          <w:rFonts w:eastAsia="Calibri"/>
          <w:sz w:val="28"/>
          <w:szCs w:val="28"/>
          <w:vertAlign w:val="subscript"/>
        </w:rPr>
        <w:t xml:space="preserve">3                   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  <w:vertAlign w:val="subscript"/>
        </w:rPr>
        <w:t xml:space="preserve">      </w:t>
      </w:r>
      <w:r w:rsidRPr="00793EB5">
        <w:rPr>
          <w:rFonts w:eastAsia="Calibri"/>
          <w:sz w:val="28"/>
          <w:szCs w:val="28"/>
        </w:rPr>
        <w:t xml:space="preserve">     </w:t>
      </w:r>
      <w:r w:rsidR="00032D43">
        <w:rPr>
          <w:rFonts w:eastAsia="Calibri"/>
          <w:sz w:val="28"/>
          <w:szCs w:val="28"/>
        </w:rPr>
        <w:t>Г</w:t>
      </w:r>
      <w:r w:rsidRPr="00793EB5">
        <w:rPr>
          <w:rFonts w:eastAsia="Calibri"/>
          <w:sz w:val="28"/>
          <w:szCs w:val="28"/>
        </w:rPr>
        <w:t xml:space="preserve">. Хлоридом бария – </w:t>
      </w:r>
      <w:r w:rsidRPr="00793EB5">
        <w:rPr>
          <w:rFonts w:eastAsia="Calibri"/>
          <w:sz w:val="28"/>
          <w:szCs w:val="28"/>
          <w:lang w:val="en-US"/>
        </w:rPr>
        <w:t>BaCl</w:t>
      </w:r>
      <w:r w:rsidRPr="00793EB5">
        <w:rPr>
          <w:rFonts w:eastAsia="Calibri"/>
          <w:sz w:val="28"/>
          <w:szCs w:val="28"/>
          <w:vertAlign w:val="subscript"/>
        </w:rPr>
        <w:t>2</w:t>
      </w:r>
      <w:r w:rsidRPr="00793EB5">
        <w:rPr>
          <w:rFonts w:eastAsia="Calibri"/>
          <w:sz w:val="28"/>
          <w:szCs w:val="28"/>
        </w:rPr>
        <w:t xml:space="preserve">                       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</w:t>
      </w:r>
      <w:r w:rsidR="00032D43">
        <w:rPr>
          <w:rFonts w:eastAsia="Calibri"/>
          <w:sz w:val="28"/>
          <w:szCs w:val="28"/>
        </w:rPr>
        <w:t>Д</w:t>
      </w:r>
      <w:r w:rsidRPr="00793EB5">
        <w:rPr>
          <w:rFonts w:eastAsia="Calibri"/>
          <w:sz w:val="28"/>
          <w:szCs w:val="28"/>
        </w:rPr>
        <w:t xml:space="preserve">. Калия йодидом - </w:t>
      </w:r>
      <w:r w:rsidRPr="00793EB5">
        <w:rPr>
          <w:rFonts w:eastAsia="Calibri"/>
          <w:sz w:val="28"/>
          <w:szCs w:val="28"/>
          <w:lang w:val="en-US"/>
        </w:rPr>
        <w:t>KY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3. Укажите какого цвета осадок образуется в следующей реакции: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</w:t>
      </w:r>
      <w:r w:rsidRPr="00793EB5">
        <w:rPr>
          <w:rFonts w:eastAsia="Calibri"/>
          <w:sz w:val="28"/>
          <w:szCs w:val="28"/>
          <w:lang w:val="en-US"/>
        </w:rPr>
        <w:t>AgNO</w:t>
      </w:r>
      <w:r w:rsidRPr="00793EB5">
        <w:rPr>
          <w:rFonts w:eastAsia="Calibri"/>
          <w:sz w:val="28"/>
          <w:szCs w:val="28"/>
          <w:vertAlign w:val="subscript"/>
        </w:rPr>
        <w:t xml:space="preserve">3 </w:t>
      </w:r>
      <w:r w:rsidRPr="00793EB5">
        <w:rPr>
          <w:rFonts w:eastAsia="Calibri"/>
          <w:sz w:val="28"/>
          <w:szCs w:val="28"/>
        </w:rPr>
        <w:t xml:space="preserve">+ </w:t>
      </w:r>
      <w:r w:rsidRPr="00793EB5">
        <w:rPr>
          <w:rFonts w:eastAsia="Calibri"/>
          <w:sz w:val="28"/>
          <w:szCs w:val="28"/>
          <w:lang w:val="en-US"/>
        </w:rPr>
        <w:t>NaCl</w:t>
      </w:r>
      <w:r w:rsidRPr="00793EB5">
        <w:rPr>
          <w:rFonts w:eastAsia="Calibri"/>
          <w:sz w:val="28"/>
          <w:szCs w:val="28"/>
        </w:rPr>
        <w:t xml:space="preserve"> → </w:t>
      </w:r>
      <w:r w:rsidRPr="00793EB5">
        <w:rPr>
          <w:rFonts w:eastAsia="Calibri"/>
          <w:sz w:val="28"/>
          <w:szCs w:val="28"/>
          <w:lang w:val="en-US"/>
        </w:rPr>
        <w:t>AgCl</w:t>
      </w:r>
      <w:r w:rsidRPr="00793EB5">
        <w:rPr>
          <w:rFonts w:eastAsia="Calibri"/>
          <w:sz w:val="28"/>
          <w:szCs w:val="28"/>
        </w:rPr>
        <w:t xml:space="preserve">↓+ </w:t>
      </w:r>
      <w:r w:rsidRPr="00793EB5">
        <w:rPr>
          <w:rFonts w:eastAsia="Calibri"/>
          <w:sz w:val="28"/>
          <w:szCs w:val="28"/>
          <w:lang w:val="en-US"/>
        </w:rPr>
        <w:t>NaNO</w:t>
      </w:r>
      <w:r w:rsidRPr="00793EB5">
        <w:rPr>
          <w:rFonts w:eastAsia="Calibri"/>
          <w:sz w:val="28"/>
          <w:szCs w:val="28"/>
          <w:vertAlign w:val="subscript"/>
        </w:rPr>
        <w:t>3</w:t>
      </w:r>
      <w:r w:rsidRPr="00793EB5">
        <w:rPr>
          <w:rFonts w:eastAsia="Calibri"/>
          <w:sz w:val="28"/>
          <w:szCs w:val="28"/>
        </w:rPr>
        <w:t xml:space="preserve">        </w:t>
      </w:r>
    </w:p>
    <w:p w:rsidR="00793EB5" w:rsidRPr="00793EB5" w:rsidRDefault="00793EB5" w:rsidP="00793EB5">
      <w:pPr>
        <w:spacing w:after="120"/>
        <w:ind w:firstLine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А. желтый </w:t>
      </w:r>
    </w:p>
    <w:p w:rsidR="00793EB5" w:rsidRPr="00793EB5" w:rsidRDefault="00793EB5" w:rsidP="00793EB5">
      <w:pPr>
        <w:spacing w:after="120"/>
        <w:ind w:firstLine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Б. светло-желтый</w:t>
      </w:r>
    </w:p>
    <w:p w:rsidR="00793EB5" w:rsidRPr="00793EB5" w:rsidRDefault="00793EB5" w:rsidP="00793EB5">
      <w:pPr>
        <w:spacing w:after="120"/>
        <w:ind w:firstLine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В. черный </w:t>
      </w:r>
    </w:p>
    <w:p w:rsidR="00793EB5" w:rsidRPr="00793EB5" w:rsidRDefault="00793EB5" w:rsidP="00793EB5">
      <w:pPr>
        <w:spacing w:after="120"/>
        <w:ind w:firstLine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Г. белый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4. Бром окрашивает хлороформный слой в: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А – розовый цвет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Б – фиолетовый цвет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В – желто-бурый цвет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Г – не окрашивает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5. Укажите какого цвета осадок образуется в следующей реакции: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</w:t>
      </w:r>
      <w:r w:rsidRPr="00793EB5">
        <w:rPr>
          <w:rFonts w:eastAsia="Calibri"/>
          <w:sz w:val="28"/>
          <w:szCs w:val="28"/>
          <w:lang w:val="en-US"/>
        </w:rPr>
        <w:t>AgNO</w:t>
      </w:r>
      <w:r w:rsidRPr="00793EB5">
        <w:rPr>
          <w:rFonts w:eastAsia="Calibri"/>
          <w:sz w:val="28"/>
          <w:szCs w:val="28"/>
          <w:vertAlign w:val="subscript"/>
        </w:rPr>
        <w:t xml:space="preserve">3 </w:t>
      </w:r>
      <w:r w:rsidRPr="00793EB5">
        <w:rPr>
          <w:rFonts w:eastAsia="Calibri"/>
          <w:sz w:val="28"/>
          <w:szCs w:val="28"/>
        </w:rPr>
        <w:t xml:space="preserve">+ </w:t>
      </w:r>
      <w:r w:rsidRPr="00793EB5">
        <w:rPr>
          <w:rFonts w:eastAsia="Calibri"/>
          <w:sz w:val="28"/>
          <w:szCs w:val="28"/>
          <w:lang w:val="en-US"/>
        </w:rPr>
        <w:t>NaJ</w:t>
      </w:r>
      <w:r w:rsidRPr="00793EB5">
        <w:rPr>
          <w:rFonts w:eastAsia="Calibri"/>
          <w:sz w:val="28"/>
          <w:szCs w:val="28"/>
        </w:rPr>
        <w:t xml:space="preserve"> → </w:t>
      </w:r>
      <w:r w:rsidRPr="00793EB5">
        <w:rPr>
          <w:rFonts w:eastAsia="Calibri"/>
          <w:sz w:val="28"/>
          <w:szCs w:val="28"/>
          <w:lang w:val="en-US"/>
        </w:rPr>
        <w:t>AgJ</w:t>
      </w:r>
      <w:r w:rsidRPr="00793EB5">
        <w:rPr>
          <w:rFonts w:eastAsia="Calibri"/>
          <w:sz w:val="28"/>
          <w:szCs w:val="28"/>
        </w:rPr>
        <w:t xml:space="preserve">↓+ </w:t>
      </w:r>
      <w:r w:rsidRPr="00793EB5">
        <w:rPr>
          <w:rFonts w:eastAsia="Calibri"/>
          <w:sz w:val="28"/>
          <w:szCs w:val="28"/>
          <w:lang w:val="en-US"/>
        </w:rPr>
        <w:t>NaNO</w:t>
      </w:r>
      <w:r w:rsidRPr="00793EB5">
        <w:rPr>
          <w:rFonts w:eastAsia="Calibri"/>
          <w:sz w:val="28"/>
          <w:szCs w:val="28"/>
          <w:vertAlign w:val="subscript"/>
        </w:rPr>
        <w:t>3</w:t>
      </w:r>
      <w:r w:rsidRPr="00793EB5">
        <w:rPr>
          <w:rFonts w:eastAsia="Calibri"/>
          <w:sz w:val="28"/>
          <w:szCs w:val="28"/>
        </w:rPr>
        <w:t xml:space="preserve">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А. желтый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Б. светло-желтый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В. черный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Г. белый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6. Катион натрия окрашивает пламя в:</w:t>
      </w:r>
    </w:p>
    <w:p w:rsidR="00793EB5" w:rsidRPr="00793EB5" w:rsidRDefault="00032D43" w:rsidP="00032D43">
      <w:pPr>
        <w:tabs>
          <w:tab w:val="left" w:pos="426"/>
        </w:tabs>
        <w:spacing w:after="120"/>
        <w:ind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793EB5" w:rsidRPr="00793EB5">
        <w:rPr>
          <w:rFonts w:eastAsia="Calibri"/>
          <w:sz w:val="28"/>
          <w:szCs w:val="28"/>
        </w:rPr>
        <w:t>А – фиолетовый цвет</w:t>
      </w:r>
    </w:p>
    <w:p w:rsidR="00793EB5" w:rsidRPr="00793EB5" w:rsidRDefault="00032D43" w:rsidP="00032D43">
      <w:pPr>
        <w:tabs>
          <w:tab w:val="left" w:pos="426"/>
        </w:tabs>
        <w:spacing w:after="120"/>
        <w:ind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793EB5" w:rsidRPr="00793EB5">
        <w:rPr>
          <w:rFonts w:eastAsia="Calibri"/>
          <w:sz w:val="28"/>
          <w:szCs w:val="28"/>
        </w:rPr>
        <w:t>Б – желтый цвет</w:t>
      </w:r>
    </w:p>
    <w:p w:rsidR="00793EB5" w:rsidRPr="00793EB5" w:rsidRDefault="00032D43" w:rsidP="00032D43">
      <w:pPr>
        <w:tabs>
          <w:tab w:val="left" w:pos="426"/>
        </w:tabs>
        <w:spacing w:after="120"/>
        <w:ind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793EB5" w:rsidRPr="00793EB5">
        <w:rPr>
          <w:rFonts w:eastAsia="Calibri"/>
          <w:sz w:val="28"/>
          <w:szCs w:val="28"/>
        </w:rPr>
        <w:t>В – кирпично-красный цвет</w:t>
      </w:r>
    </w:p>
    <w:p w:rsidR="00793EB5" w:rsidRPr="00793EB5" w:rsidRDefault="00032D43" w:rsidP="00032D43">
      <w:pPr>
        <w:tabs>
          <w:tab w:val="left" w:pos="426"/>
        </w:tabs>
        <w:spacing w:after="120"/>
        <w:ind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793EB5" w:rsidRPr="00793EB5">
        <w:rPr>
          <w:rFonts w:eastAsia="Calibri"/>
          <w:sz w:val="28"/>
          <w:szCs w:val="28"/>
        </w:rPr>
        <w:t>Г – зеленый цвет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7. Какие ионы можно открыть сухим путем?</w:t>
      </w:r>
    </w:p>
    <w:p w:rsidR="00793EB5" w:rsidRPr="00793EB5" w:rsidRDefault="00032D43" w:rsidP="00032D43">
      <w:pPr>
        <w:spacing w:after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А</w:t>
      </w:r>
      <w:r w:rsidR="00793EB5" w:rsidRPr="00793EB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793EB5" w:rsidRPr="00793EB5">
        <w:rPr>
          <w:rFonts w:eastAsia="Calibri"/>
          <w:sz w:val="28"/>
          <w:szCs w:val="28"/>
        </w:rPr>
        <w:t xml:space="preserve">Аммония            </w:t>
      </w:r>
    </w:p>
    <w:p w:rsidR="00793EB5" w:rsidRPr="00793EB5" w:rsidRDefault="00032D43" w:rsidP="00032D43">
      <w:pPr>
        <w:spacing w:after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Б</w:t>
      </w:r>
      <w:r w:rsidR="00793EB5" w:rsidRPr="00793EB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793EB5" w:rsidRPr="00793EB5">
        <w:rPr>
          <w:rFonts w:eastAsia="Calibri"/>
          <w:sz w:val="28"/>
          <w:szCs w:val="28"/>
        </w:rPr>
        <w:t xml:space="preserve">Калия                  </w:t>
      </w:r>
    </w:p>
    <w:p w:rsidR="00793EB5" w:rsidRPr="00793EB5" w:rsidRDefault="00032D43" w:rsidP="00032D43">
      <w:pPr>
        <w:spacing w:after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В</w:t>
      </w:r>
      <w:r w:rsidR="00793EB5" w:rsidRPr="00793EB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793EB5" w:rsidRPr="00793EB5">
        <w:rPr>
          <w:rFonts w:eastAsia="Calibri"/>
          <w:sz w:val="28"/>
          <w:szCs w:val="28"/>
        </w:rPr>
        <w:t xml:space="preserve">Натрия                   </w:t>
      </w:r>
    </w:p>
    <w:p w:rsidR="00793EB5" w:rsidRPr="00793EB5" w:rsidRDefault="00032D43" w:rsidP="00032D43">
      <w:pPr>
        <w:spacing w:after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Г</w:t>
      </w:r>
      <w:r w:rsidR="00793EB5" w:rsidRPr="00793EB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793EB5" w:rsidRPr="00793EB5">
        <w:rPr>
          <w:rFonts w:eastAsia="Calibri"/>
          <w:sz w:val="28"/>
          <w:szCs w:val="28"/>
        </w:rPr>
        <w:t xml:space="preserve">Магния                         </w:t>
      </w:r>
    </w:p>
    <w:p w:rsidR="00793EB5" w:rsidRPr="00793EB5" w:rsidRDefault="00032D43" w:rsidP="00032D43">
      <w:pPr>
        <w:spacing w:after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Д</w:t>
      </w:r>
      <w:r w:rsidR="00793EB5" w:rsidRPr="00793EB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793EB5" w:rsidRPr="00793EB5">
        <w:rPr>
          <w:rFonts w:eastAsia="Calibri"/>
          <w:sz w:val="28"/>
          <w:szCs w:val="28"/>
        </w:rPr>
        <w:t>Кальция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8. Какое лекарственное средство при прибавлении кислоты хлороводородной выделяет углерода диоксид: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</w:t>
      </w:r>
      <w:r w:rsidR="00032D43">
        <w:rPr>
          <w:rFonts w:eastAsia="Calibri"/>
          <w:sz w:val="28"/>
          <w:szCs w:val="28"/>
        </w:rPr>
        <w:t>А.</w:t>
      </w:r>
      <w:r w:rsidRPr="00793EB5">
        <w:rPr>
          <w:rFonts w:eastAsia="Calibri"/>
          <w:sz w:val="28"/>
          <w:szCs w:val="28"/>
        </w:rPr>
        <w:t xml:space="preserve"> натрия хлорид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</w:t>
      </w:r>
      <w:r w:rsidR="00032D43">
        <w:rPr>
          <w:rFonts w:eastAsia="Calibri"/>
          <w:sz w:val="28"/>
          <w:szCs w:val="28"/>
        </w:rPr>
        <w:t>Б.</w:t>
      </w:r>
      <w:r w:rsidRPr="00793EB5">
        <w:rPr>
          <w:rFonts w:eastAsia="Calibri"/>
          <w:sz w:val="28"/>
          <w:szCs w:val="28"/>
        </w:rPr>
        <w:t xml:space="preserve"> натрия гидрокарбонат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</w:t>
      </w:r>
      <w:r w:rsidR="00032D43">
        <w:rPr>
          <w:rFonts w:eastAsia="Calibri"/>
          <w:sz w:val="28"/>
          <w:szCs w:val="28"/>
        </w:rPr>
        <w:t>В.</w:t>
      </w:r>
      <w:r w:rsidRPr="00793EB5">
        <w:rPr>
          <w:rFonts w:eastAsia="Calibri"/>
          <w:sz w:val="28"/>
          <w:szCs w:val="28"/>
        </w:rPr>
        <w:t xml:space="preserve"> кальция хлорид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</w:t>
      </w:r>
      <w:r w:rsidR="00032D43">
        <w:rPr>
          <w:rFonts w:eastAsia="Calibri"/>
          <w:sz w:val="28"/>
          <w:szCs w:val="28"/>
        </w:rPr>
        <w:t>Г.</w:t>
      </w:r>
      <w:r w:rsidRPr="00793EB5">
        <w:rPr>
          <w:rFonts w:eastAsia="Calibri"/>
          <w:sz w:val="28"/>
          <w:szCs w:val="28"/>
        </w:rPr>
        <w:t xml:space="preserve"> натрия тиосульфат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9. Какие ионы можно определить при взаимодействии со щелочью:                 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</w:t>
      </w:r>
      <w:r w:rsidR="00032D43">
        <w:rPr>
          <w:rFonts w:eastAsia="Calibri"/>
          <w:sz w:val="28"/>
          <w:szCs w:val="28"/>
        </w:rPr>
        <w:t>А</w:t>
      </w:r>
      <w:r w:rsidRPr="00793EB5">
        <w:rPr>
          <w:rFonts w:eastAsia="Calibri"/>
          <w:sz w:val="28"/>
          <w:szCs w:val="28"/>
        </w:rPr>
        <w:t xml:space="preserve">. аммония               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</w:t>
      </w:r>
      <w:r w:rsidR="00032D43">
        <w:rPr>
          <w:rFonts w:eastAsia="Calibri"/>
          <w:sz w:val="28"/>
          <w:szCs w:val="28"/>
        </w:rPr>
        <w:t>Б</w:t>
      </w:r>
      <w:r w:rsidRPr="00793EB5">
        <w:rPr>
          <w:rFonts w:eastAsia="Calibri"/>
          <w:sz w:val="28"/>
          <w:szCs w:val="28"/>
        </w:rPr>
        <w:t>. калия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  <w:t xml:space="preserve">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</w:t>
      </w:r>
      <w:r w:rsidR="00032D43">
        <w:rPr>
          <w:rFonts w:eastAsia="Calibri"/>
          <w:sz w:val="28"/>
          <w:szCs w:val="28"/>
        </w:rPr>
        <w:t>В</w:t>
      </w:r>
      <w:r w:rsidRPr="00793EB5">
        <w:rPr>
          <w:rFonts w:eastAsia="Calibri"/>
          <w:sz w:val="28"/>
          <w:szCs w:val="28"/>
        </w:rPr>
        <w:t xml:space="preserve">. натрия 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</w:t>
      </w:r>
      <w:r w:rsidR="00032D43">
        <w:rPr>
          <w:rFonts w:eastAsia="Calibri"/>
          <w:sz w:val="28"/>
          <w:szCs w:val="28"/>
        </w:rPr>
        <w:t>Г</w:t>
      </w:r>
      <w:r w:rsidRPr="00793EB5">
        <w:rPr>
          <w:rFonts w:eastAsia="Calibri"/>
          <w:sz w:val="28"/>
          <w:szCs w:val="28"/>
        </w:rPr>
        <w:t xml:space="preserve">. ртути (11)           </w:t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</w:t>
      </w:r>
      <w:r w:rsidR="00032D43">
        <w:rPr>
          <w:rFonts w:eastAsia="Calibri"/>
          <w:sz w:val="28"/>
          <w:szCs w:val="28"/>
        </w:rPr>
        <w:t>Д</w:t>
      </w:r>
      <w:r w:rsidRPr="00793EB5">
        <w:rPr>
          <w:rFonts w:eastAsia="Calibri"/>
          <w:sz w:val="28"/>
          <w:szCs w:val="28"/>
        </w:rPr>
        <w:t>. кальция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10. Указать лекарственное средство, которое дает с раствором нитрата серебра белый творожистый осадок: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</w:t>
      </w:r>
      <w:r w:rsidR="00032D43">
        <w:rPr>
          <w:rFonts w:eastAsia="Calibri"/>
          <w:sz w:val="28"/>
          <w:szCs w:val="28"/>
        </w:rPr>
        <w:t>А.</w:t>
      </w:r>
      <w:r w:rsidRPr="00793EB5">
        <w:rPr>
          <w:rFonts w:eastAsia="Calibri"/>
          <w:sz w:val="28"/>
          <w:szCs w:val="28"/>
        </w:rPr>
        <w:t xml:space="preserve"> магния сульфат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</w:t>
      </w:r>
      <w:r w:rsidR="00032D43">
        <w:rPr>
          <w:rFonts w:eastAsia="Calibri"/>
          <w:sz w:val="28"/>
          <w:szCs w:val="28"/>
        </w:rPr>
        <w:t>Б.</w:t>
      </w:r>
      <w:r w:rsidRPr="00793EB5">
        <w:rPr>
          <w:rFonts w:eastAsia="Calibri"/>
          <w:sz w:val="28"/>
          <w:szCs w:val="28"/>
        </w:rPr>
        <w:t xml:space="preserve"> кальция хлорид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</w:t>
      </w:r>
      <w:r w:rsidR="00032D43">
        <w:rPr>
          <w:rFonts w:eastAsia="Calibri"/>
          <w:sz w:val="28"/>
          <w:szCs w:val="28"/>
        </w:rPr>
        <w:t>В.</w:t>
      </w:r>
      <w:r w:rsidRPr="00793EB5">
        <w:rPr>
          <w:rFonts w:eastAsia="Calibri"/>
          <w:sz w:val="28"/>
          <w:szCs w:val="28"/>
        </w:rPr>
        <w:t xml:space="preserve"> калия иодид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</w:t>
      </w:r>
      <w:r w:rsidR="00032D43">
        <w:rPr>
          <w:rFonts w:eastAsia="Calibri"/>
          <w:sz w:val="28"/>
          <w:szCs w:val="28"/>
        </w:rPr>
        <w:t>Г.</w:t>
      </w:r>
      <w:r w:rsidRPr="00793EB5">
        <w:rPr>
          <w:rFonts w:eastAsia="Calibri"/>
          <w:sz w:val="28"/>
          <w:szCs w:val="28"/>
        </w:rPr>
        <w:t xml:space="preserve"> натрия бромид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11. Указать эффект реакции взаимодействия серебра нитрата с дифениламином: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</w:t>
      </w:r>
      <w:r w:rsidR="00032D43">
        <w:rPr>
          <w:rFonts w:eastAsia="Calibri"/>
          <w:sz w:val="28"/>
          <w:szCs w:val="28"/>
        </w:rPr>
        <w:t>А.</w:t>
      </w:r>
      <w:r w:rsidRPr="00793EB5">
        <w:rPr>
          <w:rFonts w:eastAsia="Calibri"/>
          <w:sz w:val="28"/>
          <w:szCs w:val="28"/>
        </w:rPr>
        <w:t xml:space="preserve"> желтый осадок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</w:t>
      </w:r>
      <w:r w:rsidR="00032D43">
        <w:rPr>
          <w:rFonts w:eastAsia="Calibri"/>
          <w:sz w:val="28"/>
          <w:szCs w:val="28"/>
        </w:rPr>
        <w:t>Б.</w:t>
      </w:r>
      <w:r w:rsidRPr="00793EB5">
        <w:rPr>
          <w:rFonts w:eastAsia="Calibri"/>
          <w:sz w:val="28"/>
          <w:szCs w:val="28"/>
        </w:rPr>
        <w:t xml:space="preserve"> синее окрашивание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</w:t>
      </w:r>
      <w:r w:rsidR="00032D43">
        <w:rPr>
          <w:rFonts w:eastAsia="Calibri"/>
          <w:sz w:val="28"/>
          <w:szCs w:val="28"/>
        </w:rPr>
        <w:t>В.</w:t>
      </w:r>
      <w:r w:rsidRPr="00793EB5">
        <w:rPr>
          <w:rFonts w:eastAsia="Calibri"/>
          <w:sz w:val="28"/>
          <w:szCs w:val="28"/>
        </w:rPr>
        <w:t xml:space="preserve"> белый осадок</w:t>
      </w:r>
    </w:p>
    <w:p w:rsidR="00793EB5" w:rsidRPr="00793EB5" w:rsidRDefault="00032D43" w:rsidP="00793EB5">
      <w:pPr>
        <w:spacing w:after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Г.</w:t>
      </w:r>
      <w:r w:rsidR="00793EB5" w:rsidRPr="00793EB5">
        <w:rPr>
          <w:rFonts w:eastAsia="Calibri"/>
          <w:sz w:val="28"/>
          <w:szCs w:val="28"/>
        </w:rPr>
        <w:t xml:space="preserve"> малиновое окрашивание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12. Не имеет вкуса лекарственное вещество:                                 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кальция хлорид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новокаин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кальция глюконат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Г – магния сульфат  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13. Эффект реакции подлинности – белый студенистый осадок – соответствует лекарственному веществу: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А. Магния сульфат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Б. Калия хлорид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В. Цинка сульфат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Г. Натрия бромид</w:t>
      </w:r>
    </w:p>
    <w:p w:rsidR="00793EB5" w:rsidRPr="00793EB5" w:rsidRDefault="00793EB5" w:rsidP="00032D43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Д. Кальция хлорид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14. Указать эффект реакции взаимодействия гексаметилентетрамина с серной кислотой и с раствором гидроксида натрия при нагревании: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малиновое окрашивание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запах сероводорода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белый осадок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Г – запах аммиака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15. В реакцию с аммиачным раствором нитрата серебра вступает лекарственное средство: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спирт этиловый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гексаметилентетрамин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глюкоза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Г – кальция хлорид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Д – стрептоцид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16. Качественная реакция по ГФ Х1 на катион магния:</w:t>
      </w:r>
    </w:p>
    <w:p w:rsidR="00793EB5" w:rsidRPr="00793EB5" w:rsidRDefault="000430C5" w:rsidP="00793EB5">
      <w:pPr>
        <w:spacing w:after="120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pict>
          <v:line id="Line 14" o:spid="_x0000_s1035" style="position:absolute;left:0;text-align:left;z-index:251666432" from="152.1pt,11.1pt" to="152.15pt,11.1pt" o:allowincell="f"/>
        </w:pict>
      </w:r>
      <w:r w:rsidR="00032D43" w:rsidRPr="0004124B">
        <w:rPr>
          <w:rFonts w:eastAsia="Calibri"/>
          <w:sz w:val="28"/>
          <w:szCs w:val="28"/>
          <w:lang w:val="en-US"/>
        </w:rPr>
        <w:t xml:space="preserve">          </w:t>
      </w:r>
      <w:r w:rsidR="00793EB5" w:rsidRPr="00793EB5">
        <w:rPr>
          <w:rFonts w:eastAsia="Calibri"/>
          <w:sz w:val="28"/>
          <w:szCs w:val="28"/>
          <w:lang w:val="en-US"/>
        </w:rPr>
        <w:t>А   MgSO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 xml:space="preserve"> + 2 NH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>OH → Mg (OH)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2</w:t>
      </w:r>
      <w:r w:rsidR="00793EB5" w:rsidRPr="00793EB5">
        <w:rPr>
          <w:rFonts w:eastAsia="Calibri"/>
          <w:sz w:val="28"/>
          <w:szCs w:val="28"/>
          <w:lang w:val="en-US"/>
        </w:rPr>
        <w:t>↓+ (NH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>)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2</w:t>
      </w:r>
      <w:r w:rsidR="00793EB5" w:rsidRPr="00793EB5">
        <w:rPr>
          <w:rFonts w:eastAsia="Calibri"/>
          <w:sz w:val="28"/>
          <w:szCs w:val="28"/>
          <w:lang w:val="en-US"/>
        </w:rPr>
        <w:t xml:space="preserve"> SO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 xml:space="preserve"> </w:t>
      </w:r>
    </w:p>
    <w:p w:rsidR="00793EB5" w:rsidRPr="00793EB5" w:rsidRDefault="00032D43" w:rsidP="00793EB5">
      <w:pPr>
        <w:spacing w:after="120"/>
        <w:jc w:val="both"/>
        <w:rPr>
          <w:rFonts w:eastAsia="Calibri"/>
          <w:sz w:val="28"/>
          <w:szCs w:val="28"/>
          <w:lang w:val="en-US"/>
        </w:rPr>
      </w:pPr>
      <w:r w:rsidRPr="00F3574E">
        <w:rPr>
          <w:rFonts w:eastAsia="Calibri"/>
          <w:sz w:val="28"/>
          <w:szCs w:val="28"/>
          <w:lang w:val="en-US"/>
        </w:rPr>
        <w:t xml:space="preserve">          </w:t>
      </w:r>
      <w:r w:rsidR="00793EB5" w:rsidRPr="00793EB5">
        <w:rPr>
          <w:rFonts w:eastAsia="Calibri"/>
          <w:sz w:val="28"/>
          <w:szCs w:val="28"/>
          <w:lang w:val="en-US"/>
        </w:rPr>
        <w:t>Б.   MgSO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 xml:space="preserve">4 </w:t>
      </w:r>
      <w:r w:rsidR="00793EB5" w:rsidRPr="00793EB5">
        <w:rPr>
          <w:rFonts w:eastAsia="Calibri"/>
          <w:sz w:val="28"/>
          <w:szCs w:val="28"/>
          <w:lang w:val="en-US"/>
        </w:rPr>
        <w:t>+ BaCl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2</w:t>
      </w:r>
      <w:r w:rsidR="00793EB5" w:rsidRPr="00793EB5">
        <w:rPr>
          <w:rFonts w:eastAsia="Calibri"/>
          <w:sz w:val="28"/>
          <w:szCs w:val="28"/>
          <w:lang w:val="en-US"/>
        </w:rPr>
        <w:t xml:space="preserve"> → BaSO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 xml:space="preserve"> ↓+ MgCl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 xml:space="preserve">2    </w:t>
      </w:r>
    </w:p>
    <w:p w:rsidR="00793EB5" w:rsidRPr="00793EB5" w:rsidRDefault="00793EB5" w:rsidP="00793EB5">
      <w:pPr>
        <w:spacing w:after="120"/>
        <w:jc w:val="both"/>
        <w:rPr>
          <w:rFonts w:eastAsia="Calibri"/>
          <w:sz w:val="28"/>
          <w:szCs w:val="28"/>
          <w:lang w:val="en-US"/>
        </w:rPr>
      </w:pPr>
      <w:r w:rsidRPr="00793EB5">
        <w:rPr>
          <w:rFonts w:eastAsia="Calibri"/>
          <w:sz w:val="28"/>
          <w:szCs w:val="28"/>
          <w:vertAlign w:val="subscript"/>
          <w:lang w:val="en-US"/>
        </w:rPr>
        <w:t xml:space="preserve">                                                                                      NH4Cl                           </w:t>
      </w:r>
    </w:p>
    <w:p w:rsidR="00793EB5" w:rsidRPr="00793EB5" w:rsidRDefault="00032D43" w:rsidP="00793EB5">
      <w:pPr>
        <w:spacing w:after="120"/>
        <w:jc w:val="both"/>
        <w:rPr>
          <w:rFonts w:eastAsia="Calibri"/>
          <w:sz w:val="28"/>
          <w:szCs w:val="28"/>
          <w:lang w:val="en-US"/>
        </w:rPr>
      </w:pPr>
      <w:r w:rsidRPr="00F3574E">
        <w:rPr>
          <w:rFonts w:eastAsia="Calibri"/>
          <w:sz w:val="28"/>
          <w:szCs w:val="28"/>
          <w:lang w:val="en-US"/>
        </w:rPr>
        <w:t xml:space="preserve">          </w:t>
      </w:r>
      <w:r w:rsidR="00793EB5" w:rsidRPr="00793EB5">
        <w:rPr>
          <w:rFonts w:eastAsia="Calibri"/>
          <w:sz w:val="28"/>
          <w:szCs w:val="28"/>
          <w:lang w:val="en-US"/>
        </w:rPr>
        <w:t>В.   MgSO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 xml:space="preserve">4 </w:t>
      </w:r>
      <w:r w:rsidR="00793EB5" w:rsidRPr="00793EB5">
        <w:rPr>
          <w:rFonts w:eastAsia="Calibri"/>
          <w:sz w:val="28"/>
          <w:szCs w:val="28"/>
          <w:lang w:val="en-US"/>
        </w:rPr>
        <w:t>+ Na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 xml:space="preserve">2 </w:t>
      </w:r>
      <w:r w:rsidR="00793EB5" w:rsidRPr="00793EB5">
        <w:rPr>
          <w:rFonts w:eastAsia="Calibri"/>
          <w:sz w:val="28"/>
          <w:szCs w:val="28"/>
          <w:lang w:val="en-US"/>
        </w:rPr>
        <w:t>HPO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 xml:space="preserve">  + NH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>OH   →      MgNH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>PO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4</w:t>
      </w:r>
      <w:r w:rsidR="00793EB5" w:rsidRPr="00793EB5">
        <w:rPr>
          <w:rFonts w:eastAsia="Calibri"/>
          <w:sz w:val="28"/>
          <w:szCs w:val="28"/>
          <w:lang w:val="en-US"/>
        </w:rPr>
        <w:t xml:space="preserve"> ↓+Na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2</w:t>
      </w:r>
      <w:r w:rsidR="00793EB5" w:rsidRPr="00793EB5">
        <w:rPr>
          <w:rFonts w:eastAsia="Calibri"/>
          <w:sz w:val="28"/>
          <w:szCs w:val="28"/>
          <w:lang w:val="en-US"/>
        </w:rPr>
        <w:t>SO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 xml:space="preserve">4  </w:t>
      </w:r>
      <w:r w:rsidR="00793EB5" w:rsidRPr="00793EB5">
        <w:rPr>
          <w:rFonts w:eastAsia="Calibri"/>
          <w:sz w:val="28"/>
          <w:szCs w:val="28"/>
          <w:lang w:val="en-US"/>
        </w:rPr>
        <w:t>+ H</w:t>
      </w:r>
      <w:r w:rsidR="00793EB5" w:rsidRPr="00793EB5">
        <w:rPr>
          <w:rFonts w:eastAsia="Calibri"/>
          <w:sz w:val="28"/>
          <w:szCs w:val="28"/>
          <w:vertAlign w:val="subscript"/>
          <w:lang w:val="en-US"/>
        </w:rPr>
        <w:t>2</w:t>
      </w:r>
      <w:r w:rsidR="00793EB5" w:rsidRPr="00793EB5">
        <w:rPr>
          <w:rFonts w:eastAsia="Calibri"/>
          <w:sz w:val="28"/>
          <w:szCs w:val="28"/>
          <w:lang w:val="en-US"/>
        </w:rPr>
        <w:t>O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17. С раствором оксалата аммония образует белый осадок лекарственное вещество: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кальция глюконат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аскорбиновая кислота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новокаин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18. Фармакопейный метод количественного определения эфедрина гидрохлорида: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броматометрии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ацидиметрия в неводной среде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алкалиметрия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Г – перманганатометрия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19. В результате взаимодействия бензоата натрия с хлоридом железа (111) образуется: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А – синее окрашивание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Б – белый осадок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В – розовато-желтый осадок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Г – серый осадок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20. Качественная реакция на салициловую кислоту с:                                   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="00793EB5" w:rsidRPr="00793EB5">
        <w:rPr>
          <w:rFonts w:eastAsia="Calibri"/>
          <w:sz w:val="28"/>
          <w:szCs w:val="28"/>
        </w:rPr>
        <w:t>А. раствором хлорида железа (111)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="00793EB5" w:rsidRPr="00793EB5">
        <w:rPr>
          <w:rFonts w:eastAsia="Calibri"/>
          <w:sz w:val="28"/>
          <w:szCs w:val="28"/>
        </w:rPr>
        <w:t>Б. раствором хлороводородной кислоты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="00793EB5" w:rsidRPr="00793EB5">
        <w:rPr>
          <w:rFonts w:eastAsia="Calibri"/>
          <w:sz w:val="28"/>
          <w:szCs w:val="28"/>
        </w:rPr>
        <w:t>В. раствором хлорида бария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="00793EB5" w:rsidRPr="00793EB5">
        <w:rPr>
          <w:rFonts w:eastAsia="Calibri"/>
          <w:sz w:val="28"/>
          <w:szCs w:val="28"/>
        </w:rPr>
        <w:t>Г. раствором нитрата серебра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21. Фенилсалицилат образует с хлоридом железа:                                       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="00793EB5" w:rsidRPr="00793EB5">
        <w:rPr>
          <w:rFonts w:eastAsia="Calibri"/>
          <w:sz w:val="28"/>
          <w:szCs w:val="28"/>
        </w:rPr>
        <w:t xml:space="preserve">А. желтый осадок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="00793EB5" w:rsidRPr="00793EB5">
        <w:rPr>
          <w:rFonts w:eastAsia="Calibri"/>
          <w:sz w:val="28"/>
          <w:szCs w:val="28"/>
        </w:rPr>
        <w:t>Б. сине-фиолетовое окрашивание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="00793EB5" w:rsidRPr="00793EB5">
        <w:rPr>
          <w:rFonts w:eastAsia="Calibri"/>
          <w:sz w:val="28"/>
          <w:szCs w:val="28"/>
        </w:rPr>
        <w:t>В. белый осадок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 w:rsidR="00793EB5" w:rsidRPr="00793EB5">
        <w:rPr>
          <w:rFonts w:eastAsia="Calibri"/>
          <w:sz w:val="28"/>
          <w:szCs w:val="28"/>
        </w:rPr>
        <w:t xml:space="preserve">Г. серый осадок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22. Салицилат натрия титруют методом нейтрализации в присутствии:                   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</w:t>
      </w:r>
      <w:r w:rsidR="00793EB5" w:rsidRPr="00793EB5">
        <w:rPr>
          <w:rFonts w:eastAsia="Calibri"/>
          <w:sz w:val="28"/>
          <w:szCs w:val="28"/>
        </w:rPr>
        <w:t xml:space="preserve">А. спирта 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</w:t>
      </w:r>
      <w:r w:rsidR="00793EB5" w:rsidRPr="00793EB5">
        <w:rPr>
          <w:rFonts w:eastAsia="Calibri"/>
          <w:sz w:val="28"/>
          <w:szCs w:val="28"/>
        </w:rPr>
        <w:t xml:space="preserve">Б. эфира    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 w:rsidR="00793EB5" w:rsidRPr="00793EB5">
        <w:rPr>
          <w:rFonts w:eastAsia="Calibri"/>
          <w:sz w:val="28"/>
          <w:szCs w:val="28"/>
        </w:rPr>
        <w:t xml:space="preserve"> В. спирто-хлороформной смеси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23. Под влиянием влаги может разрушаться при хранении: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Салициат натрия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Бензоат натрия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Ацетилсалициловая кислота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>24. Количественное определение новокаина нитритометрическим методом проводится в присутствии: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раствора натрия гидроксида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спирто-хлороформной смеси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эфира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 кислоты хлороводородной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Д. кислоты уксусной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25. Укажите лекарственное средство, подлинность которого определяют с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раствором сульфата меди в присутствии 0,1 н раствора гидроксида натрия?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Пиридоксина гидрохлорид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Норсульфазол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Никотинамид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 Дибазол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26. Фармакопейный метод количественного определения норсульфазола:      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</w:t>
      </w:r>
      <w:r w:rsidR="00032D43">
        <w:rPr>
          <w:rFonts w:eastAsia="Calibri"/>
          <w:sz w:val="28"/>
          <w:szCs w:val="28"/>
        </w:rPr>
        <w:t xml:space="preserve">    </w:t>
      </w:r>
      <w:r w:rsidRPr="00793EB5">
        <w:rPr>
          <w:rFonts w:eastAsia="Calibri"/>
          <w:sz w:val="28"/>
          <w:szCs w:val="28"/>
        </w:rPr>
        <w:t xml:space="preserve">А – комплексонометрия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</w:t>
      </w:r>
      <w:r w:rsidR="00032D43">
        <w:rPr>
          <w:rFonts w:eastAsia="Calibri"/>
          <w:sz w:val="28"/>
          <w:szCs w:val="28"/>
        </w:rPr>
        <w:t xml:space="preserve">    </w:t>
      </w:r>
      <w:r w:rsidRPr="00793EB5">
        <w:rPr>
          <w:rFonts w:eastAsia="Calibri"/>
          <w:sz w:val="28"/>
          <w:szCs w:val="28"/>
        </w:rPr>
        <w:t xml:space="preserve">Б – иодометрия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</w:t>
      </w:r>
      <w:r w:rsidR="00032D43">
        <w:rPr>
          <w:rFonts w:eastAsia="Calibri"/>
          <w:sz w:val="28"/>
          <w:szCs w:val="28"/>
        </w:rPr>
        <w:t xml:space="preserve">    </w:t>
      </w:r>
      <w:r w:rsidRPr="00793EB5">
        <w:rPr>
          <w:rFonts w:eastAsia="Calibri"/>
          <w:sz w:val="28"/>
          <w:szCs w:val="28"/>
        </w:rPr>
        <w:t xml:space="preserve"> В – нитритометрия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</w:t>
      </w:r>
      <w:r w:rsidR="00032D43">
        <w:rPr>
          <w:rFonts w:eastAsia="Calibri"/>
          <w:sz w:val="28"/>
          <w:szCs w:val="28"/>
        </w:rPr>
        <w:t xml:space="preserve">    </w:t>
      </w:r>
      <w:r w:rsidRPr="00793EB5">
        <w:rPr>
          <w:rFonts w:eastAsia="Calibri"/>
          <w:sz w:val="28"/>
          <w:szCs w:val="28"/>
        </w:rPr>
        <w:t xml:space="preserve">  Г – ацидиметрия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27. Какой метод количественного определения предлагает ГФ для этазола?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793EB5" w:rsidRPr="00793EB5">
        <w:rPr>
          <w:rFonts w:eastAsia="Calibri"/>
          <w:sz w:val="28"/>
          <w:szCs w:val="28"/>
        </w:rPr>
        <w:t>А. нитритометрия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793EB5" w:rsidRPr="00793EB5">
        <w:rPr>
          <w:rFonts w:eastAsia="Calibri"/>
          <w:sz w:val="28"/>
          <w:szCs w:val="28"/>
        </w:rPr>
        <w:t>Б. рефрактометрия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793EB5" w:rsidRPr="00793EB5">
        <w:rPr>
          <w:rFonts w:eastAsia="Calibri"/>
          <w:sz w:val="28"/>
          <w:szCs w:val="28"/>
        </w:rPr>
        <w:t>В. фотометрия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793EB5" w:rsidRPr="00793EB5">
        <w:rPr>
          <w:rFonts w:eastAsia="Calibri"/>
          <w:sz w:val="28"/>
          <w:szCs w:val="28"/>
        </w:rPr>
        <w:t>Г. аргентометрия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28. Красновато-серебристый осадок дибазол образует: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</w:t>
      </w:r>
      <w:r w:rsidR="00032D43">
        <w:rPr>
          <w:rFonts w:eastAsia="Calibri"/>
          <w:sz w:val="28"/>
          <w:szCs w:val="28"/>
        </w:rPr>
        <w:t xml:space="preserve">        </w:t>
      </w:r>
      <w:r w:rsidRPr="00793EB5">
        <w:rPr>
          <w:rFonts w:eastAsia="Calibri"/>
          <w:sz w:val="28"/>
          <w:szCs w:val="28"/>
        </w:rPr>
        <w:t xml:space="preserve">А. с раствором щелочи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Б. с раствором иода в кислой среде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В. с серной кислотой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Г. с хлороводородной кислотой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29. Указать лекарственное средство, относящееся к производным сульфаниловой кислоты: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Дибазол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Сульфацил-натрий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Натрия салицилат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 Кислота аскорбиновая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30. Указать эффект реакции взаимодействия норсульфазола с раствором сульфата меди:                 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осадок желтого цвета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сине-фиолетовое окрашивание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грязно-фиолетовый осадок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 белый осадок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31. Какие химические свойства лежат в основе количественного определения анальгина методом йодометрии: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</w:t>
      </w:r>
      <w:r w:rsidR="00032D43">
        <w:rPr>
          <w:rFonts w:eastAsia="Calibri"/>
          <w:sz w:val="28"/>
          <w:szCs w:val="28"/>
        </w:rPr>
        <w:t xml:space="preserve">     </w:t>
      </w:r>
      <w:r w:rsidRPr="00793EB5">
        <w:rPr>
          <w:rFonts w:eastAsia="Calibri"/>
          <w:sz w:val="28"/>
          <w:szCs w:val="28"/>
        </w:rPr>
        <w:t xml:space="preserve">А – восстановительные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</w:t>
      </w:r>
      <w:r w:rsidR="00032D43">
        <w:rPr>
          <w:rFonts w:eastAsia="Calibri"/>
          <w:sz w:val="28"/>
          <w:szCs w:val="28"/>
        </w:rPr>
        <w:t xml:space="preserve">     </w:t>
      </w:r>
      <w:r w:rsidRPr="00793EB5">
        <w:rPr>
          <w:rFonts w:eastAsia="Calibri"/>
          <w:sz w:val="28"/>
          <w:szCs w:val="28"/>
        </w:rPr>
        <w:t xml:space="preserve">  Б – окислительные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</w:t>
      </w:r>
      <w:r w:rsidR="00032D43">
        <w:rPr>
          <w:rFonts w:eastAsia="Calibri"/>
          <w:sz w:val="28"/>
          <w:szCs w:val="28"/>
        </w:rPr>
        <w:t xml:space="preserve">     </w:t>
      </w:r>
      <w:r w:rsidRPr="00793EB5">
        <w:rPr>
          <w:rFonts w:eastAsia="Calibri"/>
          <w:sz w:val="28"/>
          <w:szCs w:val="28"/>
        </w:rPr>
        <w:t xml:space="preserve">В – кислотные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</w:t>
      </w:r>
      <w:r w:rsidR="00032D43">
        <w:rPr>
          <w:rFonts w:eastAsia="Calibri"/>
          <w:sz w:val="28"/>
          <w:szCs w:val="28"/>
        </w:rPr>
        <w:t xml:space="preserve">     </w:t>
      </w:r>
      <w:r w:rsidRPr="00793EB5">
        <w:rPr>
          <w:rFonts w:eastAsia="Calibri"/>
          <w:sz w:val="28"/>
          <w:szCs w:val="28"/>
        </w:rPr>
        <w:t xml:space="preserve"> Г – способность вступать в реакцию замещения на галогены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32. Норсульфазол при пиролизе образует плав:               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А. синего цвета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Б. желтого цвета с запахом сернистого газа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В. темно-бурого цвета с запахом сероводорода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  Г. черного цвета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33. Какой метод количественного определения предлагает ГФ для сульфадимезина? 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793EB5" w:rsidRPr="00793EB5">
        <w:rPr>
          <w:rFonts w:eastAsia="Calibri"/>
          <w:sz w:val="28"/>
          <w:szCs w:val="28"/>
        </w:rPr>
        <w:t>А. нитритометрия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793EB5" w:rsidRPr="00793EB5">
        <w:rPr>
          <w:rFonts w:eastAsia="Calibri"/>
          <w:sz w:val="28"/>
          <w:szCs w:val="28"/>
        </w:rPr>
        <w:t>Б. рефрактометрия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793EB5" w:rsidRPr="00793EB5">
        <w:rPr>
          <w:rFonts w:eastAsia="Calibri"/>
          <w:sz w:val="28"/>
          <w:szCs w:val="28"/>
        </w:rPr>
        <w:t>В. фотометрия</w:t>
      </w:r>
    </w:p>
    <w:p w:rsidR="00793EB5" w:rsidRPr="00793EB5" w:rsidRDefault="00032D43" w:rsidP="00793EB5">
      <w:pPr>
        <w:spacing w:after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793EB5" w:rsidRPr="00793EB5">
        <w:rPr>
          <w:rFonts w:eastAsia="Calibri"/>
          <w:sz w:val="28"/>
          <w:szCs w:val="28"/>
        </w:rPr>
        <w:t>Г. аргентометрия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34. Лекарственное вещество рибофлавин имеет цвет: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А. белый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Б. желто-зеленый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В. желто-оранжевый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Г. красно-фиолетовый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35. Препараты органических соединений растворимы в воде кроме:                                               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А. Барбитала натрия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Б. Этаминала натрия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В. Фенобарбитала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Г. Гексенала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36. Морфина гидрохлорид количественно можно определить следующими методами: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 А. кислотно-основное титрование в неводных средах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Б. комплексонометрии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ab/>
        <w:t xml:space="preserve">    В. нитритометрии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37. Аммиачным запахом обладает лекарственное вещество: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А. Теобромин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Б. Кофеин         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В. Эуфиллин                      </w:t>
      </w:r>
      <w:r w:rsidRPr="00793EB5">
        <w:rPr>
          <w:rFonts w:eastAsia="Calibri"/>
          <w:sz w:val="28"/>
          <w:szCs w:val="28"/>
        </w:rPr>
        <w:tab/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Г. Димедрол               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38. Количественное определение </w:t>
      </w:r>
      <w:r w:rsidRPr="00793EB5">
        <w:rPr>
          <w:rFonts w:eastAsia="Calibri"/>
          <w:b/>
          <w:sz w:val="28"/>
          <w:szCs w:val="28"/>
        </w:rPr>
        <w:t>морфина гидрохлорида</w:t>
      </w:r>
      <w:r w:rsidRPr="00793EB5">
        <w:rPr>
          <w:rFonts w:eastAsia="Calibri"/>
          <w:sz w:val="28"/>
          <w:szCs w:val="28"/>
        </w:rPr>
        <w:t xml:space="preserve"> по ГФ проводят методом: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А. Кислотно-основного титрования в неводной среде 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Б. Кислотно-основного титрования в смешанной среде</w:t>
      </w:r>
    </w:p>
    <w:p w:rsidR="00793EB5" w:rsidRPr="00793EB5" w:rsidRDefault="00793EB5" w:rsidP="00793EB5">
      <w:pPr>
        <w:spacing w:after="120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  В. Кислотно-основного титрования в водной среде </w:t>
      </w:r>
    </w:p>
    <w:p w:rsidR="00793EB5" w:rsidRPr="00793EB5" w:rsidRDefault="00793EB5" w:rsidP="00793EB5">
      <w:pPr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sz w:val="28"/>
          <w:szCs w:val="28"/>
        </w:rPr>
        <w:t xml:space="preserve">           </w:t>
      </w: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В тесте за каждый правильный ответ +1 балл, за неправильный 0 баллов</w:t>
      </w: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</w:p>
    <w:p w:rsidR="00793EB5" w:rsidRPr="00793EB5" w:rsidRDefault="00793EB5" w:rsidP="00793EB5">
      <w:pPr>
        <w:rPr>
          <w:rFonts w:eastAsia="Calibri"/>
          <w:b/>
          <w:sz w:val="28"/>
          <w:szCs w:val="28"/>
        </w:rPr>
      </w:pPr>
      <w:r w:rsidRPr="00793EB5">
        <w:rPr>
          <w:rFonts w:eastAsia="Calibri"/>
          <w:b/>
          <w:sz w:val="28"/>
          <w:szCs w:val="28"/>
        </w:rPr>
        <w:t>Итоговая таблица ответов: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53"/>
        <w:gridCol w:w="854"/>
        <w:gridCol w:w="854"/>
        <w:gridCol w:w="854"/>
        <w:gridCol w:w="854"/>
        <w:gridCol w:w="771"/>
        <w:gridCol w:w="1620"/>
        <w:gridCol w:w="900"/>
      </w:tblGrid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№ вопроса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71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Буква ответа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53"/>
        <w:gridCol w:w="853"/>
        <w:gridCol w:w="853"/>
        <w:gridCol w:w="854"/>
        <w:gridCol w:w="854"/>
        <w:gridCol w:w="756"/>
        <w:gridCol w:w="854"/>
        <w:gridCol w:w="756"/>
        <w:gridCol w:w="927"/>
      </w:tblGrid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№ вопроса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927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Буква ответа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53"/>
        <w:gridCol w:w="854"/>
        <w:gridCol w:w="854"/>
        <w:gridCol w:w="854"/>
        <w:gridCol w:w="854"/>
        <w:gridCol w:w="771"/>
        <w:gridCol w:w="1620"/>
        <w:gridCol w:w="900"/>
      </w:tblGrid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№ вопроса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771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62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90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25</w:t>
            </w:r>
          </w:p>
        </w:tc>
      </w:tr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Буква ответа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53"/>
        <w:gridCol w:w="853"/>
        <w:gridCol w:w="853"/>
        <w:gridCol w:w="854"/>
        <w:gridCol w:w="854"/>
        <w:gridCol w:w="756"/>
        <w:gridCol w:w="854"/>
        <w:gridCol w:w="756"/>
        <w:gridCol w:w="927"/>
      </w:tblGrid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№ вопроса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927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Буква ответа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93EB5" w:rsidRPr="00793EB5" w:rsidRDefault="00793EB5" w:rsidP="00793EB5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53"/>
        <w:gridCol w:w="853"/>
        <w:gridCol w:w="853"/>
        <w:gridCol w:w="854"/>
      </w:tblGrid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№ вопроса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37</w:t>
            </w: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38</w:t>
            </w:r>
          </w:p>
        </w:tc>
      </w:tr>
      <w:tr w:rsidR="00793EB5" w:rsidRPr="00793EB5" w:rsidTr="00970B35">
        <w:tc>
          <w:tcPr>
            <w:tcW w:w="1728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  <w:r w:rsidRPr="00793EB5">
              <w:rPr>
                <w:rFonts w:eastAsia="Calibri"/>
                <w:sz w:val="28"/>
                <w:szCs w:val="28"/>
              </w:rPr>
              <w:t>Буква ответа</w:t>
            </w: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93EB5" w:rsidRPr="00793EB5" w:rsidRDefault="00793EB5" w:rsidP="00793E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77CD4" w:rsidRPr="00806F59" w:rsidRDefault="00793EB5" w:rsidP="00806F59">
      <w:pPr>
        <w:tabs>
          <w:tab w:val="left" w:pos="993"/>
        </w:tabs>
        <w:ind w:left="993" w:right="-81" w:hanging="567"/>
        <w:jc w:val="both"/>
        <w:rPr>
          <w:rFonts w:eastAsia="Calibri"/>
          <w:sz w:val="28"/>
          <w:szCs w:val="28"/>
        </w:rPr>
      </w:pPr>
      <w:r w:rsidRPr="00793EB5">
        <w:rPr>
          <w:rFonts w:eastAsia="Calibri"/>
          <w:color w:val="000000"/>
          <w:sz w:val="28"/>
          <w:szCs w:val="28"/>
        </w:rPr>
        <w:br w:type="page"/>
      </w:r>
      <w:r w:rsidR="00777CD4" w:rsidRPr="003F41A2">
        <w:rPr>
          <w:sz w:val="28"/>
          <w:szCs w:val="28"/>
        </w:rPr>
        <w:t>Лист регистрации дополнений и изменений в рабочей программе учебной дисциплины / МДК</w:t>
      </w:r>
    </w:p>
    <w:p w:rsidR="00777CD4" w:rsidRPr="003F41A2" w:rsidRDefault="00777CD4" w:rsidP="00777CD4">
      <w:pPr>
        <w:ind w:firstLine="709"/>
        <w:jc w:val="center"/>
        <w:rPr>
          <w:sz w:val="28"/>
          <w:szCs w:val="28"/>
        </w:rPr>
      </w:pPr>
      <w:r w:rsidRPr="003F41A2">
        <w:rPr>
          <w:sz w:val="28"/>
          <w:szCs w:val="28"/>
        </w:rPr>
        <w:t>(нужное подчеркнуть)</w:t>
      </w:r>
    </w:p>
    <w:p w:rsidR="00777CD4" w:rsidRDefault="00777CD4" w:rsidP="00777CD4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777CD4" w:rsidRDefault="00777CD4" w:rsidP="00777CD4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777CD4" w:rsidRDefault="00777CD4" w:rsidP="00777CD4">
      <w:pPr>
        <w:jc w:val="center"/>
        <w:rPr>
          <w:sz w:val="28"/>
          <w:szCs w:val="28"/>
        </w:rPr>
      </w:pPr>
    </w:p>
    <w:p w:rsidR="00777CD4" w:rsidRDefault="00777CD4" w:rsidP="00777CD4">
      <w:pPr>
        <w:jc w:val="center"/>
        <w:rPr>
          <w:sz w:val="28"/>
          <w:szCs w:val="28"/>
        </w:rPr>
      </w:pPr>
    </w:p>
    <w:p w:rsidR="00777CD4" w:rsidRDefault="00777CD4" w:rsidP="00777CD4">
      <w:pPr>
        <w:jc w:val="center"/>
        <w:rPr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77CD4" w:rsidTr="00FC493D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777CD4" w:rsidTr="00FC49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CD4" w:rsidRDefault="00777CD4" w:rsidP="00FC49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CD4" w:rsidRDefault="00777CD4" w:rsidP="00FC49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CD4" w:rsidRDefault="00777CD4" w:rsidP="00FC493D">
            <w:pPr>
              <w:rPr>
                <w:sz w:val="28"/>
                <w:szCs w:val="28"/>
                <w:lang w:eastAsia="en-US"/>
              </w:rPr>
            </w:pPr>
          </w:p>
        </w:tc>
      </w:tr>
      <w:tr w:rsidR="00777CD4" w:rsidTr="00FC493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</w:tr>
      <w:tr w:rsidR="00777CD4" w:rsidTr="00FC493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</w:tr>
      <w:tr w:rsidR="00777CD4" w:rsidTr="00FC493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D4" w:rsidRDefault="00777CD4" w:rsidP="00FC49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77CD4" w:rsidRDefault="00777CD4" w:rsidP="00777CD4"/>
    <w:p w:rsidR="00777CD4" w:rsidRDefault="00777CD4" w:rsidP="00B07B8C"/>
    <w:sectPr w:rsidR="00777CD4" w:rsidSect="00436FF3">
      <w:footerReference w:type="even" r:id="rId33"/>
      <w:footerReference w:type="default" r:id="rId34"/>
      <w:pgSz w:w="11906" w:h="16838"/>
      <w:pgMar w:top="1134" w:right="849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C5" w:rsidRDefault="000430C5">
      <w:r>
        <w:separator/>
      </w:r>
    </w:p>
  </w:endnote>
  <w:endnote w:type="continuationSeparator" w:id="0">
    <w:p w:rsidR="000430C5" w:rsidRDefault="0004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35" w:rsidRDefault="00970B3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70B35" w:rsidRDefault="00970B3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35" w:rsidRPr="005D4E3E" w:rsidRDefault="00970B35">
    <w:pPr>
      <w:pStyle w:val="af0"/>
      <w:jc w:val="right"/>
      <w:rPr>
        <w:sz w:val="22"/>
        <w:szCs w:val="22"/>
      </w:rPr>
    </w:pPr>
    <w:r w:rsidRPr="005D4E3E">
      <w:rPr>
        <w:sz w:val="22"/>
        <w:szCs w:val="22"/>
      </w:rPr>
      <w:fldChar w:fldCharType="begin"/>
    </w:r>
    <w:r w:rsidRPr="005D4E3E">
      <w:rPr>
        <w:sz w:val="22"/>
        <w:szCs w:val="22"/>
      </w:rPr>
      <w:instrText xml:space="preserve"> PAGE   \* MERGEFORMAT </w:instrText>
    </w:r>
    <w:r w:rsidRPr="005D4E3E">
      <w:rPr>
        <w:sz w:val="22"/>
        <w:szCs w:val="22"/>
      </w:rPr>
      <w:fldChar w:fldCharType="separate"/>
    </w:r>
    <w:r w:rsidR="00CD0F2D">
      <w:rPr>
        <w:noProof/>
        <w:sz w:val="22"/>
        <w:szCs w:val="22"/>
      </w:rPr>
      <w:t>2</w:t>
    </w:r>
    <w:r w:rsidRPr="005D4E3E">
      <w:rPr>
        <w:sz w:val="22"/>
        <w:szCs w:val="22"/>
      </w:rPr>
      <w:fldChar w:fldCharType="end"/>
    </w:r>
  </w:p>
  <w:p w:rsidR="00970B35" w:rsidRDefault="00970B35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35" w:rsidRDefault="00970B35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0F2D">
      <w:rPr>
        <w:noProof/>
      </w:rPr>
      <w:t>4</w:t>
    </w:r>
    <w:r>
      <w:fldChar w:fldCharType="end"/>
    </w:r>
  </w:p>
  <w:p w:rsidR="00970B35" w:rsidRDefault="00970B35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35" w:rsidRDefault="00970B35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70B35" w:rsidRDefault="00970B35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35" w:rsidRDefault="00970B35" w:rsidP="00B02E1A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70B35" w:rsidRDefault="00970B35" w:rsidP="00B02E1A">
    <w:pPr>
      <w:pStyle w:val="af0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35" w:rsidRDefault="00970B35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4FE7">
      <w:rPr>
        <w:noProof/>
      </w:rPr>
      <w:t>83</w:t>
    </w:r>
    <w:r>
      <w:fldChar w:fldCharType="end"/>
    </w:r>
  </w:p>
  <w:p w:rsidR="00970B35" w:rsidRDefault="00970B35" w:rsidP="00B02E1A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C5" w:rsidRDefault="000430C5">
      <w:r>
        <w:separator/>
      </w:r>
    </w:p>
  </w:footnote>
  <w:footnote w:type="continuationSeparator" w:id="0">
    <w:p w:rsidR="000430C5" w:rsidRDefault="0004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35" w:rsidRDefault="00970B35" w:rsidP="00B02E1A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70B35" w:rsidRDefault="00970B3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40D1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08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66F1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BA1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4611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C6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F0E1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AAF3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AD0D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82F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D3C71"/>
    <w:multiLevelType w:val="hybridMultilevel"/>
    <w:tmpl w:val="E902B0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ECB39DE"/>
    <w:multiLevelType w:val="hybridMultilevel"/>
    <w:tmpl w:val="D9E6E8B2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815A7"/>
    <w:multiLevelType w:val="multilevel"/>
    <w:tmpl w:val="C13CB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08329EE"/>
    <w:multiLevelType w:val="hybridMultilevel"/>
    <w:tmpl w:val="142C4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04324"/>
    <w:multiLevelType w:val="hybridMultilevel"/>
    <w:tmpl w:val="23F28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553A6"/>
    <w:multiLevelType w:val="hybridMultilevel"/>
    <w:tmpl w:val="482E7948"/>
    <w:lvl w:ilvl="0" w:tplc="199E3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7505D"/>
    <w:multiLevelType w:val="hybridMultilevel"/>
    <w:tmpl w:val="804EA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03D8A"/>
    <w:multiLevelType w:val="hybridMultilevel"/>
    <w:tmpl w:val="D706823C"/>
    <w:lvl w:ilvl="0" w:tplc="C2027B32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C6627"/>
    <w:multiLevelType w:val="hybridMultilevel"/>
    <w:tmpl w:val="78247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961D5"/>
    <w:multiLevelType w:val="hybridMultilevel"/>
    <w:tmpl w:val="C59A2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5E20A9"/>
    <w:multiLevelType w:val="hybridMultilevel"/>
    <w:tmpl w:val="7528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751F9"/>
    <w:multiLevelType w:val="hybridMultilevel"/>
    <w:tmpl w:val="E140E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654B2"/>
    <w:multiLevelType w:val="hybridMultilevel"/>
    <w:tmpl w:val="E0E0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00D88"/>
    <w:multiLevelType w:val="multilevel"/>
    <w:tmpl w:val="46200D8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"/>
      <w:lvlJc w:val="left"/>
      <w:pPr>
        <w:tabs>
          <w:tab w:val="num" w:pos="1785"/>
        </w:tabs>
        <w:ind w:left="1785" w:hanging="72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1785"/>
        </w:tabs>
        <w:ind w:left="1785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2145"/>
        </w:tabs>
        <w:ind w:left="2145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2505"/>
        </w:tabs>
        <w:ind w:left="2505" w:hanging="144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2865"/>
        </w:tabs>
        <w:ind w:left="2865" w:hanging="180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65"/>
        </w:tabs>
        <w:ind w:left="2865" w:hanging="180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5"/>
        </w:tabs>
        <w:ind w:left="3225" w:hanging="216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5"/>
        </w:tabs>
        <w:ind w:left="3585" w:hanging="2520"/>
      </w:pPr>
      <w:rPr>
        <w:sz w:val="28"/>
      </w:rPr>
    </w:lvl>
  </w:abstractNum>
  <w:abstractNum w:abstractNumId="26" w15:restartNumberingAfterBreak="0">
    <w:nsid w:val="475E26D5"/>
    <w:multiLevelType w:val="hybridMultilevel"/>
    <w:tmpl w:val="E140E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170F5"/>
    <w:multiLevelType w:val="hybridMultilevel"/>
    <w:tmpl w:val="19A40604"/>
    <w:lvl w:ilvl="0" w:tplc="199E3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10090"/>
    <w:multiLevelType w:val="hybridMultilevel"/>
    <w:tmpl w:val="7A4E9F02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81FE9"/>
    <w:multiLevelType w:val="hybridMultilevel"/>
    <w:tmpl w:val="B04CD486"/>
    <w:lvl w:ilvl="0" w:tplc="199E3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16BB6"/>
    <w:multiLevelType w:val="hybridMultilevel"/>
    <w:tmpl w:val="E356E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D660F"/>
    <w:multiLevelType w:val="hybridMultilevel"/>
    <w:tmpl w:val="FBFA5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7A5C0A"/>
    <w:multiLevelType w:val="multilevel"/>
    <w:tmpl w:val="9DBE1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4A2750F"/>
    <w:multiLevelType w:val="hybridMultilevel"/>
    <w:tmpl w:val="BD4E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F63CE"/>
    <w:multiLevelType w:val="hybridMultilevel"/>
    <w:tmpl w:val="5D8AC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731DB"/>
    <w:multiLevelType w:val="hybridMultilevel"/>
    <w:tmpl w:val="6FD4A28E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06FAF"/>
    <w:multiLevelType w:val="hybridMultilevel"/>
    <w:tmpl w:val="482E7948"/>
    <w:lvl w:ilvl="0" w:tplc="199E3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21750"/>
    <w:multiLevelType w:val="hybridMultilevel"/>
    <w:tmpl w:val="268C2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EB3190"/>
    <w:multiLevelType w:val="hybridMultilevel"/>
    <w:tmpl w:val="474ECC06"/>
    <w:lvl w:ilvl="0" w:tplc="199E3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C4999"/>
    <w:multiLevelType w:val="hybridMultilevel"/>
    <w:tmpl w:val="7712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006F5"/>
    <w:multiLevelType w:val="multilevel"/>
    <w:tmpl w:val="75D006F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37"/>
  </w:num>
  <w:num w:numId="5">
    <w:abstractNumId w:val="21"/>
  </w:num>
  <w:num w:numId="6">
    <w:abstractNumId w:val="24"/>
  </w:num>
  <w:num w:numId="7">
    <w:abstractNumId w:val="22"/>
  </w:num>
  <w:num w:numId="8">
    <w:abstractNumId w:val="12"/>
  </w:num>
  <w:num w:numId="9">
    <w:abstractNumId w:val="17"/>
  </w:num>
  <w:num w:numId="10">
    <w:abstractNumId w:val="34"/>
  </w:num>
  <w:num w:numId="11">
    <w:abstractNumId w:val="27"/>
  </w:num>
  <w:num w:numId="12">
    <w:abstractNumId w:val="38"/>
  </w:num>
  <w:num w:numId="13">
    <w:abstractNumId w:val="29"/>
  </w:num>
  <w:num w:numId="14">
    <w:abstractNumId w:val="39"/>
  </w:num>
  <w:num w:numId="15">
    <w:abstractNumId w:val="30"/>
  </w:num>
  <w:num w:numId="16">
    <w:abstractNumId w:val="14"/>
  </w:num>
  <w:num w:numId="17">
    <w:abstractNumId w:val="32"/>
  </w:num>
  <w:num w:numId="18">
    <w:abstractNumId w:val="36"/>
  </w:num>
  <w:num w:numId="19">
    <w:abstractNumId w:val="15"/>
  </w:num>
  <w:num w:numId="20">
    <w:abstractNumId w:val="18"/>
  </w:num>
  <w:num w:numId="21">
    <w:abstractNumId w:val="28"/>
  </w:num>
  <w:num w:numId="22">
    <w:abstractNumId w:val="11"/>
  </w:num>
  <w:num w:numId="23">
    <w:abstractNumId w:val="35"/>
  </w:num>
  <w:num w:numId="24">
    <w:abstractNumId w:val="26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</w:num>
  <w:num w:numId="35">
    <w:abstractNumId w:val="23"/>
  </w:num>
  <w:num w:numId="36">
    <w:abstractNumId w:val="31"/>
  </w:num>
  <w:num w:numId="37">
    <w:abstractNumId w:val="10"/>
  </w:num>
  <w:num w:numId="38">
    <w:abstractNumId w:val="20"/>
  </w:num>
  <w:num w:numId="39">
    <w:abstractNumId w:val="40"/>
  </w:num>
  <w:num w:numId="40">
    <w:abstractNumId w:val="2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E1A"/>
    <w:rsid w:val="0000362E"/>
    <w:rsid w:val="00024331"/>
    <w:rsid w:val="00032D43"/>
    <w:rsid w:val="0004124B"/>
    <w:rsid w:val="000430C5"/>
    <w:rsid w:val="00063BD8"/>
    <w:rsid w:val="00071327"/>
    <w:rsid w:val="000960BD"/>
    <w:rsid w:val="000A44B5"/>
    <w:rsid w:val="000B6E1E"/>
    <w:rsid w:val="000D6CC0"/>
    <w:rsid w:val="001116B5"/>
    <w:rsid w:val="00122A48"/>
    <w:rsid w:val="00135108"/>
    <w:rsid w:val="00167641"/>
    <w:rsid w:val="00174219"/>
    <w:rsid w:val="00175BB4"/>
    <w:rsid w:val="001A3175"/>
    <w:rsid w:val="001D366E"/>
    <w:rsid w:val="001F0D03"/>
    <w:rsid w:val="002038C7"/>
    <w:rsid w:val="00206911"/>
    <w:rsid w:val="00217228"/>
    <w:rsid w:val="002374D9"/>
    <w:rsid w:val="00241C33"/>
    <w:rsid w:val="00270617"/>
    <w:rsid w:val="00274873"/>
    <w:rsid w:val="00275783"/>
    <w:rsid w:val="002827EE"/>
    <w:rsid w:val="00293E12"/>
    <w:rsid w:val="002B7330"/>
    <w:rsid w:val="002C1F6B"/>
    <w:rsid w:val="002D004B"/>
    <w:rsid w:val="002E4C7E"/>
    <w:rsid w:val="00304B3B"/>
    <w:rsid w:val="00306E3D"/>
    <w:rsid w:val="00320D35"/>
    <w:rsid w:val="00327EE1"/>
    <w:rsid w:val="003334D1"/>
    <w:rsid w:val="003345D6"/>
    <w:rsid w:val="00352C3E"/>
    <w:rsid w:val="0036271A"/>
    <w:rsid w:val="00366181"/>
    <w:rsid w:val="0037540D"/>
    <w:rsid w:val="003C39A9"/>
    <w:rsid w:val="003E474E"/>
    <w:rsid w:val="003F2795"/>
    <w:rsid w:val="004143A1"/>
    <w:rsid w:val="00436FF3"/>
    <w:rsid w:val="00457F8C"/>
    <w:rsid w:val="00480DF3"/>
    <w:rsid w:val="00486FD6"/>
    <w:rsid w:val="00496BD1"/>
    <w:rsid w:val="004C3A8D"/>
    <w:rsid w:val="004D1BB2"/>
    <w:rsid w:val="004E3C58"/>
    <w:rsid w:val="004E40C7"/>
    <w:rsid w:val="004E7E62"/>
    <w:rsid w:val="00547157"/>
    <w:rsid w:val="00550721"/>
    <w:rsid w:val="00555193"/>
    <w:rsid w:val="00565BCC"/>
    <w:rsid w:val="005E3160"/>
    <w:rsid w:val="005F7DFD"/>
    <w:rsid w:val="00623505"/>
    <w:rsid w:val="0063166B"/>
    <w:rsid w:val="00660430"/>
    <w:rsid w:val="00663F9F"/>
    <w:rsid w:val="00696106"/>
    <w:rsid w:val="006A6D82"/>
    <w:rsid w:val="006B04E1"/>
    <w:rsid w:val="006B4F8F"/>
    <w:rsid w:val="006D7852"/>
    <w:rsid w:val="0071201C"/>
    <w:rsid w:val="00725186"/>
    <w:rsid w:val="00742E70"/>
    <w:rsid w:val="007526AE"/>
    <w:rsid w:val="0075305D"/>
    <w:rsid w:val="0077136C"/>
    <w:rsid w:val="00777CD4"/>
    <w:rsid w:val="00793EB5"/>
    <w:rsid w:val="00795311"/>
    <w:rsid w:val="007954E0"/>
    <w:rsid w:val="007961C9"/>
    <w:rsid w:val="007B3825"/>
    <w:rsid w:val="007C428D"/>
    <w:rsid w:val="007D7E8F"/>
    <w:rsid w:val="007F3956"/>
    <w:rsid w:val="00804CD1"/>
    <w:rsid w:val="00806F59"/>
    <w:rsid w:val="00813F9C"/>
    <w:rsid w:val="00825F8A"/>
    <w:rsid w:val="008474E8"/>
    <w:rsid w:val="00847BED"/>
    <w:rsid w:val="0086082E"/>
    <w:rsid w:val="00863656"/>
    <w:rsid w:val="008703B4"/>
    <w:rsid w:val="008B1C7A"/>
    <w:rsid w:val="008E061C"/>
    <w:rsid w:val="008F2F4F"/>
    <w:rsid w:val="00901B62"/>
    <w:rsid w:val="00901F1F"/>
    <w:rsid w:val="00904FE7"/>
    <w:rsid w:val="00906480"/>
    <w:rsid w:val="00924223"/>
    <w:rsid w:val="00924663"/>
    <w:rsid w:val="00930310"/>
    <w:rsid w:val="00930BF4"/>
    <w:rsid w:val="00934E4C"/>
    <w:rsid w:val="00953C7D"/>
    <w:rsid w:val="0097003A"/>
    <w:rsid w:val="00970B35"/>
    <w:rsid w:val="00973674"/>
    <w:rsid w:val="00984EC2"/>
    <w:rsid w:val="009873FE"/>
    <w:rsid w:val="00994AB8"/>
    <w:rsid w:val="009A0BD0"/>
    <w:rsid w:val="009A2153"/>
    <w:rsid w:val="009B0480"/>
    <w:rsid w:val="009B5436"/>
    <w:rsid w:val="009B66E7"/>
    <w:rsid w:val="009E1097"/>
    <w:rsid w:val="00A026F6"/>
    <w:rsid w:val="00A1754F"/>
    <w:rsid w:val="00A23EEA"/>
    <w:rsid w:val="00A37CA6"/>
    <w:rsid w:val="00A42D47"/>
    <w:rsid w:val="00A42E5F"/>
    <w:rsid w:val="00A543A1"/>
    <w:rsid w:val="00A73F9B"/>
    <w:rsid w:val="00A766C7"/>
    <w:rsid w:val="00A86AE2"/>
    <w:rsid w:val="00AA0546"/>
    <w:rsid w:val="00AB3140"/>
    <w:rsid w:val="00AB7769"/>
    <w:rsid w:val="00B02E1A"/>
    <w:rsid w:val="00B07B8C"/>
    <w:rsid w:val="00B1554A"/>
    <w:rsid w:val="00B161B3"/>
    <w:rsid w:val="00B17681"/>
    <w:rsid w:val="00B2524E"/>
    <w:rsid w:val="00B463B3"/>
    <w:rsid w:val="00B55520"/>
    <w:rsid w:val="00B62B1E"/>
    <w:rsid w:val="00BC6873"/>
    <w:rsid w:val="00BD3929"/>
    <w:rsid w:val="00BD7867"/>
    <w:rsid w:val="00BF4091"/>
    <w:rsid w:val="00BF40E7"/>
    <w:rsid w:val="00C04099"/>
    <w:rsid w:val="00C82BA8"/>
    <w:rsid w:val="00C96A7D"/>
    <w:rsid w:val="00CC2B55"/>
    <w:rsid w:val="00CD0F2D"/>
    <w:rsid w:val="00CD56BE"/>
    <w:rsid w:val="00CF3109"/>
    <w:rsid w:val="00CF4511"/>
    <w:rsid w:val="00D17ADD"/>
    <w:rsid w:val="00D408A0"/>
    <w:rsid w:val="00D63395"/>
    <w:rsid w:val="00D80007"/>
    <w:rsid w:val="00DC30F4"/>
    <w:rsid w:val="00DD794E"/>
    <w:rsid w:val="00DE56BA"/>
    <w:rsid w:val="00DE7ECD"/>
    <w:rsid w:val="00DF63FC"/>
    <w:rsid w:val="00E27B70"/>
    <w:rsid w:val="00E27F92"/>
    <w:rsid w:val="00E30884"/>
    <w:rsid w:val="00E3405E"/>
    <w:rsid w:val="00E80A4E"/>
    <w:rsid w:val="00E94F2F"/>
    <w:rsid w:val="00E97572"/>
    <w:rsid w:val="00EA3DA2"/>
    <w:rsid w:val="00EC5FC0"/>
    <w:rsid w:val="00EE5605"/>
    <w:rsid w:val="00EF1501"/>
    <w:rsid w:val="00F04F14"/>
    <w:rsid w:val="00F3574E"/>
    <w:rsid w:val="00F54353"/>
    <w:rsid w:val="00F87A39"/>
    <w:rsid w:val="00FC39F3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181D641"/>
  <w15:docId w15:val="{814D6981-4934-4F7A-9698-8087B02A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2E1A"/>
    <w:rPr>
      <w:rFonts w:eastAsia="Times New Roman" w:cs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B02E1A"/>
    <w:pPr>
      <w:keepNext/>
      <w:autoSpaceDE w:val="0"/>
      <w:autoSpaceDN w:val="0"/>
      <w:ind w:firstLine="284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B02E1A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</w:rPr>
  </w:style>
  <w:style w:type="paragraph" w:styleId="3">
    <w:name w:val="heading 3"/>
    <w:basedOn w:val="a0"/>
    <w:next w:val="a0"/>
    <w:link w:val="30"/>
    <w:qFormat/>
    <w:rsid w:val="00B02E1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02E1A"/>
    <w:pPr>
      <w:keepNext/>
      <w:spacing w:before="240" w:after="60"/>
      <w:outlineLvl w:val="3"/>
    </w:pPr>
    <w:rPr>
      <w:b/>
      <w:bCs/>
      <w:sz w:val="2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B02E1A"/>
    <w:rPr>
      <w:rFonts w:eastAsia="Times New Roman" w:cs="Times New Roman"/>
      <w:sz w:val="24"/>
      <w:lang w:eastAsia="ru-RU"/>
    </w:rPr>
  </w:style>
  <w:style w:type="character" w:customStyle="1" w:styleId="20">
    <w:name w:val="Заголовок 2 Знак"/>
    <w:link w:val="2"/>
    <w:rsid w:val="00B02E1A"/>
    <w:rPr>
      <w:rFonts w:ascii="Arial" w:eastAsia="Times New Roman" w:hAnsi="Arial"/>
      <w:b/>
      <w:bCs/>
      <w:i/>
      <w:iCs/>
      <w:szCs w:val="28"/>
      <w:lang w:eastAsia="ru-RU"/>
    </w:rPr>
  </w:style>
  <w:style w:type="character" w:customStyle="1" w:styleId="30">
    <w:name w:val="Заголовок 3 Знак"/>
    <w:link w:val="3"/>
    <w:rsid w:val="00B02E1A"/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B02E1A"/>
    <w:rPr>
      <w:rFonts w:eastAsia="Times New Roman" w:cs="Times New Roman"/>
      <w:b/>
      <w:bCs/>
      <w:szCs w:val="28"/>
      <w:lang w:eastAsia="ru-RU"/>
    </w:rPr>
  </w:style>
  <w:style w:type="paragraph" w:styleId="a4">
    <w:name w:val="Normal (Web)"/>
    <w:basedOn w:val="a0"/>
    <w:rsid w:val="00B02E1A"/>
    <w:pPr>
      <w:spacing w:before="100" w:beforeAutospacing="1" w:after="100" w:afterAutospacing="1"/>
    </w:pPr>
  </w:style>
  <w:style w:type="paragraph" w:styleId="21">
    <w:name w:val="List 2"/>
    <w:basedOn w:val="a0"/>
    <w:rsid w:val="00B02E1A"/>
    <w:pPr>
      <w:ind w:left="566" w:hanging="283"/>
    </w:pPr>
  </w:style>
  <w:style w:type="paragraph" w:styleId="22">
    <w:name w:val="Body Text Indent 2"/>
    <w:basedOn w:val="a0"/>
    <w:link w:val="23"/>
    <w:rsid w:val="00B02E1A"/>
    <w:pPr>
      <w:spacing w:after="120" w:line="480" w:lineRule="auto"/>
      <w:ind w:left="283"/>
    </w:pPr>
    <w:rPr>
      <w:szCs w:val="20"/>
    </w:rPr>
  </w:style>
  <w:style w:type="character" w:customStyle="1" w:styleId="23">
    <w:name w:val="Основной текст с отступом 2 Знак"/>
    <w:link w:val="22"/>
    <w:rsid w:val="00B02E1A"/>
    <w:rPr>
      <w:rFonts w:eastAsia="Times New Roman" w:cs="Times New Roman"/>
      <w:sz w:val="24"/>
      <w:lang w:eastAsia="ru-RU"/>
    </w:rPr>
  </w:style>
  <w:style w:type="character" w:styleId="a5">
    <w:name w:val="Strong"/>
    <w:qFormat/>
    <w:rsid w:val="00B02E1A"/>
    <w:rPr>
      <w:b/>
      <w:bCs/>
    </w:rPr>
  </w:style>
  <w:style w:type="character" w:customStyle="1" w:styleId="a6">
    <w:name w:val="Текст сноски Знак"/>
    <w:link w:val="a7"/>
    <w:semiHidden/>
    <w:rsid w:val="00B02E1A"/>
    <w:rPr>
      <w:rFonts w:eastAsia="Times New Roman" w:cs="Times New Roman"/>
      <w:sz w:val="20"/>
      <w:szCs w:val="20"/>
      <w:lang w:eastAsia="ru-RU"/>
    </w:rPr>
  </w:style>
  <w:style w:type="paragraph" w:styleId="a7">
    <w:name w:val="footnote text"/>
    <w:basedOn w:val="a0"/>
    <w:link w:val="a6"/>
    <w:semiHidden/>
    <w:rsid w:val="00B02E1A"/>
    <w:rPr>
      <w:sz w:val="20"/>
      <w:szCs w:val="20"/>
    </w:rPr>
  </w:style>
  <w:style w:type="character" w:customStyle="1" w:styleId="a8">
    <w:name w:val="Текст выноски Знак"/>
    <w:link w:val="a9"/>
    <w:semiHidden/>
    <w:rsid w:val="00B02E1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0"/>
    <w:link w:val="a8"/>
    <w:semiHidden/>
    <w:rsid w:val="00B02E1A"/>
    <w:rPr>
      <w:rFonts w:ascii="Tahoma" w:hAnsi="Tahoma"/>
      <w:sz w:val="16"/>
      <w:szCs w:val="16"/>
    </w:rPr>
  </w:style>
  <w:style w:type="character" w:customStyle="1" w:styleId="24">
    <w:name w:val="Основной текст 2 Знак"/>
    <w:link w:val="25"/>
    <w:rsid w:val="00B02E1A"/>
    <w:rPr>
      <w:rFonts w:eastAsia="Times New Roman" w:cs="Times New Roman"/>
      <w:sz w:val="24"/>
      <w:lang w:eastAsia="ru-RU"/>
    </w:rPr>
  </w:style>
  <w:style w:type="paragraph" w:styleId="25">
    <w:name w:val="Body Text 2"/>
    <w:basedOn w:val="a0"/>
    <w:link w:val="24"/>
    <w:rsid w:val="00B02E1A"/>
    <w:pPr>
      <w:spacing w:after="120" w:line="480" w:lineRule="auto"/>
    </w:pPr>
    <w:rPr>
      <w:szCs w:val="20"/>
    </w:rPr>
  </w:style>
  <w:style w:type="paragraph" w:styleId="aa">
    <w:name w:val="Body Text"/>
    <w:basedOn w:val="a0"/>
    <w:link w:val="ab"/>
    <w:rsid w:val="00B02E1A"/>
    <w:pPr>
      <w:spacing w:after="120"/>
    </w:pPr>
    <w:rPr>
      <w:szCs w:val="20"/>
    </w:rPr>
  </w:style>
  <w:style w:type="character" w:customStyle="1" w:styleId="ab">
    <w:name w:val="Основной текст Знак"/>
    <w:link w:val="aa"/>
    <w:rsid w:val="00B02E1A"/>
    <w:rPr>
      <w:rFonts w:eastAsia="Times New Roman" w:cs="Times New Roman"/>
      <w:sz w:val="24"/>
      <w:lang w:eastAsia="ru-RU"/>
    </w:rPr>
  </w:style>
  <w:style w:type="character" w:customStyle="1" w:styleId="ac">
    <w:name w:val="Текст примечания Знак"/>
    <w:link w:val="ad"/>
    <w:semiHidden/>
    <w:rsid w:val="00B02E1A"/>
    <w:rPr>
      <w:rFonts w:eastAsia="Times New Roman" w:cs="Times New Roman"/>
      <w:sz w:val="20"/>
      <w:szCs w:val="20"/>
      <w:lang w:eastAsia="ru-RU"/>
    </w:rPr>
  </w:style>
  <w:style w:type="paragraph" w:styleId="ad">
    <w:name w:val="annotation text"/>
    <w:basedOn w:val="a0"/>
    <w:link w:val="ac"/>
    <w:semiHidden/>
    <w:rsid w:val="00B02E1A"/>
    <w:rPr>
      <w:sz w:val="20"/>
      <w:szCs w:val="20"/>
    </w:rPr>
  </w:style>
  <w:style w:type="character" w:customStyle="1" w:styleId="ae">
    <w:name w:val="Тема примечания Знак"/>
    <w:link w:val="af"/>
    <w:semiHidden/>
    <w:rsid w:val="00B02E1A"/>
    <w:rPr>
      <w:rFonts w:eastAsia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semiHidden/>
    <w:rsid w:val="00B02E1A"/>
    <w:rPr>
      <w:b/>
      <w:bCs/>
    </w:rPr>
  </w:style>
  <w:style w:type="character" w:customStyle="1" w:styleId="31">
    <w:name w:val="Основной текст 3 Знак"/>
    <w:link w:val="32"/>
    <w:rsid w:val="00B02E1A"/>
    <w:rPr>
      <w:rFonts w:eastAsia="Times New Roman" w:cs="Times New Roman"/>
      <w:sz w:val="16"/>
      <w:szCs w:val="16"/>
      <w:lang w:eastAsia="ru-RU"/>
    </w:rPr>
  </w:style>
  <w:style w:type="paragraph" w:styleId="32">
    <w:name w:val="Body Text 3"/>
    <w:basedOn w:val="a0"/>
    <w:link w:val="31"/>
    <w:rsid w:val="00B02E1A"/>
    <w:pPr>
      <w:spacing w:after="120"/>
    </w:pPr>
    <w:rPr>
      <w:sz w:val="16"/>
      <w:szCs w:val="16"/>
    </w:rPr>
  </w:style>
  <w:style w:type="paragraph" w:styleId="af0">
    <w:name w:val="footer"/>
    <w:basedOn w:val="a0"/>
    <w:link w:val="af1"/>
    <w:uiPriority w:val="99"/>
    <w:rsid w:val="00B02E1A"/>
    <w:pPr>
      <w:tabs>
        <w:tab w:val="center" w:pos="4677"/>
        <w:tab w:val="right" w:pos="9355"/>
      </w:tabs>
    </w:pPr>
    <w:rPr>
      <w:szCs w:val="20"/>
    </w:rPr>
  </w:style>
  <w:style w:type="character" w:customStyle="1" w:styleId="af1">
    <w:name w:val="Нижний колонтитул Знак"/>
    <w:link w:val="af0"/>
    <w:uiPriority w:val="99"/>
    <w:rsid w:val="00B02E1A"/>
    <w:rPr>
      <w:rFonts w:eastAsia="Times New Roman" w:cs="Times New Roman"/>
      <w:sz w:val="24"/>
      <w:lang w:eastAsia="ru-RU"/>
    </w:rPr>
  </w:style>
  <w:style w:type="character" w:styleId="af2">
    <w:name w:val="page number"/>
    <w:basedOn w:val="a1"/>
    <w:rsid w:val="00B02E1A"/>
  </w:style>
  <w:style w:type="paragraph" w:styleId="af3">
    <w:name w:val="header"/>
    <w:basedOn w:val="a0"/>
    <w:link w:val="af4"/>
    <w:rsid w:val="00B02E1A"/>
    <w:pPr>
      <w:tabs>
        <w:tab w:val="center" w:pos="4677"/>
        <w:tab w:val="right" w:pos="9355"/>
      </w:tabs>
    </w:pPr>
    <w:rPr>
      <w:szCs w:val="20"/>
    </w:rPr>
  </w:style>
  <w:style w:type="character" w:customStyle="1" w:styleId="af4">
    <w:name w:val="Верхний колонтитул Знак"/>
    <w:link w:val="af3"/>
    <w:rsid w:val="00B02E1A"/>
    <w:rPr>
      <w:rFonts w:eastAsia="Times New Roman" w:cs="Times New Roman"/>
      <w:sz w:val="24"/>
      <w:lang w:eastAsia="ru-RU"/>
    </w:rPr>
  </w:style>
  <w:style w:type="character" w:customStyle="1" w:styleId="33">
    <w:name w:val="Основной текст с отступом 3 Знак"/>
    <w:link w:val="34"/>
    <w:rsid w:val="00B02E1A"/>
    <w:rPr>
      <w:rFonts w:eastAsia="Times New Roman" w:cs="Times New Roman"/>
      <w:sz w:val="16"/>
      <w:szCs w:val="16"/>
      <w:lang w:eastAsia="ru-RU"/>
    </w:rPr>
  </w:style>
  <w:style w:type="paragraph" w:styleId="34">
    <w:name w:val="Body Text Indent 3"/>
    <w:basedOn w:val="a0"/>
    <w:link w:val="33"/>
    <w:rsid w:val="00B02E1A"/>
    <w:pPr>
      <w:spacing w:after="120"/>
      <w:ind w:left="283"/>
    </w:pPr>
    <w:rPr>
      <w:sz w:val="16"/>
      <w:szCs w:val="16"/>
    </w:rPr>
  </w:style>
  <w:style w:type="paragraph" w:customStyle="1" w:styleId="1">
    <w:name w:val="Обычный1"/>
    <w:rsid w:val="00B02E1A"/>
    <w:pPr>
      <w:numPr>
        <w:numId w:val="1"/>
      </w:numPr>
      <w:tabs>
        <w:tab w:val="clear" w:pos="360"/>
      </w:tabs>
      <w:ind w:left="0" w:firstLine="0"/>
    </w:pPr>
    <w:rPr>
      <w:rFonts w:eastAsia="Times New Roman" w:cs="Times New Roman"/>
      <w:snapToGrid w:val="0"/>
    </w:rPr>
  </w:style>
  <w:style w:type="paragraph" w:styleId="af5">
    <w:name w:val="List Paragraph"/>
    <w:basedOn w:val="a0"/>
    <w:uiPriority w:val="34"/>
    <w:qFormat/>
    <w:rsid w:val="00B02E1A"/>
    <w:pPr>
      <w:ind w:left="720"/>
      <w:contextualSpacing/>
    </w:pPr>
    <w:rPr>
      <w:sz w:val="28"/>
      <w:szCs w:val="20"/>
    </w:rPr>
  </w:style>
  <w:style w:type="paragraph" w:styleId="af6">
    <w:name w:val="No Spacing"/>
    <w:uiPriority w:val="1"/>
    <w:qFormat/>
    <w:rsid w:val="00B02E1A"/>
    <w:rPr>
      <w:rFonts w:ascii="Calibri" w:eastAsia="Times New Roman" w:hAnsi="Calibri" w:cs="Times New Roman"/>
      <w:sz w:val="22"/>
      <w:szCs w:val="22"/>
    </w:rPr>
  </w:style>
  <w:style w:type="character" w:customStyle="1" w:styleId="af7">
    <w:name w:val="Основной текст с отступом Знак"/>
    <w:link w:val="af8"/>
    <w:rsid w:val="00B02E1A"/>
    <w:rPr>
      <w:rFonts w:eastAsia="Times New Roman" w:cs="Times New Roman"/>
      <w:sz w:val="24"/>
      <w:lang w:eastAsia="ru-RU"/>
    </w:rPr>
  </w:style>
  <w:style w:type="paragraph" w:styleId="af8">
    <w:name w:val="Body Text Indent"/>
    <w:basedOn w:val="a0"/>
    <w:link w:val="af7"/>
    <w:rsid w:val="00B02E1A"/>
    <w:pPr>
      <w:spacing w:after="120"/>
      <w:ind w:left="283"/>
    </w:pPr>
    <w:rPr>
      <w:szCs w:val="20"/>
    </w:rPr>
  </w:style>
  <w:style w:type="character" w:customStyle="1" w:styleId="af9">
    <w:name w:val="Текст Знак"/>
    <w:link w:val="afa"/>
    <w:rsid w:val="00B02E1A"/>
    <w:rPr>
      <w:rFonts w:ascii="Courier New" w:eastAsia="Times New Roman" w:hAnsi="Courier New" w:cs="Courier New"/>
      <w:sz w:val="24"/>
      <w:lang w:eastAsia="ru-RU"/>
    </w:rPr>
  </w:style>
  <w:style w:type="paragraph" w:styleId="afa">
    <w:name w:val="Plain Text"/>
    <w:basedOn w:val="a0"/>
    <w:link w:val="af9"/>
    <w:rsid w:val="00B02E1A"/>
    <w:rPr>
      <w:rFonts w:ascii="Courier New" w:hAnsi="Courier New"/>
      <w:szCs w:val="20"/>
    </w:rPr>
  </w:style>
  <w:style w:type="character" w:customStyle="1" w:styleId="afb">
    <w:name w:val="Схема документа Знак"/>
    <w:link w:val="afc"/>
    <w:semiHidden/>
    <w:rsid w:val="00B02E1A"/>
    <w:rPr>
      <w:rFonts w:ascii="Tahoma" w:eastAsia="Times New Roman" w:hAnsi="Tahoma" w:cs="Tahoma"/>
      <w:sz w:val="24"/>
      <w:shd w:val="clear" w:color="auto" w:fill="000080"/>
      <w:lang w:eastAsia="ru-RU"/>
    </w:rPr>
  </w:style>
  <w:style w:type="paragraph" w:styleId="afc">
    <w:name w:val="Document Map"/>
    <w:basedOn w:val="a0"/>
    <w:link w:val="afb"/>
    <w:semiHidden/>
    <w:rsid w:val="00B02E1A"/>
    <w:pPr>
      <w:shd w:val="clear" w:color="auto" w:fill="000080"/>
    </w:pPr>
    <w:rPr>
      <w:rFonts w:ascii="Tahoma" w:hAnsi="Tahoma"/>
      <w:szCs w:val="20"/>
    </w:rPr>
  </w:style>
  <w:style w:type="paragraph" w:styleId="afd">
    <w:name w:val="Title"/>
    <w:basedOn w:val="a0"/>
    <w:next w:val="a0"/>
    <w:link w:val="afe"/>
    <w:qFormat/>
    <w:rsid w:val="00B02E1A"/>
    <w:pPr>
      <w:spacing w:before="240" w:after="60"/>
      <w:jc w:val="center"/>
      <w:outlineLvl w:val="0"/>
    </w:pPr>
    <w:rPr>
      <w:szCs w:val="20"/>
    </w:rPr>
  </w:style>
  <w:style w:type="character" w:customStyle="1" w:styleId="afe">
    <w:name w:val="Заголовок Знак"/>
    <w:link w:val="afd"/>
    <w:rsid w:val="00B02E1A"/>
    <w:rPr>
      <w:rFonts w:eastAsia="Times New Roman" w:cs="Times New Roman"/>
      <w:sz w:val="24"/>
      <w:lang w:eastAsia="ru-RU"/>
    </w:rPr>
  </w:style>
  <w:style w:type="paragraph" w:customStyle="1" w:styleId="a">
    <w:name w:val="Перечисление для таблиц"/>
    <w:basedOn w:val="a0"/>
    <w:rsid w:val="00B02E1A"/>
    <w:pPr>
      <w:numPr>
        <w:numId w:val="3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character" w:styleId="aff">
    <w:name w:val="Hyperlink"/>
    <w:uiPriority w:val="99"/>
    <w:unhideWhenUsed/>
    <w:rsid w:val="00B02E1A"/>
    <w:rPr>
      <w:color w:val="0000FF"/>
      <w:u w:val="single"/>
    </w:rPr>
  </w:style>
  <w:style w:type="table" w:styleId="aff0">
    <w:name w:val="Table Grid"/>
    <w:basedOn w:val="a2"/>
    <w:uiPriority w:val="39"/>
    <w:rsid w:val="00DE7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mphasis"/>
    <w:qFormat/>
    <w:rsid w:val="0086082E"/>
    <w:rPr>
      <w:i/>
      <w:iCs/>
    </w:rPr>
  </w:style>
  <w:style w:type="character" w:customStyle="1" w:styleId="apple-converted-space">
    <w:name w:val="apple-converted-space"/>
    <w:basedOn w:val="a1"/>
    <w:rsid w:val="00D4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" TargetMode="External"/><Relationship Id="rId18" Type="http://schemas.openxmlformats.org/officeDocument/2006/relationships/hyperlink" Target="https://biblioclub.ru/index.php?page=book&amp;id=601587" TargetMode="External"/><Relationship Id="rId26" Type="http://schemas.openxmlformats.org/officeDocument/2006/relationships/hyperlink" Target="https://e.lanbook.com/book/1669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59522" TargetMode="Externa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biblioclub.ru/index.php?page=book&amp;id=578345" TargetMode="External"/><Relationship Id="rId25" Type="http://schemas.openxmlformats.org/officeDocument/2006/relationships/hyperlink" Target="https://e.lanbook.com/book/159527" TargetMode="External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43134" TargetMode="External"/><Relationship Id="rId20" Type="http://schemas.openxmlformats.org/officeDocument/2006/relationships/hyperlink" Target="https://e.lanbook.com/book/173051" TargetMode="External"/><Relationship Id="rId29" Type="http://schemas.openxmlformats.org/officeDocument/2006/relationships/hyperlink" Target="http://techpharm.ru/parm-techno1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s://e.lanbook.com/book/151672" TargetMode="External"/><Relationship Id="rId32" Type="http://schemas.openxmlformats.org/officeDocument/2006/relationships/hyperlink" Target="https://ohranatruda.ru/ot_biblio/norma/24172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59523" TargetMode="External"/><Relationship Id="rId23" Type="http://schemas.openxmlformats.org/officeDocument/2006/relationships/hyperlink" Target="https://e.lanbook.com/book/164691" TargetMode="External"/><Relationship Id="rId28" Type="http://schemas.openxmlformats.org/officeDocument/2006/relationships/hyperlink" Target="http://www.MedBrak.ru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e.lanbook.com/book/159527" TargetMode="External"/><Relationship Id="rId31" Type="http://schemas.openxmlformats.org/officeDocument/2006/relationships/hyperlink" Target="http://www.roszdravnadzor.ru/drugs/qualitycontro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60122" TargetMode="External"/><Relationship Id="rId22" Type="http://schemas.openxmlformats.org/officeDocument/2006/relationships/hyperlink" Target="https://e.lanbook.com/book/111912" TargetMode="External"/><Relationship Id="rId27" Type="http://schemas.openxmlformats.org/officeDocument/2006/relationships/hyperlink" Target="http://www.medbrak.ru/article/NormDocKontrol.htm" TargetMode="External"/><Relationship Id="rId30" Type="http://schemas.openxmlformats.org/officeDocument/2006/relationships/hyperlink" Target="http://www.spec-kniga.ru/tehnohimicheski-kontrol/tekhnologiya-lekarstvennyh-form/" TargetMode="Externa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DDA9B-E830-49D2-903D-E696906D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16842</Words>
  <Characters>96002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112619</CharactersWithSpaces>
  <SharedDoc>false</SharedDoc>
  <HLinks>
    <vt:vector size="48" baseType="variant">
      <vt:variant>
        <vt:i4>720982</vt:i4>
      </vt:variant>
      <vt:variant>
        <vt:i4>21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524370</vt:i4>
      </vt:variant>
      <vt:variant>
        <vt:i4>15</vt:i4>
      </vt:variant>
      <vt:variant>
        <vt:i4>0</vt:i4>
      </vt:variant>
      <vt:variant>
        <vt:i4>5</vt:i4>
      </vt:variant>
      <vt:variant>
        <vt:lpwstr>http://xumuk.ru/</vt:lpwstr>
      </vt:variant>
      <vt:variant>
        <vt:lpwstr/>
      </vt:variant>
      <vt:variant>
        <vt:i4>720982</vt:i4>
      </vt:variant>
      <vt:variant>
        <vt:i4>12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1179775</vt:i4>
      </vt:variant>
      <vt:variant>
        <vt:i4>6</vt:i4>
      </vt:variant>
      <vt:variant>
        <vt:i4>0</vt:i4>
      </vt:variant>
      <vt:variant>
        <vt:i4>5</vt:i4>
      </vt:variant>
      <vt:variant>
        <vt:lpwstr>http://www.geotar.ru/search/extended/?authors_text=%CC%F3%F0%E0%E4%EE%E2%E0</vt:lpwstr>
      </vt:variant>
      <vt:variant>
        <vt:lpwstr/>
      </vt:variant>
      <vt:variant>
        <vt:i4>5963812</vt:i4>
      </vt:variant>
      <vt:variant>
        <vt:i4>3</vt:i4>
      </vt:variant>
      <vt:variant>
        <vt:i4>0</vt:i4>
      </vt:variant>
      <vt:variant>
        <vt:i4>5</vt:i4>
      </vt:variant>
      <vt:variant>
        <vt:lpwstr>http://www.geotar.ru/search/extended/?authors_text=%CC%E8%F5%E0%E9%EB%EE%E2%E0</vt:lpwstr>
      </vt:variant>
      <vt:variant>
        <vt:lpwstr/>
      </vt:variant>
      <vt:variant>
        <vt:i4>7733339</vt:i4>
      </vt:variant>
      <vt:variant>
        <vt:i4>0</vt:i4>
      </vt:variant>
      <vt:variant>
        <vt:i4>0</vt:i4>
      </vt:variant>
      <vt:variant>
        <vt:i4>5</vt:i4>
      </vt:variant>
      <vt:variant>
        <vt:lpwstr>http://www.geotar.ru/search/extended/?authors_text=%CA%F0%E0%F1%ED%FE%EA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Вениаминовна Беляшова</cp:lastModifiedBy>
  <cp:revision>23</cp:revision>
  <cp:lastPrinted>2018-12-26T13:00:00Z</cp:lastPrinted>
  <dcterms:created xsi:type="dcterms:W3CDTF">2018-11-22T08:50:00Z</dcterms:created>
  <dcterms:modified xsi:type="dcterms:W3CDTF">2023-05-08T10:53:00Z</dcterms:modified>
</cp:coreProperties>
</file>