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spacing w:before="840"/>
              <w:ind w:firstLine="709"/>
              <w:jc w:val="both"/>
            </w:pPr>
            <w:r w:rsidRPr="00433FC9">
              <w:t>Утверждаю:</w:t>
            </w:r>
          </w:p>
          <w:p w:rsidR="00FC2059" w:rsidRPr="00433FC9" w:rsidRDefault="007E2B76" w:rsidP="000660E1">
            <w:pPr>
              <w:widowControl w:val="0"/>
              <w:ind w:firstLine="709"/>
              <w:jc w:val="both"/>
            </w:pPr>
            <w:r>
              <w:t xml:space="preserve">Проректор </w:t>
            </w:r>
            <w:r w:rsidR="00871F30">
              <w:br/>
              <w:t xml:space="preserve">            </w:t>
            </w:r>
            <w:r>
              <w:t>по учебно-методической работе</w:t>
            </w:r>
          </w:p>
          <w:p w:rsidR="00FC2059" w:rsidRPr="00433FC9" w:rsidRDefault="00FC2059" w:rsidP="000660E1">
            <w:pPr>
              <w:widowControl w:val="0"/>
              <w:ind w:firstLine="709"/>
              <w:jc w:val="both"/>
            </w:pPr>
            <w:r w:rsidRPr="00433FC9">
              <w:t>«ЛГУ им. А.С. Пушкина»</w:t>
            </w:r>
          </w:p>
          <w:p w:rsidR="00FC2059" w:rsidRPr="00433FC9" w:rsidRDefault="00FC2059" w:rsidP="000660E1">
            <w:pPr>
              <w:widowControl w:val="0"/>
              <w:ind w:firstLine="709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proofErr w:type="spellStart"/>
            <w:r w:rsidR="007E2B76" w:rsidRPr="00176941">
              <w:t>С.Н.Большаков</w:t>
            </w:r>
            <w:proofErr w:type="spellEnd"/>
          </w:p>
          <w:p w:rsidR="00FC2059" w:rsidRPr="00433FC9" w:rsidRDefault="00FC2059" w:rsidP="007E2B76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FC2059" w:rsidRPr="00433FC9" w:rsidRDefault="007E2B76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40.</w:t>
      </w:r>
      <w:r w:rsidR="00FC2059">
        <w:rPr>
          <w:b/>
          <w:bCs/>
          <w:sz w:val="32"/>
          <w:szCs w:val="32"/>
        </w:rPr>
        <w:t>0</w:t>
      </w:r>
      <w:r w:rsidR="00176941">
        <w:rPr>
          <w:b/>
          <w:bCs/>
          <w:sz w:val="32"/>
          <w:szCs w:val="32"/>
        </w:rPr>
        <w:t>4</w:t>
      </w:r>
      <w:r w:rsidR="00FC2059">
        <w:rPr>
          <w:b/>
          <w:bCs/>
          <w:sz w:val="32"/>
          <w:szCs w:val="32"/>
        </w:rPr>
        <w:t>.0</w:t>
      </w:r>
      <w:r>
        <w:rPr>
          <w:b/>
          <w:bCs/>
          <w:sz w:val="32"/>
          <w:szCs w:val="32"/>
        </w:rPr>
        <w:t>1</w:t>
      </w:r>
      <w:r w:rsidR="00FC205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Юриспруденция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>Направленность (п</w:t>
      </w:r>
      <w:r w:rsidRPr="00433FC9">
        <w:rPr>
          <w:bCs/>
        </w:rPr>
        <w:t>рофиль</w:t>
      </w:r>
      <w:r>
        <w:rPr>
          <w:bCs/>
        </w:rPr>
        <w:t>)</w:t>
      </w:r>
      <w:r w:rsidRPr="00433FC9">
        <w:rPr>
          <w:bCs/>
        </w:rPr>
        <w:t xml:space="preserve"> </w:t>
      </w:r>
      <w:r w:rsidR="00176941" w:rsidRPr="00176941">
        <w:rPr>
          <w:b/>
          <w:bCs/>
        </w:rPr>
        <w:t>Гражданское и предпринимательское право в условиях рыночной экономики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433FC9">
        <w:rPr>
          <w:bCs/>
        </w:rPr>
        <w:t xml:space="preserve">Квалификация </w:t>
      </w:r>
      <w:r>
        <w:rPr>
          <w:bCs/>
        </w:rPr>
        <w:t xml:space="preserve">выпускника </w:t>
      </w:r>
      <w:r w:rsidR="00176941">
        <w:rPr>
          <w:b/>
          <w:bCs/>
        </w:rPr>
        <w:t>Магистр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Pr="00C8412A" w:rsidRDefault="00FC2059" w:rsidP="00FC2059">
      <w:pPr>
        <w:spacing w:line="276" w:lineRule="auto"/>
        <w:jc w:val="center"/>
        <w:rPr>
          <w:b/>
        </w:rPr>
      </w:pPr>
      <w:r w:rsidRPr="00C8412A">
        <w:rPr>
          <w:b/>
        </w:rPr>
        <w:lastRenderedPageBreak/>
        <w:t>СОДЕРЖАНИЕ ОБРАЗОВАТЕЛЬНОЙ ПРОГРАММЫ</w:t>
      </w:r>
    </w:p>
    <w:p w:rsidR="00FC2059" w:rsidRPr="00C8412A" w:rsidRDefault="00FC2059" w:rsidP="00FC2059">
      <w:pPr>
        <w:spacing w:line="276" w:lineRule="auto"/>
        <w:jc w:val="center"/>
        <w:rPr>
          <w:b/>
        </w:rPr>
      </w:pPr>
    </w:p>
    <w:p w:rsidR="00FC2059" w:rsidRPr="00C8412A" w:rsidRDefault="00FC2059" w:rsidP="00FC2059">
      <w:pPr>
        <w:jc w:val="both"/>
        <w:rPr>
          <w:b/>
        </w:rPr>
      </w:pPr>
      <w:r w:rsidRPr="00C8412A">
        <w:rPr>
          <w:b/>
        </w:rPr>
        <w:t>1. Общая характеристика образовательной программы</w:t>
      </w:r>
    </w:p>
    <w:p w:rsidR="00FC2059" w:rsidRPr="00C8412A" w:rsidRDefault="00FC2059" w:rsidP="00FC2059">
      <w:pPr>
        <w:widowControl w:val="0"/>
        <w:ind w:firstLine="708"/>
        <w:jc w:val="both"/>
      </w:pPr>
      <w:r w:rsidRPr="00C8412A">
        <w:t>1.1. Общие положения</w:t>
      </w:r>
    </w:p>
    <w:p w:rsidR="00FC2059" w:rsidRPr="00C8412A" w:rsidRDefault="00FC2059" w:rsidP="00FC2059">
      <w:pPr>
        <w:ind w:firstLine="708"/>
        <w:jc w:val="both"/>
      </w:pPr>
      <w:r w:rsidRPr="00C8412A">
        <w:t>1.2. Характеристика профессиональной деятельности выпускников.</w:t>
      </w:r>
    </w:p>
    <w:p w:rsidR="00FC2059" w:rsidRPr="00C8412A" w:rsidRDefault="00FC2059" w:rsidP="00FC2059">
      <w:pPr>
        <w:ind w:firstLine="708"/>
        <w:jc w:val="both"/>
        <w:rPr>
          <w:lang w:eastAsia="en-US"/>
        </w:rPr>
      </w:pPr>
      <w:r w:rsidRPr="00C8412A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C8412A" w:rsidRDefault="00FC2059" w:rsidP="00FC2059">
      <w:pPr>
        <w:ind w:firstLine="708"/>
        <w:jc w:val="both"/>
        <w:rPr>
          <w:lang w:eastAsia="en-US"/>
        </w:rPr>
      </w:pPr>
      <w:r w:rsidRPr="00C8412A">
        <w:rPr>
          <w:lang w:eastAsia="en-US"/>
        </w:rPr>
        <w:t>1.4. Направленность (профиль) образовательной программы</w:t>
      </w:r>
    </w:p>
    <w:p w:rsidR="00FC2059" w:rsidRPr="00C8412A" w:rsidRDefault="00FC2059" w:rsidP="00FC2059">
      <w:pPr>
        <w:widowControl w:val="0"/>
        <w:ind w:firstLine="708"/>
        <w:jc w:val="both"/>
      </w:pPr>
      <w:r w:rsidRPr="00C8412A">
        <w:t xml:space="preserve">1.5.  Квалификация, присваиваемая выпускникам </w:t>
      </w:r>
    </w:p>
    <w:p w:rsidR="00FC2059" w:rsidRPr="00C8412A" w:rsidRDefault="00FC2059" w:rsidP="00FC2059">
      <w:pPr>
        <w:widowControl w:val="0"/>
        <w:ind w:firstLine="720"/>
        <w:jc w:val="both"/>
        <w:rPr>
          <w:caps/>
        </w:rPr>
      </w:pPr>
      <w:r w:rsidRPr="00C8412A">
        <w:rPr>
          <w:caps/>
        </w:rPr>
        <w:t>1.</w:t>
      </w:r>
      <w:r w:rsidRPr="00C8412A">
        <w:t>6. Трудоемкость основной профессиональной образовательной программы</w:t>
      </w:r>
    </w:p>
    <w:p w:rsidR="00FC2059" w:rsidRPr="00C8412A" w:rsidRDefault="00FC2059" w:rsidP="00FC2059">
      <w:pPr>
        <w:widowControl w:val="0"/>
        <w:jc w:val="both"/>
        <w:rPr>
          <w:b/>
          <w:caps/>
        </w:rPr>
      </w:pPr>
      <w:r w:rsidRPr="00C8412A">
        <w:rPr>
          <w:b/>
          <w:caps/>
        </w:rPr>
        <w:t>2</w:t>
      </w:r>
      <w:r w:rsidRPr="00C8412A">
        <w:rPr>
          <w:b/>
        </w:rPr>
        <w:t>.  Планируемые результаты освоения образовательной программы</w:t>
      </w:r>
    </w:p>
    <w:p w:rsidR="00FC2059" w:rsidRPr="00C8412A" w:rsidRDefault="00FC2059" w:rsidP="00FC2059">
      <w:pPr>
        <w:widowControl w:val="0"/>
        <w:jc w:val="both"/>
        <w:rPr>
          <w:b/>
          <w:caps/>
        </w:rPr>
      </w:pPr>
      <w:r w:rsidRPr="00C8412A">
        <w:rPr>
          <w:b/>
          <w:caps/>
        </w:rPr>
        <w:t>3</w:t>
      </w:r>
      <w:r w:rsidRPr="00C8412A">
        <w:rPr>
          <w:b/>
        </w:rPr>
        <w:t>. Структура и содержание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3.1. Структура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3.2. Учебный план (Приложение 1)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3.3. Календарный учебный график (Приложение 2)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3.4. Рабочие программы дисциплин (Приложение 3)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3.5. Программы практик (Приложение 4)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3.6. Оценочные средства (Приложение 5)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3.7. Государственная итоговая аттестация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3.8. Методические материалы 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3.9. Образовательные технологии</w:t>
      </w:r>
    </w:p>
    <w:p w:rsidR="00FC2059" w:rsidRPr="00C8412A" w:rsidRDefault="00FC2059" w:rsidP="00FC2059">
      <w:pPr>
        <w:widowControl w:val="0"/>
        <w:jc w:val="both"/>
        <w:rPr>
          <w:b/>
          <w:caps/>
        </w:rPr>
      </w:pPr>
      <w:r w:rsidRPr="00C8412A">
        <w:rPr>
          <w:b/>
          <w:caps/>
        </w:rPr>
        <w:t>4.</w:t>
      </w:r>
      <w:r w:rsidRPr="00C8412A">
        <w:rPr>
          <w:b/>
        </w:rPr>
        <w:t xml:space="preserve"> Условия осуществления образовательной деятельности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4.1. Сведения о профессорско-преподавательском составе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C8412A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4.3. Сведения о материально-техническом обеспечении. </w:t>
      </w:r>
    </w:p>
    <w:p w:rsidR="00FC2059" w:rsidRPr="00C8412A" w:rsidRDefault="00FC2059" w:rsidP="00FC2059">
      <w:pPr>
        <w:ind w:firstLine="708"/>
        <w:jc w:val="both"/>
      </w:pPr>
      <w:r w:rsidRPr="00C8412A">
        <w:t>4.4. Условия освоение образовательной программы обучающимися с ограниченными возможностями здоровья.</w:t>
      </w:r>
    </w:p>
    <w:p w:rsidR="00FC2059" w:rsidRPr="00C8412A" w:rsidRDefault="00FC2059" w:rsidP="00FC2059">
      <w:pPr>
        <w:pStyle w:val="Default"/>
        <w:jc w:val="both"/>
        <w:rPr>
          <w:rFonts w:eastAsia="Times New Roman"/>
          <w:b/>
          <w:color w:val="auto"/>
          <w:lang w:eastAsia="ru-RU"/>
        </w:rPr>
      </w:pPr>
      <w:r w:rsidRPr="00C8412A">
        <w:rPr>
          <w:b/>
          <w:color w:val="auto"/>
        </w:rPr>
        <w:t>5</w:t>
      </w:r>
      <w:r w:rsidRPr="00C8412A">
        <w:rPr>
          <w:rFonts w:eastAsia="Times New Roman"/>
          <w:b/>
          <w:color w:val="auto"/>
          <w:lang w:eastAsia="ru-RU"/>
        </w:rPr>
        <w:t xml:space="preserve">. Организация воспитательной работы в ГАОУ ВО ЛО ЛГУ </w:t>
      </w:r>
      <w:proofErr w:type="spellStart"/>
      <w:r w:rsidRPr="00C8412A">
        <w:rPr>
          <w:rFonts w:eastAsia="Times New Roman"/>
          <w:b/>
          <w:color w:val="auto"/>
          <w:lang w:eastAsia="ru-RU"/>
        </w:rPr>
        <w:t>им.А.С.Пушкина</w:t>
      </w:r>
      <w:proofErr w:type="spellEnd"/>
    </w:p>
    <w:p w:rsidR="00FC2059" w:rsidRPr="00C8412A" w:rsidRDefault="00FC2059" w:rsidP="00FC2059">
      <w:pPr>
        <w:pStyle w:val="Default"/>
        <w:jc w:val="both"/>
        <w:rPr>
          <w:rFonts w:eastAsia="Times New Roman"/>
          <w:b/>
          <w:caps/>
          <w:color w:val="auto"/>
          <w:lang w:eastAsia="ru-RU"/>
        </w:rPr>
      </w:pPr>
      <w:r w:rsidRPr="00C8412A">
        <w:rPr>
          <w:rFonts w:eastAsia="Times New Roman"/>
          <w:color w:val="auto"/>
          <w:lang w:eastAsia="ru-RU"/>
        </w:rPr>
        <w:t xml:space="preserve">5.1. Рабочая программа воспитания </w:t>
      </w:r>
      <w:r w:rsidRPr="00C8412A">
        <w:rPr>
          <w:color w:val="auto"/>
        </w:rPr>
        <w:t>(Приложение 6)</w:t>
      </w:r>
    </w:p>
    <w:p w:rsidR="00FC2059" w:rsidRPr="00C8412A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C8412A" w:rsidRDefault="00FC2059" w:rsidP="00FC2059">
      <w:pPr>
        <w:spacing w:line="276" w:lineRule="auto"/>
        <w:jc w:val="center"/>
        <w:rPr>
          <w:b/>
        </w:rPr>
      </w:pPr>
    </w:p>
    <w:p w:rsidR="00FC2059" w:rsidRPr="00C8412A" w:rsidRDefault="00FC2059" w:rsidP="00FC2059">
      <w:pPr>
        <w:spacing w:line="276" w:lineRule="auto"/>
        <w:jc w:val="center"/>
        <w:rPr>
          <w:b/>
        </w:rPr>
      </w:pPr>
      <w:r w:rsidRPr="00C8412A">
        <w:rPr>
          <w:b/>
        </w:rPr>
        <w:t xml:space="preserve">1. </w:t>
      </w:r>
      <w:r w:rsidRPr="00C8412A">
        <w:rPr>
          <w:b/>
          <w:caps/>
        </w:rPr>
        <w:t>Общая характеристика образовательной программы</w:t>
      </w:r>
    </w:p>
    <w:p w:rsidR="00FC2059" w:rsidRPr="00C8412A" w:rsidRDefault="00FC2059" w:rsidP="00FC2059">
      <w:pPr>
        <w:widowControl w:val="0"/>
        <w:jc w:val="center"/>
        <w:rPr>
          <w:b/>
        </w:rPr>
      </w:pPr>
    </w:p>
    <w:p w:rsidR="00FC2059" w:rsidRPr="00C8412A" w:rsidRDefault="00FC2059" w:rsidP="00FC2059">
      <w:pPr>
        <w:widowControl w:val="0"/>
        <w:jc w:val="center"/>
        <w:rPr>
          <w:b/>
        </w:rPr>
      </w:pPr>
      <w:r w:rsidRPr="00C8412A">
        <w:rPr>
          <w:b/>
        </w:rPr>
        <w:t>Раздел 1.1. ОБЩИЕ ПОЛОЖЕНИЯ</w:t>
      </w:r>
    </w:p>
    <w:p w:rsidR="00FC2059" w:rsidRPr="00C8412A" w:rsidRDefault="00FC2059" w:rsidP="00FC2059">
      <w:pPr>
        <w:widowControl w:val="0"/>
        <w:jc w:val="center"/>
        <w:rPr>
          <w:b/>
        </w:rPr>
      </w:pPr>
    </w:p>
    <w:p w:rsidR="00FC2059" w:rsidRPr="00C8412A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C8412A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0A0DCA">
        <w:rPr>
          <w:lang w:eastAsia="en-US"/>
        </w:rPr>
        <w:t>магистратура</w:t>
      </w:r>
      <w:r w:rsidRPr="00C8412A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0A0DCA" w:rsidRPr="00C8412A">
        <w:t>40.0</w:t>
      </w:r>
      <w:r w:rsidR="000A0DCA">
        <w:t>4</w:t>
      </w:r>
      <w:r w:rsidR="000A0DCA" w:rsidRPr="00C8412A">
        <w:t xml:space="preserve">.01 Юриспруденция направленность (профиль) </w:t>
      </w:r>
      <w:r w:rsidR="000A0DCA" w:rsidRPr="007D0D99">
        <w:rPr>
          <w:bCs/>
        </w:rPr>
        <w:t>Гражданское и предпринимательское право в условиях рыночной экономики</w:t>
      </w:r>
      <w:r w:rsidRPr="00C8412A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C8412A">
        <w:t xml:space="preserve"> </w:t>
      </w:r>
      <w:r w:rsidRPr="00C8412A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7E2B76" w:rsidRPr="00C8412A">
        <w:rPr>
          <w:lang w:eastAsia="en-US"/>
        </w:rPr>
        <w:t>40.0</w:t>
      </w:r>
      <w:r w:rsidR="006E1DBC">
        <w:rPr>
          <w:lang w:eastAsia="en-US"/>
        </w:rPr>
        <w:t>4</w:t>
      </w:r>
      <w:r w:rsidR="007E2B76" w:rsidRPr="00C8412A">
        <w:rPr>
          <w:lang w:eastAsia="en-US"/>
        </w:rPr>
        <w:t>.01 Юриспруденция</w:t>
      </w:r>
      <w:r w:rsidRPr="00C8412A">
        <w:rPr>
          <w:lang w:eastAsia="en-US"/>
        </w:rPr>
        <w:t xml:space="preserve">, утвержденного приказом Министерства образования и науки Российской Федерации от </w:t>
      </w:r>
      <w:r w:rsidR="000A0DCA">
        <w:rPr>
          <w:lang w:eastAsia="en-US"/>
        </w:rPr>
        <w:t>25</w:t>
      </w:r>
      <w:r w:rsidR="007E2B76" w:rsidRPr="00C8412A">
        <w:rPr>
          <w:lang w:eastAsia="en-US"/>
        </w:rPr>
        <w:t xml:space="preserve"> </w:t>
      </w:r>
      <w:r w:rsidR="000A0DCA">
        <w:rPr>
          <w:lang w:eastAsia="en-US"/>
        </w:rPr>
        <w:t>ноября</w:t>
      </w:r>
      <w:r w:rsidR="007E2B76" w:rsidRPr="00C8412A">
        <w:rPr>
          <w:lang w:eastAsia="en-US"/>
        </w:rPr>
        <w:t xml:space="preserve"> 2020</w:t>
      </w:r>
      <w:r w:rsidRPr="00C8412A">
        <w:rPr>
          <w:lang w:eastAsia="en-US"/>
        </w:rPr>
        <w:t xml:space="preserve"> г. N </w:t>
      </w:r>
      <w:r w:rsidR="006E1DBC">
        <w:rPr>
          <w:lang w:eastAsia="en-US"/>
        </w:rPr>
        <w:t>1451</w:t>
      </w:r>
      <w:r w:rsidRPr="00C8412A">
        <w:rPr>
          <w:lang w:eastAsia="en-US"/>
        </w:rPr>
        <w:t xml:space="preserve"> (далее -  ФГОС ВО) </w:t>
      </w:r>
    </w:p>
    <w:p w:rsidR="00FC2059" w:rsidRPr="00C8412A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C8412A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C8412A">
        <w:rPr>
          <w:spacing w:val="-6"/>
          <w:lang w:eastAsia="en-US"/>
        </w:rPr>
        <w:t xml:space="preserve"> </w:t>
      </w:r>
      <w:r w:rsidRPr="00C8412A">
        <w:rPr>
          <w:lang w:eastAsia="en-US"/>
        </w:rPr>
        <w:t>документы.</w:t>
      </w:r>
    </w:p>
    <w:p w:rsidR="00FC2059" w:rsidRPr="00C8412A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C8412A">
        <w:rPr>
          <w:lang w:eastAsia="en-US"/>
        </w:rPr>
        <w:t>Федеральный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закон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от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29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декабря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2012 года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№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273-ФЗ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«Об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образовании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в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Российской</w:t>
      </w:r>
      <w:r w:rsidRPr="00C8412A">
        <w:rPr>
          <w:spacing w:val="-1"/>
          <w:lang w:eastAsia="en-US"/>
        </w:rPr>
        <w:t xml:space="preserve"> </w:t>
      </w:r>
      <w:r w:rsidRPr="00C8412A">
        <w:rPr>
          <w:lang w:eastAsia="en-US"/>
        </w:rPr>
        <w:t>Федерации»;</w:t>
      </w:r>
    </w:p>
    <w:p w:rsidR="00FC2059" w:rsidRPr="00C8412A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C8412A">
        <w:rPr>
          <w:lang w:eastAsia="en-US"/>
        </w:rPr>
        <w:t>Федеральный государственный образовательный стандарт высшего образования –</w:t>
      </w:r>
      <w:r w:rsidRPr="00C8412A">
        <w:rPr>
          <w:spacing w:val="-67"/>
          <w:lang w:eastAsia="en-US"/>
        </w:rPr>
        <w:t xml:space="preserve"> </w:t>
      </w:r>
      <w:proofErr w:type="spellStart"/>
      <w:r w:rsidRPr="00C8412A">
        <w:rPr>
          <w:lang w:eastAsia="en-US"/>
        </w:rPr>
        <w:t>бакалавриат</w:t>
      </w:r>
      <w:proofErr w:type="spellEnd"/>
      <w:r w:rsidRPr="00C8412A">
        <w:rPr>
          <w:lang w:eastAsia="en-US"/>
        </w:rPr>
        <w:t xml:space="preserve"> по направлению подготовки 39.03.02 Социальная работа, утвержденный приказом Министерства образования и науки Российской Федерации от 05 февраля 2018 г. N 7 (далее –</w:t>
      </w:r>
      <w:r w:rsidRPr="00C8412A">
        <w:rPr>
          <w:spacing w:val="-67"/>
          <w:lang w:eastAsia="en-US"/>
        </w:rPr>
        <w:t xml:space="preserve"> </w:t>
      </w:r>
      <w:r w:rsidRPr="00C8412A">
        <w:rPr>
          <w:lang w:eastAsia="en-US"/>
        </w:rPr>
        <w:t xml:space="preserve">ФГОС ВО); </w:t>
      </w:r>
    </w:p>
    <w:p w:rsidR="00FC2059" w:rsidRPr="00C8412A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C8412A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C8412A">
        <w:rPr>
          <w:lang w:eastAsia="en-US"/>
        </w:rPr>
        <w:t>Минобрнауки</w:t>
      </w:r>
      <w:proofErr w:type="spellEnd"/>
      <w:r w:rsidRPr="00C8412A">
        <w:rPr>
          <w:lang w:eastAsia="en-US"/>
        </w:rPr>
        <w:t xml:space="preserve"> России от 5 августа 2020 года №885/390;</w:t>
      </w:r>
    </w:p>
    <w:p w:rsidR="00FC2059" w:rsidRPr="00C8412A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C8412A">
        <w:rPr>
          <w:lang w:eastAsia="en-US"/>
        </w:rPr>
        <w:t>Порядок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организации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осуществления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образовательной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деятельности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по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C8412A">
        <w:rPr>
          <w:lang w:eastAsia="en-US"/>
        </w:rPr>
        <w:t>бакалавриата</w:t>
      </w:r>
      <w:proofErr w:type="spellEnd"/>
      <w:r w:rsidRPr="00C8412A">
        <w:rPr>
          <w:lang w:eastAsia="en-US"/>
        </w:rPr>
        <w:t>,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программам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магистратуры,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программам</w:t>
      </w:r>
      <w:r w:rsidRPr="00C8412A">
        <w:rPr>
          <w:spacing w:val="1"/>
          <w:lang w:eastAsia="en-US"/>
        </w:rPr>
        <w:t xml:space="preserve"> </w:t>
      </w:r>
      <w:proofErr w:type="spellStart"/>
      <w:r w:rsidRPr="00C8412A">
        <w:rPr>
          <w:lang w:eastAsia="en-US"/>
        </w:rPr>
        <w:t>специалитета</w:t>
      </w:r>
      <w:proofErr w:type="spellEnd"/>
      <w:r w:rsidRPr="00C8412A">
        <w:rPr>
          <w:lang w:eastAsia="en-US"/>
        </w:rPr>
        <w:t>, утвержденный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приказом</w:t>
      </w:r>
      <w:r w:rsidRPr="00C8412A">
        <w:rPr>
          <w:spacing w:val="1"/>
          <w:lang w:eastAsia="en-US"/>
        </w:rPr>
        <w:t xml:space="preserve"> </w:t>
      </w:r>
      <w:proofErr w:type="spellStart"/>
      <w:r w:rsidRPr="00C8412A">
        <w:rPr>
          <w:lang w:eastAsia="en-US"/>
        </w:rPr>
        <w:t>Минобрнауки</w:t>
      </w:r>
      <w:proofErr w:type="spellEnd"/>
      <w:r w:rsidRPr="00C8412A">
        <w:rPr>
          <w:lang w:eastAsia="en-US"/>
        </w:rPr>
        <w:t xml:space="preserve"> России от 6 апреля 2021 года №245 (далее – Порядок организации</w:t>
      </w:r>
      <w:r w:rsidRPr="00C8412A">
        <w:rPr>
          <w:spacing w:val="1"/>
          <w:lang w:eastAsia="en-US"/>
        </w:rPr>
        <w:t xml:space="preserve"> </w:t>
      </w:r>
      <w:r w:rsidRPr="00C8412A">
        <w:rPr>
          <w:lang w:eastAsia="en-US"/>
        </w:rPr>
        <w:t>образовательной</w:t>
      </w:r>
      <w:r w:rsidRPr="00C8412A">
        <w:rPr>
          <w:spacing w:val="-3"/>
          <w:lang w:eastAsia="en-US"/>
        </w:rPr>
        <w:t xml:space="preserve"> </w:t>
      </w:r>
      <w:r w:rsidRPr="00C8412A">
        <w:rPr>
          <w:lang w:eastAsia="en-US"/>
        </w:rPr>
        <w:t>деятельности);</w:t>
      </w:r>
    </w:p>
    <w:p w:rsidR="00FC2059" w:rsidRPr="00C8412A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C8412A">
        <w:t>Порядок зачета организацией, осуществляющей образовательную деятельность,</w:t>
      </w:r>
      <w:r w:rsidRPr="00C8412A">
        <w:rPr>
          <w:spacing w:val="1"/>
        </w:rPr>
        <w:t xml:space="preserve"> </w:t>
      </w:r>
      <w:r w:rsidRPr="00C8412A">
        <w:t>результатов</w:t>
      </w:r>
      <w:r w:rsidRPr="00C8412A">
        <w:rPr>
          <w:spacing w:val="1"/>
        </w:rPr>
        <w:t xml:space="preserve"> </w:t>
      </w:r>
      <w:r w:rsidRPr="00C8412A">
        <w:t>освоения</w:t>
      </w:r>
      <w:r w:rsidRPr="00C8412A">
        <w:rPr>
          <w:spacing w:val="1"/>
        </w:rPr>
        <w:t xml:space="preserve"> </w:t>
      </w:r>
      <w:r w:rsidRPr="00C8412A">
        <w:t>обучающимися</w:t>
      </w:r>
      <w:r w:rsidRPr="00C8412A">
        <w:rPr>
          <w:spacing w:val="1"/>
        </w:rPr>
        <w:t xml:space="preserve"> </w:t>
      </w:r>
      <w:r w:rsidRPr="00C8412A">
        <w:t>учебных</w:t>
      </w:r>
      <w:r w:rsidRPr="00C8412A">
        <w:rPr>
          <w:spacing w:val="1"/>
        </w:rPr>
        <w:t xml:space="preserve"> </w:t>
      </w:r>
      <w:r w:rsidRPr="00C8412A">
        <w:t>предметов,</w:t>
      </w:r>
      <w:r w:rsidRPr="00C8412A">
        <w:rPr>
          <w:spacing w:val="1"/>
        </w:rPr>
        <w:t xml:space="preserve"> </w:t>
      </w:r>
      <w:r w:rsidRPr="00C8412A">
        <w:t>курсов,</w:t>
      </w:r>
      <w:r w:rsidRPr="00C8412A">
        <w:rPr>
          <w:spacing w:val="1"/>
        </w:rPr>
        <w:t xml:space="preserve"> </w:t>
      </w:r>
      <w:r w:rsidRPr="00C8412A">
        <w:t>дисциплин</w:t>
      </w:r>
      <w:r w:rsidRPr="00C8412A">
        <w:rPr>
          <w:spacing w:val="1"/>
        </w:rPr>
        <w:t xml:space="preserve"> </w:t>
      </w:r>
      <w:r w:rsidRPr="00C8412A">
        <w:t>(модулей),</w:t>
      </w:r>
      <w:r w:rsidRPr="00C8412A">
        <w:rPr>
          <w:spacing w:val="1"/>
        </w:rPr>
        <w:t xml:space="preserve"> </w:t>
      </w:r>
      <w:r w:rsidRPr="00C8412A">
        <w:t>практики,</w:t>
      </w:r>
      <w:r w:rsidRPr="00C8412A">
        <w:rPr>
          <w:spacing w:val="1"/>
        </w:rPr>
        <w:t xml:space="preserve"> </w:t>
      </w:r>
      <w:r w:rsidRPr="00C8412A">
        <w:t>дополнительных</w:t>
      </w:r>
      <w:r w:rsidRPr="00C8412A">
        <w:rPr>
          <w:spacing w:val="1"/>
        </w:rPr>
        <w:t xml:space="preserve"> </w:t>
      </w:r>
      <w:r w:rsidRPr="00C8412A">
        <w:t>образовательных</w:t>
      </w:r>
      <w:r w:rsidRPr="00C8412A">
        <w:rPr>
          <w:spacing w:val="1"/>
        </w:rPr>
        <w:t xml:space="preserve"> </w:t>
      </w:r>
      <w:r w:rsidRPr="00C8412A">
        <w:t>программ</w:t>
      </w:r>
      <w:r w:rsidRPr="00C8412A">
        <w:rPr>
          <w:spacing w:val="1"/>
        </w:rPr>
        <w:t xml:space="preserve"> </w:t>
      </w:r>
      <w:r w:rsidRPr="00C8412A">
        <w:t>в</w:t>
      </w:r>
      <w:r w:rsidRPr="00C8412A">
        <w:rPr>
          <w:spacing w:val="1"/>
        </w:rPr>
        <w:t xml:space="preserve"> </w:t>
      </w:r>
      <w:r w:rsidRPr="00C8412A">
        <w:t>других</w:t>
      </w:r>
      <w:r w:rsidRPr="00C8412A">
        <w:rPr>
          <w:spacing w:val="-67"/>
        </w:rPr>
        <w:t xml:space="preserve"> </w:t>
      </w:r>
      <w:r w:rsidRPr="00C8412A">
        <w:t>организациях,</w:t>
      </w:r>
      <w:r w:rsidRPr="00C8412A">
        <w:rPr>
          <w:spacing w:val="1"/>
        </w:rPr>
        <w:t xml:space="preserve"> </w:t>
      </w:r>
      <w:r w:rsidRPr="00C8412A">
        <w:t>осуществляющих</w:t>
      </w:r>
      <w:r w:rsidRPr="00C8412A">
        <w:rPr>
          <w:spacing w:val="1"/>
        </w:rPr>
        <w:t xml:space="preserve"> </w:t>
      </w:r>
      <w:r w:rsidRPr="00C8412A">
        <w:t>образовательную</w:t>
      </w:r>
      <w:r w:rsidRPr="00C8412A">
        <w:rPr>
          <w:spacing w:val="1"/>
        </w:rPr>
        <w:t xml:space="preserve"> </w:t>
      </w:r>
      <w:r w:rsidRPr="00C8412A">
        <w:t>деятельность,</w:t>
      </w:r>
      <w:r w:rsidRPr="00C8412A">
        <w:rPr>
          <w:spacing w:val="1"/>
        </w:rPr>
        <w:t xml:space="preserve"> </w:t>
      </w:r>
      <w:r w:rsidRPr="00C8412A">
        <w:t>утвержденный</w:t>
      </w:r>
      <w:r w:rsidRPr="00C8412A">
        <w:rPr>
          <w:spacing w:val="1"/>
        </w:rPr>
        <w:t xml:space="preserve"> </w:t>
      </w:r>
      <w:r w:rsidRPr="00C8412A">
        <w:t>приказом</w:t>
      </w:r>
      <w:r w:rsidRPr="00C8412A">
        <w:rPr>
          <w:spacing w:val="-1"/>
        </w:rPr>
        <w:t xml:space="preserve"> </w:t>
      </w:r>
      <w:proofErr w:type="spellStart"/>
      <w:r w:rsidRPr="00C8412A">
        <w:t>Минобрнауки</w:t>
      </w:r>
      <w:proofErr w:type="spellEnd"/>
      <w:r w:rsidRPr="00C8412A">
        <w:t xml:space="preserve"> России</w:t>
      </w:r>
      <w:r w:rsidRPr="00C8412A">
        <w:rPr>
          <w:spacing w:val="-1"/>
        </w:rPr>
        <w:t xml:space="preserve"> </w:t>
      </w:r>
      <w:r w:rsidRPr="00C8412A">
        <w:t>от</w:t>
      </w:r>
      <w:r w:rsidRPr="00C8412A">
        <w:rPr>
          <w:spacing w:val="-4"/>
        </w:rPr>
        <w:t xml:space="preserve"> </w:t>
      </w:r>
      <w:r w:rsidRPr="00C8412A">
        <w:t>30</w:t>
      </w:r>
      <w:r w:rsidRPr="00C8412A">
        <w:rPr>
          <w:spacing w:val="-2"/>
        </w:rPr>
        <w:t xml:space="preserve"> </w:t>
      </w:r>
      <w:r w:rsidRPr="00C8412A">
        <w:t>июля</w:t>
      </w:r>
      <w:r w:rsidRPr="00C8412A">
        <w:rPr>
          <w:spacing w:val="-1"/>
        </w:rPr>
        <w:t xml:space="preserve"> </w:t>
      </w:r>
      <w:r w:rsidRPr="00C8412A">
        <w:t>2020</w:t>
      </w:r>
      <w:r w:rsidRPr="00C8412A">
        <w:rPr>
          <w:spacing w:val="1"/>
        </w:rPr>
        <w:t xml:space="preserve"> </w:t>
      </w:r>
      <w:r w:rsidRPr="00C8412A">
        <w:t>года</w:t>
      </w:r>
      <w:r w:rsidRPr="00C8412A">
        <w:rPr>
          <w:spacing w:val="-2"/>
        </w:rPr>
        <w:t xml:space="preserve"> </w:t>
      </w:r>
      <w:r w:rsidRPr="00C8412A">
        <w:t>№845/369</w:t>
      </w:r>
    </w:p>
    <w:p w:rsidR="00FC2059" w:rsidRPr="00C8412A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C8412A">
        <w:lastRenderedPageBreak/>
        <w:t>Требования</w:t>
      </w:r>
      <w:r w:rsidRPr="00C8412A">
        <w:rPr>
          <w:spacing w:val="1"/>
        </w:rPr>
        <w:t xml:space="preserve"> </w:t>
      </w:r>
      <w:r w:rsidRPr="00C8412A">
        <w:t>к</w:t>
      </w:r>
      <w:r w:rsidRPr="00C8412A">
        <w:rPr>
          <w:spacing w:val="1"/>
        </w:rPr>
        <w:t xml:space="preserve"> </w:t>
      </w:r>
      <w:r w:rsidRPr="00C8412A">
        <w:t>структуре</w:t>
      </w:r>
      <w:r w:rsidRPr="00C8412A">
        <w:rPr>
          <w:spacing w:val="1"/>
        </w:rPr>
        <w:t xml:space="preserve"> </w:t>
      </w:r>
      <w:r w:rsidRPr="00C8412A">
        <w:t>официального</w:t>
      </w:r>
      <w:r w:rsidRPr="00C8412A">
        <w:rPr>
          <w:spacing w:val="1"/>
        </w:rPr>
        <w:t xml:space="preserve"> </w:t>
      </w:r>
      <w:r w:rsidRPr="00C8412A">
        <w:t>сайта</w:t>
      </w:r>
      <w:r w:rsidRPr="00C8412A">
        <w:rPr>
          <w:spacing w:val="1"/>
        </w:rPr>
        <w:t xml:space="preserve"> </w:t>
      </w:r>
      <w:r w:rsidRPr="00C8412A">
        <w:t>образовательной</w:t>
      </w:r>
      <w:r w:rsidRPr="00C8412A">
        <w:rPr>
          <w:spacing w:val="1"/>
        </w:rPr>
        <w:t xml:space="preserve"> </w:t>
      </w:r>
      <w:r w:rsidRPr="00C8412A">
        <w:t>организации</w:t>
      </w:r>
      <w:r w:rsidRPr="00C8412A">
        <w:rPr>
          <w:spacing w:val="1"/>
        </w:rPr>
        <w:t xml:space="preserve"> </w:t>
      </w:r>
      <w:r w:rsidRPr="00C8412A">
        <w:t>в</w:t>
      </w:r>
      <w:r w:rsidRPr="00C8412A">
        <w:rPr>
          <w:spacing w:val="1"/>
        </w:rPr>
        <w:t xml:space="preserve"> </w:t>
      </w:r>
      <w:r w:rsidRPr="00C8412A">
        <w:t>информационно-телекоммуникационной</w:t>
      </w:r>
      <w:r w:rsidRPr="00C8412A">
        <w:rPr>
          <w:spacing w:val="1"/>
        </w:rPr>
        <w:t xml:space="preserve"> </w:t>
      </w:r>
      <w:r w:rsidRPr="00C8412A">
        <w:t>сети</w:t>
      </w:r>
      <w:r w:rsidRPr="00C8412A">
        <w:rPr>
          <w:spacing w:val="1"/>
        </w:rPr>
        <w:t xml:space="preserve"> </w:t>
      </w:r>
      <w:r w:rsidRPr="00C8412A">
        <w:t>«Интернет»</w:t>
      </w:r>
      <w:r w:rsidRPr="00C8412A">
        <w:rPr>
          <w:spacing w:val="1"/>
        </w:rPr>
        <w:t xml:space="preserve"> </w:t>
      </w:r>
      <w:r w:rsidRPr="00C8412A">
        <w:t>и</w:t>
      </w:r>
      <w:r w:rsidRPr="00C8412A">
        <w:rPr>
          <w:spacing w:val="1"/>
        </w:rPr>
        <w:t xml:space="preserve"> </w:t>
      </w:r>
      <w:r w:rsidRPr="00C8412A">
        <w:t>формату</w:t>
      </w:r>
      <w:r w:rsidRPr="00C8412A">
        <w:rPr>
          <w:spacing w:val="1"/>
        </w:rPr>
        <w:t xml:space="preserve"> </w:t>
      </w:r>
      <w:r w:rsidRPr="00C8412A">
        <w:t>представления</w:t>
      </w:r>
      <w:r w:rsidRPr="00C8412A">
        <w:rPr>
          <w:spacing w:val="1"/>
        </w:rPr>
        <w:t xml:space="preserve"> </w:t>
      </w:r>
      <w:r w:rsidRPr="00C8412A">
        <w:t>информации,</w:t>
      </w:r>
      <w:r w:rsidRPr="00C8412A">
        <w:rPr>
          <w:spacing w:val="1"/>
        </w:rPr>
        <w:t xml:space="preserve"> </w:t>
      </w:r>
      <w:r w:rsidRPr="00C8412A">
        <w:t>утвержденные</w:t>
      </w:r>
      <w:r w:rsidRPr="00C8412A">
        <w:rPr>
          <w:spacing w:val="1"/>
        </w:rPr>
        <w:t xml:space="preserve"> </w:t>
      </w:r>
      <w:r w:rsidRPr="00C8412A">
        <w:t>приказом</w:t>
      </w:r>
      <w:r w:rsidRPr="00C8412A">
        <w:rPr>
          <w:spacing w:val="1"/>
        </w:rPr>
        <w:t xml:space="preserve"> </w:t>
      </w:r>
      <w:r w:rsidRPr="00C8412A">
        <w:t>Федеральной</w:t>
      </w:r>
      <w:r w:rsidRPr="00C8412A">
        <w:rPr>
          <w:spacing w:val="1"/>
        </w:rPr>
        <w:t xml:space="preserve"> </w:t>
      </w:r>
      <w:r w:rsidRPr="00C8412A">
        <w:t>службы</w:t>
      </w:r>
      <w:r w:rsidRPr="00C8412A">
        <w:rPr>
          <w:spacing w:val="1"/>
        </w:rPr>
        <w:t xml:space="preserve"> </w:t>
      </w:r>
      <w:r w:rsidRPr="00C8412A">
        <w:t>по</w:t>
      </w:r>
      <w:r w:rsidRPr="00C8412A">
        <w:rPr>
          <w:spacing w:val="1"/>
        </w:rPr>
        <w:t xml:space="preserve"> </w:t>
      </w:r>
      <w:r w:rsidRPr="00C8412A">
        <w:t>надзору в</w:t>
      </w:r>
      <w:r w:rsidRPr="00C8412A">
        <w:rPr>
          <w:spacing w:val="-2"/>
        </w:rPr>
        <w:t xml:space="preserve"> </w:t>
      </w:r>
      <w:r w:rsidRPr="00C8412A">
        <w:t>сере</w:t>
      </w:r>
      <w:r w:rsidRPr="00C8412A">
        <w:rPr>
          <w:spacing w:val="-3"/>
        </w:rPr>
        <w:t xml:space="preserve"> </w:t>
      </w:r>
      <w:r w:rsidRPr="00C8412A">
        <w:t>образования</w:t>
      </w:r>
      <w:r w:rsidRPr="00C8412A">
        <w:rPr>
          <w:spacing w:val="-3"/>
        </w:rPr>
        <w:t xml:space="preserve"> </w:t>
      </w:r>
      <w:r w:rsidRPr="00C8412A">
        <w:t>и науки от</w:t>
      </w:r>
      <w:r w:rsidRPr="00C8412A">
        <w:rPr>
          <w:spacing w:val="-4"/>
        </w:rPr>
        <w:t xml:space="preserve"> </w:t>
      </w:r>
      <w:r w:rsidRPr="00C8412A">
        <w:t>14</w:t>
      </w:r>
      <w:r w:rsidRPr="00C8412A">
        <w:rPr>
          <w:spacing w:val="1"/>
        </w:rPr>
        <w:t xml:space="preserve"> </w:t>
      </w:r>
      <w:r w:rsidRPr="00C8412A">
        <w:t>августа</w:t>
      </w:r>
      <w:r w:rsidRPr="00C8412A">
        <w:rPr>
          <w:spacing w:val="-1"/>
        </w:rPr>
        <w:t xml:space="preserve"> </w:t>
      </w:r>
      <w:r w:rsidRPr="00C8412A">
        <w:t>2020 года</w:t>
      </w:r>
      <w:r w:rsidRPr="00C8412A">
        <w:rPr>
          <w:spacing w:val="-2"/>
        </w:rPr>
        <w:t xml:space="preserve"> </w:t>
      </w:r>
      <w:r w:rsidRPr="00C8412A">
        <w:t>№ 831</w:t>
      </w:r>
    </w:p>
    <w:p w:rsidR="00FC2059" w:rsidRPr="00C8412A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C8412A">
        <w:t>Порядок проведения государственной итоговой аттестации по образовательным</w:t>
      </w:r>
      <w:r w:rsidRPr="00C8412A">
        <w:rPr>
          <w:spacing w:val="1"/>
        </w:rPr>
        <w:t xml:space="preserve"> </w:t>
      </w:r>
      <w:r w:rsidRPr="00C8412A">
        <w:t>программам</w:t>
      </w:r>
      <w:r w:rsidRPr="00C8412A">
        <w:rPr>
          <w:spacing w:val="1"/>
        </w:rPr>
        <w:t xml:space="preserve"> </w:t>
      </w:r>
      <w:r w:rsidRPr="00C8412A">
        <w:t>высшего</w:t>
      </w:r>
      <w:r w:rsidRPr="00C8412A">
        <w:rPr>
          <w:spacing w:val="1"/>
        </w:rPr>
        <w:t xml:space="preserve"> </w:t>
      </w:r>
      <w:r w:rsidRPr="00C8412A">
        <w:t>образования</w:t>
      </w:r>
      <w:r w:rsidRPr="00C8412A">
        <w:rPr>
          <w:spacing w:val="1"/>
        </w:rPr>
        <w:t xml:space="preserve"> </w:t>
      </w:r>
      <w:r w:rsidRPr="00C8412A">
        <w:t>–</w:t>
      </w:r>
      <w:r w:rsidRPr="00C8412A">
        <w:rPr>
          <w:spacing w:val="1"/>
        </w:rPr>
        <w:t xml:space="preserve"> </w:t>
      </w:r>
      <w:r w:rsidRPr="00C8412A">
        <w:t>программам</w:t>
      </w:r>
      <w:r w:rsidRPr="00C8412A">
        <w:rPr>
          <w:spacing w:val="1"/>
        </w:rPr>
        <w:t xml:space="preserve"> </w:t>
      </w:r>
      <w:proofErr w:type="spellStart"/>
      <w:r w:rsidRPr="00C8412A">
        <w:t>бакалавриата</w:t>
      </w:r>
      <w:proofErr w:type="spellEnd"/>
      <w:r w:rsidRPr="00C8412A">
        <w:t>,</w:t>
      </w:r>
      <w:r w:rsidRPr="00C8412A">
        <w:rPr>
          <w:spacing w:val="1"/>
        </w:rPr>
        <w:t xml:space="preserve"> </w:t>
      </w:r>
      <w:r w:rsidRPr="00C8412A">
        <w:t>программам</w:t>
      </w:r>
      <w:r w:rsidRPr="00C8412A">
        <w:rPr>
          <w:spacing w:val="1"/>
        </w:rPr>
        <w:t xml:space="preserve"> </w:t>
      </w:r>
      <w:proofErr w:type="spellStart"/>
      <w:r w:rsidRPr="00C8412A">
        <w:t>специалитета</w:t>
      </w:r>
      <w:proofErr w:type="spellEnd"/>
      <w:r w:rsidRPr="00C8412A">
        <w:rPr>
          <w:spacing w:val="-6"/>
        </w:rPr>
        <w:t xml:space="preserve"> </w:t>
      </w:r>
      <w:r w:rsidRPr="00C8412A">
        <w:t>и</w:t>
      </w:r>
      <w:r w:rsidRPr="00C8412A">
        <w:rPr>
          <w:spacing w:val="-7"/>
        </w:rPr>
        <w:t xml:space="preserve"> </w:t>
      </w:r>
      <w:r w:rsidRPr="00C8412A">
        <w:t>программам</w:t>
      </w:r>
      <w:r w:rsidRPr="00C8412A">
        <w:rPr>
          <w:spacing w:val="-5"/>
        </w:rPr>
        <w:t xml:space="preserve"> </w:t>
      </w:r>
      <w:r w:rsidRPr="00C8412A">
        <w:t>магистратуры,</w:t>
      </w:r>
      <w:r w:rsidRPr="00C8412A">
        <w:rPr>
          <w:spacing w:val="-6"/>
        </w:rPr>
        <w:t xml:space="preserve"> </w:t>
      </w:r>
      <w:r w:rsidRPr="00C8412A">
        <w:t>утвержденный</w:t>
      </w:r>
      <w:r w:rsidRPr="00C8412A">
        <w:rPr>
          <w:spacing w:val="-5"/>
        </w:rPr>
        <w:t xml:space="preserve"> </w:t>
      </w:r>
      <w:r w:rsidRPr="00C8412A">
        <w:t>приказом</w:t>
      </w:r>
      <w:r w:rsidRPr="00C8412A">
        <w:rPr>
          <w:spacing w:val="-4"/>
        </w:rPr>
        <w:t xml:space="preserve"> </w:t>
      </w:r>
      <w:proofErr w:type="spellStart"/>
      <w:r w:rsidRPr="00C8412A">
        <w:t>Минобрнауки</w:t>
      </w:r>
      <w:proofErr w:type="spellEnd"/>
      <w:r w:rsidRPr="00C8412A">
        <w:rPr>
          <w:spacing w:val="-68"/>
        </w:rPr>
        <w:t xml:space="preserve"> </w:t>
      </w:r>
      <w:r w:rsidRPr="00C8412A">
        <w:t>России</w:t>
      </w:r>
      <w:r w:rsidRPr="00C8412A">
        <w:rPr>
          <w:spacing w:val="-2"/>
        </w:rPr>
        <w:t xml:space="preserve"> </w:t>
      </w:r>
      <w:r w:rsidRPr="00C8412A">
        <w:t>от 29</w:t>
      </w:r>
      <w:r w:rsidRPr="00C8412A">
        <w:rPr>
          <w:spacing w:val="1"/>
        </w:rPr>
        <w:t xml:space="preserve"> </w:t>
      </w:r>
      <w:r w:rsidRPr="00C8412A">
        <w:t>июня</w:t>
      </w:r>
      <w:r w:rsidRPr="00C8412A">
        <w:rPr>
          <w:spacing w:val="-2"/>
        </w:rPr>
        <w:t xml:space="preserve"> </w:t>
      </w:r>
      <w:r w:rsidRPr="00C8412A">
        <w:t>2015 г.</w:t>
      </w:r>
      <w:r w:rsidRPr="00C8412A">
        <w:rPr>
          <w:spacing w:val="-2"/>
        </w:rPr>
        <w:t xml:space="preserve"> </w:t>
      </w:r>
      <w:r w:rsidRPr="00C8412A">
        <w:t>№</w:t>
      </w:r>
      <w:r w:rsidRPr="00C8412A">
        <w:rPr>
          <w:spacing w:val="-2"/>
        </w:rPr>
        <w:t xml:space="preserve"> </w:t>
      </w:r>
      <w:r w:rsidRPr="00C8412A">
        <w:t>636;</w:t>
      </w:r>
    </w:p>
    <w:p w:rsidR="00FC2059" w:rsidRPr="00C8412A" w:rsidRDefault="00FC2059" w:rsidP="00FC2059">
      <w:pPr>
        <w:pStyle w:val="a6"/>
      </w:pPr>
    </w:p>
    <w:p w:rsidR="00FC2059" w:rsidRPr="00C8412A" w:rsidRDefault="00FC2059" w:rsidP="00FC2059">
      <w:pPr>
        <w:spacing w:after="200" w:line="276" w:lineRule="auto"/>
        <w:jc w:val="center"/>
        <w:rPr>
          <w:b/>
        </w:rPr>
      </w:pPr>
      <w:r w:rsidRPr="00C8412A">
        <w:rPr>
          <w:b/>
        </w:rPr>
        <w:t>1.2</w:t>
      </w:r>
      <w:r w:rsidRPr="00C8412A">
        <w:rPr>
          <w:lang w:eastAsia="en-US"/>
        </w:rPr>
        <w:t xml:space="preserve"> </w:t>
      </w:r>
      <w:r w:rsidRPr="00C8412A">
        <w:rPr>
          <w:b/>
        </w:rPr>
        <w:t>ХАРАКТЕРИСТИКА ПРОФЕССИОНАЛЬНОЙ ДЕЯТЕЛЬНОСТИ ВЫПУСКНИКОВ</w:t>
      </w:r>
    </w:p>
    <w:p w:rsidR="00FC2059" w:rsidRPr="00C8412A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C8412A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073575">
        <w:rPr>
          <w:sz w:val="24"/>
          <w:szCs w:val="24"/>
          <w:lang w:eastAsia="ru-RU"/>
        </w:rPr>
        <w:t>магистра</w:t>
      </w:r>
      <w:r w:rsidRPr="00C8412A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C8412A" w:rsidRDefault="007E2B76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C8412A">
        <w:rPr>
          <w:sz w:val="24"/>
          <w:szCs w:val="24"/>
          <w:lang w:eastAsia="ru-RU"/>
        </w:rPr>
        <w:t xml:space="preserve"> 09</w:t>
      </w:r>
      <w:r w:rsidR="00FC2059" w:rsidRPr="00C8412A">
        <w:rPr>
          <w:sz w:val="24"/>
          <w:szCs w:val="24"/>
          <w:lang w:eastAsia="ru-RU"/>
        </w:rPr>
        <w:t xml:space="preserve"> </w:t>
      </w:r>
      <w:r w:rsidRPr="00C8412A">
        <w:rPr>
          <w:sz w:val="24"/>
          <w:szCs w:val="24"/>
          <w:lang w:eastAsia="ru-RU"/>
        </w:rPr>
        <w:t>Юриспруденция</w:t>
      </w:r>
    </w:p>
    <w:p w:rsidR="00FC2059" w:rsidRPr="00C8412A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C8412A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C8412A" w:rsidRDefault="00FC2059" w:rsidP="00FC2059">
      <w:pPr>
        <w:ind w:firstLine="708"/>
        <w:jc w:val="both"/>
        <w:rPr>
          <w:lang w:eastAsia="en-US"/>
        </w:rPr>
      </w:pPr>
    </w:p>
    <w:p w:rsidR="00FC2059" w:rsidRPr="00C8412A" w:rsidRDefault="00FC2059" w:rsidP="00FC2059">
      <w:pPr>
        <w:jc w:val="both"/>
        <w:rPr>
          <w:b/>
          <w:lang w:eastAsia="en-US"/>
        </w:rPr>
      </w:pPr>
      <w:r w:rsidRPr="00C8412A">
        <w:rPr>
          <w:b/>
          <w:lang w:eastAsia="en-US"/>
        </w:rPr>
        <w:t xml:space="preserve">1.3. </w:t>
      </w:r>
      <w:r w:rsidRPr="00C8412A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C8412A" w:rsidRDefault="00FC2059" w:rsidP="00FC2059">
      <w:pPr>
        <w:jc w:val="both"/>
        <w:rPr>
          <w:lang w:eastAsia="en-US"/>
        </w:rPr>
      </w:pPr>
    </w:p>
    <w:p w:rsidR="00FC2059" w:rsidRPr="00C8412A" w:rsidRDefault="00FC2059" w:rsidP="00FC2059">
      <w:pPr>
        <w:jc w:val="both"/>
      </w:pPr>
      <w:r w:rsidRPr="00C8412A">
        <w:rPr>
          <w:lang w:eastAsia="en-US"/>
        </w:rPr>
        <w:tab/>
      </w:r>
      <w:r w:rsidRPr="00C8412A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7E2B76" w:rsidRPr="00C8412A">
        <w:rPr>
          <w:lang w:eastAsia="en-US"/>
        </w:rPr>
        <w:t>40.0</w:t>
      </w:r>
      <w:r w:rsidR="006E1DBC">
        <w:rPr>
          <w:lang w:eastAsia="en-US"/>
        </w:rPr>
        <w:t>4</w:t>
      </w:r>
      <w:r w:rsidR="007E2B76" w:rsidRPr="00C8412A">
        <w:rPr>
          <w:lang w:eastAsia="en-US"/>
        </w:rPr>
        <w:t>.01 Юриспруденция</w:t>
      </w:r>
      <w:r w:rsidR="004E1DB8" w:rsidRPr="00C8412A">
        <w:rPr>
          <w:lang w:eastAsia="en-US"/>
        </w:rPr>
        <w:t xml:space="preserve"> </w:t>
      </w:r>
      <w:r w:rsidR="004E1DB8" w:rsidRPr="00C8412A">
        <w:rPr>
          <w:lang w:eastAsia="en-US"/>
        </w:rPr>
        <w:softHyphen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C8412A" w:rsidRPr="00C8412A" w:rsidTr="000660E1">
        <w:tc>
          <w:tcPr>
            <w:tcW w:w="2689" w:type="dxa"/>
          </w:tcPr>
          <w:p w:rsidR="00FC2059" w:rsidRPr="00C8412A" w:rsidRDefault="00FC2059" w:rsidP="000660E1">
            <w:pPr>
              <w:jc w:val="both"/>
            </w:pPr>
            <w:r w:rsidRPr="00C8412A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C8412A" w:rsidRDefault="00FC2059" w:rsidP="000660E1">
            <w:pPr>
              <w:jc w:val="both"/>
            </w:pPr>
            <w:r w:rsidRPr="00C8412A">
              <w:t>Наименование профессионального стандарта</w:t>
            </w:r>
          </w:p>
        </w:tc>
      </w:tr>
      <w:tr w:rsidR="00FC2059" w:rsidRPr="00C8412A" w:rsidTr="00725C9C">
        <w:trPr>
          <w:trHeight w:val="519"/>
        </w:trPr>
        <w:tc>
          <w:tcPr>
            <w:tcW w:w="2689" w:type="dxa"/>
          </w:tcPr>
          <w:p w:rsidR="00FC2059" w:rsidRPr="00C8412A" w:rsidRDefault="007A17B3" w:rsidP="00725C9C">
            <w:r w:rsidRPr="00C8412A">
              <w:t>09</w:t>
            </w:r>
          </w:p>
        </w:tc>
        <w:tc>
          <w:tcPr>
            <w:tcW w:w="6656" w:type="dxa"/>
          </w:tcPr>
          <w:p w:rsidR="00FC2059" w:rsidRPr="00C8412A" w:rsidRDefault="00605899" w:rsidP="000660E1">
            <w:pPr>
              <w:jc w:val="both"/>
            </w:pPr>
            <w:r w:rsidRPr="00C8412A">
              <w:t>Юриспруденция</w:t>
            </w:r>
            <w:r w:rsidR="00FC2059" w:rsidRPr="00C8412A">
              <w:t xml:space="preserve"> </w:t>
            </w:r>
          </w:p>
        </w:tc>
      </w:tr>
    </w:tbl>
    <w:p w:rsidR="00FC2059" w:rsidRPr="00C8412A" w:rsidRDefault="00FC2059" w:rsidP="00FC2059">
      <w:pPr>
        <w:jc w:val="both"/>
        <w:rPr>
          <w:lang w:eastAsia="en-US"/>
        </w:rPr>
      </w:pPr>
    </w:p>
    <w:p w:rsidR="00FC2059" w:rsidRPr="00C8412A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C8412A">
        <w:rPr>
          <w:b/>
          <w:lang w:eastAsia="en-US"/>
        </w:rPr>
        <w:t>1.4. НАПРАВЛЕННОСТЬ (ПРОФИЛЬ) ОБРАЗОВАТЕЛЬНОЙ ПРОГРАММЫ</w:t>
      </w:r>
    </w:p>
    <w:p w:rsidR="00FC2059" w:rsidRPr="00C8412A" w:rsidRDefault="00FC2059" w:rsidP="00FC2059">
      <w:pPr>
        <w:widowControl w:val="0"/>
        <w:ind w:firstLine="708"/>
        <w:jc w:val="both"/>
      </w:pPr>
      <w:r w:rsidRPr="00C8412A">
        <w:t>Направленность основной профессиональной образовательной программы в</w:t>
      </w:r>
      <w:r w:rsidR="00C73354">
        <w:t>ысшего образования – программы магистратуры</w:t>
      </w:r>
      <w:r w:rsidRPr="00C8412A">
        <w:t xml:space="preserve"> </w:t>
      </w:r>
      <w:r w:rsidR="00C73354" w:rsidRPr="00C8412A">
        <w:t>40.0</w:t>
      </w:r>
      <w:r w:rsidR="00C73354">
        <w:t>4</w:t>
      </w:r>
      <w:r w:rsidR="00C73354" w:rsidRPr="00C8412A">
        <w:t xml:space="preserve">.01 Юриспруденция направленность (профиль) </w:t>
      </w:r>
      <w:r w:rsidR="00C73354" w:rsidRPr="007D0D99">
        <w:rPr>
          <w:bCs/>
        </w:rPr>
        <w:t>Гражданское и предпринимательское право в условиях рыночной экономики</w:t>
      </w:r>
      <w:r w:rsidR="007C6BB3" w:rsidRPr="00C8412A">
        <w:t xml:space="preserve"> соответствует</w:t>
      </w:r>
      <w:r w:rsidRPr="00C8412A">
        <w:t xml:space="preserve"> направлению подготовки в целом и конкретизирует содержание основной образовательной программы </w:t>
      </w:r>
      <w:r w:rsidR="000A0DCA">
        <w:t>магистратуры</w:t>
      </w:r>
      <w:r w:rsidRPr="00C8412A">
        <w:t xml:space="preserve"> на область </w:t>
      </w:r>
      <w:r w:rsidR="007C6BB3" w:rsidRPr="00C8412A">
        <w:t>09 Юриспруденция</w:t>
      </w:r>
      <w:r w:rsidRPr="00C8412A">
        <w:t xml:space="preserve">, сферу </w:t>
      </w:r>
      <w:r w:rsidR="007C6BB3" w:rsidRPr="00C8412A">
        <w:t>разработки и реализации правовых норм, обеспечения законности и правопорядка, оказания правовой помощи физическим и юридическим лицам)</w:t>
      </w:r>
    </w:p>
    <w:p w:rsidR="00FC2059" w:rsidRPr="00C8412A" w:rsidRDefault="00FC2059" w:rsidP="00FC2059">
      <w:pPr>
        <w:widowControl w:val="0"/>
        <w:jc w:val="center"/>
        <w:rPr>
          <w:b/>
        </w:rPr>
      </w:pPr>
    </w:p>
    <w:p w:rsidR="00FC2059" w:rsidRPr="00C8412A" w:rsidRDefault="00FC2059" w:rsidP="00FC2059">
      <w:pPr>
        <w:widowControl w:val="0"/>
        <w:jc w:val="center"/>
        <w:rPr>
          <w:b/>
        </w:rPr>
      </w:pPr>
      <w:r w:rsidRPr="00C8412A">
        <w:rPr>
          <w:b/>
        </w:rPr>
        <w:t xml:space="preserve">1.5.  КВАЛИФИКАЦИЯ, ПРИСВАИВАЕМАЯ ВЫПУСКНИКАМ ПО НАПРАВЛЕНИЮ ПОДГОТОВКИ </w:t>
      </w:r>
      <w:r w:rsidR="000A0DCA" w:rsidRPr="000A0DCA">
        <w:rPr>
          <w:b/>
        </w:rPr>
        <w:t>40.04.01 Юриспруденция направленность (профиль) Гражданское и предпринимательское право в условиях рыночной экономики</w:t>
      </w:r>
    </w:p>
    <w:p w:rsidR="00FC2059" w:rsidRPr="00C8412A" w:rsidRDefault="00FC2059" w:rsidP="00FC2059">
      <w:pPr>
        <w:widowControl w:val="0"/>
        <w:spacing w:before="240"/>
        <w:ind w:firstLine="709"/>
        <w:jc w:val="both"/>
      </w:pPr>
      <w:r w:rsidRPr="00C8412A">
        <w:t xml:space="preserve">Квалификация выпускника – </w:t>
      </w:r>
      <w:r w:rsidR="00073575">
        <w:t>магистр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0A0DCA" w:rsidRDefault="000A0DCA" w:rsidP="00FC2059">
      <w:pPr>
        <w:widowControl w:val="0"/>
        <w:ind w:firstLine="720"/>
        <w:jc w:val="both"/>
      </w:pPr>
    </w:p>
    <w:p w:rsidR="000A0DCA" w:rsidRDefault="000A0DCA" w:rsidP="00FC2059">
      <w:pPr>
        <w:widowControl w:val="0"/>
        <w:ind w:firstLine="720"/>
        <w:jc w:val="both"/>
      </w:pPr>
    </w:p>
    <w:p w:rsidR="000A0DCA" w:rsidRDefault="000A0DCA" w:rsidP="00FC2059">
      <w:pPr>
        <w:widowControl w:val="0"/>
        <w:ind w:firstLine="720"/>
        <w:jc w:val="both"/>
      </w:pPr>
    </w:p>
    <w:p w:rsidR="000A0DCA" w:rsidRPr="00C8412A" w:rsidRDefault="000A0DCA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center"/>
        <w:rPr>
          <w:b/>
          <w:caps/>
        </w:rPr>
      </w:pPr>
      <w:r w:rsidRPr="00C8412A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Объем программы </w:t>
      </w:r>
      <w:r w:rsidR="00DE10FF">
        <w:t>магистратуры</w:t>
      </w:r>
      <w:r w:rsidRPr="00C8412A">
        <w:t xml:space="preserve"> составляет </w:t>
      </w:r>
      <w:r w:rsidR="00DE10FF">
        <w:t>120</w:t>
      </w:r>
      <w:r w:rsidRPr="00C8412A">
        <w:t xml:space="preserve"> зачетных единиц (далее - </w:t>
      </w:r>
      <w:proofErr w:type="spellStart"/>
      <w:r w:rsidRPr="00C8412A">
        <w:t>з.е</w:t>
      </w:r>
      <w:proofErr w:type="spellEnd"/>
      <w:r w:rsidRPr="00C8412A">
        <w:t xml:space="preserve">.), вне зависимости от формы обучения, применяемых образовательных технологий, реализации программы </w:t>
      </w:r>
      <w:r w:rsidR="00DE10FF">
        <w:t>магистратуры</w:t>
      </w:r>
      <w:r w:rsidRPr="00C8412A">
        <w:t xml:space="preserve"> с использованием сетевой формы, реализации программы </w:t>
      </w:r>
      <w:r w:rsidR="00DE10FF">
        <w:t>магистратуры</w:t>
      </w:r>
      <w:r w:rsidRPr="00C8412A">
        <w:t xml:space="preserve"> по индивидуальному учебному плану.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Объем программы </w:t>
      </w:r>
      <w:r w:rsidR="00DE10FF">
        <w:t>магистратуры</w:t>
      </w:r>
      <w:r w:rsidRPr="00C8412A">
        <w:t xml:space="preserve"> за один учебный год составляет не более 70 </w:t>
      </w:r>
      <w:proofErr w:type="spellStart"/>
      <w:r w:rsidRPr="00C8412A">
        <w:t>з.е</w:t>
      </w:r>
      <w:proofErr w:type="spellEnd"/>
      <w:r w:rsidRPr="00C8412A">
        <w:t xml:space="preserve">. вне зависимости от формы обучения, применяемых образовательных технологий, реализации программы </w:t>
      </w:r>
      <w:r w:rsidR="00DE10FF">
        <w:t>магистратуры</w:t>
      </w:r>
      <w:r w:rsidRPr="00C8412A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C8412A">
        <w:t>з.е</w:t>
      </w:r>
      <w:proofErr w:type="spellEnd"/>
      <w:r w:rsidRPr="00C8412A">
        <w:t>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Срок получения образования по программе </w:t>
      </w:r>
      <w:r w:rsidR="00DE10FF">
        <w:t>магистратуре</w:t>
      </w:r>
      <w:r w:rsidRPr="00C8412A">
        <w:t>: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7D0D99">
        <w:t>2</w:t>
      </w:r>
      <w:r w:rsidRPr="00C8412A">
        <w:t xml:space="preserve"> года. 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в очно-заочной или заочной формах обучения увеличивается не менее чем на </w:t>
      </w:r>
      <w:r w:rsidR="007D0D99">
        <w:t>3</w:t>
      </w:r>
      <w:r w:rsidRPr="00C8412A">
        <w:t xml:space="preserve"> месяц</w:t>
      </w:r>
      <w:r w:rsidR="007D0D99">
        <w:t>а</w:t>
      </w:r>
      <w:r w:rsidRPr="00C8412A">
        <w:t xml:space="preserve"> и не более чем на </w:t>
      </w:r>
      <w:r w:rsidR="007D0D99">
        <w:t>6</w:t>
      </w:r>
      <w:r w:rsidRPr="00C8412A">
        <w:t xml:space="preserve"> </w:t>
      </w:r>
      <w:r w:rsidR="007D0D99">
        <w:t>месяцев</w:t>
      </w:r>
      <w:r w:rsidRPr="00C8412A">
        <w:t xml:space="preserve"> по сравнению со сроком получения образования в очной форме обучения. 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7D0D99">
        <w:t>6</w:t>
      </w:r>
      <w:r w:rsidRPr="00C8412A">
        <w:t xml:space="preserve"> </w:t>
      </w:r>
      <w:r w:rsidR="007D0D99">
        <w:t>месяцев</w:t>
      </w:r>
      <w:r w:rsidRPr="00C8412A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Конкретный срок получения образования и объем программы </w:t>
      </w:r>
      <w:r w:rsidR="00DE10FF">
        <w:t>магистратуры</w:t>
      </w:r>
      <w:r w:rsidRPr="00C8412A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Язык обучения -  русский.</w:t>
      </w:r>
    </w:p>
    <w:p w:rsidR="00FC2059" w:rsidRPr="00C8412A" w:rsidRDefault="00FC2059" w:rsidP="00FC2059">
      <w:pPr>
        <w:widowControl w:val="0"/>
        <w:jc w:val="both"/>
        <w:rPr>
          <w:b/>
        </w:rPr>
      </w:pPr>
    </w:p>
    <w:p w:rsidR="00FC2059" w:rsidRPr="00C8412A" w:rsidRDefault="00FC2059" w:rsidP="00FC2059">
      <w:pPr>
        <w:widowControl w:val="0"/>
        <w:ind w:firstLine="720"/>
        <w:jc w:val="center"/>
        <w:rPr>
          <w:b/>
          <w:caps/>
        </w:rPr>
      </w:pPr>
      <w:r w:rsidRPr="00C8412A">
        <w:rPr>
          <w:b/>
          <w:caps/>
        </w:rPr>
        <w:t>2.  Планируемые результаты освоения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C8412A">
        <w:rPr>
          <w:lang w:eastAsia="en-US"/>
        </w:rPr>
        <w:tab/>
        <w:t xml:space="preserve">В соответствии с ФГОС ВО по направлению подготовки </w:t>
      </w:r>
      <w:r w:rsidR="007C6BB3" w:rsidRPr="00C8412A">
        <w:t>40.0</w:t>
      </w:r>
      <w:r w:rsidR="007D0D99">
        <w:t>4</w:t>
      </w:r>
      <w:r w:rsidR="007C6BB3" w:rsidRPr="00C8412A">
        <w:t xml:space="preserve">.01 Юриспруденция направленность (профиль) </w:t>
      </w:r>
      <w:r w:rsidR="007D0D99" w:rsidRPr="007D0D99">
        <w:rPr>
          <w:bCs/>
        </w:rPr>
        <w:t>Гражданское и предпринимательское право в условиях рыночной экономики</w:t>
      </w:r>
      <w:r w:rsidR="007C6BB3" w:rsidRPr="00C8412A">
        <w:rPr>
          <w:lang w:eastAsia="en-US"/>
        </w:rPr>
        <w:t xml:space="preserve"> </w:t>
      </w:r>
      <w:r w:rsidRPr="00C8412A">
        <w:rPr>
          <w:lang w:eastAsia="en-US"/>
        </w:rPr>
        <w:t xml:space="preserve">выпускник, освоивший программу </w:t>
      </w:r>
      <w:r w:rsidR="007D0D99">
        <w:rPr>
          <w:lang w:eastAsia="en-US"/>
        </w:rPr>
        <w:t>магистратуры</w:t>
      </w:r>
      <w:r w:rsidRPr="00C8412A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C8412A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C8412A" w:rsidRPr="00C8412A" w:rsidTr="00FC2059">
        <w:tc>
          <w:tcPr>
            <w:tcW w:w="2972" w:type="dxa"/>
          </w:tcPr>
          <w:p w:rsidR="00FC2059" w:rsidRPr="00C8412A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C8412A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C8412A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C8412A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C8412A">
              <w:rPr>
                <w:b/>
                <w:bCs/>
              </w:rPr>
              <w:t>Код и наименование компетенции</w:t>
            </w:r>
          </w:p>
        </w:tc>
      </w:tr>
      <w:tr w:rsidR="00C8412A" w:rsidRPr="00C8412A" w:rsidTr="00FC2059">
        <w:trPr>
          <w:trHeight w:val="848"/>
        </w:trPr>
        <w:tc>
          <w:tcPr>
            <w:tcW w:w="2972" w:type="dxa"/>
          </w:tcPr>
          <w:p w:rsidR="00FC2059" w:rsidRPr="00C8412A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FC2059" w:rsidRPr="00C8412A" w:rsidRDefault="007D0D9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7D0D99">
              <w:rPr>
                <w:kern w:val="1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8412A" w:rsidRPr="00C8412A" w:rsidTr="007D0D99">
        <w:trPr>
          <w:trHeight w:val="552"/>
        </w:trPr>
        <w:tc>
          <w:tcPr>
            <w:tcW w:w="2972" w:type="dxa"/>
          </w:tcPr>
          <w:p w:rsidR="00FC2059" w:rsidRPr="00C8412A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t xml:space="preserve">Разработка и реализация проектов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C8412A" w:rsidRDefault="007D0D9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D0D99">
              <w:rPr>
                <w:kern w:val="1"/>
              </w:rPr>
              <w:t>УК-2. Способен управлять проектом на всех этапах его жизненного цикла</w:t>
            </w:r>
          </w:p>
        </w:tc>
      </w:tr>
      <w:tr w:rsidR="00C8412A" w:rsidRPr="00C8412A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C8412A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C8412A" w:rsidRDefault="007D0D9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D0D99">
              <w:rPr>
                <w:kern w:val="1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C8412A" w:rsidRPr="00C8412A" w:rsidTr="00FC2059">
        <w:trPr>
          <w:trHeight w:val="980"/>
        </w:trPr>
        <w:tc>
          <w:tcPr>
            <w:tcW w:w="2972" w:type="dxa"/>
          </w:tcPr>
          <w:p w:rsidR="00FC2059" w:rsidRPr="00C8412A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lastRenderedPageBreak/>
              <w:t>Коммуникация</w:t>
            </w:r>
          </w:p>
        </w:tc>
        <w:tc>
          <w:tcPr>
            <w:tcW w:w="6662" w:type="dxa"/>
          </w:tcPr>
          <w:p w:rsidR="00FC2059" w:rsidRPr="00C8412A" w:rsidRDefault="007D0D9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D0D99">
              <w:rPr>
                <w:kern w:val="1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7D0D99">
              <w:rPr>
                <w:kern w:val="1"/>
              </w:rPr>
              <w:t>ых</w:t>
            </w:r>
            <w:proofErr w:type="spellEnd"/>
            <w:r w:rsidRPr="007D0D99">
              <w:rPr>
                <w:kern w:val="1"/>
              </w:rPr>
              <w:t>) языке(ах), для академического и профессионального взаимодействия</w:t>
            </w:r>
          </w:p>
        </w:tc>
      </w:tr>
      <w:tr w:rsidR="00C8412A" w:rsidRPr="00C8412A" w:rsidTr="00FC2059">
        <w:trPr>
          <w:trHeight w:val="843"/>
        </w:trPr>
        <w:tc>
          <w:tcPr>
            <w:tcW w:w="2972" w:type="dxa"/>
          </w:tcPr>
          <w:p w:rsidR="00FC2059" w:rsidRPr="00C8412A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C8412A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C2059" w:rsidRPr="00C8412A" w:rsidRDefault="007D0D99" w:rsidP="00FC2059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7D0D99">
              <w:rPr>
                <w:kern w:val="1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CC0C42" w:rsidRPr="00C8412A" w:rsidTr="004F4DE0">
        <w:trPr>
          <w:trHeight w:val="1541"/>
        </w:trPr>
        <w:tc>
          <w:tcPr>
            <w:tcW w:w="2972" w:type="dxa"/>
            <w:tcBorders>
              <w:bottom w:val="single" w:sz="4" w:space="0" w:color="auto"/>
            </w:tcBorders>
          </w:tcPr>
          <w:p w:rsidR="00CC0C42" w:rsidRPr="00C8412A" w:rsidRDefault="00CC0C42" w:rsidP="000660E1">
            <w:pPr>
              <w:contextualSpacing/>
            </w:pPr>
            <w:r w:rsidRPr="00C8412A">
              <w:t xml:space="preserve">Самоорганизация и саморазвитие (в том числе </w:t>
            </w:r>
            <w:proofErr w:type="spellStart"/>
            <w:r w:rsidRPr="00C8412A">
              <w:t>здоровьесбережение</w:t>
            </w:r>
            <w:proofErr w:type="spellEnd"/>
            <w:r w:rsidRPr="00C8412A">
              <w:t xml:space="preserve">) </w:t>
            </w:r>
          </w:p>
          <w:p w:rsidR="00CC0C42" w:rsidRPr="00C8412A" w:rsidRDefault="00CC0C42" w:rsidP="000660E1">
            <w:pPr>
              <w:contextualSpacing/>
            </w:pPr>
          </w:p>
        </w:tc>
        <w:tc>
          <w:tcPr>
            <w:tcW w:w="6662" w:type="dxa"/>
          </w:tcPr>
          <w:p w:rsidR="00CC0C42" w:rsidRPr="00C8412A" w:rsidRDefault="00CC0C42" w:rsidP="000660E1">
            <w:pPr>
              <w:contextualSpacing/>
            </w:pPr>
            <w:r w:rsidRPr="007D0D99"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FC2059" w:rsidRPr="00C8412A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C8412A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C8412A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7D0D99">
        <w:rPr>
          <w:lang w:eastAsia="en-US"/>
        </w:rPr>
        <w:t>магистратуры</w:t>
      </w:r>
      <w:r w:rsidRPr="00C8412A">
        <w:rPr>
          <w:lang w:eastAsia="en-US"/>
        </w:rPr>
        <w:t xml:space="preserve"> по направлению подготовки </w:t>
      </w:r>
      <w:r w:rsidR="007D0D99" w:rsidRPr="00C8412A">
        <w:t>40.0</w:t>
      </w:r>
      <w:r w:rsidR="007D0D99">
        <w:t>4</w:t>
      </w:r>
      <w:r w:rsidR="007D0D99" w:rsidRPr="00C8412A">
        <w:t xml:space="preserve">.01 Юриспруденция направленность (профиль) </w:t>
      </w:r>
      <w:r w:rsidR="007D0D99" w:rsidRPr="007D0D99">
        <w:rPr>
          <w:bCs/>
        </w:rPr>
        <w:t>Гражданское и предпринимательское право в условиях рыночной экономики</w:t>
      </w:r>
    </w:p>
    <w:p w:rsidR="002C7134" w:rsidRPr="00C8412A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C8412A" w:rsidRDefault="00FC2059" w:rsidP="00FC2059">
      <w:pPr>
        <w:widowControl w:val="0"/>
        <w:ind w:firstLine="720"/>
        <w:jc w:val="both"/>
        <w:rPr>
          <w:b/>
          <w:caps/>
        </w:rPr>
      </w:pPr>
      <w:r w:rsidRPr="00C8412A">
        <w:rPr>
          <w:b/>
          <w:caps/>
        </w:rPr>
        <w:t>3. Структура и содержание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  <w:rPr>
          <w:b/>
        </w:rPr>
      </w:pPr>
      <w:r w:rsidRPr="00C8412A">
        <w:rPr>
          <w:b/>
        </w:rPr>
        <w:t>3.1. Структура образовательной программы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7D0D99">
        <w:t>20</w:t>
      </w:r>
      <w:r w:rsidRPr="00C8412A">
        <w:t xml:space="preserve"> процентов общего объема программы </w:t>
      </w:r>
      <w:r w:rsidR="007D0D99">
        <w:t>магистратуры</w:t>
      </w:r>
      <w:r w:rsidRPr="00C8412A">
        <w:t xml:space="preserve"> по направлению подготовки </w:t>
      </w:r>
      <w:r w:rsidR="007D0D99" w:rsidRPr="00C8412A">
        <w:t>40.0</w:t>
      </w:r>
      <w:r w:rsidR="007D0D99">
        <w:t>4</w:t>
      </w:r>
      <w:r w:rsidR="007D0D99" w:rsidRPr="00C8412A">
        <w:t xml:space="preserve">.01 Юриспруденция направленность (профиль) </w:t>
      </w:r>
      <w:r w:rsidR="007D0D99" w:rsidRPr="007D0D99">
        <w:rPr>
          <w:bCs/>
        </w:rPr>
        <w:t>Гражданское и предпринимательское право в условиях рыночной экономики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В соответствии с ФГОС ВО структура программы по направлению подготовки </w:t>
      </w:r>
      <w:r w:rsidR="007D0D99" w:rsidRPr="00C8412A">
        <w:t>40.0</w:t>
      </w:r>
      <w:r w:rsidR="007D0D99">
        <w:t>4</w:t>
      </w:r>
      <w:r w:rsidR="007D0D99" w:rsidRPr="00C8412A">
        <w:t xml:space="preserve">.01 Юриспруденция направленность (профиль) </w:t>
      </w:r>
      <w:r w:rsidR="007D0D99" w:rsidRPr="007D0D99">
        <w:rPr>
          <w:bCs/>
        </w:rPr>
        <w:t>Гражданское и предпринимательское право в условиях рыночной экономики</w:t>
      </w:r>
      <w:r w:rsidRPr="00C8412A">
        <w:t xml:space="preserve"> включает следующие блоки: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Блок 1 «Дисциплины (модули)»;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Блок 2 «Практика»;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Блок 3 «Государственная итоговая аттестация».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Учебный план разработан в соответствии с ФГОС ВО </w:t>
      </w:r>
      <w:r w:rsidR="00552CE7">
        <w:t>магистратуры</w:t>
      </w:r>
      <w:r w:rsidRPr="00C8412A">
        <w:t xml:space="preserve"> по направлению подготовки </w:t>
      </w:r>
      <w:r w:rsidR="00552CE7" w:rsidRPr="00C8412A">
        <w:t>40.0</w:t>
      </w:r>
      <w:r w:rsidR="00552CE7">
        <w:t>4</w:t>
      </w:r>
      <w:r w:rsidR="00552CE7" w:rsidRPr="00C8412A">
        <w:t xml:space="preserve">.01 Юриспруденция направленность (профиль) </w:t>
      </w:r>
      <w:r w:rsidR="00552CE7" w:rsidRPr="007D0D99">
        <w:rPr>
          <w:bCs/>
        </w:rPr>
        <w:t>Гражданское и предпринимательское право в условиях рыночной экономики</w:t>
      </w:r>
      <w:r w:rsidRPr="00C8412A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3.3. Календарный учебный график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3.4. Рабочие программы дисциплин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lastRenderedPageBreak/>
        <w:t xml:space="preserve">Основная профессиональная образовательная программа высшего образования – программа </w:t>
      </w:r>
      <w:r w:rsidR="00C73354">
        <w:t>магистратуры</w:t>
      </w:r>
      <w:r w:rsidRPr="00C8412A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3.5. Программы практик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3.6. Оценочные средства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3.7. Государственная итоговая аттестация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C8412A" w:rsidRDefault="00FC2059" w:rsidP="00FC2059">
      <w:pPr>
        <w:widowControl w:val="0"/>
        <w:ind w:firstLine="709"/>
        <w:jc w:val="both"/>
        <w:rPr>
          <w:b/>
        </w:rPr>
      </w:pPr>
      <w:r w:rsidRPr="00C8412A">
        <w:rPr>
          <w:b/>
        </w:rPr>
        <w:t>3.8. Методические материалы</w:t>
      </w:r>
    </w:p>
    <w:p w:rsidR="00FC2059" w:rsidRPr="00C8412A" w:rsidRDefault="00FC2059" w:rsidP="00FC2059">
      <w:pPr>
        <w:widowControl w:val="0"/>
        <w:ind w:firstLine="709"/>
        <w:jc w:val="both"/>
      </w:pPr>
      <w:r w:rsidRPr="00C8412A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C8412A" w:rsidRDefault="00FC2059" w:rsidP="00FC2059">
      <w:pPr>
        <w:widowControl w:val="0"/>
        <w:ind w:firstLine="720"/>
        <w:jc w:val="both"/>
        <w:rPr>
          <w:b/>
        </w:rPr>
      </w:pPr>
      <w:r w:rsidRPr="00C8412A">
        <w:rPr>
          <w:b/>
        </w:rPr>
        <w:t>3.9. Образовательные технологии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C73354">
        <w:t>магистратуры</w:t>
      </w:r>
      <w:r w:rsidRPr="00C8412A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- методы </w:t>
      </w:r>
      <w:r w:rsidRPr="00C8412A">
        <w:rPr>
          <w:lang w:val="en-US"/>
        </w:rPr>
        <w:t>IT</w:t>
      </w:r>
      <w:r w:rsidRPr="00C8412A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</w:t>
      </w:r>
      <w:r w:rsidRPr="00C8412A">
        <w:lastRenderedPageBreak/>
        <w:t>работы членов команды с делением ответственности и полномочий;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Преподаватели самостоятельно выбирают наиболее подходящие методы и формы проведения занятий.</w:t>
      </w: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 xml:space="preserve">Основная профессиональная образовательная программа высшего образования по направлению подготовки </w:t>
      </w:r>
      <w:r w:rsidR="00554AD2" w:rsidRPr="00C8412A">
        <w:t>40.0</w:t>
      </w:r>
      <w:r w:rsidR="00C73354">
        <w:t>4</w:t>
      </w:r>
      <w:r w:rsidR="00554AD2" w:rsidRPr="00C8412A">
        <w:t xml:space="preserve">.01 Юриспруденция направленность (профиль) </w:t>
      </w:r>
      <w:r w:rsidR="001539C2" w:rsidRPr="007D0D99">
        <w:rPr>
          <w:bCs/>
        </w:rPr>
        <w:t>Гражданское и предпринимательское право в условиях рыночной экономики</w:t>
      </w:r>
      <w:bookmarkStart w:id="6" w:name="_GoBack"/>
      <w:bookmarkEnd w:id="6"/>
      <w:r w:rsidRPr="00C8412A">
        <w:t xml:space="preserve"> реализуется с применением дистанционных образовательных технологий.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  <w:rPr>
          <w:b/>
          <w:caps/>
        </w:rPr>
      </w:pPr>
      <w:r w:rsidRPr="00C8412A">
        <w:rPr>
          <w:b/>
          <w:caps/>
        </w:rPr>
        <w:t>4. Условия осуществления образовательной деятельности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</w:pPr>
      <w:r w:rsidRPr="00C8412A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C8412A" w:rsidRDefault="00FC2059" w:rsidP="00FC2059">
      <w:pPr>
        <w:widowControl w:val="0"/>
        <w:ind w:firstLine="720"/>
        <w:jc w:val="both"/>
      </w:pPr>
    </w:p>
    <w:p w:rsidR="00FC2059" w:rsidRPr="00C8412A" w:rsidRDefault="00FC2059" w:rsidP="00FC2059">
      <w:pPr>
        <w:widowControl w:val="0"/>
        <w:ind w:firstLine="720"/>
        <w:jc w:val="both"/>
        <w:rPr>
          <w:b/>
        </w:rPr>
      </w:pPr>
      <w:r w:rsidRPr="00C8412A">
        <w:rPr>
          <w:b/>
        </w:rPr>
        <w:t>4.1. Сведения о профессорско-преподавательском составе</w:t>
      </w:r>
    </w:p>
    <w:p w:rsidR="00FC2059" w:rsidRPr="00C8412A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C8412A">
        <w:t xml:space="preserve">Реализация программы </w:t>
      </w:r>
      <w:r w:rsidR="0020630F">
        <w:t>магистратуры</w:t>
      </w:r>
      <w:r w:rsidRPr="00C8412A">
        <w:t xml:space="preserve"> </w:t>
      </w:r>
      <w:r w:rsidR="0020630F" w:rsidRPr="00C8412A">
        <w:t>40.0</w:t>
      </w:r>
      <w:r w:rsidR="0020630F">
        <w:t>4</w:t>
      </w:r>
      <w:r w:rsidR="0020630F" w:rsidRPr="00C8412A">
        <w:t xml:space="preserve">.01 Юриспруденция направленность (профиль) </w:t>
      </w:r>
      <w:r w:rsidR="0020630F" w:rsidRPr="007D0D99">
        <w:rPr>
          <w:bCs/>
        </w:rPr>
        <w:t>Гражданское и предпринимательское право в условиях рыночной экономики</w:t>
      </w:r>
      <w:r w:rsidRPr="00C8412A">
        <w:t xml:space="preserve"> 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C73354">
        <w:t>магистратуры</w:t>
      </w:r>
      <w:r w:rsidRPr="00C8412A">
        <w:t xml:space="preserve"> на иных условиях.</w:t>
      </w:r>
    </w:p>
    <w:p w:rsidR="00FC2059" w:rsidRPr="00C8412A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C8412A">
        <w:t xml:space="preserve">Не менее 70 процентов численности педагогических работников, участвующих в реализации программы </w:t>
      </w:r>
      <w:r w:rsidR="0020630F">
        <w:t>магистратуры</w:t>
      </w:r>
      <w:r w:rsidRPr="00C8412A">
        <w:t xml:space="preserve">, и лица, привлекаемые к реализации программы </w:t>
      </w:r>
      <w:r w:rsidR="0020630F">
        <w:t>магистратуры</w:t>
      </w:r>
      <w:r w:rsidRPr="00C8412A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C8412A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C8412A">
        <w:t xml:space="preserve">Не менее 5 процентов численности педагогических работников, участвующих в реализации программы </w:t>
      </w:r>
      <w:r w:rsidR="0020630F">
        <w:t>магистратуры</w:t>
      </w:r>
      <w:r w:rsidRPr="00C8412A">
        <w:t xml:space="preserve">, и лица, привлекаемые к реализации программы </w:t>
      </w:r>
      <w:r w:rsidR="0020630F">
        <w:t>магистратуры</w:t>
      </w:r>
      <w:r w:rsidRPr="00C8412A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C8412A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C8412A">
        <w:t>Не менее 60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C8412A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C8412A">
        <w:t>им.А.С.Пушкина</w:t>
      </w:r>
      <w:proofErr w:type="spellEnd"/>
      <w:r w:rsidRPr="00C8412A">
        <w:t xml:space="preserve">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Электронная информационно-образовательная среда обеспечивает возможность </w:t>
      </w:r>
      <w:r w:rsidR="00CC0C42" w:rsidRPr="00C8412A">
        <w:t>доступа,</w:t>
      </w:r>
      <w:r w:rsidRPr="00C8412A">
        <w:t xml:space="preserve"> обучающегося из любой точки, в которой имеется доступ к информационно-</w:t>
      </w:r>
      <w:r w:rsidRPr="00C8412A">
        <w:lastRenderedPageBreak/>
        <w:t xml:space="preserve">телекоммуникационной сети «Интернет», как на территории ЛГУ </w:t>
      </w:r>
      <w:proofErr w:type="spellStart"/>
      <w:r w:rsidRPr="00C8412A">
        <w:t>им.А.С.Пушкина</w:t>
      </w:r>
      <w:proofErr w:type="spellEnd"/>
      <w:r w:rsidRPr="00C8412A">
        <w:t xml:space="preserve">, так и вне ее.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552CE7">
        <w:t>магистратуры</w:t>
      </w:r>
      <w:r w:rsidRPr="00C8412A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C8412A">
        <w:rPr>
          <w:b/>
        </w:rPr>
        <w:t>4.3. Сведения о материально-техническом обеспечении.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ЛГУ </w:t>
      </w:r>
      <w:proofErr w:type="spellStart"/>
      <w:r w:rsidRPr="00C8412A">
        <w:t>им.А.С.Пушкина</w:t>
      </w:r>
      <w:proofErr w:type="spellEnd"/>
      <w:r w:rsidRPr="00C8412A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 xml:space="preserve">Помещения представляют собой учебные аудитории для проведения учебных занятий, предусмотренных программой </w:t>
      </w:r>
      <w:r w:rsidR="00552CE7">
        <w:t>магистратуры</w:t>
      </w:r>
      <w:r w:rsidRPr="00C8412A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C8412A" w:rsidRDefault="00FC2059" w:rsidP="00FC2059">
      <w:pPr>
        <w:tabs>
          <w:tab w:val="left" w:pos="720"/>
        </w:tabs>
        <w:ind w:firstLine="709"/>
        <w:jc w:val="both"/>
      </w:pPr>
      <w:r w:rsidRPr="00C8412A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C8412A" w:rsidRDefault="00FC2059" w:rsidP="00FC2059">
      <w:pPr>
        <w:ind w:firstLine="708"/>
        <w:jc w:val="both"/>
        <w:rPr>
          <w:b/>
        </w:rPr>
      </w:pPr>
      <w:r w:rsidRPr="00C8412A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C8412A" w:rsidRDefault="00FC2059" w:rsidP="00FC2059">
      <w:pPr>
        <w:jc w:val="both"/>
      </w:pPr>
      <w:r w:rsidRPr="00C8412A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C8412A" w:rsidRDefault="00FC2059" w:rsidP="00FC2059"/>
    <w:p w:rsidR="00FC2059" w:rsidRPr="00C8412A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C8412A">
        <w:rPr>
          <w:b/>
          <w:color w:val="auto"/>
        </w:rPr>
        <w:t>5</w:t>
      </w:r>
      <w:r w:rsidRPr="00C8412A">
        <w:rPr>
          <w:rFonts w:eastAsia="Times New Roman"/>
          <w:b/>
          <w:color w:val="auto"/>
          <w:lang w:eastAsia="ru-RU"/>
        </w:rPr>
        <w:t xml:space="preserve">. </w:t>
      </w:r>
      <w:r w:rsidRPr="00C8412A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C8412A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C8412A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C8412A">
        <w:rPr>
          <w:rFonts w:eastAsia="Times New Roman"/>
          <w:color w:val="auto"/>
          <w:lang w:eastAsia="ru-RU"/>
        </w:rPr>
        <w:lastRenderedPageBreak/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C8412A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C8412A">
        <w:rPr>
          <w:rFonts w:eastAsia="Times New Roman"/>
          <w:color w:val="auto"/>
          <w:lang w:eastAsia="ru-RU"/>
        </w:rPr>
        <w:t xml:space="preserve">». </w:t>
      </w:r>
    </w:p>
    <w:p w:rsidR="00FC2059" w:rsidRPr="00C8412A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C8412A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C8412A">
        <w:rPr>
          <w:rFonts w:eastAsia="Times New Roman"/>
          <w:color w:val="auto"/>
          <w:lang w:eastAsia="ru-RU"/>
        </w:rPr>
        <w:t>в ЛГУ</w:t>
      </w:r>
      <w:proofErr w:type="gramEnd"/>
      <w:r w:rsidRPr="00C8412A">
        <w:rPr>
          <w:rFonts w:eastAsia="Times New Roman"/>
          <w:color w:val="auto"/>
          <w:lang w:eastAsia="ru-RU"/>
        </w:rPr>
        <w:t xml:space="preserve"> </w:t>
      </w:r>
      <w:proofErr w:type="spellStart"/>
      <w:r w:rsidRPr="00C8412A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C8412A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C8412A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C8412A">
        <w:rPr>
          <w:rFonts w:eastAsia="Times New Roman"/>
          <w:color w:val="auto"/>
          <w:lang w:eastAsia="ru-RU"/>
        </w:rPr>
        <w:t xml:space="preserve">. </w:t>
      </w:r>
    </w:p>
    <w:p w:rsidR="00FC2059" w:rsidRPr="00C8412A" w:rsidRDefault="00FC2059" w:rsidP="00FC2059">
      <w:pPr>
        <w:ind w:firstLine="708"/>
        <w:jc w:val="both"/>
      </w:pPr>
      <w:r w:rsidRPr="00C8412A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профессионально-ориентированное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научно-образовательное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патриотическое и гражданско-правовое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культурно-творческое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духовно-нравственное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физкультурно-оздоровительное воспитание и воспитание здорового образа жизни;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развитие студенческого самоуправления;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поддержка и развитие волонтёрской деятельности;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экологическое воспитание;</w:t>
      </w:r>
    </w:p>
    <w:p w:rsidR="00FC2059" w:rsidRPr="00C8412A" w:rsidRDefault="00FC2059" w:rsidP="00FC2059">
      <w:pPr>
        <w:numPr>
          <w:ilvl w:val="0"/>
          <w:numId w:val="5"/>
        </w:numPr>
      </w:pPr>
      <w:r w:rsidRPr="00C8412A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25" w:rsidRDefault="00C33525">
      <w:r>
        <w:separator/>
      </w:r>
    </w:p>
  </w:endnote>
  <w:endnote w:type="continuationSeparator" w:id="0">
    <w:p w:rsidR="00C33525" w:rsidRDefault="00C3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C33525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9C2">
          <w:rPr>
            <w:noProof/>
          </w:rPr>
          <w:t>10</w:t>
        </w:r>
        <w:r>
          <w:fldChar w:fldCharType="end"/>
        </w:r>
      </w:p>
    </w:sdtContent>
  </w:sdt>
  <w:p w:rsidR="00F555FB" w:rsidRDefault="00C33525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25" w:rsidRDefault="00C33525">
      <w:r>
        <w:separator/>
      </w:r>
    </w:p>
  </w:footnote>
  <w:footnote w:type="continuationSeparator" w:id="0">
    <w:p w:rsidR="00C33525" w:rsidRDefault="00C3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608C1"/>
    <w:rsid w:val="00073575"/>
    <w:rsid w:val="000A0DCA"/>
    <w:rsid w:val="0015080A"/>
    <w:rsid w:val="001539C2"/>
    <w:rsid w:val="00176941"/>
    <w:rsid w:val="001E1AF6"/>
    <w:rsid w:val="0020630F"/>
    <w:rsid w:val="002960C8"/>
    <w:rsid w:val="002C7134"/>
    <w:rsid w:val="00324562"/>
    <w:rsid w:val="00404AC7"/>
    <w:rsid w:val="004E1DB8"/>
    <w:rsid w:val="00502DC2"/>
    <w:rsid w:val="00552CE7"/>
    <w:rsid w:val="00554AD2"/>
    <w:rsid w:val="00605899"/>
    <w:rsid w:val="006E1DBC"/>
    <w:rsid w:val="00725C9C"/>
    <w:rsid w:val="007A17B3"/>
    <w:rsid w:val="007C6BB3"/>
    <w:rsid w:val="007D0D99"/>
    <w:rsid w:val="007E2B76"/>
    <w:rsid w:val="00871F30"/>
    <w:rsid w:val="0088266F"/>
    <w:rsid w:val="00C2644E"/>
    <w:rsid w:val="00C33525"/>
    <w:rsid w:val="00C73354"/>
    <w:rsid w:val="00C8412A"/>
    <w:rsid w:val="00CC0C42"/>
    <w:rsid w:val="00CC2C5E"/>
    <w:rsid w:val="00DE10FF"/>
    <w:rsid w:val="00E02147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3640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12</cp:revision>
  <dcterms:created xsi:type="dcterms:W3CDTF">2023-05-12T09:07:00Z</dcterms:created>
  <dcterms:modified xsi:type="dcterms:W3CDTF">2023-05-18T14:05:00Z</dcterms:modified>
</cp:coreProperties>
</file>