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8E" w:rsidRDefault="00D66B8E" w:rsidP="004723A5">
      <w:pPr>
        <w:spacing w:line="276" w:lineRule="auto"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4723A5" w:rsidRPr="00D66B8E" w:rsidRDefault="004723A5" w:rsidP="004723A5">
      <w:pPr>
        <w:spacing w:line="276" w:lineRule="auto"/>
        <w:jc w:val="center"/>
      </w:pPr>
    </w:p>
    <w:p w:rsidR="00D66B8E" w:rsidRPr="00EF276D" w:rsidRDefault="00D66B8E" w:rsidP="00D66B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D66B8E" w:rsidRPr="00EF276D" w:rsidRDefault="00D66B8E" w:rsidP="00D66B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6B8E" w:rsidRPr="00EF45E4" w:rsidRDefault="0031033E" w:rsidP="00D66B8E">
      <w:pPr>
        <w:jc w:val="center"/>
      </w:pPr>
      <w:r>
        <w:rPr>
          <w:b/>
          <w:bCs/>
        </w:rPr>
        <w:t>ФТД.04</w:t>
      </w:r>
      <w:r w:rsidR="00D66B8E" w:rsidRPr="00EF45E4">
        <w:rPr>
          <w:b/>
        </w:rPr>
        <w:t xml:space="preserve"> </w:t>
      </w:r>
      <w:r w:rsidR="00D66B8E" w:rsidRPr="00EF45E4">
        <w:rPr>
          <w:b/>
          <w:bCs/>
        </w:rPr>
        <w:t>ПРОКУРОРСКИЙ НАДЗОР</w:t>
      </w:r>
    </w:p>
    <w:p w:rsidR="00D66B8E" w:rsidRPr="00EF276D" w:rsidRDefault="00D66B8E" w:rsidP="00D66B8E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D66B8E" w:rsidRPr="00EF276D" w:rsidRDefault="00D66B8E" w:rsidP="00D66B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4723A5" w:rsidRDefault="004723A5" w:rsidP="004723A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723A5" w:rsidRPr="00A74299" w:rsidRDefault="004723A5" w:rsidP="004723A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67152E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D66B8E" w:rsidRPr="00EF276D" w:rsidRDefault="00D66B8E" w:rsidP="00D66B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472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6B8E" w:rsidRPr="00EF276D" w:rsidRDefault="00D66B8E" w:rsidP="00D66B8E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D66B8E" w:rsidRPr="00EF276D" w:rsidRDefault="00D66B8E" w:rsidP="00D66B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137222" w:rsidRPr="00EF45E4" w:rsidRDefault="00D66B8E" w:rsidP="00D66B8E">
      <w:pPr>
        <w:jc w:val="center"/>
      </w:pPr>
      <w:r>
        <w:rPr>
          <w:kern w:val="1"/>
          <w:lang w:eastAsia="zh-CN"/>
        </w:rPr>
        <w:t>202</w:t>
      </w:r>
      <w:r w:rsidR="0067152E">
        <w:rPr>
          <w:kern w:val="1"/>
          <w:lang w:eastAsia="zh-CN"/>
        </w:rPr>
        <w:t>2</w:t>
      </w:r>
      <w:bookmarkStart w:id="0" w:name="_GoBack"/>
      <w:bookmarkEnd w:id="0"/>
    </w:p>
    <w:p w:rsidR="00AF79F9" w:rsidRDefault="00AF79F9" w:rsidP="00AF79F9">
      <w:pPr>
        <w:spacing w:after="200" w:line="276" w:lineRule="auto"/>
        <w:rPr>
          <w:i/>
        </w:rPr>
      </w:pPr>
    </w:p>
    <w:p w:rsidR="00137222" w:rsidRPr="00EF45E4" w:rsidRDefault="00137222" w:rsidP="00AF79F9">
      <w:pPr>
        <w:spacing w:line="276" w:lineRule="auto"/>
        <w:rPr>
          <w:b/>
          <w:bCs/>
        </w:rPr>
      </w:pPr>
      <w:r w:rsidRPr="00EF45E4">
        <w:rPr>
          <w:b/>
          <w:bCs/>
        </w:rPr>
        <w:lastRenderedPageBreak/>
        <w:t>1. ПЕРЕЧЕНЬ ПЛАНИРУЕМЫХ РЕЗУЛЬТАТОВ ОБУЧЕНИЯ ПО ДИСЦИПЛИНЕ</w:t>
      </w:r>
    </w:p>
    <w:p w:rsidR="00137222" w:rsidRPr="00EF45E4" w:rsidRDefault="00137222" w:rsidP="00AF79F9">
      <w:pPr>
        <w:pStyle w:val="a"/>
        <w:numPr>
          <w:ilvl w:val="0"/>
          <w:numId w:val="0"/>
        </w:numPr>
        <w:spacing w:line="240" w:lineRule="auto"/>
        <w:ind w:firstLine="709"/>
      </w:pPr>
      <w:r w:rsidRPr="00EF45E4">
        <w:t>Процесс изучения дисциплины направлен на формирование следующих компетенций:</w:t>
      </w:r>
      <w:r w:rsidR="009A5A26" w:rsidRPr="00EF45E4">
        <w:t xml:space="preserve"> </w:t>
      </w:r>
    </w:p>
    <w:p w:rsidR="009A5A26" w:rsidRPr="00EF45E4" w:rsidRDefault="009A5A26" w:rsidP="00EF45E4">
      <w:pPr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765A1F" w:rsidRPr="0031033E" w:rsidTr="003103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65A1F" w:rsidRPr="0031033E" w:rsidRDefault="00765A1F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1033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65A1F" w:rsidRPr="0031033E" w:rsidRDefault="00765A1F">
            <w:pPr>
              <w:pStyle w:val="a5"/>
              <w:jc w:val="center"/>
            </w:pPr>
            <w:r w:rsidRPr="0031033E">
              <w:rPr>
                <w:color w:val="000000"/>
              </w:rPr>
              <w:t xml:space="preserve">Содержание компетенции </w:t>
            </w:r>
          </w:p>
          <w:p w:rsidR="00765A1F" w:rsidRPr="0031033E" w:rsidRDefault="00765A1F">
            <w:pPr>
              <w:pStyle w:val="a5"/>
              <w:jc w:val="center"/>
            </w:pPr>
            <w:r w:rsidRPr="0031033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765A1F" w:rsidRPr="0031033E" w:rsidRDefault="00765A1F">
            <w:pPr>
              <w:pStyle w:val="a5"/>
              <w:jc w:val="center"/>
            </w:pPr>
            <w:r w:rsidRPr="0031033E">
              <w:t>Индикаторы компетенций (код и содержание)</w:t>
            </w:r>
          </w:p>
        </w:tc>
      </w:tr>
      <w:tr w:rsidR="00113FA1" w:rsidRPr="0031033E" w:rsidTr="0067047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113FA1" w:rsidRPr="0031033E" w:rsidRDefault="00113FA1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3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113FA1" w:rsidRPr="0031033E" w:rsidRDefault="00113FA1" w:rsidP="0031033E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33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3FA1" w:rsidRPr="00B37539" w:rsidRDefault="00113FA1" w:rsidP="00113FA1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113FA1" w:rsidRPr="0031033E" w:rsidRDefault="00113FA1">
            <w:pPr>
              <w:snapToGrid w:val="0"/>
              <w:rPr>
                <w:b/>
              </w:rPr>
            </w:pPr>
          </w:p>
        </w:tc>
      </w:tr>
      <w:tr w:rsidR="00113FA1" w:rsidRPr="0031033E" w:rsidTr="0067047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113FA1" w:rsidRPr="0031033E" w:rsidRDefault="00113FA1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113FA1" w:rsidRPr="0031033E" w:rsidRDefault="00113FA1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3FA1" w:rsidRPr="00B37539" w:rsidRDefault="00113FA1" w:rsidP="00113FA1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113FA1" w:rsidRPr="0031033E" w:rsidRDefault="00113FA1">
            <w:pPr>
              <w:snapToGrid w:val="0"/>
              <w:rPr>
                <w:b/>
              </w:rPr>
            </w:pPr>
          </w:p>
        </w:tc>
      </w:tr>
      <w:tr w:rsidR="00113FA1" w:rsidRPr="0031033E" w:rsidTr="0067047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113FA1" w:rsidRPr="0031033E" w:rsidRDefault="00113FA1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113FA1" w:rsidRPr="0031033E" w:rsidRDefault="00113FA1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13FA1" w:rsidRPr="00B37539" w:rsidRDefault="00113FA1" w:rsidP="00113FA1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</w:tbl>
    <w:p w:rsidR="00765A1F" w:rsidRDefault="00765A1F" w:rsidP="00EF45E4">
      <w:pPr>
        <w:jc w:val="both"/>
        <w:rPr>
          <w:b/>
          <w:bCs/>
        </w:rPr>
      </w:pPr>
    </w:p>
    <w:p w:rsidR="00137222" w:rsidRPr="00EF45E4" w:rsidRDefault="00137222" w:rsidP="00EF45E4">
      <w:pPr>
        <w:jc w:val="both"/>
        <w:rPr>
          <w:b/>
          <w:bCs/>
          <w:caps/>
        </w:rPr>
      </w:pPr>
      <w:r w:rsidRPr="00EF45E4">
        <w:rPr>
          <w:b/>
          <w:bCs/>
        </w:rPr>
        <w:t xml:space="preserve">2. </w:t>
      </w:r>
      <w:r w:rsidRPr="00EF45E4">
        <w:rPr>
          <w:b/>
          <w:bCs/>
          <w:caps/>
        </w:rPr>
        <w:t>Место ДИСЦИПЛИНЫ В структуре ОП</w:t>
      </w:r>
      <w:r w:rsidR="00BC4C31" w:rsidRPr="00EF45E4">
        <w:rPr>
          <w:b/>
          <w:bCs/>
          <w:caps/>
        </w:rPr>
        <w:t>:</w:t>
      </w:r>
    </w:p>
    <w:p w:rsidR="00137222" w:rsidRPr="00EF45E4" w:rsidRDefault="0088750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  <w:u w:val="single"/>
        </w:rPr>
        <w:t>Цель</w:t>
      </w:r>
      <w:r w:rsidRPr="00EF45E4">
        <w:rPr>
          <w:rFonts w:ascii="Times New Roman" w:hAnsi="Times New Roman"/>
          <w:b/>
          <w:color w:val="auto"/>
          <w:szCs w:val="24"/>
          <w:u w:val="single"/>
        </w:rPr>
        <w:t xml:space="preserve"> </w:t>
      </w:r>
      <w:r w:rsidR="00137222" w:rsidRPr="00EF45E4">
        <w:rPr>
          <w:rFonts w:ascii="Times New Roman" w:hAnsi="Times New Roman"/>
          <w:color w:val="auto"/>
          <w:szCs w:val="24"/>
          <w:u w:val="single"/>
        </w:rPr>
        <w:t xml:space="preserve">дисциплины </w:t>
      </w:r>
      <w:r w:rsidRPr="00EF45E4">
        <w:rPr>
          <w:rFonts w:ascii="Times New Roman" w:hAnsi="Times New Roman"/>
          <w:color w:val="auto"/>
          <w:szCs w:val="24"/>
          <w:u w:val="single"/>
        </w:rPr>
        <w:t>«Прокурорский надзор»:</w:t>
      </w:r>
      <w:r w:rsidRPr="00EF45E4">
        <w:rPr>
          <w:rFonts w:ascii="Times New Roman" w:hAnsi="Times New Roman"/>
          <w:color w:val="auto"/>
          <w:szCs w:val="24"/>
        </w:rPr>
        <w:t xml:space="preserve"> </w:t>
      </w:r>
      <w:r w:rsidR="00137222" w:rsidRPr="00EF45E4">
        <w:rPr>
          <w:rFonts w:ascii="Times New Roman" w:hAnsi="Times New Roman"/>
          <w:color w:val="auto"/>
          <w:szCs w:val="24"/>
        </w:rPr>
        <w:t>формирование у студентов комплекса знаний - о правовой и социальной природе прокурорского надзора, правовом статусе прокуратуры, её назначении в правовом государстве, месте прокуратуры в системе органов законодательной, исполнительной и судебной власти, в системе правоохранительных органов; о роли прокурорского надзора в укреплении законности и правопорядка, защиты прав и свобод человека и гражданина; о целях, задачах, функциях, видах, основных направлениях, формах и методах деятельности прокуратуры Российской Федерации, а также подготовка студентов к  практической работе в правоохранительных органах, в том числе в органах прокуратуры РФ, юридических службах органов государственной власти, органов местного самоуправления, хозяйствующих субъектов, осуществляющих взаимодействие или вступающих в правовые отношения с органами прокуратуры.</w:t>
      </w:r>
    </w:p>
    <w:p w:rsidR="00137222" w:rsidRPr="00EF45E4" w:rsidRDefault="0013722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  <w:u w:val="single"/>
        </w:rPr>
        <w:t>Задачи дисциплины:</w:t>
      </w:r>
      <w:r w:rsidRPr="00EF45E4">
        <w:rPr>
          <w:rFonts w:ascii="Times New Roman" w:hAnsi="Times New Roman"/>
          <w:color w:val="auto"/>
          <w:szCs w:val="24"/>
        </w:rPr>
        <w:t xml:space="preserve"> </w:t>
      </w:r>
    </w:p>
    <w:p w:rsidR="00137222" w:rsidRPr="00EF45E4" w:rsidRDefault="0013722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</w:rPr>
        <w:t>- освоение студентами общих положений и основополагающих принципов организации и деятельности прокуратуры РФ;</w:t>
      </w:r>
    </w:p>
    <w:p w:rsidR="00137222" w:rsidRPr="00EF45E4" w:rsidRDefault="0013722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</w:rPr>
        <w:t>- ознакомление с необходимыми источниками права, усвоение важнейших нормативных актов, умение работать с ними и использовать при решении конкретных вопросов;</w:t>
      </w:r>
    </w:p>
    <w:p w:rsidR="00137222" w:rsidRPr="00EF45E4" w:rsidRDefault="001C68C9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</w:rPr>
        <w:t>-</w:t>
      </w:r>
      <w:r w:rsidR="00137222" w:rsidRPr="00EF45E4">
        <w:rPr>
          <w:rFonts w:ascii="Times New Roman" w:hAnsi="Times New Roman"/>
          <w:color w:val="auto"/>
          <w:szCs w:val="24"/>
        </w:rPr>
        <w:t xml:space="preserve"> ознакомление с особенностями методики проведения </w:t>
      </w:r>
      <w:r w:rsidR="00391ED6" w:rsidRPr="00EF45E4">
        <w:rPr>
          <w:rFonts w:ascii="Times New Roman" w:hAnsi="Times New Roman"/>
          <w:color w:val="auto"/>
          <w:szCs w:val="24"/>
        </w:rPr>
        <w:t>прокурорских проверок,</w:t>
      </w:r>
      <w:r w:rsidR="00137222" w:rsidRPr="00EF45E4">
        <w:rPr>
          <w:rFonts w:ascii="Times New Roman" w:hAnsi="Times New Roman"/>
          <w:color w:val="auto"/>
          <w:szCs w:val="24"/>
        </w:rPr>
        <w:t xml:space="preserve"> направленных на соблюдение действующего законодательства;</w:t>
      </w:r>
    </w:p>
    <w:p w:rsidR="00137222" w:rsidRPr="00EF45E4" w:rsidRDefault="0013722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</w:rPr>
        <w:t>- изучение особенностей участия прокурора в рассмотрении судами уголовных дел, участия в гражданском и арбитражном процессах;</w:t>
      </w:r>
    </w:p>
    <w:p w:rsidR="00137222" w:rsidRPr="00EF45E4" w:rsidRDefault="0013722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</w:rPr>
        <w:t>- ознакомление с разновидностями актов прокурорского реагирования и возможностей прокурора реагировать на выявленные нарушения закона;</w:t>
      </w:r>
    </w:p>
    <w:p w:rsidR="00137222" w:rsidRPr="00EF45E4" w:rsidRDefault="0013722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</w:rPr>
        <w:lastRenderedPageBreak/>
        <w:t>- научить студентов, существующим подходам в понимании современной концепции прокурорского надзора, ознакомить их с актуальными проблемами теории и практики прокурорского надзора на современном этапе развития общества;</w:t>
      </w:r>
    </w:p>
    <w:p w:rsidR="00137222" w:rsidRPr="00EF45E4" w:rsidRDefault="00137222" w:rsidP="00EF45E4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EF45E4">
        <w:rPr>
          <w:rFonts w:ascii="Times New Roman" w:hAnsi="Times New Roman"/>
          <w:color w:val="auto"/>
          <w:szCs w:val="24"/>
        </w:rPr>
        <w:t xml:space="preserve">- изучение и усвоение вопросов взаимодействия прокуратуры с другими правоохранительными органами по вопросам противодействия преступности и взаимоотношения с судами. </w:t>
      </w:r>
    </w:p>
    <w:p w:rsidR="00137222" w:rsidRPr="00EF45E4" w:rsidRDefault="00137222" w:rsidP="00EF45E4">
      <w:pPr>
        <w:ind w:firstLine="709"/>
        <w:jc w:val="both"/>
      </w:pPr>
      <w:r w:rsidRPr="00EF45E4">
        <w:t>Дисциплина входит в блок (ФТД.3) факультативы. Дисциплина «Прокурорский надзор» ориентирован на формирование у студента научного обоснованного, целостного, логического и систематизированного представления о прокурорской надзорной деятельности, основах становления, организации, устройстве и функционировании органов прокуратуры Российской Федерации в условиях развития рыночных отношений, демократического и правового государства.</w:t>
      </w:r>
    </w:p>
    <w:p w:rsidR="00137222" w:rsidRPr="00EF45E4" w:rsidRDefault="00137222" w:rsidP="00EF45E4">
      <w:pPr>
        <w:jc w:val="both"/>
      </w:pPr>
    </w:p>
    <w:p w:rsidR="00137222" w:rsidRPr="00EF45E4" w:rsidRDefault="00137222" w:rsidP="00EF45E4">
      <w:pPr>
        <w:jc w:val="both"/>
        <w:rPr>
          <w:b/>
          <w:bCs/>
        </w:rPr>
      </w:pPr>
      <w:r w:rsidRPr="00EF45E4">
        <w:rPr>
          <w:b/>
          <w:bCs/>
        </w:rPr>
        <w:t xml:space="preserve">3. </w:t>
      </w:r>
      <w:r w:rsidRPr="00EF45E4">
        <w:rPr>
          <w:b/>
          <w:bCs/>
          <w:caps/>
        </w:rPr>
        <w:t>Объем дисциплины и виды учебной работы</w:t>
      </w:r>
    </w:p>
    <w:p w:rsidR="00D85673" w:rsidRPr="00EF45E4" w:rsidRDefault="00137222" w:rsidP="00EF45E4">
      <w:pPr>
        <w:ind w:firstLine="709"/>
        <w:jc w:val="both"/>
        <w:rPr>
          <w:i/>
        </w:rPr>
      </w:pPr>
      <w:r w:rsidRPr="00EF45E4">
        <w:t>Общая трудоемкость освоения дисциплины составляет 1 зачетная единица, 36 академических часов</w:t>
      </w:r>
      <w:r w:rsidR="00804119" w:rsidRPr="00EF45E4">
        <w:t xml:space="preserve"> </w:t>
      </w:r>
      <w:r w:rsidRPr="00EF45E4">
        <w:rPr>
          <w:i/>
        </w:rPr>
        <w:t>(1 зачетная единица соответствует 36 академическим часам)</w:t>
      </w:r>
      <w:r w:rsidR="00804119" w:rsidRPr="00EF45E4">
        <w:rPr>
          <w:i/>
        </w:rPr>
        <w:t>.</w:t>
      </w:r>
    </w:p>
    <w:p w:rsidR="00391ED6" w:rsidRPr="00EF45E4" w:rsidRDefault="00391ED6" w:rsidP="00EF45E4">
      <w:pPr>
        <w:jc w:val="both"/>
        <w:rPr>
          <w:b/>
        </w:rPr>
      </w:pPr>
    </w:p>
    <w:p w:rsidR="00804119" w:rsidRPr="001F1F12" w:rsidRDefault="00804119" w:rsidP="001F1F12">
      <w:pPr>
        <w:ind w:firstLine="709"/>
        <w:jc w:val="both"/>
        <w:rPr>
          <w:b/>
        </w:rPr>
      </w:pPr>
      <w:r w:rsidRPr="001F1F12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723A5" w:rsidRPr="00EF45E4" w:rsidTr="004723A5">
        <w:trPr>
          <w:trHeight w:val="219"/>
        </w:trPr>
        <w:tc>
          <w:tcPr>
            <w:tcW w:w="6346" w:type="dxa"/>
            <w:vMerge w:val="restart"/>
          </w:tcPr>
          <w:p w:rsidR="004723A5" w:rsidRPr="00EF45E4" w:rsidRDefault="004723A5" w:rsidP="00EF45E4">
            <w:pPr>
              <w:jc w:val="center"/>
            </w:pPr>
            <w:r w:rsidRPr="00EF45E4">
              <w:t>Вид учебной работы</w:t>
            </w:r>
          </w:p>
          <w:p w:rsidR="004723A5" w:rsidRPr="00EF45E4" w:rsidRDefault="004723A5" w:rsidP="00EF45E4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723A5" w:rsidRPr="00EF45E4" w:rsidRDefault="004723A5" w:rsidP="00EF45E4">
            <w:pPr>
              <w:jc w:val="center"/>
            </w:pPr>
            <w:r w:rsidRPr="00EF45E4">
              <w:t xml:space="preserve">Трудоемкость в </w:t>
            </w:r>
            <w:proofErr w:type="spellStart"/>
            <w:r w:rsidRPr="00EF45E4">
              <w:t>акад.час</w:t>
            </w:r>
            <w:proofErr w:type="spellEnd"/>
          </w:p>
        </w:tc>
      </w:tr>
      <w:tr w:rsidR="004723A5" w:rsidRPr="00EF45E4" w:rsidTr="004723A5">
        <w:trPr>
          <w:trHeight w:val="219"/>
        </w:trPr>
        <w:tc>
          <w:tcPr>
            <w:tcW w:w="6346" w:type="dxa"/>
            <w:vMerge/>
          </w:tcPr>
          <w:p w:rsidR="004723A5" w:rsidRPr="00EF45E4" w:rsidRDefault="004723A5" w:rsidP="00EF45E4">
            <w:pPr>
              <w:jc w:val="center"/>
            </w:pPr>
          </w:p>
        </w:tc>
        <w:tc>
          <w:tcPr>
            <w:tcW w:w="1559" w:type="dxa"/>
          </w:tcPr>
          <w:p w:rsidR="004723A5" w:rsidRPr="00EF45E4" w:rsidRDefault="004723A5" w:rsidP="00EF45E4">
            <w:pPr>
              <w:jc w:val="center"/>
            </w:pPr>
          </w:p>
        </w:tc>
        <w:tc>
          <w:tcPr>
            <w:tcW w:w="1560" w:type="dxa"/>
          </w:tcPr>
          <w:p w:rsidR="004723A5" w:rsidRPr="00EF45E4" w:rsidRDefault="004723A5" w:rsidP="00EF45E4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04119" w:rsidRPr="00EF45E4" w:rsidTr="004723A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04119" w:rsidRPr="00EF45E4" w:rsidRDefault="00804119" w:rsidP="00EF45E4">
            <w:pPr>
              <w:rPr>
                <w:b/>
              </w:rPr>
            </w:pPr>
            <w:r w:rsidRPr="00EF45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4119" w:rsidRPr="00EF45E4" w:rsidRDefault="006346B8" w:rsidP="00EF45E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04119" w:rsidRPr="00EF45E4" w:rsidTr="004723A5">
        <w:tc>
          <w:tcPr>
            <w:tcW w:w="6346" w:type="dxa"/>
            <w:hideMark/>
          </w:tcPr>
          <w:p w:rsidR="00804119" w:rsidRPr="00EF45E4" w:rsidRDefault="00804119" w:rsidP="00EF45E4">
            <w:r w:rsidRPr="00EF45E4">
              <w:t>в том числе:</w:t>
            </w:r>
          </w:p>
        </w:tc>
        <w:tc>
          <w:tcPr>
            <w:tcW w:w="3119" w:type="dxa"/>
            <w:gridSpan w:val="2"/>
          </w:tcPr>
          <w:p w:rsidR="00804119" w:rsidRPr="00EF45E4" w:rsidRDefault="00804119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6" w:type="dxa"/>
            <w:hideMark/>
          </w:tcPr>
          <w:p w:rsidR="001F1F12" w:rsidRPr="00EF45E4" w:rsidRDefault="001F1F12" w:rsidP="00EF45E4">
            <w:r w:rsidRPr="00EF45E4">
              <w:t>Лекции</w:t>
            </w:r>
          </w:p>
        </w:tc>
        <w:tc>
          <w:tcPr>
            <w:tcW w:w="1559" w:type="dxa"/>
          </w:tcPr>
          <w:p w:rsidR="001F1F12" w:rsidRPr="006346B8" w:rsidRDefault="006346B8" w:rsidP="00EF45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1F1F12" w:rsidRPr="006346B8" w:rsidRDefault="006346B8" w:rsidP="00EF45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1F1F12" w:rsidRPr="00EF45E4" w:rsidTr="004723A5">
        <w:tc>
          <w:tcPr>
            <w:tcW w:w="6346" w:type="dxa"/>
            <w:hideMark/>
          </w:tcPr>
          <w:p w:rsidR="001F1F12" w:rsidRPr="00EF45E4" w:rsidRDefault="001F1F12" w:rsidP="00EF45E4">
            <w:r w:rsidRPr="00EF45E4">
              <w:t xml:space="preserve"> Практические занятия (в </w:t>
            </w:r>
            <w:proofErr w:type="spellStart"/>
            <w:r w:rsidRPr="00EF45E4">
              <w:t>т.ч</w:t>
            </w:r>
            <w:proofErr w:type="spellEnd"/>
            <w:r w:rsidRPr="00EF45E4">
              <w:t xml:space="preserve">. зачет) </w:t>
            </w:r>
          </w:p>
        </w:tc>
        <w:tc>
          <w:tcPr>
            <w:tcW w:w="1559" w:type="dxa"/>
          </w:tcPr>
          <w:p w:rsidR="001F1F12" w:rsidRPr="00EF45E4" w:rsidRDefault="006346B8" w:rsidP="00EF45E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1F1F12" w:rsidRPr="006346B8" w:rsidRDefault="006346B8" w:rsidP="00EF45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804119" w:rsidRPr="00EF45E4" w:rsidTr="004723A5">
        <w:tc>
          <w:tcPr>
            <w:tcW w:w="6346" w:type="dxa"/>
            <w:shd w:val="clear" w:color="auto" w:fill="E0E0E0"/>
            <w:hideMark/>
          </w:tcPr>
          <w:p w:rsidR="00804119" w:rsidRPr="00EF45E4" w:rsidRDefault="00804119" w:rsidP="00EF45E4">
            <w:pPr>
              <w:rPr>
                <w:b/>
                <w:bCs/>
              </w:rPr>
            </w:pPr>
            <w:r w:rsidRPr="00EF45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4119" w:rsidRPr="006346B8" w:rsidRDefault="006346B8" w:rsidP="00EF45E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</w:p>
        </w:tc>
      </w:tr>
      <w:tr w:rsidR="00804119" w:rsidRPr="00EF45E4" w:rsidTr="004723A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04119" w:rsidRPr="00EF45E4" w:rsidRDefault="00804119" w:rsidP="00EF45E4">
            <w:pPr>
              <w:rPr>
                <w:b/>
              </w:rPr>
            </w:pPr>
            <w:r w:rsidRPr="00EF45E4">
              <w:rPr>
                <w:b/>
              </w:rPr>
              <w:t xml:space="preserve">Общая трудоемкость (в час./ </w:t>
            </w:r>
            <w:proofErr w:type="spellStart"/>
            <w:r w:rsidRPr="00EF45E4">
              <w:rPr>
                <w:b/>
              </w:rPr>
              <w:t>з.е</w:t>
            </w:r>
            <w:proofErr w:type="spellEnd"/>
            <w:r w:rsidRPr="00EF45E4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4119" w:rsidRPr="00EF45E4" w:rsidRDefault="007B125D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36/1</w:t>
            </w:r>
          </w:p>
        </w:tc>
      </w:tr>
    </w:tbl>
    <w:p w:rsidR="006D7AD9" w:rsidRPr="001F1F12" w:rsidRDefault="006D7AD9" w:rsidP="001F1F12">
      <w:pPr>
        <w:ind w:firstLine="709"/>
        <w:jc w:val="both"/>
        <w:rPr>
          <w:b/>
        </w:rPr>
      </w:pPr>
      <w:r w:rsidRPr="001F1F12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4723A5" w:rsidRPr="00EF45E4" w:rsidTr="004723A5">
        <w:trPr>
          <w:trHeight w:val="219"/>
        </w:trPr>
        <w:tc>
          <w:tcPr>
            <w:tcW w:w="6349" w:type="dxa"/>
            <w:vMerge w:val="restart"/>
          </w:tcPr>
          <w:p w:rsidR="004723A5" w:rsidRPr="00EF45E4" w:rsidRDefault="004723A5" w:rsidP="00EF45E4">
            <w:pPr>
              <w:jc w:val="center"/>
            </w:pPr>
            <w:r w:rsidRPr="00EF45E4">
              <w:t>Вид учебной работы</w:t>
            </w:r>
          </w:p>
          <w:p w:rsidR="004723A5" w:rsidRPr="00EF45E4" w:rsidRDefault="004723A5" w:rsidP="00EF45E4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4723A5" w:rsidRPr="00EF45E4" w:rsidRDefault="004723A5" w:rsidP="00EF45E4">
            <w:pPr>
              <w:jc w:val="center"/>
            </w:pPr>
            <w:r w:rsidRPr="00EF45E4">
              <w:t xml:space="preserve">Трудоемкость в </w:t>
            </w:r>
            <w:proofErr w:type="spellStart"/>
            <w:r w:rsidRPr="00EF45E4">
              <w:t>акад.час</w:t>
            </w:r>
            <w:proofErr w:type="spellEnd"/>
          </w:p>
        </w:tc>
      </w:tr>
      <w:tr w:rsidR="004723A5" w:rsidRPr="00EF45E4" w:rsidTr="004723A5">
        <w:trPr>
          <w:trHeight w:val="219"/>
        </w:trPr>
        <w:tc>
          <w:tcPr>
            <w:tcW w:w="6349" w:type="dxa"/>
            <w:vMerge/>
          </w:tcPr>
          <w:p w:rsidR="004723A5" w:rsidRPr="00EF45E4" w:rsidRDefault="004723A5" w:rsidP="00EF45E4">
            <w:pPr>
              <w:jc w:val="center"/>
            </w:pPr>
          </w:p>
        </w:tc>
        <w:tc>
          <w:tcPr>
            <w:tcW w:w="1560" w:type="dxa"/>
          </w:tcPr>
          <w:p w:rsidR="004723A5" w:rsidRPr="00EF45E4" w:rsidRDefault="004723A5" w:rsidP="00EF45E4">
            <w:pPr>
              <w:jc w:val="center"/>
            </w:pPr>
          </w:p>
        </w:tc>
        <w:tc>
          <w:tcPr>
            <w:tcW w:w="1561" w:type="dxa"/>
          </w:tcPr>
          <w:p w:rsidR="004723A5" w:rsidRPr="00EF45E4" w:rsidRDefault="004723A5" w:rsidP="00EF45E4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D7AD9" w:rsidRPr="00EF45E4" w:rsidTr="004723A5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6D7AD9" w:rsidRPr="00EF45E4" w:rsidRDefault="006D7AD9" w:rsidP="00EF45E4">
            <w:pPr>
              <w:rPr>
                <w:b/>
              </w:rPr>
            </w:pPr>
            <w:r w:rsidRPr="00EF45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6D7AD9" w:rsidRPr="00EF45E4" w:rsidRDefault="006B4BF4" w:rsidP="00EF45E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6D7AD9" w:rsidRPr="00EF45E4" w:rsidTr="004723A5">
        <w:tc>
          <w:tcPr>
            <w:tcW w:w="6349" w:type="dxa"/>
            <w:hideMark/>
          </w:tcPr>
          <w:p w:rsidR="006D7AD9" w:rsidRPr="00EF45E4" w:rsidRDefault="006D7AD9" w:rsidP="00EF45E4">
            <w:r w:rsidRPr="00EF45E4">
              <w:t>в том числе:</w:t>
            </w:r>
          </w:p>
        </w:tc>
        <w:tc>
          <w:tcPr>
            <w:tcW w:w="3121" w:type="dxa"/>
            <w:gridSpan w:val="2"/>
          </w:tcPr>
          <w:p w:rsidR="006D7AD9" w:rsidRPr="00EF45E4" w:rsidRDefault="006D7AD9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9" w:type="dxa"/>
            <w:hideMark/>
          </w:tcPr>
          <w:p w:rsidR="001F1F12" w:rsidRPr="00EF45E4" w:rsidRDefault="001F1F12" w:rsidP="00EF45E4">
            <w:r w:rsidRPr="00EF45E4">
              <w:t>Лекции</w:t>
            </w:r>
          </w:p>
        </w:tc>
        <w:tc>
          <w:tcPr>
            <w:tcW w:w="1560" w:type="dxa"/>
          </w:tcPr>
          <w:p w:rsidR="001F1F12" w:rsidRPr="00EF45E4" w:rsidRDefault="006B4BF4" w:rsidP="00EF45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1F1F12" w:rsidRPr="00EF45E4" w:rsidRDefault="006B4BF4" w:rsidP="00EF45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F1F12" w:rsidRPr="00EF45E4" w:rsidTr="004723A5">
        <w:tc>
          <w:tcPr>
            <w:tcW w:w="6349" w:type="dxa"/>
            <w:hideMark/>
          </w:tcPr>
          <w:p w:rsidR="001F1F12" w:rsidRPr="00EF45E4" w:rsidRDefault="001F1F12" w:rsidP="00EF45E4">
            <w:r w:rsidRPr="00EF45E4">
              <w:t xml:space="preserve"> Практические занятия (в </w:t>
            </w:r>
            <w:proofErr w:type="spellStart"/>
            <w:r w:rsidRPr="00EF45E4">
              <w:t>т.ч</w:t>
            </w:r>
            <w:proofErr w:type="spellEnd"/>
            <w:r w:rsidRPr="00EF45E4">
              <w:t xml:space="preserve">. зачет) </w:t>
            </w:r>
          </w:p>
        </w:tc>
        <w:tc>
          <w:tcPr>
            <w:tcW w:w="1560" w:type="dxa"/>
          </w:tcPr>
          <w:p w:rsidR="001F1F12" w:rsidRPr="00EF45E4" w:rsidRDefault="006B4BF4" w:rsidP="00EF45E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1" w:type="dxa"/>
          </w:tcPr>
          <w:p w:rsidR="001F1F12" w:rsidRPr="00EF45E4" w:rsidRDefault="006B4BF4" w:rsidP="00EF45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D7AD9" w:rsidRPr="00EF45E4" w:rsidTr="004723A5">
        <w:tc>
          <w:tcPr>
            <w:tcW w:w="6349" w:type="dxa"/>
            <w:shd w:val="clear" w:color="auto" w:fill="E0E0E0"/>
            <w:hideMark/>
          </w:tcPr>
          <w:p w:rsidR="006D7AD9" w:rsidRPr="00EF45E4" w:rsidRDefault="006D7AD9" w:rsidP="00EF45E4">
            <w:pPr>
              <w:rPr>
                <w:b/>
                <w:bCs/>
              </w:rPr>
            </w:pPr>
            <w:r w:rsidRPr="00EF45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6D7AD9" w:rsidRPr="00EF45E4" w:rsidRDefault="006B4BF4" w:rsidP="00EF45E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D7AD9" w:rsidRPr="00EF45E4" w:rsidTr="004723A5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6D7AD9" w:rsidRPr="00EF45E4" w:rsidRDefault="006D7AD9" w:rsidP="00EF45E4">
            <w:pPr>
              <w:rPr>
                <w:b/>
              </w:rPr>
            </w:pPr>
            <w:r w:rsidRPr="00EF45E4">
              <w:rPr>
                <w:b/>
              </w:rPr>
              <w:t xml:space="preserve">Общая трудоемкость (в час./ </w:t>
            </w:r>
            <w:proofErr w:type="spellStart"/>
            <w:r w:rsidRPr="00EF45E4">
              <w:rPr>
                <w:b/>
              </w:rPr>
              <w:t>з.е</w:t>
            </w:r>
            <w:proofErr w:type="spellEnd"/>
            <w:r w:rsidRPr="00EF45E4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6D7AD9" w:rsidRPr="00EF45E4" w:rsidRDefault="007B125D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36/1</w:t>
            </w:r>
          </w:p>
        </w:tc>
      </w:tr>
    </w:tbl>
    <w:p w:rsidR="00804119" w:rsidRPr="001F1F12" w:rsidRDefault="00804119" w:rsidP="001F1F12">
      <w:pPr>
        <w:ind w:firstLine="709"/>
        <w:jc w:val="both"/>
        <w:rPr>
          <w:b/>
        </w:rPr>
      </w:pPr>
      <w:r w:rsidRPr="001F1F12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723A5" w:rsidRPr="00EF45E4" w:rsidTr="004723A5">
        <w:trPr>
          <w:trHeight w:val="219"/>
        </w:trPr>
        <w:tc>
          <w:tcPr>
            <w:tcW w:w="6346" w:type="dxa"/>
            <w:vMerge w:val="restart"/>
          </w:tcPr>
          <w:p w:rsidR="004723A5" w:rsidRPr="00EF45E4" w:rsidRDefault="004723A5" w:rsidP="00EF45E4">
            <w:pPr>
              <w:jc w:val="center"/>
            </w:pPr>
            <w:r w:rsidRPr="00EF45E4">
              <w:t>Вид учебной работы</w:t>
            </w:r>
          </w:p>
          <w:p w:rsidR="004723A5" w:rsidRPr="00EF45E4" w:rsidRDefault="004723A5" w:rsidP="00EF45E4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723A5" w:rsidRPr="00EF45E4" w:rsidRDefault="004723A5" w:rsidP="00EF45E4">
            <w:pPr>
              <w:jc w:val="center"/>
            </w:pPr>
            <w:r w:rsidRPr="00EF45E4">
              <w:t xml:space="preserve">Трудоемкость в </w:t>
            </w:r>
            <w:proofErr w:type="spellStart"/>
            <w:r w:rsidRPr="00EF45E4">
              <w:t>акад.час</w:t>
            </w:r>
            <w:proofErr w:type="spellEnd"/>
          </w:p>
        </w:tc>
      </w:tr>
      <w:tr w:rsidR="004723A5" w:rsidRPr="00EF45E4" w:rsidTr="004723A5">
        <w:trPr>
          <w:trHeight w:val="219"/>
        </w:trPr>
        <w:tc>
          <w:tcPr>
            <w:tcW w:w="6346" w:type="dxa"/>
            <w:vMerge/>
          </w:tcPr>
          <w:p w:rsidR="004723A5" w:rsidRPr="00EF45E4" w:rsidRDefault="004723A5" w:rsidP="00EF45E4">
            <w:pPr>
              <w:jc w:val="center"/>
            </w:pPr>
          </w:p>
        </w:tc>
        <w:tc>
          <w:tcPr>
            <w:tcW w:w="1559" w:type="dxa"/>
          </w:tcPr>
          <w:p w:rsidR="004723A5" w:rsidRPr="00EF45E4" w:rsidRDefault="004723A5" w:rsidP="00EF45E4">
            <w:pPr>
              <w:jc w:val="center"/>
            </w:pPr>
          </w:p>
        </w:tc>
        <w:tc>
          <w:tcPr>
            <w:tcW w:w="1560" w:type="dxa"/>
          </w:tcPr>
          <w:p w:rsidR="004723A5" w:rsidRPr="00EF45E4" w:rsidRDefault="004723A5" w:rsidP="00EF45E4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04119" w:rsidRPr="00EF45E4" w:rsidTr="004723A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04119" w:rsidRPr="00EF45E4" w:rsidRDefault="00804119" w:rsidP="00EF45E4">
            <w:pPr>
              <w:rPr>
                <w:b/>
              </w:rPr>
            </w:pPr>
            <w:r w:rsidRPr="00EF45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4119" w:rsidRPr="00EF45E4" w:rsidRDefault="007B125D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4</w:t>
            </w:r>
          </w:p>
        </w:tc>
      </w:tr>
      <w:tr w:rsidR="00804119" w:rsidRPr="00EF45E4" w:rsidTr="004723A5">
        <w:tc>
          <w:tcPr>
            <w:tcW w:w="6346" w:type="dxa"/>
            <w:hideMark/>
          </w:tcPr>
          <w:p w:rsidR="00804119" w:rsidRPr="00EF45E4" w:rsidRDefault="00804119" w:rsidP="00EF45E4">
            <w:r w:rsidRPr="00EF45E4">
              <w:t>в том числе:</w:t>
            </w:r>
          </w:p>
        </w:tc>
        <w:tc>
          <w:tcPr>
            <w:tcW w:w="3119" w:type="dxa"/>
            <w:gridSpan w:val="2"/>
          </w:tcPr>
          <w:p w:rsidR="00804119" w:rsidRPr="00EF45E4" w:rsidRDefault="00804119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6" w:type="dxa"/>
            <w:hideMark/>
          </w:tcPr>
          <w:p w:rsidR="001F1F12" w:rsidRPr="00EF45E4" w:rsidRDefault="001F1F12" w:rsidP="00EF45E4">
            <w:r w:rsidRPr="00EF45E4">
              <w:t>Лекции</w:t>
            </w:r>
          </w:p>
        </w:tc>
        <w:tc>
          <w:tcPr>
            <w:tcW w:w="1559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6" w:type="dxa"/>
            <w:hideMark/>
          </w:tcPr>
          <w:p w:rsidR="001F1F12" w:rsidRPr="00EF45E4" w:rsidRDefault="001F1F12" w:rsidP="00EF45E4">
            <w:r w:rsidRPr="00EF45E4">
              <w:t xml:space="preserve">Практические занятия  </w:t>
            </w:r>
          </w:p>
        </w:tc>
        <w:tc>
          <w:tcPr>
            <w:tcW w:w="1559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4</w:t>
            </w:r>
          </w:p>
        </w:tc>
        <w:tc>
          <w:tcPr>
            <w:tcW w:w="1560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6" w:type="dxa"/>
            <w:shd w:val="clear" w:color="auto" w:fill="E0E0E0"/>
            <w:hideMark/>
          </w:tcPr>
          <w:p w:rsidR="001F1F12" w:rsidRPr="00EF45E4" w:rsidRDefault="001F1F12" w:rsidP="00EF45E4">
            <w:pPr>
              <w:rPr>
                <w:b/>
                <w:bCs/>
              </w:rPr>
            </w:pPr>
            <w:r w:rsidRPr="00EF45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28</w:t>
            </w:r>
          </w:p>
        </w:tc>
        <w:tc>
          <w:tcPr>
            <w:tcW w:w="1560" w:type="dxa"/>
            <w:shd w:val="clear" w:color="auto" w:fill="E0E0E0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6" w:type="dxa"/>
            <w:shd w:val="clear" w:color="auto" w:fill="E0E0E0"/>
            <w:hideMark/>
          </w:tcPr>
          <w:p w:rsidR="001F1F12" w:rsidRPr="00EF45E4" w:rsidRDefault="001F1F12" w:rsidP="00EF45E4">
            <w:pPr>
              <w:rPr>
                <w:b/>
                <w:bCs/>
              </w:rPr>
            </w:pPr>
            <w:r w:rsidRPr="00EF45E4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6" w:type="dxa"/>
            <w:hideMark/>
          </w:tcPr>
          <w:p w:rsidR="001F1F12" w:rsidRPr="00EF45E4" w:rsidRDefault="001F1F12" w:rsidP="00EF45E4">
            <w:r w:rsidRPr="00EF45E4">
              <w:t>контактная работа</w:t>
            </w:r>
          </w:p>
        </w:tc>
        <w:tc>
          <w:tcPr>
            <w:tcW w:w="1559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0,25</w:t>
            </w:r>
          </w:p>
        </w:tc>
        <w:tc>
          <w:tcPr>
            <w:tcW w:w="1560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</w:p>
        </w:tc>
      </w:tr>
      <w:tr w:rsidR="001F1F12" w:rsidRPr="00EF45E4" w:rsidTr="004723A5">
        <w:tc>
          <w:tcPr>
            <w:tcW w:w="6346" w:type="dxa"/>
            <w:hideMark/>
          </w:tcPr>
          <w:p w:rsidR="001F1F12" w:rsidRPr="00EF45E4" w:rsidRDefault="001F1F12" w:rsidP="00EF45E4">
            <w:r w:rsidRPr="00EF45E4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3,75</w:t>
            </w:r>
          </w:p>
        </w:tc>
        <w:tc>
          <w:tcPr>
            <w:tcW w:w="1560" w:type="dxa"/>
          </w:tcPr>
          <w:p w:rsidR="001F1F12" w:rsidRPr="00EF45E4" w:rsidRDefault="001F1F12" w:rsidP="00EF45E4">
            <w:pPr>
              <w:jc w:val="center"/>
              <w:rPr>
                <w:b/>
              </w:rPr>
            </w:pPr>
          </w:p>
        </w:tc>
      </w:tr>
      <w:tr w:rsidR="00804119" w:rsidRPr="00EF45E4" w:rsidTr="004723A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04119" w:rsidRPr="00EF45E4" w:rsidRDefault="00804119" w:rsidP="00EF45E4">
            <w:pPr>
              <w:rPr>
                <w:b/>
              </w:rPr>
            </w:pPr>
            <w:r w:rsidRPr="00EF45E4">
              <w:rPr>
                <w:b/>
              </w:rPr>
              <w:lastRenderedPageBreak/>
              <w:t xml:space="preserve">Общая трудоемкость (в час./ </w:t>
            </w:r>
            <w:proofErr w:type="spellStart"/>
            <w:r w:rsidRPr="00EF45E4">
              <w:rPr>
                <w:b/>
              </w:rPr>
              <w:t>з.е</w:t>
            </w:r>
            <w:proofErr w:type="spellEnd"/>
            <w:r w:rsidRPr="00EF45E4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4119" w:rsidRPr="00EF45E4" w:rsidRDefault="007B125D" w:rsidP="00EF45E4">
            <w:pPr>
              <w:jc w:val="center"/>
              <w:rPr>
                <w:b/>
              </w:rPr>
            </w:pPr>
            <w:r w:rsidRPr="00EF45E4">
              <w:rPr>
                <w:b/>
              </w:rPr>
              <w:t>36/1</w:t>
            </w:r>
          </w:p>
        </w:tc>
      </w:tr>
    </w:tbl>
    <w:p w:rsidR="00137222" w:rsidRPr="00EF45E4" w:rsidRDefault="00137222" w:rsidP="00EF45E4">
      <w:pPr>
        <w:rPr>
          <w:b/>
          <w:bCs/>
        </w:rPr>
      </w:pPr>
    </w:p>
    <w:p w:rsidR="00137222" w:rsidRPr="00EF45E4" w:rsidRDefault="00137222" w:rsidP="00EF45E4">
      <w:pPr>
        <w:jc w:val="both"/>
        <w:rPr>
          <w:b/>
          <w:bCs/>
        </w:rPr>
      </w:pPr>
      <w:r w:rsidRPr="00EF45E4">
        <w:rPr>
          <w:b/>
          <w:bCs/>
        </w:rPr>
        <w:t xml:space="preserve">4. </w:t>
      </w:r>
      <w:r w:rsidRPr="00EF45E4">
        <w:rPr>
          <w:b/>
          <w:bCs/>
          <w:caps/>
        </w:rPr>
        <w:t>Содержание дисциплины</w:t>
      </w:r>
    </w:p>
    <w:p w:rsidR="0016437E" w:rsidRPr="00EF45E4" w:rsidRDefault="0016437E" w:rsidP="00EF45E4">
      <w:pPr>
        <w:ind w:firstLine="709"/>
        <w:jc w:val="both"/>
      </w:pPr>
      <w:r w:rsidRPr="00EF45E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91ED6" w:rsidRDefault="00391ED6" w:rsidP="00EF45E4">
      <w:pPr>
        <w:jc w:val="both"/>
        <w:rPr>
          <w:b/>
        </w:rPr>
      </w:pPr>
    </w:p>
    <w:p w:rsidR="00080A73" w:rsidRDefault="00080A73" w:rsidP="004723A5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Прокурорский надзор как отрасль права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Прокурорский надзор как особый вид государственной деятельности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Соблюдение законности как предмет прокурорского надзора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Учреждение российской прокуратуры и исторические этапы ее развития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Правовой статус органов прокуратуры в Российской Федерации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Законодательное регулирование прокурорского надзора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Цели, задачи и принципы деятельности органов прокуратуры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Система и структура органов прокуратуры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Понятие и содержание средства прокурорского надзора, актов прокурорского реагирования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Организация управления и надзора в органах прокуратуры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Координирующая роль органов прокуратуры в борьбе с преступностью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Прокурорский надзор за соблюдением Конституции РФ, исполнением законов и законностью правовых актов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Прокурорский надзор за соблюдением прав и свобод человека и гражданина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Прокурорский надзор за исполнением законов органами, осуществляющими предварительное следствие и дознание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Особенности прокурорского надзора за исполнением законов на различных стадиях досудебного производства по уголовным делам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Прокурорский надзор за исполнением законов органами, осуществляющими оперативно-розыскную деятельность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Прокурорский надзор за исполнением законов о несовершеннолетних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080A73" w:rsidRPr="00BD61A9" w:rsidTr="00753D8F">
        <w:tc>
          <w:tcPr>
            <w:tcW w:w="693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</w:tcPr>
          <w:p w:rsidR="00080A73" w:rsidRPr="00BD61A9" w:rsidRDefault="00080A73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0A73">
              <w:rPr>
                <w:bCs/>
                <w:color w:val="000000"/>
                <w:kern w:val="1"/>
                <w:lang w:eastAsia="zh-CN"/>
              </w:rPr>
              <w:t>Участие прокурора в рассмотрении судами уголовных дел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</w:tbl>
    <w:p w:rsidR="004723A5" w:rsidRDefault="004723A5" w:rsidP="00EF45E4">
      <w:pPr>
        <w:jc w:val="both"/>
        <w:rPr>
          <w:b/>
          <w:bCs/>
        </w:rPr>
      </w:pPr>
    </w:p>
    <w:p w:rsidR="00137222" w:rsidRPr="00EF45E4" w:rsidRDefault="0087168E" w:rsidP="00EF45E4">
      <w:pPr>
        <w:jc w:val="both"/>
        <w:rPr>
          <w:b/>
          <w:bCs/>
          <w:caps/>
        </w:rPr>
      </w:pPr>
      <w:r w:rsidRPr="00EF45E4">
        <w:rPr>
          <w:b/>
          <w:bCs/>
        </w:rPr>
        <w:t>4.2</w:t>
      </w:r>
      <w:r w:rsidR="00560A70" w:rsidRPr="00EF45E4">
        <w:rPr>
          <w:b/>
          <w:bCs/>
        </w:rPr>
        <w:t>. П</w:t>
      </w:r>
      <w:r w:rsidR="00BC4C31" w:rsidRPr="00EF45E4">
        <w:rPr>
          <w:b/>
          <w:bCs/>
        </w:rPr>
        <w:t>римерная тематика курсовых работ (проектов)</w:t>
      </w:r>
    </w:p>
    <w:p w:rsidR="00137222" w:rsidRDefault="00137222" w:rsidP="00EF45E4">
      <w:pPr>
        <w:ind w:firstLine="709"/>
        <w:jc w:val="both"/>
      </w:pPr>
      <w:r w:rsidRPr="00EF45E4">
        <w:t>Курсовая работа рабочим учебным планом не предусмотрена.</w:t>
      </w:r>
    </w:p>
    <w:p w:rsidR="00EF45E4" w:rsidRPr="00EF45E4" w:rsidRDefault="00EF45E4" w:rsidP="00EF45E4">
      <w:pPr>
        <w:ind w:firstLine="709"/>
        <w:jc w:val="both"/>
      </w:pPr>
    </w:p>
    <w:p w:rsidR="00AD5E24" w:rsidRPr="00EF45E4" w:rsidRDefault="0087168E" w:rsidP="00EF45E4">
      <w:pPr>
        <w:jc w:val="both"/>
        <w:rPr>
          <w:b/>
          <w:bCs/>
        </w:rPr>
      </w:pPr>
      <w:r w:rsidRPr="00EF45E4">
        <w:rPr>
          <w:b/>
          <w:bCs/>
        </w:rPr>
        <w:t>4.3</w:t>
      </w:r>
      <w:r w:rsidR="00AD5E24" w:rsidRPr="00EF45E4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AD5E24" w:rsidRPr="00EF45E4" w:rsidRDefault="00AD5E24" w:rsidP="00EF45E4">
      <w:pPr>
        <w:ind w:firstLine="709"/>
        <w:jc w:val="both"/>
        <w:rPr>
          <w:bCs/>
        </w:rPr>
      </w:pPr>
      <w:r w:rsidRPr="00EF45E4">
        <w:rPr>
          <w:bCs/>
        </w:rPr>
        <w:t>По данной дисциплине в учебном плане не предусмотрены занятия в интерактивной форме.</w:t>
      </w:r>
    </w:p>
    <w:p w:rsidR="00137222" w:rsidRPr="00EF45E4" w:rsidRDefault="00137222" w:rsidP="00EF45E4">
      <w:pPr>
        <w:jc w:val="both"/>
        <w:rPr>
          <w:b/>
          <w:bCs/>
          <w:caps/>
        </w:rPr>
      </w:pPr>
    </w:p>
    <w:p w:rsidR="00137222" w:rsidRPr="00EF45E4" w:rsidRDefault="00AD5E24" w:rsidP="00EF45E4">
      <w:pPr>
        <w:jc w:val="both"/>
        <w:rPr>
          <w:b/>
          <w:bCs/>
          <w:caps/>
        </w:rPr>
      </w:pPr>
      <w:r w:rsidRPr="00EF45E4">
        <w:rPr>
          <w:b/>
          <w:bCs/>
          <w:caps/>
        </w:rPr>
        <w:t xml:space="preserve">5. </w:t>
      </w:r>
      <w:r w:rsidR="00137222" w:rsidRPr="00EF45E4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91ED6" w:rsidRPr="00EF45E4" w:rsidRDefault="00391ED6" w:rsidP="00EF45E4">
      <w:pPr>
        <w:ind w:firstLine="709"/>
        <w:jc w:val="both"/>
        <w:rPr>
          <w:b/>
          <w:bCs/>
        </w:rPr>
      </w:pPr>
    </w:p>
    <w:p w:rsidR="00873999" w:rsidRPr="00697290" w:rsidRDefault="00873999" w:rsidP="008739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lastRenderedPageBreak/>
        <w:t>5.1. Темы для творческой самостоятельной работы обучающегося</w:t>
      </w:r>
    </w:p>
    <w:p w:rsidR="00873999" w:rsidRPr="00697290" w:rsidRDefault="00873999" w:rsidP="00873999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F35B5" w:rsidRPr="00EF45E4" w:rsidRDefault="00CF35B5" w:rsidP="00EF45E4">
      <w:pPr>
        <w:jc w:val="both"/>
        <w:rPr>
          <w:b/>
        </w:rPr>
      </w:pPr>
    </w:p>
    <w:p w:rsidR="00137222" w:rsidRPr="00EF45E4" w:rsidRDefault="00137222" w:rsidP="00EF45E4">
      <w:pPr>
        <w:jc w:val="both"/>
        <w:rPr>
          <w:b/>
          <w:bCs/>
        </w:rPr>
      </w:pPr>
      <w:r w:rsidRPr="00EF45E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91ED6" w:rsidRPr="00EF45E4" w:rsidRDefault="00391ED6" w:rsidP="00EF45E4">
      <w:pPr>
        <w:jc w:val="both"/>
        <w:rPr>
          <w:b/>
          <w:bCs/>
        </w:rPr>
      </w:pPr>
    </w:p>
    <w:p w:rsidR="00137222" w:rsidRPr="00EF45E4" w:rsidRDefault="00560A70" w:rsidP="00EF45E4">
      <w:pPr>
        <w:jc w:val="both"/>
        <w:rPr>
          <w:b/>
          <w:bCs/>
        </w:rPr>
      </w:pPr>
      <w:r w:rsidRPr="00EF45E4">
        <w:rPr>
          <w:b/>
          <w:bCs/>
        </w:rPr>
        <w:t xml:space="preserve">6.1. </w:t>
      </w:r>
      <w:r w:rsidR="00BC4C31" w:rsidRPr="00EF45E4">
        <w:rPr>
          <w:b/>
          <w:bCs/>
        </w:rPr>
        <w:t>Текущий контроль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126"/>
      </w:tblGrid>
      <w:tr w:rsidR="00BC4C31" w:rsidRPr="00EF45E4" w:rsidTr="00EF45E4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4C31" w:rsidRPr="00EF45E4" w:rsidRDefault="00BC4C31" w:rsidP="00EF45E4">
            <w:pPr>
              <w:pStyle w:val="a5"/>
              <w:jc w:val="center"/>
            </w:pPr>
            <w:r w:rsidRPr="00EF45E4">
              <w:t>№</w:t>
            </w:r>
          </w:p>
          <w:p w:rsidR="00BC4C31" w:rsidRPr="00EF45E4" w:rsidRDefault="00BC4C31" w:rsidP="00EF45E4">
            <w:pPr>
              <w:pStyle w:val="a5"/>
              <w:jc w:val="center"/>
            </w:pPr>
            <w:proofErr w:type="spellStart"/>
            <w:r w:rsidRPr="00EF45E4"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BC4C31" w:rsidRPr="00EF45E4" w:rsidRDefault="00BC4C31" w:rsidP="00EF45E4">
            <w:pPr>
              <w:pStyle w:val="a5"/>
              <w:jc w:val="center"/>
            </w:pPr>
            <w:r w:rsidRPr="00EF45E4">
              <w:t>№  и наименование блока (раздела) дисциплины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4C31" w:rsidRPr="00EF45E4" w:rsidRDefault="00BC4C31" w:rsidP="00EF45E4">
            <w:pPr>
              <w:pStyle w:val="a5"/>
              <w:jc w:val="center"/>
            </w:pPr>
            <w:r w:rsidRPr="00EF45E4">
              <w:t>Форма текущего контроля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1. Прокурорский надзор как отрасль права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2. Прокурорский надзор как особый вид государственной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3. Соблюдение законности как предмет прокурорского надзора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4. Учреждение российской прокуратуры и исторические этапы ее развития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5. Правовой статус органов прокуратуры 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 xml:space="preserve">Тема № 6. Законодательное регулирование прокурорского надзора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7. Цели, задачи и принципы деятельности органов прокуратуры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8. Система и структура органов прокуратуры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9. Понятие и содержание средств прокурорского надзора, актов прокурорского реагирования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№10. Организация управления и надзора в органах прокуратуры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11. Координирующая роль органов прокуратуры в борьбе с преступностью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12. Прокурорский надзор за соблюдением Конституции РФ, исполнением законов и законностью правовых актов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№13. Прокурорский надзор за соблюдением прав и свобод человека и гражданина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 xml:space="preserve">Тема №14. Прокурорский надзор за исполнением законов органами, осуществляющими предварительное следствие и дознание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 Решение задач.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15. Особенности прокурорского надзора за исполнением законов на различных стадиях досудебного производства по уголовным делам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 16. Прокурорский надзор за исполнением законов органами, осуществляющими оперативно-розыскную деятельность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№17. Прокурорский надзор за исполнением законов о несовершеннолетних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  <w:tr w:rsidR="00CF35B5" w:rsidRPr="00EF45E4" w:rsidTr="00EF45E4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5B5" w:rsidRPr="00EF45E4" w:rsidRDefault="00CF35B5" w:rsidP="00EF45E4">
            <w:pPr>
              <w:pStyle w:val="a5"/>
            </w:pPr>
            <w:r w:rsidRPr="00EF45E4">
              <w:t>Тема №18. Участие прокурора в рассмотрении судами уголовных дел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5B5" w:rsidRPr="00EF45E4" w:rsidRDefault="00CF35B5" w:rsidP="00EF45E4">
            <w:r w:rsidRPr="00EF45E4">
              <w:rPr>
                <w:bCs/>
              </w:rPr>
              <w:t>Тестовые задания.</w:t>
            </w:r>
          </w:p>
        </w:tc>
      </w:tr>
    </w:tbl>
    <w:p w:rsidR="00137222" w:rsidRPr="00EF45E4" w:rsidRDefault="00137222" w:rsidP="00EF45E4">
      <w:pPr>
        <w:jc w:val="both"/>
      </w:pPr>
    </w:p>
    <w:p w:rsidR="00CF35B5" w:rsidRPr="00EF45E4" w:rsidRDefault="00137222" w:rsidP="004723A5">
      <w:pPr>
        <w:jc w:val="both"/>
        <w:rPr>
          <w:b/>
          <w:bCs/>
        </w:rPr>
      </w:pPr>
      <w:r w:rsidRPr="00EF45E4">
        <w:rPr>
          <w:b/>
          <w:bCs/>
        </w:rPr>
        <w:lastRenderedPageBreak/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743A11" w:rsidRPr="00EF45E4" w:rsidTr="007D6E3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43A11" w:rsidRPr="00EF45E4" w:rsidRDefault="00743A11" w:rsidP="00EF45E4">
            <w:pPr>
              <w:jc w:val="center"/>
            </w:pPr>
            <w:r w:rsidRPr="00EF45E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43A11" w:rsidRPr="00EF45E4" w:rsidRDefault="00743A11" w:rsidP="00EF45E4">
            <w:pPr>
              <w:jc w:val="center"/>
            </w:pPr>
            <w:r w:rsidRPr="00EF45E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43A11" w:rsidRPr="00EF45E4" w:rsidRDefault="00743A11" w:rsidP="00EF45E4">
            <w:pPr>
              <w:jc w:val="center"/>
            </w:pPr>
            <w:r w:rsidRPr="00EF45E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43A11" w:rsidRPr="00EF45E4" w:rsidRDefault="00743A11" w:rsidP="00EF45E4">
            <w:pPr>
              <w:jc w:val="center"/>
            </w:pPr>
            <w:r w:rsidRPr="00EF45E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43A11" w:rsidRPr="00EF45E4" w:rsidRDefault="00743A11" w:rsidP="00EF45E4">
            <w:pPr>
              <w:jc w:val="center"/>
            </w:pPr>
            <w:r w:rsidRPr="00EF45E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743A11" w:rsidRPr="00EF45E4" w:rsidRDefault="00743A11" w:rsidP="00EF45E4">
            <w:pPr>
              <w:jc w:val="center"/>
            </w:pPr>
            <w:r w:rsidRPr="00EF45E4">
              <w:t>Наличие</w:t>
            </w:r>
          </w:p>
        </w:tc>
      </w:tr>
      <w:tr w:rsidR="00743A11" w:rsidRPr="00EF45E4" w:rsidTr="007D6E33">
        <w:trPr>
          <w:cantSplit/>
          <w:trHeight w:val="519"/>
        </w:trPr>
        <w:tc>
          <w:tcPr>
            <w:tcW w:w="648" w:type="dxa"/>
            <w:vMerge/>
          </w:tcPr>
          <w:p w:rsidR="00743A11" w:rsidRPr="00EF45E4" w:rsidRDefault="00743A11" w:rsidP="00EF45E4">
            <w:pPr>
              <w:jc w:val="center"/>
            </w:pPr>
          </w:p>
        </w:tc>
        <w:tc>
          <w:tcPr>
            <w:tcW w:w="2437" w:type="dxa"/>
            <w:vMerge/>
          </w:tcPr>
          <w:p w:rsidR="00743A11" w:rsidRPr="00EF45E4" w:rsidRDefault="00743A11" w:rsidP="00EF45E4">
            <w:pPr>
              <w:jc w:val="center"/>
            </w:pPr>
          </w:p>
        </w:tc>
        <w:tc>
          <w:tcPr>
            <w:tcW w:w="1560" w:type="dxa"/>
            <w:vMerge/>
          </w:tcPr>
          <w:p w:rsidR="00743A11" w:rsidRPr="00EF45E4" w:rsidRDefault="00743A11" w:rsidP="00EF45E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43A11" w:rsidRPr="00EF45E4" w:rsidRDefault="00743A11" w:rsidP="00EF45E4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43A11" w:rsidRPr="00EF45E4" w:rsidRDefault="00743A11" w:rsidP="00EF45E4">
            <w:pPr>
              <w:jc w:val="center"/>
            </w:pPr>
          </w:p>
        </w:tc>
        <w:tc>
          <w:tcPr>
            <w:tcW w:w="1368" w:type="dxa"/>
          </w:tcPr>
          <w:p w:rsidR="00743A11" w:rsidRPr="00EF45E4" w:rsidRDefault="007F56BF" w:rsidP="00EF45E4">
            <w:pPr>
              <w:jc w:val="center"/>
            </w:pPr>
            <w:r w:rsidRPr="00EF45E4">
              <w:t>печатные издания</w:t>
            </w:r>
          </w:p>
        </w:tc>
        <w:tc>
          <w:tcPr>
            <w:tcW w:w="1560" w:type="dxa"/>
          </w:tcPr>
          <w:p w:rsidR="00743A11" w:rsidRPr="00EF45E4" w:rsidRDefault="00743A11" w:rsidP="00EF45E4">
            <w:pPr>
              <w:jc w:val="center"/>
            </w:pPr>
            <w:r w:rsidRPr="00EF45E4">
              <w:t>ЭБС</w:t>
            </w:r>
            <w:r w:rsidR="007F56BF" w:rsidRPr="00EF45E4">
              <w:t xml:space="preserve"> (</w:t>
            </w:r>
            <w:r w:rsidRPr="00EF45E4">
              <w:t>адрес в сети Интернет</w:t>
            </w:r>
            <w:r w:rsidR="007F56BF" w:rsidRPr="00EF45E4">
              <w:t>)</w:t>
            </w:r>
          </w:p>
        </w:tc>
      </w:tr>
      <w:tr w:rsidR="008302B9" w:rsidRPr="00EF45E4" w:rsidTr="007D6E33">
        <w:tc>
          <w:tcPr>
            <w:tcW w:w="648" w:type="dxa"/>
          </w:tcPr>
          <w:p w:rsidR="008302B9" w:rsidRPr="00EF45E4" w:rsidRDefault="008302B9" w:rsidP="008302B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8302B9" w:rsidRPr="00EF45E4" w:rsidRDefault="008302B9" w:rsidP="008302B9">
            <w:r w:rsidRPr="00EF45E4">
              <w:t>Прокурорский надзор : учебник</w:t>
            </w:r>
          </w:p>
        </w:tc>
        <w:tc>
          <w:tcPr>
            <w:tcW w:w="1560" w:type="dxa"/>
          </w:tcPr>
          <w:p w:rsidR="008302B9" w:rsidRPr="00EF45E4" w:rsidRDefault="008302B9" w:rsidP="008302B9">
            <w:r w:rsidRPr="00EF45E4">
              <w:t xml:space="preserve">под ред. И.И. </w:t>
            </w:r>
            <w:proofErr w:type="spellStart"/>
            <w:r w:rsidRPr="00EF45E4">
              <w:t>Сыдорука</w:t>
            </w:r>
            <w:proofErr w:type="spellEnd"/>
            <w:r w:rsidRPr="00EF45E4">
              <w:t xml:space="preserve">, А.В. </w:t>
            </w:r>
            <w:proofErr w:type="spellStart"/>
            <w:r w:rsidRPr="00EF45E4">
              <w:t>Ендольцевой</w:t>
            </w:r>
            <w:proofErr w:type="spellEnd"/>
          </w:p>
        </w:tc>
        <w:tc>
          <w:tcPr>
            <w:tcW w:w="1133" w:type="dxa"/>
          </w:tcPr>
          <w:p w:rsidR="008302B9" w:rsidRPr="00EF45E4" w:rsidRDefault="008302B9" w:rsidP="008302B9">
            <w:r w:rsidRPr="00EF45E4">
              <w:t xml:space="preserve">- М. : </w:t>
            </w:r>
            <w:proofErr w:type="spellStart"/>
            <w:r w:rsidRPr="00EF45E4">
              <w:t>Юнити</w:t>
            </w:r>
            <w:proofErr w:type="spellEnd"/>
            <w:r w:rsidRPr="00EF45E4">
              <w:t>-Дана</w:t>
            </w:r>
          </w:p>
        </w:tc>
        <w:tc>
          <w:tcPr>
            <w:tcW w:w="900" w:type="dxa"/>
          </w:tcPr>
          <w:p w:rsidR="008302B9" w:rsidRPr="00EF45E4" w:rsidRDefault="008302B9" w:rsidP="008302B9">
            <w:r w:rsidRPr="00EF45E4">
              <w:t>2015</w:t>
            </w:r>
          </w:p>
        </w:tc>
        <w:tc>
          <w:tcPr>
            <w:tcW w:w="1368" w:type="dxa"/>
          </w:tcPr>
          <w:p w:rsidR="008302B9" w:rsidRPr="00EF45E4" w:rsidRDefault="008302B9" w:rsidP="008302B9">
            <w:pPr>
              <w:jc w:val="center"/>
            </w:pPr>
          </w:p>
        </w:tc>
        <w:tc>
          <w:tcPr>
            <w:tcW w:w="1560" w:type="dxa"/>
          </w:tcPr>
          <w:p w:rsidR="008302B9" w:rsidRPr="00EF45E4" w:rsidRDefault="008C3DDC" w:rsidP="008302B9">
            <w:hyperlink r:id="rId7" w:history="1">
              <w:r w:rsidR="008302B9" w:rsidRPr="00EF45E4">
                <w:rPr>
                  <w:rStyle w:val="af2"/>
                </w:rPr>
                <w:t>http://biblioclub.ru/</w:t>
              </w:r>
            </w:hyperlink>
          </w:p>
          <w:p w:rsidR="008302B9" w:rsidRPr="00EF45E4" w:rsidRDefault="008302B9" w:rsidP="008302B9"/>
        </w:tc>
      </w:tr>
      <w:tr w:rsidR="008302B9" w:rsidRPr="00EF45E4" w:rsidTr="007D6E33">
        <w:tc>
          <w:tcPr>
            <w:tcW w:w="648" w:type="dxa"/>
          </w:tcPr>
          <w:p w:rsidR="008302B9" w:rsidRPr="00EF45E4" w:rsidRDefault="008302B9" w:rsidP="008302B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8302B9" w:rsidRPr="00EF45E4" w:rsidRDefault="008302B9" w:rsidP="008302B9">
            <w:r w:rsidRPr="008302B9">
              <w:t>Прокурорский надзор : учебник</w:t>
            </w:r>
          </w:p>
        </w:tc>
        <w:tc>
          <w:tcPr>
            <w:tcW w:w="1560" w:type="dxa"/>
          </w:tcPr>
          <w:p w:rsidR="008302B9" w:rsidRPr="00EF45E4" w:rsidRDefault="008302B9" w:rsidP="008302B9">
            <w:r w:rsidRPr="008302B9">
              <w:t>В.Б. Ястребов</w:t>
            </w:r>
          </w:p>
        </w:tc>
        <w:tc>
          <w:tcPr>
            <w:tcW w:w="1133" w:type="dxa"/>
          </w:tcPr>
          <w:p w:rsidR="008302B9" w:rsidRPr="00EF45E4" w:rsidRDefault="008302B9" w:rsidP="008302B9">
            <w:r w:rsidRPr="008302B9">
              <w:t>Москва : Зерцало-М</w:t>
            </w:r>
          </w:p>
        </w:tc>
        <w:tc>
          <w:tcPr>
            <w:tcW w:w="900" w:type="dxa"/>
          </w:tcPr>
          <w:p w:rsidR="008302B9" w:rsidRPr="00EF45E4" w:rsidRDefault="008302B9" w:rsidP="008302B9">
            <w:r>
              <w:t>2017</w:t>
            </w:r>
          </w:p>
        </w:tc>
        <w:tc>
          <w:tcPr>
            <w:tcW w:w="1368" w:type="dxa"/>
          </w:tcPr>
          <w:p w:rsidR="008302B9" w:rsidRPr="00EF45E4" w:rsidRDefault="008302B9" w:rsidP="008302B9">
            <w:pPr>
              <w:jc w:val="center"/>
            </w:pPr>
          </w:p>
        </w:tc>
        <w:tc>
          <w:tcPr>
            <w:tcW w:w="1560" w:type="dxa"/>
          </w:tcPr>
          <w:p w:rsidR="008302B9" w:rsidRPr="00EF45E4" w:rsidRDefault="008C3DDC" w:rsidP="008302B9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  <w:hyperlink r:id="rId8" w:history="1">
              <w:r w:rsidR="008302B9" w:rsidRPr="00D10C47">
                <w:rPr>
                  <w:rStyle w:val="af2"/>
                </w:rPr>
                <w:t>http://biblioclub.ru/</w:t>
              </w:r>
            </w:hyperlink>
            <w:r w:rsidR="008302B9">
              <w:t xml:space="preserve"> </w:t>
            </w:r>
          </w:p>
        </w:tc>
      </w:tr>
      <w:tr w:rsidR="008302B9" w:rsidRPr="00EF45E4" w:rsidTr="007D6E33">
        <w:tc>
          <w:tcPr>
            <w:tcW w:w="648" w:type="dxa"/>
          </w:tcPr>
          <w:p w:rsidR="008302B9" w:rsidRPr="00EF45E4" w:rsidRDefault="008302B9" w:rsidP="008302B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8302B9" w:rsidRPr="00EF45E4" w:rsidRDefault="008302B9" w:rsidP="008302B9">
            <w:r w:rsidRPr="008302B9">
              <w:t>Прокурорский надзор в Российской Федерации: учебно-методический комплекс по дисциплине</w:t>
            </w:r>
          </w:p>
        </w:tc>
        <w:tc>
          <w:tcPr>
            <w:tcW w:w="1560" w:type="dxa"/>
          </w:tcPr>
          <w:p w:rsidR="008302B9" w:rsidRPr="00EF45E4" w:rsidRDefault="008302B9" w:rsidP="008302B9">
            <w:r w:rsidRPr="008302B9">
              <w:t>Н.Н. Макеев</w:t>
            </w:r>
          </w:p>
        </w:tc>
        <w:tc>
          <w:tcPr>
            <w:tcW w:w="1133" w:type="dxa"/>
          </w:tcPr>
          <w:p w:rsidR="008302B9" w:rsidRPr="00EF45E4" w:rsidRDefault="008302B9" w:rsidP="008302B9">
            <w:r w:rsidRPr="008302B9">
              <w:t xml:space="preserve">Москва ; Берлин : </w:t>
            </w:r>
            <w:proofErr w:type="spellStart"/>
            <w:r w:rsidRPr="008302B9">
              <w:t>Директ</w:t>
            </w:r>
            <w:proofErr w:type="spellEnd"/>
            <w:r w:rsidRPr="008302B9">
              <w:t>-Медиа</w:t>
            </w:r>
          </w:p>
        </w:tc>
        <w:tc>
          <w:tcPr>
            <w:tcW w:w="900" w:type="dxa"/>
          </w:tcPr>
          <w:p w:rsidR="008302B9" w:rsidRPr="00EF45E4" w:rsidRDefault="008302B9" w:rsidP="008302B9">
            <w:r w:rsidRPr="008302B9">
              <w:t>2019</w:t>
            </w:r>
          </w:p>
        </w:tc>
        <w:tc>
          <w:tcPr>
            <w:tcW w:w="1368" w:type="dxa"/>
          </w:tcPr>
          <w:p w:rsidR="008302B9" w:rsidRPr="00EF45E4" w:rsidRDefault="008302B9" w:rsidP="008302B9">
            <w:pPr>
              <w:jc w:val="center"/>
            </w:pPr>
          </w:p>
        </w:tc>
        <w:tc>
          <w:tcPr>
            <w:tcW w:w="1560" w:type="dxa"/>
          </w:tcPr>
          <w:p w:rsidR="008302B9" w:rsidRPr="00EF45E4" w:rsidRDefault="008C3DDC" w:rsidP="008302B9">
            <w:hyperlink r:id="rId9" w:history="1">
              <w:r w:rsidR="008302B9" w:rsidRPr="00D10C47">
                <w:rPr>
                  <w:rStyle w:val="af2"/>
                </w:rPr>
                <w:t>http://biblioclub.ru/</w:t>
              </w:r>
            </w:hyperlink>
            <w:r w:rsidR="008302B9">
              <w:t xml:space="preserve"> </w:t>
            </w:r>
          </w:p>
        </w:tc>
      </w:tr>
    </w:tbl>
    <w:p w:rsidR="00137222" w:rsidRPr="00EF45E4" w:rsidRDefault="00137222" w:rsidP="00EF45E4">
      <w:pPr>
        <w:jc w:val="both"/>
        <w:rPr>
          <w:b/>
          <w:bCs/>
        </w:rPr>
      </w:pPr>
    </w:p>
    <w:p w:rsidR="0075697B" w:rsidRPr="00464ED8" w:rsidRDefault="0075697B" w:rsidP="004723A5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75697B" w:rsidRDefault="0075697B" w:rsidP="0075697B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75697B" w:rsidRPr="00464ED8" w:rsidRDefault="0075697B" w:rsidP="0075697B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75697B" w:rsidRPr="00464ED8" w:rsidRDefault="0075697B" w:rsidP="0075697B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75697B" w:rsidRPr="00464ED8" w:rsidRDefault="0075697B" w:rsidP="0075697B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75697B" w:rsidRPr="00464ED8" w:rsidRDefault="0075697B" w:rsidP="0075697B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75697B" w:rsidRPr="00464ED8" w:rsidRDefault="0075697B" w:rsidP="0075697B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75697B" w:rsidRPr="00464ED8" w:rsidRDefault="0075697B" w:rsidP="0075697B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75697B" w:rsidRPr="00464ED8" w:rsidRDefault="0075697B" w:rsidP="0075697B">
      <w:pPr>
        <w:ind w:firstLine="709"/>
        <w:jc w:val="both"/>
        <w:rPr>
          <w:b/>
        </w:rPr>
      </w:pPr>
    </w:p>
    <w:p w:rsidR="0075697B" w:rsidRPr="00D81C6A" w:rsidRDefault="0075697B" w:rsidP="0075697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5697B" w:rsidRPr="00D81C6A" w:rsidRDefault="0075697B" w:rsidP="0075697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5697B" w:rsidRPr="00D81C6A" w:rsidRDefault="0075697B" w:rsidP="0075697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75697B" w:rsidRPr="00D81C6A" w:rsidRDefault="0075697B" w:rsidP="0075697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5697B" w:rsidRPr="00D81C6A" w:rsidRDefault="0075697B" w:rsidP="0075697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5697B" w:rsidRPr="00D81C6A" w:rsidRDefault="0075697B" w:rsidP="0075697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5697B" w:rsidRPr="00D81C6A" w:rsidRDefault="0075697B" w:rsidP="0075697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5697B" w:rsidRPr="00D81C6A" w:rsidRDefault="0075697B" w:rsidP="0075697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5697B" w:rsidRPr="00D81C6A" w:rsidRDefault="0075697B" w:rsidP="0075697B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75697B" w:rsidRPr="00D81C6A" w:rsidRDefault="0075697B" w:rsidP="0075697B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75697B" w:rsidRPr="00D81C6A" w:rsidRDefault="0075697B" w:rsidP="0075697B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75697B" w:rsidRPr="00D81C6A" w:rsidRDefault="0075697B" w:rsidP="0075697B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75697B" w:rsidRPr="00D81C6A" w:rsidRDefault="0075697B" w:rsidP="0075697B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75697B" w:rsidRPr="00D81C6A" w:rsidRDefault="0075697B" w:rsidP="0075697B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75697B" w:rsidRPr="00D81C6A" w:rsidRDefault="0075697B" w:rsidP="0075697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75697B" w:rsidRPr="00D81C6A" w:rsidRDefault="0075697B" w:rsidP="0075697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75697B" w:rsidRPr="00D81C6A" w:rsidRDefault="0075697B" w:rsidP="0075697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75697B" w:rsidRPr="00D81C6A" w:rsidRDefault="0075697B" w:rsidP="0075697B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75697B" w:rsidRPr="00D81C6A" w:rsidRDefault="0075697B" w:rsidP="0075697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5697B" w:rsidRPr="00D81C6A" w:rsidRDefault="0075697B" w:rsidP="0075697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37222" w:rsidRPr="00EF45E4" w:rsidRDefault="0075697B" w:rsidP="0075697B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137222" w:rsidRPr="00EF45E4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C" w:rsidRDefault="008C3DDC">
      <w:r>
        <w:separator/>
      </w:r>
    </w:p>
  </w:endnote>
  <w:endnote w:type="continuationSeparator" w:id="0">
    <w:p w:rsidR="008C3DDC" w:rsidRDefault="008C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E5" w:rsidRDefault="00BE58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E5" w:rsidRDefault="00BE58E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E5" w:rsidRDefault="00BE58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C" w:rsidRDefault="008C3DDC">
      <w:r>
        <w:separator/>
      </w:r>
    </w:p>
  </w:footnote>
  <w:footnote w:type="continuationSeparator" w:id="0">
    <w:p w:rsidR="008C3DDC" w:rsidRDefault="008C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E5" w:rsidRDefault="00BE58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86F" w:rsidRDefault="009C486F" w:rsidP="0014477D">
    <w:pPr>
      <w:pStyle w:val="a6"/>
      <w:framePr w:wrap="auto" w:vAnchor="text" w:hAnchor="margin" w:xAlign="right" w:y="1"/>
      <w:rPr>
        <w:rStyle w:val="a8"/>
      </w:rPr>
    </w:pPr>
  </w:p>
  <w:p w:rsidR="009C486F" w:rsidRDefault="009C486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E5" w:rsidRDefault="00BE58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773A23"/>
    <w:multiLevelType w:val="hybridMultilevel"/>
    <w:tmpl w:val="19DC7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EF608D4"/>
    <w:multiLevelType w:val="hybridMultilevel"/>
    <w:tmpl w:val="9BBAC2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5B2EF0"/>
    <w:multiLevelType w:val="hybridMultilevel"/>
    <w:tmpl w:val="B23C2E08"/>
    <w:lvl w:ilvl="0" w:tplc="BD74B89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96B5AF0"/>
    <w:multiLevelType w:val="hybridMultilevel"/>
    <w:tmpl w:val="54524E6A"/>
    <w:lvl w:ilvl="0" w:tplc="BD74B89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C085E"/>
    <w:multiLevelType w:val="hybridMultilevel"/>
    <w:tmpl w:val="803AA038"/>
    <w:lvl w:ilvl="0" w:tplc="1FD4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4" w15:restartNumberingAfterBreak="0">
    <w:nsid w:val="660C39AC"/>
    <w:multiLevelType w:val="hybridMultilevel"/>
    <w:tmpl w:val="361067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8"/>
  </w:num>
  <w:num w:numId="7">
    <w:abstractNumId w:val="14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13"/>
  </w:num>
  <w:num w:numId="14">
    <w:abstractNumId w:val="4"/>
  </w:num>
  <w:num w:numId="15">
    <w:abstractNumId w:val="2"/>
  </w:num>
  <w:num w:numId="16">
    <w:abstractNumId w:val="1"/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54BB"/>
    <w:rsid w:val="000573FC"/>
    <w:rsid w:val="000608AF"/>
    <w:rsid w:val="0006461A"/>
    <w:rsid w:val="00065678"/>
    <w:rsid w:val="00067BC6"/>
    <w:rsid w:val="0007495C"/>
    <w:rsid w:val="00080264"/>
    <w:rsid w:val="000804F4"/>
    <w:rsid w:val="00080A73"/>
    <w:rsid w:val="00081E63"/>
    <w:rsid w:val="00082183"/>
    <w:rsid w:val="00091D38"/>
    <w:rsid w:val="000A736B"/>
    <w:rsid w:val="000B12C2"/>
    <w:rsid w:val="000B3E68"/>
    <w:rsid w:val="000C1225"/>
    <w:rsid w:val="000C266A"/>
    <w:rsid w:val="000C2903"/>
    <w:rsid w:val="000C7AAA"/>
    <w:rsid w:val="000D25A0"/>
    <w:rsid w:val="000E405B"/>
    <w:rsid w:val="000E4363"/>
    <w:rsid w:val="000F0E20"/>
    <w:rsid w:val="000F23C3"/>
    <w:rsid w:val="000F420F"/>
    <w:rsid w:val="000F461D"/>
    <w:rsid w:val="000F589C"/>
    <w:rsid w:val="000F5976"/>
    <w:rsid w:val="000F5C62"/>
    <w:rsid w:val="00101252"/>
    <w:rsid w:val="00113FA1"/>
    <w:rsid w:val="00114B70"/>
    <w:rsid w:val="0011556B"/>
    <w:rsid w:val="00121712"/>
    <w:rsid w:val="0012224D"/>
    <w:rsid w:val="001237DA"/>
    <w:rsid w:val="0012685E"/>
    <w:rsid w:val="001305F4"/>
    <w:rsid w:val="00133F3B"/>
    <w:rsid w:val="0013514D"/>
    <w:rsid w:val="001357B4"/>
    <w:rsid w:val="00137222"/>
    <w:rsid w:val="001400FA"/>
    <w:rsid w:val="001415B7"/>
    <w:rsid w:val="0014215E"/>
    <w:rsid w:val="0014276E"/>
    <w:rsid w:val="0014477D"/>
    <w:rsid w:val="00147AFF"/>
    <w:rsid w:val="00151163"/>
    <w:rsid w:val="00154600"/>
    <w:rsid w:val="00155342"/>
    <w:rsid w:val="00156E8D"/>
    <w:rsid w:val="00162958"/>
    <w:rsid w:val="0016387E"/>
    <w:rsid w:val="001639BB"/>
    <w:rsid w:val="0016437E"/>
    <w:rsid w:val="00165A5C"/>
    <w:rsid w:val="00166E82"/>
    <w:rsid w:val="0016724B"/>
    <w:rsid w:val="00181134"/>
    <w:rsid w:val="001856FD"/>
    <w:rsid w:val="001860FC"/>
    <w:rsid w:val="00187CF7"/>
    <w:rsid w:val="00187F01"/>
    <w:rsid w:val="001A4A46"/>
    <w:rsid w:val="001A7AFD"/>
    <w:rsid w:val="001B6146"/>
    <w:rsid w:val="001C3EE6"/>
    <w:rsid w:val="001C68C9"/>
    <w:rsid w:val="001D000A"/>
    <w:rsid w:val="001D5666"/>
    <w:rsid w:val="001D70EA"/>
    <w:rsid w:val="001E4EC2"/>
    <w:rsid w:val="001F1F12"/>
    <w:rsid w:val="001F4692"/>
    <w:rsid w:val="00204E5A"/>
    <w:rsid w:val="002104F8"/>
    <w:rsid w:val="00214166"/>
    <w:rsid w:val="002152A6"/>
    <w:rsid w:val="0021569F"/>
    <w:rsid w:val="002171AE"/>
    <w:rsid w:val="00220028"/>
    <w:rsid w:val="00220AFB"/>
    <w:rsid w:val="00233524"/>
    <w:rsid w:val="0023651E"/>
    <w:rsid w:val="00237910"/>
    <w:rsid w:val="002402A8"/>
    <w:rsid w:val="00241D54"/>
    <w:rsid w:val="00242A89"/>
    <w:rsid w:val="00250360"/>
    <w:rsid w:val="0025268B"/>
    <w:rsid w:val="0025285C"/>
    <w:rsid w:val="002532D4"/>
    <w:rsid w:val="00254D8E"/>
    <w:rsid w:val="00255A37"/>
    <w:rsid w:val="002565ED"/>
    <w:rsid w:val="00257022"/>
    <w:rsid w:val="0026216B"/>
    <w:rsid w:val="00262C9F"/>
    <w:rsid w:val="0026557A"/>
    <w:rsid w:val="00270AD8"/>
    <w:rsid w:val="002755BC"/>
    <w:rsid w:val="00276254"/>
    <w:rsid w:val="00277691"/>
    <w:rsid w:val="0028481A"/>
    <w:rsid w:val="0028500D"/>
    <w:rsid w:val="00287117"/>
    <w:rsid w:val="0028755D"/>
    <w:rsid w:val="00287EEA"/>
    <w:rsid w:val="00290F9E"/>
    <w:rsid w:val="00291922"/>
    <w:rsid w:val="00291ACA"/>
    <w:rsid w:val="00292259"/>
    <w:rsid w:val="00294BDE"/>
    <w:rsid w:val="00295E15"/>
    <w:rsid w:val="002A1608"/>
    <w:rsid w:val="002A2889"/>
    <w:rsid w:val="002A31AB"/>
    <w:rsid w:val="002A3F51"/>
    <w:rsid w:val="002A4612"/>
    <w:rsid w:val="002A5DA3"/>
    <w:rsid w:val="002A79D1"/>
    <w:rsid w:val="002B36AA"/>
    <w:rsid w:val="002B3AAF"/>
    <w:rsid w:val="002B4680"/>
    <w:rsid w:val="002B565B"/>
    <w:rsid w:val="002B6122"/>
    <w:rsid w:val="002C1B9B"/>
    <w:rsid w:val="002C1F8A"/>
    <w:rsid w:val="002C4D65"/>
    <w:rsid w:val="002D6C48"/>
    <w:rsid w:val="002D7524"/>
    <w:rsid w:val="002D7648"/>
    <w:rsid w:val="002E08A0"/>
    <w:rsid w:val="002E44EC"/>
    <w:rsid w:val="002E5DEA"/>
    <w:rsid w:val="002F49A9"/>
    <w:rsid w:val="002F6353"/>
    <w:rsid w:val="003029C3"/>
    <w:rsid w:val="003070DD"/>
    <w:rsid w:val="0031033E"/>
    <w:rsid w:val="00311C9C"/>
    <w:rsid w:val="00313AB7"/>
    <w:rsid w:val="0031568E"/>
    <w:rsid w:val="003202E3"/>
    <w:rsid w:val="003203B3"/>
    <w:rsid w:val="003208DF"/>
    <w:rsid w:val="003300DA"/>
    <w:rsid w:val="00332836"/>
    <w:rsid w:val="003363E6"/>
    <w:rsid w:val="003365BA"/>
    <w:rsid w:val="00340354"/>
    <w:rsid w:val="0034088E"/>
    <w:rsid w:val="00341595"/>
    <w:rsid w:val="00345B5E"/>
    <w:rsid w:val="00360191"/>
    <w:rsid w:val="00360688"/>
    <w:rsid w:val="00360C83"/>
    <w:rsid w:val="00362924"/>
    <w:rsid w:val="003677DD"/>
    <w:rsid w:val="0037327E"/>
    <w:rsid w:val="00375D0C"/>
    <w:rsid w:val="00375E17"/>
    <w:rsid w:val="00381412"/>
    <w:rsid w:val="00384D63"/>
    <w:rsid w:val="00385E56"/>
    <w:rsid w:val="003904D5"/>
    <w:rsid w:val="00390C2C"/>
    <w:rsid w:val="00391B44"/>
    <w:rsid w:val="00391ED6"/>
    <w:rsid w:val="00395E94"/>
    <w:rsid w:val="003969CA"/>
    <w:rsid w:val="003971CC"/>
    <w:rsid w:val="003A38C9"/>
    <w:rsid w:val="003B47F2"/>
    <w:rsid w:val="003B7822"/>
    <w:rsid w:val="003C10A4"/>
    <w:rsid w:val="003C20B5"/>
    <w:rsid w:val="003C3549"/>
    <w:rsid w:val="003C37B2"/>
    <w:rsid w:val="003D2D38"/>
    <w:rsid w:val="003D53EC"/>
    <w:rsid w:val="003E07D5"/>
    <w:rsid w:val="003E0A4E"/>
    <w:rsid w:val="003E1908"/>
    <w:rsid w:val="003E26E9"/>
    <w:rsid w:val="003E37E8"/>
    <w:rsid w:val="003E4B1F"/>
    <w:rsid w:val="003E5AD1"/>
    <w:rsid w:val="003E76EA"/>
    <w:rsid w:val="003E7DDB"/>
    <w:rsid w:val="003F1628"/>
    <w:rsid w:val="003F44A2"/>
    <w:rsid w:val="003F458A"/>
    <w:rsid w:val="004027A5"/>
    <w:rsid w:val="004078F5"/>
    <w:rsid w:val="00407CC6"/>
    <w:rsid w:val="004124E8"/>
    <w:rsid w:val="00416031"/>
    <w:rsid w:val="00426438"/>
    <w:rsid w:val="00426EF3"/>
    <w:rsid w:val="00434012"/>
    <w:rsid w:val="00436F21"/>
    <w:rsid w:val="00437AE5"/>
    <w:rsid w:val="0044027D"/>
    <w:rsid w:val="00441A0B"/>
    <w:rsid w:val="00445093"/>
    <w:rsid w:val="00445350"/>
    <w:rsid w:val="00446A6F"/>
    <w:rsid w:val="00450FE6"/>
    <w:rsid w:val="0045270A"/>
    <w:rsid w:val="004538FA"/>
    <w:rsid w:val="004608FD"/>
    <w:rsid w:val="00461990"/>
    <w:rsid w:val="00461EB2"/>
    <w:rsid w:val="00470D55"/>
    <w:rsid w:val="00471090"/>
    <w:rsid w:val="004723A5"/>
    <w:rsid w:val="00474EFB"/>
    <w:rsid w:val="00475B0E"/>
    <w:rsid w:val="00480C8C"/>
    <w:rsid w:val="00481059"/>
    <w:rsid w:val="00483CA6"/>
    <w:rsid w:val="00487A62"/>
    <w:rsid w:val="00490F4A"/>
    <w:rsid w:val="00491414"/>
    <w:rsid w:val="004A0EB5"/>
    <w:rsid w:val="004A218E"/>
    <w:rsid w:val="004A5770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D7F66"/>
    <w:rsid w:val="004E752F"/>
    <w:rsid w:val="004F2878"/>
    <w:rsid w:val="004F3821"/>
    <w:rsid w:val="004F3ED9"/>
    <w:rsid w:val="004F4A23"/>
    <w:rsid w:val="004F73CE"/>
    <w:rsid w:val="005002CF"/>
    <w:rsid w:val="00502B75"/>
    <w:rsid w:val="0050362A"/>
    <w:rsid w:val="005077C1"/>
    <w:rsid w:val="00513FF7"/>
    <w:rsid w:val="0051638C"/>
    <w:rsid w:val="005166BA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E78"/>
    <w:rsid w:val="00547892"/>
    <w:rsid w:val="005506CC"/>
    <w:rsid w:val="00552F94"/>
    <w:rsid w:val="00560A70"/>
    <w:rsid w:val="0056395F"/>
    <w:rsid w:val="00563D93"/>
    <w:rsid w:val="00567F92"/>
    <w:rsid w:val="00592BF6"/>
    <w:rsid w:val="00593C0C"/>
    <w:rsid w:val="005949B5"/>
    <w:rsid w:val="005965C5"/>
    <w:rsid w:val="00597235"/>
    <w:rsid w:val="005977DA"/>
    <w:rsid w:val="005A0425"/>
    <w:rsid w:val="005A0A71"/>
    <w:rsid w:val="005A4816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5045"/>
    <w:rsid w:val="005F34D1"/>
    <w:rsid w:val="005F5BE7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33B7"/>
    <w:rsid w:val="006346B8"/>
    <w:rsid w:val="00634FFF"/>
    <w:rsid w:val="00635CC5"/>
    <w:rsid w:val="0063674C"/>
    <w:rsid w:val="0063740D"/>
    <w:rsid w:val="00640082"/>
    <w:rsid w:val="00640C2C"/>
    <w:rsid w:val="00643548"/>
    <w:rsid w:val="0064519D"/>
    <w:rsid w:val="00647D81"/>
    <w:rsid w:val="00653102"/>
    <w:rsid w:val="00654F2A"/>
    <w:rsid w:val="0066040D"/>
    <w:rsid w:val="00661A42"/>
    <w:rsid w:val="00662F33"/>
    <w:rsid w:val="0066357D"/>
    <w:rsid w:val="00667C53"/>
    <w:rsid w:val="0067152E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96B12"/>
    <w:rsid w:val="006A0C9B"/>
    <w:rsid w:val="006A64CE"/>
    <w:rsid w:val="006A697C"/>
    <w:rsid w:val="006B152D"/>
    <w:rsid w:val="006B459F"/>
    <w:rsid w:val="006B45BC"/>
    <w:rsid w:val="006B4BF4"/>
    <w:rsid w:val="006B6150"/>
    <w:rsid w:val="006C19D1"/>
    <w:rsid w:val="006C2160"/>
    <w:rsid w:val="006C2A1F"/>
    <w:rsid w:val="006C3360"/>
    <w:rsid w:val="006C4CD6"/>
    <w:rsid w:val="006D03EF"/>
    <w:rsid w:val="006D05C0"/>
    <w:rsid w:val="006D4A21"/>
    <w:rsid w:val="006D5465"/>
    <w:rsid w:val="006D7AD9"/>
    <w:rsid w:val="006E2B69"/>
    <w:rsid w:val="006E4044"/>
    <w:rsid w:val="006E7214"/>
    <w:rsid w:val="006E7CAF"/>
    <w:rsid w:val="006F0E83"/>
    <w:rsid w:val="006F68A4"/>
    <w:rsid w:val="007014D8"/>
    <w:rsid w:val="00702EBA"/>
    <w:rsid w:val="0070492D"/>
    <w:rsid w:val="00710144"/>
    <w:rsid w:val="00712596"/>
    <w:rsid w:val="0071747A"/>
    <w:rsid w:val="00722601"/>
    <w:rsid w:val="00726F50"/>
    <w:rsid w:val="007303F1"/>
    <w:rsid w:val="00734819"/>
    <w:rsid w:val="00741DFE"/>
    <w:rsid w:val="00743A11"/>
    <w:rsid w:val="007460AF"/>
    <w:rsid w:val="007536FB"/>
    <w:rsid w:val="0075502A"/>
    <w:rsid w:val="0075560C"/>
    <w:rsid w:val="0075697B"/>
    <w:rsid w:val="00760AE0"/>
    <w:rsid w:val="00760F3F"/>
    <w:rsid w:val="0076288D"/>
    <w:rsid w:val="00764742"/>
    <w:rsid w:val="0076580D"/>
    <w:rsid w:val="00765A1F"/>
    <w:rsid w:val="007677F8"/>
    <w:rsid w:val="0076793F"/>
    <w:rsid w:val="00771E83"/>
    <w:rsid w:val="00774F34"/>
    <w:rsid w:val="0077528F"/>
    <w:rsid w:val="00777543"/>
    <w:rsid w:val="0078546C"/>
    <w:rsid w:val="0078569C"/>
    <w:rsid w:val="00787D60"/>
    <w:rsid w:val="00791D1D"/>
    <w:rsid w:val="00796552"/>
    <w:rsid w:val="007979EB"/>
    <w:rsid w:val="007A1B6C"/>
    <w:rsid w:val="007A2900"/>
    <w:rsid w:val="007A6C23"/>
    <w:rsid w:val="007B125D"/>
    <w:rsid w:val="007C182E"/>
    <w:rsid w:val="007C1DE4"/>
    <w:rsid w:val="007D5303"/>
    <w:rsid w:val="007D6E33"/>
    <w:rsid w:val="007E09EC"/>
    <w:rsid w:val="007E1D03"/>
    <w:rsid w:val="007E3394"/>
    <w:rsid w:val="007E381C"/>
    <w:rsid w:val="007F18F6"/>
    <w:rsid w:val="007F4E25"/>
    <w:rsid w:val="007F56BF"/>
    <w:rsid w:val="008013B1"/>
    <w:rsid w:val="00804119"/>
    <w:rsid w:val="00804C61"/>
    <w:rsid w:val="008102D2"/>
    <w:rsid w:val="00811743"/>
    <w:rsid w:val="00814A72"/>
    <w:rsid w:val="008151C0"/>
    <w:rsid w:val="008158B5"/>
    <w:rsid w:val="00817005"/>
    <w:rsid w:val="008208AA"/>
    <w:rsid w:val="00822D05"/>
    <w:rsid w:val="008238E7"/>
    <w:rsid w:val="00825A41"/>
    <w:rsid w:val="008279DF"/>
    <w:rsid w:val="00827AD6"/>
    <w:rsid w:val="008302B9"/>
    <w:rsid w:val="00830585"/>
    <w:rsid w:val="0083084B"/>
    <w:rsid w:val="0083361E"/>
    <w:rsid w:val="008351D9"/>
    <w:rsid w:val="0083699D"/>
    <w:rsid w:val="00840050"/>
    <w:rsid w:val="00843AF9"/>
    <w:rsid w:val="008442C8"/>
    <w:rsid w:val="0084451A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66D58"/>
    <w:rsid w:val="00870AA3"/>
    <w:rsid w:val="0087168E"/>
    <w:rsid w:val="00871F7D"/>
    <w:rsid w:val="008720C9"/>
    <w:rsid w:val="00873999"/>
    <w:rsid w:val="008761E0"/>
    <w:rsid w:val="008807C3"/>
    <w:rsid w:val="00883F1D"/>
    <w:rsid w:val="00886C79"/>
    <w:rsid w:val="00887502"/>
    <w:rsid w:val="00890BF1"/>
    <w:rsid w:val="0089538B"/>
    <w:rsid w:val="00896E21"/>
    <w:rsid w:val="008A047C"/>
    <w:rsid w:val="008A5963"/>
    <w:rsid w:val="008A5B0A"/>
    <w:rsid w:val="008A726C"/>
    <w:rsid w:val="008B276D"/>
    <w:rsid w:val="008B3CA4"/>
    <w:rsid w:val="008B4338"/>
    <w:rsid w:val="008B501A"/>
    <w:rsid w:val="008B5B6F"/>
    <w:rsid w:val="008B5F57"/>
    <w:rsid w:val="008C0989"/>
    <w:rsid w:val="008C1F16"/>
    <w:rsid w:val="008C2262"/>
    <w:rsid w:val="008C3DDC"/>
    <w:rsid w:val="008C47A0"/>
    <w:rsid w:val="008C6072"/>
    <w:rsid w:val="008C666A"/>
    <w:rsid w:val="008C6D55"/>
    <w:rsid w:val="008D1095"/>
    <w:rsid w:val="008D4968"/>
    <w:rsid w:val="008D7592"/>
    <w:rsid w:val="008D79DF"/>
    <w:rsid w:val="008E1A75"/>
    <w:rsid w:val="008E23FE"/>
    <w:rsid w:val="008E3722"/>
    <w:rsid w:val="008E3FCA"/>
    <w:rsid w:val="008F3B08"/>
    <w:rsid w:val="00900D35"/>
    <w:rsid w:val="00902BAC"/>
    <w:rsid w:val="009033E5"/>
    <w:rsid w:val="00914FCA"/>
    <w:rsid w:val="00917CDB"/>
    <w:rsid w:val="00926A1A"/>
    <w:rsid w:val="009311EF"/>
    <w:rsid w:val="00932A9A"/>
    <w:rsid w:val="00933E04"/>
    <w:rsid w:val="00934D82"/>
    <w:rsid w:val="00941318"/>
    <w:rsid w:val="0094163A"/>
    <w:rsid w:val="009460C4"/>
    <w:rsid w:val="00960581"/>
    <w:rsid w:val="0096080E"/>
    <w:rsid w:val="00962793"/>
    <w:rsid w:val="00964FC4"/>
    <w:rsid w:val="009703B9"/>
    <w:rsid w:val="00971602"/>
    <w:rsid w:val="00976173"/>
    <w:rsid w:val="0098050F"/>
    <w:rsid w:val="00983E13"/>
    <w:rsid w:val="0098480D"/>
    <w:rsid w:val="009849CB"/>
    <w:rsid w:val="00987C70"/>
    <w:rsid w:val="0099367E"/>
    <w:rsid w:val="00996094"/>
    <w:rsid w:val="009A3949"/>
    <w:rsid w:val="009A5A26"/>
    <w:rsid w:val="009A66A5"/>
    <w:rsid w:val="009A7979"/>
    <w:rsid w:val="009B305C"/>
    <w:rsid w:val="009C0090"/>
    <w:rsid w:val="009C060E"/>
    <w:rsid w:val="009C1DC1"/>
    <w:rsid w:val="009C486F"/>
    <w:rsid w:val="009D4525"/>
    <w:rsid w:val="009D56B2"/>
    <w:rsid w:val="009E02E3"/>
    <w:rsid w:val="009E235C"/>
    <w:rsid w:val="009E47CD"/>
    <w:rsid w:val="009E529A"/>
    <w:rsid w:val="009E75D3"/>
    <w:rsid w:val="009F0860"/>
    <w:rsid w:val="009F10D6"/>
    <w:rsid w:val="009F2747"/>
    <w:rsid w:val="009F6A08"/>
    <w:rsid w:val="009F6D89"/>
    <w:rsid w:val="00A01D97"/>
    <w:rsid w:val="00A024C9"/>
    <w:rsid w:val="00A02F68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042D"/>
    <w:rsid w:val="00A42C11"/>
    <w:rsid w:val="00A54CF4"/>
    <w:rsid w:val="00A55BA6"/>
    <w:rsid w:val="00A64DCE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973D3"/>
    <w:rsid w:val="00AA0AEF"/>
    <w:rsid w:val="00AA2248"/>
    <w:rsid w:val="00AA646D"/>
    <w:rsid w:val="00AC1E9D"/>
    <w:rsid w:val="00AC2315"/>
    <w:rsid w:val="00AC5550"/>
    <w:rsid w:val="00AC58BD"/>
    <w:rsid w:val="00AC69BA"/>
    <w:rsid w:val="00AC6E66"/>
    <w:rsid w:val="00AD1C81"/>
    <w:rsid w:val="00AD5E24"/>
    <w:rsid w:val="00AD63A7"/>
    <w:rsid w:val="00AD72A2"/>
    <w:rsid w:val="00AE1002"/>
    <w:rsid w:val="00AE1CEA"/>
    <w:rsid w:val="00AE293A"/>
    <w:rsid w:val="00AF0BD4"/>
    <w:rsid w:val="00AF14AF"/>
    <w:rsid w:val="00AF179B"/>
    <w:rsid w:val="00AF2C0C"/>
    <w:rsid w:val="00AF79F9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7B5D"/>
    <w:rsid w:val="00B30FFD"/>
    <w:rsid w:val="00B4504B"/>
    <w:rsid w:val="00B45071"/>
    <w:rsid w:val="00B50F78"/>
    <w:rsid w:val="00B50F9D"/>
    <w:rsid w:val="00B51B74"/>
    <w:rsid w:val="00B526A4"/>
    <w:rsid w:val="00B574EB"/>
    <w:rsid w:val="00B6400E"/>
    <w:rsid w:val="00B65766"/>
    <w:rsid w:val="00B67998"/>
    <w:rsid w:val="00B67C1D"/>
    <w:rsid w:val="00B7170B"/>
    <w:rsid w:val="00B728AF"/>
    <w:rsid w:val="00B730F4"/>
    <w:rsid w:val="00B76E07"/>
    <w:rsid w:val="00B82872"/>
    <w:rsid w:val="00B85F24"/>
    <w:rsid w:val="00B86F1C"/>
    <w:rsid w:val="00B872BE"/>
    <w:rsid w:val="00B92E56"/>
    <w:rsid w:val="00B93A7D"/>
    <w:rsid w:val="00B94DE7"/>
    <w:rsid w:val="00B95ABD"/>
    <w:rsid w:val="00BA228C"/>
    <w:rsid w:val="00BA42E9"/>
    <w:rsid w:val="00BA7064"/>
    <w:rsid w:val="00BA71AB"/>
    <w:rsid w:val="00BA746B"/>
    <w:rsid w:val="00BA7BCA"/>
    <w:rsid w:val="00BB0734"/>
    <w:rsid w:val="00BB29A7"/>
    <w:rsid w:val="00BB5001"/>
    <w:rsid w:val="00BB5662"/>
    <w:rsid w:val="00BC04A1"/>
    <w:rsid w:val="00BC4C31"/>
    <w:rsid w:val="00BD5C6B"/>
    <w:rsid w:val="00BD6309"/>
    <w:rsid w:val="00BE0375"/>
    <w:rsid w:val="00BE58E5"/>
    <w:rsid w:val="00BF3114"/>
    <w:rsid w:val="00C01602"/>
    <w:rsid w:val="00C0425E"/>
    <w:rsid w:val="00C04CAE"/>
    <w:rsid w:val="00C10C96"/>
    <w:rsid w:val="00C13268"/>
    <w:rsid w:val="00C14762"/>
    <w:rsid w:val="00C163D5"/>
    <w:rsid w:val="00C177F7"/>
    <w:rsid w:val="00C17E03"/>
    <w:rsid w:val="00C2737B"/>
    <w:rsid w:val="00C31A2C"/>
    <w:rsid w:val="00C31C8E"/>
    <w:rsid w:val="00C35605"/>
    <w:rsid w:val="00C401F4"/>
    <w:rsid w:val="00C40FDF"/>
    <w:rsid w:val="00C42CC3"/>
    <w:rsid w:val="00C432B2"/>
    <w:rsid w:val="00C4511E"/>
    <w:rsid w:val="00C47A94"/>
    <w:rsid w:val="00C47CD0"/>
    <w:rsid w:val="00C5014F"/>
    <w:rsid w:val="00C53D76"/>
    <w:rsid w:val="00C55B65"/>
    <w:rsid w:val="00C57693"/>
    <w:rsid w:val="00C618A8"/>
    <w:rsid w:val="00C62165"/>
    <w:rsid w:val="00C62583"/>
    <w:rsid w:val="00C650C4"/>
    <w:rsid w:val="00C7080E"/>
    <w:rsid w:val="00C729BF"/>
    <w:rsid w:val="00C74CC2"/>
    <w:rsid w:val="00C74FB3"/>
    <w:rsid w:val="00C805B3"/>
    <w:rsid w:val="00C80A18"/>
    <w:rsid w:val="00C82D07"/>
    <w:rsid w:val="00C835DC"/>
    <w:rsid w:val="00C85E52"/>
    <w:rsid w:val="00C90F41"/>
    <w:rsid w:val="00C92252"/>
    <w:rsid w:val="00C923BF"/>
    <w:rsid w:val="00C92509"/>
    <w:rsid w:val="00CA59EA"/>
    <w:rsid w:val="00CA619B"/>
    <w:rsid w:val="00CA6ACB"/>
    <w:rsid w:val="00CB5BCD"/>
    <w:rsid w:val="00CB5D6E"/>
    <w:rsid w:val="00CB7C09"/>
    <w:rsid w:val="00CC0C47"/>
    <w:rsid w:val="00CC104D"/>
    <w:rsid w:val="00CC3441"/>
    <w:rsid w:val="00CC40A9"/>
    <w:rsid w:val="00CC5974"/>
    <w:rsid w:val="00CD0014"/>
    <w:rsid w:val="00CD3C6C"/>
    <w:rsid w:val="00CD65BA"/>
    <w:rsid w:val="00CD6F1A"/>
    <w:rsid w:val="00CD7E72"/>
    <w:rsid w:val="00CE2519"/>
    <w:rsid w:val="00CE2553"/>
    <w:rsid w:val="00CE5855"/>
    <w:rsid w:val="00CF069C"/>
    <w:rsid w:val="00CF35B5"/>
    <w:rsid w:val="00CF5E40"/>
    <w:rsid w:val="00CF72D2"/>
    <w:rsid w:val="00D03CDC"/>
    <w:rsid w:val="00D052BA"/>
    <w:rsid w:val="00D0604A"/>
    <w:rsid w:val="00D07975"/>
    <w:rsid w:val="00D07ACD"/>
    <w:rsid w:val="00D07F20"/>
    <w:rsid w:val="00D1142F"/>
    <w:rsid w:val="00D115C1"/>
    <w:rsid w:val="00D150C6"/>
    <w:rsid w:val="00D15B78"/>
    <w:rsid w:val="00D200D9"/>
    <w:rsid w:val="00D20CA0"/>
    <w:rsid w:val="00D22DB9"/>
    <w:rsid w:val="00D270F6"/>
    <w:rsid w:val="00D33128"/>
    <w:rsid w:val="00D349EA"/>
    <w:rsid w:val="00D34AFE"/>
    <w:rsid w:val="00D40FAF"/>
    <w:rsid w:val="00D4694F"/>
    <w:rsid w:val="00D47BD5"/>
    <w:rsid w:val="00D501CD"/>
    <w:rsid w:val="00D505A3"/>
    <w:rsid w:val="00D5380E"/>
    <w:rsid w:val="00D54380"/>
    <w:rsid w:val="00D5519E"/>
    <w:rsid w:val="00D6055C"/>
    <w:rsid w:val="00D6425B"/>
    <w:rsid w:val="00D6468F"/>
    <w:rsid w:val="00D6657F"/>
    <w:rsid w:val="00D66B10"/>
    <w:rsid w:val="00D66B8E"/>
    <w:rsid w:val="00D7009D"/>
    <w:rsid w:val="00D71D54"/>
    <w:rsid w:val="00D74DF0"/>
    <w:rsid w:val="00D75076"/>
    <w:rsid w:val="00D75C45"/>
    <w:rsid w:val="00D76840"/>
    <w:rsid w:val="00D8444B"/>
    <w:rsid w:val="00D85673"/>
    <w:rsid w:val="00D87D26"/>
    <w:rsid w:val="00D91A1D"/>
    <w:rsid w:val="00D93AD6"/>
    <w:rsid w:val="00D93FE7"/>
    <w:rsid w:val="00D95D1E"/>
    <w:rsid w:val="00D96D2E"/>
    <w:rsid w:val="00DA2EE2"/>
    <w:rsid w:val="00DA63A3"/>
    <w:rsid w:val="00DA6839"/>
    <w:rsid w:val="00DA6E4A"/>
    <w:rsid w:val="00DB10DA"/>
    <w:rsid w:val="00DB4B27"/>
    <w:rsid w:val="00DB7C78"/>
    <w:rsid w:val="00DC031E"/>
    <w:rsid w:val="00DC2913"/>
    <w:rsid w:val="00DC2BD0"/>
    <w:rsid w:val="00DC3F11"/>
    <w:rsid w:val="00DD4777"/>
    <w:rsid w:val="00DE2684"/>
    <w:rsid w:val="00DE2DD9"/>
    <w:rsid w:val="00DE4FFA"/>
    <w:rsid w:val="00DE7A48"/>
    <w:rsid w:val="00DF3BED"/>
    <w:rsid w:val="00E00305"/>
    <w:rsid w:val="00E0157E"/>
    <w:rsid w:val="00E02900"/>
    <w:rsid w:val="00E06A01"/>
    <w:rsid w:val="00E06C4E"/>
    <w:rsid w:val="00E07117"/>
    <w:rsid w:val="00E07958"/>
    <w:rsid w:val="00E13A81"/>
    <w:rsid w:val="00E1772B"/>
    <w:rsid w:val="00E22AC5"/>
    <w:rsid w:val="00E22CB3"/>
    <w:rsid w:val="00E22D46"/>
    <w:rsid w:val="00E3017F"/>
    <w:rsid w:val="00E36D0A"/>
    <w:rsid w:val="00E40A86"/>
    <w:rsid w:val="00E433BF"/>
    <w:rsid w:val="00E43EDF"/>
    <w:rsid w:val="00E45BD1"/>
    <w:rsid w:val="00E50039"/>
    <w:rsid w:val="00E556B7"/>
    <w:rsid w:val="00E56622"/>
    <w:rsid w:val="00E63691"/>
    <w:rsid w:val="00E70FBE"/>
    <w:rsid w:val="00E72A74"/>
    <w:rsid w:val="00E72ADE"/>
    <w:rsid w:val="00E74355"/>
    <w:rsid w:val="00E771F8"/>
    <w:rsid w:val="00E77A48"/>
    <w:rsid w:val="00E82ADC"/>
    <w:rsid w:val="00E85B3A"/>
    <w:rsid w:val="00E915F9"/>
    <w:rsid w:val="00EA07EE"/>
    <w:rsid w:val="00EA2E04"/>
    <w:rsid w:val="00EA6A79"/>
    <w:rsid w:val="00EB078B"/>
    <w:rsid w:val="00EB0D70"/>
    <w:rsid w:val="00EB3693"/>
    <w:rsid w:val="00EB3A8B"/>
    <w:rsid w:val="00EB3B1E"/>
    <w:rsid w:val="00EB6261"/>
    <w:rsid w:val="00EC0322"/>
    <w:rsid w:val="00EC4425"/>
    <w:rsid w:val="00EC4EAC"/>
    <w:rsid w:val="00EC69C9"/>
    <w:rsid w:val="00ED0FCB"/>
    <w:rsid w:val="00ED17E3"/>
    <w:rsid w:val="00ED3A32"/>
    <w:rsid w:val="00EE1398"/>
    <w:rsid w:val="00EE14DB"/>
    <w:rsid w:val="00EE1935"/>
    <w:rsid w:val="00EE6B80"/>
    <w:rsid w:val="00EE7572"/>
    <w:rsid w:val="00EE7CB1"/>
    <w:rsid w:val="00EF23F9"/>
    <w:rsid w:val="00EF2AE8"/>
    <w:rsid w:val="00EF45E4"/>
    <w:rsid w:val="00EF5F95"/>
    <w:rsid w:val="00EF6FB2"/>
    <w:rsid w:val="00EF7F35"/>
    <w:rsid w:val="00F02B6D"/>
    <w:rsid w:val="00F04FE5"/>
    <w:rsid w:val="00F0536E"/>
    <w:rsid w:val="00F11992"/>
    <w:rsid w:val="00F12E4A"/>
    <w:rsid w:val="00F148D5"/>
    <w:rsid w:val="00F16E0A"/>
    <w:rsid w:val="00F22730"/>
    <w:rsid w:val="00F2350D"/>
    <w:rsid w:val="00F23A00"/>
    <w:rsid w:val="00F23AC2"/>
    <w:rsid w:val="00F2475D"/>
    <w:rsid w:val="00F274C3"/>
    <w:rsid w:val="00F30016"/>
    <w:rsid w:val="00F3298C"/>
    <w:rsid w:val="00F355AF"/>
    <w:rsid w:val="00F35837"/>
    <w:rsid w:val="00F36091"/>
    <w:rsid w:val="00F37E9C"/>
    <w:rsid w:val="00F45B0F"/>
    <w:rsid w:val="00F45FE3"/>
    <w:rsid w:val="00F51C3A"/>
    <w:rsid w:val="00F52A49"/>
    <w:rsid w:val="00F52CCB"/>
    <w:rsid w:val="00F57165"/>
    <w:rsid w:val="00F57351"/>
    <w:rsid w:val="00F60874"/>
    <w:rsid w:val="00F6284C"/>
    <w:rsid w:val="00F64BAB"/>
    <w:rsid w:val="00F65344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3A5E"/>
    <w:rsid w:val="00FA4751"/>
    <w:rsid w:val="00FA668E"/>
    <w:rsid w:val="00FB066D"/>
    <w:rsid w:val="00FB1702"/>
    <w:rsid w:val="00FB202C"/>
    <w:rsid w:val="00FB55A3"/>
    <w:rsid w:val="00FB6878"/>
    <w:rsid w:val="00FB6952"/>
    <w:rsid w:val="00FB716C"/>
    <w:rsid w:val="00FB75D8"/>
    <w:rsid w:val="00FC2CA9"/>
    <w:rsid w:val="00FC59C5"/>
    <w:rsid w:val="00FD158A"/>
    <w:rsid w:val="00FD2FFB"/>
    <w:rsid w:val="00FD4A03"/>
    <w:rsid w:val="00FD585E"/>
    <w:rsid w:val="00FE3B3B"/>
    <w:rsid w:val="00FF102E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8709"/>
  <w14:defaultImageDpi w14:val="96"/>
  <w15:docId w15:val="{B40927F6-E76C-40F6-8861-7177061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5166B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5166B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basedOn w:val="a1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43ED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12">
    <w:name w:val="Обычный1"/>
    <w:uiPriority w:val="99"/>
    <w:rsid w:val="005166BA"/>
    <w:pPr>
      <w:widowControl w:val="0"/>
      <w:snapToGrid w:val="0"/>
      <w:spacing w:before="20" w:after="0" w:line="240" w:lineRule="auto"/>
      <w:ind w:left="120"/>
      <w:jc w:val="right"/>
    </w:pPr>
    <w:rPr>
      <w:sz w:val="28"/>
      <w:szCs w:val="28"/>
    </w:rPr>
  </w:style>
  <w:style w:type="character" w:customStyle="1" w:styleId="SubtitleChar">
    <w:name w:val="Subtitle Char"/>
    <w:uiPriority w:val="99"/>
    <w:locked/>
    <w:rsid w:val="000D25A0"/>
    <w:rPr>
      <w:rFonts w:ascii="Calibri" w:hAnsi="Calibri"/>
      <w:sz w:val="28"/>
      <w:u w:val="single"/>
      <w:lang w:val="ru-RU" w:eastAsia="ru-RU"/>
    </w:rPr>
  </w:style>
  <w:style w:type="paragraph" w:styleId="aff">
    <w:name w:val="Subtitle"/>
    <w:basedOn w:val="a0"/>
    <w:link w:val="aff0"/>
    <w:uiPriority w:val="99"/>
    <w:qFormat/>
    <w:rsid w:val="000D25A0"/>
    <w:pPr>
      <w:jc w:val="center"/>
    </w:pPr>
    <w:rPr>
      <w:rFonts w:ascii="Calibri" w:hAnsi="Calibri"/>
      <w:sz w:val="28"/>
      <w:szCs w:val="28"/>
      <w:u w:val="single"/>
    </w:rPr>
  </w:style>
  <w:style w:type="character" w:customStyle="1" w:styleId="aff0">
    <w:name w:val="Подзаголовок Знак"/>
    <w:basedOn w:val="a1"/>
    <w:link w:val="aff"/>
    <w:uiPriority w:val="99"/>
    <w:locked/>
    <w:rsid w:val="004D7F66"/>
    <w:rPr>
      <w:rFonts w:ascii="Cambria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0D25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utback">
    <w:name w:val="butback"/>
    <w:basedOn w:val="a1"/>
    <w:uiPriority w:val="99"/>
    <w:rsid w:val="00C53D76"/>
    <w:rPr>
      <w:rFonts w:ascii="Times New Roman" w:hAnsi="Times New Roman" w:cs="Times New Roman"/>
    </w:rPr>
  </w:style>
  <w:style w:type="character" w:customStyle="1" w:styleId="submenu-table">
    <w:name w:val="submenu-table"/>
    <w:basedOn w:val="a1"/>
    <w:uiPriority w:val="99"/>
    <w:rsid w:val="00C53D76"/>
    <w:rPr>
      <w:rFonts w:ascii="Times New Roman" w:hAnsi="Times New Roman" w:cs="Times New Roman"/>
    </w:rPr>
  </w:style>
  <w:style w:type="character" w:customStyle="1" w:styleId="25">
    <w:name w:val="Основной текст (2)_"/>
    <w:link w:val="26"/>
    <w:uiPriority w:val="99"/>
    <w:locked/>
    <w:rsid w:val="00C618A8"/>
    <w:rPr>
      <w:sz w:val="16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C618A8"/>
    <w:pPr>
      <w:shd w:val="clear" w:color="auto" w:fill="FFFFFF"/>
      <w:spacing w:line="192" w:lineRule="exact"/>
    </w:pPr>
    <w:rPr>
      <w:sz w:val="16"/>
      <w:szCs w:val="20"/>
      <w:shd w:val="clear" w:color="auto" w:fill="FFFFFF"/>
    </w:rPr>
  </w:style>
  <w:style w:type="character" w:customStyle="1" w:styleId="28">
    <w:name w:val="Основной текст (2) + 8"/>
    <w:aliases w:val="5 pt"/>
    <w:uiPriority w:val="99"/>
    <w:rsid w:val="00C618A8"/>
    <w:rPr>
      <w:b/>
      <w:sz w:val="17"/>
      <w:shd w:val="clear" w:color="auto" w:fill="FFFFFF"/>
    </w:rPr>
  </w:style>
  <w:style w:type="numbering" w:customStyle="1" w:styleId="1">
    <w:name w:val="Список1"/>
    <w:pPr>
      <w:numPr>
        <w:numId w:val="2"/>
      </w:numPr>
    </w:pPr>
  </w:style>
  <w:style w:type="table" w:customStyle="1" w:styleId="13">
    <w:name w:val="Сетка таблицы1"/>
    <w:uiPriority w:val="39"/>
    <w:rsid w:val="00080A7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Содержимое таблицы"/>
    <w:basedOn w:val="a0"/>
    <w:rsid w:val="00765A1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10</cp:revision>
  <cp:lastPrinted>2019-02-08T10:09:00Z</cp:lastPrinted>
  <dcterms:created xsi:type="dcterms:W3CDTF">2021-06-22T10:30:00Z</dcterms:created>
  <dcterms:modified xsi:type="dcterms:W3CDTF">2023-05-11T10:39:00Z</dcterms:modified>
</cp:coreProperties>
</file>