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32" w:rsidRDefault="00583832" w:rsidP="00D267E9">
      <w:pPr>
        <w:widowControl w:val="0"/>
        <w:tabs>
          <w:tab w:val="left" w:pos="0"/>
          <w:tab w:val="left" w:pos="1530"/>
        </w:tabs>
        <w:suppressAutoHyphens/>
        <w:jc w:val="center"/>
        <w:rPr>
          <w:kern w:val="1"/>
          <w:lang w:eastAsia="zh-CN"/>
        </w:rPr>
      </w:pPr>
      <w:r w:rsidRPr="00EF276D">
        <w:rPr>
          <w:kern w:val="1"/>
          <w:lang w:eastAsia="zh-CN"/>
        </w:rPr>
        <w:t>ГОСУДАРСТВЕННОЕ АВТОНОМНОЕ ОБРАЗОВАТЕЛЬНОЕ УЧРЕЖДЕНИЕ ВЫСШЕГО ОБРАЗОВАНИЯ</w:t>
      </w:r>
    </w:p>
    <w:p w:rsidR="00D81C6A" w:rsidRPr="00EF276D" w:rsidRDefault="00D81C6A" w:rsidP="00583832">
      <w:pPr>
        <w:widowControl w:val="0"/>
        <w:tabs>
          <w:tab w:val="left" w:pos="0"/>
          <w:tab w:val="left" w:pos="1530"/>
        </w:tabs>
        <w:suppressAutoHyphens/>
        <w:jc w:val="center"/>
        <w:rPr>
          <w:kern w:val="1"/>
          <w:lang w:eastAsia="zh-CN"/>
        </w:rPr>
      </w:pPr>
    </w:p>
    <w:p w:rsidR="00583832" w:rsidRPr="00EF276D" w:rsidRDefault="00583832" w:rsidP="00583832">
      <w:pPr>
        <w:widowControl w:val="0"/>
        <w:tabs>
          <w:tab w:val="left" w:pos="0"/>
          <w:tab w:val="left" w:pos="1530"/>
        </w:tabs>
        <w:suppressAutoHyphens/>
        <w:ind w:left="40" w:hanging="40"/>
        <w:jc w:val="center"/>
        <w:rPr>
          <w:b/>
          <w:kern w:val="1"/>
          <w:lang w:eastAsia="zh-CN"/>
        </w:rPr>
      </w:pPr>
      <w:r w:rsidRPr="00EF276D">
        <w:rPr>
          <w:b/>
          <w:kern w:val="1"/>
          <w:lang w:eastAsia="zh-CN"/>
        </w:rPr>
        <w:t>«ЛЕНИНГРАДСКИЙ ГОСУДАРСТВЕННЫЙ УНИВЕРСИТЕТ</w:t>
      </w:r>
    </w:p>
    <w:p w:rsidR="00583832" w:rsidRPr="00EF276D" w:rsidRDefault="00583832" w:rsidP="00583832">
      <w:pPr>
        <w:widowControl w:val="0"/>
        <w:tabs>
          <w:tab w:val="left" w:pos="788"/>
          <w:tab w:val="left" w:pos="1530"/>
        </w:tabs>
        <w:suppressAutoHyphens/>
        <w:ind w:left="40" w:hanging="40"/>
        <w:jc w:val="center"/>
        <w:rPr>
          <w:kern w:val="1"/>
          <w:lang w:eastAsia="zh-CN"/>
        </w:rPr>
      </w:pPr>
      <w:r w:rsidRPr="00EF276D">
        <w:rPr>
          <w:b/>
          <w:kern w:val="1"/>
          <w:lang w:eastAsia="zh-CN"/>
        </w:rPr>
        <w:t>А.С. ПУШКИНА»</w:t>
      </w:r>
    </w:p>
    <w:p w:rsidR="00583832" w:rsidRPr="00EF276D" w:rsidRDefault="00583832" w:rsidP="00583832">
      <w:pPr>
        <w:widowControl w:val="0"/>
        <w:tabs>
          <w:tab w:val="left" w:pos="788"/>
          <w:tab w:val="left" w:pos="1530"/>
        </w:tabs>
        <w:suppressAutoHyphens/>
        <w:ind w:left="40" w:hanging="40"/>
        <w:jc w:val="center"/>
        <w:rPr>
          <w:kern w:val="1"/>
          <w:lang w:eastAsia="zh-CN"/>
        </w:rPr>
      </w:pPr>
    </w:p>
    <w:p w:rsidR="00583832" w:rsidRPr="00EF276D" w:rsidRDefault="00583832" w:rsidP="00583832">
      <w:pPr>
        <w:widowControl w:val="0"/>
        <w:tabs>
          <w:tab w:val="left" w:pos="788"/>
          <w:tab w:val="left" w:pos="1530"/>
        </w:tabs>
        <w:suppressAutoHyphens/>
        <w:ind w:left="40" w:hanging="40"/>
        <w:jc w:val="center"/>
        <w:rPr>
          <w:kern w:val="1"/>
          <w:lang w:eastAsia="zh-CN"/>
        </w:rPr>
      </w:pPr>
    </w:p>
    <w:p w:rsidR="00583832" w:rsidRPr="00EF276D" w:rsidRDefault="00583832" w:rsidP="00583832">
      <w:pPr>
        <w:widowControl w:val="0"/>
        <w:tabs>
          <w:tab w:val="left" w:pos="788"/>
          <w:tab w:val="left" w:pos="1530"/>
        </w:tabs>
        <w:suppressAutoHyphens/>
        <w:ind w:left="40" w:hanging="40"/>
        <w:jc w:val="center"/>
        <w:rPr>
          <w:kern w:val="1"/>
          <w:lang w:eastAsia="zh-CN"/>
        </w:rPr>
      </w:pPr>
    </w:p>
    <w:p w:rsidR="00583832" w:rsidRPr="00EF276D" w:rsidRDefault="00583832" w:rsidP="00583832">
      <w:pPr>
        <w:widowControl w:val="0"/>
        <w:tabs>
          <w:tab w:val="left" w:pos="788"/>
          <w:tab w:val="left" w:pos="1530"/>
        </w:tabs>
        <w:suppressAutoHyphens/>
        <w:ind w:left="40" w:firstLine="5630"/>
        <w:jc w:val="both"/>
        <w:rPr>
          <w:kern w:val="1"/>
          <w:lang w:eastAsia="zh-CN"/>
        </w:rPr>
      </w:pPr>
      <w:r w:rsidRPr="00EF276D">
        <w:rPr>
          <w:kern w:val="1"/>
          <w:lang w:eastAsia="zh-CN"/>
        </w:rPr>
        <w:t>УТВЕРЖДАЮ</w:t>
      </w:r>
    </w:p>
    <w:p w:rsidR="00583832" w:rsidRPr="00EF276D" w:rsidRDefault="00583832" w:rsidP="00583832">
      <w:pPr>
        <w:widowControl w:val="0"/>
        <w:tabs>
          <w:tab w:val="left" w:pos="788"/>
          <w:tab w:val="left" w:pos="1530"/>
        </w:tabs>
        <w:suppressAutoHyphens/>
        <w:ind w:left="40" w:firstLine="5630"/>
        <w:jc w:val="both"/>
        <w:rPr>
          <w:kern w:val="1"/>
          <w:lang w:eastAsia="zh-CN"/>
        </w:rPr>
      </w:pPr>
      <w:r w:rsidRPr="00EF276D">
        <w:rPr>
          <w:kern w:val="1"/>
          <w:lang w:eastAsia="zh-CN"/>
        </w:rPr>
        <w:t>Проректор по учебно-методической</w:t>
      </w:r>
    </w:p>
    <w:p w:rsidR="00583832" w:rsidRPr="00EF276D" w:rsidRDefault="00583832" w:rsidP="00583832">
      <w:pPr>
        <w:widowControl w:val="0"/>
        <w:tabs>
          <w:tab w:val="left" w:pos="788"/>
          <w:tab w:val="left" w:pos="1530"/>
        </w:tabs>
        <w:suppressAutoHyphens/>
        <w:ind w:left="40" w:firstLine="5630"/>
        <w:jc w:val="both"/>
        <w:rPr>
          <w:kern w:val="1"/>
          <w:lang w:eastAsia="zh-CN"/>
        </w:rPr>
      </w:pPr>
      <w:r w:rsidRPr="00EF276D">
        <w:rPr>
          <w:kern w:val="1"/>
          <w:lang w:eastAsia="zh-CN"/>
        </w:rPr>
        <w:t xml:space="preserve">работе </w:t>
      </w:r>
    </w:p>
    <w:p w:rsidR="00583832" w:rsidRPr="00EF276D" w:rsidRDefault="00583832" w:rsidP="00583832">
      <w:pPr>
        <w:widowControl w:val="0"/>
        <w:tabs>
          <w:tab w:val="left" w:pos="788"/>
          <w:tab w:val="left" w:pos="1530"/>
        </w:tabs>
        <w:suppressAutoHyphens/>
        <w:ind w:left="40" w:firstLine="5630"/>
        <w:jc w:val="both"/>
        <w:rPr>
          <w:kern w:val="1"/>
          <w:lang w:eastAsia="zh-CN"/>
        </w:rPr>
      </w:pPr>
      <w:r w:rsidRPr="00EF276D">
        <w:rPr>
          <w:kern w:val="1"/>
          <w:lang w:eastAsia="zh-CN"/>
        </w:rPr>
        <w:t>____________ С.Н.Большаков</w:t>
      </w:r>
    </w:p>
    <w:p w:rsidR="00583832" w:rsidRPr="00EF276D" w:rsidRDefault="00583832" w:rsidP="00583832">
      <w:pPr>
        <w:widowControl w:val="0"/>
        <w:tabs>
          <w:tab w:val="left" w:pos="748"/>
          <w:tab w:val="left" w:pos="788"/>
          <w:tab w:val="left" w:pos="828"/>
          <w:tab w:val="left" w:pos="3822"/>
        </w:tabs>
        <w:suppressAutoHyphens/>
        <w:ind w:hanging="40"/>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ind w:hanging="40"/>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ind w:hanging="40"/>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ind w:hanging="40"/>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ind w:hanging="40"/>
        <w:jc w:val="center"/>
        <w:rPr>
          <w:caps/>
          <w:kern w:val="1"/>
          <w:lang w:eastAsia="zh-CN"/>
        </w:rPr>
      </w:pPr>
      <w:r w:rsidRPr="00EF276D">
        <w:rPr>
          <w:caps/>
          <w:kern w:val="1"/>
          <w:lang w:eastAsia="zh-CN"/>
        </w:rPr>
        <w:t>РАБОЧАЯ ПРОГРАММА</w:t>
      </w:r>
    </w:p>
    <w:p w:rsidR="00583832" w:rsidRPr="00EF276D" w:rsidRDefault="00583832" w:rsidP="00583832">
      <w:pPr>
        <w:widowControl w:val="0"/>
        <w:tabs>
          <w:tab w:val="left" w:pos="748"/>
          <w:tab w:val="left" w:pos="788"/>
          <w:tab w:val="left" w:pos="828"/>
          <w:tab w:val="left" w:pos="3822"/>
        </w:tabs>
        <w:suppressAutoHyphens/>
        <w:ind w:hanging="40"/>
        <w:jc w:val="center"/>
        <w:rPr>
          <w:kern w:val="1"/>
          <w:lang w:eastAsia="zh-CN"/>
        </w:rPr>
      </w:pPr>
      <w:r w:rsidRPr="00EF276D">
        <w:rPr>
          <w:rFonts w:cs="Courier New"/>
          <w:kern w:val="1"/>
          <w:lang w:eastAsia="zh-CN"/>
        </w:rPr>
        <w:t>дисциплины</w:t>
      </w:r>
    </w:p>
    <w:p w:rsidR="00583832" w:rsidRPr="00EF276D" w:rsidRDefault="00583832" w:rsidP="00583832">
      <w:pPr>
        <w:widowControl w:val="0"/>
        <w:tabs>
          <w:tab w:val="left" w:pos="748"/>
          <w:tab w:val="left" w:pos="788"/>
          <w:tab w:val="left" w:pos="828"/>
          <w:tab w:val="left" w:pos="3822"/>
        </w:tabs>
        <w:suppressAutoHyphens/>
        <w:ind w:hanging="40"/>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ind w:hanging="40"/>
        <w:jc w:val="center"/>
        <w:rPr>
          <w:kern w:val="1"/>
          <w:lang w:eastAsia="zh-CN"/>
        </w:rPr>
      </w:pPr>
    </w:p>
    <w:p w:rsidR="00364CF9" w:rsidRDefault="00953EBB" w:rsidP="00F1590A">
      <w:pPr>
        <w:tabs>
          <w:tab w:val="right" w:leader="underscore" w:pos="8505"/>
        </w:tabs>
        <w:jc w:val="center"/>
        <w:rPr>
          <w:b/>
          <w:bCs/>
          <w:color w:val="000000"/>
        </w:rPr>
      </w:pPr>
      <w:r w:rsidRPr="006A4272">
        <w:rPr>
          <w:b/>
          <w:bCs/>
          <w:color w:val="000000"/>
        </w:rPr>
        <w:t>Б1.</w:t>
      </w:r>
      <w:r w:rsidR="00364CF9">
        <w:rPr>
          <w:b/>
          <w:bCs/>
          <w:color w:val="000000"/>
        </w:rPr>
        <w:t>В</w:t>
      </w:r>
      <w:r w:rsidR="00F1590A" w:rsidRPr="006A4272">
        <w:rPr>
          <w:b/>
          <w:bCs/>
          <w:color w:val="000000"/>
        </w:rPr>
        <w:t>.</w:t>
      </w:r>
      <w:r w:rsidR="00364CF9">
        <w:rPr>
          <w:b/>
          <w:bCs/>
          <w:color w:val="000000"/>
        </w:rPr>
        <w:t>01</w:t>
      </w:r>
      <w:r w:rsidR="00F1590A" w:rsidRPr="006A4272">
        <w:rPr>
          <w:b/>
          <w:bCs/>
          <w:color w:val="000000"/>
        </w:rPr>
        <w:t xml:space="preserve">. </w:t>
      </w:r>
      <w:r w:rsidR="00364CF9">
        <w:rPr>
          <w:b/>
          <w:bCs/>
          <w:color w:val="000000"/>
        </w:rPr>
        <w:t>ФИЗИЧЕСКАЯ КУЛЬТУРА И СПОРТ</w:t>
      </w:r>
    </w:p>
    <w:p w:rsidR="00F1590A" w:rsidRPr="006A4272" w:rsidRDefault="00364CF9" w:rsidP="00F1590A">
      <w:pPr>
        <w:tabs>
          <w:tab w:val="right" w:leader="underscore" w:pos="8505"/>
        </w:tabs>
        <w:jc w:val="center"/>
      </w:pPr>
      <w:r>
        <w:rPr>
          <w:b/>
          <w:bCs/>
          <w:color w:val="000000"/>
        </w:rPr>
        <w:t>(ЭЛЕКТИВНАЯ ДИСЦИПЛИНА)</w:t>
      </w:r>
    </w:p>
    <w:p w:rsidR="00744225" w:rsidRPr="00744225" w:rsidRDefault="00744225" w:rsidP="00744225">
      <w:pPr>
        <w:jc w:val="center"/>
        <w:rPr>
          <w:b/>
          <w:bCs/>
          <w:color w:val="000000"/>
          <w:sz w:val="32"/>
          <w:szCs w:val="32"/>
        </w:rPr>
      </w:pPr>
    </w:p>
    <w:p w:rsidR="00583832" w:rsidRPr="00EF276D" w:rsidRDefault="00583832" w:rsidP="00583832">
      <w:pPr>
        <w:widowControl w:val="0"/>
        <w:tabs>
          <w:tab w:val="left" w:pos="788"/>
          <w:tab w:val="left" w:pos="3822"/>
        </w:tabs>
        <w:suppressAutoHyphens/>
        <w:ind w:hanging="40"/>
        <w:jc w:val="center"/>
        <w:rPr>
          <w:kern w:val="1"/>
          <w:lang w:eastAsia="zh-CN"/>
        </w:rPr>
      </w:pPr>
    </w:p>
    <w:p w:rsidR="00583832" w:rsidRPr="00EF276D" w:rsidRDefault="00583832" w:rsidP="00583832">
      <w:pPr>
        <w:widowControl w:val="0"/>
        <w:tabs>
          <w:tab w:val="left" w:pos="788"/>
        </w:tabs>
        <w:suppressAutoHyphens/>
        <w:ind w:hanging="40"/>
        <w:jc w:val="center"/>
        <w:rPr>
          <w:color w:val="000000"/>
          <w:kern w:val="1"/>
          <w:lang w:eastAsia="zh-CN"/>
        </w:rPr>
      </w:pPr>
    </w:p>
    <w:p w:rsidR="00583832" w:rsidRPr="00EF276D" w:rsidRDefault="00583832" w:rsidP="00583832">
      <w:pPr>
        <w:widowControl w:val="0"/>
        <w:tabs>
          <w:tab w:val="left" w:pos="788"/>
          <w:tab w:val="left" w:pos="3822"/>
        </w:tabs>
        <w:suppressAutoHyphens/>
        <w:jc w:val="both"/>
        <w:rPr>
          <w:b/>
          <w:color w:val="00000A"/>
          <w:kern w:val="1"/>
          <w:lang w:eastAsia="zh-CN"/>
        </w:rPr>
      </w:pPr>
    </w:p>
    <w:p w:rsidR="00583832" w:rsidRPr="00EF276D" w:rsidRDefault="00583832" w:rsidP="00583832">
      <w:pPr>
        <w:widowControl w:val="0"/>
        <w:tabs>
          <w:tab w:val="left" w:pos="788"/>
          <w:tab w:val="right" w:leader="underscore" w:pos="8505"/>
        </w:tabs>
        <w:suppressAutoHyphens/>
        <w:jc w:val="center"/>
        <w:rPr>
          <w:kern w:val="1"/>
          <w:lang w:eastAsia="zh-CN"/>
        </w:rPr>
      </w:pPr>
      <w:r w:rsidRPr="00EF276D">
        <w:rPr>
          <w:kern w:val="1"/>
          <w:lang w:eastAsia="zh-CN"/>
        </w:rPr>
        <w:t>Направление подготовки</w:t>
      </w:r>
      <w:r w:rsidRPr="00EF276D">
        <w:rPr>
          <w:b/>
          <w:kern w:val="1"/>
          <w:lang w:eastAsia="zh-CN"/>
        </w:rPr>
        <w:t xml:space="preserve"> </w:t>
      </w:r>
      <w:r>
        <w:rPr>
          <w:b/>
          <w:kern w:val="1"/>
          <w:lang w:eastAsia="zh-CN"/>
        </w:rPr>
        <w:t>40</w:t>
      </w:r>
      <w:r w:rsidRPr="00EF276D">
        <w:rPr>
          <w:b/>
          <w:kern w:val="1"/>
          <w:lang w:eastAsia="zh-CN"/>
        </w:rPr>
        <w:t xml:space="preserve">.03.01 </w:t>
      </w:r>
      <w:r>
        <w:rPr>
          <w:b/>
          <w:kern w:val="1"/>
          <w:lang w:eastAsia="zh-CN"/>
        </w:rPr>
        <w:t>Юриспруденция</w:t>
      </w:r>
    </w:p>
    <w:p w:rsidR="00EB624E" w:rsidRDefault="00583832" w:rsidP="006A4272">
      <w:pPr>
        <w:widowControl w:val="0"/>
        <w:tabs>
          <w:tab w:val="left" w:pos="788"/>
          <w:tab w:val="right" w:leader="underscore" w:pos="8505"/>
        </w:tabs>
        <w:suppressAutoHyphens/>
        <w:jc w:val="center"/>
        <w:rPr>
          <w:bCs/>
          <w:kern w:val="1"/>
          <w:lang w:eastAsia="zh-CN"/>
        </w:rPr>
      </w:pPr>
      <w:r w:rsidRPr="00EF276D">
        <w:rPr>
          <w:kern w:val="1"/>
          <w:lang w:eastAsia="zh-CN"/>
        </w:rPr>
        <w:t xml:space="preserve">Направленность (профиль) </w:t>
      </w:r>
      <w:r w:rsidR="00E23F66">
        <w:rPr>
          <w:b/>
          <w:kern w:val="1"/>
          <w:lang w:eastAsia="zh-CN"/>
        </w:rPr>
        <w:t>Уголовное</w:t>
      </w:r>
      <w:r w:rsidR="00F1590A">
        <w:rPr>
          <w:b/>
          <w:kern w:val="1"/>
          <w:lang w:eastAsia="zh-CN"/>
        </w:rPr>
        <w:t xml:space="preserve"> право</w:t>
      </w:r>
    </w:p>
    <w:p w:rsidR="00EB624E" w:rsidRPr="00EF276D" w:rsidRDefault="00D267E9" w:rsidP="00EB624E">
      <w:pPr>
        <w:widowControl w:val="0"/>
        <w:tabs>
          <w:tab w:val="left" w:pos="788"/>
          <w:tab w:val="right" w:leader="underscore" w:pos="8505"/>
        </w:tabs>
        <w:suppressAutoHyphens/>
        <w:jc w:val="center"/>
        <w:rPr>
          <w:kern w:val="1"/>
          <w:lang w:eastAsia="zh-CN"/>
        </w:rPr>
      </w:pPr>
      <w:r>
        <w:rPr>
          <w:bCs/>
          <w:kern w:val="1"/>
          <w:lang w:eastAsia="zh-CN"/>
        </w:rPr>
        <w:t>(год начала подготовки – 20</w:t>
      </w:r>
      <w:r w:rsidR="003C0F4D">
        <w:rPr>
          <w:bCs/>
          <w:kern w:val="1"/>
          <w:lang w:eastAsia="zh-CN"/>
        </w:rPr>
        <w:t>2</w:t>
      </w:r>
      <w:r w:rsidR="009320EE">
        <w:rPr>
          <w:bCs/>
          <w:kern w:val="1"/>
          <w:lang w:eastAsia="zh-CN"/>
        </w:rPr>
        <w:t>2</w:t>
      </w:r>
      <w:r w:rsidR="00EB624E">
        <w:rPr>
          <w:bCs/>
          <w:kern w:val="1"/>
          <w:lang w:eastAsia="zh-CN"/>
        </w:rPr>
        <w:t>)</w:t>
      </w:r>
    </w:p>
    <w:p w:rsidR="00583832" w:rsidRPr="00EF276D" w:rsidRDefault="00583832" w:rsidP="00583832">
      <w:pPr>
        <w:widowControl w:val="0"/>
        <w:tabs>
          <w:tab w:val="left" w:pos="788"/>
          <w:tab w:val="left" w:pos="3822"/>
        </w:tabs>
        <w:suppressAutoHyphens/>
        <w:jc w:val="center"/>
        <w:rPr>
          <w:bCs/>
          <w:kern w:val="1"/>
          <w:lang w:eastAsia="zh-CN"/>
        </w:rPr>
      </w:pPr>
    </w:p>
    <w:p w:rsidR="00583832" w:rsidRPr="00EF276D" w:rsidRDefault="00583832" w:rsidP="00583832">
      <w:pPr>
        <w:widowControl w:val="0"/>
        <w:tabs>
          <w:tab w:val="left" w:pos="788"/>
          <w:tab w:val="left" w:pos="3822"/>
        </w:tabs>
        <w:suppressAutoHyphens/>
        <w:jc w:val="center"/>
        <w:rPr>
          <w:bCs/>
          <w:kern w:val="1"/>
          <w:lang w:eastAsia="zh-CN"/>
        </w:rPr>
      </w:pPr>
    </w:p>
    <w:p w:rsidR="00583832" w:rsidRPr="00EF276D" w:rsidRDefault="00583832" w:rsidP="00583832">
      <w:pPr>
        <w:widowControl w:val="0"/>
        <w:tabs>
          <w:tab w:val="left" w:pos="788"/>
          <w:tab w:val="left" w:pos="3822"/>
        </w:tabs>
        <w:suppressAutoHyphens/>
        <w:jc w:val="center"/>
        <w:rPr>
          <w:bCs/>
          <w:kern w:val="1"/>
          <w:lang w:eastAsia="zh-CN"/>
        </w:rPr>
      </w:pPr>
    </w:p>
    <w:p w:rsidR="00583832" w:rsidRPr="00EF276D" w:rsidRDefault="00583832" w:rsidP="00583832">
      <w:pPr>
        <w:widowControl w:val="0"/>
        <w:tabs>
          <w:tab w:val="left" w:pos="788"/>
          <w:tab w:val="left" w:pos="3822"/>
        </w:tabs>
        <w:suppressAutoHyphens/>
        <w:ind w:left="40"/>
        <w:jc w:val="center"/>
        <w:rPr>
          <w:bCs/>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p>
    <w:p w:rsidR="00583832" w:rsidRPr="00EF276D" w:rsidRDefault="00583832" w:rsidP="00583832">
      <w:pPr>
        <w:widowControl w:val="0"/>
        <w:tabs>
          <w:tab w:val="left" w:pos="5130"/>
        </w:tabs>
        <w:suppressAutoHyphens/>
        <w:jc w:val="both"/>
        <w:rPr>
          <w:kern w:val="1"/>
          <w:lang w:eastAsia="zh-CN"/>
        </w:rPr>
      </w:pPr>
    </w:p>
    <w:p w:rsidR="00583832" w:rsidRPr="00EF276D" w:rsidRDefault="00583832" w:rsidP="00583832">
      <w:pPr>
        <w:widowControl w:val="0"/>
        <w:tabs>
          <w:tab w:val="left" w:pos="748"/>
          <w:tab w:val="left" w:pos="788"/>
          <w:tab w:val="left" w:pos="828"/>
          <w:tab w:val="left" w:pos="3822"/>
        </w:tabs>
        <w:suppressAutoHyphens/>
        <w:jc w:val="center"/>
        <w:rPr>
          <w:kern w:val="1"/>
          <w:lang w:eastAsia="zh-CN"/>
        </w:rPr>
      </w:pPr>
      <w:r w:rsidRPr="00EF276D">
        <w:rPr>
          <w:kern w:val="1"/>
          <w:lang w:eastAsia="zh-CN"/>
        </w:rPr>
        <w:t xml:space="preserve">Санкт-Петербург </w:t>
      </w:r>
    </w:p>
    <w:p w:rsidR="00583832" w:rsidRPr="00EF276D" w:rsidRDefault="006A4272" w:rsidP="00583832">
      <w:pPr>
        <w:widowControl w:val="0"/>
        <w:tabs>
          <w:tab w:val="left" w:pos="748"/>
          <w:tab w:val="left" w:pos="788"/>
          <w:tab w:val="left" w:pos="828"/>
          <w:tab w:val="left" w:pos="3822"/>
        </w:tabs>
        <w:suppressAutoHyphens/>
        <w:jc w:val="center"/>
        <w:rPr>
          <w:kern w:val="1"/>
          <w:lang w:eastAsia="zh-CN"/>
        </w:rPr>
      </w:pPr>
      <w:r>
        <w:rPr>
          <w:kern w:val="1"/>
          <w:lang w:eastAsia="zh-CN"/>
        </w:rPr>
        <w:t>202</w:t>
      </w:r>
      <w:r w:rsidR="009320EE">
        <w:rPr>
          <w:kern w:val="1"/>
          <w:lang w:eastAsia="zh-CN"/>
        </w:rPr>
        <w:t>2</w:t>
      </w:r>
      <w:bookmarkStart w:id="0" w:name="_GoBack"/>
      <w:bookmarkEnd w:id="0"/>
    </w:p>
    <w:p w:rsidR="00CF472D" w:rsidRPr="00464ED8" w:rsidRDefault="00464ED8" w:rsidP="00464ED8">
      <w:pPr>
        <w:spacing w:line="360" w:lineRule="auto"/>
      </w:pPr>
      <w:r>
        <w:rPr>
          <w:i/>
        </w:rPr>
        <w:br w:type="page"/>
      </w:r>
      <w:r w:rsidR="00CF472D" w:rsidRPr="00464ED8">
        <w:rPr>
          <w:b/>
          <w:bCs/>
        </w:rPr>
        <w:lastRenderedPageBreak/>
        <w:t>1. ПЕРЕЧЕНЬ ПЛАНИРУЕМЫХ РЕЗУЛЬТАТОВ ОБУЧЕНИЯ ПО ДИСЦИПЛИНЕ.</w:t>
      </w:r>
    </w:p>
    <w:p w:rsidR="00CF472D" w:rsidRDefault="00CF472D" w:rsidP="006A4272">
      <w:pPr>
        <w:pStyle w:val="a"/>
        <w:numPr>
          <w:ilvl w:val="0"/>
          <w:numId w:val="0"/>
        </w:numPr>
        <w:spacing w:line="240" w:lineRule="auto"/>
        <w:ind w:firstLine="709"/>
        <w:rPr>
          <w:b/>
          <w:bCs/>
          <w:color w:val="FF0000"/>
        </w:rPr>
      </w:pPr>
      <w:r w:rsidRPr="00464ED8">
        <w:t xml:space="preserve">Процесс изучения дисциплины направлен на формирование следующих компетенций: </w:t>
      </w:r>
    </w:p>
    <w:p w:rsidR="009C0925" w:rsidRPr="0066707C" w:rsidRDefault="009C0925" w:rsidP="00CF472D">
      <w:pPr>
        <w:spacing w:line="276" w:lineRule="auto"/>
        <w:rPr>
          <w:b/>
          <w:bCs/>
          <w:color w:val="FF0000"/>
        </w:rPr>
      </w:pPr>
    </w:p>
    <w:tbl>
      <w:tblPr>
        <w:tblW w:w="9640" w:type="dxa"/>
        <w:tblLayout w:type="fixed"/>
        <w:tblCellMar>
          <w:left w:w="122" w:type="dxa"/>
        </w:tblCellMar>
        <w:tblLook w:val="0000" w:firstRow="0" w:lastRow="0" w:firstColumn="0" w:lastColumn="0" w:noHBand="0" w:noVBand="0"/>
      </w:tblPr>
      <w:tblGrid>
        <w:gridCol w:w="993"/>
        <w:gridCol w:w="3686"/>
        <w:gridCol w:w="4961"/>
      </w:tblGrid>
      <w:tr w:rsidR="00493AF3" w:rsidRPr="0066707C" w:rsidTr="00364CF9">
        <w:trPr>
          <w:trHeight w:val="858"/>
        </w:trPr>
        <w:tc>
          <w:tcPr>
            <w:tcW w:w="993" w:type="dxa"/>
            <w:tcBorders>
              <w:top w:val="single" w:sz="12" w:space="0" w:color="00000A"/>
              <w:left w:val="single" w:sz="6" w:space="0" w:color="00000A"/>
              <w:bottom w:val="single" w:sz="6" w:space="0" w:color="00000A"/>
            </w:tcBorders>
            <w:shd w:val="clear" w:color="auto" w:fill="auto"/>
          </w:tcPr>
          <w:p w:rsidR="00493AF3" w:rsidRPr="00833766" w:rsidRDefault="00493AF3" w:rsidP="001F3D08">
            <w:pPr>
              <w:pStyle w:val="a5"/>
              <w:jc w:val="center"/>
              <w:rPr>
                <w:i/>
                <w:iCs/>
              </w:rPr>
            </w:pPr>
            <w:r w:rsidRPr="00833766">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493AF3" w:rsidRPr="00833766" w:rsidRDefault="00493AF3" w:rsidP="001F3D08">
            <w:pPr>
              <w:pStyle w:val="a5"/>
              <w:jc w:val="center"/>
            </w:pPr>
            <w:r w:rsidRPr="00833766">
              <w:t xml:space="preserve">Содержание компетенции </w:t>
            </w:r>
          </w:p>
          <w:p w:rsidR="00493AF3" w:rsidRPr="00833766" w:rsidRDefault="00493AF3" w:rsidP="001F3D08">
            <w:pPr>
              <w:pStyle w:val="a5"/>
              <w:jc w:val="center"/>
            </w:pPr>
            <w:r w:rsidRPr="00833766">
              <w:t>(или ее части)</w:t>
            </w:r>
          </w:p>
        </w:tc>
        <w:tc>
          <w:tcPr>
            <w:tcW w:w="4961" w:type="dxa"/>
            <w:tcBorders>
              <w:top w:val="single" w:sz="12" w:space="0" w:color="00000A"/>
              <w:left w:val="single" w:sz="6" w:space="0" w:color="00000A"/>
              <w:bottom w:val="single" w:sz="6" w:space="0" w:color="00000A"/>
              <w:right w:val="single" w:sz="6" w:space="0" w:color="00000A"/>
            </w:tcBorders>
          </w:tcPr>
          <w:p w:rsidR="00493AF3" w:rsidRPr="00833766" w:rsidRDefault="00493AF3" w:rsidP="001F3D08">
            <w:pPr>
              <w:pStyle w:val="a5"/>
              <w:jc w:val="center"/>
            </w:pPr>
            <w:r w:rsidRPr="00833766">
              <w:t>Индикаторы компетенций (код и содержание)</w:t>
            </w:r>
          </w:p>
        </w:tc>
      </w:tr>
      <w:tr w:rsidR="00364CF9" w:rsidRPr="0066707C" w:rsidTr="00364CF9">
        <w:trPr>
          <w:trHeight w:val="4195"/>
        </w:trPr>
        <w:tc>
          <w:tcPr>
            <w:tcW w:w="993" w:type="dxa"/>
            <w:tcBorders>
              <w:top w:val="single" w:sz="6" w:space="0" w:color="00000A"/>
              <w:left w:val="single" w:sz="6" w:space="0" w:color="00000A"/>
              <w:bottom w:val="single" w:sz="4" w:space="0" w:color="auto"/>
            </w:tcBorders>
            <w:shd w:val="clear" w:color="auto" w:fill="auto"/>
            <w:vAlign w:val="center"/>
          </w:tcPr>
          <w:p w:rsidR="00364CF9" w:rsidRPr="00A71AB0" w:rsidRDefault="00364CF9" w:rsidP="00364CF9">
            <w:r w:rsidRPr="002A37B4">
              <w:rPr>
                <w:color w:val="000000" w:themeColor="text1"/>
                <w:sz w:val="22"/>
                <w:szCs w:val="22"/>
              </w:rPr>
              <w:t>УК-</w:t>
            </w:r>
            <w:r>
              <w:rPr>
                <w:color w:val="000000" w:themeColor="text1"/>
                <w:sz w:val="22"/>
                <w:szCs w:val="22"/>
              </w:rPr>
              <w:t>7</w:t>
            </w:r>
          </w:p>
        </w:tc>
        <w:tc>
          <w:tcPr>
            <w:tcW w:w="3686" w:type="dxa"/>
            <w:tcBorders>
              <w:top w:val="single" w:sz="6" w:space="0" w:color="00000A"/>
              <w:left w:val="single" w:sz="6" w:space="0" w:color="00000A"/>
              <w:bottom w:val="single" w:sz="4" w:space="0" w:color="auto"/>
            </w:tcBorders>
            <w:shd w:val="clear" w:color="auto" w:fill="auto"/>
          </w:tcPr>
          <w:p w:rsidR="00364CF9" w:rsidRPr="00833766" w:rsidRDefault="00364CF9" w:rsidP="001F3D08">
            <w:pPr>
              <w:pStyle w:val="afff0"/>
              <w:spacing w:line="240" w:lineRule="auto"/>
              <w:ind w:left="0" w:firstLine="0"/>
              <w:rPr>
                <w:rFonts w:ascii="Times New Roman" w:hAnsi="Times New Roman" w:cs="Times New Roman"/>
                <w:sz w:val="24"/>
                <w:szCs w:val="24"/>
                <w:highlight w:val="yellow"/>
              </w:rPr>
            </w:pPr>
            <w:r w:rsidRPr="00364CF9">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961" w:type="dxa"/>
            <w:tcBorders>
              <w:top w:val="single" w:sz="6" w:space="0" w:color="00000A"/>
              <w:left w:val="single" w:sz="6" w:space="0" w:color="00000A"/>
              <w:bottom w:val="single" w:sz="4" w:space="0" w:color="auto"/>
              <w:right w:val="single" w:sz="6" w:space="0" w:color="00000A"/>
            </w:tcBorders>
          </w:tcPr>
          <w:p w:rsidR="00364CF9" w:rsidRDefault="00364CF9" w:rsidP="00364CF9">
            <w:pPr>
              <w:snapToGrid w:val="0"/>
            </w:pPr>
            <w:r>
              <w:t>ИУК-7.1. Выбирает здоровьесберегающие технологии для поддержаия здорового образа жизни с учетом физиологических особенностей организма и условий реализации профессиональной деятельности</w:t>
            </w:r>
          </w:p>
          <w:p w:rsidR="00364CF9" w:rsidRDefault="00364CF9" w:rsidP="00364CF9">
            <w:pPr>
              <w:snapToGrid w:val="0"/>
            </w:pPr>
          </w:p>
          <w:p w:rsidR="00364CF9" w:rsidRDefault="00364CF9" w:rsidP="00364CF9">
            <w:pPr>
              <w:snapToGrid w:val="0"/>
            </w:pPr>
            <w:r>
              <w:t>ИУК-7.2. Планирует свое рабочее и свободное время для оптимального сочетания физической и умственной нагрузки и обеспечения работоспособности</w:t>
            </w:r>
          </w:p>
          <w:p w:rsidR="00364CF9" w:rsidRDefault="00364CF9" w:rsidP="00364CF9">
            <w:pPr>
              <w:snapToGrid w:val="0"/>
            </w:pPr>
          </w:p>
          <w:p w:rsidR="00364CF9" w:rsidRPr="00364CF9" w:rsidRDefault="00364CF9" w:rsidP="001F3D08">
            <w:pPr>
              <w:snapToGrid w:val="0"/>
            </w:pPr>
            <w:r>
              <w:t>ИУК-7.3 Соблюдает и пропагандирует нормы здорового образа жизни в  различных жизненных ситуациях и в профессиональной деятельности</w:t>
            </w:r>
          </w:p>
        </w:tc>
      </w:tr>
    </w:tbl>
    <w:p w:rsidR="00FF1AA8" w:rsidRDefault="00FF1AA8" w:rsidP="00EB624E">
      <w:pPr>
        <w:jc w:val="both"/>
        <w:rPr>
          <w:b/>
          <w:bCs/>
        </w:rPr>
      </w:pPr>
    </w:p>
    <w:p w:rsidR="00FF1AA8" w:rsidRDefault="00FF1AA8" w:rsidP="00EB624E">
      <w:pPr>
        <w:jc w:val="both"/>
        <w:rPr>
          <w:b/>
          <w:bCs/>
        </w:rPr>
      </w:pPr>
    </w:p>
    <w:p w:rsidR="005E705A" w:rsidRPr="00464ED8" w:rsidRDefault="005E705A" w:rsidP="00EB624E">
      <w:pPr>
        <w:jc w:val="both"/>
        <w:rPr>
          <w:b/>
          <w:bCs/>
          <w:caps/>
        </w:rPr>
      </w:pPr>
      <w:r w:rsidRPr="00464ED8">
        <w:rPr>
          <w:b/>
          <w:bCs/>
        </w:rPr>
        <w:t xml:space="preserve">2. </w:t>
      </w:r>
      <w:r w:rsidRPr="00464ED8">
        <w:rPr>
          <w:b/>
          <w:bCs/>
          <w:caps/>
        </w:rPr>
        <w:t>Место ДИСЦИПЛИНЫ В структуре ОП</w:t>
      </w:r>
    </w:p>
    <w:p w:rsidR="00364CF9" w:rsidRPr="00AF5E16" w:rsidRDefault="00364CF9" w:rsidP="00364CF9">
      <w:pPr>
        <w:pStyle w:val="western"/>
        <w:shd w:val="clear" w:color="auto" w:fill="auto"/>
        <w:spacing w:before="0" w:beforeAutospacing="0" w:line="240" w:lineRule="auto"/>
        <w:ind w:firstLine="709"/>
        <w:jc w:val="both"/>
        <w:rPr>
          <w:color w:val="00B0F0"/>
          <w:sz w:val="24"/>
          <w:szCs w:val="24"/>
        </w:rPr>
      </w:pPr>
      <w:r w:rsidRPr="00AF5E16">
        <w:rPr>
          <w:color w:val="auto"/>
          <w:sz w:val="24"/>
          <w:szCs w:val="24"/>
          <w:u w:val="single"/>
        </w:rPr>
        <w:t>Цель дисциплины</w:t>
      </w:r>
      <w:r w:rsidRPr="00AF5E16">
        <w:rPr>
          <w:color w:val="auto"/>
          <w:sz w:val="24"/>
          <w:szCs w:val="24"/>
        </w:rPr>
        <w:t>: формирование способности направленного использования разнообразных средств физической культуры и спорта, владения специальными знаниями, практическими умениями и навыками, обеспечивающими сохранение и укрепление здоровья, коррекцию имеющихся – отклонений в функциональном состоянии организма, совершенствование психофизических способностей, профессионально значимых качеств необходимых в будущей профессиональной деятельности.</w:t>
      </w:r>
    </w:p>
    <w:p w:rsidR="00364CF9" w:rsidRPr="00AF5E16" w:rsidRDefault="00364CF9" w:rsidP="00364CF9">
      <w:pPr>
        <w:ind w:firstLine="709"/>
        <w:jc w:val="both"/>
      </w:pPr>
      <w:r w:rsidRPr="00AF5E16">
        <w:rPr>
          <w:u w:val="single"/>
        </w:rPr>
        <w:t>Задачи дисциплины</w:t>
      </w:r>
      <w:r w:rsidRPr="00AF5E16">
        <w:t>:</w:t>
      </w:r>
    </w:p>
    <w:p w:rsidR="00364CF9" w:rsidRPr="00AF5E16" w:rsidRDefault="00364CF9" w:rsidP="00364CF9">
      <w:pPr>
        <w:ind w:firstLine="709"/>
        <w:jc w:val="both"/>
        <w:rPr>
          <w:rFonts w:eastAsia="Calibri"/>
          <w:lang w:eastAsia="en-US"/>
        </w:rPr>
      </w:pPr>
      <w:r w:rsidRPr="00AF5E16">
        <w:rPr>
          <w:rFonts w:eastAsia="Calibri"/>
          <w:lang w:eastAsia="en-US"/>
        </w:rPr>
        <w:t>– овладение системой специальных знаний, практических умений и навыков, обеспечивающих сохранение и укрепление здоровья, формирование компенсаторных процессов, коррекцию имеющихся отклонений в состоянии здоровья, психическое благополучие, развитие и совершенствование психофизических способностей, формирование профессионально значимых качеств и свойств личности;</w:t>
      </w:r>
    </w:p>
    <w:p w:rsidR="00364CF9" w:rsidRPr="00AF5E16" w:rsidRDefault="00364CF9" w:rsidP="00364CF9">
      <w:pPr>
        <w:ind w:firstLine="709"/>
        <w:jc w:val="both"/>
        <w:rPr>
          <w:rFonts w:eastAsia="Calibri"/>
          <w:lang w:eastAsia="en-US"/>
        </w:rPr>
      </w:pPr>
      <w:r w:rsidRPr="00AF5E16">
        <w:rPr>
          <w:rFonts w:eastAsia="Calibri"/>
          <w:lang w:eastAsia="en-US"/>
        </w:rPr>
        <w:t>– способствование адаптации организма к воздействию умственных и физических нагрузок, расширению функциональных возможностей физиологических систем, повышению сопротивляемости защитных сил организма;</w:t>
      </w:r>
    </w:p>
    <w:p w:rsidR="00364CF9" w:rsidRPr="00AF5E16" w:rsidRDefault="00364CF9" w:rsidP="00364CF9">
      <w:pPr>
        <w:ind w:firstLine="709"/>
        <w:jc w:val="both"/>
        <w:rPr>
          <w:rFonts w:eastAsia="Calibri"/>
          <w:lang w:eastAsia="en-US"/>
        </w:rPr>
      </w:pPr>
      <w:r w:rsidRPr="00AF5E16">
        <w:rPr>
          <w:rFonts w:eastAsia="Calibri"/>
          <w:lang w:eastAsia="en-US"/>
        </w:rPr>
        <w:t>– 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364CF9" w:rsidRPr="00AF5E16" w:rsidRDefault="00364CF9" w:rsidP="00364CF9">
      <w:pPr>
        <w:ind w:firstLine="709"/>
        <w:jc w:val="both"/>
        <w:rPr>
          <w:rFonts w:eastAsia="Calibri"/>
          <w:lang w:eastAsia="en-US"/>
        </w:rPr>
      </w:pPr>
      <w:r w:rsidRPr="00AF5E16">
        <w:rPr>
          <w:rFonts w:eastAsia="Calibri"/>
          <w:lang w:eastAsia="en-US"/>
        </w:rPr>
        <w:t>– подготовка студентов основной группы к сдаче ном Всероссийского комплекса «Готов к труду и обороне»;</w:t>
      </w:r>
    </w:p>
    <w:p w:rsidR="00364CF9" w:rsidRPr="00AF5E16" w:rsidRDefault="00364CF9" w:rsidP="00364CF9">
      <w:pPr>
        <w:ind w:firstLine="709"/>
        <w:jc w:val="both"/>
        <w:rPr>
          <w:rFonts w:eastAsia="Calibri"/>
          <w:lang w:eastAsia="en-US"/>
        </w:rPr>
      </w:pPr>
      <w:r w:rsidRPr="00AF5E16">
        <w:rPr>
          <w:rFonts w:eastAsia="Calibri"/>
          <w:lang w:eastAsia="en-US"/>
        </w:rPr>
        <w:t>– 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w:t>
      </w:r>
    </w:p>
    <w:p w:rsidR="00364CF9" w:rsidRPr="00AF5E16" w:rsidRDefault="00364CF9" w:rsidP="00364CF9">
      <w:pPr>
        <w:ind w:firstLine="709"/>
        <w:jc w:val="both"/>
        <w:rPr>
          <w:rFonts w:eastAsia="Calibri"/>
          <w:lang w:eastAsia="en-US"/>
        </w:rPr>
      </w:pPr>
      <w:r w:rsidRPr="00AF5E16">
        <w:rPr>
          <w:rFonts w:eastAsia="Calibri"/>
          <w:lang w:eastAsia="en-US"/>
        </w:rPr>
        <w:t>Дисциплина входит в состав цикла Б1.</w:t>
      </w:r>
    </w:p>
    <w:p w:rsidR="00364CF9" w:rsidRPr="00AF5E16" w:rsidRDefault="00364CF9" w:rsidP="00364CF9">
      <w:pPr>
        <w:ind w:firstLine="709"/>
        <w:jc w:val="both"/>
        <w:rPr>
          <w:rFonts w:eastAsia="Calibri"/>
          <w:lang w:eastAsia="en-US"/>
        </w:rPr>
      </w:pPr>
      <w:r w:rsidRPr="00AF5E16">
        <w:rPr>
          <w:rFonts w:eastAsia="Calibri"/>
          <w:lang w:eastAsia="en-US"/>
        </w:rPr>
        <w:lastRenderedPageBreak/>
        <w:t>Предшествующими для изучения учебной дисциплины являются знания и умения и навыки, сформированные в ходе освоения школьной программы по дисциплине «Физическая культура».</w:t>
      </w:r>
    </w:p>
    <w:p w:rsidR="005E705A" w:rsidRPr="00464ED8" w:rsidRDefault="005E705A" w:rsidP="001304E8">
      <w:pPr>
        <w:ind w:firstLine="709"/>
        <w:jc w:val="both"/>
      </w:pPr>
    </w:p>
    <w:p w:rsidR="005E705A" w:rsidRPr="00464ED8" w:rsidRDefault="005E705A" w:rsidP="00EB624E">
      <w:pPr>
        <w:jc w:val="both"/>
        <w:rPr>
          <w:b/>
          <w:bCs/>
        </w:rPr>
      </w:pPr>
      <w:r w:rsidRPr="00464ED8">
        <w:rPr>
          <w:b/>
          <w:bCs/>
        </w:rPr>
        <w:t xml:space="preserve">3. </w:t>
      </w:r>
      <w:r w:rsidRPr="00464ED8">
        <w:rPr>
          <w:b/>
          <w:bCs/>
          <w:caps/>
        </w:rPr>
        <w:t>Объем дисциплины и виды учебной работы</w:t>
      </w:r>
    </w:p>
    <w:p w:rsidR="006A4272" w:rsidRDefault="005C68CA" w:rsidP="006A4272">
      <w:pPr>
        <w:ind w:firstLine="567"/>
        <w:jc w:val="both"/>
      </w:pPr>
      <w:r w:rsidRPr="00A71AB0">
        <w:t xml:space="preserve">Общая трудоемкость освоения дисциплины составляет </w:t>
      </w:r>
      <w:r w:rsidR="00447B5A">
        <w:t xml:space="preserve">328 </w:t>
      </w:r>
      <w:r w:rsidRPr="00A71AB0">
        <w:t>академических часа.</w:t>
      </w:r>
      <w:r w:rsidRPr="00A71AB0">
        <w:rPr>
          <w:i/>
          <w:iCs/>
        </w:rPr>
        <w:t>(1 зачетная единица соотв</w:t>
      </w:r>
      <w:r w:rsidR="006A4272">
        <w:rPr>
          <w:i/>
          <w:iCs/>
        </w:rPr>
        <w:t>етствует 36 академическим часа</w:t>
      </w:r>
    </w:p>
    <w:p w:rsidR="006A4272" w:rsidRDefault="006A4272" w:rsidP="006A4272">
      <w:pPr>
        <w:ind w:firstLine="567"/>
        <w:jc w:val="both"/>
      </w:pPr>
    </w:p>
    <w:p w:rsidR="005E705A" w:rsidRPr="006A4272" w:rsidRDefault="005E705A" w:rsidP="006A4272">
      <w:pPr>
        <w:ind w:firstLine="567"/>
        <w:jc w:val="both"/>
      </w:pPr>
      <w:r w:rsidRPr="00464ED8">
        <w:rPr>
          <w:b/>
        </w:rPr>
        <w:t>Очная форма обучения</w:t>
      </w:r>
    </w:p>
    <w:p w:rsidR="0066707C" w:rsidRDefault="0066707C" w:rsidP="00013053">
      <w:pPr>
        <w:ind w:firstLine="709"/>
        <w:jc w:val="both"/>
        <w:rPr>
          <w:b/>
        </w:rPr>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6A4272" w:rsidRPr="006A4272" w:rsidTr="006A4272">
        <w:trPr>
          <w:trHeight w:val="247"/>
        </w:trPr>
        <w:tc>
          <w:tcPr>
            <w:tcW w:w="6525" w:type="dxa"/>
            <w:shd w:val="clear" w:color="auto" w:fill="auto"/>
          </w:tcPr>
          <w:p w:rsidR="006A4272" w:rsidRPr="006A4272" w:rsidRDefault="006A4272" w:rsidP="006A4272">
            <w:pPr>
              <w:tabs>
                <w:tab w:val="left" w:pos="788"/>
              </w:tabs>
              <w:ind w:left="40" w:firstLine="480"/>
              <w:jc w:val="center"/>
              <w:rPr>
                <w:i/>
                <w:iCs/>
                <w:color w:val="00000A"/>
                <w:kern w:val="1"/>
              </w:rPr>
            </w:pPr>
            <w:r w:rsidRPr="006A4272">
              <w:rPr>
                <w:color w:val="00000A"/>
                <w:kern w:val="1"/>
              </w:rPr>
              <w:t>Вид учебной работы</w:t>
            </w:r>
          </w:p>
        </w:tc>
        <w:tc>
          <w:tcPr>
            <w:tcW w:w="2857" w:type="dxa"/>
            <w:gridSpan w:val="2"/>
            <w:shd w:val="clear" w:color="auto" w:fill="auto"/>
          </w:tcPr>
          <w:p w:rsidR="006A4272" w:rsidRPr="006A4272" w:rsidRDefault="006A4272" w:rsidP="006A4272">
            <w:pPr>
              <w:tabs>
                <w:tab w:val="left" w:pos="788"/>
              </w:tabs>
              <w:ind w:left="40" w:hanging="3"/>
              <w:jc w:val="center"/>
              <w:rPr>
                <w:color w:val="00000A"/>
                <w:kern w:val="1"/>
              </w:rPr>
            </w:pPr>
            <w:r w:rsidRPr="006A4272">
              <w:rPr>
                <w:color w:val="00000A"/>
                <w:kern w:val="1"/>
              </w:rPr>
              <w:t>Трудоемкость в акад.час</w:t>
            </w:r>
          </w:p>
        </w:tc>
      </w:tr>
      <w:tr w:rsidR="006A4272" w:rsidRPr="006A4272" w:rsidTr="006A4272">
        <w:trPr>
          <w:trHeight w:val="247"/>
        </w:trPr>
        <w:tc>
          <w:tcPr>
            <w:tcW w:w="6525" w:type="dxa"/>
            <w:shd w:val="clear" w:color="auto" w:fill="auto"/>
          </w:tcPr>
          <w:p w:rsidR="006A4272" w:rsidRPr="006A4272" w:rsidRDefault="006A4272" w:rsidP="006A4272">
            <w:pPr>
              <w:tabs>
                <w:tab w:val="left" w:pos="788"/>
              </w:tabs>
              <w:ind w:left="40" w:firstLine="480"/>
              <w:jc w:val="center"/>
              <w:rPr>
                <w:color w:val="00000A"/>
                <w:kern w:val="1"/>
              </w:rPr>
            </w:pPr>
          </w:p>
        </w:tc>
        <w:tc>
          <w:tcPr>
            <w:tcW w:w="1297" w:type="dxa"/>
            <w:tcBorders>
              <w:right w:val="single" w:sz="4" w:space="0" w:color="auto"/>
            </w:tcBorders>
            <w:shd w:val="clear" w:color="auto" w:fill="auto"/>
          </w:tcPr>
          <w:p w:rsidR="006A4272" w:rsidRPr="006A4272" w:rsidRDefault="006A4272" w:rsidP="006A4272">
            <w:pPr>
              <w:tabs>
                <w:tab w:val="left" w:pos="788"/>
              </w:tabs>
              <w:ind w:left="40" w:hanging="3"/>
              <w:jc w:val="center"/>
              <w:rPr>
                <w:color w:val="00000A"/>
                <w:kern w:val="1"/>
              </w:rPr>
            </w:pPr>
          </w:p>
        </w:tc>
        <w:tc>
          <w:tcPr>
            <w:tcW w:w="1560" w:type="dxa"/>
            <w:tcBorders>
              <w:left w:val="single" w:sz="4" w:space="0" w:color="auto"/>
            </w:tcBorders>
            <w:shd w:val="clear" w:color="auto" w:fill="auto"/>
          </w:tcPr>
          <w:p w:rsidR="006A4272" w:rsidRPr="006A4272" w:rsidRDefault="006A4272" w:rsidP="006A4272">
            <w:pPr>
              <w:tabs>
                <w:tab w:val="left" w:pos="788"/>
              </w:tabs>
              <w:ind w:left="40" w:hanging="3"/>
              <w:jc w:val="center"/>
              <w:rPr>
                <w:color w:val="00000A"/>
                <w:kern w:val="1"/>
                <w:sz w:val="20"/>
                <w:szCs w:val="20"/>
                <w:highlight w:val="yellow"/>
              </w:rPr>
            </w:pPr>
            <w:r w:rsidRPr="006A4272">
              <w:rPr>
                <w:color w:val="00000A"/>
                <w:kern w:val="1"/>
                <w:sz w:val="20"/>
                <w:szCs w:val="20"/>
              </w:rPr>
              <w:t>Практическая подготовка</w:t>
            </w:r>
          </w:p>
        </w:tc>
      </w:tr>
      <w:tr w:rsidR="006A4272" w:rsidRPr="006A4272" w:rsidTr="006A4272">
        <w:trPr>
          <w:trHeight w:val="239"/>
        </w:trPr>
        <w:tc>
          <w:tcPr>
            <w:tcW w:w="6525" w:type="dxa"/>
            <w:shd w:val="clear" w:color="auto" w:fill="E0E0E0"/>
          </w:tcPr>
          <w:p w:rsidR="006A4272" w:rsidRPr="006A4272" w:rsidRDefault="006A4272" w:rsidP="006A4272">
            <w:pPr>
              <w:widowControl w:val="0"/>
              <w:tabs>
                <w:tab w:val="left" w:pos="788"/>
              </w:tabs>
              <w:suppressAutoHyphens/>
              <w:ind w:left="57"/>
              <w:jc w:val="both"/>
              <w:rPr>
                <w:kern w:val="1"/>
                <w:lang w:eastAsia="zh-CN"/>
              </w:rPr>
            </w:pPr>
            <w:r w:rsidRPr="006A4272">
              <w:rPr>
                <w:b/>
                <w:kern w:val="1"/>
                <w:lang w:eastAsia="zh-CN"/>
              </w:rPr>
              <w:t>Контактная работа (аудиторные занятия) (всего):</w:t>
            </w:r>
          </w:p>
        </w:tc>
        <w:tc>
          <w:tcPr>
            <w:tcW w:w="2857" w:type="dxa"/>
            <w:gridSpan w:val="2"/>
            <w:shd w:val="clear" w:color="auto" w:fill="E0E0E0"/>
          </w:tcPr>
          <w:p w:rsidR="006A4272" w:rsidRPr="006A4272" w:rsidRDefault="00364CF9" w:rsidP="006A4272">
            <w:pPr>
              <w:widowControl w:val="0"/>
              <w:tabs>
                <w:tab w:val="left" w:pos="788"/>
              </w:tabs>
              <w:suppressAutoHyphens/>
              <w:ind w:left="40" w:hanging="3"/>
              <w:jc w:val="center"/>
              <w:rPr>
                <w:kern w:val="1"/>
                <w:lang w:eastAsia="zh-CN"/>
              </w:rPr>
            </w:pPr>
            <w:r>
              <w:rPr>
                <w:kern w:val="1"/>
                <w:lang w:eastAsia="zh-CN"/>
              </w:rPr>
              <w:t>328</w:t>
            </w: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color w:val="00000A"/>
                <w:kern w:val="1"/>
              </w:rPr>
            </w:pPr>
            <w:r w:rsidRPr="006A4272">
              <w:rPr>
                <w:color w:val="00000A"/>
                <w:kern w:val="1"/>
              </w:rPr>
              <w:t>в том числе:</w:t>
            </w:r>
          </w:p>
        </w:tc>
        <w:tc>
          <w:tcPr>
            <w:tcW w:w="2857" w:type="dxa"/>
            <w:gridSpan w:val="2"/>
            <w:shd w:val="clear" w:color="auto" w:fill="auto"/>
          </w:tcPr>
          <w:p w:rsidR="006A4272" w:rsidRPr="006A4272" w:rsidRDefault="006A4272" w:rsidP="006A4272">
            <w:pPr>
              <w:tabs>
                <w:tab w:val="left" w:pos="788"/>
              </w:tabs>
              <w:snapToGrid w:val="0"/>
              <w:ind w:left="40" w:hanging="3"/>
              <w:jc w:val="center"/>
              <w:rPr>
                <w:color w:val="00000A"/>
                <w:kern w:val="1"/>
              </w:rPr>
            </w:pP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color w:val="00000A"/>
                <w:kern w:val="1"/>
              </w:rPr>
            </w:pPr>
            <w:r w:rsidRPr="006A4272">
              <w:rPr>
                <w:color w:val="00000A"/>
                <w:kern w:val="1"/>
              </w:rPr>
              <w:t>Лекции</w:t>
            </w:r>
          </w:p>
        </w:tc>
        <w:tc>
          <w:tcPr>
            <w:tcW w:w="1297" w:type="dxa"/>
            <w:tcBorders>
              <w:right w:val="single" w:sz="4" w:space="0" w:color="auto"/>
            </w:tcBorders>
            <w:shd w:val="clear" w:color="auto" w:fill="auto"/>
            <w:vAlign w:val="bottom"/>
          </w:tcPr>
          <w:p w:rsidR="006A4272" w:rsidRPr="006A4272" w:rsidRDefault="00364CF9" w:rsidP="006A4272">
            <w:pPr>
              <w:widowControl w:val="0"/>
              <w:tabs>
                <w:tab w:val="left" w:pos="788"/>
              </w:tabs>
              <w:suppressAutoHyphens/>
              <w:ind w:left="40" w:hanging="3"/>
              <w:jc w:val="center"/>
              <w:rPr>
                <w:kern w:val="1"/>
                <w:lang w:eastAsia="zh-CN"/>
              </w:rPr>
            </w:pPr>
            <w:r>
              <w:rPr>
                <w:kern w:val="1"/>
                <w:lang w:eastAsia="zh-CN"/>
              </w:rPr>
              <w:t>-</w:t>
            </w:r>
          </w:p>
        </w:tc>
        <w:tc>
          <w:tcPr>
            <w:tcW w:w="1560" w:type="dxa"/>
            <w:tcBorders>
              <w:left w:val="single" w:sz="4" w:space="0" w:color="auto"/>
            </w:tcBorders>
            <w:shd w:val="clear" w:color="auto" w:fill="auto"/>
            <w:vAlign w:val="bottom"/>
          </w:tcPr>
          <w:p w:rsidR="006A4272" w:rsidRPr="006A4272" w:rsidRDefault="00364CF9" w:rsidP="006A4272">
            <w:pPr>
              <w:widowControl w:val="0"/>
              <w:tabs>
                <w:tab w:val="left" w:pos="788"/>
              </w:tabs>
              <w:suppressAutoHyphens/>
              <w:ind w:left="40" w:hanging="3"/>
              <w:jc w:val="center"/>
              <w:rPr>
                <w:kern w:val="1"/>
                <w:lang w:eastAsia="zh-CN"/>
              </w:rPr>
            </w:pPr>
            <w:r>
              <w:rPr>
                <w:kern w:val="1"/>
                <w:lang w:eastAsia="zh-CN"/>
              </w:rPr>
              <w:t>328</w:t>
            </w: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color w:val="00000A"/>
                <w:kern w:val="1"/>
              </w:rPr>
            </w:pPr>
            <w:r w:rsidRPr="006A4272">
              <w:rPr>
                <w:color w:val="00000A"/>
                <w:kern w:val="1"/>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6A4272" w:rsidRPr="006A4272" w:rsidRDefault="006A4272" w:rsidP="006A4272">
            <w:pPr>
              <w:widowControl w:val="0"/>
              <w:tabs>
                <w:tab w:val="left" w:pos="788"/>
              </w:tabs>
              <w:suppressAutoHyphens/>
              <w:ind w:left="40" w:hanging="3"/>
              <w:jc w:val="center"/>
              <w:rPr>
                <w:kern w:val="1"/>
                <w:lang w:eastAsia="zh-CN"/>
              </w:rPr>
            </w:pPr>
            <w:r w:rsidRPr="006A4272">
              <w:rPr>
                <w:kern w:val="1"/>
                <w:lang w:eastAsia="zh-CN"/>
              </w:rPr>
              <w:t>-/-</w:t>
            </w:r>
          </w:p>
        </w:tc>
        <w:tc>
          <w:tcPr>
            <w:tcW w:w="1560" w:type="dxa"/>
            <w:tcBorders>
              <w:left w:val="single" w:sz="4" w:space="0" w:color="auto"/>
            </w:tcBorders>
            <w:shd w:val="clear" w:color="auto" w:fill="auto"/>
            <w:vAlign w:val="bottom"/>
          </w:tcPr>
          <w:p w:rsidR="006A4272" w:rsidRPr="006A4272" w:rsidRDefault="006A4272" w:rsidP="00364CF9">
            <w:pPr>
              <w:widowControl w:val="0"/>
              <w:tabs>
                <w:tab w:val="left" w:pos="788"/>
              </w:tabs>
              <w:suppressAutoHyphens/>
              <w:ind w:left="40" w:hanging="3"/>
              <w:jc w:val="center"/>
              <w:rPr>
                <w:kern w:val="1"/>
                <w:lang w:eastAsia="zh-CN"/>
              </w:rPr>
            </w:pPr>
            <w:r w:rsidRPr="006A4272">
              <w:rPr>
                <w:kern w:val="1"/>
                <w:lang w:eastAsia="zh-CN"/>
              </w:rPr>
              <w:t>-/</w:t>
            </w:r>
            <w:r w:rsidR="00364CF9">
              <w:rPr>
                <w:kern w:val="1"/>
                <w:lang w:eastAsia="zh-CN"/>
              </w:rPr>
              <w:t>328</w:t>
            </w:r>
          </w:p>
        </w:tc>
      </w:tr>
      <w:tr w:rsidR="006A4272" w:rsidRPr="006A4272" w:rsidTr="006A4272">
        <w:tc>
          <w:tcPr>
            <w:tcW w:w="6525" w:type="dxa"/>
            <w:shd w:val="clear" w:color="auto" w:fill="E0E0E0"/>
          </w:tcPr>
          <w:p w:rsidR="006A4272" w:rsidRPr="006A4272" w:rsidRDefault="006A4272" w:rsidP="006A4272">
            <w:pPr>
              <w:tabs>
                <w:tab w:val="left" w:pos="788"/>
              </w:tabs>
              <w:ind w:left="57"/>
              <w:jc w:val="both"/>
              <w:rPr>
                <w:color w:val="00000A"/>
                <w:kern w:val="1"/>
              </w:rPr>
            </w:pPr>
            <w:r w:rsidRPr="006A4272">
              <w:rPr>
                <w:b/>
                <w:bCs/>
                <w:color w:val="00000A"/>
                <w:kern w:val="1"/>
              </w:rPr>
              <w:t>Самостоятельная работа (всего)</w:t>
            </w:r>
          </w:p>
        </w:tc>
        <w:tc>
          <w:tcPr>
            <w:tcW w:w="2857" w:type="dxa"/>
            <w:gridSpan w:val="2"/>
            <w:shd w:val="clear" w:color="auto" w:fill="E0E0E0"/>
            <w:vAlign w:val="bottom"/>
          </w:tcPr>
          <w:p w:rsidR="006A4272" w:rsidRPr="006A4272" w:rsidRDefault="00364CF9" w:rsidP="006A4272">
            <w:pPr>
              <w:widowControl w:val="0"/>
              <w:tabs>
                <w:tab w:val="left" w:pos="788"/>
              </w:tabs>
              <w:suppressAutoHyphens/>
              <w:ind w:left="40" w:hanging="3"/>
              <w:jc w:val="center"/>
              <w:rPr>
                <w:kern w:val="1"/>
                <w:lang w:eastAsia="zh-CN"/>
              </w:rPr>
            </w:pPr>
            <w:r>
              <w:rPr>
                <w:kern w:val="1"/>
                <w:lang w:eastAsia="zh-CN"/>
              </w:rPr>
              <w:t>-</w:t>
            </w:r>
          </w:p>
        </w:tc>
      </w:tr>
      <w:tr w:rsidR="006A4272" w:rsidRPr="006A4272" w:rsidTr="006A4272">
        <w:tc>
          <w:tcPr>
            <w:tcW w:w="6525" w:type="dxa"/>
            <w:shd w:val="clear" w:color="auto" w:fill="E0E0E0"/>
          </w:tcPr>
          <w:p w:rsidR="006A4272" w:rsidRPr="006A4272" w:rsidRDefault="006A4272" w:rsidP="006A4272">
            <w:pPr>
              <w:tabs>
                <w:tab w:val="left" w:pos="788"/>
              </w:tabs>
              <w:ind w:left="57"/>
              <w:jc w:val="both"/>
              <w:rPr>
                <w:color w:val="00000A"/>
                <w:kern w:val="1"/>
              </w:rPr>
            </w:pPr>
            <w:r w:rsidRPr="006A4272">
              <w:rPr>
                <w:b/>
                <w:color w:val="00000A"/>
                <w:kern w:val="1"/>
              </w:rPr>
              <w:t>Вид промежуточной аттестации (экзамен):</w:t>
            </w:r>
          </w:p>
        </w:tc>
        <w:tc>
          <w:tcPr>
            <w:tcW w:w="2857" w:type="dxa"/>
            <w:gridSpan w:val="2"/>
            <w:shd w:val="clear" w:color="auto" w:fill="E0E0E0"/>
            <w:vAlign w:val="bottom"/>
          </w:tcPr>
          <w:p w:rsidR="006A4272" w:rsidRPr="006A4272" w:rsidRDefault="000022D6" w:rsidP="006A4272">
            <w:pPr>
              <w:tabs>
                <w:tab w:val="left" w:pos="788"/>
              </w:tabs>
              <w:jc w:val="center"/>
              <w:rPr>
                <w:color w:val="00000A"/>
                <w:kern w:val="1"/>
              </w:rPr>
            </w:pPr>
            <w:r>
              <w:rPr>
                <w:color w:val="00000A"/>
                <w:kern w:val="1"/>
              </w:rPr>
              <w:t>-</w:t>
            </w: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kern w:val="1"/>
              </w:rPr>
            </w:pPr>
            <w:r w:rsidRPr="006A4272">
              <w:rPr>
                <w:kern w:val="1"/>
              </w:rPr>
              <w:t>контактная работа</w:t>
            </w:r>
          </w:p>
        </w:tc>
        <w:tc>
          <w:tcPr>
            <w:tcW w:w="2857" w:type="dxa"/>
            <w:gridSpan w:val="2"/>
            <w:shd w:val="clear" w:color="auto" w:fill="auto"/>
            <w:vAlign w:val="bottom"/>
          </w:tcPr>
          <w:p w:rsidR="006A4272" w:rsidRPr="006A4272" w:rsidRDefault="000022D6" w:rsidP="006A4272">
            <w:pPr>
              <w:tabs>
                <w:tab w:val="left" w:pos="788"/>
              </w:tabs>
              <w:jc w:val="center"/>
              <w:rPr>
                <w:color w:val="00000A"/>
                <w:kern w:val="1"/>
              </w:rPr>
            </w:pPr>
            <w:r>
              <w:rPr>
                <w:color w:val="00000A"/>
                <w:kern w:val="1"/>
              </w:rPr>
              <w:t>-</w:t>
            </w: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kern w:val="1"/>
              </w:rPr>
            </w:pPr>
            <w:r w:rsidRPr="006A4272">
              <w:rPr>
                <w:kern w:val="1"/>
              </w:rPr>
              <w:t>самостоятельная работа по подготовке к экзамену</w:t>
            </w:r>
          </w:p>
        </w:tc>
        <w:tc>
          <w:tcPr>
            <w:tcW w:w="2857" w:type="dxa"/>
            <w:gridSpan w:val="2"/>
            <w:shd w:val="clear" w:color="auto" w:fill="auto"/>
            <w:vAlign w:val="bottom"/>
          </w:tcPr>
          <w:p w:rsidR="006A4272" w:rsidRPr="006A4272" w:rsidRDefault="000022D6" w:rsidP="006A4272">
            <w:pPr>
              <w:tabs>
                <w:tab w:val="left" w:pos="788"/>
              </w:tabs>
              <w:jc w:val="center"/>
              <w:rPr>
                <w:color w:val="00000A"/>
                <w:kern w:val="1"/>
              </w:rPr>
            </w:pPr>
            <w:r>
              <w:rPr>
                <w:color w:val="00000A"/>
                <w:kern w:val="1"/>
              </w:rPr>
              <w:t>-</w:t>
            </w:r>
          </w:p>
        </w:tc>
      </w:tr>
      <w:tr w:rsidR="006A4272" w:rsidRPr="006A4272" w:rsidTr="006A4272">
        <w:trPr>
          <w:trHeight w:val="173"/>
        </w:trPr>
        <w:tc>
          <w:tcPr>
            <w:tcW w:w="6525" w:type="dxa"/>
            <w:shd w:val="clear" w:color="auto" w:fill="E0E0E0"/>
          </w:tcPr>
          <w:p w:rsidR="006A4272" w:rsidRPr="006A4272" w:rsidRDefault="006A4272" w:rsidP="006A4272">
            <w:pPr>
              <w:tabs>
                <w:tab w:val="left" w:pos="788"/>
              </w:tabs>
              <w:ind w:left="57"/>
              <w:jc w:val="both"/>
              <w:rPr>
                <w:color w:val="00000A"/>
                <w:kern w:val="1"/>
              </w:rPr>
            </w:pPr>
            <w:r w:rsidRPr="006A4272">
              <w:rPr>
                <w:b/>
                <w:color w:val="00000A"/>
                <w:kern w:val="1"/>
              </w:rPr>
              <w:t>Общая трудоемкость дисциплины (в час. /з.е.)</w:t>
            </w:r>
          </w:p>
        </w:tc>
        <w:tc>
          <w:tcPr>
            <w:tcW w:w="2857" w:type="dxa"/>
            <w:gridSpan w:val="2"/>
            <w:shd w:val="clear" w:color="auto" w:fill="E0E0E0"/>
          </w:tcPr>
          <w:p w:rsidR="006A4272" w:rsidRPr="006A4272" w:rsidRDefault="000022D6" w:rsidP="000022D6">
            <w:pPr>
              <w:tabs>
                <w:tab w:val="left" w:pos="788"/>
              </w:tabs>
              <w:ind w:left="40" w:hanging="3"/>
              <w:jc w:val="center"/>
              <w:rPr>
                <w:color w:val="00000A"/>
                <w:kern w:val="1"/>
              </w:rPr>
            </w:pPr>
            <w:r>
              <w:rPr>
                <w:color w:val="00000A"/>
                <w:kern w:val="1"/>
              </w:rPr>
              <w:t>328</w:t>
            </w:r>
            <w:r w:rsidR="006A4272">
              <w:rPr>
                <w:color w:val="00000A"/>
                <w:kern w:val="1"/>
              </w:rPr>
              <w:t>/</w:t>
            </w:r>
            <w:r>
              <w:rPr>
                <w:color w:val="00000A"/>
                <w:kern w:val="1"/>
              </w:rPr>
              <w:t>-</w:t>
            </w:r>
          </w:p>
        </w:tc>
      </w:tr>
    </w:tbl>
    <w:p w:rsidR="0066707C" w:rsidRPr="00A71AB0" w:rsidRDefault="0066707C" w:rsidP="00013053">
      <w:pPr>
        <w:ind w:firstLine="709"/>
        <w:jc w:val="both"/>
        <w:rPr>
          <w:b/>
        </w:rPr>
      </w:pPr>
    </w:p>
    <w:p w:rsidR="0066707C" w:rsidRPr="00A71AB0" w:rsidRDefault="0066707C" w:rsidP="0066707C">
      <w:pPr>
        <w:rPr>
          <w:b/>
          <w:bCs/>
        </w:rPr>
      </w:pPr>
      <w:r w:rsidRPr="00A71AB0">
        <w:rPr>
          <w:b/>
          <w:bCs/>
        </w:rPr>
        <w:t>Очно-заочная форма обучения</w:t>
      </w:r>
    </w:p>
    <w:p w:rsidR="0066707C" w:rsidRDefault="0066707C" w:rsidP="0066707C">
      <w:pPr>
        <w:jc w:val="both"/>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9567AC" w:rsidRPr="006A4272" w:rsidTr="00F56670">
        <w:trPr>
          <w:trHeight w:val="247"/>
        </w:trPr>
        <w:tc>
          <w:tcPr>
            <w:tcW w:w="6525" w:type="dxa"/>
            <w:shd w:val="clear" w:color="auto" w:fill="auto"/>
          </w:tcPr>
          <w:p w:rsidR="009567AC" w:rsidRPr="006A4272" w:rsidRDefault="009567AC" w:rsidP="00F56670">
            <w:pPr>
              <w:tabs>
                <w:tab w:val="left" w:pos="788"/>
              </w:tabs>
              <w:ind w:left="40" w:firstLine="480"/>
              <w:jc w:val="center"/>
              <w:rPr>
                <w:i/>
                <w:iCs/>
                <w:color w:val="00000A"/>
                <w:kern w:val="1"/>
              </w:rPr>
            </w:pPr>
            <w:r w:rsidRPr="006A4272">
              <w:rPr>
                <w:color w:val="00000A"/>
                <w:kern w:val="1"/>
              </w:rPr>
              <w:t>Вид учебной работы</w:t>
            </w:r>
          </w:p>
        </w:tc>
        <w:tc>
          <w:tcPr>
            <w:tcW w:w="2857" w:type="dxa"/>
            <w:gridSpan w:val="2"/>
            <w:shd w:val="clear" w:color="auto" w:fill="auto"/>
          </w:tcPr>
          <w:p w:rsidR="009567AC" w:rsidRPr="006A4272" w:rsidRDefault="009567AC" w:rsidP="00F56670">
            <w:pPr>
              <w:tabs>
                <w:tab w:val="left" w:pos="788"/>
              </w:tabs>
              <w:ind w:left="40" w:hanging="3"/>
              <w:jc w:val="center"/>
              <w:rPr>
                <w:color w:val="00000A"/>
                <w:kern w:val="1"/>
              </w:rPr>
            </w:pPr>
            <w:r w:rsidRPr="006A4272">
              <w:rPr>
                <w:color w:val="00000A"/>
                <w:kern w:val="1"/>
              </w:rPr>
              <w:t>Трудоемкость в акад.час</w:t>
            </w:r>
          </w:p>
        </w:tc>
      </w:tr>
      <w:tr w:rsidR="009567AC" w:rsidRPr="006A4272" w:rsidTr="00F56670">
        <w:trPr>
          <w:trHeight w:val="247"/>
        </w:trPr>
        <w:tc>
          <w:tcPr>
            <w:tcW w:w="6525" w:type="dxa"/>
            <w:shd w:val="clear" w:color="auto" w:fill="auto"/>
          </w:tcPr>
          <w:p w:rsidR="009567AC" w:rsidRPr="006A4272" w:rsidRDefault="009567AC" w:rsidP="00F56670">
            <w:pPr>
              <w:tabs>
                <w:tab w:val="left" w:pos="788"/>
              </w:tabs>
              <w:ind w:left="40" w:firstLine="480"/>
              <w:jc w:val="center"/>
              <w:rPr>
                <w:color w:val="00000A"/>
                <w:kern w:val="1"/>
              </w:rPr>
            </w:pPr>
          </w:p>
        </w:tc>
        <w:tc>
          <w:tcPr>
            <w:tcW w:w="1297" w:type="dxa"/>
            <w:tcBorders>
              <w:right w:val="single" w:sz="4" w:space="0" w:color="auto"/>
            </w:tcBorders>
            <w:shd w:val="clear" w:color="auto" w:fill="auto"/>
          </w:tcPr>
          <w:p w:rsidR="009567AC" w:rsidRPr="006A4272" w:rsidRDefault="009567AC" w:rsidP="00F56670">
            <w:pPr>
              <w:tabs>
                <w:tab w:val="left" w:pos="788"/>
              </w:tabs>
              <w:ind w:left="40" w:hanging="3"/>
              <w:jc w:val="center"/>
              <w:rPr>
                <w:color w:val="00000A"/>
                <w:kern w:val="1"/>
              </w:rPr>
            </w:pPr>
          </w:p>
        </w:tc>
        <w:tc>
          <w:tcPr>
            <w:tcW w:w="1560" w:type="dxa"/>
            <w:tcBorders>
              <w:left w:val="single" w:sz="4" w:space="0" w:color="auto"/>
            </w:tcBorders>
            <w:shd w:val="clear" w:color="auto" w:fill="auto"/>
          </w:tcPr>
          <w:p w:rsidR="009567AC" w:rsidRPr="006A4272" w:rsidRDefault="009567AC" w:rsidP="00F56670">
            <w:pPr>
              <w:tabs>
                <w:tab w:val="left" w:pos="788"/>
              </w:tabs>
              <w:ind w:left="40" w:hanging="3"/>
              <w:jc w:val="center"/>
              <w:rPr>
                <w:color w:val="00000A"/>
                <w:kern w:val="1"/>
                <w:sz w:val="20"/>
                <w:szCs w:val="20"/>
                <w:highlight w:val="yellow"/>
              </w:rPr>
            </w:pPr>
            <w:r w:rsidRPr="006A4272">
              <w:rPr>
                <w:color w:val="00000A"/>
                <w:kern w:val="1"/>
                <w:sz w:val="20"/>
                <w:szCs w:val="20"/>
              </w:rPr>
              <w:t>Практическая подготовка</w:t>
            </w:r>
          </w:p>
        </w:tc>
      </w:tr>
      <w:tr w:rsidR="009567AC" w:rsidRPr="006A4272" w:rsidTr="00F56670">
        <w:trPr>
          <w:trHeight w:val="239"/>
        </w:trPr>
        <w:tc>
          <w:tcPr>
            <w:tcW w:w="6525" w:type="dxa"/>
            <w:shd w:val="clear" w:color="auto" w:fill="E0E0E0"/>
          </w:tcPr>
          <w:p w:rsidR="009567AC" w:rsidRPr="006A4272" w:rsidRDefault="009567AC" w:rsidP="00F56670">
            <w:pPr>
              <w:widowControl w:val="0"/>
              <w:tabs>
                <w:tab w:val="left" w:pos="788"/>
              </w:tabs>
              <w:suppressAutoHyphens/>
              <w:ind w:left="57"/>
              <w:jc w:val="both"/>
              <w:rPr>
                <w:kern w:val="1"/>
                <w:lang w:eastAsia="zh-CN"/>
              </w:rPr>
            </w:pPr>
            <w:r w:rsidRPr="006A4272">
              <w:rPr>
                <w:b/>
                <w:kern w:val="1"/>
                <w:lang w:eastAsia="zh-CN"/>
              </w:rPr>
              <w:t>Контактная работа (аудиторные занятия) (всего):</w:t>
            </w:r>
          </w:p>
        </w:tc>
        <w:tc>
          <w:tcPr>
            <w:tcW w:w="2857" w:type="dxa"/>
            <w:gridSpan w:val="2"/>
            <w:shd w:val="clear" w:color="auto" w:fill="E0E0E0"/>
          </w:tcPr>
          <w:p w:rsidR="009567AC" w:rsidRPr="006A4272" w:rsidRDefault="000022D6" w:rsidP="00F56670">
            <w:pPr>
              <w:widowControl w:val="0"/>
              <w:tabs>
                <w:tab w:val="left" w:pos="788"/>
              </w:tabs>
              <w:suppressAutoHyphens/>
              <w:ind w:left="40" w:hanging="3"/>
              <w:jc w:val="center"/>
              <w:rPr>
                <w:kern w:val="1"/>
                <w:lang w:eastAsia="zh-CN"/>
              </w:rPr>
            </w:pPr>
            <w:r>
              <w:rPr>
                <w:kern w:val="1"/>
                <w:lang w:eastAsia="zh-CN"/>
              </w:rPr>
              <w:t>86</w:t>
            </w:r>
          </w:p>
        </w:tc>
      </w:tr>
      <w:tr w:rsidR="009567AC" w:rsidRPr="006A4272" w:rsidTr="00F56670">
        <w:tc>
          <w:tcPr>
            <w:tcW w:w="6525" w:type="dxa"/>
            <w:shd w:val="clear" w:color="auto" w:fill="auto"/>
          </w:tcPr>
          <w:p w:rsidR="009567AC" w:rsidRPr="006A4272" w:rsidRDefault="009567AC" w:rsidP="00F56670">
            <w:pPr>
              <w:tabs>
                <w:tab w:val="left" w:pos="788"/>
              </w:tabs>
              <w:ind w:left="57"/>
              <w:jc w:val="both"/>
              <w:rPr>
                <w:color w:val="00000A"/>
                <w:kern w:val="1"/>
              </w:rPr>
            </w:pPr>
            <w:r w:rsidRPr="006A4272">
              <w:rPr>
                <w:color w:val="00000A"/>
                <w:kern w:val="1"/>
              </w:rPr>
              <w:t>в том числе:</w:t>
            </w:r>
          </w:p>
        </w:tc>
        <w:tc>
          <w:tcPr>
            <w:tcW w:w="2857" w:type="dxa"/>
            <w:gridSpan w:val="2"/>
            <w:shd w:val="clear" w:color="auto" w:fill="auto"/>
          </w:tcPr>
          <w:p w:rsidR="009567AC" w:rsidRPr="006A4272" w:rsidRDefault="009567AC" w:rsidP="00F56670">
            <w:pPr>
              <w:tabs>
                <w:tab w:val="left" w:pos="788"/>
              </w:tabs>
              <w:snapToGrid w:val="0"/>
              <w:ind w:left="40" w:hanging="3"/>
              <w:jc w:val="center"/>
              <w:rPr>
                <w:color w:val="00000A"/>
                <w:kern w:val="1"/>
              </w:rPr>
            </w:pPr>
          </w:p>
        </w:tc>
      </w:tr>
      <w:tr w:rsidR="009567AC" w:rsidRPr="006A4272" w:rsidTr="00F56670">
        <w:tc>
          <w:tcPr>
            <w:tcW w:w="6525" w:type="dxa"/>
            <w:shd w:val="clear" w:color="auto" w:fill="auto"/>
          </w:tcPr>
          <w:p w:rsidR="009567AC" w:rsidRPr="006A4272" w:rsidRDefault="009567AC" w:rsidP="00F56670">
            <w:pPr>
              <w:tabs>
                <w:tab w:val="left" w:pos="788"/>
              </w:tabs>
              <w:ind w:left="57"/>
              <w:jc w:val="both"/>
              <w:rPr>
                <w:color w:val="00000A"/>
                <w:kern w:val="1"/>
              </w:rPr>
            </w:pPr>
            <w:r w:rsidRPr="006A4272">
              <w:rPr>
                <w:color w:val="00000A"/>
                <w:kern w:val="1"/>
              </w:rPr>
              <w:t>Лекции</w:t>
            </w:r>
          </w:p>
        </w:tc>
        <w:tc>
          <w:tcPr>
            <w:tcW w:w="1297" w:type="dxa"/>
            <w:tcBorders>
              <w:right w:val="single" w:sz="4" w:space="0" w:color="auto"/>
            </w:tcBorders>
            <w:shd w:val="clear" w:color="auto" w:fill="auto"/>
            <w:vAlign w:val="bottom"/>
          </w:tcPr>
          <w:p w:rsidR="009567AC" w:rsidRPr="006A4272" w:rsidRDefault="000022D6" w:rsidP="00F56670">
            <w:pPr>
              <w:widowControl w:val="0"/>
              <w:tabs>
                <w:tab w:val="left" w:pos="788"/>
              </w:tabs>
              <w:suppressAutoHyphens/>
              <w:ind w:left="40" w:hanging="3"/>
              <w:jc w:val="center"/>
              <w:rPr>
                <w:kern w:val="1"/>
                <w:lang w:eastAsia="zh-CN"/>
              </w:rPr>
            </w:pPr>
            <w:r>
              <w:rPr>
                <w:kern w:val="1"/>
                <w:lang w:eastAsia="zh-CN"/>
              </w:rPr>
              <w:t>-</w:t>
            </w:r>
          </w:p>
        </w:tc>
        <w:tc>
          <w:tcPr>
            <w:tcW w:w="1560" w:type="dxa"/>
            <w:tcBorders>
              <w:left w:val="single" w:sz="4" w:space="0" w:color="auto"/>
            </w:tcBorders>
            <w:shd w:val="clear" w:color="auto" w:fill="auto"/>
            <w:vAlign w:val="bottom"/>
          </w:tcPr>
          <w:p w:rsidR="009567AC" w:rsidRPr="006A4272" w:rsidRDefault="000022D6" w:rsidP="00F56670">
            <w:pPr>
              <w:widowControl w:val="0"/>
              <w:tabs>
                <w:tab w:val="left" w:pos="788"/>
              </w:tabs>
              <w:suppressAutoHyphens/>
              <w:ind w:left="40" w:hanging="3"/>
              <w:jc w:val="center"/>
              <w:rPr>
                <w:kern w:val="1"/>
                <w:lang w:eastAsia="zh-CN"/>
              </w:rPr>
            </w:pPr>
            <w:r>
              <w:rPr>
                <w:kern w:val="1"/>
                <w:lang w:eastAsia="zh-CN"/>
              </w:rPr>
              <w:t>86</w:t>
            </w:r>
          </w:p>
        </w:tc>
      </w:tr>
      <w:tr w:rsidR="009567AC" w:rsidRPr="006A4272" w:rsidTr="00F56670">
        <w:tc>
          <w:tcPr>
            <w:tcW w:w="6525" w:type="dxa"/>
            <w:shd w:val="clear" w:color="auto" w:fill="auto"/>
          </w:tcPr>
          <w:p w:rsidR="009567AC" w:rsidRPr="006A4272" w:rsidRDefault="009567AC" w:rsidP="00F56670">
            <w:pPr>
              <w:tabs>
                <w:tab w:val="left" w:pos="788"/>
              </w:tabs>
              <w:ind w:left="57"/>
              <w:jc w:val="both"/>
              <w:rPr>
                <w:color w:val="00000A"/>
                <w:kern w:val="1"/>
              </w:rPr>
            </w:pPr>
            <w:r w:rsidRPr="006A4272">
              <w:rPr>
                <w:color w:val="00000A"/>
                <w:kern w:val="1"/>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9567AC" w:rsidRPr="006A4272" w:rsidRDefault="009567AC" w:rsidP="00F56670">
            <w:pPr>
              <w:widowControl w:val="0"/>
              <w:tabs>
                <w:tab w:val="left" w:pos="788"/>
              </w:tabs>
              <w:suppressAutoHyphens/>
              <w:ind w:left="40" w:hanging="3"/>
              <w:jc w:val="center"/>
              <w:rPr>
                <w:kern w:val="1"/>
                <w:lang w:eastAsia="zh-CN"/>
              </w:rPr>
            </w:pPr>
            <w:r w:rsidRPr="006A4272">
              <w:rPr>
                <w:kern w:val="1"/>
                <w:lang w:eastAsia="zh-CN"/>
              </w:rPr>
              <w:t>-/-</w:t>
            </w:r>
          </w:p>
        </w:tc>
        <w:tc>
          <w:tcPr>
            <w:tcW w:w="1560" w:type="dxa"/>
            <w:tcBorders>
              <w:left w:val="single" w:sz="4" w:space="0" w:color="auto"/>
            </w:tcBorders>
            <w:shd w:val="clear" w:color="auto" w:fill="auto"/>
            <w:vAlign w:val="bottom"/>
          </w:tcPr>
          <w:p w:rsidR="009567AC" w:rsidRPr="006A4272" w:rsidRDefault="009567AC" w:rsidP="000022D6">
            <w:pPr>
              <w:widowControl w:val="0"/>
              <w:tabs>
                <w:tab w:val="left" w:pos="788"/>
              </w:tabs>
              <w:suppressAutoHyphens/>
              <w:ind w:left="40" w:hanging="3"/>
              <w:jc w:val="center"/>
              <w:rPr>
                <w:kern w:val="1"/>
                <w:lang w:eastAsia="zh-CN"/>
              </w:rPr>
            </w:pPr>
            <w:r w:rsidRPr="006A4272">
              <w:rPr>
                <w:kern w:val="1"/>
                <w:lang w:eastAsia="zh-CN"/>
              </w:rPr>
              <w:t>-/</w:t>
            </w:r>
            <w:r w:rsidR="000022D6">
              <w:rPr>
                <w:kern w:val="1"/>
                <w:lang w:eastAsia="zh-CN"/>
              </w:rPr>
              <w:t>86</w:t>
            </w:r>
          </w:p>
        </w:tc>
      </w:tr>
      <w:tr w:rsidR="009567AC" w:rsidRPr="006A4272" w:rsidTr="00F56670">
        <w:tc>
          <w:tcPr>
            <w:tcW w:w="6525" w:type="dxa"/>
            <w:shd w:val="clear" w:color="auto" w:fill="E0E0E0"/>
          </w:tcPr>
          <w:p w:rsidR="009567AC" w:rsidRPr="006A4272" w:rsidRDefault="009567AC" w:rsidP="00F56670">
            <w:pPr>
              <w:tabs>
                <w:tab w:val="left" w:pos="788"/>
              </w:tabs>
              <w:ind w:left="57"/>
              <w:jc w:val="both"/>
              <w:rPr>
                <w:color w:val="00000A"/>
                <w:kern w:val="1"/>
              </w:rPr>
            </w:pPr>
            <w:r w:rsidRPr="006A4272">
              <w:rPr>
                <w:b/>
                <w:bCs/>
                <w:color w:val="00000A"/>
                <w:kern w:val="1"/>
              </w:rPr>
              <w:t>Самостоятельная работа (всего)</w:t>
            </w:r>
          </w:p>
        </w:tc>
        <w:tc>
          <w:tcPr>
            <w:tcW w:w="2857" w:type="dxa"/>
            <w:gridSpan w:val="2"/>
            <w:shd w:val="clear" w:color="auto" w:fill="E0E0E0"/>
            <w:vAlign w:val="bottom"/>
          </w:tcPr>
          <w:p w:rsidR="009567AC" w:rsidRPr="006A4272" w:rsidRDefault="000022D6" w:rsidP="00F56670">
            <w:pPr>
              <w:widowControl w:val="0"/>
              <w:tabs>
                <w:tab w:val="left" w:pos="788"/>
              </w:tabs>
              <w:suppressAutoHyphens/>
              <w:ind w:left="40" w:hanging="3"/>
              <w:jc w:val="center"/>
              <w:rPr>
                <w:kern w:val="1"/>
                <w:lang w:eastAsia="zh-CN"/>
              </w:rPr>
            </w:pPr>
            <w:r>
              <w:rPr>
                <w:kern w:val="1"/>
                <w:lang w:eastAsia="zh-CN"/>
              </w:rPr>
              <w:t>242</w:t>
            </w:r>
          </w:p>
        </w:tc>
      </w:tr>
      <w:tr w:rsidR="009567AC" w:rsidRPr="006A4272" w:rsidTr="00F56670">
        <w:tc>
          <w:tcPr>
            <w:tcW w:w="6525" w:type="dxa"/>
            <w:shd w:val="clear" w:color="auto" w:fill="E0E0E0"/>
          </w:tcPr>
          <w:p w:rsidR="009567AC" w:rsidRPr="006A4272" w:rsidRDefault="009567AC" w:rsidP="00F56670">
            <w:pPr>
              <w:tabs>
                <w:tab w:val="left" w:pos="788"/>
              </w:tabs>
              <w:ind w:left="57"/>
              <w:jc w:val="both"/>
              <w:rPr>
                <w:color w:val="00000A"/>
                <w:kern w:val="1"/>
              </w:rPr>
            </w:pPr>
            <w:r w:rsidRPr="006A4272">
              <w:rPr>
                <w:b/>
                <w:color w:val="00000A"/>
                <w:kern w:val="1"/>
              </w:rPr>
              <w:t>Вид промежуточной аттестации (экзамен):</w:t>
            </w:r>
          </w:p>
        </w:tc>
        <w:tc>
          <w:tcPr>
            <w:tcW w:w="2857" w:type="dxa"/>
            <w:gridSpan w:val="2"/>
            <w:shd w:val="clear" w:color="auto" w:fill="E0E0E0"/>
            <w:vAlign w:val="bottom"/>
          </w:tcPr>
          <w:p w:rsidR="009567AC" w:rsidRPr="006A4272" w:rsidRDefault="000022D6" w:rsidP="00F56670">
            <w:pPr>
              <w:tabs>
                <w:tab w:val="left" w:pos="788"/>
              </w:tabs>
              <w:jc w:val="center"/>
              <w:rPr>
                <w:color w:val="00000A"/>
                <w:kern w:val="1"/>
              </w:rPr>
            </w:pPr>
            <w:r>
              <w:rPr>
                <w:color w:val="00000A"/>
                <w:kern w:val="1"/>
              </w:rPr>
              <w:t>-</w:t>
            </w:r>
          </w:p>
        </w:tc>
      </w:tr>
      <w:tr w:rsidR="009567AC" w:rsidRPr="006A4272" w:rsidTr="00F56670">
        <w:tc>
          <w:tcPr>
            <w:tcW w:w="6525" w:type="dxa"/>
            <w:shd w:val="clear" w:color="auto" w:fill="auto"/>
          </w:tcPr>
          <w:p w:rsidR="009567AC" w:rsidRPr="006A4272" w:rsidRDefault="009567AC" w:rsidP="00F56670">
            <w:pPr>
              <w:tabs>
                <w:tab w:val="left" w:pos="788"/>
              </w:tabs>
              <w:ind w:left="57"/>
              <w:jc w:val="both"/>
              <w:rPr>
                <w:kern w:val="1"/>
              </w:rPr>
            </w:pPr>
            <w:r w:rsidRPr="006A4272">
              <w:rPr>
                <w:kern w:val="1"/>
              </w:rPr>
              <w:t>контактная работа</w:t>
            </w:r>
          </w:p>
        </w:tc>
        <w:tc>
          <w:tcPr>
            <w:tcW w:w="2857" w:type="dxa"/>
            <w:gridSpan w:val="2"/>
            <w:shd w:val="clear" w:color="auto" w:fill="auto"/>
            <w:vAlign w:val="bottom"/>
          </w:tcPr>
          <w:p w:rsidR="009567AC" w:rsidRPr="006A4272" w:rsidRDefault="000022D6" w:rsidP="00F56670">
            <w:pPr>
              <w:tabs>
                <w:tab w:val="left" w:pos="788"/>
              </w:tabs>
              <w:jc w:val="center"/>
              <w:rPr>
                <w:color w:val="00000A"/>
                <w:kern w:val="1"/>
              </w:rPr>
            </w:pPr>
            <w:r>
              <w:rPr>
                <w:color w:val="00000A"/>
                <w:kern w:val="1"/>
              </w:rPr>
              <w:t>-</w:t>
            </w:r>
          </w:p>
        </w:tc>
      </w:tr>
      <w:tr w:rsidR="009567AC" w:rsidRPr="006A4272" w:rsidTr="00F56670">
        <w:tc>
          <w:tcPr>
            <w:tcW w:w="6525" w:type="dxa"/>
            <w:shd w:val="clear" w:color="auto" w:fill="auto"/>
          </w:tcPr>
          <w:p w:rsidR="009567AC" w:rsidRPr="006A4272" w:rsidRDefault="009567AC" w:rsidP="00F56670">
            <w:pPr>
              <w:tabs>
                <w:tab w:val="left" w:pos="788"/>
              </w:tabs>
              <w:ind w:left="57"/>
              <w:jc w:val="both"/>
              <w:rPr>
                <w:kern w:val="1"/>
              </w:rPr>
            </w:pPr>
            <w:r w:rsidRPr="006A4272">
              <w:rPr>
                <w:kern w:val="1"/>
              </w:rPr>
              <w:t>самостоятельная работа по подготовке к экзамену</w:t>
            </w:r>
          </w:p>
        </w:tc>
        <w:tc>
          <w:tcPr>
            <w:tcW w:w="2857" w:type="dxa"/>
            <w:gridSpan w:val="2"/>
            <w:shd w:val="clear" w:color="auto" w:fill="auto"/>
            <w:vAlign w:val="bottom"/>
          </w:tcPr>
          <w:p w:rsidR="009567AC" w:rsidRPr="006A4272" w:rsidRDefault="000022D6" w:rsidP="00F56670">
            <w:pPr>
              <w:tabs>
                <w:tab w:val="left" w:pos="788"/>
              </w:tabs>
              <w:jc w:val="center"/>
              <w:rPr>
                <w:color w:val="00000A"/>
                <w:kern w:val="1"/>
              </w:rPr>
            </w:pPr>
            <w:r>
              <w:rPr>
                <w:color w:val="00000A"/>
                <w:kern w:val="1"/>
              </w:rPr>
              <w:t>-</w:t>
            </w:r>
          </w:p>
        </w:tc>
      </w:tr>
      <w:tr w:rsidR="009567AC" w:rsidRPr="006A4272" w:rsidTr="00F56670">
        <w:trPr>
          <w:trHeight w:val="173"/>
        </w:trPr>
        <w:tc>
          <w:tcPr>
            <w:tcW w:w="6525" w:type="dxa"/>
            <w:shd w:val="clear" w:color="auto" w:fill="E0E0E0"/>
          </w:tcPr>
          <w:p w:rsidR="009567AC" w:rsidRPr="006A4272" w:rsidRDefault="009567AC" w:rsidP="00F56670">
            <w:pPr>
              <w:tabs>
                <w:tab w:val="left" w:pos="788"/>
              </w:tabs>
              <w:ind w:left="57"/>
              <w:jc w:val="both"/>
              <w:rPr>
                <w:color w:val="00000A"/>
                <w:kern w:val="1"/>
              </w:rPr>
            </w:pPr>
            <w:r w:rsidRPr="006A4272">
              <w:rPr>
                <w:b/>
                <w:color w:val="00000A"/>
                <w:kern w:val="1"/>
              </w:rPr>
              <w:t>Общая трудоемкость дисциплины (в час. /з.е.)</w:t>
            </w:r>
          </w:p>
        </w:tc>
        <w:tc>
          <w:tcPr>
            <w:tcW w:w="2857" w:type="dxa"/>
            <w:gridSpan w:val="2"/>
            <w:shd w:val="clear" w:color="auto" w:fill="E0E0E0"/>
          </w:tcPr>
          <w:p w:rsidR="009567AC" w:rsidRPr="006A4272" w:rsidRDefault="000022D6" w:rsidP="000022D6">
            <w:pPr>
              <w:tabs>
                <w:tab w:val="left" w:pos="788"/>
              </w:tabs>
              <w:ind w:left="40" w:hanging="3"/>
              <w:jc w:val="center"/>
              <w:rPr>
                <w:color w:val="00000A"/>
                <w:kern w:val="1"/>
              </w:rPr>
            </w:pPr>
            <w:r>
              <w:rPr>
                <w:color w:val="00000A"/>
                <w:kern w:val="1"/>
              </w:rPr>
              <w:t>328</w:t>
            </w:r>
            <w:r w:rsidR="009567AC">
              <w:rPr>
                <w:color w:val="00000A"/>
                <w:kern w:val="1"/>
              </w:rPr>
              <w:t>/</w:t>
            </w:r>
            <w:r>
              <w:rPr>
                <w:color w:val="00000A"/>
                <w:kern w:val="1"/>
              </w:rPr>
              <w:t>-</w:t>
            </w:r>
          </w:p>
        </w:tc>
      </w:tr>
    </w:tbl>
    <w:p w:rsidR="009567AC" w:rsidRDefault="009567AC" w:rsidP="0066707C">
      <w:pPr>
        <w:jc w:val="both"/>
      </w:pPr>
    </w:p>
    <w:p w:rsidR="009567AC" w:rsidRPr="00A71AB0" w:rsidRDefault="009567AC" w:rsidP="0066707C">
      <w:pPr>
        <w:jc w:val="both"/>
      </w:pPr>
    </w:p>
    <w:p w:rsidR="0066707C" w:rsidRDefault="0066707C" w:rsidP="00683E5F">
      <w:pPr>
        <w:rPr>
          <w:b/>
          <w:bCs/>
        </w:rPr>
      </w:pPr>
      <w:r w:rsidRPr="00A71AB0">
        <w:rPr>
          <w:b/>
          <w:bCs/>
        </w:rPr>
        <w:t>Заочная форма обучения</w:t>
      </w:r>
    </w:p>
    <w:p w:rsidR="006A4272" w:rsidRDefault="006A4272" w:rsidP="00683E5F">
      <w:pPr>
        <w:rPr>
          <w:b/>
          <w:bCs/>
        </w:rPr>
      </w:pP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6A4272" w:rsidRPr="006A4272" w:rsidTr="006A4272">
        <w:trPr>
          <w:trHeight w:val="247"/>
        </w:trPr>
        <w:tc>
          <w:tcPr>
            <w:tcW w:w="6525" w:type="dxa"/>
            <w:shd w:val="clear" w:color="auto" w:fill="auto"/>
          </w:tcPr>
          <w:p w:rsidR="006A4272" w:rsidRPr="006A4272" w:rsidRDefault="006A4272" w:rsidP="006A4272">
            <w:pPr>
              <w:tabs>
                <w:tab w:val="left" w:pos="788"/>
              </w:tabs>
              <w:ind w:left="40" w:firstLine="480"/>
              <w:jc w:val="center"/>
              <w:rPr>
                <w:i/>
                <w:iCs/>
                <w:color w:val="00000A"/>
                <w:kern w:val="1"/>
              </w:rPr>
            </w:pPr>
            <w:r w:rsidRPr="006A4272">
              <w:rPr>
                <w:color w:val="00000A"/>
                <w:kern w:val="1"/>
              </w:rPr>
              <w:t>Вид учебной работы</w:t>
            </w:r>
          </w:p>
        </w:tc>
        <w:tc>
          <w:tcPr>
            <w:tcW w:w="2857" w:type="dxa"/>
            <w:gridSpan w:val="2"/>
            <w:shd w:val="clear" w:color="auto" w:fill="auto"/>
          </w:tcPr>
          <w:p w:rsidR="006A4272" w:rsidRPr="006A4272" w:rsidRDefault="006A4272" w:rsidP="006A4272">
            <w:pPr>
              <w:tabs>
                <w:tab w:val="left" w:pos="788"/>
              </w:tabs>
              <w:ind w:left="40" w:hanging="3"/>
              <w:jc w:val="center"/>
              <w:rPr>
                <w:color w:val="00000A"/>
                <w:kern w:val="1"/>
              </w:rPr>
            </w:pPr>
            <w:r w:rsidRPr="006A4272">
              <w:rPr>
                <w:color w:val="00000A"/>
                <w:kern w:val="1"/>
              </w:rPr>
              <w:t>Трудоемкость в акад.час</w:t>
            </w:r>
          </w:p>
        </w:tc>
      </w:tr>
      <w:tr w:rsidR="006A4272" w:rsidRPr="006A4272" w:rsidTr="006A4272">
        <w:trPr>
          <w:trHeight w:val="247"/>
        </w:trPr>
        <w:tc>
          <w:tcPr>
            <w:tcW w:w="6525" w:type="dxa"/>
            <w:shd w:val="clear" w:color="auto" w:fill="auto"/>
          </w:tcPr>
          <w:p w:rsidR="006A4272" w:rsidRPr="006A4272" w:rsidRDefault="006A4272" w:rsidP="006A4272">
            <w:pPr>
              <w:tabs>
                <w:tab w:val="left" w:pos="788"/>
              </w:tabs>
              <w:ind w:left="40" w:firstLine="480"/>
              <w:jc w:val="center"/>
              <w:rPr>
                <w:color w:val="00000A"/>
                <w:kern w:val="1"/>
              </w:rPr>
            </w:pPr>
          </w:p>
        </w:tc>
        <w:tc>
          <w:tcPr>
            <w:tcW w:w="1297" w:type="dxa"/>
            <w:tcBorders>
              <w:right w:val="single" w:sz="4" w:space="0" w:color="auto"/>
            </w:tcBorders>
            <w:shd w:val="clear" w:color="auto" w:fill="auto"/>
          </w:tcPr>
          <w:p w:rsidR="006A4272" w:rsidRPr="006A4272" w:rsidRDefault="006A4272" w:rsidP="006A4272">
            <w:pPr>
              <w:tabs>
                <w:tab w:val="left" w:pos="788"/>
              </w:tabs>
              <w:ind w:left="40" w:hanging="3"/>
              <w:jc w:val="center"/>
              <w:rPr>
                <w:color w:val="00000A"/>
                <w:kern w:val="1"/>
              </w:rPr>
            </w:pPr>
          </w:p>
        </w:tc>
        <w:tc>
          <w:tcPr>
            <w:tcW w:w="1560" w:type="dxa"/>
            <w:tcBorders>
              <w:left w:val="single" w:sz="4" w:space="0" w:color="auto"/>
            </w:tcBorders>
            <w:shd w:val="clear" w:color="auto" w:fill="auto"/>
          </w:tcPr>
          <w:p w:rsidR="006A4272" w:rsidRPr="006A4272" w:rsidRDefault="006A4272" w:rsidP="006A4272">
            <w:pPr>
              <w:tabs>
                <w:tab w:val="left" w:pos="788"/>
              </w:tabs>
              <w:ind w:left="40" w:hanging="3"/>
              <w:jc w:val="center"/>
              <w:rPr>
                <w:color w:val="00000A"/>
                <w:kern w:val="1"/>
                <w:sz w:val="20"/>
                <w:szCs w:val="20"/>
                <w:highlight w:val="yellow"/>
              </w:rPr>
            </w:pPr>
            <w:r w:rsidRPr="006A4272">
              <w:rPr>
                <w:color w:val="00000A"/>
                <w:kern w:val="1"/>
                <w:sz w:val="20"/>
                <w:szCs w:val="20"/>
              </w:rPr>
              <w:t>Практическая подготовка</w:t>
            </w:r>
          </w:p>
        </w:tc>
      </w:tr>
      <w:tr w:rsidR="006A4272" w:rsidRPr="006A4272" w:rsidTr="006A4272">
        <w:trPr>
          <w:trHeight w:val="239"/>
        </w:trPr>
        <w:tc>
          <w:tcPr>
            <w:tcW w:w="6525" w:type="dxa"/>
            <w:shd w:val="clear" w:color="auto" w:fill="E0E0E0"/>
          </w:tcPr>
          <w:p w:rsidR="006A4272" w:rsidRPr="006A4272" w:rsidRDefault="006A4272" w:rsidP="006A4272">
            <w:pPr>
              <w:widowControl w:val="0"/>
              <w:tabs>
                <w:tab w:val="left" w:pos="788"/>
              </w:tabs>
              <w:suppressAutoHyphens/>
              <w:ind w:left="57"/>
              <w:jc w:val="both"/>
              <w:rPr>
                <w:kern w:val="1"/>
                <w:lang w:eastAsia="zh-CN"/>
              </w:rPr>
            </w:pPr>
            <w:r w:rsidRPr="006A4272">
              <w:rPr>
                <w:b/>
                <w:kern w:val="1"/>
                <w:lang w:eastAsia="zh-CN"/>
              </w:rPr>
              <w:t>Контактная работа (аудиторные занятия) (всего):</w:t>
            </w:r>
          </w:p>
        </w:tc>
        <w:tc>
          <w:tcPr>
            <w:tcW w:w="2857" w:type="dxa"/>
            <w:gridSpan w:val="2"/>
            <w:shd w:val="clear" w:color="auto" w:fill="E0E0E0"/>
          </w:tcPr>
          <w:p w:rsidR="006A4272" w:rsidRPr="006A4272" w:rsidRDefault="000022D6" w:rsidP="006A4272">
            <w:pPr>
              <w:widowControl w:val="0"/>
              <w:tabs>
                <w:tab w:val="left" w:pos="788"/>
              </w:tabs>
              <w:suppressAutoHyphens/>
              <w:ind w:left="40" w:hanging="3"/>
              <w:jc w:val="center"/>
              <w:rPr>
                <w:kern w:val="1"/>
                <w:lang w:eastAsia="zh-CN"/>
              </w:rPr>
            </w:pPr>
            <w:r>
              <w:rPr>
                <w:kern w:val="1"/>
                <w:lang w:eastAsia="zh-CN"/>
              </w:rPr>
              <w:t>4</w:t>
            </w: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color w:val="00000A"/>
                <w:kern w:val="1"/>
              </w:rPr>
            </w:pPr>
            <w:r w:rsidRPr="006A4272">
              <w:rPr>
                <w:color w:val="00000A"/>
                <w:kern w:val="1"/>
              </w:rPr>
              <w:t>в том числе:</w:t>
            </w:r>
          </w:p>
        </w:tc>
        <w:tc>
          <w:tcPr>
            <w:tcW w:w="2857" w:type="dxa"/>
            <w:gridSpan w:val="2"/>
            <w:shd w:val="clear" w:color="auto" w:fill="auto"/>
          </w:tcPr>
          <w:p w:rsidR="006A4272" w:rsidRPr="006A4272" w:rsidRDefault="006A4272" w:rsidP="006A4272">
            <w:pPr>
              <w:tabs>
                <w:tab w:val="left" w:pos="788"/>
              </w:tabs>
              <w:snapToGrid w:val="0"/>
              <w:ind w:left="40" w:hanging="3"/>
              <w:jc w:val="center"/>
              <w:rPr>
                <w:color w:val="00000A"/>
                <w:kern w:val="1"/>
              </w:rPr>
            </w:pP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color w:val="00000A"/>
                <w:kern w:val="1"/>
              </w:rPr>
            </w:pPr>
            <w:r w:rsidRPr="006A4272">
              <w:rPr>
                <w:color w:val="00000A"/>
                <w:kern w:val="1"/>
              </w:rPr>
              <w:t>Лекции</w:t>
            </w:r>
          </w:p>
        </w:tc>
        <w:tc>
          <w:tcPr>
            <w:tcW w:w="1297" w:type="dxa"/>
            <w:tcBorders>
              <w:right w:val="single" w:sz="4" w:space="0" w:color="auto"/>
            </w:tcBorders>
            <w:shd w:val="clear" w:color="auto" w:fill="auto"/>
            <w:vAlign w:val="bottom"/>
          </w:tcPr>
          <w:p w:rsidR="006A4272" w:rsidRPr="006A4272" w:rsidRDefault="000022D6" w:rsidP="006A4272">
            <w:pPr>
              <w:widowControl w:val="0"/>
              <w:tabs>
                <w:tab w:val="left" w:pos="788"/>
              </w:tabs>
              <w:suppressAutoHyphens/>
              <w:ind w:left="40" w:hanging="3"/>
              <w:jc w:val="center"/>
              <w:rPr>
                <w:kern w:val="1"/>
                <w:lang w:eastAsia="zh-CN"/>
              </w:rPr>
            </w:pPr>
            <w:r>
              <w:rPr>
                <w:kern w:val="1"/>
                <w:lang w:eastAsia="zh-CN"/>
              </w:rPr>
              <w:t>-</w:t>
            </w:r>
          </w:p>
        </w:tc>
        <w:tc>
          <w:tcPr>
            <w:tcW w:w="1560" w:type="dxa"/>
            <w:tcBorders>
              <w:left w:val="single" w:sz="4" w:space="0" w:color="auto"/>
            </w:tcBorders>
            <w:shd w:val="clear" w:color="auto" w:fill="auto"/>
            <w:vAlign w:val="bottom"/>
          </w:tcPr>
          <w:p w:rsidR="006A4272" w:rsidRPr="006A4272" w:rsidRDefault="000022D6" w:rsidP="006A4272">
            <w:pPr>
              <w:widowControl w:val="0"/>
              <w:tabs>
                <w:tab w:val="left" w:pos="788"/>
              </w:tabs>
              <w:suppressAutoHyphens/>
              <w:ind w:left="40" w:hanging="3"/>
              <w:jc w:val="center"/>
              <w:rPr>
                <w:kern w:val="1"/>
                <w:lang w:eastAsia="zh-CN"/>
              </w:rPr>
            </w:pPr>
            <w:r>
              <w:rPr>
                <w:kern w:val="1"/>
                <w:lang w:eastAsia="zh-CN"/>
              </w:rPr>
              <w:t>4</w:t>
            </w: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color w:val="00000A"/>
                <w:kern w:val="1"/>
              </w:rPr>
            </w:pPr>
            <w:r w:rsidRPr="006A4272">
              <w:rPr>
                <w:color w:val="00000A"/>
                <w:kern w:val="1"/>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6A4272" w:rsidRPr="006A4272" w:rsidRDefault="006A4272" w:rsidP="006A4272">
            <w:pPr>
              <w:widowControl w:val="0"/>
              <w:tabs>
                <w:tab w:val="left" w:pos="788"/>
              </w:tabs>
              <w:suppressAutoHyphens/>
              <w:ind w:left="40" w:hanging="3"/>
              <w:jc w:val="center"/>
              <w:rPr>
                <w:kern w:val="1"/>
                <w:lang w:eastAsia="zh-CN"/>
              </w:rPr>
            </w:pPr>
            <w:r w:rsidRPr="006A4272">
              <w:rPr>
                <w:kern w:val="1"/>
                <w:lang w:eastAsia="zh-CN"/>
              </w:rPr>
              <w:t>-/-</w:t>
            </w:r>
          </w:p>
        </w:tc>
        <w:tc>
          <w:tcPr>
            <w:tcW w:w="1560" w:type="dxa"/>
            <w:tcBorders>
              <w:left w:val="single" w:sz="4" w:space="0" w:color="auto"/>
            </w:tcBorders>
            <w:shd w:val="clear" w:color="auto" w:fill="auto"/>
            <w:vAlign w:val="bottom"/>
          </w:tcPr>
          <w:p w:rsidR="006A4272" w:rsidRPr="006A4272" w:rsidRDefault="006A4272" w:rsidP="000022D6">
            <w:pPr>
              <w:widowControl w:val="0"/>
              <w:tabs>
                <w:tab w:val="left" w:pos="788"/>
              </w:tabs>
              <w:suppressAutoHyphens/>
              <w:ind w:left="40" w:hanging="3"/>
              <w:jc w:val="center"/>
              <w:rPr>
                <w:kern w:val="1"/>
                <w:lang w:eastAsia="zh-CN"/>
              </w:rPr>
            </w:pPr>
            <w:r w:rsidRPr="006A4272">
              <w:rPr>
                <w:kern w:val="1"/>
                <w:lang w:eastAsia="zh-CN"/>
              </w:rPr>
              <w:t>-/</w:t>
            </w:r>
            <w:r w:rsidR="000022D6">
              <w:rPr>
                <w:kern w:val="1"/>
                <w:lang w:eastAsia="zh-CN"/>
              </w:rPr>
              <w:t>4</w:t>
            </w:r>
          </w:p>
        </w:tc>
      </w:tr>
      <w:tr w:rsidR="006A4272" w:rsidRPr="006A4272" w:rsidTr="006A4272">
        <w:tc>
          <w:tcPr>
            <w:tcW w:w="6525" w:type="dxa"/>
            <w:shd w:val="clear" w:color="auto" w:fill="E0E0E0"/>
          </w:tcPr>
          <w:p w:rsidR="006A4272" w:rsidRPr="006A4272" w:rsidRDefault="006A4272" w:rsidP="006A4272">
            <w:pPr>
              <w:tabs>
                <w:tab w:val="left" w:pos="788"/>
              </w:tabs>
              <w:ind w:left="57"/>
              <w:jc w:val="both"/>
              <w:rPr>
                <w:color w:val="00000A"/>
                <w:kern w:val="1"/>
              </w:rPr>
            </w:pPr>
            <w:r w:rsidRPr="006A4272">
              <w:rPr>
                <w:b/>
                <w:bCs/>
                <w:color w:val="00000A"/>
                <w:kern w:val="1"/>
              </w:rPr>
              <w:t>Самостоятельная работа (всего)</w:t>
            </w:r>
          </w:p>
        </w:tc>
        <w:tc>
          <w:tcPr>
            <w:tcW w:w="2857" w:type="dxa"/>
            <w:gridSpan w:val="2"/>
            <w:shd w:val="clear" w:color="auto" w:fill="E0E0E0"/>
            <w:vAlign w:val="bottom"/>
          </w:tcPr>
          <w:p w:rsidR="006A4272" w:rsidRPr="006A4272" w:rsidRDefault="000022D6" w:rsidP="006A4272">
            <w:pPr>
              <w:widowControl w:val="0"/>
              <w:tabs>
                <w:tab w:val="left" w:pos="788"/>
              </w:tabs>
              <w:suppressAutoHyphens/>
              <w:ind w:left="40" w:hanging="3"/>
              <w:jc w:val="center"/>
              <w:rPr>
                <w:kern w:val="1"/>
                <w:lang w:eastAsia="zh-CN"/>
              </w:rPr>
            </w:pPr>
            <w:r>
              <w:rPr>
                <w:kern w:val="1"/>
                <w:lang w:eastAsia="zh-CN"/>
              </w:rPr>
              <w:t>324</w:t>
            </w:r>
          </w:p>
        </w:tc>
      </w:tr>
      <w:tr w:rsidR="006A4272" w:rsidRPr="006A4272" w:rsidTr="006A4272">
        <w:tc>
          <w:tcPr>
            <w:tcW w:w="6525" w:type="dxa"/>
            <w:shd w:val="clear" w:color="auto" w:fill="E0E0E0"/>
          </w:tcPr>
          <w:p w:rsidR="006A4272" w:rsidRPr="006A4272" w:rsidRDefault="006A4272" w:rsidP="006A4272">
            <w:pPr>
              <w:tabs>
                <w:tab w:val="left" w:pos="788"/>
              </w:tabs>
              <w:ind w:left="57"/>
              <w:jc w:val="both"/>
              <w:rPr>
                <w:color w:val="00000A"/>
                <w:kern w:val="1"/>
              </w:rPr>
            </w:pPr>
            <w:r w:rsidRPr="006A4272">
              <w:rPr>
                <w:b/>
                <w:color w:val="00000A"/>
                <w:kern w:val="1"/>
              </w:rPr>
              <w:t>Вид промежуточной аттестации (экзамен):</w:t>
            </w:r>
          </w:p>
        </w:tc>
        <w:tc>
          <w:tcPr>
            <w:tcW w:w="2857" w:type="dxa"/>
            <w:gridSpan w:val="2"/>
            <w:shd w:val="clear" w:color="auto" w:fill="E0E0E0"/>
            <w:vAlign w:val="bottom"/>
          </w:tcPr>
          <w:p w:rsidR="006A4272" w:rsidRPr="006A4272" w:rsidRDefault="000022D6" w:rsidP="006A4272">
            <w:pPr>
              <w:tabs>
                <w:tab w:val="left" w:pos="788"/>
              </w:tabs>
              <w:jc w:val="center"/>
              <w:rPr>
                <w:color w:val="00000A"/>
                <w:kern w:val="1"/>
              </w:rPr>
            </w:pPr>
            <w:r>
              <w:rPr>
                <w:color w:val="00000A"/>
                <w:kern w:val="1"/>
              </w:rPr>
              <w:t>-</w:t>
            </w: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kern w:val="1"/>
              </w:rPr>
            </w:pPr>
            <w:r w:rsidRPr="006A4272">
              <w:rPr>
                <w:kern w:val="1"/>
              </w:rPr>
              <w:t>контактная работа</w:t>
            </w:r>
          </w:p>
        </w:tc>
        <w:tc>
          <w:tcPr>
            <w:tcW w:w="2857" w:type="dxa"/>
            <w:gridSpan w:val="2"/>
            <w:shd w:val="clear" w:color="auto" w:fill="auto"/>
            <w:vAlign w:val="bottom"/>
          </w:tcPr>
          <w:p w:rsidR="006A4272" w:rsidRPr="006A4272" w:rsidRDefault="000022D6" w:rsidP="006A4272">
            <w:pPr>
              <w:tabs>
                <w:tab w:val="left" w:pos="788"/>
              </w:tabs>
              <w:jc w:val="center"/>
              <w:rPr>
                <w:color w:val="00000A"/>
                <w:kern w:val="1"/>
              </w:rPr>
            </w:pPr>
            <w:r>
              <w:rPr>
                <w:color w:val="00000A"/>
                <w:kern w:val="1"/>
              </w:rPr>
              <w:t>-</w:t>
            </w:r>
          </w:p>
        </w:tc>
      </w:tr>
      <w:tr w:rsidR="006A4272" w:rsidRPr="006A4272" w:rsidTr="006A4272">
        <w:tc>
          <w:tcPr>
            <w:tcW w:w="6525" w:type="dxa"/>
            <w:shd w:val="clear" w:color="auto" w:fill="auto"/>
          </w:tcPr>
          <w:p w:rsidR="006A4272" w:rsidRPr="006A4272" w:rsidRDefault="006A4272" w:rsidP="006A4272">
            <w:pPr>
              <w:tabs>
                <w:tab w:val="left" w:pos="788"/>
              </w:tabs>
              <w:ind w:left="57"/>
              <w:jc w:val="both"/>
              <w:rPr>
                <w:kern w:val="1"/>
              </w:rPr>
            </w:pPr>
            <w:r w:rsidRPr="006A4272">
              <w:rPr>
                <w:kern w:val="1"/>
              </w:rPr>
              <w:lastRenderedPageBreak/>
              <w:t>самостоятельная работа по подготовке к экзамену</w:t>
            </w:r>
          </w:p>
        </w:tc>
        <w:tc>
          <w:tcPr>
            <w:tcW w:w="2857" w:type="dxa"/>
            <w:gridSpan w:val="2"/>
            <w:shd w:val="clear" w:color="auto" w:fill="auto"/>
            <w:vAlign w:val="bottom"/>
          </w:tcPr>
          <w:p w:rsidR="006A4272" w:rsidRPr="006A4272" w:rsidRDefault="000022D6" w:rsidP="006A4272">
            <w:pPr>
              <w:tabs>
                <w:tab w:val="left" w:pos="788"/>
              </w:tabs>
              <w:jc w:val="center"/>
              <w:rPr>
                <w:color w:val="00000A"/>
                <w:kern w:val="1"/>
              </w:rPr>
            </w:pPr>
            <w:r>
              <w:rPr>
                <w:color w:val="00000A"/>
                <w:kern w:val="1"/>
              </w:rPr>
              <w:t>-</w:t>
            </w:r>
          </w:p>
        </w:tc>
      </w:tr>
      <w:tr w:rsidR="006A4272" w:rsidRPr="006A4272" w:rsidTr="006A4272">
        <w:trPr>
          <w:trHeight w:val="173"/>
        </w:trPr>
        <w:tc>
          <w:tcPr>
            <w:tcW w:w="6525" w:type="dxa"/>
            <w:shd w:val="clear" w:color="auto" w:fill="E0E0E0"/>
          </w:tcPr>
          <w:p w:rsidR="006A4272" w:rsidRPr="006A4272" w:rsidRDefault="006A4272" w:rsidP="006A4272">
            <w:pPr>
              <w:tabs>
                <w:tab w:val="left" w:pos="788"/>
              </w:tabs>
              <w:ind w:left="57"/>
              <w:jc w:val="both"/>
              <w:rPr>
                <w:color w:val="00000A"/>
                <w:kern w:val="1"/>
              </w:rPr>
            </w:pPr>
            <w:r w:rsidRPr="006A4272">
              <w:rPr>
                <w:b/>
                <w:color w:val="00000A"/>
                <w:kern w:val="1"/>
              </w:rPr>
              <w:t>Общая трудоемкость дисциплины (в час. /з.е.)</w:t>
            </w:r>
          </w:p>
        </w:tc>
        <w:tc>
          <w:tcPr>
            <w:tcW w:w="2857" w:type="dxa"/>
            <w:gridSpan w:val="2"/>
            <w:shd w:val="clear" w:color="auto" w:fill="E0E0E0"/>
          </w:tcPr>
          <w:p w:rsidR="006A4272" w:rsidRPr="006A4272" w:rsidRDefault="000022D6" w:rsidP="000022D6">
            <w:pPr>
              <w:tabs>
                <w:tab w:val="left" w:pos="788"/>
              </w:tabs>
              <w:ind w:left="40" w:hanging="3"/>
              <w:jc w:val="center"/>
              <w:rPr>
                <w:color w:val="00000A"/>
                <w:kern w:val="1"/>
              </w:rPr>
            </w:pPr>
            <w:r>
              <w:rPr>
                <w:color w:val="00000A"/>
                <w:kern w:val="1"/>
              </w:rPr>
              <w:t>328</w:t>
            </w:r>
            <w:r w:rsidR="009C6027">
              <w:rPr>
                <w:color w:val="00000A"/>
                <w:kern w:val="1"/>
              </w:rPr>
              <w:t>/</w:t>
            </w:r>
            <w:r>
              <w:rPr>
                <w:color w:val="00000A"/>
                <w:kern w:val="1"/>
              </w:rPr>
              <w:t>-</w:t>
            </w:r>
          </w:p>
        </w:tc>
      </w:tr>
    </w:tbl>
    <w:p w:rsidR="00683E5F" w:rsidRPr="00A71AB0" w:rsidRDefault="00683E5F" w:rsidP="00EB624E">
      <w:pPr>
        <w:jc w:val="both"/>
        <w:rPr>
          <w:b/>
        </w:rPr>
      </w:pPr>
    </w:p>
    <w:p w:rsidR="005E705A" w:rsidRPr="00464ED8" w:rsidRDefault="005E705A" w:rsidP="00EB624E">
      <w:pPr>
        <w:jc w:val="both"/>
        <w:rPr>
          <w:b/>
          <w:bCs/>
        </w:rPr>
      </w:pPr>
      <w:r w:rsidRPr="00464ED8">
        <w:rPr>
          <w:b/>
        </w:rPr>
        <w:t>4.</w:t>
      </w:r>
      <w:r w:rsidRPr="00464ED8">
        <w:rPr>
          <w:b/>
          <w:bCs/>
          <w:caps/>
        </w:rPr>
        <w:t xml:space="preserve"> Содержание дисциплины</w:t>
      </w:r>
    </w:p>
    <w:p w:rsidR="000022D6" w:rsidRPr="00AF5E16" w:rsidRDefault="000022D6" w:rsidP="000022D6">
      <w:pPr>
        <w:ind w:firstLine="709"/>
        <w:jc w:val="both"/>
      </w:pPr>
      <w:r w:rsidRPr="00AF5E16">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7A349B" w:rsidRDefault="007A349B" w:rsidP="007A349B">
      <w:pPr>
        <w:ind w:firstLine="709"/>
        <w:jc w:val="both"/>
        <w:rPr>
          <w:b/>
          <w:bCs/>
        </w:rPr>
      </w:pPr>
    </w:p>
    <w:p w:rsidR="007A349B" w:rsidRDefault="007A349B" w:rsidP="00EB624E">
      <w:pPr>
        <w:jc w:val="both"/>
        <w:rPr>
          <w:b/>
          <w:bCs/>
        </w:rPr>
      </w:pPr>
      <w:r w:rsidRPr="00862A27">
        <w:rPr>
          <w:b/>
          <w:bCs/>
        </w:rPr>
        <w:t xml:space="preserve">4.1. </w:t>
      </w:r>
      <w:r>
        <w:rPr>
          <w:b/>
          <w:bCs/>
        </w:rPr>
        <w:t>Блоки (разделы) дисциплины.</w:t>
      </w:r>
    </w:p>
    <w:p w:rsidR="000022D6" w:rsidRPr="00AF5E16" w:rsidRDefault="000022D6" w:rsidP="000022D6">
      <w:pPr>
        <w:ind w:firstLine="709"/>
        <w:jc w:val="both"/>
        <w:rPr>
          <w:b/>
          <w:bCs/>
          <w:caps/>
        </w:rPr>
      </w:pPr>
      <w:r w:rsidRPr="00AF5E16">
        <w:rPr>
          <w:b/>
          <w:bCs/>
          <w:caps/>
        </w:rPr>
        <w:t>4.1. С</w:t>
      </w:r>
      <w:r w:rsidRPr="00AF5E16">
        <w:rPr>
          <w:b/>
          <w:bCs/>
        </w:rPr>
        <w:t xml:space="preserve">одержание разделов и тем </w:t>
      </w:r>
    </w:p>
    <w:p w:rsidR="002C12F7" w:rsidRPr="00AF5E16" w:rsidRDefault="002C12F7" w:rsidP="002C12F7">
      <w:pPr>
        <w:ind w:firstLine="709"/>
        <w:jc w:val="both"/>
        <w:rPr>
          <w:b/>
          <w:bCs/>
          <w:caps/>
        </w:rPr>
      </w:pPr>
      <w:r w:rsidRPr="00AF5E16">
        <w:rPr>
          <w:b/>
          <w:bCs/>
          <w:caps/>
        </w:rPr>
        <w:t>4.1. С</w:t>
      </w:r>
      <w:r w:rsidRPr="00AF5E16">
        <w:rPr>
          <w:b/>
          <w:bCs/>
        </w:rPr>
        <w:t xml:space="preserve">одержание разделов и тем </w:t>
      </w:r>
    </w:p>
    <w:p w:rsidR="002C12F7" w:rsidRPr="00AF5E16" w:rsidRDefault="002C12F7" w:rsidP="002C12F7">
      <w:pPr>
        <w:ind w:firstLine="709"/>
        <w:jc w:val="both"/>
      </w:pPr>
      <w:r w:rsidRPr="00AF5E16">
        <w:t>Учебный материал элективных курсов по физической культуре направлен на формирование у студентов единства знаний, умений и навыков по физической культуре, повышения уровня функциональных и двигательных способностей, формирование необходимых качеств и свойств личности, на овладение методами и средствами физкультурно-спортивной деятельности, на приобретение личного опыта направленного использования средств физической культуры и спорта.</w:t>
      </w:r>
    </w:p>
    <w:p w:rsidR="002C12F7" w:rsidRPr="00AF5E16" w:rsidRDefault="002C12F7" w:rsidP="002C12F7">
      <w:pPr>
        <w:ind w:firstLine="709"/>
        <w:jc w:val="both"/>
        <w:rPr>
          <w:b/>
        </w:rPr>
      </w:pPr>
      <w:r w:rsidRPr="00AF5E16">
        <w:rPr>
          <w:b/>
        </w:rPr>
        <w:t>Тема 1. Практико-методические занятия</w:t>
      </w:r>
    </w:p>
    <w:p w:rsidR="002C12F7" w:rsidRPr="00AF5E16" w:rsidRDefault="002C12F7" w:rsidP="002C12F7">
      <w:pPr>
        <w:ind w:firstLine="709"/>
        <w:jc w:val="both"/>
      </w:pPr>
      <w:r w:rsidRPr="00AF5E16">
        <w:t>Общие понятия о легкой атлетике, гимнастике, лыжной подготовке, атлетической гимнастике, аэробике, спортивных играх как средствах физического воспитания. Влияние средств физического воспитания на организм человека, воспитание физических качеств человека, его психоэмоциональное состояние. Общие принципы планирования и организации самостоятельных занятий по физической культуре. Требования норм безопасности, принципов страховки и самостраховки. Оказание первой медицинской помощи. Правила личной гигиены.</w:t>
      </w:r>
    </w:p>
    <w:p w:rsidR="002C12F7" w:rsidRPr="00AF5E16" w:rsidRDefault="002C12F7" w:rsidP="002C12F7">
      <w:pPr>
        <w:ind w:firstLine="709"/>
        <w:jc w:val="both"/>
      </w:pPr>
      <w:r w:rsidRPr="00AF5E16">
        <w:t>Характеристика комплекса ГТО, его значение. Контрольные нормативы комплекса ГТО. Технология участи в сдаче контрольных испытаний комплекса ГТО.</w:t>
      </w:r>
    </w:p>
    <w:p w:rsidR="002C12F7" w:rsidRPr="00AF5E16" w:rsidRDefault="002C12F7" w:rsidP="002C12F7">
      <w:pPr>
        <w:ind w:firstLine="709"/>
        <w:jc w:val="both"/>
        <w:rPr>
          <w:b/>
        </w:rPr>
      </w:pPr>
      <w:r w:rsidRPr="00AF5E16">
        <w:rPr>
          <w:b/>
        </w:rPr>
        <w:t>Тема 2. Лёгкая атлетика</w:t>
      </w:r>
    </w:p>
    <w:p w:rsidR="002C12F7" w:rsidRPr="00AF5E16" w:rsidRDefault="002C12F7" w:rsidP="002C12F7">
      <w:pPr>
        <w:ind w:firstLine="709"/>
        <w:jc w:val="both"/>
      </w:pPr>
      <w:r w:rsidRPr="00AF5E16">
        <w:t>Бег на короткие дистанции: 60м, 100м, 150м, высокий старт, стартовый разгон, бег по дистанциям, финиширование. Бег на средние дистанции: 2000м, 3000м. Кроссовый бег: бег в подъём, бег под уклон. Бег по пересечённой местности: преодоление горизонтальных препятствий, преодоление вертикальных препятствий. Прыжки: в длину с места, в высоту с места, тройной с места. Метание набивного мяча. Упражнения на развитие скорости, скоростно-силовых способностей и выносливости.</w:t>
      </w:r>
    </w:p>
    <w:p w:rsidR="002C12F7" w:rsidRPr="00AF5E16" w:rsidRDefault="002C12F7" w:rsidP="002C12F7">
      <w:pPr>
        <w:ind w:firstLine="709"/>
        <w:jc w:val="both"/>
        <w:rPr>
          <w:b/>
        </w:rPr>
      </w:pPr>
      <w:r w:rsidRPr="00AF5E16">
        <w:rPr>
          <w:b/>
        </w:rPr>
        <w:t>Тема 3. Гимнастика</w:t>
      </w:r>
    </w:p>
    <w:p w:rsidR="002C12F7" w:rsidRPr="00AF5E16" w:rsidRDefault="002C12F7" w:rsidP="002C12F7">
      <w:pPr>
        <w:ind w:firstLine="709"/>
        <w:jc w:val="both"/>
      </w:pPr>
      <w:r w:rsidRPr="00AF5E16">
        <w:t>ОРУ на месте, в движении, у шведской стенки, на матах, с мячами, с гантелями, с набивными мячами, с гимнастической палкой, с гимнастической скамейкой, с обручем, со скакалкой. Упражнения на перекладине, брусьях. Гимнастическом бревне, гимнастических кольцах, батуте. Подвижные игры на развитие координации, силы, быстроты, ловкости, гибкости, выносливости, скоростно-силовых способностей.</w:t>
      </w:r>
    </w:p>
    <w:p w:rsidR="002C12F7" w:rsidRPr="00AF5E16" w:rsidRDefault="002C12F7" w:rsidP="002C12F7">
      <w:pPr>
        <w:ind w:firstLine="709"/>
        <w:jc w:val="both"/>
        <w:rPr>
          <w:b/>
        </w:rPr>
      </w:pPr>
      <w:r w:rsidRPr="00AF5E16">
        <w:rPr>
          <w:b/>
        </w:rPr>
        <w:t>Тема 4.  Лыжная подготовка</w:t>
      </w:r>
    </w:p>
    <w:p w:rsidR="002C12F7" w:rsidRPr="00AF5E16" w:rsidRDefault="002C12F7" w:rsidP="002C12F7">
      <w:pPr>
        <w:ind w:firstLine="709"/>
        <w:jc w:val="both"/>
      </w:pPr>
      <w:r w:rsidRPr="00AF5E16">
        <w:t xml:space="preserve">ОРУ на лыжах. Попеременный четырёхшажный ход, попеременный двухшажный ход, одновременный одношажный и двухшажный ход. Повороты на месте: переступанием, махом. Торможения: плугом, полуплугом. «Слалом». Лыжная гонка: 3км, 5км. Упражнения на развитие выносливости. </w:t>
      </w:r>
    </w:p>
    <w:p w:rsidR="002C12F7" w:rsidRPr="00AF5E16" w:rsidRDefault="002C12F7" w:rsidP="002C12F7">
      <w:pPr>
        <w:ind w:firstLine="709"/>
        <w:jc w:val="both"/>
      </w:pPr>
      <w:r w:rsidRPr="00AF5E16">
        <w:t xml:space="preserve">Попеременный четырёхшажный ход с грузом за спиной, полуконьковый ход, коньковый ход. Торможение боком. Передвижение в гору «ёлочкой», «уступом». «Слалом». Лыжная гонка: 3км, 5км. Упражнения на развитие выносливости. </w:t>
      </w:r>
    </w:p>
    <w:p w:rsidR="002C12F7" w:rsidRPr="00AF5E16" w:rsidRDefault="002C12F7" w:rsidP="002C12F7">
      <w:pPr>
        <w:ind w:firstLine="709"/>
        <w:jc w:val="both"/>
        <w:rPr>
          <w:b/>
        </w:rPr>
      </w:pPr>
      <w:r w:rsidRPr="00AF5E16">
        <w:rPr>
          <w:b/>
        </w:rPr>
        <w:lastRenderedPageBreak/>
        <w:t>Тема 5. Атлетическая гимнастика</w:t>
      </w:r>
    </w:p>
    <w:p w:rsidR="002C12F7" w:rsidRPr="00AF5E16" w:rsidRDefault="002C12F7" w:rsidP="002C12F7">
      <w:pPr>
        <w:ind w:firstLine="709"/>
        <w:jc w:val="both"/>
      </w:pPr>
      <w:r w:rsidRPr="00AF5E16">
        <w:t xml:space="preserve">Упражнения на развитие основных мышечных групп: плечевого пояса, туловища, ног. Упражнения на увеличение мышечной массы тела, силовой выносливости мышц, рельефности мышц. Упражнения с максимальными усилиями в миометрическом режиме, в плиометрическом режиме, в изометрическом режиме. </w:t>
      </w:r>
    </w:p>
    <w:p w:rsidR="002C12F7" w:rsidRPr="00AF5E16" w:rsidRDefault="002C12F7" w:rsidP="002C12F7">
      <w:pPr>
        <w:ind w:firstLine="709"/>
        <w:jc w:val="both"/>
        <w:rPr>
          <w:b/>
        </w:rPr>
      </w:pPr>
      <w:r w:rsidRPr="00AF5E16">
        <w:rPr>
          <w:b/>
        </w:rPr>
        <w:t>Тема 6. Аэробика</w:t>
      </w:r>
    </w:p>
    <w:p w:rsidR="002C12F7" w:rsidRPr="00AF5E16" w:rsidRDefault="002C12F7" w:rsidP="002C12F7">
      <w:pPr>
        <w:ind w:firstLine="709"/>
        <w:jc w:val="both"/>
      </w:pPr>
      <w:r w:rsidRPr="00AF5E16">
        <w:t>Шаги классической аэробики: открытый шаг, переменный шаг, приставной шаг, скрестный шаг, мах (вперёд, в стороны), «захлёст», подъём колена вперёд, бег на месте с движениями рук, бег с продвижениями (вперёд, в стороны, назад, по диагонали), прыжки с движениями рук. Комбинации из «базовых» элементов. Упражнения на развитие способности к ритму и общей выносливости.</w:t>
      </w:r>
    </w:p>
    <w:p w:rsidR="002C12F7" w:rsidRPr="00AF5E16" w:rsidRDefault="002C12F7" w:rsidP="002C12F7">
      <w:pPr>
        <w:ind w:firstLine="709"/>
        <w:jc w:val="both"/>
        <w:rPr>
          <w:b/>
        </w:rPr>
      </w:pPr>
      <w:r w:rsidRPr="00AF5E16">
        <w:rPr>
          <w:b/>
        </w:rPr>
        <w:t>Тема 7. Спортивные игры</w:t>
      </w:r>
    </w:p>
    <w:p w:rsidR="002C12F7" w:rsidRPr="00AF5E16" w:rsidRDefault="002C12F7" w:rsidP="002C12F7">
      <w:pPr>
        <w:ind w:firstLine="709"/>
        <w:jc w:val="both"/>
      </w:pPr>
      <w:r w:rsidRPr="00AF5E16">
        <w:t>Волейбол.</w:t>
      </w:r>
    </w:p>
    <w:p w:rsidR="002C12F7" w:rsidRPr="00AF5E16" w:rsidRDefault="002C12F7" w:rsidP="002C12F7">
      <w:pPr>
        <w:ind w:firstLine="709"/>
        <w:jc w:val="both"/>
      </w:pPr>
      <w:r w:rsidRPr="00AF5E16">
        <w:t>Приём и передача мяча двумя руками сверху, двумя руками снизу; подача мяча снизу, сверху, нападающий удар. Двусторонняя игра. Упражнения на развитие координации движений.</w:t>
      </w:r>
    </w:p>
    <w:p w:rsidR="002C12F7" w:rsidRPr="00AF5E16" w:rsidRDefault="002C12F7" w:rsidP="002C12F7">
      <w:pPr>
        <w:ind w:firstLine="709"/>
        <w:jc w:val="both"/>
      </w:pPr>
      <w:r w:rsidRPr="00AF5E16">
        <w:t>Нападающий удар. Сочетание различных перемещений с передачей мяча сверху и приёмом снизу, передача мяча сверху, стоя спиной к цели. Индивидуальные тактические действия в защите: выбор места приёма подачи, нападающего удара. Двусторонняя игра. Упражнения на развитие координации движений.</w:t>
      </w:r>
    </w:p>
    <w:p w:rsidR="002C12F7" w:rsidRPr="00AF5E16" w:rsidRDefault="002C12F7" w:rsidP="002C12F7">
      <w:pPr>
        <w:ind w:firstLine="709"/>
        <w:jc w:val="both"/>
      </w:pPr>
      <w:r w:rsidRPr="00AF5E16">
        <w:t>Индивидуальные тактические действия в защите: выбор места приёма подачи, нападающего удара, одиночный блок.  Индивидуальные тактические действия в нападении: выбор направления подачи, нападающего удара. Групповые действия в защите: двойной блок, подстраховка. Двусторонняя игра. Упражнения на развитие координации движений.</w:t>
      </w:r>
    </w:p>
    <w:p w:rsidR="002C12F7" w:rsidRPr="00AF5E16" w:rsidRDefault="002C12F7" w:rsidP="002C12F7">
      <w:pPr>
        <w:ind w:firstLine="709"/>
        <w:jc w:val="both"/>
      </w:pPr>
      <w:r w:rsidRPr="00AF5E16">
        <w:t>Баскетбол.</w:t>
      </w:r>
    </w:p>
    <w:p w:rsidR="002C12F7" w:rsidRPr="00AF5E16" w:rsidRDefault="002C12F7" w:rsidP="002C12F7">
      <w:pPr>
        <w:ind w:firstLine="709"/>
        <w:jc w:val="both"/>
      </w:pPr>
      <w:r w:rsidRPr="00AF5E16">
        <w:t>Ведение мяча: на месте, в движении, с изменением направления и скорости. Остановка прыжком, двумя шагами. Передача мяча на месте: от груди, из-за головы, одной от плеча, с отскоком об пол. Бросок в кольцо с места, с двух шагов, в прыжке, в движении после ловли. Двусторонняя игра. Упражнения для развития скорости и ловкости.</w:t>
      </w:r>
    </w:p>
    <w:p w:rsidR="002C12F7" w:rsidRPr="00AF5E16" w:rsidRDefault="002C12F7" w:rsidP="002C12F7">
      <w:pPr>
        <w:ind w:firstLine="709"/>
        <w:jc w:val="both"/>
      </w:pPr>
      <w:r w:rsidRPr="00AF5E16">
        <w:t>Передача мяча в движении с отскоком об пол, одной от плеча. Бросок мяча в кольцо в прыжке, в прыжке после ловли. Индивидуальные тактические действия в защите: перехват, блокирование броска, опека игрока. Индивидуальные тактические действия в нападении: обыгрывание «один в один» с места и с ходу, установка заслона. Двусторонняя игра. Упражнения для развития скорости и ловкости.</w:t>
      </w:r>
    </w:p>
    <w:p w:rsidR="002C12F7" w:rsidRPr="00AF5E16" w:rsidRDefault="002C12F7" w:rsidP="002C12F7">
      <w:pPr>
        <w:ind w:firstLine="709"/>
        <w:jc w:val="both"/>
      </w:pPr>
      <w:r w:rsidRPr="00AF5E16">
        <w:t>Выбор места вратарём при отражении бросков, бросок из опорного положения с отклонением туловища, скрытая передача, бросок мяча сверху в прыжке. Индивидуальные тактические действия в защите: блокирование броска. Индивидуальные тактические действия в нападении: обыгрывание «один в один», выход на позицию для броска. Командные тактические действия: зонная защита, позиционное нападение, быстрый прорыв. Двусторонняя игра. Упражнения для развития скорости и ловкости.</w:t>
      </w:r>
    </w:p>
    <w:p w:rsidR="002C12F7" w:rsidRPr="00AF5E16" w:rsidRDefault="002C12F7" w:rsidP="002C12F7">
      <w:pPr>
        <w:ind w:firstLine="709"/>
        <w:jc w:val="both"/>
      </w:pPr>
      <w:r w:rsidRPr="00AF5E16">
        <w:t>Передача мяча в движении одной рукой, при встречном движении. Бросок мяча в кольцо в прыжке, в прыжке после ловли. Командные тактические действия в защите: личная защита, зонная защита, смешанная защита, прессинг. Командные тактические действия в нападении: позиционное нападение, быстрый прорыв. Стритбол. Упражнения для развития скорости и ловкости.</w:t>
      </w:r>
    </w:p>
    <w:p w:rsidR="002C12F7" w:rsidRPr="00AF5E16" w:rsidRDefault="002C12F7" w:rsidP="002C12F7">
      <w:pPr>
        <w:ind w:firstLine="709"/>
        <w:jc w:val="both"/>
      </w:pPr>
      <w:r w:rsidRPr="00AF5E16">
        <w:t>Флорбол.</w:t>
      </w:r>
    </w:p>
    <w:p w:rsidR="002C12F7" w:rsidRPr="00AF5E16" w:rsidRDefault="002C12F7" w:rsidP="002C12F7">
      <w:pPr>
        <w:ind w:firstLine="709"/>
        <w:jc w:val="both"/>
      </w:pPr>
      <w:r w:rsidRPr="00AF5E16">
        <w:t xml:space="preserve">Характеристика игры, оборудование для игры и инвентарь. История и развитие игры. Правила соревнований. </w:t>
      </w:r>
    </w:p>
    <w:p w:rsidR="002C12F7" w:rsidRPr="00AF5E16" w:rsidRDefault="002C12F7" w:rsidP="002C12F7">
      <w:pPr>
        <w:ind w:firstLine="709"/>
        <w:jc w:val="both"/>
      </w:pPr>
      <w:r w:rsidRPr="00AF5E16">
        <w:t>Техника игры: владение мячом, передвижения. Передачи. Удары. Ведение. Обводка. Тактика игры: нападения и защиты (индивидуальная, групповая и командная).</w:t>
      </w:r>
    </w:p>
    <w:p w:rsidR="002C12F7" w:rsidRPr="00AF5E16" w:rsidRDefault="002C12F7" w:rsidP="002C12F7">
      <w:pPr>
        <w:ind w:firstLine="709"/>
        <w:jc w:val="both"/>
      </w:pPr>
      <w:r w:rsidRPr="00AF5E16">
        <w:t>Футбол.</w:t>
      </w:r>
    </w:p>
    <w:p w:rsidR="002C12F7" w:rsidRPr="00AF5E16" w:rsidRDefault="002C12F7" w:rsidP="002C12F7">
      <w:pPr>
        <w:ind w:firstLine="709"/>
        <w:jc w:val="both"/>
      </w:pPr>
      <w:r w:rsidRPr="00AF5E16">
        <w:lastRenderedPageBreak/>
        <w:t xml:space="preserve">Остановка катящегося мяча подошвой, внутренней стороной стопы. Остановка опускающегося мяча внутренней стороной стопы. Ведение мяча внутренней стороной стопы, внешней стороной стопы; передача мяча внутренней, внешней стороной стопы, пяткой. Удары по неподвижному мячу внутренней, внешней, средней стороной подъёма. Вбрасывание из-за боковой линии с места, с шагом. Упражнения для развития выносливости, скорости и ловкости. Удары по катящемуся мячу внешней стороной подъёма, с носка, внутренней частью подъёма. Удары по мячу головой. Подача углового. Упражнения для развития выносливости, скорости и ловкости. </w:t>
      </w:r>
    </w:p>
    <w:p w:rsidR="002C12F7" w:rsidRPr="00AF5E16" w:rsidRDefault="002C12F7" w:rsidP="002C12F7">
      <w:pPr>
        <w:ind w:firstLine="709"/>
        <w:jc w:val="both"/>
        <w:rPr>
          <w:b/>
        </w:rPr>
      </w:pPr>
      <w:r w:rsidRPr="00AF5E16">
        <w:rPr>
          <w:b/>
        </w:rPr>
        <w:t>Тема 8. Профессионально-прикладная подготовка</w:t>
      </w:r>
    </w:p>
    <w:p w:rsidR="002C12F7" w:rsidRPr="00AF5E16" w:rsidRDefault="002C12F7" w:rsidP="002C12F7">
      <w:pPr>
        <w:ind w:firstLine="709"/>
        <w:jc w:val="both"/>
      </w:pPr>
      <w:r w:rsidRPr="00AF5E16">
        <w:t>Упражнения и подвижные игры для коррекции координационных способностей: согласованности движений, ориентировки в пространстве, дифференцировки усилий, движений в пространстве и времени; способности к рациональному расслаблению, к реагированию на изменяющиеся условия; равновесия, ритмичности движений.</w:t>
      </w:r>
    </w:p>
    <w:p w:rsidR="002C12F7" w:rsidRPr="00AF5E16" w:rsidRDefault="002C12F7" w:rsidP="002C12F7">
      <w:pPr>
        <w:ind w:firstLine="709"/>
        <w:jc w:val="both"/>
      </w:pPr>
      <w:r w:rsidRPr="00AF5E16">
        <w:t xml:space="preserve">Подвижные игры на развитие психических функций и сенсорно-перцептивных способностей: внимания, памяти (зрительной, слуховой), мышления, воображения, восприятия речи, эмоционально-волевой сферы; дифференцировки зрительных и слуховых сигналов по силе, расстоянию, направлению; дифференцировки тактильных ощущений, развитие устойчивости к вестибулярным раздражителям. </w:t>
      </w:r>
    </w:p>
    <w:p w:rsidR="002C12F7" w:rsidRPr="00AF5E16" w:rsidRDefault="002C12F7" w:rsidP="002C12F7">
      <w:pPr>
        <w:ind w:firstLine="709"/>
        <w:jc w:val="both"/>
      </w:pPr>
      <w:r w:rsidRPr="00AF5E16">
        <w:t>Упражнения для коррекции и профилактики вторичных нарушений: нарушений осанки, плоскостопия, недостатков телосложения, «недостаточности» дыхательной и сердечно-сосудистой систем.</w:t>
      </w:r>
    </w:p>
    <w:p w:rsidR="002C12F7" w:rsidRPr="00AF5E16" w:rsidRDefault="002C12F7" w:rsidP="002C12F7">
      <w:pPr>
        <w:ind w:firstLine="709"/>
        <w:jc w:val="both"/>
      </w:pPr>
      <w:r w:rsidRPr="00AF5E16">
        <w:t>Использование упражнений прикладного характера.</w:t>
      </w:r>
    </w:p>
    <w:p w:rsidR="00D13D7B" w:rsidRDefault="00D13D7B" w:rsidP="001F3D08">
      <w:pPr>
        <w:rPr>
          <w:b/>
        </w:rPr>
      </w:pPr>
    </w:p>
    <w:p w:rsidR="001F3D08" w:rsidRPr="00F1590A" w:rsidRDefault="00416DC2" w:rsidP="001F3D08">
      <w:pPr>
        <w:rPr>
          <w:b/>
        </w:rPr>
      </w:pPr>
      <w:r w:rsidRPr="00464ED8">
        <w:rPr>
          <w:b/>
        </w:rPr>
        <w:t>4.2</w:t>
      </w:r>
      <w:r w:rsidR="005E705A" w:rsidRPr="00464ED8">
        <w:rPr>
          <w:b/>
        </w:rPr>
        <w:t xml:space="preserve"> Примерная тематика курс</w:t>
      </w:r>
      <w:r w:rsidR="00636F4F">
        <w:rPr>
          <w:b/>
        </w:rPr>
        <w:t>овых работ (п</w:t>
      </w:r>
      <w:r w:rsidR="005E705A" w:rsidRPr="00464ED8">
        <w:rPr>
          <w:b/>
        </w:rPr>
        <w:t>роектов)</w:t>
      </w:r>
    </w:p>
    <w:p w:rsidR="001F3D08" w:rsidRPr="001F3D08" w:rsidRDefault="001F3D08" w:rsidP="001F3D08">
      <w:pPr>
        <w:rPr>
          <w:bCs/>
          <w:color w:val="000000"/>
        </w:rPr>
      </w:pPr>
      <w:r w:rsidRPr="001F3D08">
        <w:rPr>
          <w:bCs/>
          <w:color w:val="000000"/>
        </w:rPr>
        <w:t>Курсовая работа по дисциплине не предусмотрена учебным планом.</w:t>
      </w:r>
    </w:p>
    <w:p w:rsidR="001F3D08" w:rsidRPr="001F3D08" w:rsidRDefault="001F3D08" w:rsidP="001F3D08">
      <w:pPr>
        <w:widowControl w:val="0"/>
        <w:suppressAutoHyphens/>
        <w:ind w:firstLine="720"/>
        <w:jc w:val="both"/>
        <w:rPr>
          <w:kern w:val="1"/>
          <w:lang w:eastAsia="ar-SA"/>
        </w:rPr>
      </w:pPr>
    </w:p>
    <w:p w:rsidR="00416DC2" w:rsidRPr="00464ED8" w:rsidRDefault="00416DC2" w:rsidP="00901547">
      <w:pPr>
        <w:jc w:val="both"/>
        <w:rPr>
          <w:b/>
          <w:bCs/>
        </w:rPr>
      </w:pPr>
    </w:p>
    <w:p w:rsidR="005E705A" w:rsidRDefault="00416DC2" w:rsidP="00EB624E">
      <w:pPr>
        <w:jc w:val="both"/>
        <w:rPr>
          <w:b/>
          <w:bCs/>
        </w:rPr>
      </w:pPr>
      <w:r w:rsidRPr="00464ED8">
        <w:rPr>
          <w:b/>
          <w:bCs/>
        </w:rPr>
        <w:t>4.3</w:t>
      </w:r>
      <w:r w:rsidR="005E705A" w:rsidRPr="00464ED8">
        <w:rPr>
          <w:b/>
          <w:bCs/>
        </w:rPr>
        <w:t>.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EC45C0" w:rsidRPr="002C12F7" w:rsidRDefault="002C12F7" w:rsidP="00EB624E">
      <w:pPr>
        <w:ind w:firstLine="709"/>
        <w:jc w:val="both"/>
        <w:rPr>
          <w:bCs/>
        </w:rPr>
      </w:pPr>
      <w:r>
        <w:rPr>
          <w:bCs/>
        </w:rPr>
        <w:t>Не предусмотрены учебным планом.</w:t>
      </w:r>
    </w:p>
    <w:p w:rsidR="00886369" w:rsidRPr="00464ED8" w:rsidRDefault="00886369" w:rsidP="00697290">
      <w:pPr>
        <w:autoSpaceDE w:val="0"/>
        <w:autoSpaceDN w:val="0"/>
        <w:adjustRightInd w:val="0"/>
        <w:ind w:firstLine="720"/>
        <w:jc w:val="both"/>
        <w:rPr>
          <w:rFonts w:eastAsia="HiddenHorzOCR"/>
        </w:rPr>
      </w:pPr>
    </w:p>
    <w:p w:rsidR="005E705A" w:rsidRPr="00464ED8" w:rsidRDefault="005E705A" w:rsidP="00EB624E">
      <w:pPr>
        <w:jc w:val="both"/>
        <w:rPr>
          <w:b/>
          <w:bCs/>
          <w:caps/>
        </w:rPr>
      </w:pPr>
      <w:r w:rsidRPr="00464ED8">
        <w:rPr>
          <w:b/>
          <w:bCs/>
          <w:caps/>
        </w:rPr>
        <w:t>5. Учебно-методическое обеспечение для самостоятельной работы обучающихся по дисциплине</w:t>
      </w:r>
    </w:p>
    <w:p w:rsidR="00013053" w:rsidRPr="00464ED8" w:rsidRDefault="00013053" w:rsidP="005E705A">
      <w:pPr>
        <w:ind w:firstLine="709"/>
        <w:jc w:val="both"/>
        <w:rPr>
          <w:b/>
        </w:rPr>
      </w:pPr>
    </w:p>
    <w:p w:rsidR="00457E4E" w:rsidRDefault="002C12F7" w:rsidP="00697290">
      <w:pPr>
        <w:jc w:val="both"/>
        <w:rPr>
          <w:b/>
          <w:lang w:eastAsia="en-US"/>
        </w:rPr>
      </w:pPr>
      <w:r w:rsidRPr="00AF5E16">
        <w:rPr>
          <w:bCs/>
        </w:rPr>
        <w:t>Самостоятельные занятия учебным планом очной формы обучения не предусмотрены.</w:t>
      </w:r>
    </w:p>
    <w:p w:rsidR="00457E4E" w:rsidRPr="00464ED8" w:rsidRDefault="00457E4E" w:rsidP="00697290">
      <w:pPr>
        <w:jc w:val="both"/>
        <w:rPr>
          <w:b/>
        </w:rPr>
      </w:pPr>
    </w:p>
    <w:p w:rsidR="005E705A" w:rsidRPr="00464ED8" w:rsidRDefault="005E705A" w:rsidP="00EB624E">
      <w:pPr>
        <w:jc w:val="both"/>
        <w:rPr>
          <w:b/>
          <w:bCs/>
          <w:caps/>
        </w:rPr>
      </w:pPr>
      <w:r w:rsidRPr="00464ED8">
        <w:rPr>
          <w:b/>
          <w:bCs/>
          <w:caps/>
        </w:rPr>
        <w:t xml:space="preserve">6. Оценочные средства для текущего контроля успеваемости </w:t>
      </w:r>
    </w:p>
    <w:p w:rsidR="00013053" w:rsidRPr="00464ED8" w:rsidRDefault="00013053" w:rsidP="005E705A">
      <w:pPr>
        <w:pStyle w:val="ad"/>
        <w:spacing w:after="0" w:line="240" w:lineRule="auto"/>
        <w:ind w:left="0" w:firstLine="709"/>
        <w:jc w:val="both"/>
        <w:rPr>
          <w:rFonts w:ascii="Times New Roman" w:hAnsi="Times New Roman"/>
          <w:b/>
          <w:bCs/>
          <w:sz w:val="24"/>
          <w:szCs w:val="24"/>
        </w:rPr>
      </w:pPr>
    </w:p>
    <w:p w:rsidR="005E705A" w:rsidRPr="00464ED8" w:rsidRDefault="005E705A" w:rsidP="00EB624E">
      <w:pPr>
        <w:pStyle w:val="ad"/>
        <w:spacing w:after="0" w:line="240" w:lineRule="auto"/>
        <w:ind w:left="0"/>
        <w:jc w:val="both"/>
        <w:rPr>
          <w:rFonts w:ascii="Times New Roman" w:hAnsi="Times New Roman"/>
          <w:b/>
          <w:bCs/>
          <w:sz w:val="24"/>
          <w:szCs w:val="24"/>
        </w:rPr>
      </w:pPr>
      <w:r w:rsidRPr="00464ED8">
        <w:rPr>
          <w:rFonts w:ascii="Times New Roman" w:hAnsi="Times New Roman"/>
          <w:b/>
          <w:bCs/>
          <w:sz w:val="24"/>
          <w:szCs w:val="24"/>
        </w:rPr>
        <w:t>6.1. Текущий контроль</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5"/>
        <w:gridCol w:w="6378"/>
      </w:tblGrid>
      <w:tr w:rsidR="002C12F7" w:rsidRPr="00AF5E16" w:rsidTr="0004306E">
        <w:trPr>
          <w:trHeight w:val="582"/>
        </w:trPr>
        <w:tc>
          <w:tcPr>
            <w:tcW w:w="568" w:type="dxa"/>
            <w:vAlign w:val="center"/>
          </w:tcPr>
          <w:p w:rsidR="002C12F7" w:rsidRPr="00AF5E16" w:rsidRDefault="002C12F7" w:rsidP="0004306E">
            <w:pPr>
              <w:pStyle w:val="a5"/>
              <w:jc w:val="center"/>
              <w:rPr>
                <w:b/>
              </w:rPr>
            </w:pPr>
            <w:r w:rsidRPr="00AF5E16">
              <w:rPr>
                <w:b/>
              </w:rPr>
              <w:t>№</w:t>
            </w:r>
          </w:p>
          <w:p w:rsidR="002C12F7" w:rsidRPr="00AF5E16" w:rsidRDefault="002C12F7" w:rsidP="0004306E">
            <w:pPr>
              <w:pStyle w:val="a5"/>
              <w:jc w:val="center"/>
              <w:rPr>
                <w:b/>
              </w:rPr>
            </w:pPr>
            <w:r w:rsidRPr="00AF5E16">
              <w:rPr>
                <w:b/>
              </w:rPr>
              <w:t>п/п</w:t>
            </w:r>
          </w:p>
        </w:tc>
        <w:tc>
          <w:tcPr>
            <w:tcW w:w="2835" w:type="dxa"/>
            <w:vAlign w:val="center"/>
          </w:tcPr>
          <w:p w:rsidR="002C12F7" w:rsidRPr="00AF5E16" w:rsidRDefault="002C12F7" w:rsidP="0004306E">
            <w:pPr>
              <w:pStyle w:val="a5"/>
              <w:jc w:val="center"/>
              <w:rPr>
                <w:b/>
              </w:rPr>
            </w:pPr>
            <w:r w:rsidRPr="00AF5E16">
              <w:rPr>
                <w:b/>
              </w:rPr>
              <w:t>№ дисциплины</w:t>
            </w:r>
          </w:p>
        </w:tc>
        <w:tc>
          <w:tcPr>
            <w:tcW w:w="6378" w:type="dxa"/>
            <w:vAlign w:val="center"/>
          </w:tcPr>
          <w:p w:rsidR="002C12F7" w:rsidRPr="00AF5E16" w:rsidRDefault="002C12F7" w:rsidP="0004306E">
            <w:pPr>
              <w:pStyle w:val="a5"/>
              <w:jc w:val="center"/>
              <w:rPr>
                <w:b/>
              </w:rPr>
            </w:pPr>
            <w:r w:rsidRPr="00AF5E16">
              <w:rPr>
                <w:b/>
              </w:rPr>
              <w:t>Форма текущего контроля</w:t>
            </w:r>
          </w:p>
        </w:tc>
      </w:tr>
      <w:tr w:rsidR="002C12F7" w:rsidRPr="00AF5E16" w:rsidTr="0004306E">
        <w:tc>
          <w:tcPr>
            <w:tcW w:w="568" w:type="dxa"/>
            <w:tcBorders>
              <w:top w:val="single" w:sz="4" w:space="0" w:color="auto"/>
              <w:left w:val="single" w:sz="4" w:space="0" w:color="auto"/>
              <w:bottom w:val="single" w:sz="4" w:space="0" w:color="auto"/>
              <w:right w:val="single" w:sz="4" w:space="0" w:color="auto"/>
            </w:tcBorders>
          </w:tcPr>
          <w:p w:rsidR="002C12F7" w:rsidRPr="00AF5E16" w:rsidRDefault="002C12F7" w:rsidP="0004306E">
            <w:pPr>
              <w:jc w:val="center"/>
              <w:rPr>
                <w:spacing w:val="-8"/>
              </w:rPr>
            </w:pPr>
            <w:r w:rsidRPr="00AF5E16">
              <w:rPr>
                <w:spacing w:val="-8"/>
              </w:rPr>
              <w:t>1.</w:t>
            </w:r>
          </w:p>
        </w:tc>
        <w:tc>
          <w:tcPr>
            <w:tcW w:w="2835" w:type="dxa"/>
            <w:tcBorders>
              <w:top w:val="single" w:sz="4" w:space="0" w:color="auto"/>
              <w:left w:val="single" w:sz="4" w:space="0" w:color="auto"/>
              <w:bottom w:val="single" w:sz="4" w:space="0" w:color="auto"/>
              <w:right w:val="single" w:sz="4" w:space="0" w:color="auto"/>
            </w:tcBorders>
          </w:tcPr>
          <w:p w:rsidR="002C12F7" w:rsidRPr="00AF5E16" w:rsidRDefault="002C12F7" w:rsidP="0004306E">
            <w:r w:rsidRPr="00AF5E16">
              <w:t>1</w:t>
            </w:r>
          </w:p>
        </w:tc>
        <w:tc>
          <w:tcPr>
            <w:tcW w:w="6378" w:type="dxa"/>
            <w:tcBorders>
              <w:top w:val="single" w:sz="4" w:space="0" w:color="auto"/>
              <w:left w:val="single" w:sz="4" w:space="0" w:color="auto"/>
              <w:bottom w:val="single" w:sz="4" w:space="0" w:color="auto"/>
              <w:right w:val="single" w:sz="4" w:space="0" w:color="auto"/>
            </w:tcBorders>
          </w:tcPr>
          <w:p w:rsidR="002C12F7" w:rsidRPr="00AF5E16" w:rsidRDefault="002C12F7" w:rsidP="0004306E">
            <w:pPr>
              <w:pStyle w:val="a5"/>
            </w:pPr>
            <w:r w:rsidRPr="00AF5E16">
              <w:t xml:space="preserve">Проработка теоретических материалов по теме </w:t>
            </w:r>
          </w:p>
          <w:p w:rsidR="002C12F7" w:rsidRPr="00AF5E16" w:rsidRDefault="002C12F7" w:rsidP="0004306E">
            <w:pPr>
              <w:pStyle w:val="a5"/>
            </w:pPr>
            <w:r w:rsidRPr="00AF5E16">
              <w:t>Устный вопрос</w:t>
            </w:r>
          </w:p>
        </w:tc>
      </w:tr>
      <w:tr w:rsidR="002C12F7" w:rsidRPr="00AF5E16" w:rsidTr="0004306E">
        <w:tc>
          <w:tcPr>
            <w:tcW w:w="568" w:type="dxa"/>
            <w:tcBorders>
              <w:top w:val="single" w:sz="4" w:space="0" w:color="auto"/>
              <w:left w:val="single" w:sz="4" w:space="0" w:color="auto"/>
              <w:bottom w:val="single" w:sz="4" w:space="0" w:color="auto"/>
              <w:right w:val="single" w:sz="4" w:space="0" w:color="auto"/>
            </w:tcBorders>
          </w:tcPr>
          <w:p w:rsidR="002C12F7" w:rsidRPr="00AF5E16" w:rsidRDefault="002C12F7" w:rsidP="0004306E">
            <w:pPr>
              <w:jc w:val="center"/>
              <w:rPr>
                <w:spacing w:val="-8"/>
              </w:rPr>
            </w:pPr>
            <w:r w:rsidRPr="00AF5E16">
              <w:rPr>
                <w:spacing w:val="-8"/>
              </w:rPr>
              <w:t>2.</w:t>
            </w:r>
          </w:p>
        </w:tc>
        <w:tc>
          <w:tcPr>
            <w:tcW w:w="2835" w:type="dxa"/>
            <w:tcBorders>
              <w:top w:val="single" w:sz="4" w:space="0" w:color="auto"/>
              <w:left w:val="single" w:sz="4" w:space="0" w:color="auto"/>
              <w:bottom w:val="single" w:sz="4" w:space="0" w:color="auto"/>
              <w:right w:val="single" w:sz="4" w:space="0" w:color="auto"/>
            </w:tcBorders>
          </w:tcPr>
          <w:p w:rsidR="002C12F7" w:rsidRPr="00AF5E16" w:rsidRDefault="002C12F7" w:rsidP="0004306E">
            <w:r w:rsidRPr="00AF5E16">
              <w:t>2-8</w:t>
            </w:r>
          </w:p>
        </w:tc>
        <w:tc>
          <w:tcPr>
            <w:tcW w:w="6378" w:type="dxa"/>
            <w:tcBorders>
              <w:top w:val="single" w:sz="4" w:space="0" w:color="auto"/>
              <w:left w:val="single" w:sz="4" w:space="0" w:color="auto"/>
              <w:bottom w:val="single" w:sz="4" w:space="0" w:color="auto"/>
              <w:right w:val="single" w:sz="4" w:space="0" w:color="auto"/>
            </w:tcBorders>
          </w:tcPr>
          <w:p w:rsidR="002C12F7" w:rsidRPr="00AF5E16" w:rsidRDefault="002C12F7" w:rsidP="0004306E">
            <w:pPr>
              <w:pStyle w:val="a5"/>
            </w:pPr>
            <w:r w:rsidRPr="00AF5E16">
              <w:t>Выполнение упражнений</w:t>
            </w:r>
          </w:p>
        </w:tc>
      </w:tr>
      <w:tr w:rsidR="002C12F7" w:rsidRPr="00AF5E16" w:rsidTr="0004306E">
        <w:tc>
          <w:tcPr>
            <w:tcW w:w="568" w:type="dxa"/>
            <w:tcBorders>
              <w:top w:val="single" w:sz="4" w:space="0" w:color="auto"/>
              <w:left w:val="single" w:sz="4" w:space="0" w:color="auto"/>
              <w:bottom w:val="single" w:sz="4" w:space="0" w:color="auto"/>
              <w:right w:val="single" w:sz="4" w:space="0" w:color="auto"/>
            </w:tcBorders>
          </w:tcPr>
          <w:p w:rsidR="002C12F7" w:rsidRPr="00AF5E16" w:rsidRDefault="002C12F7" w:rsidP="0004306E">
            <w:pPr>
              <w:jc w:val="center"/>
              <w:rPr>
                <w:spacing w:val="-8"/>
              </w:rPr>
            </w:pPr>
            <w:r w:rsidRPr="00AF5E16">
              <w:rPr>
                <w:spacing w:val="-8"/>
              </w:rPr>
              <w:t>3.</w:t>
            </w:r>
          </w:p>
        </w:tc>
        <w:tc>
          <w:tcPr>
            <w:tcW w:w="2835" w:type="dxa"/>
            <w:tcBorders>
              <w:top w:val="single" w:sz="4" w:space="0" w:color="auto"/>
              <w:left w:val="single" w:sz="4" w:space="0" w:color="auto"/>
              <w:bottom w:val="single" w:sz="4" w:space="0" w:color="auto"/>
              <w:right w:val="single" w:sz="4" w:space="0" w:color="auto"/>
            </w:tcBorders>
          </w:tcPr>
          <w:p w:rsidR="002C12F7" w:rsidRPr="00AF5E16" w:rsidRDefault="002C12F7" w:rsidP="0004306E">
            <w:r w:rsidRPr="00AF5E16">
              <w:t>2-4,7</w:t>
            </w:r>
          </w:p>
        </w:tc>
        <w:tc>
          <w:tcPr>
            <w:tcW w:w="6378" w:type="dxa"/>
            <w:tcBorders>
              <w:top w:val="single" w:sz="4" w:space="0" w:color="auto"/>
              <w:left w:val="single" w:sz="4" w:space="0" w:color="auto"/>
              <w:bottom w:val="single" w:sz="4" w:space="0" w:color="auto"/>
              <w:right w:val="single" w:sz="4" w:space="0" w:color="auto"/>
            </w:tcBorders>
          </w:tcPr>
          <w:p w:rsidR="002C12F7" w:rsidRPr="00AF5E16" w:rsidRDefault="002C12F7" w:rsidP="0004306E">
            <w:pPr>
              <w:pStyle w:val="a5"/>
            </w:pPr>
            <w:r w:rsidRPr="00AF5E16">
              <w:t>Выполнение контрольных нормативов</w:t>
            </w:r>
          </w:p>
        </w:tc>
      </w:tr>
    </w:tbl>
    <w:p w:rsidR="005E705A" w:rsidRPr="00464ED8" w:rsidRDefault="005E705A" w:rsidP="00697290">
      <w:pPr>
        <w:jc w:val="both"/>
        <w:rPr>
          <w:b/>
        </w:rPr>
      </w:pPr>
    </w:p>
    <w:p w:rsidR="00EB624E" w:rsidRPr="00EB624E" w:rsidRDefault="005E705A" w:rsidP="005D0B57">
      <w:pPr>
        <w:pStyle w:val="ad"/>
        <w:spacing w:after="0" w:line="240" w:lineRule="auto"/>
        <w:ind w:left="0"/>
        <w:jc w:val="both"/>
        <w:rPr>
          <w:rFonts w:ascii="Times New Roman" w:hAnsi="Times New Roman"/>
          <w:b/>
          <w:bCs/>
          <w:sz w:val="24"/>
          <w:szCs w:val="24"/>
        </w:rPr>
      </w:pPr>
      <w:r w:rsidRPr="00464ED8">
        <w:rPr>
          <w:rFonts w:ascii="Times New Roman" w:hAnsi="Times New Roman"/>
          <w:b/>
          <w:bCs/>
          <w:sz w:val="24"/>
          <w:szCs w:val="24"/>
        </w:rPr>
        <w:t>7. ПЕРЕЧЕНЬ УЧЕБНОЙ ЛИТЕРАТУРЫ</w:t>
      </w:r>
      <w:r w:rsidR="00EB624E">
        <w:rPr>
          <w:rFonts w:ascii="Times New Roman" w:hAnsi="Times New Roman"/>
          <w:b/>
          <w:bCs/>
          <w:sz w:val="24"/>
          <w:szCs w:val="24"/>
        </w:rPr>
        <w:t>:</w:t>
      </w:r>
    </w:p>
    <w:tbl>
      <w:tblPr>
        <w:tblW w:w="9781"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417"/>
        <w:gridCol w:w="1559"/>
      </w:tblGrid>
      <w:tr w:rsidR="002C12F7" w:rsidRPr="00AF5E16" w:rsidTr="0004306E">
        <w:trPr>
          <w:cantSplit/>
          <w:trHeight w:val="415"/>
        </w:trPr>
        <w:tc>
          <w:tcPr>
            <w:tcW w:w="568" w:type="dxa"/>
            <w:vMerge w:val="restart"/>
            <w:tcBorders>
              <w:top w:val="single" w:sz="4" w:space="0" w:color="auto"/>
              <w:left w:val="single" w:sz="4" w:space="0" w:color="auto"/>
              <w:bottom w:val="single" w:sz="4" w:space="0" w:color="auto"/>
            </w:tcBorders>
            <w:vAlign w:val="center"/>
          </w:tcPr>
          <w:p w:rsidR="002C12F7" w:rsidRPr="00AF5E16" w:rsidRDefault="002C12F7" w:rsidP="0004306E">
            <w:pPr>
              <w:jc w:val="center"/>
              <w:rPr>
                <w:b/>
              </w:rPr>
            </w:pPr>
            <w:r w:rsidRPr="00AF5E16">
              <w:rPr>
                <w:b/>
              </w:rPr>
              <w:t>№ п/п</w:t>
            </w:r>
          </w:p>
        </w:tc>
        <w:tc>
          <w:tcPr>
            <w:tcW w:w="1984" w:type="dxa"/>
            <w:vMerge w:val="restart"/>
            <w:tcBorders>
              <w:top w:val="single" w:sz="4" w:space="0" w:color="auto"/>
              <w:bottom w:val="single" w:sz="4" w:space="0" w:color="auto"/>
            </w:tcBorders>
            <w:vAlign w:val="center"/>
          </w:tcPr>
          <w:p w:rsidR="002C12F7" w:rsidRPr="00AF5E16" w:rsidRDefault="002C12F7" w:rsidP="0004306E">
            <w:pPr>
              <w:jc w:val="center"/>
              <w:rPr>
                <w:b/>
              </w:rPr>
            </w:pPr>
            <w:r w:rsidRPr="00AF5E16">
              <w:rPr>
                <w:b/>
              </w:rPr>
              <w:t>Наименование</w:t>
            </w:r>
          </w:p>
        </w:tc>
        <w:tc>
          <w:tcPr>
            <w:tcW w:w="1985" w:type="dxa"/>
            <w:vMerge w:val="restart"/>
            <w:tcBorders>
              <w:top w:val="single" w:sz="4" w:space="0" w:color="auto"/>
              <w:bottom w:val="single" w:sz="4" w:space="0" w:color="auto"/>
            </w:tcBorders>
            <w:vAlign w:val="center"/>
          </w:tcPr>
          <w:p w:rsidR="002C12F7" w:rsidRPr="00AF5E16" w:rsidRDefault="002C12F7" w:rsidP="0004306E">
            <w:pPr>
              <w:jc w:val="center"/>
              <w:rPr>
                <w:b/>
              </w:rPr>
            </w:pPr>
            <w:r w:rsidRPr="00AF5E16">
              <w:rPr>
                <w:b/>
              </w:rPr>
              <w:t>Авторы</w:t>
            </w:r>
          </w:p>
        </w:tc>
        <w:tc>
          <w:tcPr>
            <w:tcW w:w="1275" w:type="dxa"/>
            <w:vMerge w:val="restart"/>
            <w:tcBorders>
              <w:top w:val="single" w:sz="4" w:space="0" w:color="auto"/>
              <w:bottom w:val="single" w:sz="4" w:space="0" w:color="auto"/>
            </w:tcBorders>
            <w:textDirection w:val="btLr"/>
            <w:vAlign w:val="center"/>
          </w:tcPr>
          <w:p w:rsidR="002C12F7" w:rsidRPr="00AF5E16" w:rsidRDefault="002C12F7" w:rsidP="0004306E">
            <w:pPr>
              <w:jc w:val="center"/>
              <w:rPr>
                <w:b/>
              </w:rPr>
            </w:pPr>
            <w:r w:rsidRPr="00AF5E16">
              <w:rPr>
                <w:b/>
              </w:rPr>
              <w:t>Место издания</w:t>
            </w:r>
          </w:p>
        </w:tc>
        <w:tc>
          <w:tcPr>
            <w:tcW w:w="993" w:type="dxa"/>
            <w:vMerge w:val="restart"/>
            <w:tcBorders>
              <w:top w:val="single" w:sz="4" w:space="0" w:color="auto"/>
              <w:bottom w:val="single" w:sz="4" w:space="0" w:color="auto"/>
            </w:tcBorders>
            <w:textDirection w:val="btLr"/>
            <w:vAlign w:val="center"/>
          </w:tcPr>
          <w:p w:rsidR="002C12F7" w:rsidRPr="00AF5E16" w:rsidRDefault="002C12F7" w:rsidP="0004306E">
            <w:pPr>
              <w:jc w:val="center"/>
              <w:rPr>
                <w:b/>
              </w:rPr>
            </w:pPr>
            <w:r w:rsidRPr="00AF5E16">
              <w:rPr>
                <w:b/>
              </w:rPr>
              <w:t>Год издания</w:t>
            </w:r>
          </w:p>
        </w:tc>
        <w:tc>
          <w:tcPr>
            <w:tcW w:w="2976" w:type="dxa"/>
            <w:gridSpan w:val="2"/>
            <w:tcBorders>
              <w:top w:val="single" w:sz="4" w:space="0" w:color="auto"/>
              <w:bottom w:val="single" w:sz="4" w:space="0" w:color="auto"/>
              <w:right w:val="single" w:sz="4" w:space="0" w:color="auto"/>
            </w:tcBorders>
            <w:vAlign w:val="center"/>
          </w:tcPr>
          <w:p w:rsidR="002C12F7" w:rsidRPr="00AF5E16" w:rsidRDefault="002C12F7" w:rsidP="0004306E">
            <w:pPr>
              <w:jc w:val="center"/>
              <w:rPr>
                <w:b/>
              </w:rPr>
            </w:pPr>
            <w:r w:rsidRPr="00AF5E16">
              <w:rPr>
                <w:b/>
              </w:rPr>
              <w:t>Наличие</w:t>
            </w:r>
          </w:p>
        </w:tc>
      </w:tr>
      <w:tr w:rsidR="002C12F7" w:rsidRPr="00AF5E16" w:rsidTr="0004306E">
        <w:trPr>
          <w:cantSplit/>
          <w:trHeight w:val="1225"/>
        </w:trPr>
        <w:tc>
          <w:tcPr>
            <w:tcW w:w="568" w:type="dxa"/>
            <w:vMerge/>
            <w:tcBorders>
              <w:top w:val="single" w:sz="4" w:space="0" w:color="auto"/>
              <w:left w:val="single" w:sz="4" w:space="0" w:color="auto"/>
              <w:bottom w:val="single" w:sz="4" w:space="0" w:color="auto"/>
            </w:tcBorders>
          </w:tcPr>
          <w:p w:rsidR="002C12F7" w:rsidRPr="00AF5E16" w:rsidRDefault="002C12F7" w:rsidP="0004306E">
            <w:pPr>
              <w:jc w:val="center"/>
              <w:rPr>
                <w:b/>
              </w:rPr>
            </w:pPr>
          </w:p>
        </w:tc>
        <w:tc>
          <w:tcPr>
            <w:tcW w:w="1984" w:type="dxa"/>
            <w:vMerge/>
            <w:tcBorders>
              <w:top w:val="single" w:sz="4" w:space="0" w:color="auto"/>
              <w:bottom w:val="single" w:sz="4" w:space="0" w:color="auto"/>
            </w:tcBorders>
          </w:tcPr>
          <w:p w:rsidR="002C12F7" w:rsidRPr="00AF5E16" w:rsidRDefault="002C12F7" w:rsidP="0004306E">
            <w:pPr>
              <w:jc w:val="center"/>
              <w:rPr>
                <w:b/>
              </w:rPr>
            </w:pPr>
          </w:p>
        </w:tc>
        <w:tc>
          <w:tcPr>
            <w:tcW w:w="1985" w:type="dxa"/>
            <w:vMerge/>
            <w:tcBorders>
              <w:top w:val="single" w:sz="4" w:space="0" w:color="auto"/>
              <w:bottom w:val="single" w:sz="4" w:space="0" w:color="auto"/>
            </w:tcBorders>
          </w:tcPr>
          <w:p w:rsidR="002C12F7" w:rsidRPr="00AF5E16" w:rsidRDefault="002C12F7" w:rsidP="0004306E">
            <w:pPr>
              <w:jc w:val="center"/>
              <w:rPr>
                <w:b/>
              </w:rPr>
            </w:pPr>
          </w:p>
        </w:tc>
        <w:tc>
          <w:tcPr>
            <w:tcW w:w="1275" w:type="dxa"/>
            <w:vMerge/>
            <w:tcBorders>
              <w:top w:val="single" w:sz="4" w:space="0" w:color="auto"/>
              <w:bottom w:val="single" w:sz="4" w:space="0" w:color="auto"/>
            </w:tcBorders>
            <w:textDirection w:val="btLr"/>
            <w:vAlign w:val="center"/>
          </w:tcPr>
          <w:p w:rsidR="002C12F7" w:rsidRPr="00AF5E16" w:rsidRDefault="002C12F7" w:rsidP="0004306E">
            <w:pPr>
              <w:jc w:val="center"/>
              <w:rPr>
                <w:b/>
              </w:rPr>
            </w:pPr>
          </w:p>
        </w:tc>
        <w:tc>
          <w:tcPr>
            <w:tcW w:w="993" w:type="dxa"/>
            <w:vMerge/>
            <w:tcBorders>
              <w:top w:val="single" w:sz="4" w:space="0" w:color="auto"/>
              <w:bottom w:val="single" w:sz="4" w:space="0" w:color="auto"/>
            </w:tcBorders>
            <w:textDirection w:val="btLr"/>
            <w:vAlign w:val="center"/>
          </w:tcPr>
          <w:p w:rsidR="002C12F7" w:rsidRPr="00AF5E16" w:rsidRDefault="002C12F7" w:rsidP="0004306E">
            <w:pPr>
              <w:jc w:val="center"/>
              <w:rPr>
                <w:b/>
              </w:rPr>
            </w:pPr>
          </w:p>
        </w:tc>
        <w:tc>
          <w:tcPr>
            <w:tcW w:w="1417" w:type="dxa"/>
            <w:tcBorders>
              <w:top w:val="single" w:sz="4" w:space="0" w:color="auto"/>
              <w:bottom w:val="single" w:sz="4" w:space="0" w:color="auto"/>
            </w:tcBorders>
          </w:tcPr>
          <w:p w:rsidR="002C12F7" w:rsidRPr="00AF5E16" w:rsidRDefault="002C12F7" w:rsidP="0004306E">
            <w:pPr>
              <w:jc w:val="center"/>
              <w:rPr>
                <w:b/>
              </w:rPr>
            </w:pPr>
            <w:r w:rsidRPr="00AF5E16">
              <w:rPr>
                <w:b/>
              </w:rPr>
              <w:t>Печатные издания</w:t>
            </w:r>
          </w:p>
        </w:tc>
        <w:tc>
          <w:tcPr>
            <w:tcW w:w="1559" w:type="dxa"/>
            <w:tcBorders>
              <w:top w:val="single" w:sz="4" w:space="0" w:color="auto"/>
              <w:bottom w:val="single" w:sz="4" w:space="0" w:color="auto"/>
              <w:right w:val="single" w:sz="4" w:space="0" w:color="auto"/>
            </w:tcBorders>
          </w:tcPr>
          <w:p w:rsidR="002C12F7" w:rsidRPr="00AF5E16" w:rsidRDefault="002C12F7" w:rsidP="0004306E">
            <w:pPr>
              <w:jc w:val="center"/>
              <w:rPr>
                <w:b/>
                <w:color w:val="000000"/>
              </w:rPr>
            </w:pPr>
            <w:r w:rsidRPr="00AF5E16">
              <w:rPr>
                <w:b/>
                <w:color w:val="000000"/>
              </w:rPr>
              <w:t xml:space="preserve">ЭБС </w:t>
            </w:r>
          </w:p>
          <w:p w:rsidR="002C12F7" w:rsidRPr="00AF5E16" w:rsidRDefault="002C12F7" w:rsidP="0004306E">
            <w:pPr>
              <w:jc w:val="center"/>
              <w:rPr>
                <w:b/>
                <w:color w:val="000000"/>
              </w:rPr>
            </w:pPr>
            <w:r w:rsidRPr="00AF5E16">
              <w:rPr>
                <w:b/>
                <w:color w:val="000000"/>
              </w:rPr>
              <w:t xml:space="preserve">(адрес </w:t>
            </w:r>
          </w:p>
          <w:p w:rsidR="002C12F7" w:rsidRPr="00AF5E16" w:rsidRDefault="002C12F7" w:rsidP="0004306E">
            <w:pPr>
              <w:jc w:val="center"/>
              <w:rPr>
                <w:b/>
              </w:rPr>
            </w:pPr>
            <w:r w:rsidRPr="00AF5E16">
              <w:rPr>
                <w:b/>
                <w:color w:val="000000"/>
              </w:rPr>
              <w:t>в сети Интернет)</w:t>
            </w:r>
          </w:p>
        </w:tc>
      </w:tr>
      <w:tr w:rsidR="002C12F7" w:rsidRPr="00AF5E16" w:rsidTr="0004306E">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2C12F7" w:rsidRPr="00AF5E16" w:rsidRDefault="002C12F7" w:rsidP="0004306E">
            <w:pPr>
              <w:jc w:val="center"/>
            </w:pPr>
            <w:r w:rsidRPr="00AF5E16">
              <w:t>1.</w:t>
            </w:r>
          </w:p>
        </w:tc>
        <w:tc>
          <w:tcPr>
            <w:tcW w:w="1984" w:type="dxa"/>
          </w:tcPr>
          <w:p w:rsidR="002C12F7" w:rsidRPr="00AF5E16" w:rsidRDefault="002C12F7" w:rsidP="0004306E">
            <w:pPr>
              <w:autoSpaceDE w:val="0"/>
              <w:autoSpaceDN w:val="0"/>
              <w:adjustRightInd w:val="0"/>
            </w:pPr>
            <w:r w:rsidRPr="00AF5E16">
              <w:t>Физическая культура : учебное пособие</w:t>
            </w:r>
          </w:p>
        </w:tc>
        <w:tc>
          <w:tcPr>
            <w:tcW w:w="1985" w:type="dxa"/>
          </w:tcPr>
          <w:p w:rsidR="002C12F7" w:rsidRPr="00AF5E16" w:rsidRDefault="002C12F7" w:rsidP="0004306E">
            <w:r w:rsidRPr="00AF5E16">
              <w:t>Евсеев, Ю.И.</w:t>
            </w:r>
          </w:p>
        </w:tc>
        <w:tc>
          <w:tcPr>
            <w:tcW w:w="1275" w:type="dxa"/>
          </w:tcPr>
          <w:p w:rsidR="002C12F7" w:rsidRPr="00AF5E16" w:rsidRDefault="002C12F7" w:rsidP="0004306E">
            <w:r w:rsidRPr="00AF5E16">
              <w:t>Ростов-н/Д : Феникс</w:t>
            </w:r>
          </w:p>
        </w:tc>
        <w:tc>
          <w:tcPr>
            <w:tcW w:w="993" w:type="dxa"/>
          </w:tcPr>
          <w:p w:rsidR="002C12F7" w:rsidRPr="00AF5E16" w:rsidRDefault="002C12F7" w:rsidP="0004306E">
            <w:r w:rsidRPr="00AF5E16">
              <w:t>2014</w:t>
            </w:r>
          </w:p>
        </w:tc>
        <w:tc>
          <w:tcPr>
            <w:tcW w:w="1417" w:type="dxa"/>
            <w:vAlign w:val="center"/>
          </w:tcPr>
          <w:p w:rsidR="002C12F7" w:rsidRPr="00AF5E16" w:rsidRDefault="002C12F7" w:rsidP="0004306E">
            <w:pPr>
              <w:jc w:val="center"/>
              <w:rPr>
                <w:color w:val="00B0F0"/>
              </w:rPr>
            </w:pPr>
          </w:p>
        </w:tc>
        <w:tc>
          <w:tcPr>
            <w:tcW w:w="1559" w:type="dxa"/>
          </w:tcPr>
          <w:p w:rsidR="002C12F7" w:rsidRPr="00AF5E16" w:rsidRDefault="002C12F7" w:rsidP="0004306E">
            <w:pPr>
              <w:rPr>
                <w:lang w:val="en-US"/>
              </w:rPr>
            </w:pPr>
            <w:r w:rsidRPr="00AF5E16">
              <w:rPr>
                <w:lang w:val="en-US"/>
              </w:rPr>
              <w:t>//biblioclub.ru</w:t>
            </w:r>
          </w:p>
        </w:tc>
      </w:tr>
      <w:tr w:rsidR="002C12F7" w:rsidRPr="00AF5E16" w:rsidTr="0004306E">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2C12F7" w:rsidRPr="00AF5E16" w:rsidRDefault="002C12F7" w:rsidP="0004306E">
            <w:pPr>
              <w:jc w:val="center"/>
            </w:pPr>
            <w:r w:rsidRPr="00AF5E16">
              <w:t>2.</w:t>
            </w:r>
          </w:p>
        </w:tc>
        <w:tc>
          <w:tcPr>
            <w:tcW w:w="1984" w:type="dxa"/>
          </w:tcPr>
          <w:p w:rsidR="002C12F7" w:rsidRPr="00AF5E16" w:rsidRDefault="002C12F7" w:rsidP="0004306E">
            <w:pPr>
              <w:spacing w:before="100" w:beforeAutospacing="1" w:after="100" w:afterAutospacing="1"/>
              <w:outlineLvl w:val="0"/>
              <w:rPr>
                <w:kern w:val="36"/>
              </w:rPr>
            </w:pPr>
            <w:r w:rsidRPr="00AF5E16">
              <w:t>Физическая культура и физическая подготовка : учебник</w:t>
            </w:r>
          </w:p>
        </w:tc>
        <w:tc>
          <w:tcPr>
            <w:tcW w:w="1985" w:type="dxa"/>
          </w:tcPr>
          <w:p w:rsidR="002C12F7" w:rsidRPr="00AF5E16" w:rsidRDefault="002C12F7" w:rsidP="0004306E">
            <w:r w:rsidRPr="00AF5E16">
              <w:t>И.С. Барчуков, Ю.Н. Назаров, В.Я. Кикоть и др. ; под ред. В.Я. Кикоого, И.С. Барчуков</w:t>
            </w:r>
          </w:p>
        </w:tc>
        <w:tc>
          <w:tcPr>
            <w:tcW w:w="1275" w:type="dxa"/>
          </w:tcPr>
          <w:p w:rsidR="002C12F7" w:rsidRPr="00AF5E16" w:rsidRDefault="002C12F7" w:rsidP="0004306E">
            <w:r w:rsidRPr="00AF5E16">
              <w:t>М. : Юнити-Дана</w:t>
            </w:r>
          </w:p>
        </w:tc>
        <w:tc>
          <w:tcPr>
            <w:tcW w:w="993" w:type="dxa"/>
          </w:tcPr>
          <w:p w:rsidR="002C12F7" w:rsidRPr="00AF5E16" w:rsidRDefault="002C12F7" w:rsidP="0004306E">
            <w:r w:rsidRPr="00AF5E16">
              <w:t>2012</w:t>
            </w:r>
          </w:p>
        </w:tc>
        <w:tc>
          <w:tcPr>
            <w:tcW w:w="1417" w:type="dxa"/>
          </w:tcPr>
          <w:p w:rsidR="002C12F7" w:rsidRPr="00AF5E16" w:rsidRDefault="002C12F7" w:rsidP="0004306E">
            <w:pPr>
              <w:rPr>
                <w:color w:val="00B0F0"/>
              </w:rPr>
            </w:pPr>
          </w:p>
        </w:tc>
        <w:tc>
          <w:tcPr>
            <w:tcW w:w="1559" w:type="dxa"/>
          </w:tcPr>
          <w:p w:rsidR="002C12F7" w:rsidRPr="00AF5E16" w:rsidRDefault="002C12F7" w:rsidP="0004306E">
            <w:pPr>
              <w:rPr>
                <w:lang w:val="en-US"/>
              </w:rPr>
            </w:pPr>
            <w:r w:rsidRPr="00AF5E16">
              <w:rPr>
                <w:lang w:val="en-US"/>
              </w:rPr>
              <w:t>http://</w:t>
            </w:r>
            <w:r w:rsidRPr="00AF5E16">
              <w:rPr>
                <w:rStyle w:val="af2"/>
                <w:lang w:val="en-US"/>
              </w:rPr>
              <w:t xml:space="preserve"> </w:t>
            </w:r>
            <w:r w:rsidRPr="00AF5E16">
              <w:rPr>
                <w:lang w:val="en-US"/>
              </w:rPr>
              <w:t>biblioclub.ru</w:t>
            </w:r>
          </w:p>
        </w:tc>
      </w:tr>
    </w:tbl>
    <w:p w:rsidR="00EB624E" w:rsidRDefault="00EB624E" w:rsidP="00EB624E">
      <w:pPr>
        <w:jc w:val="both"/>
        <w:rPr>
          <w:b/>
        </w:rPr>
      </w:pPr>
    </w:p>
    <w:p w:rsidR="00244AF6" w:rsidRPr="00464ED8" w:rsidRDefault="00244AF6" w:rsidP="00EB624E">
      <w:pPr>
        <w:jc w:val="both"/>
        <w:rPr>
          <w:b/>
          <w:bCs/>
        </w:rPr>
      </w:pPr>
      <w:r w:rsidRPr="00464ED8">
        <w:rPr>
          <w:b/>
          <w:bCs/>
        </w:rPr>
        <w:t xml:space="preserve">8. </w:t>
      </w:r>
      <w:r w:rsidRPr="00464ED8">
        <w:rPr>
          <w:b/>
          <w:bCs/>
          <w:caps/>
        </w:rPr>
        <w:t>Ресурсы информационно-телекоммуникационной сети «Интернет»</w:t>
      </w:r>
    </w:p>
    <w:p w:rsidR="00D81C6A" w:rsidRDefault="00D81C6A" w:rsidP="00D81C6A">
      <w:pPr>
        <w:ind w:firstLine="709"/>
        <w:jc w:val="both"/>
        <w:rPr>
          <w:u w:val="single"/>
        </w:rPr>
      </w:pPr>
      <w:r w:rsidRPr="00D81C6A">
        <w:rPr>
          <w:bCs/>
        </w:rPr>
        <w:t>1.</w:t>
      </w:r>
      <w:r>
        <w:rPr>
          <w:b/>
          <w:bCs/>
        </w:rPr>
        <w:t xml:space="preserve"> </w:t>
      </w:r>
      <w:r w:rsidR="00244AF6" w:rsidRPr="00464ED8">
        <w:t xml:space="preserve">Верховный Суд Российской Федерации: </w:t>
      </w:r>
      <w:hyperlink r:id="rId8" w:history="1">
        <w:r w:rsidR="00244AF6" w:rsidRPr="00464ED8">
          <w:rPr>
            <w:rStyle w:val="af2"/>
          </w:rPr>
          <w:t>http://www.vsrf.ru/</w:t>
        </w:r>
      </w:hyperlink>
    </w:p>
    <w:p w:rsidR="00244AF6" w:rsidRPr="00464ED8" w:rsidRDefault="00D81C6A" w:rsidP="00D81C6A">
      <w:pPr>
        <w:ind w:firstLine="709"/>
        <w:jc w:val="both"/>
        <w:rPr>
          <w:u w:val="single"/>
        </w:rPr>
      </w:pPr>
      <w:r w:rsidRPr="00D81C6A">
        <w:t xml:space="preserve">2. </w:t>
      </w:r>
      <w:r w:rsidR="00244AF6" w:rsidRPr="00464ED8">
        <w:t xml:space="preserve">Государственная Дума Российской Федерации: </w:t>
      </w:r>
      <w:hyperlink r:id="rId9" w:history="1">
        <w:r w:rsidR="00244AF6" w:rsidRPr="00464ED8">
          <w:rPr>
            <w:rStyle w:val="af2"/>
          </w:rPr>
          <w:t>http://www.duma.gov.ru/</w:t>
        </w:r>
      </w:hyperlink>
    </w:p>
    <w:p w:rsidR="00244AF6" w:rsidRPr="00464ED8" w:rsidRDefault="00D81C6A" w:rsidP="00244AF6">
      <w:pPr>
        <w:ind w:firstLine="709"/>
        <w:jc w:val="both"/>
        <w:rPr>
          <w:u w:val="single"/>
        </w:rPr>
      </w:pPr>
      <w:r>
        <w:t xml:space="preserve">3. </w:t>
      </w:r>
      <w:r w:rsidR="00244AF6" w:rsidRPr="00464ED8">
        <w:t xml:space="preserve">Министерство внутренних дел Российской Федерации: </w:t>
      </w:r>
      <w:hyperlink r:id="rId10" w:history="1">
        <w:r w:rsidR="00244AF6" w:rsidRPr="00464ED8">
          <w:rPr>
            <w:rStyle w:val="af2"/>
          </w:rPr>
          <w:t>http://www.mvd.ru/</w:t>
        </w:r>
      </w:hyperlink>
    </w:p>
    <w:p w:rsidR="00244AF6" w:rsidRPr="00464ED8" w:rsidRDefault="00D81C6A" w:rsidP="00244AF6">
      <w:pPr>
        <w:ind w:firstLine="709"/>
        <w:jc w:val="both"/>
        <w:rPr>
          <w:u w:val="single"/>
        </w:rPr>
      </w:pPr>
      <w:r>
        <w:t xml:space="preserve">4. </w:t>
      </w:r>
      <w:r w:rsidR="00244AF6" w:rsidRPr="00464ED8">
        <w:t xml:space="preserve">Российская газета: </w:t>
      </w:r>
      <w:hyperlink r:id="rId11" w:history="1">
        <w:r w:rsidR="00244AF6" w:rsidRPr="00464ED8">
          <w:rPr>
            <w:color w:val="0000FF"/>
            <w:u w:val="single"/>
          </w:rPr>
          <w:t>http://www.rg.ru/</w:t>
        </w:r>
      </w:hyperlink>
    </w:p>
    <w:p w:rsidR="00244AF6" w:rsidRPr="00464ED8" w:rsidRDefault="00D81C6A" w:rsidP="00244AF6">
      <w:pPr>
        <w:ind w:firstLine="709"/>
        <w:jc w:val="both"/>
        <w:rPr>
          <w:u w:val="single"/>
        </w:rPr>
      </w:pPr>
      <w:r>
        <w:t xml:space="preserve">5. </w:t>
      </w:r>
      <w:r w:rsidR="00244AF6" w:rsidRPr="00464ED8">
        <w:t xml:space="preserve">Электронная библиотечная система «Библиоклаб»: </w:t>
      </w:r>
      <w:hyperlink r:id="rId12" w:history="1">
        <w:r w:rsidR="00244AF6" w:rsidRPr="00464ED8">
          <w:rPr>
            <w:rStyle w:val="af2"/>
          </w:rPr>
          <w:t>http://www.biblioclub.ru/</w:t>
        </w:r>
      </w:hyperlink>
    </w:p>
    <w:p w:rsidR="00244AF6" w:rsidRPr="00464ED8" w:rsidRDefault="00D81C6A" w:rsidP="00244AF6">
      <w:pPr>
        <w:ind w:firstLine="709"/>
        <w:jc w:val="both"/>
        <w:rPr>
          <w:u w:val="single"/>
        </w:rPr>
      </w:pPr>
      <w:r>
        <w:t xml:space="preserve">6. </w:t>
      </w:r>
      <w:r w:rsidR="00244AF6" w:rsidRPr="00464ED8">
        <w:t xml:space="preserve">Российская государственная библиотека: </w:t>
      </w:r>
      <w:hyperlink r:id="rId13" w:history="1">
        <w:r w:rsidR="00244AF6" w:rsidRPr="00464ED8">
          <w:rPr>
            <w:rStyle w:val="af2"/>
          </w:rPr>
          <w:t>https://www.rsl.ru/</w:t>
        </w:r>
      </w:hyperlink>
    </w:p>
    <w:p w:rsidR="00244AF6" w:rsidRPr="00464ED8" w:rsidRDefault="00D81C6A" w:rsidP="00244AF6">
      <w:pPr>
        <w:ind w:firstLine="709"/>
        <w:jc w:val="both"/>
        <w:rPr>
          <w:u w:val="single"/>
        </w:rPr>
      </w:pPr>
      <w:r>
        <w:t xml:space="preserve">7. </w:t>
      </w:r>
      <w:r w:rsidR="00244AF6" w:rsidRPr="00464ED8">
        <w:t xml:space="preserve">Российская национальной библиотеки: </w:t>
      </w:r>
      <w:hyperlink r:id="rId14" w:history="1">
        <w:r w:rsidR="00244AF6" w:rsidRPr="00464ED8">
          <w:rPr>
            <w:rStyle w:val="af2"/>
          </w:rPr>
          <w:t>http://www.nlr.ru/</w:t>
        </w:r>
      </w:hyperlink>
    </w:p>
    <w:p w:rsidR="00244AF6" w:rsidRPr="00464ED8" w:rsidRDefault="00244AF6" w:rsidP="00244AF6">
      <w:pPr>
        <w:ind w:firstLine="709"/>
        <w:jc w:val="both"/>
        <w:rPr>
          <w:b/>
        </w:rPr>
      </w:pPr>
    </w:p>
    <w:p w:rsidR="00D81C6A" w:rsidRPr="00D81C6A" w:rsidRDefault="00D81C6A" w:rsidP="00D81C6A">
      <w:pPr>
        <w:widowControl w:val="0"/>
        <w:tabs>
          <w:tab w:val="left" w:pos="788"/>
        </w:tabs>
        <w:suppressAutoHyphens/>
        <w:contextualSpacing/>
        <w:jc w:val="both"/>
        <w:rPr>
          <w:kern w:val="1"/>
          <w:lang w:eastAsia="zh-CN"/>
        </w:rPr>
      </w:pPr>
      <w:r w:rsidRPr="00D81C6A">
        <w:rPr>
          <w:b/>
          <w:bCs/>
          <w:kern w:val="1"/>
          <w:lang w:eastAsia="zh-CN"/>
        </w:rPr>
        <w:t>9. ИНФОРМАЦИОННЫЕ ТЕХНОЛОГИИ, ИСПОЛЬЗУЕМЫЕ ПРИ ОСУЩЕСТВЛЕНИИ ОБРАЗОВАТЕЛЬНОГО ПРОЦЕССА ПО ДИСЦИПЛИНЕ:</w:t>
      </w:r>
    </w:p>
    <w:p w:rsidR="00D81C6A" w:rsidRPr="00D81C6A" w:rsidRDefault="00D81C6A" w:rsidP="00EB624E">
      <w:pPr>
        <w:tabs>
          <w:tab w:val="left" w:pos="788"/>
        </w:tabs>
        <w:suppressAutoHyphens/>
        <w:ind w:left="40" w:firstLine="669"/>
        <w:jc w:val="both"/>
        <w:rPr>
          <w:kern w:val="1"/>
          <w:lang w:eastAsia="zh-CN"/>
        </w:rPr>
      </w:pPr>
      <w:r w:rsidRPr="00D81C6A">
        <w:rPr>
          <w:rFonts w:eastAsia="WenQuanYi Micro Hei"/>
          <w:kern w:val="1"/>
          <w:lang w:eastAsia="zh-CN"/>
        </w:rPr>
        <w:t>В ходе осуществления образовательного процесса используются следующие информационные технологии:</w:t>
      </w:r>
    </w:p>
    <w:p w:rsidR="00D81C6A" w:rsidRPr="00D81C6A" w:rsidRDefault="00D81C6A" w:rsidP="00D81C6A">
      <w:pPr>
        <w:tabs>
          <w:tab w:val="left" w:pos="788"/>
        </w:tabs>
        <w:suppressAutoHyphens/>
        <w:ind w:left="40" w:firstLine="567"/>
        <w:jc w:val="both"/>
        <w:rPr>
          <w:kern w:val="1"/>
          <w:lang w:eastAsia="zh-CN"/>
        </w:rPr>
      </w:pPr>
      <w:r w:rsidRPr="00D81C6A">
        <w:rPr>
          <w:rFonts w:eastAsia="WenQuanYi Micro Hei"/>
          <w:kern w:val="1"/>
          <w:lang w:eastAsia="zh-CN"/>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D81C6A" w:rsidRPr="00D81C6A" w:rsidRDefault="00D81C6A" w:rsidP="00D81C6A">
      <w:pPr>
        <w:tabs>
          <w:tab w:val="left" w:pos="788"/>
        </w:tabs>
        <w:suppressAutoHyphens/>
        <w:ind w:left="40" w:firstLine="567"/>
        <w:jc w:val="both"/>
        <w:rPr>
          <w:kern w:val="1"/>
          <w:lang w:eastAsia="zh-CN"/>
        </w:rPr>
      </w:pPr>
      <w:r w:rsidRPr="00D81C6A">
        <w:rPr>
          <w:rFonts w:eastAsia="WenQuanYi Micro Hei"/>
          <w:kern w:val="1"/>
          <w:lang w:eastAsia="zh-CN"/>
        </w:rPr>
        <w:t>- средства телекоммуникационного общения (электронная почта и т.п.) преподавателя и обучаемого.</w:t>
      </w:r>
    </w:p>
    <w:p w:rsidR="00D81C6A" w:rsidRPr="00D81C6A" w:rsidRDefault="00D81C6A" w:rsidP="00D81C6A">
      <w:pPr>
        <w:tabs>
          <w:tab w:val="left" w:pos="788"/>
        </w:tabs>
        <w:suppressAutoHyphens/>
        <w:ind w:left="40" w:firstLine="567"/>
        <w:jc w:val="both"/>
        <w:rPr>
          <w:rFonts w:eastAsia="WenQuanYi Micro Hei"/>
          <w:kern w:val="1"/>
          <w:lang w:eastAsia="zh-CN"/>
        </w:rPr>
      </w:pPr>
      <w:r w:rsidRPr="00D81C6A">
        <w:rPr>
          <w:rFonts w:eastAsia="WenQuanYi Micro Hei"/>
          <w:kern w:val="1"/>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D81C6A" w:rsidRPr="00D81C6A" w:rsidRDefault="00D81C6A" w:rsidP="00D81C6A">
      <w:pPr>
        <w:tabs>
          <w:tab w:val="left" w:pos="788"/>
        </w:tabs>
        <w:suppressAutoHyphens/>
        <w:ind w:left="40" w:firstLine="567"/>
        <w:jc w:val="both"/>
        <w:rPr>
          <w:kern w:val="1"/>
          <w:lang w:eastAsia="zh-CN"/>
        </w:rPr>
      </w:pPr>
    </w:p>
    <w:p w:rsidR="00D81C6A" w:rsidRPr="00D81C6A" w:rsidRDefault="00D81C6A" w:rsidP="00D81C6A">
      <w:pPr>
        <w:tabs>
          <w:tab w:val="left" w:pos="788"/>
        </w:tabs>
        <w:suppressAutoHyphens/>
        <w:contextualSpacing/>
        <w:jc w:val="both"/>
        <w:rPr>
          <w:kern w:val="1"/>
          <w:lang w:eastAsia="zh-CN"/>
        </w:rPr>
      </w:pPr>
      <w:r w:rsidRPr="00D81C6A">
        <w:rPr>
          <w:rFonts w:eastAsia="WenQuanYi Micro Hei"/>
          <w:b/>
          <w:bCs/>
          <w:kern w:val="1"/>
          <w:lang w:eastAsia="zh-CN"/>
        </w:rPr>
        <w:t>9.1. Требования к программному обеспечению учебного процесса</w:t>
      </w:r>
    </w:p>
    <w:p w:rsidR="00D81C6A" w:rsidRPr="00D81C6A" w:rsidRDefault="00D81C6A" w:rsidP="00EB624E">
      <w:pPr>
        <w:tabs>
          <w:tab w:val="left" w:pos="788"/>
        </w:tabs>
        <w:suppressAutoHyphens/>
        <w:ind w:left="40" w:firstLine="669"/>
        <w:jc w:val="both"/>
        <w:rPr>
          <w:kern w:val="1"/>
          <w:lang w:eastAsia="zh-CN"/>
        </w:rPr>
      </w:pPr>
      <w:r w:rsidRPr="00D81C6A">
        <w:rPr>
          <w:rFonts w:eastAsia="WenQuanYi Micro Hei"/>
          <w:kern w:val="1"/>
          <w:lang w:eastAsia="zh-CN"/>
        </w:rPr>
        <w:t>Для успешного освоения дисциплины, обучающийся использует следующие программные средства:</w:t>
      </w:r>
    </w:p>
    <w:p w:rsidR="00D81C6A" w:rsidRPr="00D81C6A" w:rsidRDefault="00D81C6A" w:rsidP="00D81C6A">
      <w:pPr>
        <w:widowControl w:val="0"/>
        <w:numPr>
          <w:ilvl w:val="0"/>
          <w:numId w:val="26"/>
        </w:numPr>
        <w:tabs>
          <w:tab w:val="left" w:pos="788"/>
        </w:tabs>
        <w:suppressAutoHyphens/>
        <w:spacing w:line="252" w:lineRule="auto"/>
        <w:jc w:val="both"/>
        <w:rPr>
          <w:kern w:val="1"/>
          <w:lang w:eastAsia="zh-CN"/>
        </w:rPr>
      </w:pPr>
      <w:r w:rsidRPr="00D81C6A">
        <w:rPr>
          <w:rFonts w:eastAsia="WenQuanYi Micro Hei"/>
          <w:kern w:val="1"/>
          <w:lang w:eastAsia="zh-CN"/>
        </w:rPr>
        <w:t>Windows 10 x64</w:t>
      </w:r>
    </w:p>
    <w:p w:rsidR="00D81C6A" w:rsidRPr="00D81C6A" w:rsidRDefault="00D81C6A" w:rsidP="00D81C6A">
      <w:pPr>
        <w:widowControl w:val="0"/>
        <w:numPr>
          <w:ilvl w:val="0"/>
          <w:numId w:val="26"/>
        </w:numPr>
        <w:tabs>
          <w:tab w:val="left" w:pos="788"/>
        </w:tabs>
        <w:suppressAutoHyphens/>
        <w:spacing w:line="252" w:lineRule="auto"/>
        <w:jc w:val="both"/>
        <w:rPr>
          <w:kern w:val="1"/>
          <w:lang w:eastAsia="zh-CN"/>
        </w:rPr>
      </w:pPr>
      <w:r w:rsidRPr="00D81C6A">
        <w:rPr>
          <w:rFonts w:eastAsia="WenQuanYi Micro Hei"/>
          <w:kern w:val="1"/>
          <w:lang w:eastAsia="zh-CN"/>
        </w:rPr>
        <w:t>MicrosoftOffice 2016</w:t>
      </w:r>
    </w:p>
    <w:p w:rsidR="00D81C6A" w:rsidRPr="00D81C6A" w:rsidRDefault="00D81C6A" w:rsidP="00D81C6A">
      <w:pPr>
        <w:widowControl w:val="0"/>
        <w:numPr>
          <w:ilvl w:val="0"/>
          <w:numId w:val="26"/>
        </w:numPr>
        <w:tabs>
          <w:tab w:val="left" w:pos="788"/>
        </w:tabs>
        <w:suppressAutoHyphens/>
        <w:spacing w:line="252" w:lineRule="auto"/>
        <w:jc w:val="both"/>
        <w:rPr>
          <w:kern w:val="1"/>
          <w:lang w:eastAsia="zh-CN"/>
        </w:rPr>
      </w:pPr>
      <w:r w:rsidRPr="00D81C6A">
        <w:rPr>
          <w:rFonts w:eastAsia="WenQuanYi Micro Hei"/>
          <w:kern w:val="1"/>
          <w:lang w:eastAsia="zh-CN"/>
        </w:rPr>
        <w:t>LibreOffice</w:t>
      </w:r>
    </w:p>
    <w:p w:rsidR="00D81C6A" w:rsidRPr="00D81C6A" w:rsidRDefault="00D81C6A" w:rsidP="00D81C6A">
      <w:pPr>
        <w:widowControl w:val="0"/>
        <w:numPr>
          <w:ilvl w:val="0"/>
          <w:numId w:val="26"/>
        </w:numPr>
        <w:tabs>
          <w:tab w:val="left" w:pos="788"/>
        </w:tabs>
        <w:suppressAutoHyphens/>
        <w:spacing w:line="252" w:lineRule="auto"/>
        <w:jc w:val="both"/>
        <w:rPr>
          <w:kern w:val="1"/>
          <w:lang w:eastAsia="zh-CN"/>
        </w:rPr>
      </w:pPr>
      <w:r w:rsidRPr="00D81C6A">
        <w:rPr>
          <w:rFonts w:eastAsia="WenQuanYi Micro Hei"/>
          <w:kern w:val="1"/>
          <w:lang w:eastAsia="zh-CN"/>
        </w:rPr>
        <w:t>Firefox</w:t>
      </w:r>
    </w:p>
    <w:p w:rsidR="00D81C6A" w:rsidRPr="00D81C6A" w:rsidRDefault="00D81C6A" w:rsidP="00D81C6A">
      <w:pPr>
        <w:widowControl w:val="0"/>
        <w:numPr>
          <w:ilvl w:val="0"/>
          <w:numId w:val="26"/>
        </w:numPr>
        <w:tabs>
          <w:tab w:val="left" w:pos="788"/>
        </w:tabs>
        <w:suppressAutoHyphens/>
        <w:spacing w:line="252" w:lineRule="auto"/>
        <w:jc w:val="both"/>
        <w:rPr>
          <w:kern w:val="1"/>
          <w:lang w:eastAsia="zh-CN"/>
        </w:rPr>
      </w:pPr>
      <w:r w:rsidRPr="00D81C6A">
        <w:rPr>
          <w:rFonts w:eastAsia="WenQuanYi Micro Hei"/>
          <w:kern w:val="1"/>
          <w:lang w:eastAsia="zh-CN"/>
        </w:rPr>
        <w:t>GIMP</w:t>
      </w:r>
    </w:p>
    <w:p w:rsidR="00D81C6A" w:rsidRPr="00D81C6A" w:rsidRDefault="00D81C6A" w:rsidP="00D81C6A">
      <w:pPr>
        <w:tabs>
          <w:tab w:val="left" w:pos="3975"/>
          <w:tab w:val="center" w:pos="5352"/>
        </w:tabs>
        <w:suppressAutoHyphens/>
        <w:jc w:val="both"/>
        <w:rPr>
          <w:kern w:val="1"/>
          <w:lang w:eastAsia="zh-CN"/>
        </w:rPr>
      </w:pPr>
    </w:p>
    <w:p w:rsidR="00D81C6A" w:rsidRPr="00D81C6A" w:rsidRDefault="00D81C6A" w:rsidP="00D81C6A">
      <w:pPr>
        <w:tabs>
          <w:tab w:val="left" w:pos="788"/>
        </w:tabs>
        <w:suppressAutoHyphens/>
        <w:contextualSpacing/>
        <w:jc w:val="both"/>
        <w:rPr>
          <w:kern w:val="1"/>
          <w:lang w:eastAsia="zh-CN"/>
        </w:rPr>
      </w:pPr>
      <w:r w:rsidRPr="00D81C6A">
        <w:rPr>
          <w:rFonts w:eastAsia="WenQuanYi Micro Hei"/>
          <w:b/>
          <w:color w:val="000000"/>
          <w:kern w:val="1"/>
          <w:lang w:eastAsia="zh-CN"/>
        </w:rPr>
        <w:t>9.2. Информационно-справочные системы (при необходимости):</w:t>
      </w:r>
    </w:p>
    <w:p w:rsidR="00D81C6A" w:rsidRPr="00D81C6A" w:rsidRDefault="00D81C6A" w:rsidP="00D81C6A">
      <w:pPr>
        <w:tabs>
          <w:tab w:val="left" w:pos="788"/>
        </w:tabs>
        <w:suppressAutoHyphens/>
        <w:ind w:left="760"/>
        <w:jc w:val="both"/>
        <w:rPr>
          <w:kern w:val="1"/>
          <w:lang w:eastAsia="zh-CN"/>
        </w:rPr>
      </w:pPr>
      <w:r w:rsidRPr="00D81C6A">
        <w:rPr>
          <w:rFonts w:eastAsia="WenQuanYi Micro Hei"/>
          <w:kern w:val="1"/>
          <w:lang w:eastAsia="zh-CN"/>
        </w:rPr>
        <w:t>Не используются</w:t>
      </w:r>
    </w:p>
    <w:p w:rsidR="00D81C6A" w:rsidRPr="00D81C6A" w:rsidRDefault="00D81C6A" w:rsidP="00D81C6A">
      <w:pPr>
        <w:widowControl w:val="0"/>
        <w:tabs>
          <w:tab w:val="left" w:pos="788"/>
        </w:tabs>
        <w:suppressAutoHyphens/>
        <w:ind w:left="40" w:firstLine="480"/>
        <w:jc w:val="both"/>
        <w:rPr>
          <w:b/>
          <w:bCs/>
          <w:kern w:val="1"/>
          <w:lang w:eastAsia="zh-CN"/>
        </w:rPr>
      </w:pPr>
    </w:p>
    <w:p w:rsidR="00D81C6A" w:rsidRPr="00D81C6A" w:rsidRDefault="00D81C6A" w:rsidP="00D81C6A">
      <w:pPr>
        <w:widowControl w:val="0"/>
        <w:tabs>
          <w:tab w:val="left" w:pos="788"/>
        </w:tabs>
        <w:suppressAutoHyphens/>
        <w:jc w:val="both"/>
        <w:rPr>
          <w:b/>
          <w:bCs/>
          <w:color w:val="000000"/>
          <w:spacing w:val="5"/>
          <w:kern w:val="1"/>
          <w:lang w:eastAsia="zh-CN"/>
        </w:rPr>
      </w:pPr>
      <w:r w:rsidRPr="00D81C6A">
        <w:rPr>
          <w:b/>
          <w:bCs/>
          <w:kern w:val="1"/>
          <w:lang w:eastAsia="zh-CN"/>
        </w:rPr>
        <w:t xml:space="preserve">10. </w:t>
      </w:r>
      <w:r w:rsidRPr="00D81C6A">
        <w:rPr>
          <w:b/>
          <w:bCs/>
          <w:color w:val="000000"/>
          <w:spacing w:val="5"/>
          <w:kern w:val="1"/>
          <w:lang w:eastAsia="zh-CN"/>
        </w:rPr>
        <w:t>МАТЕРИАЛЬНО-ТЕХНИЧЕСКОЕ ОБЕСПЕЧЕНИЕ ДИСЦИПЛИНЫ</w:t>
      </w:r>
    </w:p>
    <w:p w:rsidR="00D81C6A" w:rsidRPr="00D81C6A" w:rsidRDefault="00D81C6A" w:rsidP="00D81C6A">
      <w:pPr>
        <w:widowControl w:val="0"/>
        <w:tabs>
          <w:tab w:val="left" w:pos="788"/>
        </w:tabs>
        <w:suppressAutoHyphens/>
        <w:ind w:left="40" w:firstLine="527"/>
        <w:jc w:val="both"/>
        <w:rPr>
          <w:kern w:val="1"/>
          <w:lang w:eastAsia="zh-CN"/>
        </w:rPr>
      </w:pPr>
      <w:r w:rsidRPr="00D81C6A">
        <w:rPr>
          <w:rFonts w:eastAsia="ArialMT"/>
          <w:color w:val="000000"/>
          <w:kern w:val="1"/>
          <w:lang w:eastAsia="en-US"/>
        </w:rPr>
        <w:t>Для проведения занятий лекционного типа предлагаются наборы демонстрационного оборудования и учебно-наглядных пособий.</w:t>
      </w:r>
    </w:p>
    <w:p w:rsidR="00D81C6A" w:rsidRPr="00D81C6A" w:rsidRDefault="00D81C6A" w:rsidP="00D81C6A">
      <w:pPr>
        <w:widowControl w:val="0"/>
        <w:tabs>
          <w:tab w:val="left" w:pos="788"/>
        </w:tabs>
        <w:suppressAutoHyphens/>
        <w:ind w:left="40" w:firstLine="527"/>
        <w:jc w:val="both"/>
        <w:rPr>
          <w:kern w:val="1"/>
          <w:lang w:eastAsia="zh-CN"/>
        </w:rPr>
      </w:pPr>
      <w:r w:rsidRPr="00D81C6A">
        <w:rPr>
          <w:kern w:val="1"/>
          <w:lang w:eastAsia="zh-CN"/>
        </w:rPr>
        <w:lastRenderedPageBreak/>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244AF6" w:rsidRPr="00D81C6A" w:rsidRDefault="00D81C6A" w:rsidP="00D81C6A">
      <w:pPr>
        <w:widowControl w:val="0"/>
        <w:tabs>
          <w:tab w:val="left" w:pos="788"/>
        </w:tabs>
        <w:suppressAutoHyphens/>
        <w:ind w:left="40" w:firstLine="527"/>
        <w:jc w:val="both"/>
        <w:rPr>
          <w:kern w:val="1"/>
          <w:lang w:eastAsia="zh-CN"/>
        </w:rPr>
      </w:pPr>
      <w:r w:rsidRPr="00D81C6A">
        <w:rPr>
          <w:kern w:val="1"/>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w:t>
      </w:r>
      <w:r>
        <w:rPr>
          <w:kern w:val="1"/>
          <w:lang w:eastAsia="zh-CN"/>
        </w:rPr>
        <w:t>азовательную среду организации).</w:t>
      </w:r>
    </w:p>
    <w:p w:rsidR="00A6397F" w:rsidRPr="00464ED8" w:rsidRDefault="00A6397F" w:rsidP="00D81C6A">
      <w:pPr>
        <w:jc w:val="both"/>
        <w:rPr>
          <w:bCs/>
        </w:rPr>
      </w:pPr>
    </w:p>
    <w:sectPr w:rsidR="00A6397F" w:rsidRPr="00464ED8" w:rsidSect="00627533">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88" w:rsidRDefault="00570E88">
      <w:r>
        <w:separator/>
      </w:r>
    </w:p>
  </w:endnote>
  <w:endnote w:type="continuationSeparator" w:id="0">
    <w:p w:rsidR="00570E88" w:rsidRDefault="0057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FreeSans">
    <w:altName w:val="Times New Roman"/>
    <w:charset w:val="01"/>
    <w:family w:val="auto"/>
    <w:pitch w:val="variable"/>
  </w:font>
  <w:font w:name="HiddenHorzOCR">
    <w:altName w:val="Arial Unicode MS"/>
    <w:panose1 w:val="00000000000000000000"/>
    <w:charset w:val="80"/>
    <w:family w:val="auto"/>
    <w:notTrueType/>
    <w:pitch w:val="default"/>
    <w:sig w:usb0="00000001" w:usb1="08070000" w:usb2="00000010" w:usb3="00000000" w:csb0="00020000"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88" w:rsidRDefault="00570E88">
      <w:r>
        <w:separator/>
      </w:r>
    </w:p>
  </w:footnote>
  <w:footnote w:type="continuationSeparator" w:id="0">
    <w:p w:rsidR="00570E88" w:rsidRDefault="00570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72" w:rsidRDefault="006A4272" w:rsidP="0014477D">
    <w:pPr>
      <w:pStyle w:val="a6"/>
      <w:framePr w:wrap="auto" w:vAnchor="text" w:hAnchor="margin" w:xAlign="right" w:y="1"/>
      <w:rPr>
        <w:rStyle w:val="a8"/>
      </w:rPr>
    </w:pPr>
  </w:p>
  <w:p w:rsidR="006A4272" w:rsidRDefault="006A4272" w:rsidP="00464E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7D22A55"/>
    <w:multiLevelType w:val="hybridMultilevel"/>
    <w:tmpl w:val="A970E12E"/>
    <w:lvl w:ilvl="0" w:tplc="B4387D64">
      <w:start w:val="1"/>
      <w:numFmt w:val="decimal"/>
      <w:lvlText w:val="%1."/>
      <w:lvlJc w:val="left"/>
      <w:pPr>
        <w:ind w:left="502" w:hanging="360"/>
      </w:pPr>
      <w:rPr>
        <w:rFonts w:cs="Times New Roman"/>
        <w:color w:val="00000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814160A"/>
    <w:multiLevelType w:val="hybridMultilevel"/>
    <w:tmpl w:val="6A98B130"/>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4" w15:restartNumberingAfterBreak="0">
    <w:nsid w:val="09065000"/>
    <w:multiLevelType w:val="hybridMultilevel"/>
    <w:tmpl w:val="7CDC7FA8"/>
    <w:lvl w:ilvl="0" w:tplc="B4387D64">
      <w:start w:val="1"/>
      <w:numFmt w:val="decimal"/>
      <w:lvlText w:val="%1."/>
      <w:lvlJc w:val="left"/>
      <w:pPr>
        <w:ind w:left="502" w:hanging="360"/>
      </w:pPr>
      <w:rPr>
        <w:rFonts w:cs="Times New Roman"/>
        <w:color w:val="00000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C3D25D7"/>
    <w:multiLevelType w:val="hybridMultilevel"/>
    <w:tmpl w:val="C2408DA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ED65126"/>
    <w:multiLevelType w:val="hybridMultilevel"/>
    <w:tmpl w:val="B7420CCC"/>
    <w:lvl w:ilvl="0" w:tplc="0419000F">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90D48B5"/>
    <w:multiLevelType w:val="multilevel"/>
    <w:tmpl w:val="4C18B8DC"/>
    <w:lvl w:ilvl="0">
      <w:start w:val="1"/>
      <w:numFmt w:val="decimal"/>
      <w:lvlText w:val="%1."/>
      <w:lvlJc w:val="left"/>
      <w:pPr>
        <w:ind w:left="502" w:hanging="360"/>
      </w:pPr>
      <w:rPr>
        <w:rFonts w:cs="Times New Roman"/>
        <w:color w:val="000000"/>
      </w:rPr>
    </w:lvl>
    <w:lvl w:ilvl="1">
      <w:start w:val="1"/>
      <w:numFmt w:val="decimal"/>
      <w:isLgl/>
      <w:lvlText w:val="%1.%2."/>
      <w:lvlJc w:val="left"/>
      <w:pPr>
        <w:ind w:left="547" w:hanging="405"/>
      </w:pPr>
      <w:rPr>
        <w:rFonts w:cs="Times New Roman" w:hint="default"/>
        <w:color w:val="000000"/>
      </w:rPr>
    </w:lvl>
    <w:lvl w:ilvl="2">
      <w:start w:val="1"/>
      <w:numFmt w:val="decimal"/>
      <w:isLgl/>
      <w:lvlText w:val="%1.%2.%3."/>
      <w:lvlJc w:val="left"/>
      <w:pPr>
        <w:ind w:left="862" w:hanging="720"/>
      </w:pPr>
      <w:rPr>
        <w:rFonts w:cs="Times New Roman" w:hint="default"/>
        <w:color w:val="000000"/>
      </w:rPr>
    </w:lvl>
    <w:lvl w:ilvl="3">
      <w:start w:val="1"/>
      <w:numFmt w:val="decimal"/>
      <w:isLgl/>
      <w:lvlText w:val="%1.%2.%3.%4."/>
      <w:lvlJc w:val="left"/>
      <w:pPr>
        <w:ind w:left="862" w:hanging="720"/>
      </w:pPr>
      <w:rPr>
        <w:rFonts w:cs="Times New Roman" w:hint="default"/>
        <w:color w:val="000000"/>
      </w:rPr>
    </w:lvl>
    <w:lvl w:ilvl="4">
      <w:start w:val="1"/>
      <w:numFmt w:val="decimal"/>
      <w:isLgl/>
      <w:lvlText w:val="%1.%2.%3.%4.%5."/>
      <w:lvlJc w:val="left"/>
      <w:pPr>
        <w:ind w:left="1222" w:hanging="1080"/>
      </w:pPr>
      <w:rPr>
        <w:rFonts w:cs="Times New Roman" w:hint="default"/>
        <w:color w:val="000000"/>
      </w:rPr>
    </w:lvl>
    <w:lvl w:ilvl="5">
      <w:start w:val="1"/>
      <w:numFmt w:val="decimal"/>
      <w:isLgl/>
      <w:lvlText w:val="%1.%2.%3.%4.%5.%6."/>
      <w:lvlJc w:val="left"/>
      <w:pPr>
        <w:ind w:left="1222" w:hanging="1080"/>
      </w:pPr>
      <w:rPr>
        <w:rFonts w:cs="Times New Roman" w:hint="default"/>
        <w:color w:val="000000"/>
      </w:rPr>
    </w:lvl>
    <w:lvl w:ilvl="6">
      <w:start w:val="1"/>
      <w:numFmt w:val="decimal"/>
      <w:isLgl/>
      <w:lvlText w:val="%1.%2.%3.%4.%5.%6.%7."/>
      <w:lvlJc w:val="left"/>
      <w:pPr>
        <w:ind w:left="1582" w:hanging="1440"/>
      </w:pPr>
      <w:rPr>
        <w:rFonts w:cs="Times New Roman" w:hint="default"/>
        <w:color w:val="000000"/>
      </w:rPr>
    </w:lvl>
    <w:lvl w:ilvl="7">
      <w:start w:val="1"/>
      <w:numFmt w:val="decimal"/>
      <w:isLgl/>
      <w:lvlText w:val="%1.%2.%3.%4.%5.%6.%7.%8."/>
      <w:lvlJc w:val="left"/>
      <w:pPr>
        <w:ind w:left="1582" w:hanging="1440"/>
      </w:pPr>
      <w:rPr>
        <w:rFonts w:cs="Times New Roman" w:hint="default"/>
        <w:color w:val="000000"/>
      </w:rPr>
    </w:lvl>
    <w:lvl w:ilvl="8">
      <w:start w:val="1"/>
      <w:numFmt w:val="decimal"/>
      <w:isLgl/>
      <w:lvlText w:val="%1.%2.%3.%4.%5.%6.%7.%8.%9."/>
      <w:lvlJc w:val="left"/>
      <w:pPr>
        <w:ind w:left="1942" w:hanging="1800"/>
      </w:pPr>
      <w:rPr>
        <w:rFonts w:cs="Times New Roman" w:hint="default"/>
        <w:color w:val="000000"/>
      </w:rPr>
    </w:lvl>
  </w:abstractNum>
  <w:abstractNum w:abstractNumId="9" w15:restartNumberingAfterBreak="0">
    <w:nsid w:val="19B977EA"/>
    <w:multiLevelType w:val="multilevel"/>
    <w:tmpl w:val="534E5E8C"/>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FDB434D"/>
    <w:multiLevelType w:val="hybridMultilevel"/>
    <w:tmpl w:val="3D508D9E"/>
    <w:lvl w:ilvl="0" w:tplc="6C5A48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D5563B3"/>
    <w:multiLevelType w:val="hybridMultilevel"/>
    <w:tmpl w:val="7CDC7FA8"/>
    <w:lvl w:ilvl="0" w:tplc="B4387D64">
      <w:start w:val="1"/>
      <w:numFmt w:val="decimal"/>
      <w:lvlText w:val="%1."/>
      <w:lvlJc w:val="left"/>
      <w:pPr>
        <w:ind w:left="502" w:hanging="360"/>
      </w:pPr>
      <w:rPr>
        <w:rFonts w:cs="Times New Roman"/>
        <w:color w:val="00000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15:restartNumberingAfterBreak="0">
    <w:nsid w:val="2F0A5A0C"/>
    <w:multiLevelType w:val="hybridMultilevel"/>
    <w:tmpl w:val="955EA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741B7E"/>
    <w:multiLevelType w:val="hybridMultilevel"/>
    <w:tmpl w:val="BED6CDE4"/>
    <w:lvl w:ilvl="0" w:tplc="3AF654CA">
      <w:start w:val="1"/>
      <w:numFmt w:val="bullet"/>
      <w:lvlText w:val="•"/>
      <w:lvlJc w:val="left"/>
      <w:rPr>
        <w:rFonts w:ascii="Arial" w:eastAsia="Times New Roman" w:hAnsi="Arial"/>
        <w:b w:val="0"/>
        <w:i w:val="0"/>
        <w:strike w:val="0"/>
        <w:dstrike w:val="0"/>
        <w:color w:val="000000"/>
        <w:sz w:val="21"/>
        <w:u w:val="none" w:color="000000"/>
        <w:vertAlign w:val="baseline"/>
      </w:rPr>
    </w:lvl>
    <w:lvl w:ilvl="1" w:tplc="2A9022AC">
      <w:start w:val="1"/>
      <w:numFmt w:val="bullet"/>
      <w:lvlText w:val="o"/>
      <w:lvlJc w:val="left"/>
      <w:pPr>
        <w:ind w:left="1363"/>
      </w:pPr>
      <w:rPr>
        <w:rFonts w:ascii="Segoe UI Symbol" w:eastAsia="Times New Roman" w:hAnsi="Segoe UI Symbol"/>
        <w:b w:val="0"/>
        <w:i w:val="0"/>
        <w:strike w:val="0"/>
        <w:dstrike w:val="0"/>
        <w:color w:val="000000"/>
        <w:sz w:val="21"/>
        <w:u w:val="none" w:color="000000"/>
        <w:vertAlign w:val="baseline"/>
      </w:rPr>
    </w:lvl>
    <w:lvl w:ilvl="2" w:tplc="8488D5CE">
      <w:start w:val="1"/>
      <w:numFmt w:val="bullet"/>
      <w:lvlText w:val="▪"/>
      <w:lvlJc w:val="left"/>
      <w:pPr>
        <w:ind w:left="2083"/>
      </w:pPr>
      <w:rPr>
        <w:rFonts w:ascii="Segoe UI Symbol" w:eastAsia="Times New Roman" w:hAnsi="Segoe UI Symbol"/>
        <w:b w:val="0"/>
        <w:i w:val="0"/>
        <w:strike w:val="0"/>
        <w:dstrike w:val="0"/>
        <w:color w:val="000000"/>
        <w:sz w:val="21"/>
        <w:u w:val="none" w:color="000000"/>
        <w:vertAlign w:val="baseline"/>
      </w:rPr>
    </w:lvl>
    <w:lvl w:ilvl="3" w:tplc="FB42DAB2">
      <w:start w:val="1"/>
      <w:numFmt w:val="bullet"/>
      <w:lvlText w:val="•"/>
      <w:lvlJc w:val="left"/>
      <w:pPr>
        <w:ind w:left="2803"/>
      </w:pPr>
      <w:rPr>
        <w:rFonts w:ascii="Arial" w:eastAsia="Times New Roman" w:hAnsi="Arial"/>
        <w:b w:val="0"/>
        <w:i w:val="0"/>
        <w:strike w:val="0"/>
        <w:dstrike w:val="0"/>
        <w:color w:val="000000"/>
        <w:sz w:val="21"/>
        <w:u w:val="none" w:color="000000"/>
        <w:vertAlign w:val="baseline"/>
      </w:rPr>
    </w:lvl>
    <w:lvl w:ilvl="4" w:tplc="7C86C630">
      <w:start w:val="1"/>
      <w:numFmt w:val="bullet"/>
      <w:lvlText w:val="o"/>
      <w:lvlJc w:val="left"/>
      <w:pPr>
        <w:ind w:left="3523"/>
      </w:pPr>
      <w:rPr>
        <w:rFonts w:ascii="Segoe UI Symbol" w:eastAsia="Times New Roman" w:hAnsi="Segoe UI Symbol"/>
        <w:b w:val="0"/>
        <w:i w:val="0"/>
        <w:strike w:val="0"/>
        <w:dstrike w:val="0"/>
        <w:color w:val="000000"/>
        <w:sz w:val="21"/>
        <w:u w:val="none" w:color="000000"/>
        <w:vertAlign w:val="baseline"/>
      </w:rPr>
    </w:lvl>
    <w:lvl w:ilvl="5" w:tplc="D520B33C">
      <w:start w:val="1"/>
      <w:numFmt w:val="bullet"/>
      <w:lvlText w:val="▪"/>
      <w:lvlJc w:val="left"/>
      <w:pPr>
        <w:ind w:left="4243"/>
      </w:pPr>
      <w:rPr>
        <w:rFonts w:ascii="Segoe UI Symbol" w:eastAsia="Times New Roman" w:hAnsi="Segoe UI Symbol"/>
        <w:b w:val="0"/>
        <w:i w:val="0"/>
        <w:strike w:val="0"/>
        <w:dstrike w:val="0"/>
        <w:color w:val="000000"/>
        <w:sz w:val="21"/>
        <w:u w:val="none" w:color="000000"/>
        <w:vertAlign w:val="baseline"/>
      </w:rPr>
    </w:lvl>
    <w:lvl w:ilvl="6" w:tplc="96BE7352">
      <w:start w:val="1"/>
      <w:numFmt w:val="bullet"/>
      <w:lvlText w:val="•"/>
      <w:lvlJc w:val="left"/>
      <w:pPr>
        <w:ind w:left="4963"/>
      </w:pPr>
      <w:rPr>
        <w:rFonts w:ascii="Arial" w:eastAsia="Times New Roman" w:hAnsi="Arial"/>
        <w:b w:val="0"/>
        <w:i w:val="0"/>
        <w:strike w:val="0"/>
        <w:dstrike w:val="0"/>
        <w:color w:val="000000"/>
        <w:sz w:val="21"/>
        <w:u w:val="none" w:color="000000"/>
        <w:vertAlign w:val="baseline"/>
      </w:rPr>
    </w:lvl>
    <w:lvl w:ilvl="7" w:tplc="7584CB76">
      <w:start w:val="1"/>
      <w:numFmt w:val="bullet"/>
      <w:lvlText w:val="o"/>
      <w:lvlJc w:val="left"/>
      <w:pPr>
        <w:ind w:left="5683"/>
      </w:pPr>
      <w:rPr>
        <w:rFonts w:ascii="Segoe UI Symbol" w:eastAsia="Times New Roman" w:hAnsi="Segoe UI Symbol"/>
        <w:b w:val="0"/>
        <w:i w:val="0"/>
        <w:strike w:val="0"/>
        <w:dstrike w:val="0"/>
        <w:color w:val="000000"/>
        <w:sz w:val="21"/>
        <w:u w:val="none" w:color="000000"/>
        <w:vertAlign w:val="baseline"/>
      </w:rPr>
    </w:lvl>
    <w:lvl w:ilvl="8" w:tplc="0616D06C">
      <w:start w:val="1"/>
      <w:numFmt w:val="bullet"/>
      <w:lvlText w:val="▪"/>
      <w:lvlJc w:val="left"/>
      <w:pPr>
        <w:ind w:left="6403"/>
      </w:pPr>
      <w:rPr>
        <w:rFonts w:ascii="Segoe UI Symbol" w:eastAsia="Times New Roman" w:hAnsi="Segoe UI Symbol"/>
        <w:b w:val="0"/>
        <w:i w:val="0"/>
        <w:strike w:val="0"/>
        <w:dstrike w:val="0"/>
        <w:color w:val="000000"/>
        <w:sz w:val="21"/>
        <w:u w:val="none" w:color="000000"/>
        <w:vertAlign w:val="baseline"/>
      </w:rPr>
    </w:lvl>
  </w:abstractNum>
  <w:abstractNum w:abstractNumId="14" w15:restartNumberingAfterBreak="0">
    <w:nsid w:val="3C4C000E"/>
    <w:multiLevelType w:val="hybridMultilevel"/>
    <w:tmpl w:val="7CDC7FA8"/>
    <w:lvl w:ilvl="0" w:tplc="B4387D64">
      <w:start w:val="1"/>
      <w:numFmt w:val="decimal"/>
      <w:lvlText w:val="%1."/>
      <w:lvlJc w:val="left"/>
      <w:pPr>
        <w:ind w:left="502" w:hanging="360"/>
      </w:pPr>
      <w:rPr>
        <w:rFonts w:cs="Times New Roman"/>
        <w:color w:val="00000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5" w15:restartNumberingAfterBreak="0">
    <w:nsid w:val="40C51286"/>
    <w:multiLevelType w:val="multilevel"/>
    <w:tmpl w:val="DB3291E8"/>
    <w:lvl w:ilvl="0">
      <w:start w:val="10"/>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3C5228E"/>
    <w:multiLevelType w:val="hybridMultilevel"/>
    <w:tmpl w:val="A524C498"/>
    <w:lvl w:ilvl="0" w:tplc="0419000F">
      <w:start w:val="1"/>
      <w:numFmt w:val="decimal"/>
      <w:lvlText w:val="%1."/>
      <w:lvlJc w:val="left"/>
      <w:pPr>
        <w:ind w:left="502" w:hanging="360"/>
      </w:pPr>
      <w:rPr>
        <w:color w:val="00000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503468C"/>
    <w:multiLevelType w:val="hybridMultilevel"/>
    <w:tmpl w:val="7CDC7FA8"/>
    <w:lvl w:ilvl="0" w:tplc="B4387D64">
      <w:start w:val="1"/>
      <w:numFmt w:val="decimal"/>
      <w:lvlText w:val="%1."/>
      <w:lvlJc w:val="left"/>
      <w:pPr>
        <w:ind w:left="502" w:hanging="360"/>
      </w:pPr>
      <w:rPr>
        <w:rFonts w:cs="Times New Roman"/>
        <w:color w:val="00000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5F2850E6"/>
    <w:multiLevelType w:val="hybridMultilevel"/>
    <w:tmpl w:val="74AAF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204940"/>
    <w:multiLevelType w:val="hybridMultilevel"/>
    <w:tmpl w:val="7CDC7FA8"/>
    <w:lvl w:ilvl="0" w:tplc="B4387D64">
      <w:start w:val="1"/>
      <w:numFmt w:val="decimal"/>
      <w:lvlText w:val="%1."/>
      <w:lvlJc w:val="left"/>
      <w:pPr>
        <w:ind w:left="502" w:hanging="360"/>
      </w:pPr>
      <w:rPr>
        <w:rFonts w:cs="Times New Roman"/>
        <w:color w:val="00000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1" w15:restartNumberingAfterBreak="0">
    <w:nsid w:val="639C15E3"/>
    <w:multiLevelType w:val="multilevel"/>
    <w:tmpl w:val="7B5615E2"/>
    <w:lvl w:ilvl="0">
      <w:start w:val="1"/>
      <w:numFmt w:val="decimal"/>
      <w:lvlText w:val="%1."/>
      <w:lvlJc w:val="left"/>
      <w:pPr>
        <w:ind w:left="927"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2"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3ED41D8"/>
    <w:multiLevelType w:val="hybridMultilevel"/>
    <w:tmpl w:val="8EDE6690"/>
    <w:lvl w:ilvl="0" w:tplc="B4140BD8">
      <w:start w:val="1"/>
      <w:numFmt w:val="decimal"/>
      <w:pStyle w:val="14"/>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660C39AC"/>
    <w:multiLevelType w:val="hybridMultilevel"/>
    <w:tmpl w:val="C2663DD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15:restartNumberingAfterBreak="0">
    <w:nsid w:val="67A900F6"/>
    <w:multiLevelType w:val="hybridMultilevel"/>
    <w:tmpl w:val="F412FF6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69CD254C"/>
    <w:multiLevelType w:val="hybridMultilevel"/>
    <w:tmpl w:val="513CD530"/>
    <w:lvl w:ilvl="0" w:tplc="0419000F">
      <w:start w:val="1"/>
      <w:numFmt w:val="decimal"/>
      <w:lvlText w:val="%1."/>
      <w:lvlJc w:val="left"/>
      <w:pPr>
        <w:ind w:left="720" w:hanging="360"/>
      </w:pPr>
    </w:lvl>
    <w:lvl w:ilvl="1" w:tplc="26C6F58E">
      <w:start w:val="14"/>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09180D"/>
    <w:multiLevelType w:val="hybridMultilevel"/>
    <w:tmpl w:val="7CDC7FA8"/>
    <w:lvl w:ilvl="0" w:tplc="B4387D64">
      <w:start w:val="1"/>
      <w:numFmt w:val="decimal"/>
      <w:lvlText w:val="%1."/>
      <w:lvlJc w:val="left"/>
      <w:pPr>
        <w:ind w:left="502" w:hanging="360"/>
      </w:pPr>
      <w:rPr>
        <w:rFonts w:cs="Times New Roman"/>
        <w:color w:val="00000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8"/>
  </w:num>
  <w:num w:numId="2">
    <w:abstractNumId w:val="27"/>
  </w:num>
  <w:num w:numId="3">
    <w:abstractNumId w:val="22"/>
  </w:num>
  <w:num w:numId="4">
    <w:abstractNumId w:val="28"/>
  </w:num>
  <w:num w:numId="5">
    <w:abstractNumId w:val="3"/>
  </w:num>
  <w:num w:numId="6">
    <w:abstractNumId w:val="23"/>
  </w:num>
  <w:num w:numId="7">
    <w:abstractNumId w:val="25"/>
  </w:num>
  <w:num w:numId="8">
    <w:abstractNumId w:val="6"/>
  </w:num>
  <w:num w:numId="9">
    <w:abstractNumId w:val="13"/>
  </w:num>
  <w:num w:numId="10">
    <w:abstractNumId w:val="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11"/>
  </w:num>
  <w:num w:numId="15">
    <w:abstractNumId w:val="2"/>
  </w:num>
  <w:num w:numId="16">
    <w:abstractNumId w:val="10"/>
  </w:num>
  <w:num w:numId="17">
    <w:abstractNumId w:val="15"/>
  </w:num>
  <w:num w:numId="18">
    <w:abstractNumId w:val="21"/>
  </w:num>
  <w:num w:numId="19">
    <w:abstractNumId w:val="16"/>
  </w:num>
  <w:num w:numId="20">
    <w:abstractNumId w:val="9"/>
  </w:num>
  <w:num w:numId="21">
    <w:abstractNumId w:val="24"/>
  </w:num>
  <w:num w:numId="22">
    <w:abstractNumId w:val="7"/>
  </w:num>
  <w:num w:numId="23">
    <w:abstractNumId w:val="5"/>
  </w:num>
  <w:num w:numId="24">
    <w:abstractNumId w:val="20"/>
  </w:num>
  <w:num w:numId="25">
    <w:abstractNumId w:val="14"/>
  </w:num>
  <w:num w:numId="26">
    <w:abstractNumId w:val="1"/>
  </w:num>
  <w:num w:numId="27">
    <w:abstractNumId w:val="0"/>
  </w:num>
  <w:num w:numId="28">
    <w:abstractNumId w:val="17"/>
  </w:num>
  <w:num w:numId="29">
    <w:abstractNumId w:val="4"/>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022D6"/>
    <w:rsid w:val="00004219"/>
    <w:rsid w:val="00007FF8"/>
    <w:rsid w:val="000113DB"/>
    <w:rsid w:val="00013053"/>
    <w:rsid w:val="000172D9"/>
    <w:rsid w:val="000248D3"/>
    <w:rsid w:val="00030E40"/>
    <w:rsid w:val="00030F3F"/>
    <w:rsid w:val="0003343F"/>
    <w:rsid w:val="000335AC"/>
    <w:rsid w:val="00037EA9"/>
    <w:rsid w:val="00040027"/>
    <w:rsid w:val="0004305E"/>
    <w:rsid w:val="0004633E"/>
    <w:rsid w:val="00047124"/>
    <w:rsid w:val="00047805"/>
    <w:rsid w:val="00047F45"/>
    <w:rsid w:val="0005035C"/>
    <w:rsid w:val="00051D77"/>
    <w:rsid w:val="00054A1A"/>
    <w:rsid w:val="000573FC"/>
    <w:rsid w:val="0006314E"/>
    <w:rsid w:val="0006461A"/>
    <w:rsid w:val="00065678"/>
    <w:rsid w:val="00067BC6"/>
    <w:rsid w:val="0007495C"/>
    <w:rsid w:val="00080264"/>
    <w:rsid w:val="000804F4"/>
    <w:rsid w:val="00081ACB"/>
    <w:rsid w:val="00082183"/>
    <w:rsid w:val="000852B9"/>
    <w:rsid w:val="00091D38"/>
    <w:rsid w:val="00094470"/>
    <w:rsid w:val="000A2C7B"/>
    <w:rsid w:val="000A45D8"/>
    <w:rsid w:val="000A4C07"/>
    <w:rsid w:val="000A736B"/>
    <w:rsid w:val="000B12C2"/>
    <w:rsid w:val="000B3D4B"/>
    <w:rsid w:val="000B3E68"/>
    <w:rsid w:val="000C0269"/>
    <w:rsid w:val="000C1225"/>
    <w:rsid w:val="000C1983"/>
    <w:rsid w:val="000C266A"/>
    <w:rsid w:val="000C6BC4"/>
    <w:rsid w:val="000C7AAA"/>
    <w:rsid w:val="000D0B5F"/>
    <w:rsid w:val="000D66A5"/>
    <w:rsid w:val="000E103E"/>
    <w:rsid w:val="000E2200"/>
    <w:rsid w:val="000E405B"/>
    <w:rsid w:val="000E7203"/>
    <w:rsid w:val="000F23C3"/>
    <w:rsid w:val="000F420F"/>
    <w:rsid w:val="000F461D"/>
    <w:rsid w:val="000F589C"/>
    <w:rsid w:val="000F5976"/>
    <w:rsid w:val="000F5C62"/>
    <w:rsid w:val="00101252"/>
    <w:rsid w:val="001035C6"/>
    <w:rsid w:val="00114B70"/>
    <w:rsid w:val="0011556B"/>
    <w:rsid w:val="00121712"/>
    <w:rsid w:val="00121C4A"/>
    <w:rsid w:val="0012224D"/>
    <w:rsid w:val="001237DA"/>
    <w:rsid w:val="00125142"/>
    <w:rsid w:val="001304E8"/>
    <w:rsid w:val="001305F4"/>
    <w:rsid w:val="00133F3B"/>
    <w:rsid w:val="001357B4"/>
    <w:rsid w:val="001400FA"/>
    <w:rsid w:val="001415B7"/>
    <w:rsid w:val="0014276E"/>
    <w:rsid w:val="00142932"/>
    <w:rsid w:val="0014346A"/>
    <w:rsid w:val="0014477D"/>
    <w:rsid w:val="00144CBE"/>
    <w:rsid w:val="00147466"/>
    <w:rsid w:val="00151163"/>
    <w:rsid w:val="001537D4"/>
    <w:rsid w:val="00154600"/>
    <w:rsid w:val="00155342"/>
    <w:rsid w:val="00156E8D"/>
    <w:rsid w:val="00162958"/>
    <w:rsid w:val="0016387E"/>
    <w:rsid w:val="001639BB"/>
    <w:rsid w:val="00165A5C"/>
    <w:rsid w:val="00166E82"/>
    <w:rsid w:val="001856FD"/>
    <w:rsid w:val="001860FC"/>
    <w:rsid w:val="00187CF7"/>
    <w:rsid w:val="00187F01"/>
    <w:rsid w:val="00192292"/>
    <w:rsid w:val="00193281"/>
    <w:rsid w:val="001A4A46"/>
    <w:rsid w:val="001A7AFD"/>
    <w:rsid w:val="001B5AFC"/>
    <w:rsid w:val="001B6146"/>
    <w:rsid w:val="001D000A"/>
    <w:rsid w:val="001E4EC2"/>
    <w:rsid w:val="001E6C5C"/>
    <w:rsid w:val="001E6FD6"/>
    <w:rsid w:val="001F3D08"/>
    <w:rsid w:val="001F4180"/>
    <w:rsid w:val="001F4692"/>
    <w:rsid w:val="001F7228"/>
    <w:rsid w:val="00204E5A"/>
    <w:rsid w:val="002104F8"/>
    <w:rsid w:val="00214166"/>
    <w:rsid w:val="002152A6"/>
    <w:rsid w:val="0021569F"/>
    <w:rsid w:val="002171AE"/>
    <w:rsid w:val="00220028"/>
    <w:rsid w:val="00230A4C"/>
    <w:rsid w:val="002316B2"/>
    <w:rsid w:val="00233524"/>
    <w:rsid w:val="0023651E"/>
    <w:rsid w:val="00237910"/>
    <w:rsid w:val="002400DA"/>
    <w:rsid w:val="00241D54"/>
    <w:rsid w:val="00241F9C"/>
    <w:rsid w:val="00244AF6"/>
    <w:rsid w:val="002453B6"/>
    <w:rsid w:val="00250360"/>
    <w:rsid w:val="00250C5F"/>
    <w:rsid w:val="0025285C"/>
    <w:rsid w:val="00252C23"/>
    <w:rsid w:val="002532D4"/>
    <w:rsid w:val="00254D8E"/>
    <w:rsid w:val="00255A37"/>
    <w:rsid w:val="002565ED"/>
    <w:rsid w:val="0026216B"/>
    <w:rsid w:val="00262C9F"/>
    <w:rsid w:val="0026557A"/>
    <w:rsid w:val="00270AD8"/>
    <w:rsid w:val="002755BC"/>
    <w:rsid w:val="0027744E"/>
    <w:rsid w:val="00277691"/>
    <w:rsid w:val="00284F6D"/>
    <w:rsid w:val="0028500D"/>
    <w:rsid w:val="00287117"/>
    <w:rsid w:val="00287260"/>
    <w:rsid w:val="0028755D"/>
    <w:rsid w:val="00287EEA"/>
    <w:rsid w:val="00290F9E"/>
    <w:rsid w:val="00291922"/>
    <w:rsid w:val="00292259"/>
    <w:rsid w:val="00293A55"/>
    <w:rsid w:val="00295E15"/>
    <w:rsid w:val="002A0E38"/>
    <w:rsid w:val="002A14B8"/>
    <w:rsid w:val="002A1608"/>
    <w:rsid w:val="002A2889"/>
    <w:rsid w:val="002A31AB"/>
    <w:rsid w:val="002A3346"/>
    <w:rsid w:val="002A3F51"/>
    <w:rsid w:val="002A4612"/>
    <w:rsid w:val="002A79D1"/>
    <w:rsid w:val="002B1996"/>
    <w:rsid w:val="002B3299"/>
    <w:rsid w:val="002B36AA"/>
    <w:rsid w:val="002B3AAF"/>
    <w:rsid w:val="002B4680"/>
    <w:rsid w:val="002B6122"/>
    <w:rsid w:val="002C12F7"/>
    <w:rsid w:val="002C1B9B"/>
    <w:rsid w:val="002C1F8A"/>
    <w:rsid w:val="002C4D65"/>
    <w:rsid w:val="002D6C48"/>
    <w:rsid w:val="002D7648"/>
    <w:rsid w:val="002E5DEA"/>
    <w:rsid w:val="002F49A9"/>
    <w:rsid w:val="002F7EF9"/>
    <w:rsid w:val="00300496"/>
    <w:rsid w:val="003024DD"/>
    <w:rsid w:val="003029C3"/>
    <w:rsid w:val="00306B9D"/>
    <w:rsid w:val="00311C9C"/>
    <w:rsid w:val="00313AB7"/>
    <w:rsid w:val="0031568E"/>
    <w:rsid w:val="003202E3"/>
    <w:rsid w:val="003203B3"/>
    <w:rsid w:val="00325103"/>
    <w:rsid w:val="003300DA"/>
    <w:rsid w:val="003316AC"/>
    <w:rsid w:val="003363E6"/>
    <w:rsid w:val="003365BA"/>
    <w:rsid w:val="00336EC0"/>
    <w:rsid w:val="00340354"/>
    <w:rsid w:val="00341595"/>
    <w:rsid w:val="00345B5E"/>
    <w:rsid w:val="00360191"/>
    <w:rsid w:val="00360688"/>
    <w:rsid w:val="00360C08"/>
    <w:rsid w:val="00362924"/>
    <w:rsid w:val="00364CF9"/>
    <w:rsid w:val="003662FF"/>
    <w:rsid w:val="003677DD"/>
    <w:rsid w:val="0037327E"/>
    <w:rsid w:val="00375D0C"/>
    <w:rsid w:val="00375E17"/>
    <w:rsid w:val="00381412"/>
    <w:rsid w:val="00382F6E"/>
    <w:rsid w:val="00384D63"/>
    <w:rsid w:val="00385E56"/>
    <w:rsid w:val="00386718"/>
    <w:rsid w:val="00387932"/>
    <w:rsid w:val="003904D5"/>
    <w:rsid w:val="00390C2C"/>
    <w:rsid w:val="00395E94"/>
    <w:rsid w:val="003971CC"/>
    <w:rsid w:val="003A38C9"/>
    <w:rsid w:val="003B3E95"/>
    <w:rsid w:val="003B47F2"/>
    <w:rsid w:val="003B51D7"/>
    <w:rsid w:val="003B7822"/>
    <w:rsid w:val="003C0F4D"/>
    <w:rsid w:val="003C10A4"/>
    <w:rsid w:val="003C20B5"/>
    <w:rsid w:val="003C3549"/>
    <w:rsid w:val="003C3899"/>
    <w:rsid w:val="003C5592"/>
    <w:rsid w:val="003D0B94"/>
    <w:rsid w:val="003D0F68"/>
    <w:rsid w:val="003D2D38"/>
    <w:rsid w:val="003D3CF1"/>
    <w:rsid w:val="003D53EC"/>
    <w:rsid w:val="003E0A4E"/>
    <w:rsid w:val="003E1908"/>
    <w:rsid w:val="003E26E9"/>
    <w:rsid w:val="003E2B9F"/>
    <w:rsid w:val="003E37E8"/>
    <w:rsid w:val="003E5AD1"/>
    <w:rsid w:val="003E76EA"/>
    <w:rsid w:val="003E7DDB"/>
    <w:rsid w:val="003F1628"/>
    <w:rsid w:val="003F458A"/>
    <w:rsid w:val="003F6BE6"/>
    <w:rsid w:val="004027A5"/>
    <w:rsid w:val="00407CC6"/>
    <w:rsid w:val="004124E8"/>
    <w:rsid w:val="0041547C"/>
    <w:rsid w:val="00416031"/>
    <w:rsid w:val="00416DC2"/>
    <w:rsid w:val="00426EF3"/>
    <w:rsid w:val="004309B6"/>
    <w:rsid w:val="00430B2E"/>
    <w:rsid w:val="0043117C"/>
    <w:rsid w:val="00434012"/>
    <w:rsid w:val="00435197"/>
    <w:rsid w:val="00437AE5"/>
    <w:rsid w:val="0044027D"/>
    <w:rsid w:val="004418BE"/>
    <w:rsid w:val="00445093"/>
    <w:rsid w:val="00445350"/>
    <w:rsid w:val="00447B5A"/>
    <w:rsid w:val="004506CB"/>
    <w:rsid w:val="00450FE6"/>
    <w:rsid w:val="00453721"/>
    <w:rsid w:val="004538FA"/>
    <w:rsid w:val="00457E4E"/>
    <w:rsid w:val="004608FD"/>
    <w:rsid w:val="00461990"/>
    <w:rsid w:val="00461EB2"/>
    <w:rsid w:val="00464ED8"/>
    <w:rsid w:val="00471090"/>
    <w:rsid w:val="00474EFB"/>
    <w:rsid w:val="00475B0E"/>
    <w:rsid w:val="00480C8C"/>
    <w:rsid w:val="00481059"/>
    <w:rsid w:val="00483CA6"/>
    <w:rsid w:val="00487A62"/>
    <w:rsid w:val="0049051F"/>
    <w:rsid w:val="00490F4A"/>
    <w:rsid w:val="00491414"/>
    <w:rsid w:val="00493AF3"/>
    <w:rsid w:val="004977C7"/>
    <w:rsid w:val="004A0EB5"/>
    <w:rsid w:val="004A60D4"/>
    <w:rsid w:val="004A7D3E"/>
    <w:rsid w:val="004B1545"/>
    <w:rsid w:val="004B2129"/>
    <w:rsid w:val="004B3408"/>
    <w:rsid w:val="004B4E1D"/>
    <w:rsid w:val="004B5711"/>
    <w:rsid w:val="004B6E80"/>
    <w:rsid w:val="004C0089"/>
    <w:rsid w:val="004C2729"/>
    <w:rsid w:val="004C351C"/>
    <w:rsid w:val="004C633C"/>
    <w:rsid w:val="004C6D4A"/>
    <w:rsid w:val="004C7491"/>
    <w:rsid w:val="004D3F71"/>
    <w:rsid w:val="004D48F6"/>
    <w:rsid w:val="004D4D7E"/>
    <w:rsid w:val="004D500C"/>
    <w:rsid w:val="004D7D80"/>
    <w:rsid w:val="004E752F"/>
    <w:rsid w:val="004F2878"/>
    <w:rsid w:val="004F3821"/>
    <w:rsid w:val="004F3ED9"/>
    <w:rsid w:val="004F4A23"/>
    <w:rsid w:val="004F73CE"/>
    <w:rsid w:val="005002CF"/>
    <w:rsid w:val="00502B75"/>
    <w:rsid w:val="00510865"/>
    <w:rsid w:val="005168DA"/>
    <w:rsid w:val="00520749"/>
    <w:rsid w:val="005214D5"/>
    <w:rsid w:val="00521CE6"/>
    <w:rsid w:val="00526079"/>
    <w:rsid w:val="00526EEB"/>
    <w:rsid w:val="0053349D"/>
    <w:rsid w:val="0053458D"/>
    <w:rsid w:val="00534A7B"/>
    <w:rsid w:val="005400B1"/>
    <w:rsid w:val="00540F92"/>
    <w:rsid w:val="00544A56"/>
    <w:rsid w:val="00545E78"/>
    <w:rsid w:val="005478DF"/>
    <w:rsid w:val="005506CC"/>
    <w:rsid w:val="005545C6"/>
    <w:rsid w:val="00554FFF"/>
    <w:rsid w:val="00561567"/>
    <w:rsid w:val="005634F4"/>
    <w:rsid w:val="00563D93"/>
    <w:rsid w:val="00565756"/>
    <w:rsid w:val="00567F92"/>
    <w:rsid w:val="00570E88"/>
    <w:rsid w:val="00573BA2"/>
    <w:rsid w:val="00583832"/>
    <w:rsid w:val="00592563"/>
    <w:rsid w:val="00592BF6"/>
    <w:rsid w:val="00593C0C"/>
    <w:rsid w:val="005949B5"/>
    <w:rsid w:val="005965C5"/>
    <w:rsid w:val="00597235"/>
    <w:rsid w:val="005977DA"/>
    <w:rsid w:val="00597D2E"/>
    <w:rsid w:val="005A0425"/>
    <w:rsid w:val="005A1A31"/>
    <w:rsid w:val="005A4816"/>
    <w:rsid w:val="005A4F6F"/>
    <w:rsid w:val="005B28B9"/>
    <w:rsid w:val="005B424A"/>
    <w:rsid w:val="005B424D"/>
    <w:rsid w:val="005B6BAC"/>
    <w:rsid w:val="005C212E"/>
    <w:rsid w:val="005C3261"/>
    <w:rsid w:val="005C5D06"/>
    <w:rsid w:val="005C68CA"/>
    <w:rsid w:val="005D0B57"/>
    <w:rsid w:val="005D1719"/>
    <w:rsid w:val="005D1FDB"/>
    <w:rsid w:val="005D5E16"/>
    <w:rsid w:val="005E169C"/>
    <w:rsid w:val="005E1F02"/>
    <w:rsid w:val="005E2AC2"/>
    <w:rsid w:val="005E5045"/>
    <w:rsid w:val="005E705A"/>
    <w:rsid w:val="005F140E"/>
    <w:rsid w:val="005F34D1"/>
    <w:rsid w:val="005F5DEF"/>
    <w:rsid w:val="005F7E2E"/>
    <w:rsid w:val="00600510"/>
    <w:rsid w:val="00601AAD"/>
    <w:rsid w:val="00601DE7"/>
    <w:rsid w:val="0060665C"/>
    <w:rsid w:val="006072B1"/>
    <w:rsid w:val="0061117B"/>
    <w:rsid w:val="0061123D"/>
    <w:rsid w:val="00612515"/>
    <w:rsid w:val="00613D0D"/>
    <w:rsid w:val="00613FD0"/>
    <w:rsid w:val="00625492"/>
    <w:rsid w:val="00627533"/>
    <w:rsid w:val="006324DC"/>
    <w:rsid w:val="00634FFF"/>
    <w:rsid w:val="00636610"/>
    <w:rsid w:val="0063674C"/>
    <w:rsid w:val="00636F4F"/>
    <w:rsid w:val="0063740D"/>
    <w:rsid w:val="00640082"/>
    <w:rsid w:val="00640C2C"/>
    <w:rsid w:val="00643548"/>
    <w:rsid w:val="0064519D"/>
    <w:rsid w:val="00647D81"/>
    <w:rsid w:val="00653102"/>
    <w:rsid w:val="00653A05"/>
    <w:rsid w:val="00657069"/>
    <w:rsid w:val="00660F67"/>
    <w:rsid w:val="00662F33"/>
    <w:rsid w:val="0066357D"/>
    <w:rsid w:val="00666B57"/>
    <w:rsid w:val="0066707C"/>
    <w:rsid w:val="00667C53"/>
    <w:rsid w:val="0067345C"/>
    <w:rsid w:val="006745E3"/>
    <w:rsid w:val="00676891"/>
    <w:rsid w:val="00680C8A"/>
    <w:rsid w:val="00680F02"/>
    <w:rsid w:val="00683331"/>
    <w:rsid w:val="00683656"/>
    <w:rsid w:val="00683E5F"/>
    <w:rsid w:val="00687425"/>
    <w:rsid w:val="0068798D"/>
    <w:rsid w:val="00691465"/>
    <w:rsid w:val="006935CF"/>
    <w:rsid w:val="0069556A"/>
    <w:rsid w:val="00697290"/>
    <w:rsid w:val="006A009F"/>
    <w:rsid w:val="006A2F0B"/>
    <w:rsid w:val="006A4272"/>
    <w:rsid w:val="006A64CE"/>
    <w:rsid w:val="006A697C"/>
    <w:rsid w:val="006B152D"/>
    <w:rsid w:val="006B459F"/>
    <w:rsid w:val="006B45BC"/>
    <w:rsid w:val="006B6150"/>
    <w:rsid w:val="006C19D1"/>
    <w:rsid w:val="006C2160"/>
    <w:rsid w:val="006C2A1F"/>
    <w:rsid w:val="006D03EF"/>
    <w:rsid w:val="006D4A21"/>
    <w:rsid w:val="006D5465"/>
    <w:rsid w:val="006E2389"/>
    <w:rsid w:val="006E2B69"/>
    <w:rsid w:val="006E4044"/>
    <w:rsid w:val="006E6EB2"/>
    <w:rsid w:val="006E7CAF"/>
    <w:rsid w:val="006F0E83"/>
    <w:rsid w:val="00700E23"/>
    <w:rsid w:val="00702EBA"/>
    <w:rsid w:val="0070492D"/>
    <w:rsid w:val="00710144"/>
    <w:rsid w:val="0071747A"/>
    <w:rsid w:val="007205BB"/>
    <w:rsid w:val="00721E6E"/>
    <w:rsid w:val="00722601"/>
    <w:rsid w:val="00724A15"/>
    <w:rsid w:val="0072597D"/>
    <w:rsid w:val="00726F50"/>
    <w:rsid w:val="007303F1"/>
    <w:rsid w:val="007331CC"/>
    <w:rsid w:val="00734496"/>
    <w:rsid w:val="00734819"/>
    <w:rsid w:val="00741DFE"/>
    <w:rsid w:val="00744225"/>
    <w:rsid w:val="007460AF"/>
    <w:rsid w:val="0075502A"/>
    <w:rsid w:val="00760AE0"/>
    <w:rsid w:val="00760F3F"/>
    <w:rsid w:val="0076288D"/>
    <w:rsid w:val="00764742"/>
    <w:rsid w:val="0076580D"/>
    <w:rsid w:val="00767000"/>
    <w:rsid w:val="007677F8"/>
    <w:rsid w:val="0076793F"/>
    <w:rsid w:val="00767ED9"/>
    <w:rsid w:val="00774F34"/>
    <w:rsid w:val="0077528F"/>
    <w:rsid w:val="00777543"/>
    <w:rsid w:val="00777EC9"/>
    <w:rsid w:val="00782468"/>
    <w:rsid w:val="0078546C"/>
    <w:rsid w:val="00787D60"/>
    <w:rsid w:val="00791D1D"/>
    <w:rsid w:val="0079557B"/>
    <w:rsid w:val="00796552"/>
    <w:rsid w:val="007979EB"/>
    <w:rsid w:val="007A1B6C"/>
    <w:rsid w:val="007A2900"/>
    <w:rsid w:val="007A349B"/>
    <w:rsid w:val="007A6C23"/>
    <w:rsid w:val="007B6576"/>
    <w:rsid w:val="007C182E"/>
    <w:rsid w:val="007C1DE4"/>
    <w:rsid w:val="007D0C6B"/>
    <w:rsid w:val="007D3DD0"/>
    <w:rsid w:val="007D5303"/>
    <w:rsid w:val="007E09EC"/>
    <w:rsid w:val="007E0B2C"/>
    <w:rsid w:val="007E1D03"/>
    <w:rsid w:val="007E29B6"/>
    <w:rsid w:val="007E3394"/>
    <w:rsid w:val="007E381C"/>
    <w:rsid w:val="007E772C"/>
    <w:rsid w:val="007F024B"/>
    <w:rsid w:val="007F18A9"/>
    <w:rsid w:val="007F18F6"/>
    <w:rsid w:val="007F27E2"/>
    <w:rsid w:val="008013B1"/>
    <w:rsid w:val="00804C61"/>
    <w:rsid w:val="008102D2"/>
    <w:rsid w:val="00811743"/>
    <w:rsid w:val="00814A72"/>
    <w:rsid w:val="008151C0"/>
    <w:rsid w:val="008158B5"/>
    <w:rsid w:val="00817005"/>
    <w:rsid w:val="00822D05"/>
    <w:rsid w:val="008238E7"/>
    <w:rsid w:val="00825A41"/>
    <w:rsid w:val="008279DF"/>
    <w:rsid w:val="00827AD6"/>
    <w:rsid w:val="008303D6"/>
    <w:rsid w:val="00830585"/>
    <w:rsid w:val="0083084B"/>
    <w:rsid w:val="0083361E"/>
    <w:rsid w:val="00833766"/>
    <w:rsid w:val="00834278"/>
    <w:rsid w:val="008351D9"/>
    <w:rsid w:val="008367C1"/>
    <w:rsid w:val="0083699D"/>
    <w:rsid w:val="00842AC8"/>
    <w:rsid w:val="00843AF9"/>
    <w:rsid w:val="0084451A"/>
    <w:rsid w:val="00850F4C"/>
    <w:rsid w:val="00851D2A"/>
    <w:rsid w:val="00852CA6"/>
    <w:rsid w:val="00853A2A"/>
    <w:rsid w:val="008541B2"/>
    <w:rsid w:val="008543B3"/>
    <w:rsid w:val="00854B15"/>
    <w:rsid w:val="00856CB3"/>
    <w:rsid w:val="00861EE0"/>
    <w:rsid w:val="0086555D"/>
    <w:rsid w:val="00866514"/>
    <w:rsid w:val="008675CE"/>
    <w:rsid w:val="00870AA3"/>
    <w:rsid w:val="008714C1"/>
    <w:rsid w:val="008720C9"/>
    <w:rsid w:val="008761E0"/>
    <w:rsid w:val="008800B2"/>
    <w:rsid w:val="008807C3"/>
    <w:rsid w:val="00883F1D"/>
    <w:rsid w:val="008858C1"/>
    <w:rsid w:val="00886369"/>
    <w:rsid w:val="00886C79"/>
    <w:rsid w:val="00890537"/>
    <w:rsid w:val="00890BF1"/>
    <w:rsid w:val="00891E96"/>
    <w:rsid w:val="00893ADF"/>
    <w:rsid w:val="00893E80"/>
    <w:rsid w:val="00894801"/>
    <w:rsid w:val="0089538B"/>
    <w:rsid w:val="00896E21"/>
    <w:rsid w:val="008A047C"/>
    <w:rsid w:val="008A5963"/>
    <w:rsid w:val="008A5B0A"/>
    <w:rsid w:val="008B276D"/>
    <w:rsid w:val="008B2FF8"/>
    <w:rsid w:val="008B4338"/>
    <w:rsid w:val="008B501A"/>
    <w:rsid w:val="008B5F57"/>
    <w:rsid w:val="008C0989"/>
    <w:rsid w:val="008C0AA4"/>
    <w:rsid w:val="008C1377"/>
    <w:rsid w:val="008C2262"/>
    <w:rsid w:val="008C24C0"/>
    <w:rsid w:val="008C47A0"/>
    <w:rsid w:val="008C6072"/>
    <w:rsid w:val="008D1095"/>
    <w:rsid w:val="008D4968"/>
    <w:rsid w:val="008D7592"/>
    <w:rsid w:val="008E1A75"/>
    <w:rsid w:val="008E2E89"/>
    <w:rsid w:val="008E3FCA"/>
    <w:rsid w:val="008E63A3"/>
    <w:rsid w:val="00900D35"/>
    <w:rsid w:val="00901547"/>
    <w:rsid w:val="00913C91"/>
    <w:rsid w:val="00914FCA"/>
    <w:rsid w:val="00915A8F"/>
    <w:rsid w:val="00917CDB"/>
    <w:rsid w:val="00926A1A"/>
    <w:rsid w:val="0093088D"/>
    <w:rsid w:val="009311EF"/>
    <w:rsid w:val="009320EE"/>
    <w:rsid w:val="00934BA7"/>
    <w:rsid w:val="00934D82"/>
    <w:rsid w:val="00936354"/>
    <w:rsid w:val="009405EA"/>
    <w:rsid w:val="00941318"/>
    <w:rsid w:val="009460C4"/>
    <w:rsid w:val="00950DD4"/>
    <w:rsid w:val="00953EBB"/>
    <w:rsid w:val="009567AC"/>
    <w:rsid w:val="00960581"/>
    <w:rsid w:val="0096080E"/>
    <w:rsid w:val="00964FC4"/>
    <w:rsid w:val="00971602"/>
    <w:rsid w:val="00976173"/>
    <w:rsid w:val="00983E13"/>
    <w:rsid w:val="00987C70"/>
    <w:rsid w:val="0099367E"/>
    <w:rsid w:val="00996094"/>
    <w:rsid w:val="009A075B"/>
    <w:rsid w:val="009A3949"/>
    <w:rsid w:val="009A6B40"/>
    <w:rsid w:val="009A7979"/>
    <w:rsid w:val="009B305C"/>
    <w:rsid w:val="009B7405"/>
    <w:rsid w:val="009C0090"/>
    <w:rsid w:val="009C060E"/>
    <w:rsid w:val="009C0925"/>
    <w:rsid w:val="009C1DC1"/>
    <w:rsid w:val="009C6027"/>
    <w:rsid w:val="009D2521"/>
    <w:rsid w:val="009D4525"/>
    <w:rsid w:val="009D4F50"/>
    <w:rsid w:val="009D7FB2"/>
    <w:rsid w:val="009E02E3"/>
    <w:rsid w:val="009E47CD"/>
    <w:rsid w:val="009E529A"/>
    <w:rsid w:val="009E75D3"/>
    <w:rsid w:val="009F0860"/>
    <w:rsid w:val="009F10D6"/>
    <w:rsid w:val="009F1A17"/>
    <w:rsid w:val="009F1BCF"/>
    <w:rsid w:val="009F6A08"/>
    <w:rsid w:val="009F6D89"/>
    <w:rsid w:val="00A01BA5"/>
    <w:rsid w:val="00A02F68"/>
    <w:rsid w:val="00A03CF0"/>
    <w:rsid w:val="00A04177"/>
    <w:rsid w:val="00A064F8"/>
    <w:rsid w:val="00A11149"/>
    <w:rsid w:val="00A153B5"/>
    <w:rsid w:val="00A22611"/>
    <w:rsid w:val="00A228F6"/>
    <w:rsid w:val="00A23B76"/>
    <w:rsid w:val="00A2743E"/>
    <w:rsid w:val="00A307CC"/>
    <w:rsid w:val="00A31E4A"/>
    <w:rsid w:val="00A33B02"/>
    <w:rsid w:val="00A34C68"/>
    <w:rsid w:val="00A35D6B"/>
    <w:rsid w:val="00A3750E"/>
    <w:rsid w:val="00A42C11"/>
    <w:rsid w:val="00A442C7"/>
    <w:rsid w:val="00A451D7"/>
    <w:rsid w:val="00A54CF4"/>
    <w:rsid w:val="00A5640F"/>
    <w:rsid w:val="00A579DD"/>
    <w:rsid w:val="00A6397F"/>
    <w:rsid w:val="00A64DCE"/>
    <w:rsid w:val="00A71AB0"/>
    <w:rsid w:val="00A75910"/>
    <w:rsid w:val="00A80898"/>
    <w:rsid w:val="00A81238"/>
    <w:rsid w:val="00A82E4F"/>
    <w:rsid w:val="00A87F41"/>
    <w:rsid w:val="00A900F5"/>
    <w:rsid w:val="00A91354"/>
    <w:rsid w:val="00A92778"/>
    <w:rsid w:val="00A930D2"/>
    <w:rsid w:val="00A93C01"/>
    <w:rsid w:val="00A953A1"/>
    <w:rsid w:val="00A95739"/>
    <w:rsid w:val="00AA0AC4"/>
    <w:rsid w:val="00AA0AEF"/>
    <w:rsid w:val="00AA3017"/>
    <w:rsid w:val="00AA646D"/>
    <w:rsid w:val="00AA67F7"/>
    <w:rsid w:val="00AA6EE9"/>
    <w:rsid w:val="00AC1E9D"/>
    <w:rsid w:val="00AC2315"/>
    <w:rsid w:val="00AC58BD"/>
    <w:rsid w:val="00AC69BA"/>
    <w:rsid w:val="00AC6E66"/>
    <w:rsid w:val="00AD1C81"/>
    <w:rsid w:val="00AD63A7"/>
    <w:rsid w:val="00AD72A2"/>
    <w:rsid w:val="00AE1002"/>
    <w:rsid w:val="00AE1CEA"/>
    <w:rsid w:val="00AE1FDF"/>
    <w:rsid w:val="00AE293A"/>
    <w:rsid w:val="00AF0B23"/>
    <w:rsid w:val="00AF0BD4"/>
    <w:rsid w:val="00AF14AF"/>
    <w:rsid w:val="00AF179B"/>
    <w:rsid w:val="00AF39B4"/>
    <w:rsid w:val="00AF7608"/>
    <w:rsid w:val="00B00D56"/>
    <w:rsid w:val="00B048F1"/>
    <w:rsid w:val="00B053F0"/>
    <w:rsid w:val="00B054CB"/>
    <w:rsid w:val="00B05C3E"/>
    <w:rsid w:val="00B05E03"/>
    <w:rsid w:val="00B06F0F"/>
    <w:rsid w:val="00B07988"/>
    <w:rsid w:val="00B10A6D"/>
    <w:rsid w:val="00B1127A"/>
    <w:rsid w:val="00B12CEB"/>
    <w:rsid w:val="00B148DC"/>
    <w:rsid w:val="00B16E06"/>
    <w:rsid w:val="00B16F29"/>
    <w:rsid w:val="00B20C62"/>
    <w:rsid w:val="00B20E31"/>
    <w:rsid w:val="00B21A72"/>
    <w:rsid w:val="00B30FFD"/>
    <w:rsid w:val="00B4504B"/>
    <w:rsid w:val="00B45071"/>
    <w:rsid w:val="00B50F78"/>
    <w:rsid w:val="00B50F9D"/>
    <w:rsid w:val="00B526A4"/>
    <w:rsid w:val="00B574EB"/>
    <w:rsid w:val="00B57BDC"/>
    <w:rsid w:val="00B6400E"/>
    <w:rsid w:val="00B65766"/>
    <w:rsid w:val="00B67998"/>
    <w:rsid w:val="00B67C1D"/>
    <w:rsid w:val="00B728AF"/>
    <w:rsid w:val="00B730F4"/>
    <w:rsid w:val="00B76E07"/>
    <w:rsid w:val="00B77A7D"/>
    <w:rsid w:val="00B80521"/>
    <w:rsid w:val="00B82872"/>
    <w:rsid w:val="00B85F24"/>
    <w:rsid w:val="00B86F1C"/>
    <w:rsid w:val="00B872BE"/>
    <w:rsid w:val="00B92E56"/>
    <w:rsid w:val="00B93A7D"/>
    <w:rsid w:val="00B94875"/>
    <w:rsid w:val="00B94DE7"/>
    <w:rsid w:val="00BA1929"/>
    <w:rsid w:val="00BA228C"/>
    <w:rsid w:val="00BA7064"/>
    <w:rsid w:val="00BA71AB"/>
    <w:rsid w:val="00BA746B"/>
    <w:rsid w:val="00BB0734"/>
    <w:rsid w:val="00BB29A7"/>
    <w:rsid w:val="00BB5001"/>
    <w:rsid w:val="00BB5662"/>
    <w:rsid w:val="00BB7F3B"/>
    <w:rsid w:val="00BC04A1"/>
    <w:rsid w:val="00BC69CE"/>
    <w:rsid w:val="00BC6B88"/>
    <w:rsid w:val="00BD3AD1"/>
    <w:rsid w:val="00BD524F"/>
    <w:rsid w:val="00BD53BC"/>
    <w:rsid w:val="00BD5C6B"/>
    <w:rsid w:val="00BD6309"/>
    <w:rsid w:val="00BE0375"/>
    <w:rsid w:val="00BF0B7A"/>
    <w:rsid w:val="00BF2888"/>
    <w:rsid w:val="00BF3114"/>
    <w:rsid w:val="00BF6521"/>
    <w:rsid w:val="00BF700C"/>
    <w:rsid w:val="00C01602"/>
    <w:rsid w:val="00C0425E"/>
    <w:rsid w:val="00C04CAE"/>
    <w:rsid w:val="00C06125"/>
    <w:rsid w:val="00C10C96"/>
    <w:rsid w:val="00C11E3D"/>
    <w:rsid w:val="00C13268"/>
    <w:rsid w:val="00C13E9C"/>
    <w:rsid w:val="00C163D5"/>
    <w:rsid w:val="00C17E03"/>
    <w:rsid w:val="00C24FA8"/>
    <w:rsid w:val="00C2737B"/>
    <w:rsid w:val="00C31A2C"/>
    <w:rsid w:val="00C353D0"/>
    <w:rsid w:val="00C35605"/>
    <w:rsid w:val="00C401F4"/>
    <w:rsid w:val="00C40FDF"/>
    <w:rsid w:val="00C42CC3"/>
    <w:rsid w:val="00C464F1"/>
    <w:rsid w:val="00C47A94"/>
    <w:rsid w:val="00C47CD0"/>
    <w:rsid w:val="00C5014F"/>
    <w:rsid w:val="00C52D4B"/>
    <w:rsid w:val="00C55B65"/>
    <w:rsid w:val="00C62165"/>
    <w:rsid w:val="00C650C4"/>
    <w:rsid w:val="00C7080E"/>
    <w:rsid w:val="00C728A6"/>
    <w:rsid w:val="00C72F2F"/>
    <w:rsid w:val="00C731A8"/>
    <w:rsid w:val="00C74CC2"/>
    <w:rsid w:val="00C74FB3"/>
    <w:rsid w:val="00C80490"/>
    <w:rsid w:val="00C805B3"/>
    <w:rsid w:val="00C80A18"/>
    <w:rsid w:val="00C82CA4"/>
    <w:rsid w:val="00C82E93"/>
    <w:rsid w:val="00C835DC"/>
    <w:rsid w:val="00C84AA1"/>
    <w:rsid w:val="00C90CF3"/>
    <w:rsid w:val="00C90F41"/>
    <w:rsid w:val="00C92252"/>
    <w:rsid w:val="00C94A1F"/>
    <w:rsid w:val="00CA2CDF"/>
    <w:rsid w:val="00CA619B"/>
    <w:rsid w:val="00CA6ACB"/>
    <w:rsid w:val="00CB23B3"/>
    <w:rsid w:val="00CB5BCD"/>
    <w:rsid w:val="00CB5D6E"/>
    <w:rsid w:val="00CB7C09"/>
    <w:rsid w:val="00CC0C47"/>
    <w:rsid w:val="00CC3B12"/>
    <w:rsid w:val="00CC40A9"/>
    <w:rsid w:val="00CC5974"/>
    <w:rsid w:val="00CD0BAE"/>
    <w:rsid w:val="00CD1480"/>
    <w:rsid w:val="00CD3C6C"/>
    <w:rsid w:val="00CD6F1A"/>
    <w:rsid w:val="00CD7E72"/>
    <w:rsid w:val="00CE2519"/>
    <w:rsid w:val="00CE2553"/>
    <w:rsid w:val="00CE5855"/>
    <w:rsid w:val="00CF069C"/>
    <w:rsid w:val="00CF09B4"/>
    <w:rsid w:val="00CF1DD5"/>
    <w:rsid w:val="00CF2D4B"/>
    <w:rsid w:val="00CF388E"/>
    <w:rsid w:val="00CF472D"/>
    <w:rsid w:val="00CF5566"/>
    <w:rsid w:val="00CF5E40"/>
    <w:rsid w:val="00CF72D2"/>
    <w:rsid w:val="00D03CDC"/>
    <w:rsid w:val="00D052BA"/>
    <w:rsid w:val="00D0604A"/>
    <w:rsid w:val="00D07975"/>
    <w:rsid w:val="00D13D7B"/>
    <w:rsid w:val="00D14A1B"/>
    <w:rsid w:val="00D14F07"/>
    <w:rsid w:val="00D150C6"/>
    <w:rsid w:val="00D15B78"/>
    <w:rsid w:val="00D17533"/>
    <w:rsid w:val="00D20CA0"/>
    <w:rsid w:val="00D22DB9"/>
    <w:rsid w:val="00D24038"/>
    <w:rsid w:val="00D252AA"/>
    <w:rsid w:val="00D25A28"/>
    <w:rsid w:val="00D267E9"/>
    <w:rsid w:val="00D30ECD"/>
    <w:rsid w:val="00D33128"/>
    <w:rsid w:val="00D349EA"/>
    <w:rsid w:val="00D34AFE"/>
    <w:rsid w:val="00D40FAF"/>
    <w:rsid w:val="00D44F1C"/>
    <w:rsid w:val="00D46778"/>
    <w:rsid w:val="00D4694F"/>
    <w:rsid w:val="00D47BD5"/>
    <w:rsid w:val="00D501CD"/>
    <w:rsid w:val="00D505A3"/>
    <w:rsid w:val="00D51A1B"/>
    <w:rsid w:val="00D5380E"/>
    <w:rsid w:val="00D5519E"/>
    <w:rsid w:val="00D6425B"/>
    <w:rsid w:val="00D6468F"/>
    <w:rsid w:val="00D6657F"/>
    <w:rsid w:val="00D7009D"/>
    <w:rsid w:val="00D71D54"/>
    <w:rsid w:val="00D74DF0"/>
    <w:rsid w:val="00D75076"/>
    <w:rsid w:val="00D75C45"/>
    <w:rsid w:val="00D81C6A"/>
    <w:rsid w:val="00D8444B"/>
    <w:rsid w:val="00D91A1D"/>
    <w:rsid w:val="00D9262C"/>
    <w:rsid w:val="00D93AD6"/>
    <w:rsid w:val="00D93FE7"/>
    <w:rsid w:val="00D95D1E"/>
    <w:rsid w:val="00D96D2E"/>
    <w:rsid w:val="00DA143C"/>
    <w:rsid w:val="00DA14AB"/>
    <w:rsid w:val="00DA6839"/>
    <w:rsid w:val="00DB10DA"/>
    <w:rsid w:val="00DB4B27"/>
    <w:rsid w:val="00DB7C78"/>
    <w:rsid w:val="00DC031E"/>
    <w:rsid w:val="00DC2913"/>
    <w:rsid w:val="00DC2BD0"/>
    <w:rsid w:val="00DC43CF"/>
    <w:rsid w:val="00DD1E2C"/>
    <w:rsid w:val="00DD4777"/>
    <w:rsid w:val="00DD605F"/>
    <w:rsid w:val="00DE1E7A"/>
    <w:rsid w:val="00DE4FFA"/>
    <w:rsid w:val="00DE7A48"/>
    <w:rsid w:val="00DF3BED"/>
    <w:rsid w:val="00E00305"/>
    <w:rsid w:val="00E0157E"/>
    <w:rsid w:val="00E06A01"/>
    <w:rsid w:val="00E06C4E"/>
    <w:rsid w:val="00E07117"/>
    <w:rsid w:val="00E07958"/>
    <w:rsid w:val="00E13A81"/>
    <w:rsid w:val="00E1772B"/>
    <w:rsid w:val="00E22CB3"/>
    <w:rsid w:val="00E23F66"/>
    <w:rsid w:val="00E24011"/>
    <w:rsid w:val="00E35EB2"/>
    <w:rsid w:val="00E36D0A"/>
    <w:rsid w:val="00E41B92"/>
    <w:rsid w:val="00E50039"/>
    <w:rsid w:val="00E512FF"/>
    <w:rsid w:val="00E556B7"/>
    <w:rsid w:val="00E56622"/>
    <w:rsid w:val="00E56F8B"/>
    <w:rsid w:val="00E63691"/>
    <w:rsid w:val="00E66B99"/>
    <w:rsid w:val="00E70FBE"/>
    <w:rsid w:val="00E72A74"/>
    <w:rsid w:val="00E72ADE"/>
    <w:rsid w:val="00E76739"/>
    <w:rsid w:val="00E771F8"/>
    <w:rsid w:val="00E77A48"/>
    <w:rsid w:val="00E82ADC"/>
    <w:rsid w:val="00E85B3A"/>
    <w:rsid w:val="00E915F9"/>
    <w:rsid w:val="00EA07EE"/>
    <w:rsid w:val="00EA2E04"/>
    <w:rsid w:val="00EA444D"/>
    <w:rsid w:val="00EA6A79"/>
    <w:rsid w:val="00EB0D70"/>
    <w:rsid w:val="00EB3693"/>
    <w:rsid w:val="00EB3B1E"/>
    <w:rsid w:val="00EB624E"/>
    <w:rsid w:val="00EB6261"/>
    <w:rsid w:val="00EC4425"/>
    <w:rsid w:val="00EC45C0"/>
    <w:rsid w:val="00EC4EAC"/>
    <w:rsid w:val="00EC5EB0"/>
    <w:rsid w:val="00EC69C9"/>
    <w:rsid w:val="00ED0C90"/>
    <w:rsid w:val="00ED17E3"/>
    <w:rsid w:val="00ED3A32"/>
    <w:rsid w:val="00ED53DA"/>
    <w:rsid w:val="00EE1398"/>
    <w:rsid w:val="00EE14DB"/>
    <w:rsid w:val="00EE1935"/>
    <w:rsid w:val="00EE5798"/>
    <w:rsid w:val="00EE7572"/>
    <w:rsid w:val="00EF23F9"/>
    <w:rsid w:val="00EF2AE8"/>
    <w:rsid w:val="00EF5F95"/>
    <w:rsid w:val="00EF6FB2"/>
    <w:rsid w:val="00EF7F35"/>
    <w:rsid w:val="00F00DDD"/>
    <w:rsid w:val="00F04FE5"/>
    <w:rsid w:val="00F0536E"/>
    <w:rsid w:val="00F11992"/>
    <w:rsid w:val="00F12E4A"/>
    <w:rsid w:val="00F1590A"/>
    <w:rsid w:val="00F16E0A"/>
    <w:rsid w:val="00F22730"/>
    <w:rsid w:val="00F23AC2"/>
    <w:rsid w:val="00F30016"/>
    <w:rsid w:val="00F3298C"/>
    <w:rsid w:val="00F355AF"/>
    <w:rsid w:val="00F35837"/>
    <w:rsid w:val="00F36C0F"/>
    <w:rsid w:val="00F37E9C"/>
    <w:rsid w:val="00F41C17"/>
    <w:rsid w:val="00F45B0F"/>
    <w:rsid w:val="00F45FE3"/>
    <w:rsid w:val="00F51C3A"/>
    <w:rsid w:val="00F52C6E"/>
    <w:rsid w:val="00F52CCB"/>
    <w:rsid w:val="00F57165"/>
    <w:rsid w:val="00F57351"/>
    <w:rsid w:val="00F60874"/>
    <w:rsid w:val="00F61150"/>
    <w:rsid w:val="00F64BAB"/>
    <w:rsid w:val="00F654E1"/>
    <w:rsid w:val="00F657C8"/>
    <w:rsid w:val="00F65E97"/>
    <w:rsid w:val="00F70C4D"/>
    <w:rsid w:val="00F71C26"/>
    <w:rsid w:val="00F7244B"/>
    <w:rsid w:val="00F72DF2"/>
    <w:rsid w:val="00F743BE"/>
    <w:rsid w:val="00F76965"/>
    <w:rsid w:val="00F76B88"/>
    <w:rsid w:val="00F810F6"/>
    <w:rsid w:val="00F81EE2"/>
    <w:rsid w:val="00F83DB3"/>
    <w:rsid w:val="00F902D4"/>
    <w:rsid w:val="00F922D8"/>
    <w:rsid w:val="00F9434D"/>
    <w:rsid w:val="00F9570D"/>
    <w:rsid w:val="00FA24D2"/>
    <w:rsid w:val="00FA32A7"/>
    <w:rsid w:val="00FA4751"/>
    <w:rsid w:val="00FA668E"/>
    <w:rsid w:val="00FB066D"/>
    <w:rsid w:val="00FB1702"/>
    <w:rsid w:val="00FB202C"/>
    <w:rsid w:val="00FB3A10"/>
    <w:rsid w:val="00FB55A3"/>
    <w:rsid w:val="00FB6952"/>
    <w:rsid w:val="00FB716C"/>
    <w:rsid w:val="00FB75D8"/>
    <w:rsid w:val="00FC59C5"/>
    <w:rsid w:val="00FD158A"/>
    <w:rsid w:val="00FD2FFB"/>
    <w:rsid w:val="00FD4A03"/>
    <w:rsid w:val="00FD585E"/>
    <w:rsid w:val="00FE3B3B"/>
    <w:rsid w:val="00FF1AA8"/>
    <w:rsid w:val="00FF1C2B"/>
    <w:rsid w:val="00FF5016"/>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06178"/>
  <w15:docId w15:val="{E9C25924-263F-40B1-8F53-C77E8B66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locked="1"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next w:val="a0"/>
    <w:link w:val="11"/>
    <w:uiPriority w:val="99"/>
    <w:qFormat/>
    <w:locked/>
    <w:rsid w:val="00B86F1C"/>
    <w:pPr>
      <w:keepNext/>
      <w:keepLines/>
      <w:spacing w:before="240"/>
      <w:outlineLvl w:val="0"/>
    </w:pPr>
    <w:rPr>
      <w:rFonts w:ascii="Cambria" w:hAnsi="Cambria"/>
      <w:color w:val="365F91"/>
      <w:sz w:val="32"/>
      <w:szCs w:val="32"/>
    </w:rPr>
  </w:style>
  <w:style w:type="paragraph" w:styleId="2">
    <w:name w:val="heading 2"/>
    <w:basedOn w:val="a0"/>
    <w:next w:val="a0"/>
    <w:link w:val="20"/>
    <w:uiPriority w:val="99"/>
    <w:qFormat/>
    <w:locked/>
    <w:rsid w:val="00767ED9"/>
    <w:pPr>
      <w:keepNext/>
      <w:spacing w:before="240" w:after="60"/>
      <w:outlineLvl w:val="1"/>
    </w:pPr>
    <w:rPr>
      <w:rFonts w:ascii="Arial" w:hAnsi="Arial"/>
      <w:b/>
      <w:bCs/>
      <w:i/>
      <w:iCs/>
      <w:sz w:val="28"/>
      <w:szCs w:val="28"/>
    </w:rPr>
  </w:style>
  <w:style w:type="paragraph" w:styleId="3">
    <w:name w:val="heading 3"/>
    <w:basedOn w:val="a0"/>
    <w:next w:val="a0"/>
    <w:link w:val="30"/>
    <w:uiPriority w:val="99"/>
    <w:qFormat/>
    <w:locked/>
    <w:rsid w:val="001A4A46"/>
    <w:pPr>
      <w:keepNext/>
      <w:keepLines/>
      <w:spacing w:after="164" w:line="263" w:lineRule="auto"/>
      <w:ind w:left="123" w:hanging="10"/>
      <w:jc w:val="center"/>
      <w:outlineLvl w:val="2"/>
    </w:pPr>
    <w:rPr>
      <w:b/>
      <w:color w:val="000000"/>
      <w:sz w:val="22"/>
      <w:szCs w:val="22"/>
    </w:rPr>
  </w:style>
  <w:style w:type="paragraph" w:styleId="4">
    <w:name w:val="heading 4"/>
    <w:basedOn w:val="a0"/>
    <w:next w:val="a0"/>
    <w:link w:val="40"/>
    <w:uiPriority w:val="99"/>
    <w:qFormat/>
    <w:locked/>
    <w:rsid w:val="00767ED9"/>
    <w:pPr>
      <w:keepNext/>
      <w:jc w:val="center"/>
      <w:outlineLvl w:val="3"/>
    </w:pPr>
    <w:rPr>
      <w:b/>
    </w:rPr>
  </w:style>
  <w:style w:type="paragraph" w:styleId="5">
    <w:name w:val="heading 5"/>
    <w:basedOn w:val="a0"/>
    <w:next w:val="a0"/>
    <w:link w:val="50"/>
    <w:uiPriority w:val="99"/>
    <w:qFormat/>
    <w:locked/>
    <w:rsid w:val="00767ED9"/>
    <w:pPr>
      <w:spacing w:before="240" w:after="60"/>
      <w:outlineLvl w:val="4"/>
    </w:pPr>
    <w:rPr>
      <w:b/>
      <w:bCs/>
      <w:i/>
      <w:iCs/>
      <w:sz w:val="26"/>
      <w:szCs w:val="26"/>
    </w:rPr>
  </w:style>
  <w:style w:type="paragraph" w:styleId="6">
    <w:name w:val="heading 6"/>
    <w:basedOn w:val="a0"/>
    <w:next w:val="a0"/>
    <w:link w:val="60"/>
    <w:uiPriority w:val="99"/>
    <w:qFormat/>
    <w:locked/>
    <w:rsid w:val="00767ED9"/>
    <w:pPr>
      <w:spacing w:before="240" w:after="60"/>
      <w:outlineLvl w:val="5"/>
    </w:pPr>
    <w:rPr>
      <w:b/>
      <w:bCs/>
      <w:sz w:val="20"/>
      <w:szCs w:val="20"/>
    </w:rPr>
  </w:style>
  <w:style w:type="paragraph" w:styleId="7">
    <w:name w:val="heading 7"/>
    <w:basedOn w:val="a0"/>
    <w:next w:val="a0"/>
    <w:link w:val="70"/>
    <w:uiPriority w:val="99"/>
    <w:qFormat/>
    <w:locked/>
    <w:rsid w:val="00767ED9"/>
    <w:pPr>
      <w:spacing w:before="240" w:after="60"/>
      <w:outlineLvl w:val="6"/>
    </w:pPr>
  </w:style>
  <w:style w:type="paragraph" w:styleId="8">
    <w:name w:val="heading 8"/>
    <w:basedOn w:val="a0"/>
    <w:next w:val="a0"/>
    <w:link w:val="80"/>
    <w:uiPriority w:val="99"/>
    <w:qFormat/>
    <w:locked/>
    <w:rsid w:val="00767ED9"/>
    <w:pPr>
      <w:spacing w:before="240" w:after="60"/>
      <w:outlineLvl w:val="7"/>
    </w:pPr>
    <w:rPr>
      <w:i/>
      <w:iCs/>
    </w:rPr>
  </w:style>
  <w:style w:type="paragraph" w:styleId="9">
    <w:name w:val="heading 9"/>
    <w:basedOn w:val="a0"/>
    <w:next w:val="a0"/>
    <w:link w:val="90"/>
    <w:uiPriority w:val="99"/>
    <w:qFormat/>
    <w:locked/>
    <w:rsid w:val="00767ED9"/>
    <w:pPr>
      <w:spacing w:before="240" w:after="60"/>
      <w:outlineLvl w:val="8"/>
    </w:pPr>
    <w:rPr>
      <w:rFonts w:ascii="Arial"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B86F1C"/>
    <w:rPr>
      <w:rFonts w:ascii="Cambria" w:hAnsi="Cambria" w:cs="Times New Roman"/>
      <w:color w:val="365F91"/>
      <w:sz w:val="32"/>
      <w:szCs w:val="32"/>
    </w:rPr>
  </w:style>
  <w:style w:type="character" w:customStyle="1" w:styleId="20">
    <w:name w:val="Заголовок 2 Знак"/>
    <w:link w:val="2"/>
    <w:uiPriority w:val="99"/>
    <w:locked/>
    <w:rsid w:val="00767ED9"/>
    <w:rPr>
      <w:rFonts w:ascii="Arial" w:hAnsi="Arial" w:cs="Arial"/>
      <w:b/>
      <w:bCs/>
      <w:i/>
      <w:iCs/>
      <w:sz w:val="28"/>
      <w:szCs w:val="28"/>
    </w:rPr>
  </w:style>
  <w:style w:type="character" w:customStyle="1" w:styleId="30">
    <w:name w:val="Заголовок 3 Знак"/>
    <w:link w:val="3"/>
    <w:uiPriority w:val="99"/>
    <w:locked/>
    <w:rsid w:val="001A4A46"/>
    <w:rPr>
      <w:rFonts w:cs="Times New Roman"/>
      <w:b/>
      <w:color w:val="000000"/>
      <w:sz w:val="22"/>
      <w:szCs w:val="22"/>
      <w:lang w:val="ru-RU" w:eastAsia="ru-RU" w:bidi="ar-SA"/>
    </w:rPr>
  </w:style>
  <w:style w:type="character" w:customStyle="1" w:styleId="40">
    <w:name w:val="Заголовок 4 Знак"/>
    <w:link w:val="4"/>
    <w:uiPriority w:val="99"/>
    <w:locked/>
    <w:rsid w:val="00767ED9"/>
    <w:rPr>
      <w:rFonts w:cs="Times New Roman"/>
      <w:b/>
      <w:sz w:val="24"/>
      <w:szCs w:val="24"/>
    </w:rPr>
  </w:style>
  <w:style w:type="character" w:customStyle="1" w:styleId="50">
    <w:name w:val="Заголовок 5 Знак"/>
    <w:link w:val="5"/>
    <w:uiPriority w:val="99"/>
    <w:locked/>
    <w:rsid w:val="00767ED9"/>
    <w:rPr>
      <w:rFonts w:cs="Times New Roman"/>
      <w:b/>
      <w:bCs/>
      <w:i/>
      <w:iCs/>
      <w:sz w:val="26"/>
      <w:szCs w:val="26"/>
    </w:rPr>
  </w:style>
  <w:style w:type="character" w:customStyle="1" w:styleId="60">
    <w:name w:val="Заголовок 6 Знак"/>
    <w:link w:val="6"/>
    <w:uiPriority w:val="99"/>
    <w:locked/>
    <w:rsid w:val="00767ED9"/>
    <w:rPr>
      <w:rFonts w:cs="Times New Roman"/>
      <w:b/>
      <w:bCs/>
    </w:rPr>
  </w:style>
  <w:style w:type="character" w:customStyle="1" w:styleId="70">
    <w:name w:val="Заголовок 7 Знак"/>
    <w:link w:val="7"/>
    <w:uiPriority w:val="99"/>
    <w:locked/>
    <w:rsid w:val="00767ED9"/>
    <w:rPr>
      <w:rFonts w:cs="Times New Roman"/>
      <w:sz w:val="24"/>
      <w:szCs w:val="24"/>
    </w:rPr>
  </w:style>
  <w:style w:type="character" w:customStyle="1" w:styleId="80">
    <w:name w:val="Заголовок 8 Знак"/>
    <w:link w:val="8"/>
    <w:uiPriority w:val="99"/>
    <w:locked/>
    <w:rsid w:val="00767ED9"/>
    <w:rPr>
      <w:rFonts w:cs="Times New Roman"/>
      <w:i/>
      <w:iCs/>
      <w:sz w:val="24"/>
      <w:szCs w:val="24"/>
    </w:rPr>
  </w:style>
  <w:style w:type="character" w:customStyle="1" w:styleId="90">
    <w:name w:val="Заголовок 9 Знак"/>
    <w:link w:val="9"/>
    <w:uiPriority w:val="99"/>
    <w:locked/>
    <w:rsid w:val="00767ED9"/>
    <w:rPr>
      <w:rFonts w:ascii="Arial" w:hAnsi="Arial" w:cs="Arial"/>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uiPriority w:val="99"/>
    <w:locked/>
    <w:rsid w:val="00D75076"/>
    <w:rPr>
      <w:rFonts w:cs="Times New Roman"/>
      <w:sz w:val="24"/>
    </w:rPr>
  </w:style>
  <w:style w:type="paragraph" w:styleId="31">
    <w:name w:val="Body Text Indent 3"/>
    <w:basedOn w:val="a0"/>
    <w:link w:val="32"/>
    <w:uiPriority w:val="99"/>
    <w:rsid w:val="00375D0C"/>
    <w:pPr>
      <w:spacing w:line="340" w:lineRule="exact"/>
      <w:ind w:left="284" w:hanging="284"/>
      <w:jc w:val="both"/>
    </w:pPr>
    <w:rPr>
      <w:sz w:val="20"/>
      <w:szCs w:val="20"/>
    </w:rPr>
  </w:style>
  <w:style w:type="character" w:customStyle="1" w:styleId="32">
    <w:name w:val="Основной текст с отступом 3 Знак"/>
    <w:link w:val="31"/>
    <w:uiPriority w:val="99"/>
    <w:locked/>
    <w:rsid w:val="00375D0C"/>
    <w:rPr>
      <w:rFonts w:cs="Times New Roman"/>
      <w:sz w:val="20"/>
    </w:rPr>
  </w:style>
  <w:style w:type="paragraph" w:styleId="ab">
    <w:name w:val="annotation text"/>
    <w:basedOn w:val="a0"/>
    <w:link w:val="ac"/>
    <w:uiPriority w:val="99"/>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cs="Times New Roman"/>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rsid w:val="00155342"/>
    <w:pPr>
      <w:spacing w:after="120"/>
    </w:pPr>
  </w:style>
  <w:style w:type="character" w:customStyle="1" w:styleId="af5">
    <w:name w:val="Основной текст Знак"/>
    <w:link w:val="af4"/>
    <w:uiPriority w:val="99"/>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rFonts w:cs="Times New Roman"/>
      <w:sz w:val="24"/>
      <w:szCs w:val="24"/>
    </w:rPr>
  </w:style>
  <w:style w:type="character" w:styleId="af9">
    <w:name w:val="Emphasis"/>
    <w:uiPriority w:val="99"/>
    <w:qFormat/>
    <w:locked/>
    <w:rsid w:val="0011556B"/>
    <w:rPr>
      <w:rFonts w:cs="Times New Roman"/>
      <w:i/>
    </w:rPr>
  </w:style>
  <w:style w:type="paragraph" w:customStyle="1" w:styleId="ConsPlusNormal">
    <w:name w:val="ConsPlusNormal"/>
    <w:uiPriority w:val="99"/>
    <w:rsid w:val="0028755D"/>
    <w:pPr>
      <w:autoSpaceDE w:val="0"/>
      <w:autoSpaceDN w:val="0"/>
      <w:adjustRightInd w:val="0"/>
      <w:ind w:firstLine="720"/>
    </w:pPr>
    <w:rPr>
      <w:rFonts w:ascii="Arial" w:hAnsi="Arial" w:cs="Arial"/>
    </w:rPr>
  </w:style>
  <w:style w:type="paragraph" w:customStyle="1" w:styleId="p37">
    <w:name w:val="p37"/>
    <w:basedOn w:val="a0"/>
    <w:uiPriority w:val="99"/>
    <w:rsid w:val="004538FA"/>
    <w:pPr>
      <w:spacing w:before="100" w:beforeAutospacing="1" w:after="100" w:afterAutospacing="1"/>
    </w:pPr>
  </w:style>
  <w:style w:type="character" w:customStyle="1" w:styleId="s18">
    <w:name w:val="s18"/>
    <w:uiPriority w:val="99"/>
    <w:rsid w:val="004538FA"/>
    <w:rPr>
      <w:rFonts w:cs="Times New Roman"/>
    </w:rPr>
  </w:style>
  <w:style w:type="paragraph" w:styleId="23">
    <w:name w:val="Body Text Indent 2"/>
    <w:basedOn w:val="a0"/>
    <w:link w:val="24"/>
    <w:uiPriority w:val="99"/>
    <w:rsid w:val="001305F4"/>
    <w:pPr>
      <w:spacing w:after="120" w:line="480" w:lineRule="auto"/>
      <w:ind w:left="283" w:hanging="567"/>
      <w:jc w:val="both"/>
    </w:pPr>
    <w:rPr>
      <w:sz w:val="28"/>
      <w:szCs w:val="28"/>
    </w:rPr>
  </w:style>
  <w:style w:type="character" w:customStyle="1" w:styleId="24">
    <w:name w:val="Основной текст с отступом 2 Знак"/>
    <w:link w:val="23"/>
    <w:uiPriority w:val="99"/>
    <w:locked/>
    <w:rsid w:val="001305F4"/>
    <w:rPr>
      <w:rFonts w:eastAsia="Times New Roman" w:cs="Times New Roman"/>
      <w:sz w:val="28"/>
      <w:szCs w:val="28"/>
    </w:rPr>
  </w:style>
  <w:style w:type="paragraph" w:styleId="33">
    <w:name w:val="Body Text 3"/>
    <w:basedOn w:val="a0"/>
    <w:link w:val="34"/>
    <w:uiPriority w:val="99"/>
    <w:rsid w:val="003029C3"/>
    <w:pPr>
      <w:spacing w:after="120" w:line="360" w:lineRule="auto"/>
      <w:ind w:left="567" w:hanging="567"/>
      <w:jc w:val="both"/>
    </w:pPr>
    <w:rPr>
      <w:sz w:val="16"/>
      <w:szCs w:val="16"/>
    </w:rPr>
  </w:style>
  <w:style w:type="character" w:customStyle="1" w:styleId="34">
    <w:name w:val="Основной текст 3 Знак"/>
    <w:link w:val="33"/>
    <w:uiPriority w:val="99"/>
    <w:locked/>
    <w:rsid w:val="003029C3"/>
    <w:rPr>
      <w:rFonts w:eastAsia="Times New Roman" w:cs="Times New Roman"/>
      <w:sz w:val="16"/>
      <w:szCs w:val="16"/>
    </w:rPr>
  </w:style>
  <w:style w:type="paragraph" w:styleId="afa">
    <w:name w:val="Body Text Indent"/>
    <w:basedOn w:val="a0"/>
    <w:link w:val="afb"/>
    <w:uiPriority w:val="99"/>
    <w:rsid w:val="00CE2553"/>
    <w:pPr>
      <w:spacing w:after="120" w:line="360" w:lineRule="auto"/>
      <w:ind w:left="283" w:hanging="567"/>
      <w:jc w:val="both"/>
    </w:pPr>
    <w:rPr>
      <w:sz w:val="28"/>
      <w:szCs w:val="28"/>
    </w:rPr>
  </w:style>
  <w:style w:type="character" w:customStyle="1" w:styleId="afb">
    <w:name w:val="Основной текст с отступом Знак"/>
    <w:link w:val="afa"/>
    <w:uiPriority w:val="99"/>
    <w:locked/>
    <w:rsid w:val="00CE2553"/>
    <w:rPr>
      <w:rFonts w:eastAsia="Times New Roman" w:cs="Times New Roman"/>
      <w:sz w:val="28"/>
      <w:szCs w:val="28"/>
    </w:rPr>
  </w:style>
  <w:style w:type="paragraph" w:customStyle="1" w:styleId="210">
    <w:name w:val="Основной текст 21"/>
    <w:basedOn w:val="a0"/>
    <w:uiPriority w:val="99"/>
    <w:rsid w:val="0083084B"/>
    <w:pPr>
      <w:overflowPunct w:val="0"/>
      <w:autoSpaceDE w:val="0"/>
      <w:autoSpaceDN w:val="0"/>
      <w:adjustRightInd w:val="0"/>
      <w:textAlignment w:val="baseline"/>
    </w:pPr>
    <w:rPr>
      <w:szCs w:val="20"/>
    </w:rPr>
  </w:style>
  <w:style w:type="paragraph" w:customStyle="1" w:styleId="211">
    <w:name w:val="Основной текст с отступом 21"/>
    <w:basedOn w:val="a0"/>
    <w:uiPriority w:val="99"/>
    <w:rsid w:val="0083084B"/>
    <w:pPr>
      <w:overflowPunct w:val="0"/>
      <w:autoSpaceDE w:val="0"/>
      <w:autoSpaceDN w:val="0"/>
      <w:adjustRightInd w:val="0"/>
      <w:ind w:left="284" w:hanging="284"/>
      <w:textAlignment w:val="baseline"/>
    </w:pPr>
    <w:rPr>
      <w:sz w:val="22"/>
      <w:szCs w:val="20"/>
    </w:rPr>
  </w:style>
  <w:style w:type="paragraph" w:styleId="afc">
    <w:name w:val="Plain Text"/>
    <w:basedOn w:val="a0"/>
    <w:link w:val="afd"/>
    <w:uiPriority w:val="99"/>
    <w:rsid w:val="0083084B"/>
    <w:rPr>
      <w:rFonts w:ascii="Courier New" w:hAnsi="Courier New"/>
      <w:sz w:val="20"/>
      <w:szCs w:val="20"/>
    </w:rPr>
  </w:style>
  <w:style w:type="character" w:customStyle="1" w:styleId="afd">
    <w:name w:val="Текст Знак"/>
    <w:link w:val="afc"/>
    <w:uiPriority w:val="99"/>
    <w:locked/>
    <w:rsid w:val="0083084B"/>
    <w:rPr>
      <w:rFonts w:ascii="Courier New" w:hAnsi="Courier New" w:cs="Times New Roman"/>
      <w:sz w:val="20"/>
      <w:szCs w:val="20"/>
    </w:rPr>
  </w:style>
  <w:style w:type="character" w:styleId="afe">
    <w:name w:val="Strong"/>
    <w:uiPriority w:val="99"/>
    <w:qFormat/>
    <w:locked/>
    <w:rsid w:val="003B47F2"/>
    <w:rPr>
      <w:rFonts w:cs="Times New Roman"/>
      <w:b/>
      <w:bCs/>
    </w:rPr>
  </w:style>
  <w:style w:type="paragraph" w:customStyle="1" w:styleId="s1">
    <w:name w:val="s_1"/>
    <w:basedOn w:val="a0"/>
    <w:uiPriority w:val="99"/>
    <w:rsid w:val="00E66B99"/>
    <w:pPr>
      <w:spacing w:before="100" w:beforeAutospacing="1" w:after="100" w:afterAutospacing="1"/>
    </w:pPr>
    <w:rPr>
      <w:rFonts w:ascii="Calibri" w:hAnsi="Calibri" w:cs="Calibri"/>
    </w:rPr>
  </w:style>
  <w:style w:type="character" w:customStyle="1" w:styleId="s10">
    <w:name w:val="s_10"/>
    <w:uiPriority w:val="99"/>
    <w:rsid w:val="009B7405"/>
    <w:rPr>
      <w:rFonts w:cs="Times New Roman"/>
    </w:rPr>
  </w:style>
  <w:style w:type="paragraph" w:customStyle="1" w:styleId="Iauiue">
    <w:name w:val="Iau?iue"/>
    <w:uiPriority w:val="99"/>
    <w:rsid w:val="00D46778"/>
    <w:pPr>
      <w:autoSpaceDE w:val="0"/>
      <w:autoSpaceDN w:val="0"/>
      <w:spacing w:line="480" w:lineRule="auto"/>
      <w:ind w:left="357" w:firstLine="426"/>
      <w:jc w:val="both"/>
    </w:pPr>
    <w:rPr>
      <w:rFonts w:eastAsia="SimSun"/>
      <w:sz w:val="24"/>
      <w:szCs w:val="24"/>
      <w:lang w:val="en-GB" w:eastAsia="zh-CN"/>
    </w:rPr>
  </w:style>
  <w:style w:type="table" w:customStyle="1" w:styleId="12">
    <w:name w:val="Сетка таблицы1"/>
    <w:uiPriority w:val="39"/>
    <w:rsid w:val="00767ED9"/>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0"/>
    <w:uiPriority w:val="99"/>
    <w:rsid w:val="00767ED9"/>
    <w:pPr>
      <w:spacing w:before="100" w:beforeAutospacing="1" w:after="100" w:afterAutospacing="1"/>
    </w:pPr>
  </w:style>
  <w:style w:type="paragraph" w:customStyle="1" w:styleId="13">
    <w:name w:val="Обычный (веб)1"/>
    <w:basedOn w:val="a0"/>
    <w:uiPriority w:val="99"/>
    <w:rsid w:val="00767ED9"/>
    <w:pPr>
      <w:overflowPunct w:val="0"/>
      <w:autoSpaceDE w:val="0"/>
      <w:autoSpaceDN w:val="0"/>
      <w:adjustRightInd w:val="0"/>
      <w:spacing w:before="100" w:after="100"/>
    </w:pPr>
    <w:rPr>
      <w:color w:val="000000"/>
    </w:rPr>
  </w:style>
  <w:style w:type="paragraph" w:customStyle="1" w:styleId="ConsNormal">
    <w:name w:val="ConsNormal"/>
    <w:uiPriority w:val="99"/>
    <w:rsid w:val="00767ED9"/>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767ED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767ED9"/>
    <w:pPr>
      <w:widowControl w:val="0"/>
      <w:autoSpaceDE w:val="0"/>
      <w:autoSpaceDN w:val="0"/>
      <w:adjustRightInd w:val="0"/>
      <w:ind w:right="19772"/>
    </w:pPr>
    <w:rPr>
      <w:rFonts w:ascii="Arial" w:hAnsi="Arial" w:cs="Arial"/>
      <w:b/>
      <w:bCs/>
      <w:sz w:val="16"/>
      <w:szCs w:val="16"/>
    </w:rPr>
  </w:style>
  <w:style w:type="paragraph" w:customStyle="1" w:styleId="ConsPlusTitle">
    <w:name w:val="ConsPlusTitle"/>
    <w:uiPriority w:val="99"/>
    <w:rsid w:val="00767ED9"/>
    <w:pPr>
      <w:widowControl w:val="0"/>
      <w:autoSpaceDE w:val="0"/>
      <w:autoSpaceDN w:val="0"/>
      <w:adjustRightInd w:val="0"/>
    </w:pPr>
    <w:rPr>
      <w:rFonts w:ascii="Arial" w:hAnsi="Arial" w:cs="Arial"/>
      <w:b/>
      <w:bCs/>
    </w:rPr>
  </w:style>
  <w:style w:type="paragraph" w:customStyle="1" w:styleId="center1">
    <w:name w:val="center1"/>
    <w:basedOn w:val="a0"/>
    <w:uiPriority w:val="99"/>
    <w:rsid w:val="00767ED9"/>
    <w:pPr>
      <w:spacing w:before="100" w:beforeAutospacing="1" w:after="100" w:afterAutospacing="1"/>
      <w:jc w:val="center"/>
    </w:pPr>
  </w:style>
  <w:style w:type="paragraph" w:styleId="aff">
    <w:name w:val="List Bullet"/>
    <w:basedOn w:val="a0"/>
    <w:uiPriority w:val="99"/>
    <w:rsid w:val="00767ED9"/>
    <w:pPr>
      <w:tabs>
        <w:tab w:val="num" w:pos="360"/>
      </w:tabs>
      <w:ind w:left="360" w:hanging="360"/>
    </w:pPr>
  </w:style>
  <w:style w:type="character" w:customStyle="1" w:styleId="aff0">
    <w:name w:val="Цветовое выделение"/>
    <w:uiPriority w:val="99"/>
    <w:rsid w:val="00767ED9"/>
    <w:rPr>
      <w:b/>
      <w:color w:val="000080"/>
    </w:rPr>
  </w:style>
  <w:style w:type="paragraph" w:customStyle="1" w:styleId="aff1">
    <w:name w:val="Таблицы (моноширинный)"/>
    <w:basedOn w:val="a0"/>
    <w:next w:val="a0"/>
    <w:uiPriority w:val="99"/>
    <w:rsid w:val="00767ED9"/>
    <w:pPr>
      <w:autoSpaceDE w:val="0"/>
      <w:autoSpaceDN w:val="0"/>
      <w:adjustRightInd w:val="0"/>
      <w:jc w:val="both"/>
    </w:pPr>
    <w:rPr>
      <w:rFonts w:ascii="Courier New" w:hAnsi="Courier New" w:cs="Courier New"/>
      <w:sz w:val="20"/>
      <w:szCs w:val="20"/>
    </w:rPr>
  </w:style>
  <w:style w:type="character" w:customStyle="1" w:styleId="aff2">
    <w:name w:val="Продолжение ссылки"/>
    <w:uiPriority w:val="99"/>
    <w:rsid w:val="00767ED9"/>
    <w:rPr>
      <w:b/>
      <w:color w:val="008000"/>
      <w:u w:val="single"/>
    </w:rPr>
  </w:style>
  <w:style w:type="paragraph" w:styleId="HTML">
    <w:name w:val="HTML Preformatted"/>
    <w:basedOn w:val="a0"/>
    <w:link w:val="HTML0"/>
    <w:uiPriority w:val="99"/>
    <w:rsid w:val="00767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767ED9"/>
    <w:rPr>
      <w:rFonts w:ascii="Courier New" w:hAnsi="Courier New" w:cs="Courier New"/>
      <w:sz w:val="20"/>
      <w:szCs w:val="20"/>
    </w:rPr>
  </w:style>
  <w:style w:type="paragraph" w:customStyle="1" w:styleId="35">
    <w:name w:val="Верхний колонтитул3"/>
    <w:basedOn w:val="a0"/>
    <w:uiPriority w:val="99"/>
    <w:rsid w:val="00767ED9"/>
    <w:pPr>
      <w:widowControl w:val="0"/>
      <w:suppressAutoHyphens/>
      <w:ind w:firstLine="720"/>
      <w:jc w:val="both"/>
    </w:pPr>
    <w:rPr>
      <w:kern w:val="1"/>
      <w:szCs w:val="20"/>
      <w:lang w:eastAsia="ar-SA"/>
    </w:rPr>
  </w:style>
  <w:style w:type="paragraph" w:customStyle="1" w:styleId="15">
    <w:name w:val="Верхний колонтитул1"/>
    <w:basedOn w:val="a0"/>
    <w:uiPriority w:val="99"/>
    <w:rsid w:val="00767ED9"/>
    <w:pPr>
      <w:widowControl w:val="0"/>
      <w:suppressAutoHyphens/>
    </w:pPr>
    <w:rPr>
      <w:kern w:val="1"/>
      <w:lang w:eastAsia="ar-SA"/>
    </w:rPr>
  </w:style>
  <w:style w:type="paragraph" w:styleId="aff3">
    <w:name w:val="Subtitle"/>
    <w:basedOn w:val="a0"/>
    <w:link w:val="aff4"/>
    <w:uiPriority w:val="99"/>
    <w:qFormat/>
    <w:locked/>
    <w:rsid w:val="00767ED9"/>
    <w:pPr>
      <w:spacing w:line="305" w:lineRule="auto"/>
      <w:jc w:val="both"/>
    </w:pPr>
    <w:rPr>
      <w:b/>
      <w:sz w:val="20"/>
      <w:szCs w:val="20"/>
    </w:rPr>
  </w:style>
  <w:style w:type="character" w:customStyle="1" w:styleId="aff4">
    <w:name w:val="Подзаголовок Знак"/>
    <w:link w:val="aff3"/>
    <w:uiPriority w:val="99"/>
    <w:locked/>
    <w:rsid w:val="00767ED9"/>
    <w:rPr>
      <w:rFonts w:cs="Times New Roman"/>
      <w:b/>
      <w:sz w:val="20"/>
      <w:szCs w:val="20"/>
    </w:rPr>
  </w:style>
  <w:style w:type="character" w:customStyle="1" w:styleId="text1">
    <w:name w:val="text1"/>
    <w:uiPriority w:val="99"/>
    <w:rsid w:val="00767ED9"/>
    <w:rPr>
      <w:rFonts w:ascii="Arial" w:hAnsi="Arial"/>
      <w:color w:val="000000"/>
      <w:sz w:val="16"/>
      <w:u w:val="none"/>
      <w:effect w:val="none"/>
    </w:rPr>
  </w:style>
  <w:style w:type="character" w:customStyle="1" w:styleId="spelle">
    <w:name w:val="spelle"/>
    <w:uiPriority w:val="99"/>
    <w:rsid w:val="00767ED9"/>
    <w:rPr>
      <w:rFonts w:cs="Times New Roman"/>
    </w:rPr>
  </w:style>
  <w:style w:type="paragraph" w:customStyle="1" w:styleId="aff5">
    <w:name w:val="Прижатый влево"/>
    <w:basedOn w:val="a0"/>
    <w:next w:val="a0"/>
    <w:uiPriority w:val="99"/>
    <w:rsid w:val="00767ED9"/>
    <w:pPr>
      <w:autoSpaceDE w:val="0"/>
      <w:autoSpaceDN w:val="0"/>
      <w:adjustRightInd w:val="0"/>
    </w:pPr>
    <w:rPr>
      <w:rFonts w:ascii="Arial" w:hAnsi="Arial"/>
      <w:sz w:val="20"/>
      <w:szCs w:val="20"/>
    </w:rPr>
  </w:style>
  <w:style w:type="character" w:customStyle="1" w:styleId="130">
    <w:name w:val="Знак Знак13"/>
    <w:uiPriority w:val="99"/>
    <w:rsid w:val="00767ED9"/>
    <w:rPr>
      <w:sz w:val="28"/>
      <w:lang w:val="ru-RU" w:eastAsia="ru-RU"/>
    </w:rPr>
  </w:style>
  <w:style w:type="paragraph" w:styleId="aff6">
    <w:name w:val="Title"/>
    <w:basedOn w:val="a0"/>
    <w:link w:val="aff7"/>
    <w:uiPriority w:val="99"/>
    <w:qFormat/>
    <w:locked/>
    <w:rsid w:val="00767ED9"/>
    <w:pPr>
      <w:jc w:val="center"/>
    </w:pPr>
    <w:rPr>
      <w:b/>
      <w:sz w:val="20"/>
      <w:szCs w:val="20"/>
    </w:rPr>
  </w:style>
  <w:style w:type="character" w:customStyle="1" w:styleId="aff7">
    <w:name w:val="Заголовок Знак"/>
    <w:link w:val="aff6"/>
    <w:uiPriority w:val="99"/>
    <w:locked/>
    <w:rsid w:val="00767ED9"/>
    <w:rPr>
      <w:rFonts w:cs="Times New Roman"/>
      <w:b/>
      <w:sz w:val="20"/>
      <w:szCs w:val="20"/>
    </w:rPr>
  </w:style>
  <w:style w:type="paragraph" w:styleId="aff8">
    <w:name w:val="Document Map"/>
    <w:basedOn w:val="a0"/>
    <w:link w:val="aff9"/>
    <w:uiPriority w:val="99"/>
    <w:semiHidden/>
    <w:rsid w:val="00767ED9"/>
    <w:pPr>
      <w:shd w:val="clear" w:color="auto" w:fill="000080"/>
    </w:pPr>
    <w:rPr>
      <w:rFonts w:ascii="Tahoma" w:hAnsi="Tahoma"/>
      <w:sz w:val="20"/>
      <w:szCs w:val="20"/>
    </w:rPr>
  </w:style>
  <w:style w:type="character" w:customStyle="1" w:styleId="aff9">
    <w:name w:val="Схема документа Знак"/>
    <w:link w:val="aff8"/>
    <w:uiPriority w:val="99"/>
    <w:semiHidden/>
    <w:locked/>
    <w:rsid w:val="00767ED9"/>
    <w:rPr>
      <w:rFonts w:ascii="Tahoma" w:hAnsi="Tahoma" w:cs="Tahoma"/>
      <w:sz w:val="20"/>
      <w:szCs w:val="20"/>
      <w:shd w:val="clear" w:color="auto" w:fill="000080"/>
    </w:rPr>
  </w:style>
  <w:style w:type="paragraph" w:customStyle="1" w:styleId="16">
    <w:name w:val="Обычный1"/>
    <w:uiPriority w:val="99"/>
    <w:rsid w:val="00767ED9"/>
  </w:style>
  <w:style w:type="paragraph" w:customStyle="1" w:styleId="110">
    <w:name w:val="Заголовок 11"/>
    <w:basedOn w:val="16"/>
    <w:next w:val="16"/>
    <w:uiPriority w:val="99"/>
    <w:rsid w:val="00767ED9"/>
    <w:pPr>
      <w:keepNext/>
      <w:ind w:firstLine="567"/>
      <w:jc w:val="both"/>
      <w:outlineLvl w:val="0"/>
    </w:pPr>
    <w:rPr>
      <w:b/>
      <w:sz w:val="24"/>
    </w:rPr>
  </w:style>
  <w:style w:type="paragraph" w:customStyle="1" w:styleId="220">
    <w:name w:val="Основной текст 22"/>
    <w:basedOn w:val="16"/>
    <w:uiPriority w:val="99"/>
    <w:rsid w:val="00767ED9"/>
    <w:pPr>
      <w:spacing w:line="360" w:lineRule="auto"/>
      <w:ind w:firstLine="567"/>
      <w:jc w:val="both"/>
    </w:pPr>
    <w:rPr>
      <w:sz w:val="24"/>
    </w:rPr>
  </w:style>
  <w:style w:type="paragraph" w:customStyle="1" w:styleId="17">
    <w:name w:val="Нижний колонтитул1"/>
    <w:basedOn w:val="16"/>
    <w:uiPriority w:val="99"/>
    <w:rsid w:val="00767ED9"/>
    <w:pPr>
      <w:tabs>
        <w:tab w:val="center" w:pos="4153"/>
        <w:tab w:val="right" w:pos="8306"/>
      </w:tabs>
    </w:pPr>
  </w:style>
  <w:style w:type="paragraph" w:customStyle="1" w:styleId="25">
    <w:name w:val="Верхний колонтитул2"/>
    <w:basedOn w:val="16"/>
    <w:uiPriority w:val="99"/>
    <w:rsid w:val="00767ED9"/>
    <w:pPr>
      <w:tabs>
        <w:tab w:val="center" w:pos="4153"/>
        <w:tab w:val="right" w:pos="8306"/>
      </w:tabs>
    </w:pPr>
  </w:style>
  <w:style w:type="paragraph" w:customStyle="1" w:styleId="BodyText21">
    <w:name w:val="Body Text 21"/>
    <w:basedOn w:val="16"/>
    <w:uiPriority w:val="99"/>
    <w:rsid w:val="00767ED9"/>
    <w:pPr>
      <w:ind w:firstLine="567"/>
      <w:jc w:val="both"/>
    </w:pPr>
    <w:rPr>
      <w:sz w:val="24"/>
    </w:rPr>
  </w:style>
  <w:style w:type="paragraph" w:customStyle="1" w:styleId="FR4">
    <w:name w:val="FR4"/>
    <w:uiPriority w:val="99"/>
    <w:rsid w:val="00767ED9"/>
    <w:pPr>
      <w:widowControl w:val="0"/>
      <w:autoSpaceDE w:val="0"/>
      <w:autoSpaceDN w:val="0"/>
      <w:spacing w:before="320"/>
      <w:jc w:val="center"/>
    </w:pPr>
    <w:rPr>
      <w:rFonts w:ascii="Arial" w:hAnsi="Arial"/>
      <w:b/>
      <w:sz w:val="18"/>
    </w:rPr>
  </w:style>
  <w:style w:type="paragraph" w:customStyle="1" w:styleId="Web">
    <w:name w:val="Обычный (Web)"/>
    <w:basedOn w:val="a0"/>
    <w:uiPriority w:val="99"/>
    <w:rsid w:val="00767ED9"/>
    <w:pPr>
      <w:autoSpaceDE w:val="0"/>
      <w:autoSpaceDN w:val="0"/>
      <w:spacing w:before="100" w:after="100"/>
    </w:pPr>
    <w:rPr>
      <w:color w:val="000000"/>
      <w:sz w:val="20"/>
      <w:szCs w:val="20"/>
    </w:rPr>
  </w:style>
  <w:style w:type="paragraph" w:customStyle="1" w:styleId="221">
    <w:name w:val="Основной текст с отступом 22"/>
    <w:basedOn w:val="16"/>
    <w:uiPriority w:val="99"/>
    <w:rsid w:val="00767ED9"/>
    <w:pPr>
      <w:shd w:val="clear" w:color="auto" w:fill="FFFFFF"/>
      <w:spacing w:line="360" w:lineRule="auto"/>
      <w:ind w:firstLine="567"/>
      <w:jc w:val="both"/>
    </w:pPr>
    <w:rPr>
      <w:color w:val="000000"/>
      <w:sz w:val="24"/>
    </w:rPr>
  </w:style>
  <w:style w:type="paragraph" w:customStyle="1" w:styleId="310">
    <w:name w:val="Основной текст с отступом 31"/>
    <w:basedOn w:val="16"/>
    <w:uiPriority w:val="99"/>
    <w:rsid w:val="00767ED9"/>
    <w:pPr>
      <w:shd w:val="clear" w:color="auto" w:fill="FFFFFF"/>
      <w:spacing w:line="360" w:lineRule="auto"/>
      <w:ind w:firstLine="567"/>
      <w:jc w:val="both"/>
    </w:pPr>
    <w:rPr>
      <w:sz w:val="24"/>
    </w:rPr>
  </w:style>
  <w:style w:type="paragraph" w:customStyle="1" w:styleId="212">
    <w:name w:val="Заголовок 21"/>
    <w:basedOn w:val="16"/>
    <w:next w:val="16"/>
    <w:uiPriority w:val="99"/>
    <w:rsid w:val="00767ED9"/>
    <w:pPr>
      <w:keepNext/>
      <w:shd w:val="clear" w:color="auto" w:fill="FFFFFF"/>
      <w:spacing w:line="360" w:lineRule="auto"/>
      <w:ind w:firstLine="567"/>
      <w:jc w:val="both"/>
    </w:pPr>
    <w:rPr>
      <w:color w:val="FF0000"/>
      <w:sz w:val="24"/>
    </w:rPr>
  </w:style>
  <w:style w:type="paragraph" w:customStyle="1" w:styleId="FR5">
    <w:name w:val="FR5"/>
    <w:uiPriority w:val="99"/>
    <w:rsid w:val="00767ED9"/>
    <w:pPr>
      <w:widowControl w:val="0"/>
      <w:overflowPunct w:val="0"/>
      <w:autoSpaceDE w:val="0"/>
      <w:autoSpaceDN w:val="0"/>
      <w:adjustRightInd w:val="0"/>
      <w:spacing w:before="120"/>
      <w:textAlignment w:val="baseline"/>
    </w:pPr>
    <w:rPr>
      <w:rFonts w:ascii="Arial" w:hAnsi="Arial"/>
      <w:sz w:val="12"/>
    </w:rPr>
  </w:style>
  <w:style w:type="paragraph" w:customStyle="1" w:styleId="u">
    <w:name w:val="u"/>
    <w:basedOn w:val="a0"/>
    <w:uiPriority w:val="99"/>
    <w:rsid w:val="00767ED9"/>
    <w:pPr>
      <w:ind w:firstLine="284"/>
      <w:jc w:val="both"/>
    </w:pPr>
    <w:rPr>
      <w:color w:val="000000"/>
    </w:rPr>
  </w:style>
  <w:style w:type="paragraph" w:styleId="26">
    <w:name w:val="List 2"/>
    <w:basedOn w:val="a0"/>
    <w:uiPriority w:val="99"/>
    <w:rsid w:val="00767ED9"/>
    <w:pPr>
      <w:ind w:left="566" w:hanging="283"/>
    </w:pPr>
    <w:rPr>
      <w:sz w:val="20"/>
      <w:szCs w:val="20"/>
    </w:rPr>
  </w:style>
  <w:style w:type="paragraph" w:styleId="18">
    <w:name w:val="toc 1"/>
    <w:basedOn w:val="a0"/>
    <w:next w:val="a0"/>
    <w:autoRedefine/>
    <w:uiPriority w:val="99"/>
    <w:locked/>
    <w:rsid w:val="00767ED9"/>
    <w:rPr>
      <w:sz w:val="27"/>
    </w:rPr>
  </w:style>
  <w:style w:type="paragraph" w:styleId="36">
    <w:name w:val="toc 3"/>
    <w:basedOn w:val="a0"/>
    <w:next w:val="a0"/>
    <w:autoRedefine/>
    <w:uiPriority w:val="99"/>
    <w:locked/>
    <w:rsid w:val="00767ED9"/>
    <w:pPr>
      <w:ind w:left="480"/>
    </w:pPr>
  </w:style>
  <w:style w:type="paragraph" w:styleId="27">
    <w:name w:val="toc 2"/>
    <w:basedOn w:val="a0"/>
    <w:next w:val="a0"/>
    <w:autoRedefine/>
    <w:uiPriority w:val="99"/>
    <w:locked/>
    <w:rsid w:val="00767ED9"/>
    <w:pPr>
      <w:ind w:left="240"/>
    </w:pPr>
  </w:style>
  <w:style w:type="paragraph" w:customStyle="1" w:styleId="FR1">
    <w:name w:val="FR1"/>
    <w:uiPriority w:val="99"/>
    <w:rsid w:val="00767ED9"/>
    <w:pPr>
      <w:widowControl w:val="0"/>
      <w:snapToGrid w:val="0"/>
      <w:spacing w:before="200"/>
      <w:jc w:val="center"/>
    </w:pPr>
    <w:rPr>
      <w:b/>
      <w:sz w:val="28"/>
    </w:rPr>
  </w:style>
  <w:style w:type="paragraph" w:customStyle="1" w:styleId="e3">
    <w:name w:val="Îñíîâíîé òåêñò ñ îòñòóï÷eì 3"/>
    <w:basedOn w:val="a0"/>
    <w:uiPriority w:val="99"/>
    <w:rsid w:val="00767ED9"/>
    <w:pPr>
      <w:widowControl w:val="0"/>
      <w:ind w:firstLine="709"/>
      <w:jc w:val="both"/>
    </w:pPr>
    <w:rPr>
      <w:sz w:val="28"/>
      <w:szCs w:val="20"/>
    </w:rPr>
  </w:style>
  <w:style w:type="paragraph" w:customStyle="1" w:styleId="19">
    <w:name w:val="Основной текст1"/>
    <w:basedOn w:val="a0"/>
    <w:uiPriority w:val="99"/>
    <w:rsid w:val="00767ED9"/>
    <w:pPr>
      <w:widowControl w:val="0"/>
      <w:jc w:val="both"/>
    </w:pPr>
    <w:rPr>
      <w:sz w:val="28"/>
      <w:szCs w:val="20"/>
    </w:rPr>
  </w:style>
  <w:style w:type="paragraph" w:customStyle="1" w:styleId="111">
    <w:name w:val="Обычный11"/>
    <w:uiPriority w:val="99"/>
    <w:rsid w:val="00767ED9"/>
  </w:style>
  <w:style w:type="paragraph" w:styleId="affa">
    <w:name w:val="Block Text"/>
    <w:basedOn w:val="a0"/>
    <w:uiPriority w:val="99"/>
    <w:rsid w:val="00767ED9"/>
    <w:pPr>
      <w:shd w:val="clear" w:color="auto" w:fill="FFFFFF"/>
      <w:spacing w:before="125" w:line="360" w:lineRule="auto"/>
      <w:ind w:left="227" w:right="227" w:firstLine="624"/>
      <w:jc w:val="both"/>
    </w:pPr>
    <w:rPr>
      <w:b/>
      <w:bCs/>
      <w:color w:val="000000"/>
      <w:spacing w:val="-4"/>
      <w:sz w:val="28"/>
      <w:szCs w:val="28"/>
    </w:rPr>
  </w:style>
  <w:style w:type="paragraph" w:customStyle="1" w:styleId="1a">
    <w:name w:val="Подзаголовок1"/>
    <w:basedOn w:val="a0"/>
    <w:link w:val="1b"/>
    <w:uiPriority w:val="99"/>
    <w:rsid w:val="00767ED9"/>
    <w:pPr>
      <w:keepNext/>
      <w:spacing w:line="360" w:lineRule="auto"/>
      <w:jc w:val="both"/>
    </w:pPr>
    <w:rPr>
      <w:i/>
      <w:sz w:val="28"/>
      <w:szCs w:val="20"/>
    </w:rPr>
  </w:style>
  <w:style w:type="character" w:customStyle="1" w:styleId="1b">
    <w:name w:val="Подзаголовок1 Знак"/>
    <w:link w:val="1a"/>
    <w:uiPriority w:val="99"/>
    <w:locked/>
    <w:rsid w:val="00767ED9"/>
    <w:rPr>
      <w:i/>
      <w:sz w:val="28"/>
    </w:rPr>
  </w:style>
  <w:style w:type="paragraph" w:styleId="affb">
    <w:name w:val="annotation subject"/>
    <w:basedOn w:val="ab"/>
    <w:next w:val="ab"/>
    <w:link w:val="affc"/>
    <w:uiPriority w:val="99"/>
    <w:rsid w:val="00767ED9"/>
    <w:pPr>
      <w:spacing w:line="360" w:lineRule="auto"/>
    </w:pPr>
    <w:rPr>
      <w:b/>
      <w:bCs/>
    </w:rPr>
  </w:style>
  <w:style w:type="character" w:customStyle="1" w:styleId="affc">
    <w:name w:val="Тема примечания Знак"/>
    <w:link w:val="affb"/>
    <w:uiPriority w:val="99"/>
    <w:locked/>
    <w:rsid w:val="00767ED9"/>
    <w:rPr>
      <w:rFonts w:cs="Times New Roman"/>
      <w:b/>
      <w:bCs/>
      <w:sz w:val="20"/>
      <w:szCs w:val="20"/>
    </w:rPr>
  </w:style>
  <w:style w:type="character" w:customStyle="1" w:styleId="affd">
    <w:name w:val="Гипертекстовая ссылка"/>
    <w:uiPriority w:val="99"/>
    <w:rsid w:val="00767ED9"/>
    <w:rPr>
      <w:color w:val="008000"/>
      <w:sz w:val="26"/>
      <w:u w:val="single"/>
    </w:rPr>
  </w:style>
  <w:style w:type="paragraph" w:customStyle="1" w:styleId="1c">
    <w:name w:val="Подзаголовок 1"/>
    <w:basedOn w:val="1a"/>
    <w:link w:val="1d"/>
    <w:uiPriority w:val="99"/>
    <w:rsid w:val="00767ED9"/>
    <w:rPr>
      <w:szCs w:val="28"/>
    </w:rPr>
  </w:style>
  <w:style w:type="character" w:customStyle="1" w:styleId="1d">
    <w:name w:val="Подзаголовок 1 Знак"/>
    <w:link w:val="1c"/>
    <w:uiPriority w:val="99"/>
    <w:locked/>
    <w:rsid w:val="00767ED9"/>
    <w:rPr>
      <w:rFonts w:cs="Times New Roman"/>
      <w:i/>
      <w:sz w:val="28"/>
      <w:szCs w:val="28"/>
    </w:rPr>
  </w:style>
  <w:style w:type="paragraph" w:styleId="affe">
    <w:name w:val="TOC Heading"/>
    <w:basedOn w:val="10"/>
    <w:next w:val="a0"/>
    <w:uiPriority w:val="99"/>
    <w:qFormat/>
    <w:rsid w:val="00767ED9"/>
    <w:pPr>
      <w:spacing w:before="480" w:line="276" w:lineRule="auto"/>
      <w:outlineLvl w:val="9"/>
    </w:pPr>
    <w:rPr>
      <w:b/>
      <w:bCs/>
      <w:sz w:val="28"/>
      <w:szCs w:val="28"/>
      <w:lang w:eastAsia="en-US"/>
    </w:rPr>
  </w:style>
  <w:style w:type="character" w:customStyle="1" w:styleId="apple-style-span">
    <w:name w:val="apple-style-span"/>
    <w:uiPriority w:val="99"/>
    <w:rsid w:val="00767ED9"/>
    <w:rPr>
      <w:rFonts w:cs="Times New Roman"/>
    </w:rPr>
  </w:style>
  <w:style w:type="paragraph" w:styleId="afff">
    <w:name w:val="No Spacing"/>
    <w:uiPriority w:val="99"/>
    <w:qFormat/>
    <w:rsid w:val="00767ED9"/>
    <w:pPr>
      <w:widowControl w:val="0"/>
    </w:pPr>
    <w:rPr>
      <w:rFonts w:ascii="Courier New" w:hAnsi="Courier New" w:cs="Courier New"/>
      <w:color w:val="000000"/>
      <w:sz w:val="24"/>
      <w:szCs w:val="24"/>
    </w:rPr>
  </w:style>
  <w:style w:type="paragraph" w:customStyle="1" w:styleId="14">
    <w:name w:val="Обычный + 14 пт"/>
    <w:aliases w:val="По ширине,Междустр.интервал:  полуторный"/>
    <w:basedOn w:val="a0"/>
    <w:uiPriority w:val="99"/>
    <w:rsid w:val="00767ED9"/>
    <w:pPr>
      <w:numPr>
        <w:numId w:val="6"/>
      </w:numPr>
      <w:spacing w:line="360" w:lineRule="auto"/>
      <w:ind w:right="763"/>
      <w:jc w:val="both"/>
    </w:pPr>
    <w:rPr>
      <w:sz w:val="28"/>
      <w:szCs w:val="28"/>
    </w:rPr>
  </w:style>
  <w:style w:type="paragraph" w:customStyle="1" w:styleId="Normal1">
    <w:name w:val="Normal1"/>
    <w:uiPriority w:val="99"/>
    <w:rsid w:val="00767ED9"/>
  </w:style>
  <w:style w:type="paragraph" w:customStyle="1" w:styleId="41">
    <w:name w:val="Обычный4"/>
    <w:uiPriority w:val="99"/>
    <w:rsid w:val="00767ED9"/>
  </w:style>
  <w:style w:type="character" w:customStyle="1" w:styleId="blk">
    <w:name w:val="blk"/>
    <w:uiPriority w:val="99"/>
    <w:rsid w:val="00853A2A"/>
    <w:rPr>
      <w:rFonts w:cs="Times New Roman"/>
    </w:rPr>
  </w:style>
  <w:style w:type="paragraph" w:customStyle="1" w:styleId="311">
    <w:name w:val="Основной текст 31"/>
    <w:basedOn w:val="a0"/>
    <w:uiPriority w:val="99"/>
    <w:rsid w:val="00657069"/>
    <w:pPr>
      <w:spacing w:after="120"/>
      <w:ind w:left="283"/>
    </w:pPr>
    <w:rPr>
      <w:rFonts w:ascii="Courier New" w:hAnsi="Courier New"/>
      <w:sz w:val="28"/>
      <w:szCs w:val="20"/>
    </w:rPr>
  </w:style>
  <w:style w:type="paragraph" w:customStyle="1" w:styleId="3110">
    <w:name w:val="Основной текст 311"/>
    <w:basedOn w:val="a0"/>
    <w:uiPriority w:val="99"/>
    <w:rsid w:val="00657069"/>
    <w:pPr>
      <w:jc w:val="both"/>
    </w:pPr>
    <w:rPr>
      <w:b/>
      <w:sz w:val="28"/>
      <w:szCs w:val="20"/>
    </w:rPr>
  </w:style>
  <w:style w:type="paragraph" w:customStyle="1" w:styleId="1e">
    <w:name w:val="Абзац списка1"/>
    <w:basedOn w:val="a0"/>
    <w:uiPriority w:val="99"/>
    <w:rsid w:val="00657069"/>
    <w:pPr>
      <w:spacing w:after="200" w:line="276" w:lineRule="auto"/>
      <w:ind w:left="720"/>
    </w:pPr>
    <w:rPr>
      <w:rFonts w:ascii="Calibri" w:hAnsi="Calibri"/>
      <w:sz w:val="22"/>
      <w:szCs w:val="22"/>
    </w:rPr>
  </w:style>
  <w:style w:type="numbering" w:customStyle="1" w:styleId="1">
    <w:name w:val="Список1"/>
    <w:rsid w:val="00FA6332"/>
    <w:pPr>
      <w:numPr>
        <w:numId w:val="2"/>
      </w:numPr>
    </w:pPr>
  </w:style>
  <w:style w:type="paragraph" w:customStyle="1" w:styleId="afff0">
    <w:name w:val="Содержимое таблицы"/>
    <w:basedOn w:val="a0"/>
    <w:rsid w:val="00493AF3"/>
    <w:pPr>
      <w:suppressLineNumbers/>
      <w:tabs>
        <w:tab w:val="left" w:pos="788"/>
      </w:tabs>
      <w:suppressAutoHyphens/>
      <w:spacing w:line="252" w:lineRule="auto"/>
      <w:ind w:left="40" w:firstLine="480"/>
      <w:jc w:val="both"/>
    </w:pPr>
    <w:rPr>
      <w:rFonts w:ascii="Liberation Serif" w:hAnsi="Liberation Serif" w:cs="FreeSans"/>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5011">
      <w:bodyDiv w:val="1"/>
      <w:marLeft w:val="0"/>
      <w:marRight w:val="0"/>
      <w:marTop w:val="0"/>
      <w:marBottom w:val="0"/>
      <w:divBdr>
        <w:top w:val="none" w:sz="0" w:space="0" w:color="auto"/>
        <w:left w:val="none" w:sz="0" w:space="0" w:color="auto"/>
        <w:bottom w:val="none" w:sz="0" w:space="0" w:color="auto"/>
        <w:right w:val="none" w:sz="0" w:space="0" w:color="auto"/>
      </w:divBdr>
    </w:div>
    <w:div w:id="354235091">
      <w:bodyDiv w:val="1"/>
      <w:marLeft w:val="0"/>
      <w:marRight w:val="0"/>
      <w:marTop w:val="0"/>
      <w:marBottom w:val="0"/>
      <w:divBdr>
        <w:top w:val="none" w:sz="0" w:space="0" w:color="auto"/>
        <w:left w:val="none" w:sz="0" w:space="0" w:color="auto"/>
        <w:bottom w:val="none" w:sz="0" w:space="0" w:color="auto"/>
        <w:right w:val="none" w:sz="0" w:space="0" w:color="auto"/>
      </w:divBdr>
    </w:div>
    <w:div w:id="368343327">
      <w:bodyDiv w:val="1"/>
      <w:marLeft w:val="0"/>
      <w:marRight w:val="0"/>
      <w:marTop w:val="0"/>
      <w:marBottom w:val="0"/>
      <w:divBdr>
        <w:top w:val="none" w:sz="0" w:space="0" w:color="auto"/>
        <w:left w:val="none" w:sz="0" w:space="0" w:color="auto"/>
        <w:bottom w:val="none" w:sz="0" w:space="0" w:color="auto"/>
        <w:right w:val="none" w:sz="0" w:space="0" w:color="auto"/>
      </w:divBdr>
    </w:div>
    <w:div w:id="384791784">
      <w:bodyDiv w:val="1"/>
      <w:marLeft w:val="0"/>
      <w:marRight w:val="0"/>
      <w:marTop w:val="0"/>
      <w:marBottom w:val="0"/>
      <w:divBdr>
        <w:top w:val="none" w:sz="0" w:space="0" w:color="auto"/>
        <w:left w:val="none" w:sz="0" w:space="0" w:color="auto"/>
        <w:bottom w:val="none" w:sz="0" w:space="0" w:color="auto"/>
        <w:right w:val="none" w:sz="0" w:space="0" w:color="auto"/>
      </w:divBdr>
    </w:div>
    <w:div w:id="708456190">
      <w:bodyDiv w:val="1"/>
      <w:marLeft w:val="0"/>
      <w:marRight w:val="0"/>
      <w:marTop w:val="0"/>
      <w:marBottom w:val="0"/>
      <w:divBdr>
        <w:top w:val="none" w:sz="0" w:space="0" w:color="auto"/>
        <w:left w:val="none" w:sz="0" w:space="0" w:color="auto"/>
        <w:bottom w:val="none" w:sz="0" w:space="0" w:color="auto"/>
        <w:right w:val="none" w:sz="0" w:space="0" w:color="auto"/>
      </w:divBdr>
    </w:div>
    <w:div w:id="843281172">
      <w:bodyDiv w:val="1"/>
      <w:marLeft w:val="0"/>
      <w:marRight w:val="0"/>
      <w:marTop w:val="0"/>
      <w:marBottom w:val="0"/>
      <w:divBdr>
        <w:top w:val="none" w:sz="0" w:space="0" w:color="auto"/>
        <w:left w:val="none" w:sz="0" w:space="0" w:color="auto"/>
        <w:bottom w:val="none" w:sz="0" w:space="0" w:color="auto"/>
        <w:right w:val="none" w:sz="0" w:space="0" w:color="auto"/>
      </w:divBdr>
    </w:div>
    <w:div w:id="870385145">
      <w:marLeft w:val="0"/>
      <w:marRight w:val="0"/>
      <w:marTop w:val="0"/>
      <w:marBottom w:val="0"/>
      <w:divBdr>
        <w:top w:val="none" w:sz="0" w:space="0" w:color="auto"/>
        <w:left w:val="none" w:sz="0" w:space="0" w:color="auto"/>
        <w:bottom w:val="none" w:sz="0" w:space="0" w:color="auto"/>
        <w:right w:val="none" w:sz="0" w:space="0" w:color="auto"/>
      </w:divBdr>
      <w:divsChild>
        <w:div w:id="870385146">
          <w:marLeft w:val="0"/>
          <w:marRight w:val="0"/>
          <w:marTop w:val="120"/>
          <w:marBottom w:val="0"/>
          <w:divBdr>
            <w:top w:val="none" w:sz="0" w:space="0" w:color="auto"/>
            <w:left w:val="none" w:sz="0" w:space="0" w:color="auto"/>
            <w:bottom w:val="none" w:sz="0" w:space="0" w:color="auto"/>
            <w:right w:val="none" w:sz="0" w:space="0" w:color="auto"/>
          </w:divBdr>
        </w:div>
        <w:div w:id="870385151">
          <w:marLeft w:val="0"/>
          <w:marRight w:val="0"/>
          <w:marTop w:val="120"/>
          <w:marBottom w:val="0"/>
          <w:divBdr>
            <w:top w:val="none" w:sz="0" w:space="0" w:color="auto"/>
            <w:left w:val="none" w:sz="0" w:space="0" w:color="auto"/>
            <w:bottom w:val="none" w:sz="0" w:space="0" w:color="auto"/>
            <w:right w:val="none" w:sz="0" w:space="0" w:color="auto"/>
          </w:divBdr>
        </w:div>
      </w:divsChild>
    </w:div>
    <w:div w:id="870385147">
      <w:marLeft w:val="0"/>
      <w:marRight w:val="0"/>
      <w:marTop w:val="0"/>
      <w:marBottom w:val="0"/>
      <w:divBdr>
        <w:top w:val="none" w:sz="0" w:space="0" w:color="auto"/>
        <w:left w:val="none" w:sz="0" w:space="0" w:color="auto"/>
        <w:bottom w:val="none" w:sz="0" w:space="0" w:color="auto"/>
        <w:right w:val="none" w:sz="0" w:space="0" w:color="auto"/>
      </w:divBdr>
    </w:div>
    <w:div w:id="870385148">
      <w:marLeft w:val="0"/>
      <w:marRight w:val="0"/>
      <w:marTop w:val="0"/>
      <w:marBottom w:val="0"/>
      <w:divBdr>
        <w:top w:val="none" w:sz="0" w:space="0" w:color="auto"/>
        <w:left w:val="none" w:sz="0" w:space="0" w:color="auto"/>
        <w:bottom w:val="none" w:sz="0" w:space="0" w:color="auto"/>
        <w:right w:val="none" w:sz="0" w:space="0" w:color="auto"/>
      </w:divBdr>
    </w:div>
    <w:div w:id="870385149">
      <w:marLeft w:val="0"/>
      <w:marRight w:val="0"/>
      <w:marTop w:val="0"/>
      <w:marBottom w:val="0"/>
      <w:divBdr>
        <w:top w:val="none" w:sz="0" w:space="0" w:color="auto"/>
        <w:left w:val="none" w:sz="0" w:space="0" w:color="auto"/>
        <w:bottom w:val="none" w:sz="0" w:space="0" w:color="auto"/>
        <w:right w:val="none" w:sz="0" w:space="0" w:color="auto"/>
      </w:divBdr>
    </w:div>
    <w:div w:id="870385150">
      <w:marLeft w:val="0"/>
      <w:marRight w:val="0"/>
      <w:marTop w:val="0"/>
      <w:marBottom w:val="0"/>
      <w:divBdr>
        <w:top w:val="none" w:sz="0" w:space="0" w:color="auto"/>
        <w:left w:val="none" w:sz="0" w:space="0" w:color="auto"/>
        <w:bottom w:val="none" w:sz="0" w:space="0" w:color="auto"/>
        <w:right w:val="none" w:sz="0" w:space="0" w:color="auto"/>
      </w:divBdr>
    </w:div>
    <w:div w:id="870385152">
      <w:marLeft w:val="0"/>
      <w:marRight w:val="0"/>
      <w:marTop w:val="0"/>
      <w:marBottom w:val="0"/>
      <w:divBdr>
        <w:top w:val="none" w:sz="0" w:space="0" w:color="auto"/>
        <w:left w:val="none" w:sz="0" w:space="0" w:color="auto"/>
        <w:bottom w:val="none" w:sz="0" w:space="0" w:color="auto"/>
        <w:right w:val="none" w:sz="0" w:space="0" w:color="auto"/>
      </w:divBdr>
    </w:div>
    <w:div w:id="988829726">
      <w:bodyDiv w:val="1"/>
      <w:marLeft w:val="0"/>
      <w:marRight w:val="0"/>
      <w:marTop w:val="0"/>
      <w:marBottom w:val="0"/>
      <w:divBdr>
        <w:top w:val="none" w:sz="0" w:space="0" w:color="auto"/>
        <w:left w:val="none" w:sz="0" w:space="0" w:color="auto"/>
        <w:bottom w:val="none" w:sz="0" w:space="0" w:color="auto"/>
        <w:right w:val="none" w:sz="0" w:space="0" w:color="auto"/>
      </w:divBdr>
    </w:div>
    <w:div w:id="1060322512">
      <w:bodyDiv w:val="1"/>
      <w:marLeft w:val="0"/>
      <w:marRight w:val="0"/>
      <w:marTop w:val="0"/>
      <w:marBottom w:val="0"/>
      <w:divBdr>
        <w:top w:val="none" w:sz="0" w:space="0" w:color="auto"/>
        <w:left w:val="none" w:sz="0" w:space="0" w:color="auto"/>
        <w:bottom w:val="none" w:sz="0" w:space="0" w:color="auto"/>
        <w:right w:val="none" w:sz="0" w:space="0" w:color="auto"/>
      </w:divBdr>
    </w:div>
    <w:div w:id="1106266026">
      <w:bodyDiv w:val="1"/>
      <w:marLeft w:val="0"/>
      <w:marRight w:val="0"/>
      <w:marTop w:val="0"/>
      <w:marBottom w:val="0"/>
      <w:divBdr>
        <w:top w:val="none" w:sz="0" w:space="0" w:color="auto"/>
        <w:left w:val="none" w:sz="0" w:space="0" w:color="auto"/>
        <w:bottom w:val="none" w:sz="0" w:space="0" w:color="auto"/>
        <w:right w:val="none" w:sz="0" w:space="0" w:color="auto"/>
      </w:divBdr>
    </w:div>
    <w:div w:id="1158615976">
      <w:bodyDiv w:val="1"/>
      <w:marLeft w:val="0"/>
      <w:marRight w:val="0"/>
      <w:marTop w:val="0"/>
      <w:marBottom w:val="0"/>
      <w:divBdr>
        <w:top w:val="none" w:sz="0" w:space="0" w:color="auto"/>
        <w:left w:val="none" w:sz="0" w:space="0" w:color="auto"/>
        <w:bottom w:val="none" w:sz="0" w:space="0" w:color="auto"/>
        <w:right w:val="none" w:sz="0" w:space="0" w:color="auto"/>
      </w:divBdr>
    </w:div>
    <w:div w:id="1233153810">
      <w:bodyDiv w:val="1"/>
      <w:marLeft w:val="0"/>
      <w:marRight w:val="0"/>
      <w:marTop w:val="0"/>
      <w:marBottom w:val="0"/>
      <w:divBdr>
        <w:top w:val="none" w:sz="0" w:space="0" w:color="auto"/>
        <w:left w:val="none" w:sz="0" w:space="0" w:color="auto"/>
        <w:bottom w:val="none" w:sz="0" w:space="0" w:color="auto"/>
        <w:right w:val="none" w:sz="0" w:space="0" w:color="auto"/>
      </w:divBdr>
    </w:div>
    <w:div w:id="1273395126">
      <w:bodyDiv w:val="1"/>
      <w:marLeft w:val="0"/>
      <w:marRight w:val="0"/>
      <w:marTop w:val="0"/>
      <w:marBottom w:val="0"/>
      <w:divBdr>
        <w:top w:val="none" w:sz="0" w:space="0" w:color="auto"/>
        <w:left w:val="none" w:sz="0" w:space="0" w:color="auto"/>
        <w:bottom w:val="none" w:sz="0" w:space="0" w:color="auto"/>
        <w:right w:val="none" w:sz="0" w:space="0" w:color="auto"/>
      </w:divBdr>
    </w:div>
    <w:div w:id="1311599624">
      <w:bodyDiv w:val="1"/>
      <w:marLeft w:val="0"/>
      <w:marRight w:val="0"/>
      <w:marTop w:val="0"/>
      <w:marBottom w:val="0"/>
      <w:divBdr>
        <w:top w:val="none" w:sz="0" w:space="0" w:color="auto"/>
        <w:left w:val="none" w:sz="0" w:space="0" w:color="auto"/>
        <w:bottom w:val="none" w:sz="0" w:space="0" w:color="auto"/>
        <w:right w:val="none" w:sz="0" w:space="0" w:color="auto"/>
      </w:divBdr>
    </w:div>
    <w:div w:id="1480464605">
      <w:bodyDiv w:val="1"/>
      <w:marLeft w:val="0"/>
      <w:marRight w:val="0"/>
      <w:marTop w:val="0"/>
      <w:marBottom w:val="0"/>
      <w:divBdr>
        <w:top w:val="none" w:sz="0" w:space="0" w:color="auto"/>
        <w:left w:val="none" w:sz="0" w:space="0" w:color="auto"/>
        <w:bottom w:val="none" w:sz="0" w:space="0" w:color="auto"/>
        <w:right w:val="none" w:sz="0" w:space="0" w:color="auto"/>
      </w:divBdr>
    </w:div>
    <w:div w:id="1508711489">
      <w:bodyDiv w:val="1"/>
      <w:marLeft w:val="0"/>
      <w:marRight w:val="0"/>
      <w:marTop w:val="0"/>
      <w:marBottom w:val="0"/>
      <w:divBdr>
        <w:top w:val="none" w:sz="0" w:space="0" w:color="auto"/>
        <w:left w:val="none" w:sz="0" w:space="0" w:color="auto"/>
        <w:bottom w:val="none" w:sz="0" w:space="0" w:color="auto"/>
        <w:right w:val="none" w:sz="0" w:space="0" w:color="auto"/>
      </w:divBdr>
    </w:div>
    <w:div w:id="1528759246">
      <w:bodyDiv w:val="1"/>
      <w:marLeft w:val="0"/>
      <w:marRight w:val="0"/>
      <w:marTop w:val="0"/>
      <w:marBottom w:val="0"/>
      <w:divBdr>
        <w:top w:val="none" w:sz="0" w:space="0" w:color="auto"/>
        <w:left w:val="none" w:sz="0" w:space="0" w:color="auto"/>
        <w:bottom w:val="none" w:sz="0" w:space="0" w:color="auto"/>
        <w:right w:val="none" w:sz="0" w:space="0" w:color="auto"/>
      </w:divBdr>
    </w:div>
    <w:div w:id="1535386371">
      <w:bodyDiv w:val="1"/>
      <w:marLeft w:val="0"/>
      <w:marRight w:val="0"/>
      <w:marTop w:val="0"/>
      <w:marBottom w:val="0"/>
      <w:divBdr>
        <w:top w:val="none" w:sz="0" w:space="0" w:color="auto"/>
        <w:left w:val="none" w:sz="0" w:space="0" w:color="auto"/>
        <w:bottom w:val="none" w:sz="0" w:space="0" w:color="auto"/>
        <w:right w:val="none" w:sz="0" w:space="0" w:color="auto"/>
      </w:divBdr>
    </w:div>
    <w:div w:id="1702393478">
      <w:bodyDiv w:val="1"/>
      <w:marLeft w:val="0"/>
      <w:marRight w:val="0"/>
      <w:marTop w:val="0"/>
      <w:marBottom w:val="0"/>
      <w:divBdr>
        <w:top w:val="none" w:sz="0" w:space="0" w:color="auto"/>
        <w:left w:val="none" w:sz="0" w:space="0" w:color="auto"/>
        <w:bottom w:val="none" w:sz="0" w:space="0" w:color="auto"/>
        <w:right w:val="none" w:sz="0" w:space="0" w:color="auto"/>
      </w:divBdr>
    </w:div>
    <w:div w:id="1793597851">
      <w:bodyDiv w:val="1"/>
      <w:marLeft w:val="0"/>
      <w:marRight w:val="0"/>
      <w:marTop w:val="0"/>
      <w:marBottom w:val="0"/>
      <w:divBdr>
        <w:top w:val="none" w:sz="0" w:space="0" w:color="auto"/>
        <w:left w:val="none" w:sz="0" w:space="0" w:color="auto"/>
        <w:bottom w:val="none" w:sz="0" w:space="0" w:color="auto"/>
        <w:right w:val="none" w:sz="0" w:space="0" w:color="auto"/>
      </w:divBdr>
    </w:div>
    <w:div w:id="1837068149">
      <w:bodyDiv w:val="1"/>
      <w:marLeft w:val="0"/>
      <w:marRight w:val="0"/>
      <w:marTop w:val="0"/>
      <w:marBottom w:val="0"/>
      <w:divBdr>
        <w:top w:val="none" w:sz="0" w:space="0" w:color="auto"/>
        <w:left w:val="none" w:sz="0" w:space="0" w:color="auto"/>
        <w:bottom w:val="none" w:sz="0" w:space="0" w:color="auto"/>
        <w:right w:val="none" w:sz="0" w:space="0" w:color="auto"/>
      </w:divBdr>
    </w:div>
    <w:div w:id="20630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rf.ru/" TargetMode="External"/><Relationship Id="rId13" Type="http://schemas.openxmlformats.org/officeDocument/2006/relationships/hyperlink" Target="https://www.rs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blioclub.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vd.ru/" TargetMode="External"/><Relationship Id="rId4" Type="http://schemas.openxmlformats.org/officeDocument/2006/relationships/settings" Target="settings.xml"/><Relationship Id="rId9" Type="http://schemas.openxmlformats.org/officeDocument/2006/relationships/hyperlink" Target="http://www.duma.gov.ru/" TargetMode="External"/><Relationship Id="rId14" Type="http://schemas.openxmlformats.org/officeDocument/2006/relationships/hyperlink" Target="http://www.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34858-1132-4D5F-9549-905DCD17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2418</Words>
  <Characters>13784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Татьяна Игоревна Аменюкова</cp:lastModifiedBy>
  <cp:revision>9</cp:revision>
  <cp:lastPrinted>2019-02-04T09:29:00Z</cp:lastPrinted>
  <dcterms:created xsi:type="dcterms:W3CDTF">2023-05-18T11:57:00Z</dcterms:created>
  <dcterms:modified xsi:type="dcterms:W3CDTF">2023-05-19T13:55:00Z</dcterms:modified>
</cp:coreProperties>
</file>