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D08" w:rsidRDefault="00920D08" w:rsidP="00920D08">
      <w:pPr>
        <w:tabs>
          <w:tab w:val="left" w:pos="1530"/>
        </w:tabs>
        <w:spacing w:line="240" w:lineRule="auto"/>
        <w:ind w:hanging="40"/>
        <w:jc w:val="center"/>
        <w:rPr>
          <w:sz w:val="24"/>
          <w:szCs w:val="24"/>
        </w:rPr>
      </w:pPr>
    </w:p>
    <w:p w:rsidR="00920D08" w:rsidRDefault="00920D08" w:rsidP="00920D08">
      <w:pPr>
        <w:tabs>
          <w:tab w:val="clear" w:pos="788"/>
          <w:tab w:val="left" w:pos="0"/>
          <w:tab w:val="left" w:pos="1530"/>
        </w:tabs>
        <w:spacing w:line="240" w:lineRule="auto"/>
        <w:ind w:hanging="40"/>
        <w:jc w:val="center"/>
        <w:rPr>
          <w:sz w:val="24"/>
          <w:szCs w:val="24"/>
        </w:rPr>
      </w:pPr>
      <w:r>
        <w:rPr>
          <w:sz w:val="24"/>
          <w:szCs w:val="24"/>
        </w:rPr>
        <w:t xml:space="preserve">ГОСУДАРСТВЕННОЕ АВТОНОМНОЕ ОБРАЗОВАТЕЛЬНОЕ УЧРЕЖДЕНИЕ ВЫСШЕГО ОБРАЗОВАНИЯ </w:t>
      </w:r>
    </w:p>
    <w:p w:rsidR="005B5E17" w:rsidRDefault="005B5E17" w:rsidP="00920D08">
      <w:pPr>
        <w:tabs>
          <w:tab w:val="clear" w:pos="788"/>
          <w:tab w:val="left" w:pos="0"/>
          <w:tab w:val="left" w:pos="1530"/>
        </w:tabs>
        <w:spacing w:line="240" w:lineRule="auto"/>
        <w:ind w:hanging="40"/>
        <w:jc w:val="center"/>
        <w:rPr>
          <w:b/>
          <w:sz w:val="24"/>
          <w:szCs w:val="24"/>
        </w:rPr>
      </w:pPr>
    </w:p>
    <w:p w:rsidR="00920D08" w:rsidRDefault="00920D08" w:rsidP="00920D08">
      <w:pPr>
        <w:tabs>
          <w:tab w:val="clear" w:pos="788"/>
          <w:tab w:val="left" w:pos="0"/>
          <w:tab w:val="left" w:pos="1530"/>
        </w:tabs>
        <w:spacing w:line="240" w:lineRule="auto"/>
        <w:ind w:hanging="40"/>
        <w:jc w:val="center"/>
        <w:rPr>
          <w:b/>
          <w:sz w:val="24"/>
          <w:szCs w:val="24"/>
        </w:rPr>
      </w:pPr>
      <w:r>
        <w:rPr>
          <w:b/>
          <w:sz w:val="24"/>
          <w:szCs w:val="24"/>
        </w:rPr>
        <w:t xml:space="preserve">«ЛЕНИНГРАДСКИЙ ГОСУДАРСТВЕННЫЙ УНИВЕРСИТЕТ </w:t>
      </w:r>
    </w:p>
    <w:p w:rsidR="00920D08" w:rsidRDefault="006E7CAD" w:rsidP="00920D08">
      <w:pPr>
        <w:tabs>
          <w:tab w:val="left" w:pos="1530"/>
        </w:tabs>
        <w:spacing w:line="240" w:lineRule="auto"/>
        <w:ind w:hanging="40"/>
        <w:jc w:val="center"/>
        <w:rPr>
          <w:sz w:val="24"/>
          <w:szCs w:val="24"/>
        </w:rPr>
      </w:pPr>
      <w:r>
        <w:rPr>
          <w:b/>
          <w:sz w:val="24"/>
          <w:szCs w:val="24"/>
        </w:rPr>
        <w:t xml:space="preserve">ИМЕНИ </w:t>
      </w:r>
      <w:r w:rsidR="00920D08">
        <w:rPr>
          <w:b/>
          <w:sz w:val="24"/>
          <w:szCs w:val="24"/>
        </w:rPr>
        <w:t>А.С. ПУШКИНА»</w:t>
      </w: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hanging="40"/>
        <w:jc w:val="center"/>
        <w:rPr>
          <w:sz w:val="24"/>
          <w:szCs w:val="24"/>
        </w:rPr>
      </w:pPr>
    </w:p>
    <w:p w:rsidR="00920D08" w:rsidRDefault="00920D08" w:rsidP="00920D08">
      <w:pPr>
        <w:tabs>
          <w:tab w:val="left" w:pos="1530"/>
        </w:tabs>
        <w:spacing w:line="240" w:lineRule="auto"/>
        <w:ind w:firstLine="5630"/>
        <w:rPr>
          <w:sz w:val="24"/>
          <w:szCs w:val="24"/>
        </w:rPr>
      </w:pPr>
      <w:r>
        <w:rPr>
          <w:sz w:val="24"/>
          <w:szCs w:val="24"/>
        </w:rPr>
        <w:t>УТВЕРЖДАЮ</w:t>
      </w:r>
    </w:p>
    <w:p w:rsidR="00920D08" w:rsidRDefault="00920D08" w:rsidP="00920D08">
      <w:pPr>
        <w:tabs>
          <w:tab w:val="left" w:pos="1530"/>
        </w:tabs>
        <w:spacing w:line="240" w:lineRule="auto"/>
        <w:ind w:firstLine="5630"/>
        <w:rPr>
          <w:sz w:val="24"/>
          <w:szCs w:val="24"/>
        </w:rPr>
      </w:pPr>
      <w:r>
        <w:rPr>
          <w:sz w:val="24"/>
          <w:szCs w:val="24"/>
        </w:rPr>
        <w:t>Проректор по учебно-методической</w:t>
      </w:r>
    </w:p>
    <w:p w:rsidR="00920D08" w:rsidRDefault="00920D08" w:rsidP="00920D08">
      <w:pPr>
        <w:tabs>
          <w:tab w:val="left" w:pos="1530"/>
        </w:tabs>
        <w:spacing w:line="240" w:lineRule="auto"/>
        <w:ind w:firstLine="5630"/>
        <w:rPr>
          <w:sz w:val="24"/>
          <w:szCs w:val="24"/>
        </w:rPr>
      </w:pPr>
      <w:r>
        <w:rPr>
          <w:sz w:val="24"/>
          <w:szCs w:val="24"/>
        </w:rPr>
        <w:t xml:space="preserve">работе </w:t>
      </w:r>
    </w:p>
    <w:p w:rsidR="00920D08" w:rsidRDefault="00920D08" w:rsidP="00920D08">
      <w:pPr>
        <w:tabs>
          <w:tab w:val="left" w:pos="1530"/>
        </w:tabs>
        <w:spacing w:line="240" w:lineRule="auto"/>
        <w:ind w:firstLine="5630"/>
        <w:rPr>
          <w:sz w:val="24"/>
          <w:szCs w:val="24"/>
        </w:rPr>
      </w:pPr>
      <w:r>
        <w:rPr>
          <w:sz w:val="24"/>
          <w:szCs w:val="24"/>
        </w:rPr>
        <w:t xml:space="preserve">____________ </w:t>
      </w:r>
      <w:proofErr w:type="spellStart"/>
      <w:r>
        <w:rPr>
          <w:sz w:val="24"/>
          <w:szCs w:val="24"/>
        </w:rPr>
        <w:t>С.Н.Большаков</w:t>
      </w:r>
      <w:proofErr w:type="spellEnd"/>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Default="00920D08" w:rsidP="00920D08">
      <w:pPr>
        <w:tabs>
          <w:tab w:val="left" w:pos="748"/>
          <w:tab w:val="left" w:pos="828"/>
          <w:tab w:val="left" w:pos="3822"/>
        </w:tabs>
        <w:spacing w:line="240" w:lineRule="auto"/>
        <w:ind w:left="0" w:hanging="40"/>
        <w:jc w:val="center"/>
        <w:rPr>
          <w:sz w:val="24"/>
          <w:szCs w:val="24"/>
        </w:rPr>
      </w:pPr>
      <w:r>
        <w:rPr>
          <w:caps/>
          <w:sz w:val="24"/>
          <w:szCs w:val="24"/>
        </w:rPr>
        <w:t>РАБОЧАЯ ПРОГРАММА</w:t>
      </w:r>
    </w:p>
    <w:p w:rsidR="00920D08" w:rsidRDefault="00920D08" w:rsidP="00920D08">
      <w:pPr>
        <w:tabs>
          <w:tab w:val="left" w:pos="748"/>
          <w:tab w:val="left" w:pos="828"/>
          <w:tab w:val="left" w:pos="3822"/>
        </w:tabs>
        <w:spacing w:line="240" w:lineRule="auto"/>
        <w:ind w:left="0" w:hanging="40"/>
        <w:jc w:val="center"/>
        <w:rPr>
          <w:sz w:val="24"/>
          <w:szCs w:val="24"/>
        </w:rPr>
      </w:pPr>
      <w:r>
        <w:rPr>
          <w:rStyle w:val="ListLabel13"/>
          <w:sz w:val="24"/>
          <w:szCs w:val="24"/>
        </w:rPr>
        <w:t>дисциплины</w:t>
      </w:r>
    </w:p>
    <w:p w:rsidR="00920D08" w:rsidRDefault="00920D08" w:rsidP="00920D08">
      <w:pPr>
        <w:tabs>
          <w:tab w:val="left" w:pos="748"/>
          <w:tab w:val="left" w:pos="828"/>
          <w:tab w:val="left" w:pos="3822"/>
        </w:tabs>
        <w:spacing w:line="240" w:lineRule="auto"/>
        <w:ind w:left="0" w:hanging="40"/>
        <w:jc w:val="center"/>
        <w:rPr>
          <w:sz w:val="24"/>
          <w:szCs w:val="24"/>
        </w:rPr>
      </w:pPr>
    </w:p>
    <w:p w:rsidR="00920D08" w:rsidRPr="002826C5" w:rsidRDefault="00920D08" w:rsidP="00920D08">
      <w:pPr>
        <w:tabs>
          <w:tab w:val="left" w:pos="748"/>
          <w:tab w:val="left" w:pos="828"/>
          <w:tab w:val="left" w:pos="3822"/>
        </w:tabs>
        <w:spacing w:line="240" w:lineRule="auto"/>
        <w:ind w:left="0" w:hanging="40"/>
        <w:jc w:val="center"/>
        <w:rPr>
          <w:caps/>
          <w:kern w:val="24"/>
          <w:sz w:val="24"/>
          <w:szCs w:val="24"/>
        </w:rPr>
      </w:pPr>
    </w:p>
    <w:p w:rsidR="00920D08" w:rsidRPr="002826C5" w:rsidRDefault="00AC25B3" w:rsidP="00920D08">
      <w:pPr>
        <w:spacing w:line="240" w:lineRule="auto"/>
        <w:jc w:val="center"/>
        <w:rPr>
          <w:caps/>
          <w:kern w:val="24"/>
          <w:sz w:val="24"/>
          <w:szCs w:val="24"/>
        </w:rPr>
      </w:pPr>
      <w:r w:rsidRPr="002826C5">
        <w:rPr>
          <w:b/>
          <w:caps/>
          <w:color w:val="000000"/>
          <w:kern w:val="24"/>
          <w:sz w:val="24"/>
          <w:szCs w:val="24"/>
        </w:rPr>
        <w:t>Б</w:t>
      </w:r>
      <w:proofErr w:type="gramStart"/>
      <w:r w:rsidRPr="002826C5">
        <w:rPr>
          <w:b/>
          <w:caps/>
          <w:color w:val="000000"/>
          <w:kern w:val="24"/>
          <w:sz w:val="24"/>
          <w:szCs w:val="24"/>
        </w:rPr>
        <w:t>1.О.</w:t>
      </w:r>
      <w:proofErr w:type="gramEnd"/>
      <w:r w:rsidRPr="002826C5">
        <w:rPr>
          <w:b/>
          <w:caps/>
          <w:color w:val="000000"/>
          <w:kern w:val="24"/>
          <w:sz w:val="24"/>
          <w:szCs w:val="24"/>
        </w:rPr>
        <w:t>03 Иностранный язык в сфере юриспруденции</w:t>
      </w:r>
    </w:p>
    <w:p w:rsidR="00920D08" w:rsidRDefault="00920D08" w:rsidP="00920D08">
      <w:pPr>
        <w:tabs>
          <w:tab w:val="left" w:pos="3822"/>
        </w:tabs>
        <w:spacing w:line="240" w:lineRule="auto"/>
        <w:ind w:left="0" w:hanging="40"/>
        <w:jc w:val="center"/>
        <w:rPr>
          <w:sz w:val="24"/>
          <w:szCs w:val="24"/>
        </w:rPr>
      </w:pPr>
    </w:p>
    <w:p w:rsidR="00920D08" w:rsidRDefault="00920D08" w:rsidP="00920D08">
      <w:pPr>
        <w:spacing w:line="240" w:lineRule="auto"/>
        <w:ind w:left="0" w:hanging="40"/>
        <w:jc w:val="center"/>
        <w:rPr>
          <w:color w:val="000000"/>
          <w:sz w:val="24"/>
          <w:szCs w:val="24"/>
        </w:rPr>
      </w:pPr>
    </w:p>
    <w:p w:rsidR="00920D08" w:rsidRDefault="00920D08" w:rsidP="00920D08">
      <w:pPr>
        <w:tabs>
          <w:tab w:val="left" w:pos="3822"/>
        </w:tabs>
        <w:spacing w:line="240" w:lineRule="auto"/>
        <w:ind w:left="0" w:firstLine="0"/>
        <w:rPr>
          <w:b/>
          <w:color w:val="00000A"/>
          <w:sz w:val="24"/>
          <w:szCs w:val="24"/>
        </w:rPr>
      </w:pPr>
    </w:p>
    <w:p w:rsidR="00920D08" w:rsidRDefault="00920D08" w:rsidP="00920D08">
      <w:pPr>
        <w:tabs>
          <w:tab w:val="right" w:leader="underscore" w:pos="8505"/>
        </w:tabs>
        <w:spacing w:line="240" w:lineRule="auto"/>
        <w:ind w:left="0" w:firstLine="0"/>
        <w:jc w:val="center"/>
        <w:rPr>
          <w:sz w:val="24"/>
          <w:szCs w:val="24"/>
        </w:rPr>
      </w:pPr>
      <w:r>
        <w:rPr>
          <w:sz w:val="24"/>
          <w:szCs w:val="24"/>
        </w:rPr>
        <w:t>Направление подготовки</w:t>
      </w:r>
      <w:r>
        <w:rPr>
          <w:b/>
          <w:sz w:val="24"/>
          <w:szCs w:val="24"/>
        </w:rPr>
        <w:t xml:space="preserve"> </w:t>
      </w:r>
      <w:r w:rsidR="00AC25B3">
        <w:rPr>
          <w:b/>
          <w:sz w:val="24"/>
          <w:szCs w:val="24"/>
        </w:rPr>
        <w:t>40.03.01</w:t>
      </w:r>
    </w:p>
    <w:p w:rsidR="00920D08" w:rsidRDefault="00920D08" w:rsidP="00920D08">
      <w:pPr>
        <w:tabs>
          <w:tab w:val="right" w:leader="underscore" w:pos="8505"/>
        </w:tabs>
        <w:spacing w:line="240" w:lineRule="auto"/>
        <w:ind w:left="0" w:firstLine="0"/>
        <w:jc w:val="center"/>
        <w:rPr>
          <w:sz w:val="24"/>
          <w:szCs w:val="24"/>
        </w:rPr>
      </w:pPr>
      <w:r>
        <w:rPr>
          <w:sz w:val="24"/>
          <w:szCs w:val="24"/>
        </w:rPr>
        <w:t xml:space="preserve">Направленность (профиль) </w:t>
      </w:r>
      <w:r w:rsidR="001449E5">
        <w:rPr>
          <w:b/>
          <w:sz w:val="24"/>
          <w:szCs w:val="24"/>
        </w:rPr>
        <w:t>Гражданское</w:t>
      </w:r>
      <w:r w:rsidR="00AC25B3">
        <w:rPr>
          <w:b/>
          <w:sz w:val="24"/>
          <w:szCs w:val="24"/>
        </w:rPr>
        <w:t xml:space="preserve"> право</w:t>
      </w:r>
    </w:p>
    <w:p w:rsidR="00920D08" w:rsidRDefault="00920D08" w:rsidP="00920D08">
      <w:pPr>
        <w:tabs>
          <w:tab w:val="left" w:pos="3822"/>
        </w:tabs>
        <w:spacing w:line="240" w:lineRule="auto"/>
        <w:ind w:left="0" w:firstLine="0"/>
        <w:jc w:val="center"/>
        <w:rPr>
          <w:bCs/>
          <w:sz w:val="24"/>
          <w:szCs w:val="24"/>
        </w:rPr>
      </w:pPr>
    </w:p>
    <w:p w:rsidR="00920D08" w:rsidRDefault="006E7CAD" w:rsidP="00920D08">
      <w:pPr>
        <w:tabs>
          <w:tab w:val="left" w:pos="3822"/>
        </w:tabs>
        <w:spacing w:line="240" w:lineRule="auto"/>
        <w:ind w:left="0" w:firstLine="0"/>
        <w:jc w:val="center"/>
        <w:rPr>
          <w:bCs/>
          <w:sz w:val="24"/>
          <w:szCs w:val="24"/>
        </w:rPr>
      </w:pPr>
      <w:r>
        <w:rPr>
          <w:bCs/>
          <w:sz w:val="24"/>
          <w:szCs w:val="24"/>
        </w:rPr>
        <w:t xml:space="preserve">(год </w:t>
      </w:r>
      <w:r w:rsidR="005B5E17">
        <w:rPr>
          <w:bCs/>
          <w:sz w:val="24"/>
          <w:szCs w:val="24"/>
        </w:rPr>
        <w:t>начала подготовки</w:t>
      </w:r>
      <w:r>
        <w:rPr>
          <w:bCs/>
          <w:sz w:val="24"/>
          <w:szCs w:val="24"/>
        </w:rPr>
        <w:t xml:space="preserve"> – </w:t>
      </w:r>
      <w:r w:rsidR="00AC25B3">
        <w:rPr>
          <w:bCs/>
          <w:sz w:val="24"/>
          <w:szCs w:val="24"/>
        </w:rPr>
        <w:t>202</w:t>
      </w:r>
      <w:r w:rsidR="00792477">
        <w:rPr>
          <w:bCs/>
          <w:sz w:val="24"/>
          <w:szCs w:val="24"/>
        </w:rPr>
        <w:t>2)</w:t>
      </w:r>
    </w:p>
    <w:p w:rsidR="00920D08" w:rsidRDefault="00920D08" w:rsidP="00920D08">
      <w:pPr>
        <w:tabs>
          <w:tab w:val="left" w:pos="3822"/>
        </w:tabs>
        <w:spacing w:line="240" w:lineRule="auto"/>
        <w:ind w:firstLine="0"/>
        <w:jc w:val="center"/>
        <w:rPr>
          <w:bCs/>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left" w:pos="748"/>
          <w:tab w:val="left" w:pos="828"/>
          <w:tab w:val="left" w:pos="3822"/>
        </w:tabs>
        <w:spacing w:line="240" w:lineRule="auto"/>
        <w:ind w:left="0" w:firstLine="0"/>
        <w:jc w:val="center"/>
        <w:rPr>
          <w:sz w:val="24"/>
          <w:szCs w:val="24"/>
        </w:rPr>
      </w:pPr>
    </w:p>
    <w:p w:rsidR="00920D08" w:rsidRDefault="00920D08" w:rsidP="00920D08">
      <w:pPr>
        <w:tabs>
          <w:tab w:val="clear" w:pos="788"/>
          <w:tab w:val="left" w:pos="5130"/>
        </w:tabs>
        <w:spacing w:line="240" w:lineRule="auto"/>
        <w:ind w:left="0" w:firstLine="0"/>
        <w:rPr>
          <w:sz w:val="24"/>
          <w:szCs w:val="24"/>
        </w:rPr>
      </w:pPr>
      <w:r>
        <w:rPr>
          <w:sz w:val="24"/>
          <w:szCs w:val="24"/>
        </w:rPr>
        <w:tab/>
      </w:r>
    </w:p>
    <w:p w:rsidR="00920D08" w:rsidRDefault="00920D08" w:rsidP="00920D08">
      <w:pPr>
        <w:tabs>
          <w:tab w:val="left" w:pos="748"/>
          <w:tab w:val="left" w:pos="828"/>
          <w:tab w:val="left" w:pos="3822"/>
        </w:tabs>
        <w:spacing w:line="240" w:lineRule="auto"/>
        <w:ind w:left="0" w:firstLine="0"/>
        <w:jc w:val="center"/>
        <w:rPr>
          <w:sz w:val="24"/>
          <w:szCs w:val="24"/>
        </w:rPr>
      </w:pPr>
      <w:r>
        <w:rPr>
          <w:sz w:val="24"/>
          <w:szCs w:val="24"/>
        </w:rPr>
        <w:t xml:space="preserve">Санкт-Петербург </w:t>
      </w:r>
    </w:p>
    <w:p w:rsidR="00920D08" w:rsidRPr="00275F79" w:rsidRDefault="00AC25B3" w:rsidP="00920D08">
      <w:pPr>
        <w:tabs>
          <w:tab w:val="left" w:pos="748"/>
          <w:tab w:val="left" w:pos="828"/>
          <w:tab w:val="left" w:pos="3822"/>
        </w:tabs>
        <w:spacing w:line="240" w:lineRule="auto"/>
        <w:ind w:left="0" w:firstLine="0"/>
        <w:jc w:val="center"/>
        <w:rPr>
          <w:sz w:val="24"/>
          <w:szCs w:val="24"/>
        </w:rPr>
      </w:pPr>
      <w:r>
        <w:rPr>
          <w:sz w:val="24"/>
          <w:szCs w:val="24"/>
        </w:rPr>
        <w:t>202</w:t>
      </w:r>
      <w:r w:rsidR="00792477">
        <w:rPr>
          <w:sz w:val="24"/>
          <w:szCs w:val="24"/>
        </w:rPr>
        <w:t>2</w:t>
      </w:r>
      <w:bookmarkStart w:id="0" w:name="_GoBack"/>
      <w:bookmarkEnd w:id="0"/>
    </w:p>
    <w:p w:rsidR="00AC25B3" w:rsidRDefault="00AC25B3" w:rsidP="00AC25B3">
      <w:pPr>
        <w:tabs>
          <w:tab w:val="left" w:pos="1530"/>
        </w:tabs>
        <w:spacing w:line="240" w:lineRule="auto"/>
        <w:ind w:hanging="40"/>
        <w:rPr>
          <w:sz w:val="24"/>
          <w:szCs w:val="24"/>
        </w:rPr>
      </w:pPr>
    </w:p>
    <w:p w:rsidR="00AC25B3" w:rsidRPr="003C0E55" w:rsidRDefault="00AC25B3" w:rsidP="00AC25B3">
      <w:pPr>
        <w:pageBreakBefore/>
        <w:spacing w:line="240" w:lineRule="auto"/>
        <w:ind w:firstLine="0"/>
        <w:rPr>
          <w:sz w:val="24"/>
          <w:szCs w:val="24"/>
        </w:rPr>
      </w:pPr>
      <w:r w:rsidRPr="003C0E55">
        <w:rPr>
          <w:b/>
          <w:bCs/>
          <w:color w:val="000000"/>
          <w:sz w:val="24"/>
          <w:szCs w:val="24"/>
        </w:rPr>
        <w:lastRenderedPageBreak/>
        <w:t>1. ПЕРЕЧЕНЬ ПЛАНИРУЕМЫХ РЕЗУЛЬТАТОВ ОБУЧЕНИЯ ПО ДИСЦИПЛИНЕ:</w:t>
      </w:r>
    </w:p>
    <w:p w:rsidR="00AC25B3" w:rsidRDefault="00AC25B3" w:rsidP="00AC25B3">
      <w:pPr>
        <w:pStyle w:val="a7"/>
        <w:spacing w:line="240" w:lineRule="auto"/>
        <w:ind w:left="0" w:firstLine="567"/>
        <w:rPr>
          <w:color w:val="000000"/>
          <w:sz w:val="24"/>
          <w:szCs w:val="24"/>
        </w:rPr>
      </w:pPr>
      <w:r w:rsidRPr="003C0E55">
        <w:rPr>
          <w:color w:val="000000"/>
          <w:sz w:val="24"/>
          <w:szCs w:val="24"/>
        </w:rPr>
        <w:t>Процесс изучения дисциплины направлен на формирование следующих компетенций:</w:t>
      </w:r>
    </w:p>
    <w:p w:rsidR="00AC25B3" w:rsidRDefault="00AC25B3" w:rsidP="00AC25B3">
      <w:pPr>
        <w:pStyle w:val="a7"/>
        <w:spacing w:line="240" w:lineRule="auto"/>
        <w:ind w:left="0" w:firstLine="567"/>
        <w:rPr>
          <w:color w:val="000000"/>
          <w:sz w:val="24"/>
          <w:szCs w:val="24"/>
        </w:rPr>
      </w:pPr>
    </w:p>
    <w:tbl>
      <w:tblPr>
        <w:tblW w:w="9640" w:type="dxa"/>
        <w:tblInd w:w="-434" w:type="dxa"/>
        <w:tblLayout w:type="fixed"/>
        <w:tblCellMar>
          <w:left w:w="122" w:type="dxa"/>
        </w:tblCellMar>
        <w:tblLook w:val="0000" w:firstRow="0" w:lastRow="0" w:firstColumn="0" w:lastColumn="0" w:noHBand="0" w:noVBand="0"/>
      </w:tblPr>
      <w:tblGrid>
        <w:gridCol w:w="993"/>
        <w:gridCol w:w="3686"/>
        <w:gridCol w:w="4961"/>
      </w:tblGrid>
      <w:tr w:rsidR="00AC25B3" w:rsidRPr="003C0E55" w:rsidTr="00AC25B3">
        <w:trPr>
          <w:trHeight w:val="858"/>
        </w:trPr>
        <w:tc>
          <w:tcPr>
            <w:tcW w:w="993" w:type="dxa"/>
            <w:tcBorders>
              <w:top w:val="single" w:sz="12" w:space="0" w:color="00000A"/>
              <w:left w:val="single" w:sz="6" w:space="0" w:color="00000A"/>
              <w:bottom w:val="single" w:sz="6" w:space="0" w:color="00000A"/>
            </w:tcBorders>
            <w:shd w:val="clear" w:color="auto" w:fill="auto"/>
          </w:tcPr>
          <w:p w:rsidR="00AC25B3" w:rsidRPr="003C0E55" w:rsidRDefault="00AC25B3" w:rsidP="00AC25B3">
            <w:pPr>
              <w:pStyle w:val="a6"/>
              <w:spacing w:line="240" w:lineRule="auto"/>
              <w:ind w:left="0" w:firstLine="0"/>
              <w:jc w:val="center"/>
              <w:rPr>
                <w:i/>
                <w:iCs/>
                <w:color w:val="000000"/>
                <w:sz w:val="24"/>
                <w:szCs w:val="24"/>
              </w:rPr>
            </w:pPr>
            <w:r w:rsidRPr="003C0E55">
              <w:rPr>
                <w:color w:val="000000"/>
                <w:sz w:val="24"/>
                <w:szCs w:val="24"/>
              </w:rPr>
              <w:t>Индекс компетенции</w:t>
            </w:r>
          </w:p>
        </w:tc>
        <w:tc>
          <w:tcPr>
            <w:tcW w:w="3686" w:type="dxa"/>
            <w:tcBorders>
              <w:top w:val="single" w:sz="12" w:space="0" w:color="00000A"/>
              <w:left w:val="single" w:sz="6" w:space="0" w:color="00000A"/>
              <w:bottom w:val="single" w:sz="6" w:space="0" w:color="00000A"/>
            </w:tcBorders>
            <w:shd w:val="clear" w:color="auto" w:fill="auto"/>
          </w:tcPr>
          <w:p w:rsidR="00AC25B3" w:rsidRPr="003C0E55" w:rsidRDefault="00AC25B3" w:rsidP="00AC25B3">
            <w:pPr>
              <w:pStyle w:val="a6"/>
              <w:spacing w:line="240" w:lineRule="auto"/>
              <w:ind w:left="0" w:firstLine="0"/>
              <w:jc w:val="center"/>
              <w:rPr>
                <w:sz w:val="24"/>
                <w:szCs w:val="24"/>
              </w:rPr>
            </w:pPr>
            <w:r w:rsidRPr="003C0E55">
              <w:rPr>
                <w:color w:val="000000"/>
                <w:sz w:val="24"/>
                <w:szCs w:val="24"/>
              </w:rPr>
              <w:t xml:space="preserve">Содержание компетенции </w:t>
            </w:r>
          </w:p>
          <w:p w:rsidR="00AC25B3" w:rsidRPr="003C0E55" w:rsidRDefault="00AC25B3" w:rsidP="00AC25B3">
            <w:pPr>
              <w:pStyle w:val="a6"/>
              <w:spacing w:line="240" w:lineRule="auto"/>
              <w:ind w:left="0" w:firstLine="0"/>
              <w:jc w:val="center"/>
              <w:rPr>
                <w:sz w:val="24"/>
                <w:szCs w:val="24"/>
              </w:rPr>
            </w:pPr>
            <w:r w:rsidRPr="003C0E55">
              <w:rPr>
                <w:color w:val="000000"/>
                <w:sz w:val="24"/>
                <w:szCs w:val="24"/>
              </w:rPr>
              <w:t>(или ее части)</w:t>
            </w:r>
          </w:p>
        </w:tc>
        <w:tc>
          <w:tcPr>
            <w:tcW w:w="4961" w:type="dxa"/>
            <w:tcBorders>
              <w:top w:val="single" w:sz="12" w:space="0" w:color="00000A"/>
              <w:left w:val="single" w:sz="6" w:space="0" w:color="00000A"/>
              <w:right w:val="single" w:sz="6" w:space="0" w:color="00000A"/>
            </w:tcBorders>
          </w:tcPr>
          <w:p w:rsidR="00AC25B3" w:rsidRPr="007723E4" w:rsidRDefault="00AC25B3" w:rsidP="00AC25B3">
            <w:pPr>
              <w:pStyle w:val="a6"/>
              <w:spacing w:line="240" w:lineRule="auto"/>
              <w:ind w:left="0" w:firstLine="0"/>
              <w:jc w:val="center"/>
              <w:rPr>
                <w:color w:val="auto"/>
                <w:sz w:val="24"/>
                <w:szCs w:val="24"/>
              </w:rPr>
            </w:pPr>
            <w:r>
              <w:rPr>
                <w:color w:val="auto"/>
                <w:sz w:val="24"/>
                <w:szCs w:val="24"/>
              </w:rPr>
              <w:t>Индикаторы компетенций (код и содержание)</w:t>
            </w:r>
          </w:p>
        </w:tc>
      </w:tr>
      <w:tr w:rsidR="00AC25B3" w:rsidRPr="003C0E55" w:rsidTr="00AC25B3">
        <w:trPr>
          <w:trHeight w:val="863"/>
        </w:trPr>
        <w:tc>
          <w:tcPr>
            <w:tcW w:w="993" w:type="dxa"/>
            <w:tcBorders>
              <w:top w:val="single" w:sz="6" w:space="0" w:color="00000A"/>
              <w:left w:val="single" w:sz="6" w:space="0" w:color="00000A"/>
              <w:bottom w:val="single" w:sz="4" w:space="0" w:color="auto"/>
            </w:tcBorders>
            <w:shd w:val="clear" w:color="auto" w:fill="auto"/>
          </w:tcPr>
          <w:p w:rsidR="00AC25B3" w:rsidRPr="0095632D" w:rsidRDefault="00AC25B3" w:rsidP="00AC25B3">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УК-4</w:t>
            </w:r>
          </w:p>
        </w:tc>
        <w:tc>
          <w:tcPr>
            <w:tcW w:w="3686" w:type="dxa"/>
            <w:tcBorders>
              <w:top w:val="single" w:sz="6" w:space="0" w:color="00000A"/>
              <w:left w:val="single" w:sz="6" w:space="0" w:color="00000A"/>
            </w:tcBorders>
            <w:shd w:val="clear" w:color="auto" w:fill="auto"/>
          </w:tcPr>
          <w:p w:rsidR="00AC25B3" w:rsidRPr="0095632D" w:rsidRDefault="00AC25B3" w:rsidP="00AC25B3">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УК-4 Способен применять современные коммуникативные технологии, в том числе на иностранном (</w:t>
            </w:r>
            <w:proofErr w:type="spellStart"/>
            <w:r w:rsidRPr="00460BDA">
              <w:rPr>
                <w:rFonts w:ascii="Times New Roman" w:hAnsi="Times New Roman" w:cs="Times New Roman"/>
                <w:sz w:val="24"/>
                <w:szCs w:val="24"/>
              </w:rPr>
              <w:t>ых</w:t>
            </w:r>
            <w:proofErr w:type="spellEnd"/>
            <w:r w:rsidRPr="00460BDA">
              <w:rPr>
                <w:rFonts w:ascii="Times New Roman" w:hAnsi="Times New Roman" w:cs="Times New Roman"/>
                <w:sz w:val="24"/>
                <w:szCs w:val="24"/>
              </w:rPr>
              <w:t>) языке(ах), для академического и п</w:t>
            </w:r>
            <w:r>
              <w:rPr>
                <w:rFonts w:ascii="Times New Roman" w:hAnsi="Times New Roman" w:cs="Times New Roman"/>
                <w:sz w:val="24"/>
                <w:szCs w:val="24"/>
              </w:rPr>
              <w:t>рофессионального взаимодействия</w:t>
            </w:r>
          </w:p>
        </w:tc>
        <w:tc>
          <w:tcPr>
            <w:tcW w:w="4961" w:type="dxa"/>
            <w:tcBorders>
              <w:top w:val="single" w:sz="6" w:space="0" w:color="00000A"/>
              <w:left w:val="single" w:sz="6" w:space="0" w:color="00000A"/>
              <w:right w:val="single" w:sz="6" w:space="0" w:color="00000A"/>
            </w:tcBorders>
          </w:tcPr>
          <w:p w:rsidR="00AC25B3" w:rsidRPr="00460BDA" w:rsidRDefault="00AC25B3" w:rsidP="00AC25B3">
            <w:pPr>
              <w:snapToGrid w:val="0"/>
              <w:spacing w:line="240" w:lineRule="auto"/>
              <w:ind w:left="0" w:firstLine="0"/>
              <w:rPr>
                <w:sz w:val="24"/>
                <w:szCs w:val="24"/>
              </w:rPr>
            </w:pPr>
            <w:r w:rsidRPr="00460BDA">
              <w:rPr>
                <w:sz w:val="24"/>
                <w:szCs w:val="24"/>
              </w:rPr>
              <w:t>ИУК-4.</w:t>
            </w:r>
            <w:proofErr w:type="gramStart"/>
            <w:r w:rsidRPr="00460BDA">
              <w:rPr>
                <w:sz w:val="24"/>
                <w:szCs w:val="24"/>
              </w:rPr>
              <w:t>1.Устанавливает</w:t>
            </w:r>
            <w:proofErr w:type="gramEnd"/>
            <w:r w:rsidRPr="00460BDA">
              <w:rPr>
                <w:sz w:val="24"/>
                <w:szCs w:val="24"/>
              </w:rPr>
              <w:t xml:space="preserve"> и развивает профессиональные контакты в соответствии с потребностями  совместной деятельности, включая обмен информацией и выработку единой стратегии взаимодействия</w:t>
            </w:r>
          </w:p>
          <w:p w:rsidR="00AC25B3" w:rsidRPr="00460BDA" w:rsidRDefault="00AC25B3" w:rsidP="00AC25B3">
            <w:pPr>
              <w:snapToGrid w:val="0"/>
              <w:spacing w:line="240" w:lineRule="auto"/>
              <w:ind w:left="0" w:firstLine="0"/>
              <w:rPr>
                <w:sz w:val="24"/>
                <w:szCs w:val="24"/>
              </w:rPr>
            </w:pPr>
          </w:p>
          <w:p w:rsidR="00AC25B3" w:rsidRPr="00460BDA" w:rsidRDefault="00AC25B3" w:rsidP="00AC25B3">
            <w:pPr>
              <w:snapToGrid w:val="0"/>
              <w:spacing w:line="240" w:lineRule="auto"/>
              <w:ind w:left="0" w:firstLine="0"/>
              <w:rPr>
                <w:sz w:val="24"/>
                <w:szCs w:val="24"/>
              </w:rPr>
            </w:pPr>
            <w:r w:rsidRPr="00460BDA">
              <w:rPr>
                <w:sz w:val="24"/>
                <w:szCs w:val="24"/>
              </w:rPr>
              <w:t>"ИУК-4.2. Составляет, переводит и редактирует различные академические тексты (рефераты, эссе, обзоры, статьи и т.д.) в том числе на иностранном языке</w:t>
            </w:r>
          </w:p>
          <w:p w:rsidR="00AC25B3" w:rsidRPr="00460BDA" w:rsidRDefault="00AC25B3" w:rsidP="00AC25B3">
            <w:pPr>
              <w:snapToGrid w:val="0"/>
              <w:spacing w:line="240" w:lineRule="auto"/>
              <w:ind w:left="0" w:firstLine="0"/>
              <w:rPr>
                <w:sz w:val="24"/>
                <w:szCs w:val="24"/>
              </w:rPr>
            </w:pPr>
          </w:p>
          <w:p w:rsidR="00AC25B3" w:rsidRPr="00460BDA" w:rsidRDefault="00AC25B3" w:rsidP="00AC25B3">
            <w:pPr>
              <w:snapToGrid w:val="0"/>
              <w:spacing w:line="240" w:lineRule="auto"/>
              <w:ind w:left="0" w:firstLine="0"/>
              <w:rPr>
                <w:b/>
                <w:sz w:val="24"/>
                <w:szCs w:val="24"/>
              </w:rPr>
            </w:pPr>
            <w:r w:rsidRPr="00460BDA">
              <w:rPr>
                <w:sz w:val="24"/>
                <w:szCs w:val="24"/>
              </w:rPr>
              <w:t>ИУК-4.3. Представляет результаты академической и профессиональной деятельности на различных публичных мероприятиях, включая международные, выбирая наиболее подходящий формат</w:t>
            </w:r>
          </w:p>
        </w:tc>
      </w:tr>
      <w:tr w:rsidR="00AC25B3" w:rsidRPr="003C0E55" w:rsidTr="00AC25B3">
        <w:trPr>
          <w:trHeight w:val="424"/>
        </w:trPr>
        <w:tc>
          <w:tcPr>
            <w:tcW w:w="993" w:type="dxa"/>
            <w:tcBorders>
              <w:top w:val="single" w:sz="4" w:space="0" w:color="auto"/>
              <w:left w:val="single" w:sz="4" w:space="0" w:color="auto"/>
              <w:bottom w:val="single" w:sz="4" w:space="0" w:color="auto"/>
              <w:right w:val="single" w:sz="4" w:space="0" w:color="auto"/>
            </w:tcBorders>
            <w:shd w:val="clear" w:color="auto" w:fill="auto"/>
          </w:tcPr>
          <w:p w:rsidR="00AC25B3" w:rsidRPr="0095632D" w:rsidRDefault="00AC25B3" w:rsidP="00AC25B3">
            <w:pPr>
              <w:pStyle w:val="a9"/>
              <w:spacing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УК-5</w:t>
            </w:r>
          </w:p>
        </w:tc>
        <w:tc>
          <w:tcPr>
            <w:tcW w:w="3686" w:type="dxa"/>
            <w:tcBorders>
              <w:top w:val="single" w:sz="6" w:space="0" w:color="00000A"/>
              <w:left w:val="single" w:sz="4" w:space="0" w:color="auto"/>
              <w:bottom w:val="single" w:sz="6" w:space="0" w:color="00000A"/>
            </w:tcBorders>
            <w:shd w:val="clear" w:color="auto" w:fill="auto"/>
          </w:tcPr>
          <w:p w:rsidR="00AC25B3" w:rsidRPr="0095632D" w:rsidRDefault="00AC25B3" w:rsidP="00AC25B3">
            <w:pPr>
              <w:pStyle w:val="a9"/>
              <w:spacing w:line="240" w:lineRule="auto"/>
              <w:ind w:left="0" w:firstLine="0"/>
              <w:rPr>
                <w:rFonts w:ascii="Times New Roman" w:hAnsi="Times New Roman" w:cs="Times New Roman"/>
                <w:sz w:val="24"/>
                <w:szCs w:val="24"/>
              </w:rPr>
            </w:pPr>
            <w:r w:rsidRPr="00460BDA">
              <w:rPr>
                <w:rFonts w:ascii="Times New Roman" w:hAnsi="Times New Roman" w:cs="Times New Roman"/>
                <w:sz w:val="24"/>
                <w:szCs w:val="24"/>
              </w:rPr>
              <w:t>УК-5 Способен анализировать и учитывать разнообразие культур в процесс</w:t>
            </w:r>
            <w:r>
              <w:rPr>
                <w:rFonts w:ascii="Times New Roman" w:hAnsi="Times New Roman" w:cs="Times New Roman"/>
                <w:sz w:val="24"/>
                <w:szCs w:val="24"/>
              </w:rPr>
              <w:t>е межкультурного взаимодействия</w:t>
            </w:r>
          </w:p>
        </w:tc>
        <w:tc>
          <w:tcPr>
            <w:tcW w:w="4961" w:type="dxa"/>
            <w:tcBorders>
              <w:top w:val="single" w:sz="6" w:space="0" w:color="00000A"/>
              <w:left w:val="single" w:sz="6" w:space="0" w:color="00000A"/>
              <w:bottom w:val="single" w:sz="6" w:space="0" w:color="00000A"/>
              <w:right w:val="single" w:sz="6" w:space="0" w:color="00000A"/>
            </w:tcBorders>
          </w:tcPr>
          <w:p w:rsidR="00AC25B3" w:rsidRPr="00460BDA" w:rsidRDefault="00AC25B3" w:rsidP="00AC25B3">
            <w:pPr>
              <w:snapToGrid w:val="0"/>
              <w:spacing w:line="240" w:lineRule="auto"/>
              <w:ind w:left="0" w:firstLine="0"/>
              <w:rPr>
                <w:sz w:val="24"/>
                <w:szCs w:val="24"/>
              </w:rPr>
            </w:pPr>
            <w:r w:rsidRPr="00460BDA">
              <w:rPr>
                <w:sz w:val="24"/>
                <w:szCs w:val="24"/>
              </w:rPr>
              <w:t>ИУК-5.</w:t>
            </w:r>
            <w:proofErr w:type="gramStart"/>
            <w:r w:rsidRPr="00460BDA">
              <w:rPr>
                <w:sz w:val="24"/>
                <w:szCs w:val="24"/>
              </w:rPr>
              <w:t>1.Анализирует</w:t>
            </w:r>
            <w:proofErr w:type="gramEnd"/>
            <w:r w:rsidRPr="00460BDA">
              <w:rPr>
                <w:sz w:val="24"/>
                <w:szCs w:val="24"/>
              </w:rPr>
              <w:t xml:space="preserve"> важнейшие идеологические и ценностные системы, сформировавшиеся в ходе исторического развития; обосновывает актуальность их использования при социальном и профессиональном взаимодействии</w:t>
            </w:r>
          </w:p>
          <w:p w:rsidR="00AC25B3" w:rsidRPr="00460BDA" w:rsidRDefault="00AC25B3" w:rsidP="00AC25B3">
            <w:pPr>
              <w:snapToGrid w:val="0"/>
              <w:spacing w:line="240" w:lineRule="auto"/>
              <w:ind w:left="0" w:firstLine="0"/>
              <w:rPr>
                <w:sz w:val="24"/>
                <w:szCs w:val="24"/>
              </w:rPr>
            </w:pPr>
          </w:p>
          <w:p w:rsidR="00AC25B3" w:rsidRPr="00460BDA" w:rsidRDefault="00AC25B3" w:rsidP="00AC25B3">
            <w:pPr>
              <w:snapToGrid w:val="0"/>
              <w:spacing w:line="240" w:lineRule="auto"/>
              <w:ind w:left="0" w:firstLine="0"/>
              <w:rPr>
                <w:sz w:val="24"/>
                <w:szCs w:val="24"/>
              </w:rPr>
            </w:pPr>
            <w:r w:rsidRPr="00460BDA">
              <w:rPr>
                <w:sz w:val="24"/>
                <w:szCs w:val="24"/>
              </w:rPr>
              <w:t xml:space="preserve">ИУК-5.2. Выстраивает </w:t>
            </w:r>
            <w:proofErr w:type="gramStart"/>
            <w:r w:rsidRPr="00460BDA">
              <w:rPr>
                <w:sz w:val="24"/>
                <w:szCs w:val="24"/>
              </w:rPr>
              <w:t>социальное  профессиональное</w:t>
            </w:r>
            <w:proofErr w:type="gramEnd"/>
            <w:r w:rsidRPr="00460BDA">
              <w:rPr>
                <w:sz w:val="24"/>
                <w:szCs w:val="24"/>
              </w:rPr>
              <w:t xml:space="preserve"> взаимодействие с учетом особенностей основных форм научного и религиозного сознания, деловой и общей культуры представителей других этносов и конфессий, различных социальных групп</w:t>
            </w:r>
          </w:p>
          <w:p w:rsidR="00AC25B3" w:rsidRPr="00460BDA" w:rsidRDefault="00AC25B3" w:rsidP="00AC25B3">
            <w:pPr>
              <w:snapToGrid w:val="0"/>
              <w:spacing w:line="240" w:lineRule="auto"/>
              <w:ind w:left="0" w:firstLine="0"/>
              <w:rPr>
                <w:sz w:val="24"/>
                <w:szCs w:val="24"/>
              </w:rPr>
            </w:pPr>
          </w:p>
          <w:p w:rsidR="00AC25B3" w:rsidRPr="00275F79" w:rsidRDefault="00AC25B3" w:rsidP="00AC25B3">
            <w:pPr>
              <w:snapToGrid w:val="0"/>
              <w:spacing w:line="240" w:lineRule="auto"/>
              <w:ind w:left="0" w:firstLine="0"/>
              <w:rPr>
                <w:b/>
                <w:sz w:val="24"/>
                <w:szCs w:val="24"/>
                <w:highlight w:val="yellow"/>
              </w:rPr>
            </w:pPr>
            <w:r w:rsidRPr="00460BDA">
              <w:rPr>
                <w:sz w:val="24"/>
                <w:szCs w:val="24"/>
              </w:rPr>
              <w:t>ИУК-5.3. Обеспечивает создание недискриминационной среды взаимодействия при выполнении профессиональных задач</w:t>
            </w:r>
          </w:p>
        </w:tc>
      </w:tr>
    </w:tbl>
    <w:p w:rsidR="00AC25B3" w:rsidRPr="003C0E55" w:rsidRDefault="00AC25B3" w:rsidP="00AC25B3">
      <w:pPr>
        <w:spacing w:line="240" w:lineRule="auto"/>
        <w:rPr>
          <w:color w:val="000000"/>
          <w:sz w:val="24"/>
          <w:szCs w:val="24"/>
        </w:rPr>
      </w:pPr>
    </w:p>
    <w:p w:rsidR="00AC25B3" w:rsidRPr="003C0E55" w:rsidRDefault="00AC25B3" w:rsidP="00AC25B3">
      <w:pPr>
        <w:spacing w:line="240" w:lineRule="auto"/>
        <w:ind w:left="0" w:firstLine="0"/>
        <w:rPr>
          <w:sz w:val="24"/>
          <w:szCs w:val="24"/>
        </w:rPr>
      </w:pPr>
      <w:r w:rsidRPr="003C0E55">
        <w:rPr>
          <w:b/>
          <w:bCs/>
          <w:color w:val="000000"/>
          <w:sz w:val="24"/>
          <w:szCs w:val="24"/>
        </w:rPr>
        <w:t xml:space="preserve">2. </w:t>
      </w:r>
      <w:r w:rsidRPr="003C0E55">
        <w:rPr>
          <w:b/>
          <w:bCs/>
          <w:caps/>
          <w:color w:val="000000"/>
          <w:sz w:val="24"/>
          <w:szCs w:val="24"/>
        </w:rPr>
        <w:t>Место дисциплины в структуре ОП</w:t>
      </w:r>
      <w:r w:rsidRPr="003C0E55">
        <w:rPr>
          <w:b/>
          <w:bCs/>
          <w:color w:val="000000"/>
          <w:sz w:val="24"/>
          <w:szCs w:val="24"/>
        </w:rPr>
        <w:t>:</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Дисциплина «Иностранный язык» представляет собой самостоятельную дисциплину, выступающую составной частью образовательной программы по направлению подготовки 40.03.01 «Юриспруденция» и относится к базовой части гуманитарного, социального и экономического цикла рабочего учебного плана.</w:t>
      </w:r>
    </w:p>
    <w:p w:rsidR="00AC25B3" w:rsidRPr="00460BDA" w:rsidRDefault="00AC25B3" w:rsidP="00AC25B3">
      <w:pPr>
        <w:widowControl/>
        <w:tabs>
          <w:tab w:val="clear" w:pos="788"/>
        </w:tabs>
        <w:suppressAutoHyphens w:val="0"/>
        <w:spacing w:line="240" w:lineRule="auto"/>
        <w:ind w:left="0" w:firstLine="709"/>
        <w:rPr>
          <w:kern w:val="0"/>
          <w:sz w:val="24"/>
          <w:szCs w:val="24"/>
          <w:lang w:eastAsia="ru-RU"/>
        </w:rPr>
      </w:pPr>
      <w:r w:rsidRPr="00460BDA">
        <w:rPr>
          <w:kern w:val="0"/>
          <w:sz w:val="24"/>
          <w:szCs w:val="24"/>
          <w:lang w:eastAsia="ru-RU"/>
        </w:rPr>
        <w:t>К исходным требованиям, необходимым для изучения дисциплины «Иностранный язык» относятся знания, умения и компетенции, сформированные в процессе изучения иностранного языка в средней общеобразовательной школе. Дисциплина «Иностранный язык» является основой для осуществления дальнейшей профессиональной деятельности.</w:t>
      </w:r>
    </w:p>
    <w:p w:rsidR="00AC25B3" w:rsidRPr="00460BDA" w:rsidRDefault="00AC25B3" w:rsidP="00AC25B3">
      <w:pPr>
        <w:widowControl/>
        <w:tabs>
          <w:tab w:val="clear" w:pos="788"/>
        </w:tabs>
        <w:suppressAutoHyphens w:val="0"/>
        <w:spacing w:line="240" w:lineRule="auto"/>
        <w:ind w:left="0" w:firstLine="709"/>
        <w:rPr>
          <w:kern w:val="0"/>
          <w:sz w:val="24"/>
          <w:szCs w:val="24"/>
          <w:lang w:eastAsia="ru-RU"/>
        </w:rPr>
      </w:pPr>
      <w:r w:rsidRPr="00460BDA">
        <w:rPr>
          <w:kern w:val="0"/>
          <w:sz w:val="24"/>
          <w:szCs w:val="24"/>
          <w:u w:val="single"/>
          <w:lang w:eastAsia="ru-RU"/>
        </w:rPr>
        <w:t xml:space="preserve"> </w:t>
      </w:r>
      <w:r w:rsidRPr="00460BDA">
        <w:rPr>
          <w:b/>
          <w:kern w:val="0"/>
          <w:sz w:val="24"/>
          <w:szCs w:val="24"/>
          <w:u w:val="single"/>
          <w:lang w:eastAsia="ru-RU"/>
        </w:rPr>
        <w:t>Целью изучения дисциплины</w:t>
      </w:r>
      <w:r w:rsidRPr="00460BDA">
        <w:rPr>
          <w:kern w:val="0"/>
          <w:sz w:val="24"/>
          <w:szCs w:val="24"/>
          <w:lang w:eastAsia="ru-RU"/>
        </w:rPr>
        <w:t xml:space="preserve"> является практическое владение разговорно-бытовой речью для активного применения иностранного языка, как в повседневном, так и в профессиональном общении. </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p>
    <w:p w:rsidR="00AC25B3" w:rsidRPr="00460BDA" w:rsidRDefault="00AC25B3" w:rsidP="00AC25B3">
      <w:pPr>
        <w:widowControl/>
        <w:tabs>
          <w:tab w:val="clear" w:pos="788"/>
        </w:tabs>
        <w:suppressAutoHyphens w:val="0"/>
        <w:spacing w:line="240" w:lineRule="auto"/>
        <w:ind w:left="0" w:firstLine="0"/>
        <w:rPr>
          <w:b/>
          <w:kern w:val="0"/>
          <w:sz w:val="24"/>
          <w:szCs w:val="24"/>
          <w:lang w:eastAsia="ru-RU"/>
        </w:rPr>
      </w:pPr>
      <w:r w:rsidRPr="00460BDA">
        <w:rPr>
          <w:b/>
          <w:bCs/>
          <w:kern w:val="0"/>
          <w:sz w:val="24"/>
          <w:szCs w:val="24"/>
          <w:u w:val="single"/>
          <w:lang w:eastAsia="ru-RU"/>
        </w:rPr>
        <w:t>Задачи курса</w:t>
      </w:r>
      <w:r w:rsidRPr="00460BDA">
        <w:rPr>
          <w:b/>
          <w:kern w:val="0"/>
          <w:sz w:val="24"/>
          <w:szCs w:val="24"/>
          <w:lang w:eastAsia="ru-RU"/>
        </w:rPr>
        <w:t>:</w:t>
      </w:r>
    </w:p>
    <w:p w:rsidR="00AC25B3" w:rsidRPr="00460BDA" w:rsidRDefault="00AC25B3" w:rsidP="00AC25B3">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Задачами дисциплины является:</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обеспечение усвоения языкового материала иностранного языка как средства общения;</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xml:space="preserve">- формирование, развитие и совершенствование речевых умений всех видов речевой деятельности: говорения, </w:t>
      </w:r>
      <w:proofErr w:type="spellStart"/>
      <w:r w:rsidRPr="00460BDA">
        <w:rPr>
          <w:kern w:val="0"/>
          <w:sz w:val="24"/>
          <w:szCs w:val="24"/>
          <w:lang w:eastAsia="ru-RU"/>
        </w:rPr>
        <w:t>аудирования</w:t>
      </w:r>
      <w:proofErr w:type="spellEnd"/>
      <w:r w:rsidRPr="00460BDA">
        <w:rPr>
          <w:kern w:val="0"/>
          <w:sz w:val="24"/>
          <w:szCs w:val="24"/>
          <w:lang w:eastAsia="ru-RU"/>
        </w:rPr>
        <w:t>, чтения, письма;</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систематизация имеющихся у студентов знаний в области иностранного языка;</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r w:rsidRPr="00460BDA">
        <w:rPr>
          <w:kern w:val="0"/>
          <w:sz w:val="24"/>
          <w:szCs w:val="24"/>
          <w:lang w:eastAsia="ru-RU"/>
        </w:rPr>
        <w:t>- расширение языкового запаса в области иностранного языка как знаковой системы (его фонетики, лексики, грамматики, речевых клише, правил речевого этикета);</w:t>
      </w:r>
    </w:p>
    <w:p w:rsidR="00AC25B3" w:rsidRPr="00460BDA" w:rsidRDefault="00AC25B3" w:rsidP="00AC25B3">
      <w:pPr>
        <w:widowControl/>
        <w:tabs>
          <w:tab w:val="clear" w:pos="788"/>
          <w:tab w:val="left" w:leader="underscore" w:pos="4800"/>
        </w:tabs>
        <w:suppressAutoHyphens w:val="0"/>
        <w:autoSpaceDE w:val="0"/>
        <w:autoSpaceDN w:val="0"/>
        <w:adjustRightInd w:val="0"/>
        <w:spacing w:line="240" w:lineRule="auto"/>
        <w:ind w:left="0" w:firstLine="0"/>
        <w:rPr>
          <w:kern w:val="0"/>
          <w:sz w:val="24"/>
          <w:szCs w:val="24"/>
          <w:lang w:eastAsia="ru-RU"/>
        </w:rPr>
      </w:pPr>
      <w:r w:rsidRPr="00460BDA">
        <w:rPr>
          <w:kern w:val="0"/>
          <w:sz w:val="24"/>
          <w:szCs w:val="24"/>
          <w:lang w:eastAsia="ru-RU"/>
        </w:rPr>
        <w:t>- обеспечение накопления языкового опыта, овладение грамматическими навыками, обеспечивающими осуществление общей и профессиональной коммуникации, выработка навыков работы с оригинальными текстами по широкому и узкому профилю специальности.</w:t>
      </w:r>
    </w:p>
    <w:p w:rsidR="00AC25B3" w:rsidRPr="00460BDA" w:rsidRDefault="00AC25B3" w:rsidP="00AC25B3">
      <w:pPr>
        <w:widowControl/>
        <w:tabs>
          <w:tab w:val="clear" w:pos="788"/>
        </w:tabs>
        <w:suppressAutoHyphens w:val="0"/>
        <w:spacing w:line="240" w:lineRule="auto"/>
        <w:ind w:left="0" w:firstLine="0"/>
        <w:rPr>
          <w:kern w:val="0"/>
          <w:sz w:val="24"/>
          <w:szCs w:val="24"/>
          <w:lang w:eastAsia="ru-RU"/>
        </w:rPr>
      </w:pP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знать значения новых лексических единиц (2000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 изучаемого языка;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страноведческую информацию из аутентичных источников, обогащающую социальный опыт обучающихся;</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-языковые средства и правила речевого и неречевого поведения в соответствии со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сферой общения и социальным статусом партнера;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-уметь пользоваться изученными базовыми грамматическими явлениями;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диалог, используя оценочные суждения в ситуациях официального и неофициального общения;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-вести беседу в ситуациях профессионального общения;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-участвовать в обсуждении проблем на основании прочитанных/ прослушанных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иноязычных текстов, соблюдая правила речевого этикета;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-рассказывать о своем рабочих обязанностях, рассуждать в рамках изученной тематики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и проблематики о способах и проблемах управления, представлять будущую карьеру в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области государственного управления;</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-относительно полно и точно понимать высказывания собеседника в распространенных стандартных ситуациях профессионального общения, понимать содержание и извлекать необходимую информацию из текстов профессиональной направленности;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-читать аутентичные тексты профессиональной направленности, используя основные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виды чтения (ознакомительное, изучающее, поисковое/ просмотровое) в зависимости от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поставленной коммуникативной задачи;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-писать деловое письмо, заполнять анкету, письменно излагать сведения о себе в форме, принятой в стране изучаемого языка, делать выписки из иноязычного текста;</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-использовать приобретенные знания и умения в практической деятельности и повседневной жизни: для общения с представителями других стран, ориентации в современном поликультурном мире;</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 xml:space="preserve">-для получения сведений из иноязычных источников информации (в том числе из </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Интернет-ресурсов), необходимых в профессиональной деятельности;</w:t>
      </w:r>
    </w:p>
    <w:p w:rsidR="00AC25B3" w:rsidRPr="00460BDA" w:rsidRDefault="00AC25B3" w:rsidP="00AC25B3">
      <w:pPr>
        <w:widowControl/>
        <w:tabs>
          <w:tab w:val="clear" w:pos="788"/>
        </w:tabs>
        <w:suppressAutoHyphens w:val="0"/>
        <w:spacing w:line="240" w:lineRule="auto"/>
        <w:ind w:left="0" w:firstLine="0"/>
        <w:jc w:val="left"/>
        <w:rPr>
          <w:kern w:val="0"/>
          <w:sz w:val="24"/>
          <w:szCs w:val="24"/>
          <w:lang w:eastAsia="ru-RU"/>
        </w:rPr>
      </w:pPr>
      <w:r w:rsidRPr="00460BDA">
        <w:rPr>
          <w:kern w:val="0"/>
          <w:sz w:val="24"/>
          <w:szCs w:val="24"/>
          <w:lang w:eastAsia="ru-RU"/>
        </w:rPr>
        <w:t>-владеть навыками профессиональной коммуникации на иностранном языке.</w:t>
      </w:r>
    </w:p>
    <w:p w:rsidR="00AC25B3" w:rsidRPr="003C0E55" w:rsidRDefault="00AC25B3" w:rsidP="00AC25B3">
      <w:pPr>
        <w:spacing w:line="240" w:lineRule="auto"/>
        <w:ind w:firstLine="527"/>
        <w:rPr>
          <w:b/>
          <w:bCs/>
          <w:color w:val="000000"/>
          <w:sz w:val="24"/>
          <w:szCs w:val="24"/>
        </w:rPr>
      </w:pPr>
    </w:p>
    <w:p w:rsidR="00AC25B3" w:rsidRPr="003C0E55" w:rsidRDefault="00AC25B3" w:rsidP="00AC25B3">
      <w:pPr>
        <w:spacing w:line="240" w:lineRule="auto"/>
        <w:ind w:left="0" w:firstLine="0"/>
        <w:rPr>
          <w:sz w:val="24"/>
          <w:szCs w:val="24"/>
        </w:rPr>
      </w:pPr>
      <w:r w:rsidRPr="003C0E55">
        <w:rPr>
          <w:b/>
          <w:bCs/>
          <w:color w:val="000000"/>
          <w:sz w:val="24"/>
          <w:szCs w:val="24"/>
        </w:rPr>
        <w:t xml:space="preserve">3. </w:t>
      </w:r>
      <w:r w:rsidRPr="003C0E55">
        <w:rPr>
          <w:b/>
          <w:bCs/>
          <w:caps/>
          <w:color w:val="000000"/>
          <w:sz w:val="24"/>
          <w:szCs w:val="24"/>
        </w:rPr>
        <w:t>Объем дисциплины и виды учебной работы</w:t>
      </w:r>
      <w:r>
        <w:rPr>
          <w:b/>
          <w:bCs/>
          <w:caps/>
          <w:color w:val="000000"/>
          <w:sz w:val="24"/>
          <w:szCs w:val="24"/>
        </w:rPr>
        <w:t>:</w:t>
      </w:r>
    </w:p>
    <w:p w:rsidR="00AC25B3" w:rsidRPr="003C0E55" w:rsidRDefault="00AC25B3" w:rsidP="00AC25B3">
      <w:pPr>
        <w:spacing w:line="240" w:lineRule="auto"/>
        <w:ind w:firstLine="527"/>
        <w:rPr>
          <w:sz w:val="24"/>
          <w:szCs w:val="24"/>
        </w:rPr>
      </w:pPr>
      <w:r w:rsidRPr="003C0E55">
        <w:rPr>
          <w:sz w:val="24"/>
          <w:szCs w:val="24"/>
        </w:rPr>
        <w:t>Общая трудоемкость освоения дисциплины составляет 2 зачетны</w:t>
      </w:r>
      <w:r>
        <w:rPr>
          <w:sz w:val="24"/>
          <w:szCs w:val="24"/>
        </w:rPr>
        <w:t>е</w:t>
      </w:r>
      <w:r w:rsidRPr="003C0E55">
        <w:rPr>
          <w:sz w:val="24"/>
          <w:szCs w:val="24"/>
        </w:rPr>
        <w:t xml:space="preserve"> единиц</w:t>
      </w:r>
      <w:r>
        <w:rPr>
          <w:sz w:val="24"/>
          <w:szCs w:val="24"/>
        </w:rPr>
        <w:t>ы</w:t>
      </w:r>
      <w:r w:rsidRPr="003C0E55">
        <w:rPr>
          <w:sz w:val="24"/>
          <w:szCs w:val="24"/>
        </w:rPr>
        <w:t>, 72 академических часа</w:t>
      </w:r>
      <w:r w:rsidRPr="003C0E55">
        <w:rPr>
          <w:i/>
          <w:color w:val="000000"/>
          <w:sz w:val="24"/>
          <w:szCs w:val="24"/>
        </w:rPr>
        <w:t xml:space="preserve"> (1 зачетная единица соответствует 36 академическим часам).</w:t>
      </w:r>
    </w:p>
    <w:p w:rsidR="00AC25B3" w:rsidRPr="003C0E55" w:rsidRDefault="00AC25B3" w:rsidP="00AC25B3">
      <w:pPr>
        <w:spacing w:line="240" w:lineRule="auto"/>
        <w:ind w:firstLine="720"/>
        <w:rPr>
          <w:i/>
          <w:color w:val="000000"/>
          <w:sz w:val="24"/>
          <w:szCs w:val="24"/>
        </w:rPr>
      </w:pPr>
    </w:p>
    <w:p w:rsidR="00AC25B3" w:rsidRDefault="00AC25B3" w:rsidP="00AC25B3">
      <w:pPr>
        <w:spacing w:line="240" w:lineRule="auto"/>
        <w:ind w:left="0" w:firstLine="0"/>
        <w:rPr>
          <w:color w:val="000000"/>
          <w:sz w:val="24"/>
          <w:szCs w:val="24"/>
        </w:rPr>
      </w:pPr>
      <w:r w:rsidRPr="003C0E55">
        <w:rPr>
          <w:color w:val="000000"/>
          <w:sz w:val="24"/>
          <w:szCs w:val="24"/>
        </w:rPr>
        <w:t>Очная форма обучения</w:t>
      </w:r>
    </w:p>
    <w:p w:rsidR="00AC25B3" w:rsidRPr="003C0E55" w:rsidRDefault="00AC25B3" w:rsidP="00AC25B3">
      <w:pPr>
        <w:spacing w:line="240" w:lineRule="auto"/>
        <w:ind w:left="0" w:firstLine="0"/>
        <w:rPr>
          <w:color w:val="000000"/>
          <w:sz w:val="24"/>
          <w:szCs w:val="24"/>
        </w:rPr>
      </w:pP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i/>
                <w:iCs/>
                <w:sz w:val="24"/>
                <w:szCs w:val="24"/>
              </w:rPr>
            </w:pPr>
            <w:r w:rsidRPr="00460BDA">
              <w:rPr>
                <w:sz w:val="24"/>
                <w:szCs w:val="24"/>
              </w:rPr>
              <w:lastRenderedPageBreak/>
              <w:t>Вид учебной работы</w:t>
            </w:r>
          </w:p>
        </w:tc>
        <w:tc>
          <w:tcPr>
            <w:tcW w:w="2857" w:type="dxa"/>
            <w:gridSpan w:val="2"/>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C25B3" w:rsidRPr="00460BDA" w:rsidRDefault="00AC25B3" w:rsidP="00AC25B3">
            <w:pPr>
              <w:pStyle w:val="a6"/>
              <w:spacing w:line="240" w:lineRule="auto"/>
              <w:ind w:hanging="3"/>
              <w:jc w:val="center"/>
              <w:rPr>
                <w:sz w:val="20"/>
                <w:szCs w:val="20"/>
              </w:rPr>
            </w:pPr>
            <w:r w:rsidRPr="00460BDA">
              <w:rPr>
                <w:sz w:val="20"/>
                <w:szCs w:val="20"/>
              </w:rPr>
              <w:t>Практическая подготовка</w:t>
            </w:r>
          </w:p>
        </w:tc>
      </w:tr>
      <w:tr w:rsidR="00AC25B3" w:rsidRPr="00460BDA" w:rsidTr="00AC25B3">
        <w:trPr>
          <w:trHeight w:val="262"/>
        </w:trPr>
        <w:tc>
          <w:tcPr>
            <w:tcW w:w="6540" w:type="dxa"/>
            <w:shd w:val="clear" w:color="auto" w:fill="E0E0E0"/>
          </w:tcPr>
          <w:p w:rsidR="00AC25B3" w:rsidRPr="00460BDA" w:rsidRDefault="00AC25B3" w:rsidP="00AC25B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AC25B3" w:rsidRPr="00460BDA" w:rsidRDefault="00673F09" w:rsidP="00AC25B3">
            <w:pPr>
              <w:spacing w:line="240" w:lineRule="auto"/>
              <w:ind w:left="0" w:firstLine="0"/>
              <w:jc w:val="center"/>
              <w:rPr>
                <w:sz w:val="24"/>
                <w:szCs w:val="24"/>
              </w:rPr>
            </w:pPr>
            <w:r>
              <w:rPr>
                <w:sz w:val="24"/>
                <w:szCs w:val="24"/>
              </w:rPr>
              <w:t>52</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AC25B3" w:rsidRPr="00460BDA" w:rsidRDefault="00AC25B3" w:rsidP="00AC25B3">
            <w:pPr>
              <w:pStyle w:val="a6"/>
              <w:snapToGrid w:val="0"/>
              <w:spacing w:line="240" w:lineRule="auto"/>
              <w:ind w:left="0" w:firstLine="0"/>
              <w:jc w:val="center"/>
              <w:rPr>
                <w:sz w:val="24"/>
                <w:szCs w:val="24"/>
              </w:rPr>
            </w:pP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C25B3" w:rsidRPr="00460BDA" w:rsidRDefault="00673F09" w:rsidP="00AC25B3">
            <w:pPr>
              <w:spacing w:line="240" w:lineRule="auto"/>
              <w:ind w:left="0" w:firstLine="0"/>
              <w:jc w:val="center"/>
              <w:rPr>
                <w:sz w:val="24"/>
                <w:szCs w:val="24"/>
              </w:rPr>
            </w:pPr>
            <w:r>
              <w:rPr>
                <w:sz w:val="24"/>
                <w:szCs w:val="24"/>
              </w:rPr>
              <w:t>52</w:t>
            </w:r>
            <w:r w:rsidR="00AC25B3" w:rsidRPr="00460BDA">
              <w:rPr>
                <w:sz w:val="24"/>
                <w:szCs w:val="24"/>
              </w:rPr>
              <w:t>/</w:t>
            </w:r>
            <w:r w:rsidR="00AC25B3">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r>
              <w:rPr>
                <w:sz w:val="24"/>
                <w:szCs w:val="24"/>
              </w:rPr>
              <w:t>-</w:t>
            </w:r>
          </w:p>
        </w:tc>
      </w:tr>
      <w:tr w:rsidR="00AC25B3" w:rsidRPr="00460BDA" w:rsidTr="00AC25B3">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C25B3" w:rsidRPr="00460BDA" w:rsidRDefault="00673F09" w:rsidP="00AC25B3">
            <w:pPr>
              <w:spacing w:line="240" w:lineRule="auto"/>
              <w:ind w:left="0" w:firstLine="0"/>
              <w:jc w:val="center"/>
              <w:rPr>
                <w:sz w:val="24"/>
                <w:szCs w:val="24"/>
              </w:rPr>
            </w:pPr>
            <w:r>
              <w:rPr>
                <w:sz w:val="24"/>
                <w:szCs w:val="24"/>
              </w:rPr>
              <w:t>20</w:t>
            </w:r>
          </w:p>
        </w:tc>
        <w:tc>
          <w:tcPr>
            <w:tcW w:w="1560" w:type="dxa"/>
            <w:tcBorders>
              <w:left w:val="single" w:sz="4" w:space="0" w:color="auto"/>
            </w:tcBorders>
            <w:shd w:val="clear" w:color="auto" w:fill="E0E0E0"/>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9D9D9"/>
          </w:tcPr>
          <w:p w:rsidR="00AC25B3" w:rsidRPr="00460BDA" w:rsidRDefault="00AC25B3" w:rsidP="00AC25B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DDDDD"/>
          </w:tcPr>
          <w:p w:rsidR="00AC25B3" w:rsidRPr="00460BDA" w:rsidRDefault="00AC25B3" w:rsidP="00AC25B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C25B3" w:rsidRPr="00460BDA" w:rsidRDefault="00673F09" w:rsidP="00AC25B3">
            <w:pPr>
              <w:pStyle w:val="a6"/>
              <w:spacing w:line="240" w:lineRule="auto"/>
              <w:ind w:left="57" w:firstLine="0"/>
              <w:jc w:val="center"/>
              <w:rPr>
                <w:sz w:val="24"/>
                <w:szCs w:val="24"/>
              </w:rPr>
            </w:pPr>
            <w:r>
              <w:rPr>
                <w:sz w:val="24"/>
                <w:szCs w:val="24"/>
              </w:rPr>
              <w:t>4</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0,35</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3,65</w:t>
            </w:r>
          </w:p>
        </w:tc>
      </w:tr>
      <w:tr w:rsidR="00AC25B3" w:rsidRPr="003C0E55" w:rsidTr="00AC25B3">
        <w:trPr>
          <w:trHeight w:val="306"/>
        </w:trPr>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C25B3" w:rsidRPr="003C0E55" w:rsidRDefault="00AC25B3" w:rsidP="00AC25B3">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AC25B3" w:rsidRDefault="00AC25B3" w:rsidP="00AC25B3">
      <w:pPr>
        <w:spacing w:line="240" w:lineRule="auto"/>
        <w:ind w:left="0" w:firstLine="0"/>
        <w:rPr>
          <w:bCs/>
          <w:sz w:val="24"/>
          <w:szCs w:val="24"/>
        </w:rPr>
      </w:pPr>
    </w:p>
    <w:p w:rsidR="00AC25B3" w:rsidRDefault="00AC25B3" w:rsidP="00AC25B3">
      <w:pPr>
        <w:spacing w:line="240" w:lineRule="auto"/>
        <w:ind w:left="0" w:firstLine="0"/>
        <w:rPr>
          <w:bCs/>
          <w:sz w:val="24"/>
          <w:szCs w:val="24"/>
        </w:rPr>
      </w:pPr>
      <w:r>
        <w:rPr>
          <w:bCs/>
          <w:sz w:val="24"/>
          <w:szCs w:val="24"/>
        </w:rPr>
        <w:t>Очно-заочная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C25B3" w:rsidRPr="00460BDA" w:rsidRDefault="00AC25B3" w:rsidP="00AC25B3">
            <w:pPr>
              <w:pStyle w:val="a6"/>
              <w:spacing w:line="240" w:lineRule="auto"/>
              <w:ind w:hanging="3"/>
              <w:jc w:val="center"/>
              <w:rPr>
                <w:sz w:val="20"/>
                <w:szCs w:val="20"/>
              </w:rPr>
            </w:pPr>
            <w:r w:rsidRPr="00460BDA">
              <w:rPr>
                <w:sz w:val="20"/>
                <w:szCs w:val="20"/>
              </w:rPr>
              <w:t>Практическая подготовка</w:t>
            </w:r>
          </w:p>
        </w:tc>
      </w:tr>
      <w:tr w:rsidR="00AC25B3" w:rsidRPr="00460BDA" w:rsidTr="00AC25B3">
        <w:trPr>
          <w:trHeight w:val="262"/>
        </w:trPr>
        <w:tc>
          <w:tcPr>
            <w:tcW w:w="6540" w:type="dxa"/>
            <w:shd w:val="clear" w:color="auto" w:fill="E0E0E0"/>
          </w:tcPr>
          <w:p w:rsidR="00AC25B3" w:rsidRPr="00460BDA" w:rsidRDefault="00AC25B3" w:rsidP="00AC25B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AC25B3" w:rsidRPr="00460BDA" w:rsidRDefault="00673F09" w:rsidP="00AC25B3">
            <w:pPr>
              <w:spacing w:line="240" w:lineRule="auto"/>
              <w:ind w:left="0" w:firstLine="0"/>
              <w:jc w:val="center"/>
              <w:rPr>
                <w:sz w:val="24"/>
                <w:szCs w:val="24"/>
              </w:rPr>
            </w:pPr>
            <w:r>
              <w:rPr>
                <w:sz w:val="24"/>
                <w:szCs w:val="24"/>
              </w:rPr>
              <w:t>34</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AC25B3" w:rsidRPr="00460BDA" w:rsidRDefault="00AC25B3" w:rsidP="00AC25B3">
            <w:pPr>
              <w:pStyle w:val="a6"/>
              <w:snapToGrid w:val="0"/>
              <w:spacing w:line="240" w:lineRule="auto"/>
              <w:ind w:left="0" w:firstLine="0"/>
              <w:jc w:val="center"/>
              <w:rPr>
                <w:sz w:val="24"/>
                <w:szCs w:val="24"/>
              </w:rPr>
            </w:pP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C25B3" w:rsidRPr="00460BDA" w:rsidRDefault="00673F09" w:rsidP="00AC25B3">
            <w:pPr>
              <w:spacing w:line="240" w:lineRule="auto"/>
              <w:ind w:left="0" w:firstLine="0"/>
              <w:jc w:val="center"/>
              <w:rPr>
                <w:sz w:val="24"/>
                <w:szCs w:val="24"/>
              </w:rPr>
            </w:pPr>
            <w:r>
              <w:rPr>
                <w:sz w:val="24"/>
                <w:szCs w:val="24"/>
              </w:rPr>
              <w:t>34</w:t>
            </w:r>
            <w:r w:rsidR="00AC25B3" w:rsidRPr="00460BDA">
              <w:rPr>
                <w:sz w:val="24"/>
                <w:szCs w:val="24"/>
              </w:rPr>
              <w:t>/</w:t>
            </w:r>
            <w:r w:rsidR="00AC25B3">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r>
              <w:rPr>
                <w:sz w:val="24"/>
                <w:szCs w:val="24"/>
              </w:rPr>
              <w:t>-</w:t>
            </w:r>
          </w:p>
        </w:tc>
      </w:tr>
      <w:tr w:rsidR="00AC25B3" w:rsidRPr="00460BDA" w:rsidTr="00AC25B3">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C25B3" w:rsidRPr="00460BDA" w:rsidRDefault="00673F09" w:rsidP="00AC25B3">
            <w:pPr>
              <w:spacing w:line="240" w:lineRule="auto"/>
              <w:ind w:left="0" w:firstLine="0"/>
              <w:jc w:val="center"/>
              <w:rPr>
                <w:sz w:val="24"/>
                <w:szCs w:val="24"/>
              </w:rPr>
            </w:pPr>
            <w:r>
              <w:rPr>
                <w:sz w:val="24"/>
                <w:szCs w:val="24"/>
              </w:rPr>
              <w:t>38</w:t>
            </w:r>
          </w:p>
        </w:tc>
        <w:tc>
          <w:tcPr>
            <w:tcW w:w="1560" w:type="dxa"/>
            <w:tcBorders>
              <w:left w:val="single" w:sz="4" w:space="0" w:color="auto"/>
            </w:tcBorders>
            <w:shd w:val="clear" w:color="auto" w:fill="E0E0E0"/>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9D9D9"/>
          </w:tcPr>
          <w:p w:rsidR="00AC25B3" w:rsidRPr="00460BDA" w:rsidRDefault="00AC25B3" w:rsidP="00AC25B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DDDDD"/>
          </w:tcPr>
          <w:p w:rsidR="00AC25B3" w:rsidRPr="00460BDA" w:rsidRDefault="00AC25B3" w:rsidP="00AC25B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C25B3" w:rsidRPr="00460BDA" w:rsidRDefault="00673F09" w:rsidP="00AC25B3">
            <w:pPr>
              <w:pStyle w:val="a6"/>
              <w:spacing w:line="240" w:lineRule="auto"/>
              <w:ind w:left="57" w:firstLine="0"/>
              <w:jc w:val="center"/>
              <w:rPr>
                <w:sz w:val="24"/>
                <w:szCs w:val="24"/>
              </w:rPr>
            </w:pPr>
            <w:r>
              <w:rPr>
                <w:sz w:val="24"/>
                <w:szCs w:val="24"/>
              </w:rPr>
              <w:t>4</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0,35</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4,65</w:t>
            </w:r>
          </w:p>
        </w:tc>
      </w:tr>
      <w:tr w:rsidR="00AC25B3" w:rsidRPr="003C0E55" w:rsidTr="00AC25B3">
        <w:trPr>
          <w:trHeight w:val="306"/>
        </w:trPr>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C25B3" w:rsidRPr="003C0E55" w:rsidRDefault="00AC25B3" w:rsidP="00AC25B3">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AC25B3" w:rsidRDefault="00AC25B3" w:rsidP="00AC25B3">
      <w:pPr>
        <w:spacing w:line="240" w:lineRule="auto"/>
        <w:ind w:left="0" w:firstLine="0"/>
        <w:rPr>
          <w:bCs/>
          <w:sz w:val="24"/>
          <w:szCs w:val="24"/>
        </w:rPr>
      </w:pPr>
    </w:p>
    <w:p w:rsidR="00AC25B3" w:rsidRPr="003C0E55" w:rsidRDefault="00AC25B3" w:rsidP="00AC25B3">
      <w:pPr>
        <w:spacing w:line="240" w:lineRule="auto"/>
        <w:ind w:left="0" w:firstLine="0"/>
        <w:rPr>
          <w:bCs/>
          <w:sz w:val="24"/>
          <w:szCs w:val="24"/>
        </w:rPr>
      </w:pPr>
      <w:r w:rsidRPr="003C0E55">
        <w:rPr>
          <w:bCs/>
          <w:sz w:val="24"/>
          <w:szCs w:val="24"/>
        </w:rPr>
        <w:t>Заочная форма обучения</w:t>
      </w:r>
    </w:p>
    <w:tbl>
      <w:tblPr>
        <w:tblW w:w="9397" w:type="dxa"/>
        <w:tblInd w:w="86"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000" w:firstRow="0" w:lastRow="0" w:firstColumn="0" w:lastColumn="0" w:noHBand="0" w:noVBand="0"/>
      </w:tblPr>
      <w:tblGrid>
        <w:gridCol w:w="6540"/>
        <w:gridCol w:w="1297"/>
        <w:gridCol w:w="1560"/>
      </w:tblGrid>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i/>
                <w:iCs/>
                <w:sz w:val="24"/>
                <w:szCs w:val="24"/>
              </w:rPr>
            </w:pPr>
            <w:r w:rsidRPr="00460BDA">
              <w:rPr>
                <w:sz w:val="24"/>
                <w:szCs w:val="24"/>
              </w:rPr>
              <w:t>Вид учебной работы</w:t>
            </w:r>
          </w:p>
        </w:tc>
        <w:tc>
          <w:tcPr>
            <w:tcW w:w="2857" w:type="dxa"/>
            <w:gridSpan w:val="2"/>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 xml:space="preserve">Трудоемкость в </w:t>
            </w:r>
            <w:proofErr w:type="spellStart"/>
            <w:r w:rsidRPr="00460BDA">
              <w:rPr>
                <w:sz w:val="24"/>
                <w:szCs w:val="24"/>
              </w:rPr>
              <w:t>акад.час</w:t>
            </w:r>
            <w:proofErr w:type="spellEnd"/>
          </w:p>
        </w:tc>
      </w:tr>
      <w:tr w:rsidR="00AC25B3" w:rsidRPr="00460BDA" w:rsidTr="00AC25B3">
        <w:trPr>
          <w:trHeight w:val="257"/>
        </w:trPr>
        <w:tc>
          <w:tcPr>
            <w:tcW w:w="6540" w:type="dxa"/>
            <w:shd w:val="clear" w:color="auto" w:fill="auto"/>
          </w:tcPr>
          <w:p w:rsidR="00AC25B3" w:rsidRPr="00460BDA" w:rsidRDefault="00AC25B3" w:rsidP="00AC25B3">
            <w:pPr>
              <w:pStyle w:val="a6"/>
              <w:spacing w:line="240" w:lineRule="auto"/>
              <w:ind w:left="0" w:firstLine="0"/>
              <w:jc w:val="center"/>
              <w:rPr>
                <w:sz w:val="24"/>
                <w:szCs w:val="24"/>
              </w:rPr>
            </w:pPr>
          </w:p>
        </w:tc>
        <w:tc>
          <w:tcPr>
            <w:tcW w:w="1297" w:type="dxa"/>
            <w:tcBorders>
              <w:righ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p>
        </w:tc>
        <w:tc>
          <w:tcPr>
            <w:tcW w:w="1560" w:type="dxa"/>
            <w:tcBorders>
              <w:left w:val="single" w:sz="4" w:space="0" w:color="auto"/>
            </w:tcBorders>
            <w:shd w:val="clear" w:color="auto" w:fill="auto"/>
          </w:tcPr>
          <w:p w:rsidR="00AC25B3" w:rsidRPr="00460BDA" w:rsidRDefault="00AC25B3" w:rsidP="00AC25B3">
            <w:pPr>
              <w:pStyle w:val="a6"/>
              <w:spacing w:line="240" w:lineRule="auto"/>
              <w:ind w:hanging="3"/>
              <w:jc w:val="center"/>
              <w:rPr>
                <w:sz w:val="20"/>
                <w:szCs w:val="20"/>
              </w:rPr>
            </w:pPr>
            <w:r w:rsidRPr="00460BDA">
              <w:rPr>
                <w:sz w:val="20"/>
                <w:szCs w:val="20"/>
              </w:rPr>
              <w:t>Практическая подготовка</w:t>
            </w:r>
          </w:p>
        </w:tc>
      </w:tr>
      <w:tr w:rsidR="00AC25B3" w:rsidRPr="00460BDA" w:rsidTr="00AC25B3">
        <w:trPr>
          <w:trHeight w:val="262"/>
        </w:trPr>
        <w:tc>
          <w:tcPr>
            <w:tcW w:w="6540" w:type="dxa"/>
            <w:shd w:val="clear" w:color="auto" w:fill="E0E0E0"/>
          </w:tcPr>
          <w:p w:rsidR="00AC25B3" w:rsidRPr="00460BDA" w:rsidRDefault="00AC25B3" w:rsidP="00AC25B3">
            <w:pPr>
              <w:spacing w:line="240" w:lineRule="auto"/>
              <w:ind w:left="0" w:firstLine="0"/>
              <w:rPr>
                <w:sz w:val="24"/>
                <w:szCs w:val="24"/>
              </w:rPr>
            </w:pPr>
            <w:r w:rsidRPr="00460BDA">
              <w:rPr>
                <w:b/>
                <w:sz w:val="24"/>
                <w:szCs w:val="24"/>
              </w:rPr>
              <w:t>Контактная работа (аудиторные занятия) (всего):</w:t>
            </w:r>
          </w:p>
        </w:tc>
        <w:tc>
          <w:tcPr>
            <w:tcW w:w="2857" w:type="dxa"/>
            <w:gridSpan w:val="2"/>
            <w:shd w:val="clear" w:color="auto" w:fill="E0E0E0"/>
          </w:tcPr>
          <w:p w:rsidR="00AC25B3" w:rsidRPr="00460BDA" w:rsidRDefault="00AC25B3" w:rsidP="00AC25B3">
            <w:pPr>
              <w:spacing w:line="240" w:lineRule="auto"/>
              <w:ind w:left="0" w:firstLine="0"/>
              <w:jc w:val="center"/>
              <w:rPr>
                <w:sz w:val="24"/>
                <w:szCs w:val="24"/>
              </w:rPr>
            </w:pPr>
            <w:r>
              <w:rPr>
                <w:sz w:val="24"/>
                <w:szCs w:val="24"/>
              </w:rPr>
              <w:t>12</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в том числе:</w:t>
            </w:r>
          </w:p>
        </w:tc>
        <w:tc>
          <w:tcPr>
            <w:tcW w:w="2857" w:type="dxa"/>
            <w:gridSpan w:val="2"/>
            <w:shd w:val="clear" w:color="auto" w:fill="auto"/>
          </w:tcPr>
          <w:p w:rsidR="00AC25B3" w:rsidRPr="00460BDA" w:rsidRDefault="00AC25B3" w:rsidP="00AC25B3">
            <w:pPr>
              <w:pStyle w:val="a6"/>
              <w:snapToGrid w:val="0"/>
              <w:spacing w:line="240" w:lineRule="auto"/>
              <w:ind w:left="0" w:firstLine="0"/>
              <w:jc w:val="center"/>
              <w:rPr>
                <w:sz w:val="24"/>
                <w:szCs w:val="24"/>
              </w:rPr>
            </w:pP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Лекции</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Лабораторные работы/ Практические занятия</w:t>
            </w:r>
          </w:p>
        </w:tc>
        <w:tc>
          <w:tcPr>
            <w:tcW w:w="1297" w:type="dxa"/>
            <w:tcBorders>
              <w:righ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Pr>
                <w:sz w:val="24"/>
                <w:szCs w:val="24"/>
              </w:rPr>
              <w:t>12</w:t>
            </w:r>
            <w:r w:rsidRPr="00460BDA">
              <w:rPr>
                <w:sz w:val="24"/>
                <w:szCs w:val="24"/>
              </w:rPr>
              <w:t>/</w:t>
            </w:r>
            <w:r>
              <w:rPr>
                <w:sz w:val="24"/>
                <w:szCs w:val="24"/>
              </w:rPr>
              <w:t>-</w:t>
            </w:r>
          </w:p>
        </w:tc>
        <w:tc>
          <w:tcPr>
            <w:tcW w:w="1560" w:type="dxa"/>
            <w:tcBorders>
              <w:left w:val="single" w:sz="4" w:space="0" w:color="auto"/>
            </w:tcBorders>
            <w:shd w:val="clear" w:color="auto" w:fill="auto"/>
          </w:tcPr>
          <w:p w:rsidR="00AC25B3" w:rsidRPr="00460BDA" w:rsidRDefault="00AC25B3" w:rsidP="00AC25B3">
            <w:pPr>
              <w:spacing w:line="240" w:lineRule="auto"/>
              <w:ind w:left="0" w:firstLine="0"/>
              <w:jc w:val="center"/>
              <w:rPr>
                <w:sz w:val="24"/>
                <w:szCs w:val="24"/>
              </w:rPr>
            </w:pPr>
            <w:r w:rsidRPr="00460BDA">
              <w:rPr>
                <w:sz w:val="24"/>
                <w:szCs w:val="24"/>
              </w:rPr>
              <w:t>-/</w:t>
            </w:r>
            <w:r>
              <w:rPr>
                <w:sz w:val="24"/>
                <w:szCs w:val="24"/>
              </w:rPr>
              <w:t>-</w:t>
            </w:r>
          </w:p>
        </w:tc>
      </w:tr>
      <w:tr w:rsidR="00AC25B3" w:rsidRPr="00460BDA" w:rsidTr="00AC25B3">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bCs/>
                <w:sz w:val="24"/>
                <w:szCs w:val="24"/>
              </w:rPr>
              <w:t>Самостоятельная работа (всего)</w:t>
            </w:r>
          </w:p>
        </w:tc>
        <w:tc>
          <w:tcPr>
            <w:tcW w:w="1297" w:type="dxa"/>
            <w:tcBorders>
              <w:right w:val="single" w:sz="4" w:space="0" w:color="auto"/>
            </w:tcBorders>
            <w:shd w:val="clear" w:color="auto" w:fill="E0E0E0"/>
          </w:tcPr>
          <w:p w:rsidR="00AC25B3" w:rsidRPr="00460BDA" w:rsidRDefault="00673F09" w:rsidP="00AC25B3">
            <w:pPr>
              <w:spacing w:line="240" w:lineRule="auto"/>
              <w:ind w:left="0" w:firstLine="0"/>
              <w:jc w:val="center"/>
              <w:rPr>
                <w:sz w:val="24"/>
                <w:szCs w:val="24"/>
              </w:rPr>
            </w:pPr>
            <w:r>
              <w:rPr>
                <w:sz w:val="24"/>
                <w:szCs w:val="24"/>
              </w:rPr>
              <w:t>87</w:t>
            </w:r>
          </w:p>
        </w:tc>
        <w:tc>
          <w:tcPr>
            <w:tcW w:w="1560" w:type="dxa"/>
            <w:tcBorders>
              <w:left w:val="single" w:sz="4" w:space="0" w:color="auto"/>
            </w:tcBorders>
            <w:shd w:val="clear" w:color="auto" w:fill="E0E0E0"/>
          </w:tcPr>
          <w:p w:rsidR="00AC25B3" w:rsidRPr="00460BDA" w:rsidRDefault="00AC25B3" w:rsidP="00AC25B3">
            <w:pPr>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9D9D9"/>
          </w:tcPr>
          <w:p w:rsidR="00AC25B3" w:rsidRPr="00460BDA" w:rsidRDefault="00AC25B3" w:rsidP="00AC25B3">
            <w:pPr>
              <w:pStyle w:val="a6"/>
              <w:spacing w:line="240" w:lineRule="auto"/>
              <w:ind w:left="0" w:firstLine="0"/>
              <w:rPr>
                <w:sz w:val="24"/>
                <w:szCs w:val="24"/>
              </w:rPr>
            </w:pPr>
            <w:r w:rsidRPr="00460BDA">
              <w:rPr>
                <w:b/>
                <w:sz w:val="24"/>
                <w:szCs w:val="24"/>
              </w:rPr>
              <w:t>Вид промежуточной аттестации (зачет):</w:t>
            </w:r>
          </w:p>
        </w:tc>
        <w:tc>
          <w:tcPr>
            <w:tcW w:w="1297" w:type="dxa"/>
            <w:tcBorders>
              <w:right w:val="single" w:sz="4" w:space="0" w:color="auto"/>
            </w:tcBorders>
            <w:shd w:val="clear" w:color="auto" w:fill="D9D9D9"/>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D9D9D9"/>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контактная работа</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auto"/>
          </w:tcPr>
          <w:p w:rsidR="00AC25B3" w:rsidRPr="00460BDA" w:rsidRDefault="00AC25B3" w:rsidP="00AC25B3">
            <w:pPr>
              <w:pStyle w:val="a6"/>
              <w:spacing w:line="240" w:lineRule="auto"/>
              <w:ind w:left="0" w:firstLine="0"/>
              <w:rPr>
                <w:sz w:val="24"/>
                <w:szCs w:val="24"/>
              </w:rPr>
            </w:pPr>
            <w:r w:rsidRPr="00460BDA">
              <w:rPr>
                <w:sz w:val="24"/>
                <w:szCs w:val="24"/>
              </w:rPr>
              <w:t>самостоятельная работа по подготовке к зачету</w:t>
            </w:r>
          </w:p>
        </w:tc>
        <w:tc>
          <w:tcPr>
            <w:tcW w:w="1297" w:type="dxa"/>
            <w:tcBorders>
              <w:right w:val="single" w:sz="4" w:space="0" w:color="auto"/>
            </w:tcBorders>
            <w:shd w:val="clear" w:color="auto" w:fill="auto"/>
          </w:tcPr>
          <w:p w:rsidR="00AC25B3" w:rsidRPr="00460BDA" w:rsidRDefault="00673F09" w:rsidP="00AC25B3">
            <w:pPr>
              <w:pStyle w:val="a6"/>
              <w:spacing w:line="240" w:lineRule="auto"/>
              <w:ind w:left="0" w:firstLine="0"/>
              <w:jc w:val="center"/>
              <w:rPr>
                <w:sz w:val="24"/>
                <w:szCs w:val="24"/>
              </w:rPr>
            </w:pPr>
            <w:r>
              <w:rPr>
                <w:sz w:val="24"/>
                <w:szCs w:val="24"/>
              </w:rPr>
              <w:t>-</w:t>
            </w:r>
          </w:p>
        </w:tc>
        <w:tc>
          <w:tcPr>
            <w:tcW w:w="1560" w:type="dxa"/>
            <w:tcBorders>
              <w:left w:val="single" w:sz="4" w:space="0" w:color="auto"/>
            </w:tcBorders>
            <w:shd w:val="clear" w:color="auto" w:fill="auto"/>
          </w:tcPr>
          <w:p w:rsidR="00AC25B3" w:rsidRPr="00460BDA" w:rsidRDefault="00AC25B3" w:rsidP="00AC25B3">
            <w:pPr>
              <w:pStyle w:val="a6"/>
              <w:spacing w:line="240" w:lineRule="auto"/>
              <w:ind w:left="0" w:firstLine="0"/>
              <w:jc w:val="center"/>
              <w:rPr>
                <w:sz w:val="24"/>
                <w:szCs w:val="24"/>
              </w:rPr>
            </w:pPr>
            <w:r w:rsidRPr="00460BDA">
              <w:rPr>
                <w:sz w:val="24"/>
                <w:szCs w:val="24"/>
              </w:rPr>
              <w:t>-</w:t>
            </w:r>
          </w:p>
        </w:tc>
      </w:tr>
      <w:tr w:rsidR="00AC25B3" w:rsidRPr="00460BDA" w:rsidTr="00AC25B3">
        <w:tc>
          <w:tcPr>
            <w:tcW w:w="6540" w:type="dxa"/>
            <w:shd w:val="clear" w:color="auto" w:fill="DDDDDD"/>
          </w:tcPr>
          <w:p w:rsidR="00AC25B3" w:rsidRPr="00460BDA" w:rsidRDefault="00AC25B3" w:rsidP="00AC25B3">
            <w:pPr>
              <w:pStyle w:val="a6"/>
              <w:spacing w:line="240" w:lineRule="auto"/>
              <w:ind w:left="57" w:firstLine="0"/>
              <w:rPr>
                <w:sz w:val="24"/>
                <w:szCs w:val="24"/>
              </w:rPr>
            </w:pPr>
            <w:r w:rsidRPr="00460BDA">
              <w:rPr>
                <w:b/>
                <w:sz w:val="24"/>
                <w:szCs w:val="24"/>
              </w:rPr>
              <w:t>Вид промежуточной аттестации (экзамен):</w:t>
            </w:r>
          </w:p>
        </w:tc>
        <w:tc>
          <w:tcPr>
            <w:tcW w:w="2857" w:type="dxa"/>
            <w:gridSpan w:val="2"/>
            <w:shd w:val="clear" w:color="auto" w:fill="DDDDDD"/>
          </w:tcPr>
          <w:p w:rsidR="00AC25B3" w:rsidRPr="00460BDA" w:rsidRDefault="00673F09" w:rsidP="00AC25B3">
            <w:pPr>
              <w:pStyle w:val="a6"/>
              <w:spacing w:line="240" w:lineRule="auto"/>
              <w:ind w:left="57" w:firstLine="0"/>
              <w:jc w:val="center"/>
              <w:rPr>
                <w:sz w:val="24"/>
                <w:szCs w:val="24"/>
              </w:rPr>
            </w:pPr>
            <w:r>
              <w:rPr>
                <w:sz w:val="24"/>
                <w:szCs w:val="24"/>
              </w:rPr>
              <w:t>4</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контактная работа</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0,35</w:t>
            </w:r>
          </w:p>
        </w:tc>
      </w:tr>
      <w:tr w:rsidR="00AC25B3" w:rsidRPr="00460BDA" w:rsidTr="00AC25B3">
        <w:tc>
          <w:tcPr>
            <w:tcW w:w="6540" w:type="dxa"/>
            <w:shd w:val="clear" w:color="auto" w:fill="auto"/>
          </w:tcPr>
          <w:p w:rsidR="00AC25B3" w:rsidRPr="00460BDA" w:rsidRDefault="00AC25B3" w:rsidP="00AC25B3">
            <w:pPr>
              <w:pStyle w:val="a6"/>
              <w:spacing w:line="240" w:lineRule="auto"/>
              <w:ind w:left="57" w:firstLine="0"/>
              <w:rPr>
                <w:sz w:val="24"/>
                <w:szCs w:val="24"/>
              </w:rPr>
            </w:pPr>
            <w:r w:rsidRPr="00460BDA">
              <w:rPr>
                <w:sz w:val="24"/>
                <w:szCs w:val="24"/>
              </w:rPr>
              <w:t>самостоятельная работа по подготовке к экзамену</w:t>
            </w:r>
          </w:p>
        </w:tc>
        <w:tc>
          <w:tcPr>
            <w:tcW w:w="2857" w:type="dxa"/>
            <w:gridSpan w:val="2"/>
            <w:shd w:val="clear" w:color="auto" w:fill="auto"/>
          </w:tcPr>
          <w:p w:rsidR="00AC25B3" w:rsidRPr="00460BDA" w:rsidRDefault="00673F09" w:rsidP="00AC25B3">
            <w:pPr>
              <w:pStyle w:val="a6"/>
              <w:spacing w:line="240" w:lineRule="auto"/>
              <w:ind w:left="57" w:firstLine="0"/>
              <w:jc w:val="center"/>
              <w:rPr>
                <w:sz w:val="24"/>
                <w:szCs w:val="24"/>
              </w:rPr>
            </w:pPr>
            <w:r>
              <w:rPr>
                <w:sz w:val="24"/>
                <w:szCs w:val="24"/>
              </w:rPr>
              <w:t>4,65</w:t>
            </w:r>
          </w:p>
        </w:tc>
      </w:tr>
      <w:tr w:rsidR="00AC25B3" w:rsidRPr="003C0E55" w:rsidTr="00AC25B3">
        <w:trPr>
          <w:trHeight w:val="306"/>
        </w:trPr>
        <w:tc>
          <w:tcPr>
            <w:tcW w:w="6540" w:type="dxa"/>
            <w:shd w:val="clear" w:color="auto" w:fill="E0E0E0"/>
          </w:tcPr>
          <w:p w:rsidR="00AC25B3" w:rsidRPr="00460BDA" w:rsidRDefault="00AC25B3" w:rsidP="00AC25B3">
            <w:pPr>
              <w:pStyle w:val="a6"/>
              <w:spacing w:line="240" w:lineRule="auto"/>
              <w:ind w:left="0" w:firstLine="0"/>
              <w:rPr>
                <w:sz w:val="24"/>
                <w:szCs w:val="24"/>
              </w:rPr>
            </w:pPr>
            <w:r w:rsidRPr="00460BDA">
              <w:rPr>
                <w:b/>
                <w:sz w:val="24"/>
                <w:szCs w:val="24"/>
              </w:rPr>
              <w:t>Общая трудоемкость дисциплины (в час. /</w:t>
            </w:r>
            <w:proofErr w:type="spellStart"/>
            <w:r w:rsidRPr="00460BDA">
              <w:rPr>
                <w:b/>
                <w:sz w:val="24"/>
                <w:szCs w:val="24"/>
              </w:rPr>
              <w:t>з.е</w:t>
            </w:r>
            <w:proofErr w:type="spellEnd"/>
            <w:r w:rsidRPr="00460BDA">
              <w:rPr>
                <w:b/>
                <w:sz w:val="24"/>
                <w:szCs w:val="24"/>
              </w:rPr>
              <w:t>.)</w:t>
            </w:r>
          </w:p>
        </w:tc>
        <w:tc>
          <w:tcPr>
            <w:tcW w:w="2857" w:type="dxa"/>
            <w:gridSpan w:val="2"/>
            <w:shd w:val="clear" w:color="auto" w:fill="E0E0E0"/>
          </w:tcPr>
          <w:p w:rsidR="00AC25B3" w:rsidRPr="003C0E55" w:rsidRDefault="00AC25B3" w:rsidP="00AC25B3">
            <w:pPr>
              <w:pStyle w:val="a6"/>
              <w:spacing w:line="240" w:lineRule="auto"/>
              <w:ind w:left="0" w:firstLine="0"/>
              <w:jc w:val="center"/>
              <w:rPr>
                <w:sz w:val="24"/>
                <w:szCs w:val="24"/>
              </w:rPr>
            </w:pPr>
            <w:r>
              <w:rPr>
                <w:sz w:val="24"/>
                <w:szCs w:val="24"/>
              </w:rPr>
              <w:t>108</w:t>
            </w:r>
            <w:r w:rsidRPr="00460BDA">
              <w:rPr>
                <w:sz w:val="24"/>
                <w:szCs w:val="24"/>
              </w:rPr>
              <w:t>/</w:t>
            </w:r>
            <w:r>
              <w:rPr>
                <w:sz w:val="24"/>
                <w:szCs w:val="24"/>
              </w:rPr>
              <w:t>3</w:t>
            </w:r>
          </w:p>
        </w:tc>
      </w:tr>
    </w:tbl>
    <w:p w:rsidR="00AC25B3" w:rsidRPr="003C0E55" w:rsidRDefault="00AC25B3" w:rsidP="00AC25B3">
      <w:pPr>
        <w:spacing w:line="240" w:lineRule="auto"/>
        <w:rPr>
          <w:b/>
          <w:color w:val="000000"/>
          <w:sz w:val="24"/>
          <w:szCs w:val="24"/>
        </w:rPr>
      </w:pPr>
    </w:p>
    <w:p w:rsidR="00AC25B3" w:rsidRDefault="00AC25B3" w:rsidP="00AC25B3">
      <w:pPr>
        <w:pStyle w:val="WW-"/>
        <w:tabs>
          <w:tab w:val="left" w:pos="3822"/>
        </w:tabs>
        <w:spacing w:line="240" w:lineRule="auto"/>
        <w:ind w:left="0" w:firstLine="0"/>
        <w:rPr>
          <w:b/>
          <w:bCs/>
          <w:color w:val="000000"/>
          <w:sz w:val="24"/>
          <w:szCs w:val="24"/>
        </w:rPr>
      </w:pPr>
      <w:r w:rsidRPr="003C0E55">
        <w:rPr>
          <w:b/>
          <w:bCs/>
          <w:color w:val="000000"/>
          <w:sz w:val="24"/>
          <w:szCs w:val="24"/>
        </w:rPr>
        <w:lastRenderedPageBreak/>
        <w:t>4.СОДЕРЖАНИЕ ДИСЦИПЛИНЫ</w:t>
      </w:r>
      <w:r>
        <w:rPr>
          <w:b/>
          <w:bCs/>
          <w:color w:val="000000"/>
          <w:sz w:val="24"/>
          <w:szCs w:val="24"/>
        </w:rPr>
        <w:t>:</w:t>
      </w:r>
    </w:p>
    <w:p w:rsidR="00AC25B3" w:rsidRPr="003C0E55" w:rsidRDefault="00AC25B3" w:rsidP="00AC25B3">
      <w:pPr>
        <w:pStyle w:val="WW-"/>
        <w:tabs>
          <w:tab w:val="left" w:pos="3822"/>
        </w:tabs>
        <w:spacing w:line="240" w:lineRule="auto"/>
        <w:ind w:left="0" w:firstLine="0"/>
        <w:rPr>
          <w:sz w:val="24"/>
          <w:szCs w:val="24"/>
        </w:rPr>
      </w:pPr>
    </w:p>
    <w:p w:rsidR="00AC25B3" w:rsidRPr="007479A1" w:rsidRDefault="00AC25B3" w:rsidP="00AC25B3">
      <w:pPr>
        <w:widowControl/>
        <w:tabs>
          <w:tab w:val="clear" w:pos="788"/>
        </w:tabs>
        <w:suppressAutoHyphens w:val="0"/>
        <w:spacing w:line="240" w:lineRule="auto"/>
        <w:ind w:left="0" w:firstLine="567"/>
        <w:rPr>
          <w:kern w:val="0"/>
          <w:sz w:val="24"/>
          <w:szCs w:val="24"/>
          <w:lang w:eastAsia="ru-RU"/>
        </w:rPr>
      </w:pPr>
      <w:r w:rsidRPr="007479A1">
        <w:rPr>
          <w:kern w:val="0"/>
          <w:sz w:val="24"/>
          <w:szCs w:val="24"/>
          <w:lang w:eastAsia="ru-RU"/>
        </w:rPr>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ситуаций и имитационных моделей,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AC25B3" w:rsidRPr="007479A1" w:rsidRDefault="00AC25B3" w:rsidP="00AC25B3">
      <w:pPr>
        <w:widowControl/>
        <w:tabs>
          <w:tab w:val="clear" w:pos="788"/>
        </w:tabs>
        <w:suppressAutoHyphens w:val="0"/>
        <w:spacing w:line="360" w:lineRule="auto"/>
        <w:ind w:left="0" w:firstLine="0"/>
        <w:jc w:val="left"/>
        <w:rPr>
          <w:b/>
          <w:bCs/>
          <w:caps/>
          <w:kern w:val="0"/>
          <w:sz w:val="24"/>
          <w:szCs w:val="24"/>
          <w:lang w:eastAsia="ru-RU"/>
        </w:rPr>
      </w:pPr>
    </w:p>
    <w:p w:rsidR="00AC25B3" w:rsidRPr="007479A1" w:rsidRDefault="00AC25B3" w:rsidP="00AC25B3">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 xml:space="preserve">4.1. Содержание разделов и тем </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w:t>
      </w:r>
      <w:r w:rsidRPr="007479A1">
        <w:rPr>
          <w:kern w:val="0"/>
          <w:sz w:val="24"/>
          <w:szCs w:val="24"/>
          <w:lang w:eastAsia="ru-RU"/>
        </w:rPr>
        <w:t xml:space="preserve">. </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Family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My</w:t>
      </w:r>
      <w:r w:rsidRPr="007479A1">
        <w:rPr>
          <w:b/>
          <w:kern w:val="0"/>
          <w:sz w:val="24"/>
          <w:szCs w:val="24"/>
          <w:lang w:eastAsia="ru-RU"/>
        </w:rPr>
        <w:t xml:space="preserve"> </w:t>
      </w:r>
      <w:r w:rsidRPr="007479A1">
        <w:rPr>
          <w:b/>
          <w:kern w:val="0"/>
          <w:sz w:val="24"/>
          <w:szCs w:val="24"/>
          <w:lang w:val="en-US" w:eastAsia="ru-RU"/>
        </w:rPr>
        <w:t>Life</w:t>
      </w:r>
      <w:r w:rsidRPr="007479A1">
        <w:rPr>
          <w:kern w:val="0"/>
          <w:sz w:val="24"/>
          <w:szCs w:val="24"/>
          <w:lang w:eastAsia="ru-RU"/>
        </w:rPr>
        <w:t xml:space="preserve">: бытовая лексика, свободные и устойчивые словосочетания по теме. Грамматика: имя существительное, множественное число, местоимения личные и притяжательные, структуры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is</w:t>
      </w:r>
      <w:r w:rsidRPr="007479A1">
        <w:rPr>
          <w:kern w:val="0"/>
          <w:sz w:val="24"/>
          <w:szCs w:val="24"/>
          <w:lang w:eastAsia="ru-RU"/>
        </w:rPr>
        <w:t xml:space="preserve">, </w:t>
      </w:r>
      <w:r w:rsidRPr="007479A1">
        <w:rPr>
          <w:kern w:val="0"/>
          <w:sz w:val="24"/>
          <w:szCs w:val="24"/>
          <w:lang w:val="en-US" w:eastAsia="ru-RU"/>
        </w:rPr>
        <w:t>there</w:t>
      </w:r>
      <w:r w:rsidRPr="007479A1">
        <w:rPr>
          <w:kern w:val="0"/>
          <w:sz w:val="24"/>
          <w:szCs w:val="24"/>
          <w:lang w:eastAsia="ru-RU"/>
        </w:rPr>
        <w:t xml:space="preserve"> </w:t>
      </w:r>
      <w:r w:rsidRPr="007479A1">
        <w:rPr>
          <w:kern w:val="0"/>
          <w:sz w:val="24"/>
          <w:szCs w:val="24"/>
          <w:lang w:val="en-US" w:eastAsia="ru-RU"/>
        </w:rPr>
        <w:t>are</w:t>
      </w:r>
      <w:r w:rsidRPr="007479A1">
        <w:rPr>
          <w:kern w:val="0"/>
          <w:sz w:val="24"/>
          <w:szCs w:val="24"/>
          <w:lang w:eastAsia="ru-RU"/>
        </w:rPr>
        <w:t xml:space="preserve">, </w:t>
      </w:r>
      <w:r w:rsidRPr="007479A1">
        <w:rPr>
          <w:kern w:val="0"/>
          <w:sz w:val="24"/>
          <w:szCs w:val="24"/>
          <w:lang w:val="en-US" w:eastAsia="ru-RU"/>
        </w:rPr>
        <w:t>to</w:t>
      </w:r>
      <w:r w:rsidRPr="007479A1">
        <w:rPr>
          <w:kern w:val="0"/>
          <w:sz w:val="24"/>
          <w:szCs w:val="24"/>
          <w:lang w:eastAsia="ru-RU"/>
        </w:rPr>
        <w:t xml:space="preserve"> </w:t>
      </w:r>
      <w:r w:rsidRPr="007479A1">
        <w:rPr>
          <w:kern w:val="0"/>
          <w:sz w:val="24"/>
          <w:szCs w:val="24"/>
          <w:lang w:val="en-US" w:eastAsia="ru-RU"/>
        </w:rPr>
        <w:t>have</w:t>
      </w:r>
      <w:r w:rsidRPr="007479A1">
        <w:rPr>
          <w:kern w:val="0"/>
          <w:sz w:val="24"/>
          <w:szCs w:val="24"/>
          <w:lang w:eastAsia="ru-RU"/>
        </w:rPr>
        <w:t xml:space="preserve">, настоящее время </w:t>
      </w:r>
      <w:proofErr w:type="gramStart"/>
      <w:r w:rsidRPr="007479A1">
        <w:rPr>
          <w:kern w:val="0"/>
          <w:sz w:val="24"/>
          <w:szCs w:val="24"/>
          <w:lang w:eastAsia="ru-RU"/>
        </w:rPr>
        <w:t>глаголов  (</w:t>
      </w:r>
      <w:proofErr w:type="gramEnd"/>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spacing w:val="-8"/>
          <w:kern w:val="0"/>
          <w:sz w:val="24"/>
          <w:szCs w:val="24"/>
          <w:lang w:eastAsia="ru-RU"/>
        </w:rPr>
        <w:t xml:space="preserve">Тема 2. </w:t>
      </w:r>
      <w:r w:rsidRPr="007479A1">
        <w:rPr>
          <w:b/>
          <w:kern w:val="0"/>
          <w:sz w:val="24"/>
          <w:szCs w:val="24"/>
          <w:lang w:val="en-US" w:eastAsia="ru-RU"/>
        </w:rPr>
        <w:t>A</w:t>
      </w:r>
      <w:r w:rsidRPr="007479A1">
        <w:rPr>
          <w:b/>
          <w:kern w:val="0"/>
          <w:sz w:val="24"/>
          <w:szCs w:val="24"/>
          <w:lang w:val="nb-NO" w:eastAsia="ru-RU"/>
        </w:rPr>
        <w:t>ppearence and Character</w:t>
      </w:r>
      <w:r w:rsidRPr="007479A1">
        <w:rPr>
          <w:b/>
          <w:bCs/>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имя прилагательное, степени сравнения, наречие, степени сравнения, настоящее время глаголов</w:t>
      </w:r>
      <w:r w:rsidRPr="007479A1">
        <w:rPr>
          <w:kern w:val="0"/>
          <w:sz w:val="24"/>
          <w:szCs w:val="24"/>
          <w:lang w:eastAsia="ru-RU"/>
        </w:rPr>
        <w:t xml:space="preserve">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w:t>
      </w:r>
      <w:r w:rsidRPr="007479A1">
        <w:rPr>
          <w:kern w:val="0"/>
          <w:sz w:val="24"/>
          <w:szCs w:val="24"/>
          <w:lang w:val="en-US" w:eastAsia="ru-RU"/>
        </w:rPr>
        <w:t>Perfect</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3. </w:t>
      </w: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r w:rsidRPr="007479A1">
        <w:rPr>
          <w:b/>
          <w:bCs/>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w:t>
      </w:r>
      <w:r w:rsidRPr="007479A1">
        <w:rPr>
          <w:kern w:val="0"/>
          <w:sz w:val="24"/>
          <w:szCs w:val="24"/>
          <w:lang w:eastAsia="ru-RU"/>
        </w:rPr>
        <w:t>Вопросительная и отрицательная формы глаголов настоящего времени (</w:t>
      </w:r>
      <w:r w:rsidRPr="007479A1">
        <w:rPr>
          <w:kern w:val="0"/>
          <w:sz w:val="24"/>
          <w:szCs w:val="24"/>
          <w:lang w:val="en-US" w:eastAsia="ru-RU"/>
        </w:rPr>
        <w:t>Simple</w:t>
      </w:r>
      <w:r w:rsidRPr="007479A1">
        <w:rPr>
          <w:kern w:val="0"/>
          <w:sz w:val="24"/>
          <w:szCs w:val="24"/>
          <w:lang w:eastAsia="ru-RU"/>
        </w:rPr>
        <w:t xml:space="preserve">, </w:t>
      </w:r>
      <w:r w:rsidRPr="007479A1">
        <w:rPr>
          <w:kern w:val="0"/>
          <w:sz w:val="24"/>
          <w:szCs w:val="24"/>
          <w:lang w:val="en-US" w:eastAsia="ru-RU"/>
        </w:rPr>
        <w:t>Continuous</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4. </w:t>
      </w:r>
      <w:r w:rsidRPr="007479A1">
        <w:rPr>
          <w:b/>
          <w:kern w:val="0"/>
          <w:sz w:val="24"/>
          <w:szCs w:val="24"/>
          <w:lang w:val="nb-NO" w:eastAsia="ru-RU"/>
        </w:rPr>
        <w:t>Clothes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Вопросительная и отрицательная формы глаголов настоящего времени (</w:t>
      </w:r>
      <w:r w:rsidRPr="007479A1">
        <w:rPr>
          <w:kern w:val="0"/>
          <w:sz w:val="24"/>
          <w:szCs w:val="24"/>
          <w:lang w:val="en-US" w:eastAsia="ru-RU"/>
        </w:rPr>
        <w:t>Perfect</w:t>
      </w:r>
      <w:r w:rsidRPr="007479A1">
        <w:rPr>
          <w:kern w:val="0"/>
          <w:sz w:val="24"/>
          <w:szCs w:val="24"/>
          <w:lang w:eastAsia="ru-RU"/>
        </w:rPr>
        <w:t xml:space="preserve">).  Монологическая и диалогическая речь с использованием лексических средств в неофициальных ситуациях.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5. </w:t>
      </w:r>
      <w:r w:rsidRPr="007479A1">
        <w:rPr>
          <w:b/>
          <w:kern w:val="0"/>
          <w:sz w:val="24"/>
          <w:szCs w:val="24"/>
          <w:lang w:val="nb-NO" w:eastAsia="ru-RU"/>
        </w:rPr>
        <w:t>Food</w:t>
      </w:r>
      <w:r w:rsidRPr="007479A1">
        <w:rPr>
          <w:b/>
          <w:kern w:val="0"/>
          <w:sz w:val="24"/>
          <w:szCs w:val="24"/>
          <w:lang w:eastAsia="ru-RU"/>
        </w:rPr>
        <w:t xml:space="preserve"> </w:t>
      </w:r>
      <w:r w:rsidRPr="007479A1">
        <w:rPr>
          <w:b/>
          <w:kern w:val="0"/>
          <w:sz w:val="24"/>
          <w:szCs w:val="24"/>
          <w:lang w:val="nb-NO" w:eastAsia="ru-RU"/>
        </w:rPr>
        <w:t>and</w:t>
      </w:r>
      <w:r w:rsidRPr="007479A1">
        <w:rPr>
          <w:b/>
          <w:kern w:val="0"/>
          <w:sz w:val="24"/>
          <w:szCs w:val="24"/>
          <w:lang w:eastAsia="ru-RU"/>
        </w:rPr>
        <w:t xml:space="preserve"> </w:t>
      </w:r>
      <w:r w:rsidRPr="007479A1">
        <w:rPr>
          <w:b/>
          <w:kern w:val="0"/>
          <w:sz w:val="24"/>
          <w:szCs w:val="24"/>
          <w:lang w:val="nb-NO" w:eastAsia="ru-RU"/>
        </w:rPr>
        <w:t>Cooking</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Simple</w:t>
      </w:r>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bCs/>
          <w:kern w:val="0"/>
          <w:sz w:val="24"/>
          <w:szCs w:val="24"/>
          <w:lang w:eastAsia="ru-RU"/>
        </w:rPr>
        <w:t xml:space="preserve">Тема 6. </w:t>
      </w:r>
      <w:r w:rsidRPr="007479A1">
        <w:rPr>
          <w:b/>
          <w:kern w:val="0"/>
          <w:sz w:val="24"/>
          <w:szCs w:val="24"/>
          <w:lang w:val="en-US" w:eastAsia="ru-RU"/>
        </w:rPr>
        <w:t>Holidays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(С</w:t>
      </w:r>
      <w:proofErr w:type="spellStart"/>
      <w:r w:rsidRPr="007479A1">
        <w:rPr>
          <w:bCs/>
          <w:kern w:val="0"/>
          <w:sz w:val="24"/>
          <w:szCs w:val="24"/>
          <w:lang w:val="en-US" w:eastAsia="ru-RU"/>
        </w:rPr>
        <w:t>ontinuous</w:t>
      </w:r>
      <w:proofErr w:type="spellEnd"/>
      <w:r w:rsidRPr="007479A1">
        <w:rPr>
          <w:bCs/>
          <w:kern w:val="0"/>
          <w:sz w:val="24"/>
          <w:szCs w:val="24"/>
          <w:lang w:eastAsia="ru-RU"/>
        </w:rPr>
        <w:t>).</w:t>
      </w:r>
      <w:r w:rsidRPr="007479A1">
        <w:rPr>
          <w:kern w:val="0"/>
          <w:sz w:val="24"/>
          <w:szCs w:val="24"/>
          <w:lang w:eastAsia="ru-RU"/>
        </w:rPr>
        <w:t xml:space="preserve"> 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7.  </w:t>
      </w:r>
      <w:proofErr w:type="gramStart"/>
      <w:r w:rsidRPr="007479A1">
        <w:rPr>
          <w:b/>
          <w:kern w:val="0"/>
          <w:sz w:val="24"/>
          <w:szCs w:val="24"/>
          <w:lang w:val="en-US" w:eastAsia="ru-RU"/>
        </w:rPr>
        <w:t>Traveling</w:t>
      </w:r>
      <w:r w:rsidRPr="007479A1">
        <w:rPr>
          <w:bCs/>
          <w:kern w:val="0"/>
          <w:sz w:val="24"/>
          <w:szCs w:val="24"/>
          <w:lang w:eastAsia="ru-RU"/>
        </w:rPr>
        <w:t>:</w:t>
      </w:r>
      <w:proofErr w:type="gramEnd"/>
      <w:r w:rsidRPr="007479A1">
        <w:rPr>
          <w:bCs/>
          <w:kern w:val="0"/>
          <w:sz w:val="24"/>
          <w:szCs w:val="24"/>
          <w:lang w:eastAsia="ru-RU"/>
        </w:rPr>
        <w:t xml:space="preserve"> 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глаголов прошедшего времени</w:t>
      </w:r>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 xml:space="preserve">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lastRenderedPageBreak/>
        <w:t xml:space="preserve">Тема 8. </w:t>
      </w:r>
      <w:r w:rsidRPr="007479A1">
        <w:rPr>
          <w:b/>
          <w:kern w:val="0"/>
          <w:sz w:val="24"/>
          <w:szCs w:val="24"/>
          <w:lang w:val="en-US" w:eastAsia="ru-RU"/>
        </w:rPr>
        <w:t>Sightseeing</w:t>
      </w:r>
      <w:r w:rsidRPr="007479A1">
        <w:rPr>
          <w:b/>
          <w:kern w:val="0"/>
          <w:sz w:val="24"/>
          <w:szCs w:val="24"/>
          <w:lang w:eastAsia="ru-RU"/>
        </w:rPr>
        <w:t>:</w:t>
      </w:r>
      <w:r w:rsidRPr="007479A1">
        <w:rPr>
          <w:kern w:val="0"/>
          <w:sz w:val="24"/>
          <w:szCs w:val="24"/>
          <w:lang w:eastAsia="ru-RU"/>
        </w:rPr>
        <w:t xml:space="preserve"> </w:t>
      </w:r>
      <w:r w:rsidRPr="007479A1">
        <w:rPr>
          <w:bCs/>
          <w:kern w:val="0"/>
          <w:sz w:val="24"/>
          <w:szCs w:val="24"/>
          <w:lang w:eastAsia="ru-RU"/>
        </w:rPr>
        <w:t>лексика и устойчивые словосочетания по теме. Грамматика: глаголы прошедшего времени,</w:t>
      </w:r>
      <w:r w:rsidRPr="007479A1">
        <w:rPr>
          <w:kern w:val="0"/>
          <w:sz w:val="24"/>
          <w:szCs w:val="24"/>
          <w:lang w:eastAsia="ru-RU"/>
        </w:rPr>
        <w:t xml:space="preserve"> вопросительная и отрицательная формы </w:t>
      </w:r>
      <w:r w:rsidRPr="007479A1">
        <w:rPr>
          <w:bCs/>
          <w:kern w:val="0"/>
          <w:sz w:val="24"/>
          <w:szCs w:val="24"/>
          <w:lang w:eastAsia="ru-RU"/>
        </w:rPr>
        <w:t>(</w:t>
      </w:r>
      <w:r w:rsidRPr="007479A1">
        <w:rPr>
          <w:bCs/>
          <w:kern w:val="0"/>
          <w:sz w:val="24"/>
          <w:szCs w:val="24"/>
          <w:lang w:val="en-US" w:eastAsia="ru-RU"/>
        </w:rPr>
        <w:t>Simple</w:t>
      </w:r>
      <w:r w:rsidRPr="007479A1">
        <w:rPr>
          <w:bCs/>
          <w:kern w:val="0"/>
          <w:sz w:val="24"/>
          <w:szCs w:val="24"/>
          <w:lang w:eastAsia="ru-RU"/>
        </w:rPr>
        <w:t>, С</w:t>
      </w:r>
      <w:proofErr w:type="spellStart"/>
      <w:r w:rsidRPr="007479A1">
        <w:rPr>
          <w:bCs/>
          <w:kern w:val="0"/>
          <w:sz w:val="24"/>
          <w:szCs w:val="24"/>
          <w:lang w:val="en-US" w:eastAsia="ru-RU"/>
        </w:rPr>
        <w:t>ontinuous</w:t>
      </w:r>
      <w:proofErr w:type="spellEnd"/>
      <w:r w:rsidRPr="007479A1">
        <w:rPr>
          <w:bCs/>
          <w:kern w:val="0"/>
          <w:sz w:val="24"/>
          <w:szCs w:val="24"/>
          <w:lang w:eastAsia="ru-RU"/>
        </w:rPr>
        <w:t xml:space="preserve">, </w:t>
      </w:r>
      <w:r w:rsidRPr="007479A1">
        <w:rPr>
          <w:bCs/>
          <w:kern w:val="0"/>
          <w:sz w:val="24"/>
          <w:szCs w:val="24"/>
          <w:lang w:val="en-US" w:eastAsia="ru-RU"/>
        </w:rPr>
        <w:t>Perfect</w:t>
      </w:r>
      <w:r w:rsidRPr="007479A1">
        <w:rPr>
          <w:bCs/>
          <w:kern w:val="0"/>
          <w:sz w:val="24"/>
          <w:szCs w:val="24"/>
          <w:lang w:eastAsia="ru-RU"/>
        </w:rPr>
        <w:t xml:space="preserve">). </w:t>
      </w:r>
      <w:r w:rsidRPr="007479A1">
        <w:rPr>
          <w:kern w:val="0"/>
          <w:sz w:val="24"/>
          <w:szCs w:val="24"/>
          <w:lang w:eastAsia="ru-RU"/>
        </w:rPr>
        <w:t xml:space="preserve">Типы вопросов и способы их образования.  Правила речевого этикета,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9. </w:t>
      </w:r>
      <w:r w:rsidRPr="007479A1">
        <w:rPr>
          <w:b/>
          <w:kern w:val="0"/>
          <w:sz w:val="24"/>
          <w:szCs w:val="24"/>
          <w:lang w:val="en-US" w:eastAsia="ru-RU"/>
        </w:rPr>
        <w:t>Weather</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Climate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Чтение художественных и прагматических текстов. Фразеологические обороты. Грамматические явления, обеспечивающие коммуникацию общего характера. </w:t>
      </w:r>
      <w:proofErr w:type="gramStart"/>
      <w:r w:rsidRPr="007479A1">
        <w:rPr>
          <w:bCs/>
          <w:kern w:val="0"/>
          <w:sz w:val="24"/>
          <w:szCs w:val="24"/>
          <w:lang w:eastAsia="ru-RU"/>
        </w:rPr>
        <w:t>Грамматика:</w:t>
      </w:r>
      <w:r w:rsidRPr="007479A1">
        <w:rPr>
          <w:kern w:val="0"/>
          <w:sz w:val="24"/>
          <w:szCs w:val="24"/>
          <w:lang w:eastAsia="ru-RU"/>
        </w:rPr>
        <w:t xml:space="preserve">  «</w:t>
      </w:r>
      <w:proofErr w:type="gramEnd"/>
      <w:r w:rsidRPr="007479A1">
        <w:rPr>
          <w:kern w:val="0"/>
          <w:sz w:val="24"/>
          <w:szCs w:val="24"/>
          <w:lang w:val="en-US" w:eastAsia="ru-RU"/>
        </w:rPr>
        <w:t>it</w:t>
      </w:r>
      <w:r w:rsidRPr="007479A1">
        <w:rPr>
          <w:kern w:val="0"/>
          <w:sz w:val="24"/>
          <w:szCs w:val="24"/>
          <w:lang w:eastAsia="ru-RU"/>
        </w:rPr>
        <w:t>» как подлежащее</w:t>
      </w:r>
      <w:r w:rsidRPr="007479A1">
        <w:rPr>
          <w:bCs/>
          <w:kern w:val="0"/>
          <w:sz w:val="24"/>
          <w:szCs w:val="24"/>
          <w:lang w:eastAsia="ru-RU"/>
        </w:rPr>
        <w:t xml:space="preserve"> </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10. </w:t>
      </w:r>
      <w:r w:rsidRPr="007479A1">
        <w:rPr>
          <w:b/>
          <w:kern w:val="0"/>
          <w:sz w:val="24"/>
          <w:szCs w:val="24"/>
          <w:lang w:val="en-US" w:eastAsia="ru-RU"/>
        </w:rPr>
        <w:t>Sports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Health</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w:t>
      </w:r>
      <w:r w:rsidRPr="007479A1">
        <w:rPr>
          <w:kern w:val="0"/>
          <w:sz w:val="24"/>
          <w:szCs w:val="24"/>
          <w:lang w:eastAsia="ru-RU"/>
        </w:rPr>
        <w:t xml:space="preserve"> неличные формы </w:t>
      </w:r>
      <w:proofErr w:type="gramStart"/>
      <w:r w:rsidRPr="007479A1">
        <w:rPr>
          <w:kern w:val="0"/>
          <w:sz w:val="24"/>
          <w:szCs w:val="24"/>
          <w:lang w:eastAsia="ru-RU"/>
        </w:rPr>
        <w:t>глагола(</w:t>
      </w:r>
      <w:proofErr w:type="gramEnd"/>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w:t>
      </w:r>
      <w:r w:rsidRPr="007479A1">
        <w:rPr>
          <w:kern w:val="0"/>
          <w:sz w:val="24"/>
          <w:szCs w:val="24"/>
          <w:lang w:eastAsia="ru-RU"/>
        </w:rPr>
        <w:t xml:space="preserve">, </w:t>
      </w:r>
      <w:r w:rsidRPr="007479A1">
        <w:rPr>
          <w:kern w:val="0"/>
          <w:sz w:val="24"/>
          <w:szCs w:val="24"/>
          <w:lang w:val="en-US" w:eastAsia="ru-RU"/>
        </w:rPr>
        <w:t>Participle</w:t>
      </w:r>
      <w:r w:rsidRPr="007479A1">
        <w:rPr>
          <w:kern w:val="0"/>
          <w:sz w:val="24"/>
          <w:szCs w:val="24"/>
          <w:lang w:eastAsia="ru-RU"/>
        </w:rPr>
        <w:t xml:space="preserve"> </w:t>
      </w:r>
      <w:r w:rsidRPr="007479A1">
        <w:rPr>
          <w:kern w:val="0"/>
          <w:sz w:val="24"/>
          <w:szCs w:val="24"/>
          <w:lang w:val="en-US" w:eastAsia="ru-RU"/>
        </w:rPr>
        <w:t>II</w:t>
      </w:r>
      <w:r w:rsidRPr="007479A1">
        <w:rPr>
          <w:kern w:val="0"/>
          <w:sz w:val="24"/>
          <w:szCs w:val="24"/>
          <w:lang w:eastAsia="ru-RU"/>
        </w:rPr>
        <w:t xml:space="preserve">).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по теме. </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11. </w:t>
      </w:r>
      <w:r w:rsidRPr="007479A1">
        <w:rPr>
          <w:b/>
          <w:kern w:val="0"/>
          <w:sz w:val="24"/>
          <w:szCs w:val="24"/>
          <w:lang w:val="en-US" w:eastAsia="ru-RU"/>
        </w:rPr>
        <w:t>Hobbies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неличные формы глагола (</w:t>
      </w:r>
      <w:r w:rsidRPr="007479A1">
        <w:rPr>
          <w:bCs/>
          <w:kern w:val="0"/>
          <w:sz w:val="24"/>
          <w:szCs w:val="24"/>
          <w:lang w:val="en-US" w:eastAsia="ru-RU"/>
        </w:rPr>
        <w:t>Infinitive</w:t>
      </w:r>
      <w:r w:rsidRPr="007479A1">
        <w:rPr>
          <w:bCs/>
          <w:kern w:val="0"/>
          <w:sz w:val="24"/>
          <w:szCs w:val="24"/>
          <w:lang w:eastAsia="ru-RU"/>
        </w:rPr>
        <w:t xml:space="preserve">).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 xml:space="preserve">Тема 12. </w:t>
      </w:r>
      <w:r w:rsidRPr="007479A1">
        <w:rPr>
          <w:b/>
          <w:kern w:val="0"/>
          <w:sz w:val="24"/>
          <w:szCs w:val="24"/>
          <w:lang w:val="en-US" w:eastAsia="ru-RU"/>
        </w:rPr>
        <w:t>Countries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согласование времен, косвенная речь.</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13. </w:t>
      </w:r>
      <w:r w:rsidRPr="007479A1">
        <w:rPr>
          <w:b/>
          <w:kern w:val="0"/>
          <w:sz w:val="24"/>
          <w:szCs w:val="24"/>
          <w:lang w:val="en-US" w:eastAsia="ru-RU"/>
        </w:rPr>
        <w:t>Capitals</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модальные глаголы.</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14. </w:t>
      </w: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w:t>
      </w:r>
      <w:proofErr w:type="gramStart"/>
      <w:r w:rsidRPr="007479A1">
        <w:rPr>
          <w:bCs/>
          <w:kern w:val="0"/>
          <w:sz w:val="24"/>
          <w:szCs w:val="24"/>
          <w:lang w:eastAsia="ru-RU"/>
        </w:rPr>
        <w:t>предложения  (</w:t>
      </w:r>
      <w:proofErr w:type="gramEnd"/>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15. </w:t>
      </w: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16. </w:t>
      </w:r>
      <w:r w:rsidRPr="007479A1">
        <w:rPr>
          <w:b/>
          <w:kern w:val="0"/>
          <w:sz w:val="24"/>
          <w:szCs w:val="24"/>
          <w:lang w:val="en-US" w:eastAsia="ru-RU"/>
        </w:rPr>
        <w:t>Famous</w:t>
      </w:r>
      <w:r w:rsidRPr="007479A1">
        <w:rPr>
          <w:b/>
          <w:kern w:val="0"/>
          <w:sz w:val="24"/>
          <w:szCs w:val="24"/>
          <w:lang w:eastAsia="ru-RU"/>
        </w:rPr>
        <w:t xml:space="preserve"> </w:t>
      </w:r>
      <w:r w:rsidRPr="007479A1">
        <w:rPr>
          <w:b/>
          <w:kern w:val="0"/>
          <w:sz w:val="24"/>
          <w:szCs w:val="24"/>
          <w:lang w:val="en-US" w:eastAsia="ru-RU"/>
        </w:rPr>
        <w:t>People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Грамматика: условные предложения (</w:t>
      </w:r>
      <w:r w:rsidRPr="007479A1">
        <w:rPr>
          <w:bCs/>
          <w:kern w:val="0"/>
          <w:sz w:val="24"/>
          <w:szCs w:val="24"/>
          <w:lang w:val="en-US" w:eastAsia="ru-RU"/>
        </w:rPr>
        <w:t>Conditional</w:t>
      </w:r>
      <w:r w:rsidRPr="007479A1">
        <w:rPr>
          <w:bCs/>
          <w:kern w:val="0"/>
          <w:sz w:val="24"/>
          <w:szCs w:val="24"/>
          <w:lang w:eastAsia="ru-RU"/>
        </w:rPr>
        <w:t xml:space="preserve"> </w:t>
      </w:r>
      <w:r w:rsidRPr="007479A1">
        <w:rPr>
          <w:bCs/>
          <w:kern w:val="0"/>
          <w:sz w:val="24"/>
          <w:szCs w:val="24"/>
          <w:lang w:val="en-US" w:eastAsia="ru-RU"/>
        </w:rPr>
        <w:t>III</w:t>
      </w:r>
      <w:r w:rsidRPr="007479A1">
        <w:rPr>
          <w:bCs/>
          <w:kern w:val="0"/>
          <w:sz w:val="24"/>
          <w:szCs w:val="24"/>
          <w:lang w:eastAsia="ru-RU"/>
        </w:rPr>
        <w:t>).</w:t>
      </w:r>
      <w:r w:rsidRPr="007479A1">
        <w:rPr>
          <w:kern w:val="0"/>
          <w:sz w:val="24"/>
          <w:szCs w:val="24"/>
          <w:lang w:eastAsia="ru-RU"/>
        </w:rPr>
        <w:t xml:space="preserve"> 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kern w:val="0"/>
          <w:sz w:val="24"/>
          <w:szCs w:val="24"/>
          <w:lang w:eastAsia="ru-RU"/>
        </w:rPr>
      </w:pPr>
      <w:r w:rsidRPr="007479A1">
        <w:rPr>
          <w:b/>
          <w:kern w:val="0"/>
          <w:sz w:val="24"/>
          <w:szCs w:val="24"/>
          <w:lang w:eastAsia="ru-RU"/>
        </w:rPr>
        <w:t xml:space="preserve">Тема 17. </w:t>
      </w:r>
      <w:r w:rsidRPr="007479A1">
        <w:rPr>
          <w:b/>
          <w:kern w:val="0"/>
          <w:sz w:val="24"/>
          <w:szCs w:val="24"/>
          <w:lang w:val="en-US" w:eastAsia="ru-RU"/>
        </w:rPr>
        <w:t>Cinema</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Theatre</w:t>
      </w:r>
      <w:r w:rsidRPr="007479A1">
        <w:rPr>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18.</w:t>
      </w:r>
      <w:r w:rsidRPr="007479A1">
        <w:rPr>
          <w:kern w:val="0"/>
          <w:sz w:val="24"/>
          <w:szCs w:val="24"/>
          <w:lang w:eastAsia="ru-RU"/>
        </w:rPr>
        <w:t xml:space="preserve">  </w:t>
      </w:r>
      <w:r w:rsidRPr="007479A1">
        <w:rPr>
          <w:b/>
          <w:kern w:val="0"/>
          <w:sz w:val="24"/>
          <w:szCs w:val="24"/>
          <w:lang w:val="en-US" w:eastAsia="ru-RU"/>
        </w:rPr>
        <w:t>Technology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Business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19.</w:t>
      </w:r>
      <w:r w:rsidRPr="007479A1">
        <w:rPr>
          <w:kern w:val="0"/>
          <w:sz w:val="24"/>
          <w:szCs w:val="24"/>
          <w:lang w:eastAsia="ru-RU"/>
        </w:rPr>
        <w:t xml:space="preserve"> </w:t>
      </w:r>
      <w:r w:rsidRPr="007479A1">
        <w:rPr>
          <w:b/>
          <w:kern w:val="0"/>
          <w:sz w:val="24"/>
          <w:szCs w:val="24"/>
          <w:lang w:val="en-US" w:eastAsia="ru-RU"/>
        </w:rPr>
        <w:t>Human</w:t>
      </w:r>
      <w:r w:rsidRPr="007479A1">
        <w:rPr>
          <w:b/>
          <w:kern w:val="0"/>
          <w:sz w:val="24"/>
          <w:szCs w:val="24"/>
          <w:lang w:eastAsia="ru-RU"/>
        </w:rPr>
        <w:t xml:space="preserve"> </w:t>
      </w:r>
      <w:r w:rsidRPr="007479A1">
        <w:rPr>
          <w:b/>
          <w:kern w:val="0"/>
          <w:sz w:val="24"/>
          <w:szCs w:val="24"/>
          <w:lang w:val="en-US" w:eastAsia="ru-RU"/>
        </w:rPr>
        <w:t>Resources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Диалогическая и монологическая речь с использованием употребительных лексико-</w:t>
      </w:r>
      <w:r w:rsidRPr="007479A1">
        <w:rPr>
          <w:kern w:val="0"/>
          <w:sz w:val="24"/>
          <w:szCs w:val="24"/>
          <w:lang w:eastAsia="ru-RU"/>
        </w:rPr>
        <w:lastRenderedPageBreak/>
        <w:t xml:space="preserve">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240" w:lineRule="auto"/>
        <w:ind w:left="0" w:firstLine="709"/>
        <w:rPr>
          <w:b/>
          <w:kern w:val="0"/>
          <w:sz w:val="24"/>
          <w:szCs w:val="24"/>
          <w:lang w:eastAsia="ru-RU"/>
        </w:rPr>
      </w:pPr>
      <w:r w:rsidRPr="007479A1">
        <w:rPr>
          <w:b/>
          <w:kern w:val="0"/>
          <w:sz w:val="24"/>
          <w:szCs w:val="24"/>
          <w:lang w:eastAsia="ru-RU"/>
        </w:rPr>
        <w:t>Тема 20.</w:t>
      </w:r>
      <w:r w:rsidRPr="007479A1">
        <w:rPr>
          <w:kern w:val="0"/>
          <w:sz w:val="24"/>
          <w:szCs w:val="24"/>
          <w:lang w:eastAsia="ru-RU"/>
        </w:rPr>
        <w:t xml:space="preserve"> </w:t>
      </w:r>
      <w:r w:rsidRPr="007479A1">
        <w:rPr>
          <w:b/>
          <w:kern w:val="0"/>
          <w:sz w:val="24"/>
          <w:szCs w:val="24"/>
          <w:lang w:val="en-US" w:eastAsia="ru-RU"/>
        </w:rPr>
        <w:t>Organizations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their</w:t>
      </w:r>
      <w:r w:rsidRPr="007479A1">
        <w:rPr>
          <w:b/>
          <w:kern w:val="0"/>
          <w:sz w:val="24"/>
          <w:szCs w:val="24"/>
          <w:lang w:eastAsia="ru-RU"/>
        </w:rPr>
        <w:t xml:space="preserve"> </w:t>
      </w:r>
      <w:r w:rsidRPr="007479A1">
        <w:rPr>
          <w:b/>
          <w:kern w:val="0"/>
          <w:sz w:val="24"/>
          <w:szCs w:val="24"/>
          <w:lang w:val="en-US" w:eastAsia="ru-RU"/>
        </w:rPr>
        <w:t>structures</w:t>
      </w:r>
      <w:r w:rsidRPr="007479A1">
        <w:rPr>
          <w:b/>
          <w:kern w:val="0"/>
          <w:sz w:val="24"/>
          <w:szCs w:val="24"/>
          <w:lang w:eastAsia="ru-RU"/>
        </w:rPr>
        <w:t>:</w:t>
      </w:r>
      <w:r w:rsidRPr="007479A1">
        <w:rPr>
          <w:bCs/>
          <w:kern w:val="0"/>
          <w:sz w:val="24"/>
          <w:szCs w:val="24"/>
          <w:lang w:eastAsia="ru-RU"/>
        </w:rPr>
        <w:t xml:space="preserve"> лексика и устойчивые словосочетания по теме. </w:t>
      </w:r>
      <w:r w:rsidRPr="007479A1">
        <w:rPr>
          <w:kern w:val="0"/>
          <w:sz w:val="24"/>
          <w:szCs w:val="24"/>
          <w:lang w:eastAsia="ru-RU"/>
        </w:rPr>
        <w:t xml:space="preserve">Диалогическая и монологическая речь с использованием употребительных лексико-грамматических средств в коммуникативных ситуациях официального и неофициального общения. Чтение текстов. </w:t>
      </w:r>
      <w:proofErr w:type="spellStart"/>
      <w:r w:rsidRPr="007479A1">
        <w:rPr>
          <w:kern w:val="0"/>
          <w:sz w:val="24"/>
          <w:szCs w:val="24"/>
          <w:lang w:eastAsia="ru-RU"/>
        </w:rPr>
        <w:t>Аудирование</w:t>
      </w:r>
      <w:proofErr w:type="spellEnd"/>
      <w:r w:rsidRPr="007479A1">
        <w:rPr>
          <w:kern w:val="0"/>
          <w:sz w:val="24"/>
          <w:szCs w:val="24"/>
          <w:lang w:eastAsia="ru-RU"/>
        </w:rPr>
        <w:t xml:space="preserve"> диалогов.</w:t>
      </w:r>
    </w:p>
    <w:p w:rsidR="00AC25B3" w:rsidRPr="007479A1" w:rsidRDefault="00AC25B3" w:rsidP="00AC25B3">
      <w:pPr>
        <w:widowControl/>
        <w:tabs>
          <w:tab w:val="clear" w:pos="788"/>
        </w:tabs>
        <w:suppressAutoHyphens w:val="0"/>
        <w:spacing w:line="360" w:lineRule="auto"/>
        <w:ind w:left="0" w:firstLine="0"/>
        <w:jc w:val="left"/>
        <w:rPr>
          <w:b/>
          <w:bCs/>
          <w:kern w:val="0"/>
          <w:sz w:val="24"/>
          <w:szCs w:val="24"/>
          <w:lang w:eastAsia="ru-RU"/>
        </w:rPr>
      </w:pPr>
    </w:p>
    <w:p w:rsidR="00AC25B3" w:rsidRPr="007479A1" w:rsidRDefault="00AC25B3" w:rsidP="00AC25B3">
      <w:pPr>
        <w:widowControl/>
        <w:tabs>
          <w:tab w:val="clear" w:pos="788"/>
        </w:tabs>
        <w:suppressAutoHyphens w:val="0"/>
        <w:spacing w:line="360" w:lineRule="auto"/>
        <w:ind w:left="0" w:firstLine="0"/>
        <w:jc w:val="left"/>
        <w:rPr>
          <w:b/>
          <w:bCs/>
          <w:caps/>
          <w:kern w:val="0"/>
          <w:sz w:val="24"/>
          <w:szCs w:val="24"/>
          <w:lang w:eastAsia="ru-RU"/>
        </w:rPr>
      </w:pPr>
      <w:r w:rsidRPr="007479A1">
        <w:rPr>
          <w:b/>
          <w:bCs/>
          <w:caps/>
          <w:kern w:val="0"/>
          <w:sz w:val="24"/>
          <w:szCs w:val="24"/>
          <w:lang w:eastAsia="ru-RU"/>
        </w:rPr>
        <w:t>4.2 Примерная тематика курсовых проектов (работ)</w:t>
      </w:r>
    </w:p>
    <w:p w:rsidR="00AC25B3" w:rsidRPr="007479A1" w:rsidRDefault="00AC25B3" w:rsidP="00AC25B3">
      <w:pPr>
        <w:widowControl/>
        <w:tabs>
          <w:tab w:val="clear" w:pos="788"/>
        </w:tabs>
        <w:suppressAutoHyphens w:val="0"/>
        <w:spacing w:line="360" w:lineRule="auto"/>
        <w:ind w:left="0" w:firstLine="0"/>
        <w:jc w:val="left"/>
        <w:rPr>
          <w:bCs/>
          <w:kern w:val="0"/>
          <w:sz w:val="24"/>
          <w:szCs w:val="24"/>
          <w:lang w:eastAsia="ru-RU"/>
        </w:rPr>
      </w:pPr>
      <w:r w:rsidRPr="007479A1">
        <w:rPr>
          <w:bCs/>
          <w:kern w:val="0"/>
          <w:sz w:val="24"/>
          <w:szCs w:val="24"/>
          <w:lang w:eastAsia="ru-RU"/>
        </w:rPr>
        <w:t>Курсовая работа по дисциплине не предусмотрена учебным планом.</w:t>
      </w:r>
    </w:p>
    <w:p w:rsidR="00AC25B3" w:rsidRPr="007479A1" w:rsidRDefault="00AC25B3" w:rsidP="00AC25B3">
      <w:pPr>
        <w:widowControl/>
        <w:tabs>
          <w:tab w:val="clear" w:pos="788"/>
        </w:tabs>
        <w:suppressAutoHyphens w:val="0"/>
        <w:spacing w:line="360" w:lineRule="auto"/>
        <w:ind w:left="0" w:firstLine="0"/>
        <w:jc w:val="left"/>
        <w:rPr>
          <w:bCs/>
          <w:kern w:val="0"/>
          <w:sz w:val="24"/>
          <w:szCs w:val="24"/>
          <w:lang w:eastAsia="ru-RU"/>
        </w:rPr>
      </w:pPr>
    </w:p>
    <w:p w:rsidR="00AC25B3" w:rsidRPr="007479A1" w:rsidRDefault="00AC25B3" w:rsidP="00AC25B3">
      <w:pPr>
        <w:widowControl/>
        <w:tabs>
          <w:tab w:val="clear" w:pos="788"/>
        </w:tabs>
        <w:suppressAutoHyphens w:val="0"/>
        <w:spacing w:line="360" w:lineRule="auto"/>
        <w:ind w:left="0" w:firstLine="0"/>
        <w:jc w:val="left"/>
        <w:rPr>
          <w:bCs/>
          <w:kern w:val="0"/>
          <w:sz w:val="24"/>
          <w:szCs w:val="24"/>
          <w:lang w:eastAsia="ru-RU"/>
        </w:rPr>
      </w:pPr>
      <w:r w:rsidRPr="007479A1">
        <w:rPr>
          <w:b/>
          <w:bCs/>
          <w:caps/>
          <w:kern w:val="0"/>
          <w:sz w:val="24"/>
          <w:szCs w:val="24"/>
          <w:lang w:eastAsia="ru-RU"/>
        </w:rPr>
        <w:t xml:space="preserve">4.3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694"/>
        <w:gridCol w:w="1842"/>
        <w:gridCol w:w="3969"/>
      </w:tblGrid>
      <w:tr w:rsidR="00AC25B3" w:rsidRPr="007479A1" w:rsidTr="00AC25B3">
        <w:tc>
          <w:tcPr>
            <w:tcW w:w="675"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 п/п</w:t>
            </w:r>
          </w:p>
        </w:tc>
        <w:tc>
          <w:tcPr>
            <w:tcW w:w="2694"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блока (раздела) дисциплины</w:t>
            </w:r>
          </w:p>
        </w:tc>
        <w:tc>
          <w:tcPr>
            <w:tcW w:w="1842"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Наименование видов занятий</w:t>
            </w:r>
          </w:p>
        </w:tc>
        <w:tc>
          <w:tcPr>
            <w:tcW w:w="3969" w:type="dxa"/>
            <w:tcBorders>
              <w:top w:val="single" w:sz="12" w:space="0" w:color="auto"/>
              <w:left w:val="single" w:sz="4"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Форма проведения занятия</w:t>
            </w:r>
          </w:p>
        </w:tc>
      </w:tr>
      <w:tr w:rsidR="00AC25B3" w:rsidRPr="007479A1" w:rsidTr="00AC25B3">
        <w:trPr>
          <w:trHeight w:val="858"/>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val="en-US" w:eastAsia="ru-RU"/>
              </w:rPr>
            </w:pPr>
            <w:r w:rsidRPr="007479A1">
              <w:rPr>
                <w:kern w:val="0"/>
                <w:sz w:val="24"/>
                <w:szCs w:val="24"/>
                <w:lang w:val="en-US" w:eastAsia="ru-RU"/>
              </w:rPr>
              <w:t>1.</w:t>
            </w:r>
          </w:p>
        </w:tc>
        <w:tc>
          <w:tcPr>
            <w:tcW w:w="2694" w:type="dxa"/>
          </w:tcPr>
          <w:p w:rsidR="00AC25B3" w:rsidRPr="007479A1" w:rsidRDefault="00AC25B3" w:rsidP="00AC25B3">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Shops</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Services</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 xml:space="preserve">Практические </w:t>
            </w:r>
          </w:p>
        </w:tc>
        <w:tc>
          <w:tcPr>
            <w:tcW w:w="3969" w:type="dxa"/>
            <w:tcBorders>
              <w:top w:val="single" w:sz="4" w:space="0" w:color="auto"/>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870"/>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2.</w:t>
            </w:r>
          </w:p>
        </w:tc>
        <w:tc>
          <w:tcPr>
            <w:tcW w:w="2694"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b/>
                <w:kern w:val="0"/>
                <w:sz w:val="24"/>
                <w:szCs w:val="24"/>
                <w:lang w:val="en-US" w:eastAsia="ru-RU"/>
              </w:rPr>
              <w:t>Study</w:t>
            </w:r>
            <w:r w:rsidRPr="007479A1">
              <w:rPr>
                <w:b/>
                <w:kern w:val="0"/>
                <w:sz w:val="24"/>
                <w:szCs w:val="24"/>
                <w:lang w:eastAsia="ru-RU"/>
              </w:rPr>
              <w:t xml:space="preserve"> </w:t>
            </w:r>
            <w:r w:rsidRPr="007479A1">
              <w:rPr>
                <w:b/>
                <w:kern w:val="0"/>
                <w:sz w:val="24"/>
                <w:szCs w:val="24"/>
                <w:lang w:val="en-US" w:eastAsia="ru-RU"/>
              </w:rPr>
              <w:t>and</w:t>
            </w:r>
            <w:r w:rsidRPr="007479A1">
              <w:rPr>
                <w:b/>
                <w:kern w:val="0"/>
                <w:sz w:val="24"/>
                <w:szCs w:val="24"/>
                <w:lang w:eastAsia="ru-RU"/>
              </w:rPr>
              <w:t xml:space="preserve"> </w:t>
            </w:r>
            <w:r w:rsidRPr="007479A1">
              <w:rPr>
                <w:b/>
                <w:kern w:val="0"/>
                <w:sz w:val="24"/>
                <w:szCs w:val="24"/>
                <w:lang w:val="en-US" w:eastAsia="ru-RU"/>
              </w:rPr>
              <w:t>work</w:t>
            </w:r>
          </w:p>
        </w:tc>
        <w:tc>
          <w:tcPr>
            <w:tcW w:w="1842"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218"/>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3</w:t>
            </w:r>
          </w:p>
        </w:tc>
        <w:tc>
          <w:tcPr>
            <w:tcW w:w="2694" w:type="dxa"/>
          </w:tcPr>
          <w:p w:rsidR="00AC25B3" w:rsidRPr="007479A1" w:rsidRDefault="00AC25B3" w:rsidP="00AC25B3">
            <w:pPr>
              <w:widowControl/>
              <w:tabs>
                <w:tab w:val="clear" w:pos="788"/>
              </w:tabs>
              <w:suppressAutoHyphens w:val="0"/>
              <w:spacing w:line="240" w:lineRule="auto"/>
              <w:ind w:left="0" w:firstLine="0"/>
              <w:rPr>
                <w:b/>
                <w:bCs/>
                <w:kern w:val="0"/>
                <w:sz w:val="24"/>
                <w:szCs w:val="24"/>
                <w:lang w:eastAsia="ru-RU"/>
              </w:rPr>
            </w:pPr>
            <w:r w:rsidRPr="007479A1">
              <w:rPr>
                <w:b/>
                <w:kern w:val="0"/>
                <w:sz w:val="24"/>
                <w:szCs w:val="24"/>
                <w:lang w:val="en-US" w:eastAsia="ru-RU"/>
              </w:rPr>
              <w:t>Business</w:t>
            </w:r>
            <w:r w:rsidRPr="007479A1">
              <w:rPr>
                <w:b/>
                <w:kern w:val="0"/>
                <w:sz w:val="24"/>
                <w:szCs w:val="24"/>
                <w:lang w:eastAsia="ru-RU"/>
              </w:rPr>
              <w:t xml:space="preserve"> </w:t>
            </w:r>
            <w:r w:rsidRPr="007479A1">
              <w:rPr>
                <w:b/>
                <w:kern w:val="0"/>
                <w:sz w:val="24"/>
                <w:szCs w:val="24"/>
                <w:lang w:val="en-US" w:eastAsia="ru-RU"/>
              </w:rPr>
              <w:t>Trip</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top w:val="single" w:sz="4" w:space="0" w:color="auto"/>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217"/>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4</w:t>
            </w:r>
          </w:p>
        </w:tc>
        <w:tc>
          <w:tcPr>
            <w:tcW w:w="2694" w:type="dxa"/>
          </w:tcPr>
          <w:p w:rsidR="00AC25B3" w:rsidRPr="007479A1" w:rsidRDefault="00AC25B3" w:rsidP="00AC25B3">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Traveling</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решение ситуационных задач, работа в группах</w:t>
            </w:r>
          </w:p>
        </w:tc>
      </w:tr>
      <w:tr w:rsidR="00AC25B3" w:rsidRPr="007479A1" w:rsidTr="00AC25B3">
        <w:trPr>
          <w:trHeight w:val="217"/>
        </w:trPr>
        <w:tc>
          <w:tcPr>
            <w:tcW w:w="675" w:type="dxa"/>
          </w:tcPr>
          <w:p w:rsidR="00AC25B3" w:rsidRPr="007479A1" w:rsidRDefault="00AC25B3" w:rsidP="00AC25B3">
            <w:pPr>
              <w:widowControl/>
              <w:tabs>
                <w:tab w:val="clear" w:pos="788"/>
              </w:tabs>
              <w:suppressAutoHyphens w:val="0"/>
              <w:spacing w:line="240" w:lineRule="auto"/>
              <w:ind w:left="0" w:firstLine="0"/>
              <w:jc w:val="center"/>
              <w:rPr>
                <w:kern w:val="0"/>
                <w:sz w:val="24"/>
                <w:szCs w:val="24"/>
                <w:lang w:eastAsia="ru-RU"/>
              </w:rPr>
            </w:pPr>
            <w:r w:rsidRPr="007479A1">
              <w:rPr>
                <w:kern w:val="0"/>
                <w:sz w:val="24"/>
                <w:szCs w:val="24"/>
                <w:lang w:eastAsia="ru-RU"/>
              </w:rPr>
              <w:t>5</w:t>
            </w:r>
          </w:p>
        </w:tc>
        <w:tc>
          <w:tcPr>
            <w:tcW w:w="2694" w:type="dxa"/>
          </w:tcPr>
          <w:p w:rsidR="00AC25B3" w:rsidRPr="007479A1" w:rsidRDefault="00AC25B3" w:rsidP="00AC25B3">
            <w:pPr>
              <w:widowControl/>
              <w:tabs>
                <w:tab w:val="clear" w:pos="788"/>
              </w:tabs>
              <w:suppressAutoHyphens w:val="0"/>
              <w:spacing w:line="240" w:lineRule="auto"/>
              <w:ind w:left="0" w:firstLine="0"/>
              <w:jc w:val="left"/>
              <w:rPr>
                <w:b/>
                <w:bCs/>
                <w:kern w:val="0"/>
                <w:sz w:val="24"/>
                <w:szCs w:val="24"/>
                <w:lang w:eastAsia="ru-RU"/>
              </w:rPr>
            </w:pPr>
            <w:r w:rsidRPr="007479A1">
              <w:rPr>
                <w:b/>
                <w:kern w:val="0"/>
                <w:sz w:val="24"/>
                <w:szCs w:val="24"/>
                <w:lang w:val="en-US" w:eastAsia="ru-RU"/>
              </w:rPr>
              <w:t>Sightseeing</w:t>
            </w:r>
          </w:p>
        </w:tc>
        <w:tc>
          <w:tcPr>
            <w:tcW w:w="1842" w:type="dxa"/>
            <w:tcBorders>
              <w:top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Практические</w:t>
            </w:r>
          </w:p>
        </w:tc>
        <w:tc>
          <w:tcPr>
            <w:tcW w:w="3969" w:type="dxa"/>
            <w:tcBorders>
              <w:left w:val="single" w:sz="4" w:space="0" w:color="auto"/>
            </w:tcBorders>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Работа в группах, презентация</w:t>
            </w:r>
          </w:p>
        </w:tc>
      </w:tr>
    </w:tbl>
    <w:p w:rsidR="00AC25B3" w:rsidRDefault="00AC25B3" w:rsidP="00AC25B3">
      <w:pPr>
        <w:spacing w:line="240" w:lineRule="auto"/>
        <w:ind w:firstLine="0"/>
        <w:rPr>
          <w:b/>
          <w:bCs/>
          <w:caps/>
          <w:color w:val="000000"/>
          <w:sz w:val="24"/>
          <w:szCs w:val="24"/>
        </w:rPr>
      </w:pPr>
    </w:p>
    <w:p w:rsidR="00AC25B3" w:rsidRPr="003C0E55" w:rsidRDefault="00AC25B3" w:rsidP="00AC25B3">
      <w:pPr>
        <w:spacing w:line="240" w:lineRule="auto"/>
        <w:ind w:firstLine="0"/>
        <w:rPr>
          <w:sz w:val="24"/>
          <w:szCs w:val="24"/>
        </w:rPr>
      </w:pPr>
      <w:r w:rsidRPr="003C0E55">
        <w:rPr>
          <w:b/>
          <w:bCs/>
          <w:caps/>
          <w:color w:val="000000"/>
          <w:sz w:val="24"/>
          <w:szCs w:val="24"/>
        </w:rPr>
        <w:t>5. Учебно-методическое обеспечение для самостоятельной работы обучающихся по дисциплине</w:t>
      </w:r>
      <w:r>
        <w:rPr>
          <w:b/>
          <w:bCs/>
          <w:caps/>
          <w:color w:val="000000"/>
          <w:sz w:val="24"/>
          <w:szCs w:val="24"/>
        </w:rPr>
        <w:t>:</w:t>
      </w:r>
    </w:p>
    <w:p w:rsidR="00AC25B3" w:rsidRPr="003C0E55" w:rsidRDefault="00AC25B3" w:rsidP="00AC25B3">
      <w:pPr>
        <w:pStyle w:val="a4"/>
        <w:spacing w:after="0" w:line="240" w:lineRule="auto"/>
        <w:ind w:left="0" w:firstLine="0"/>
        <w:rPr>
          <w:rFonts w:cs="Times New Roman"/>
          <w:b/>
          <w:bCs/>
          <w:color w:val="000000"/>
          <w:sz w:val="24"/>
          <w:szCs w:val="24"/>
        </w:rPr>
      </w:pP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Общий объем самостоятельной работы студентов по дисциплине включает аудиторную и внеаудиторную самостоятельную работу в течение семестра. Аудиторная самостоятельная работа осуществляется и в форме контрольных работ по каждой пройденной теме, внеаудиторная самостоятельная работа осуществляется в следующих формах:</w:t>
      </w:r>
    </w:p>
    <w:p w:rsidR="00AC25B3" w:rsidRPr="007479A1" w:rsidRDefault="00AC25B3" w:rsidP="00AC25B3">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занятиям, выполнение домашних заданий;</w:t>
      </w:r>
    </w:p>
    <w:p w:rsidR="00AC25B3" w:rsidRPr="007479A1" w:rsidRDefault="00AC25B3" w:rsidP="00AC25B3">
      <w:pPr>
        <w:widowControl/>
        <w:numPr>
          <w:ilvl w:val="0"/>
          <w:numId w:val="5"/>
        </w:numPr>
        <w:tabs>
          <w:tab w:val="clear" w:pos="788"/>
        </w:tabs>
        <w:suppressAutoHyphens w:val="0"/>
        <w:spacing w:after="200" w:line="276" w:lineRule="auto"/>
        <w:contextualSpacing/>
        <w:jc w:val="left"/>
        <w:rPr>
          <w:kern w:val="0"/>
          <w:sz w:val="24"/>
          <w:szCs w:val="24"/>
          <w:lang w:eastAsia="en-US"/>
        </w:rPr>
      </w:pPr>
      <w:r w:rsidRPr="007479A1">
        <w:rPr>
          <w:kern w:val="0"/>
          <w:sz w:val="24"/>
          <w:szCs w:val="24"/>
          <w:lang w:eastAsia="en-US"/>
        </w:rPr>
        <w:t>Подготовка к текущим контрольным мероприятиям (контрольные работы, устные опросы, диктанты, сочинения, презентации, монологические и диалогические высказывания, пересказы, переводы предложений).</w:t>
      </w:r>
    </w:p>
    <w:p w:rsidR="00AC25B3" w:rsidRPr="007479A1" w:rsidRDefault="00AC25B3" w:rsidP="00AC25B3">
      <w:pPr>
        <w:widowControl/>
        <w:tabs>
          <w:tab w:val="clear" w:pos="788"/>
        </w:tabs>
        <w:suppressAutoHyphens w:val="0"/>
        <w:spacing w:after="200" w:line="276" w:lineRule="auto"/>
        <w:ind w:left="720" w:firstLine="0"/>
        <w:contextualSpacing/>
        <w:jc w:val="left"/>
        <w:rPr>
          <w:kern w:val="0"/>
          <w:sz w:val="24"/>
          <w:szCs w:val="24"/>
          <w:lang w:eastAsia="en-US"/>
        </w:rPr>
      </w:pPr>
    </w:p>
    <w:p w:rsidR="00AC25B3" w:rsidRPr="007479A1" w:rsidRDefault="00AC25B3" w:rsidP="00AC25B3">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Перечень вопросов для подготовки к ответу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like to exercise?</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eastAsia="ru-RU"/>
        </w:rPr>
      </w:pPr>
      <w:r w:rsidRPr="007479A1">
        <w:rPr>
          <w:kern w:val="0"/>
          <w:sz w:val="24"/>
          <w:szCs w:val="24"/>
          <w:lang w:val="en-US" w:eastAsia="ru-RU"/>
        </w:rPr>
        <w:t xml:space="preserve">How often do you exercise? </w:t>
      </w:r>
      <w:proofErr w:type="spellStart"/>
      <w:r w:rsidRPr="007479A1">
        <w:rPr>
          <w:kern w:val="0"/>
          <w:sz w:val="24"/>
          <w:szCs w:val="24"/>
          <w:lang w:eastAsia="ru-RU"/>
        </w:rPr>
        <w:t>What</w:t>
      </w:r>
      <w:proofErr w:type="spellEnd"/>
      <w:r w:rsidRPr="007479A1">
        <w:rPr>
          <w:kern w:val="0"/>
          <w:sz w:val="24"/>
          <w:szCs w:val="24"/>
          <w:lang w:eastAsia="ru-RU"/>
        </w:rPr>
        <w:t xml:space="preserve"> </w:t>
      </w:r>
      <w:proofErr w:type="spellStart"/>
      <w:r w:rsidRPr="007479A1">
        <w:rPr>
          <w:kern w:val="0"/>
          <w:sz w:val="24"/>
          <w:szCs w:val="24"/>
          <w:lang w:eastAsia="ru-RU"/>
        </w:rPr>
        <w:t>do</w:t>
      </w:r>
      <w:proofErr w:type="spellEnd"/>
      <w:r w:rsidRPr="007479A1">
        <w:rPr>
          <w:kern w:val="0"/>
          <w:sz w:val="24"/>
          <w:szCs w:val="24"/>
          <w:lang w:eastAsia="ru-RU"/>
        </w:rPr>
        <w:t xml:space="preserve"> </w:t>
      </w:r>
      <w:proofErr w:type="spellStart"/>
      <w:r w:rsidRPr="007479A1">
        <w:rPr>
          <w:kern w:val="0"/>
          <w:sz w:val="24"/>
          <w:szCs w:val="24"/>
          <w:lang w:eastAsia="ru-RU"/>
        </w:rPr>
        <w:t>you</w:t>
      </w:r>
      <w:proofErr w:type="spellEnd"/>
      <w:r w:rsidRPr="007479A1">
        <w:rPr>
          <w:kern w:val="0"/>
          <w:sz w:val="24"/>
          <w:szCs w:val="24"/>
          <w:lang w:eastAsia="ru-RU"/>
        </w:rPr>
        <w:t xml:space="preserve"> </w:t>
      </w:r>
      <w:proofErr w:type="spellStart"/>
      <w:r w:rsidRPr="007479A1">
        <w:rPr>
          <w:kern w:val="0"/>
          <w:sz w:val="24"/>
          <w:szCs w:val="24"/>
          <w:lang w:eastAsia="ru-RU"/>
        </w:rPr>
        <w:t>do</w:t>
      </w:r>
      <w:proofErr w:type="spellEnd"/>
      <w:r w:rsidRPr="007479A1">
        <w:rPr>
          <w:kern w:val="0"/>
          <w:sz w:val="24"/>
          <w:szCs w:val="24"/>
          <w:lang w:eastAsia="ru-RU"/>
        </w:rPr>
        <w: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exactly is a sport?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think fishing is a sport? What about chess, darts or pool?</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lastRenderedPageBreak/>
        <w:t>Do you prefer playing or watching sports?</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Do you prefer watching sports at the stadium, at home on TV, or in a bar on a giant screen?</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If your boss were to suggest that your group at work took up a team sport in order to help you work better as a team at work, how would you react? What sport would you choose?</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How many hours of sport a week should children do at school?</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 you think sports stars </w:t>
      </w:r>
      <w:proofErr w:type="gramStart"/>
      <w:r w:rsidRPr="007479A1">
        <w:rPr>
          <w:kern w:val="0"/>
          <w:sz w:val="24"/>
          <w:szCs w:val="24"/>
          <w:lang w:val="en-US" w:eastAsia="ru-RU"/>
        </w:rPr>
        <w:t>should be paid</w:t>
      </w:r>
      <w:proofErr w:type="gramEnd"/>
      <w:r w:rsidRPr="007479A1">
        <w:rPr>
          <w:kern w:val="0"/>
          <w:sz w:val="24"/>
          <w:szCs w:val="24"/>
          <w:lang w:val="en-US" w:eastAsia="ru-RU"/>
        </w:rPr>
        <w:t xml:space="preserve"> such high salaries? What are the arguments for and </w:t>
      </w:r>
      <w:proofErr w:type="gramStart"/>
      <w:r w:rsidRPr="007479A1">
        <w:rPr>
          <w:kern w:val="0"/>
          <w:sz w:val="24"/>
          <w:szCs w:val="24"/>
          <w:lang w:val="en-US" w:eastAsia="ru-RU"/>
        </w:rPr>
        <w:t>against</w:t>
      </w:r>
      <w:proofErr w:type="gramEnd"/>
      <w:r w:rsidRPr="007479A1">
        <w:rPr>
          <w:kern w:val="0"/>
          <w:sz w:val="24"/>
          <w:szCs w:val="24"/>
          <w:lang w:val="en-US" w:eastAsia="ru-RU"/>
        </w:rPr>
        <w: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differences do you think there are between team sports and individual sports?</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Why do people go in for extreme sport?</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 xml:space="preserve">Doping is widespread in many professional sports. Do you think </w:t>
      </w:r>
      <w:proofErr w:type="gramStart"/>
      <w:r w:rsidRPr="007479A1">
        <w:rPr>
          <w:kern w:val="0"/>
          <w:sz w:val="24"/>
          <w:szCs w:val="24"/>
          <w:lang w:val="en-US" w:eastAsia="ru-RU"/>
        </w:rPr>
        <w:t>it's</w:t>
      </w:r>
      <w:proofErr w:type="gramEnd"/>
      <w:r w:rsidRPr="007479A1">
        <w:rPr>
          <w:kern w:val="0"/>
          <w:sz w:val="24"/>
          <w:szCs w:val="24"/>
          <w:lang w:val="en-US" w:eastAsia="ru-RU"/>
        </w:rPr>
        <w:t xml:space="preserve"> a necessary evil?</w:t>
      </w:r>
    </w:p>
    <w:p w:rsidR="00AC25B3" w:rsidRPr="007479A1" w:rsidRDefault="00AC25B3" w:rsidP="00AC25B3">
      <w:pPr>
        <w:widowControl/>
        <w:numPr>
          <w:ilvl w:val="0"/>
          <w:numId w:val="6"/>
        </w:numPr>
        <w:shd w:val="clear" w:color="auto" w:fill="FFFFFF"/>
        <w:tabs>
          <w:tab w:val="clear" w:pos="788"/>
        </w:tabs>
        <w:suppressAutoHyphens w:val="0"/>
        <w:spacing w:before="100" w:beforeAutospacing="1" w:after="24" w:line="288" w:lineRule="atLeast"/>
        <w:jc w:val="left"/>
        <w:rPr>
          <w:kern w:val="0"/>
          <w:sz w:val="24"/>
          <w:szCs w:val="24"/>
          <w:lang w:val="en-US" w:eastAsia="ru-RU"/>
        </w:rPr>
      </w:pPr>
      <w:r w:rsidRPr="007479A1">
        <w:rPr>
          <w:kern w:val="0"/>
          <w:sz w:val="24"/>
          <w:szCs w:val="24"/>
          <w:lang w:val="en-US" w:eastAsia="ru-RU"/>
        </w:rPr>
        <w:t>What do you think makes athletes take banned substances or indulge in blood transfusions, when they know that there is a risk to their health - and to their career, if caught?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Which sport would you not let your child play? Why?</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do you think is the best </w:t>
      </w:r>
      <w:proofErr w:type="spellStart"/>
      <w:r w:rsidRPr="007479A1">
        <w:rPr>
          <w:kern w:val="0"/>
          <w:sz w:val="24"/>
          <w:szCs w:val="24"/>
          <w:lang w:val="en-US" w:eastAsia="ru-RU"/>
        </w:rPr>
        <w:t>all around</w:t>
      </w:r>
      <w:proofErr w:type="spellEnd"/>
      <w:r w:rsidRPr="007479A1">
        <w:rPr>
          <w:kern w:val="0"/>
          <w:sz w:val="24"/>
          <w:szCs w:val="24"/>
          <w:lang w:val="en-US" w:eastAsia="ru-RU"/>
        </w:rPr>
        <w:t xml:space="preserve"> athlete in the world? </w:t>
      </w:r>
      <w:proofErr w:type="spellStart"/>
      <w:r w:rsidRPr="007479A1">
        <w:rPr>
          <w:kern w:val="0"/>
          <w:sz w:val="24"/>
          <w:szCs w:val="24"/>
          <w:lang w:eastAsia="ru-RU"/>
        </w:rPr>
        <w:t>In</w:t>
      </w:r>
      <w:proofErr w:type="spellEnd"/>
      <w:r w:rsidRPr="007479A1">
        <w:rPr>
          <w:kern w:val="0"/>
          <w:sz w:val="24"/>
          <w:szCs w:val="24"/>
          <w:lang w:eastAsia="ru-RU"/>
        </w:rPr>
        <w:t xml:space="preserve"> </w:t>
      </w:r>
      <w:proofErr w:type="spellStart"/>
      <w:r w:rsidRPr="007479A1">
        <w:rPr>
          <w:kern w:val="0"/>
          <w:sz w:val="24"/>
          <w:szCs w:val="24"/>
          <w:lang w:eastAsia="ru-RU"/>
        </w:rPr>
        <w:t>your</w:t>
      </w:r>
      <w:proofErr w:type="spellEnd"/>
      <w:r w:rsidRPr="007479A1">
        <w:rPr>
          <w:kern w:val="0"/>
          <w:sz w:val="24"/>
          <w:szCs w:val="24"/>
          <w:lang w:eastAsia="ru-RU"/>
        </w:rPr>
        <w:t xml:space="preserve"> </w:t>
      </w:r>
      <w:proofErr w:type="spellStart"/>
      <w:r w:rsidRPr="007479A1">
        <w:rPr>
          <w:kern w:val="0"/>
          <w:sz w:val="24"/>
          <w:szCs w:val="24"/>
          <w:lang w:eastAsia="ru-RU"/>
        </w:rPr>
        <w:t>country</w:t>
      </w:r>
      <w:proofErr w:type="spellEnd"/>
      <w:r w:rsidRPr="007479A1">
        <w:rPr>
          <w:kern w:val="0"/>
          <w:sz w:val="24"/>
          <w:szCs w:val="24"/>
          <w:lang w:eastAsia="ru-RU"/>
        </w:rPr>
        <w: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eastAsia="ru-RU"/>
        </w:rPr>
      </w:pPr>
      <w:r w:rsidRPr="007479A1">
        <w:rPr>
          <w:kern w:val="0"/>
          <w:sz w:val="24"/>
          <w:szCs w:val="24"/>
          <w:lang w:val="en-US" w:eastAsia="ru-RU"/>
        </w:rPr>
        <w:t xml:space="preserve">Who is your favorite professional athlete? </w:t>
      </w:r>
      <w:proofErr w:type="spellStart"/>
      <w:r w:rsidRPr="007479A1">
        <w:rPr>
          <w:kern w:val="0"/>
          <w:sz w:val="24"/>
          <w:szCs w:val="24"/>
          <w:lang w:eastAsia="ru-RU"/>
        </w:rPr>
        <w:t>Why</w:t>
      </w:r>
      <w:proofErr w:type="spellEnd"/>
      <w:r w:rsidRPr="007479A1">
        <w:rPr>
          <w:kern w:val="0"/>
          <w:sz w:val="24"/>
          <w:szCs w:val="24"/>
          <w:lang w:eastAsia="ru-RU"/>
        </w:rPr>
        <w: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 xml:space="preserve">If you had the opportunity to do away with any sport, what sport would you do away </w:t>
      </w:r>
      <w:proofErr w:type="gramStart"/>
      <w:r w:rsidRPr="007479A1">
        <w:rPr>
          <w:kern w:val="0"/>
          <w:sz w:val="24"/>
          <w:szCs w:val="24"/>
          <w:lang w:val="en-US" w:eastAsia="ru-RU"/>
        </w:rPr>
        <w:t>with</w:t>
      </w:r>
      <w:proofErr w:type="gramEnd"/>
      <w:r w:rsidRPr="007479A1">
        <w:rPr>
          <w:kern w:val="0"/>
          <w:sz w:val="24"/>
          <w:szCs w:val="24"/>
          <w:lang w:val="en-US" w:eastAsia="ru-RU"/>
        </w:rPr>
        <w:t>? Why?</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do you do to keep fit?</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are some of the benefits of sports?</w:t>
      </w:r>
    </w:p>
    <w:p w:rsidR="00AC25B3" w:rsidRPr="007479A1" w:rsidRDefault="00AC25B3" w:rsidP="00AC25B3">
      <w:pPr>
        <w:widowControl/>
        <w:numPr>
          <w:ilvl w:val="0"/>
          <w:numId w:val="6"/>
        </w:numPr>
        <w:tabs>
          <w:tab w:val="clear" w:pos="788"/>
        </w:tabs>
        <w:suppressAutoHyphens w:val="0"/>
        <w:spacing w:line="240" w:lineRule="auto"/>
        <w:jc w:val="left"/>
        <w:rPr>
          <w:kern w:val="0"/>
          <w:sz w:val="24"/>
          <w:szCs w:val="24"/>
          <w:lang w:val="en-US" w:eastAsia="ru-RU"/>
        </w:rPr>
      </w:pPr>
      <w:r w:rsidRPr="007479A1">
        <w:rPr>
          <w:kern w:val="0"/>
          <w:sz w:val="24"/>
          <w:szCs w:val="24"/>
          <w:lang w:val="en-US" w:eastAsia="ru-RU"/>
        </w:rPr>
        <w:t>What is your favorite winter activity?</w:t>
      </w:r>
    </w:p>
    <w:p w:rsidR="00AC25B3" w:rsidRPr="007479A1" w:rsidRDefault="00AC25B3" w:rsidP="00AC25B3">
      <w:pPr>
        <w:widowControl/>
        <w:tabs>
          <w:tab w:val="clear" w:pos="788"/>
        </w:tabs>
        <w:suppressAutoHyphens w:val="0"/>
        <w:spacing w:line="240" w:lineRule="auto"/>
        <w:ind w:left="0" w:firstLine="0"/>
        <w:jc w:val="left"/>
        <w:rPr>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jc w:val="center"/>
        <w:rPr>
          <w:b/>
          <w:bCs/>
          <w:kern w:val="0"/>
          <w:sz w:val="24"/>
          <w:szCs w:val="24"/>
          <w:lang w:eastAsia="ru-RU"/>
        </w:rPr>
      </w:pPr>
      <w:r w:rsidRPr="007479A1">
        <w:rPr>
          <w:b/>
          <w:bCs/>
          <w:kern w:val="0"/>
          <w:sz w:val="24"/>
          <w:szCs w:val="24"/>
          <w:lang w:eastAsia="ru-RU"/>
        </w:rPr>
        <w:t>Пример текста с заданиями по теме “</w:t>
      </w:r>
      <w:r w:rsidRPr="007479A1">
        <w:rPr>
          <w:b/>
          <w:bCs/>
          <w:kern w:val="0"/>
          <w:sz w:val="24"/>
          <w:szCs w:val="24"/>
          <w:lang w:val="en-US" w:eastAsia="ru-RU"/>
        </w:rPr>
        <w:t>Sports</w:t>
      </w:r>
      <w:r w:rsidRPr="007479A1">
        <w:rPr>
          <w:b/>
          <w:bCs/>
          <w:kern w:val="0"/>
          <w:sz w:val="24"/>
          <w:szCs w:val="24"/>
          <w:lang w:eastAsia="ru-RU"/>
        </w:rPr>
        <w:t xml:space="preserve"> </w:t>
      </w:r>
      <w:r w:rsidRPr="007479A1">
        <w:rPr>
          <w:b/>
          <w:bCs/>
          <w:kern w:val="0"/>
          <w:sz w:val="24"/>
          <w:szCs w:val="24"/>
          <w:lang w:val="en-US" w:eastAsia="ru-RU"/>
        </w:rPr>
        <w:t>and</w:t>
      </w:r>
      <w:r w:rsidRPr="007479A1">
        <w:rPr>
          <w:b/>
          <w:bCs/>
          <w:kern w:val="0"/>
          <w:sz w:val="24"/>
          <w:szCs w:val="24"/>
          <w:lang w:eastAsia="ru-RU"/>
        </w:rPr>
        <w:t xml:space="preserve"> </w:t>
      </w:r>
      <w:r w:rsidRPr="007479A1">
        <w:rPr>
          <w:b/>
          <w:bCs/>
          <w:kern w:val="0"/>
          <w:sz w:val="24"/>
          <w:szCs w:val="24"/>
          <w:lang w:val="en-US" w:eastAsia="ru-RU"/>
        </w:rPr>
        <w:t>Health</w:t>
      </w:r>
      <w:r w:rsidRPr="007479A1">
        <w:rPr>
          <w:b/>
          <w:bCs/>
          <w:kern w:val="0"/>
          <w:sz w:val="24"/>
          <w:szCs w:val="24"/>
          <w:lang w:eastAsia="ru-RU"/>
        </w:rPr>
        <w:t>” для самостоятельно внеаудиторного перевода.</w:t>
      </w:r>
    </w:p>
    <w:p w:rsidR="00AC25B3" w:rsidRPr="007479A1" w:rsidRDefault="00AC25B3" w:rsidP="00AC25B3">
      <w:pPr>
        <w:widowControl/>
        <w:shd w:val="clear" w:color="auto" w:fill="FFFFFF"/>
        <w:tabs>
          <w:tab w:val="clear" w:pos="788"/>
        </w:tabs>
        <w:suppressAutoHyphens w:val="0"/>
        <w:spacing w:before="216" w:line="245" w:lineRule="exact"/>
        <w:ind w:left="0" w:firstLine="357"/>
        <w:jc w:val="left"/>
        <w:rPr>
          <w:i/>
          <w:spacing w:val="-2"/>
          <w:kern w:val="0"/>
          <w:sz w:val="24"/>
          <w:szCs w:val="24"/>
          <w:lang w:val="en-US" w:eastAsia="ru-RU"/>
        </w:rPr>
      </w:pPr>
      <w:r w:rsidRPr="007479A1">
        <w:rPr>
          <w:b/>
          <w:bCs/>
          <w:i/>
          <w:iCs/>
          <w:spacing w:val="-2"/>
          <w:kern w:val="0"/>
          <w:sz w:val="24"/>
          <w:szCs w:val="24"/>
          <w:lang w:val="en-US" w:eastAsia="ru-RU"/>
        </w:rPr>
        <w:t>1. Read and translate the text.</w:t>
      </w:r>
    </w:p>
    <w:p w:rsidR="00AC25B3" w:rsidRPr="007479A1" w:rsidRDefault="00AC25B3" w:rsidP="00AC25B3">
      <w:pPr>
        <w:keepNext/>
        <w:widowControl/>
        <w:tabs>
          <w:tab w:val="clear" w:pos="788"/>
          <w:tab w:val="left" w:pos="708"/>
        </w:tabs>
        <w:suppressAutoHyphens w:val="0"/>
        <w:spacing w:before="240" w:after="60" w:line="240" w:lineRule="auto"/>
        <w:ind w:left="0" w:firstLine="0"/>
        <w:jc w:val="center"/>
        <w:outlineLvl w:val="0"/>
        <w:rPr>
          <w:b/>
          <w:bCs/>
          <w:kern w:val="32"/>
          <w:sz w:val="24"/>
          <w:szCs w:val="24"/>
          <w:lang w:val="en-US" w:eastAsia="ru-RU"/>
        </w:rPr>
      </w:pPr>
      <w:bookmarkStart w:id="1" w:name="_Toc178176414"/>
      <w:bookmarkStart w:id="2" w:name="_Toc178176262"/>
      <w:bookmarkStart w:id="3" w:name="_Toc178005411"/>
      <w:r w:rsidRPr="007479A1">
        <w:rPr>
          <w:b/>
          <w:bCs/>
          <w:kern w:val="32"/>
          <w:sz w:val="24"/>
          <w:szCs w:val="24"/>
          <w:lang w:val="en-US" w:eastAsia="ru-RU"/>
        </w:rPr>
        <w:t>SPORTS AND GAMES</w:t>
      </w:r>
      <w:bookmarkEnd w:id="1"/>
      <w:bookmarkEnd w:id="2"/>
      <w:bookmarkEnd w:id="3"/>
    </w:p>
    <w:p w:rsidR="00AC25B3" w:rsidRPr="007479A1" w:rsidRDefault="00AC25B3" w:rsidP="00AC25B3">
      <w:pPr>
        <w:widowControl/>
        <w:shd w:val="clear" w:color="auto" w:fill="FFFFFF"/>
        <w:tabs>
          <w:tab w:val="clear" w:pos="788"/>
        </w:tabs>
        <w:suppressAutoHyphens w:val="0"/>
        <w:spacing w:line="226" w:lineRule="exact"/>
        <w:ind w:left="0" w:firstLine="357"/>
        <w:rPr>
          <w:kern w:val="0"/>
          <w:sz w:val="24"/>
          <w:szCs w:val="24"/>
          <w:lang w:val="en-US" w:eastAsia="ru-RU"/>
        </w:rPr>
      </w:pPr>
      <w:r w:rsidRPr="007479A1">
        <w:rPr>
          <w:kern w:val="0"/>
          <w:sz w:val="24"/>
          <w:szCs w:val="24"/>
          <w:lang w:val="en-US" w:eastAsia="ru-RU"/>
        </w:rPr>
        <w:t>Sport has played an important part in our lives for many centuries.</w:t>
      </w:r>
    </w:p>
    <w:p w:rsidR="00AC25B3" w:rsidRPr="007479A1" w:rsidRDefault="00AC25B3" w:rsidP="00AC25B3">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Sport is enjoyment because of the good feeling that </w:t>
      </w:r>
      <w:proofErr w:type="gramStart"/>
      <w:r w:rsidRPr="007479A1">
        <w:rPr>
          <w:kern w:val="0"/>
          <w:sz w:val="24"/>
          <w:szCs w:val="24"/>
          <w:lang w:val="en-US" w:eastAsia="ru-RU"/>
        </w:rPr>
        <w:t>is produced</w:t>
      </w:r>
      <w:proofErr w:type="gramEnd"/>
      <w:r w:rsidRPr="007479A1">
        <w:rPr>
          <w:kern w:val="0"/>
          <w:sz w:val="24"/>
          <w:szCs w:val="24"/>
          <w:lang w:val="en-US" w:eastAsia="ru-RU"/>
        </w:rPr>
        <w:t xml:space="preserve"> when the body has done some physical work. Sports are very good for active relaxation and are important for our physical and mental health. After 6-8 hour work in of</w:t>
      </w:r>
      <w:r w:rsidRPr="007479A1">
        <w:rPr>
          <w:kern w:val="0"/>
          <w:sz w:val="24"/>
          <w:szCs w:val="24"/>
          <w:lang w:val="en-US" w:eastAsia="ru-RU"/>
        </w:rPr>
        <w:softHyphen/>
        <w:t>fices people feel the need for exercise at the end of the day and turn to sport.</w:t>
      </w:r>
    </w:p>
    <w:p w:rsidR="00AC25B3" w:rsidRPr="007479A1" w:rsidRDefault="00AC25B3" w:rsidP="00AC25B3">
      <w:pPr>
        <w:widowControl/>
        <w:shd w:val="clear" w:color="auto" w:fill="FFFFFF"/>
        <w:tabs>
          <w:tab w:val="clear" w:pos="788"/>
        </w:tabs>
        <w:suppressAutoHyphens w:val="0"/>
        <w:spacing w:line="226" w:lineRule="exact"/>
        <w:ind w:left="0" w:firstLine="360"/>
        <w:rPr>
          <w:kern w:val="0"/>
          <w:sz w:val="24"/>
          <w:szCs w:val="24"/>
          <w:lang w:val="en-US" w:eastAsia="ru-RU"/>
        </w:rPr>
      </w:pPr>
      <w:r w:rsidRPr="007479A1">
        <w:rPr>
          <w:kern w:val="0"/>
          <w:sz w:val="24"/>
          <w:szCs w:val="24"/>
          <w:lang w:val="en-US" w:eastAsia="ru-RU"/>
        </w:rPr>
        <w:t xml:space="preserve">How better get </w:t>
      </w:r>
      <w:proofErr w:type="gramStart"/>
      <w:r w:rsidRPr="007479A1">
        <w:rPr>
          <w:kern w:val="0"/>
          <w:sz w:val="24"/>
          <w:szCs w:val="24"/>
          <w:lang w:val="en-US" w:eastAsia="ru-RU"/>
        </w:rPr>
        <w:t>rid</w:t>
      </w:r>
      <w:proofErr w:type="gramEnd"/>
      <w:r w:rsidRPr="007479A1">
        <w:rPr>
          <w:kern w:val="0"/>
          <w:sz w:val="24"/>
          <w:szCs w:val="24"/>
          <w:lang w:val="en-US" w:eastAsia="ru-RU"/>
        </w:rPr>
        <w:t xml:space="preserve"> of tension or let off steam than to hit a ball hard or go running? Sport at an amateur level is for enjoyment and fitness and provides an out</w:t>
      </w:r>
      <w:r w:rsidRPr="007479A1">
        <w:rPr>
          <w:kern w:val="0"/>
          <w:sz w:val="24"/>
          <w:szCs w:val="24"/>
          <w:lang w:val="en-US" w:eastAsia="ru-RU"/>
        </w:rPr>
        <w:softHyphen/>
        <w:t xml:space="preserve">let for surplus energy. Professional sport seems less to do with enjoyment and more to do with making money. Top sports people view their sport as a way of making as much money as possible in as short time as possible. </w:t>
      </w:r>
      <w:proofErr w:type="gramStart"/>
      <w:r w:rsidRPr="007479A1">
        <w:rPr>
          <w:kern w:val="0"/>
          <w:sz w:val="24"/>
          <w:szCs w:val="24"/>
          <w:lang w:val="en-US" w:eastAsia="ru-RU"/>
        </w:rPr>
        <w:t>As a result</w:t>
      </w:r>
      <w:proofErr w:type="gramEnd"/>
      <w:r w:rsidRPr="007479A1">
        <w:rPr>
          <w:kern w:val="0"/>
          <w:sz w:val="24"/>
          <w:szCs w:val="24"/>
          <w:lang w:val="en-US" w:eastAsia="ru-RU"/>
        </w:rPr>
        <w:t xml:space="preserve"> of this desire some participants take drugs to help their performances and their bank balances.</w:t>
      </w:r>
    </w:p>
    <w:p w:rsidR="00AC25B3" w:rsidRPr="007479A1" w:rsidRDefault="00AC25B3" w:rsidP="00AC25B3">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Televised sport is a great entertainment. Millions of people like to watch matches on TV or listen to them on the radio and keep their fingers crossed for their </w:t>
      </w:r>
      <w:proofErr w:type="spellStart"/>
      <w:r w:rsidRPr="007479A1">
        <w:rPr>
          <w:kern w:val="0"/>
          <w:sz w:val="24"/>
          <w:szCs w:val="24"/>
          <w:lang w:val="en-US" w:eastAsia="ru-RU"/>
        </w:rPr>
        <w:t>favourite</w:t>
      </w:r>
      <w:proofErr w:type="spellEnd"/>
      <w:r w:rsidRPr="007479A1">
        <w:rPr>
          <w:kern w:val="0"/>
          <w:sz w:val="24"/>
          <w:szCs w:val="24"/>
          <w:lang w:val="en-US" w:eastAsia="ru-RU"/>
        </w:rPr>
        <w:t xml:space="preserve"> teams. </w:t>
      </w:r>
      <w:proofErr w:type="gramStart"/>
      <w:r w:rsidRPr="007479A1">
        <w:rPr>
          <w:kern w:val="0"/>
          <w:sz w:val="24"/>
          <w:szCs w:val="24"/>
          <w:lang w:val="en-US" w:eastAsia="ru-RU"/>
        </w:rPr>
        <w:t>And</w:t>
      </w:r>
      <w:proofErr w:type="gramEnd"/>
      <w:r w:rsidRPr="007479A1">
        <w:rPr>
          <w:kern w:val="0"/>
          <w:sz w:val="24"/>
          <w:szCs w:val="24"/>
          <w:lang w:val="en-US" w:eastAsia="ru-RU"/>
        </w:rPr>
        <w:t xml:space="preserve"> without these potential record-breaking performances sport would not be so attractive to watch on TV.</w:t>
      </w:r>
    </w:p>
    <w:p w:rsidR="00AC25B3" w:rsidRPr="007479A1" w:rsidRDefault="00AC25B3" w:rsidP="00AC25B3">
      <w:pPr>
        <w:widowControl/>
        <w:shd w:val="clear" w:color="auto" w:fill="FFFFFF"/>
        <w:tabs>
          <w:tab w:val="clear" w:pos="788"/>
        </w:tabs>
        <w:suppressAutoHyphens w:val="0"/>
        <w:spacing w:line="230" w:lineRule="exact"/>
        <w:ind w:left="43" w:firstLine="360"/>
        <w:rPr>
          <w:kern w:val="0"/>
          <w:sz w:val="24"/>
          <w:szCs w:val="24"/>
          <w:lang w:val="en-US" w:eastAsia="ru-RU"/>
        </w:rPr>
      </w:pPr>
      <w:r w:rsidRPr="007479A1">
        <w:rPr>
          <w:kern w:val="0"/>
          <w:sz w:val="24"/>
          <w:szCs w:val="24"/>
          <w:lang w:val="en-US" w:eastAsia="ru-RU"/>
        </w:rPr>
        <w:t xml:space="preserve">There are </w:t>
      </w:r>
      <w:proofErr w:type="gramStart"/>
      <w:r w:rsidRPr="007479A1">
        <w:rPr>
          <w:kern w:val="0"/>
          <w:sz w:val="24"/>
          <w:szCs w:val="24"/>
          <w:lang w:val="en-US" w:eastAsia="ru-RU"/>
        </w:rPr>
        <w:t>lots of</w:t>
      </w:r>
      <w:proofErr w:type="gramEnd"/>
      <w:r w:rsidRPr="007479A1">
        <w:rPr>
          <w:kern w:val="0"/>
          <w:sz w:val="24"/>
          <w:szCs w:val="24"/>
          <w:lang w:val="en-US" w:eastAsia="ru-RU"/>
        </w:rPr>
        <w:t xml:space="preserve"> types of sports and games. </w:t>
      </w:r>
      <w:proofErr w:type="gramStart"/>
      <w:r w:rsidRPr="007479A1">
        <w:rPr>
          <w:kern w:val="0"/>
          <w:sz w:val="24"/>
          <w:szCs w:val="24"/>
          <w:lang w:val="en-US" w:eastAsia="ru-RU"/>
        </w:rPr>
        <w:t>We can practice outdoor and indoor sports</w:t>
      </w:r>
      <w:proofErr w:type="gramEnd"/>
      <w:r w:rsidRPr="007479A1">
        <w:rPr>
          <w:kern w:val="0"/>
          <w:sz w:val="24"/>
          <w:szCs w:val="24"/>
          <w:lang w:val="en-US" w:eastAsia="ru-RU"/>
        </w:rPr>
        <w:t xml:space="preserve">, </w:t>
      </w:r>
      <w:proofErr w:type="gramStart"/>
      <w:r w:rsidRPr="007479A1">
        <w:rPr>
          <w:kern w:val="0"/>
          <w:sz w:val="24"/>
          <w:szCs w:val="24"/>
          <w:lang w:val="en-US" w:eastAsia="ru-RU"/>
        </w:rPr>
        <w:t>there are also aquatic sports</w:t>
      </w:r>
      <w:proofErr w:type="gramEnd"/>
      <w:r w:rsidRPr="007479A1">
        <w:rPr>
          <w:kern w:val="0"/>
          <w:sz w:val="24"/>
          <w:szCs w:val="24"/>
          <w:lang w:val="en-US" w:eastAsia="ru-RU"/>
        </w:rPr>
        <w:t>.</w:t>
      </w:r>
    </w:p>
    <w:p w:rsidR="00AC25B3" w:rsidRPr="007479A1" w:rsidRDefault="00AC25B3" w:rsidP="00AC25B3">
      <w:pPr>
        <w:widowControl/>
        <w:shd w:val="clear" w:color="auto" w:fill="FFFFFF"/>
        <w:tabs>
          <w:tab w:val="clear" w:pos="788"/>
        </w:tabs>
        <w:suppressAutoHyphens w:val="0"/>
        <w:spacing w:line="230" w:lineRule="exact"/>
        <w:ind w:left="24" w:firstLine="360"/>
        <w:rPr>
          <w:kern w:val="0"/>
          <w:sz w:val="24"/>
          <w:szCs w:val="24"/>
          <w:lang w:val="en-US" w:eastAsia="ru-RU"/>
        </w:rPr>
      </w:pPr>
      <w:r w:rsidRPr="007479A1">
        <w:rPr>
          <w:kern w:val="0"/>
          <w:sz w:val="24"/>
          <w:szCs w:val="24"/>
          <w:lang w:val="en-US" w:eastAsia="ru-RU"/>
        </w:rPr>
        <w:t xml:space="preserve">Outdoor sports </w:t>
      </w:r>
      <w:proofErr w:type="gramStart"/>
      <w:r w:rsidRPr="007479A1">
        <w:rPr>
          <w:kern w:val="0"/>
          <w:sz w:val="24"/>
          <w:szCs w:val="24"/>
          <w:lang w:val="en-US" w:eastAsia="ru-RU"/>
        </w:rPr>
        <w:t>are:</w:t>
      </w:r>
      <w:proofErr w:type="gramEnd"/>
      <w:r w:rsidRPr="007479A1">
        <w:rPr>
          <w:kern w:val="0"/>
          <w:sz w:val="24"/>
          <w:szCs w:val="24"/>
          <w:lang w:val="en-US" w:eastAsia="ru-RU"/>
        </w:rPr>
        <w:t xml:space="preserve"> golf, skiing (cross-country, down-hill, slalom, ski-jump), windsurfing, marathon-running, fishing, climbing, hiking (tourism), mountaineering, horse riding, rallies.</w:t>
      </w:r>
    </w:p>
    <w:p w:rsidR="00AC25B3" w:rsidRPr="007479A1" w:rsidRDefault="00AC25B3" w:rsidP="00AC25B3">
      <w:pPr>
        <w:widowControl/>
        <w:shd w:val="clear" w:color="auto" w:fill="FFFFFF"/>
        <w:tabs>
          <w:tab w:val="clear" w:pos="788"/>
        </w:tabs>
        <w:suppressAutoHyphens w:val="0"/>
        <w:spacing w:line="230" w:lineRule="exact"/>
        <w:ind w:left="48" w:firstLine="360"/>
        <w:rPr>
          <w:kern w:val="0"/>
          <w:sz w:val="24"/>
          <w:szCs w:val="24"/>
          <w:lang w:val="en-US" w:eastAsia="ru-RU"/>
        </w:rPr>
      </w:pPr>
      <w:r w:rsidRPr="007479A1">
        <w:rPr>
          <w:kern w:val="0"/>
          <w:sz w:val="24"/>
          <w:szCs w:val="24"/>
          <w:lang w:val="en-US" w:eastAsia="ru-RU"/>
        </w:rPr>
        <w:t xml:space="preserve">Indoor sports include table tennis, gymnastics, </w:t>
      </w:r>
      <w:proofErr w:type="gramStart"/>
      <w:r w:rsidRPr="007479A1">
        <w:rPr>
          <w:kern w:val="0"/>
          <w:sz w:val="24"/>
          <w:szCs w:val="24"/>
          <w:lang w:val="en-US" w:eastAsia="ru-RU"/>
        </w:rPr>
        <w:t>chess</w:t>
      </w:r>
      <w:proofErr w:type="gramEnd"/>
      <w:r w:rsidRPr="007479A1">
        <w:rPr>
          <w:kern w:val="0"/>
          <w:sz w:val="24"/>
          <w:szCs w:val="24"/>
          <w:lang w:val="en-US" w:eastAsia="ru-RU"/>
        </w:rPr>
        <w:t xml:space="preserve">. Ball games, athletics (sprint, high jump, long jump, javelin throw), tennis, shooting, </w:t>
      </w:r>
      <w:proofErr w:type="gramStart"/>
      <w:r w:rsidRPr="007479A1">
        <w:rPr>
          <w:kern w:val="0"/>
          <w:sz w:val="24"/>
          <w:szCs w:val="24"/>
          <w:lang w:val="en-US" w:eastAsia="ru-RU"/>
        </w:rPr>
        <w:t>skate-boarding</w:t>
      </w:r>
      <w:proofErr w:type="gramEnd"/>
      <w:r w:rsidRPr="007479A1">
        <w:rPr>
          <w:kern w:val="0"/>
          <w:sz w:val="24"/>
          <w:szCs w:val="24"/>
          <w:lang w:val="en-US" w:eastAsia="ru-RU"/>
        </w:rPr>
        <w:t xml:space="preserve"> and skating (figure skating, speed skating and roller skating), may be practiced both outdoors and indoors.</w:t>
      </w:r>
    </w:p>
    <w:p w:rsidR="00AC25B3" w:rsidRPr="007479A1" w:rsidRDefault="00AC25B3" w:rsidP="00AC25B3">
      <w:pPr>
        <w:widowControl/>
        <w:shd w:val="clear" w:color="auto" w:fill="FFFFFF"/>
        <w:tabs>
          <w:tab w:val="clear" w:pos="788"/>
        </w:tabs>
        <w:suppressAutoHyphens w:val="0"/>
        <w:spacing w:line="230" w:lineRule="exact"/>
        <w:ind w:left="62" w:firstLine="384"/>
        <w:rPr>
          <w:kern w:val="0"/>
          <w:sz w:val="24"/>
          <w:szCs w:val="24"/>
          <w:lang w:val="en-US" w:eastAsia="ru-RU"/>
        </w:rPr>
      </w:pPr>
      <w:r w:rsidRPr="007479A1">
        <w:rPr>
          <w:kern w:val="0"/>
          <w:sz w:val="24"/>
          <w:szCs w:val="24"/>
          <w:lang w:val="en-US" w:eastAsia="ru-RU"/>
        </w:rPr>
        <w:t xml:space="preserve">Aquatic sports are water skiing, swimming, diving, water polo, yachting, canoeing, </w:t>
      </w:r>
      <w:proofErr w:type="gramStart"/>
      <w:r w:rsidRPr="007479A1">
        <w:rPr>
          <w:kern w:val="0"/>
          <w:sz w:val="24"/>
          <w:szCs w:val="24"/>
          <w:lang w:val="en-US" w:eastAsia="ru-RU"/>
        </w:rPr>
        <w:t>rowing</w:t>
      </w:r>
      <w:proofErr w:type="gramEnd"/>
      <w:r w:rsidRPr="007479A1">
        <w:rPr>
          <w:kern w:val="0"/>
          <w:sz w:val="24"/>
          <w:szCs w:val="24"/>
          <w:lang w:val="en-US" w:eastAsia="ru-RU"/>
        </w:rPr>
        <w:t>.</w:t>
      </w:r>
    </w:p>
    <w:p w:rsidR="00AC25B3" w:rsidRPr="007479A1" w:rsidRDefault="00AC25B3" w:rsidP="00AC25B3">
      <w:pPr>
        <w:widowControl/>
        <w:shd w:val="clear" w:color="auto" w:fill="FFFFFF"/>
        <w:tabs>
          <w:tab w:val="clear" w:pos="788"/>
        </w:tabs>
        <w:suppressAutoHyphens w:val="0"/>
        <w:spacing w:line="230" w:lineRule="exact"/>
        <w:ind w:left="446" w:firstLine="0"/>
        <w:rPr>
          <w:kern w:val="0"/>
          <w:sz w:val="24"/>
          <w:szCs w:val="24"/>
          <w:lang w:val="en-US" w:eastAsia="ru-RU"/>
        </w:rPr>
      </w:pPr>
      <w:r w:rsidRPr="007479A1">
        <w:rPr>
          <w:kern w:val="0"/>
          <w:sz w:val="24"/>
          <w:szCs w:val="24"/>
          <w:lang w:val="en-US" w:eastAsia="ru-RU"/>
        </w:rPr>
        <w:t>People all round the world go in for sports.</w:t>
      </w:r>
    </w:p>
    <w:p w:rsidR="00AC25B3" w:rsidRPr="007479A1" w:rsidRDefault="00AC25B3" w:rsidP="00AC25B3">
      <w:pPr>
        <w:widowControl/>
        <w:shd w:val="clear" w:color="auto" w:fill="FFFFFF"/>
        <w:tabs>
          <w:tab w:val="clear" w:pos="788"/>
        </w:tabs>
        <w:suppressAutoHyphens w:val="0"/>
        <w:spacing w:before="226" w:line="230" w:lineRule="exact"/>
        <w:ind w:left="0" w:right="48" w:firstLine="360"/>
        <w:rPr>
          <w:b/>
          <w:bCs/>
          <w:i/>
          <w:iCs/>
          <w:kern w:val="0"/>
          <w:sz w:val="24"/>
          <w:szCs w:val="24"/>
          <w:lang w:val="en-US" w:eastAsia="ru-RU"/>
        </w:rPr>
      </w:pPr>
      <w:r w:rsidRPr="007479A1">
        <w:rPr>
          <w:b/>
          <w:bCs/>
          <w:i/>
          <w:iCs/>
          <w:kern w:val="0"/>
          <w:sz w:val="24"/>
          <w:szCs w:val="24"/>
          <w:lang w:val="en-US" w:eastAsia="ru-RU"/>
        </w:rPr>
        <w:t xml:space="preserve">2. Make a list of unknown words and expressions and write </w:t>
      </w:r>
      <w:proofErr w:type="gramStart"/>
      <w:r w:rsidRPr="007479A1">
        <w:rPr>
          <w:b/>
          <w:bCs/>
          <w:i/>
          <w:iCs/>
          <w:kern w:val="0"/>
          <w:sz w:val="24"/>
          <w:szCs w:val="24"/>
          <w:lang w:val="en-US" w:eastAsia="ru-RU"/>
        </w:rPr>
        <w:t>5</w:t>
      </w:r>
      <w:proofErr w:type="gramEnd"/>
      <w:r w:rsidRPr="007479A1">
        <w:rPr>
          <w:b/>
          <w:bCs/>
          <w:i/>
          <w:iCs/>
          <w:kern w:val="0"/>
          <w:sz w:val="24"/>
          <w:szCs w:val="24"/>
          <w:lang w:val="en-US" w:eastAsia="ru-RU"/>
        </w:rPr>
        <w:t xml:space="preserve"> sentences with them</w:t>
      </w:r>
    </w:p>
    <w:p w:rsidR="00AC25B3" w:rsidRPr="007479A1" w:rsidRDefault="00AC25B3" w:rsidP="00AC25B3">
      <w:pPr>
        <w:widowControl/>
        <w:shd w:val="clear" w:color="auto" w:fill="FFFFFF"/>
        <w:tabs>
          <w:tab w:val="clear" w:pos="788"/>
        </w:tabs>
        <w:suppressAutoHyphens w:val="0"/>
        <w:spacing w:before="226" w:line="230" w:lineRule="exact"/>
        <w:ind w:left="0" w:right="48" w:firstLine="360"/>
        <w:rPr>
          <w:kern w:val="0"/>
          <w:sz w:val="24"/>
          <w:szCs w:val="24"/>
          <w:lang w:val="en-US" w:eastAsia="ru-RU"/>
        </w:rPr>
      </w:pPr>
      <w:r w:rsidRPr="007479A1">
        <w:rPr>
          <w:b/>
          <w:bCs/>
          <w:i/>
          <w:iCs/>
          <w:kern w:val="0"/>
          <w:sz w:val="24"/>
          <w:szCs w:val="24"/>
          <w:lang w:val="en-US" w:eastAsia="ru-RU"/>
        </w:rPr>
        <w:t xml:space="preserve">3. Divide the following types of sports into five groups: indoor games, outdoor games, aquatic sports, team games and individual sports. </w:t>
      </w:r>
      <w:r w:rsidRPr="007479A1">
        <w:rPr>
          <w:b/>
          <w:bCs/>
          <w:i/>
          <w:iCs/>
          <w:kern w:val="0"/>
          <w:sz w:val="24"/>
          <w:szCs w:val="24"/>
          <w:lang w:eastAsia="ru-RU"/>
        </w:rPr>
        <w:t>Выучите</w:t>
      </w:r>
      <w:r w:rsidRPr="007479A1">
        <w:rPr>
          <w:b/>
          <w:bCs/>
          <w:i/>
          <w:iCs/>
          <w:kern w:val="0"/>
          <w:sz w:val="24"/>
          <w:szCs w:val="24"/>
          <w:lang w:val="en-US" w:eastAsia="ru-RU"/>
        </w:rPr>
        <w:t xml:space="preserve"> </w:t>
      </w:r>
      <w:r w:rsidRPr="007479A1">
        <w:rPr>
          <w:b/>
          <w:bCs/>
          <w:i/>
          <w:iCs/>
          <w:kern w:val="0"/>
          <w:sz w:val="24"/>
          <w:szCs w:val="24"/>
          <w:lang w:eastAsia="ru-RU"/>
        </w:rPr>
        <w:t>виды</w:t>
      </w:r>
      <w:r w:rsidRPr="007479A1">
        <w:rPr>
          <w:b/>
          <w:bCs/>
          <w:i/>
          <w:iCs/>
          <w:kern w:val="0"/>
          <w:sz w:val="24"/>
          <w:szCs w:val="24"/>
          <w:lang w:val="en-US" w:eastAsia="ru-RU"/>
        </w:rPr>
        <w:t xml:space="preserve"> </w:t>
      </w:r>
      <w:r w:rsidRPr="007479A1">
        <w:rPr>
          <w:b/>
          <w:bCs/>
          <w:i/>
          <w:iCs/>
          <w:kern w:val="0"/>
          <w:sz w:val="24"/>
          <w:szCs w:val="24"/>
          <w:lang w:eastAsia="ru-RU"/>
        </w:rPr>
        <w:t>спорта</w:t>
      </w:r>
      <w:r w:rsidRPr="007479A1">
        <w:rPr>
          <w:b/>
          <w:bCs/>
          <w:i/>
          <w:iCs/>
          <w:kern w:val="0"/>
          <w:sz w:val="24"/>
          <w:szCs w:val="24"/>
          <w:lang w:val="en-US" w:eastAsia="ru-RU"/>
        </w:rPr>
        <w:t>.</w:t>
      </w:r>
    </w:p>
    <w:p w:rsidR="00AC25B3" w:rsidRPr="007479A1" w:rsidRDefault="00AC25B3" w:rsidP="00AC25B3">
      <w:pPr>
        <w:widowControl/>
        <w:shd w:val="clear" w:color="auto" w:fill="FFFFFF"/>
        <w:tabs>
          <w:tab w:val="clear" w:pos="788"/>
        </w:tabs>
        <w:suppressAutoHyphens w:val="0"/>
        <w:spacing w:line="230" w:lineRule="exact"/>
        <w:ind w:left="0" w:right="38" w:firstLine="379"/>
        <w:rPr>
          <w:kern w:val="0"/>
          <w:sz w:val="24"/>
          <w:szCs w:val="24"/>
          <w:lang w:val="en-US" w:eastAsia="ru-RU"/>
        </w:rPr>
      </w:pPr>
      <w:r w:rsidRPr="007479A1">
        <w:rPr>
          <w:kern w:val="0"/>
          <w:sz w:val="24"/>
          <w:szCs w:val="24"/>
          <w:lang w:val="en-US" w:eastAsia="ru-RU"/>
        </w:rPr>
        <w:lastRenderedPageBreak/>
        <w:t xml:space="preserve">Diving, chess, </w:t>
      </w:r>
      <w:proofErr w:type="gramStart"/>
      <w:r w:rsidRPr="007479A1">
        <w:rPr>
          <w:kern w:val="0"/>
          <w:sz w:val="24"/>
          <w:szCs w:val="24"/>
          <w:lang w:val="en-US" w:eastAsia="ru-RU"/>
        </w:rPr>
        <w:t>water-polo</w:t>
      </w:r>
      <w:proofErr w:type="gramEnd"/>
      <w:r w:rsidRPr="007479A1">
        <w:rPr>
          <w:kern w:val="0"/>
          <w:sz w:val="24"/>
          <w:szCs w:val="24"/>
          <w:lang w:val="en-US" w:eastAsia="ru-RU"/>
        </w:rPr>
        <w:t>, figure-skating, climbing, racing, yachting, equestrian sport, skiing, golf, fishing, marathon-running, draughts, football, biathlon, windsurfing, ski-jump, gymnastics.</w:t>
      </w:r>
    </w:p>
    <w:p w:rsidR="00AC25B3" w:rsidRPr="007479A1" w:rsidRDefault="00AC25B3" w:rsidP="00AC25B3">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4. Finish the sentences.</w:t>
      </w:r>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spacing w:val="55"/>
          <w:kern w:val="0"/>
          <w:sz w:val="24"/>
          <w:szCs w:val="24"/>
          <w:lang w:val="en-US" w:eastAsia="ru-RU"/>
        </w:rPr>
      </w:pPr>
      <w:r w:rsidRPr="007479A1">
        <w:rPr>
          <w:kern w:val="0"/>
          <w:sz w:val="24"/>
          <w:szCs w:val="24"/>
          <w:lang w:val="en-US" w:eastAsia="ru-RU"/>
        </w:rPr>
        <w:t xml:space="preserve">1. Sport is enjoyment </w:t>
      </w:r>
      <w:proofErr w:type="gramStart"/>
      <w:r w:rsidRPr="007479A1">
        <w:rPr>
          <w:kern w:val="0"/>
          <w:sz w:val="24"/>
          <w:szCs w:val="24"/>
          <w:lang w:val="en-US" w:eastAsia="ru-RU"/>
        </w:rPr>
        <w:t>because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2. Sports are very good </w:t>
      </w:r>
      <w:proofErr w:type="gramStart"/>
      <w:r w:rsidRPr="007479A1">
        <w:rPr>
          <w:kern w:val="0"/>
          <w:sz w:val="24"/>
          <w:szCs w:val="24"/>
          <w:lang w:val="en-US" w:eastAsia="ru-RU"/>
        </w:rPr>
        <w:t>for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before="5" w:line="226" w:lineRule="exact"/>
        <w:ind w:left="0" w:firstLine="360"/>
        <w:jc w:val="left"/>
        <w:rPr>
          <w:kern w:val="0"/>
          <w:sz w:val="24"/>
          <w:szCs w:val="24"/>
          <w:lang w:val="en-US" w:eastAsia="ru-RU"/>
        </w:rPr>
      </w:pPr>
      <w:r w:rsidRPr="007479A1">
        <w:rPr>
          <w:kern w:val="0"/>
          <w:sz w:val="24"/>
          <w:szCs w:val="24"/>
          <w:lang w:val="en-US" w:eastAsia="ru-RU"/>
        </w:rPr>
        <w:t xml:space="preserve">3. Sports are important </w:t>
      </w:r>
      <w:proofErr w:type="gramStart"/>
      <w:r w:rsidRPr="007479A1">
        <w:rPr>
          <w:kern w:val="0"/>
          <w:sz w:val="24"/>
          <w:szCs w:val="24"/>
          <w:lang w:val="en-US" w:eastAsia="ru-RU"/>
        </w:rPr>
        <w:t>for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r w:rsidRPr="007479A1">
        <w:rPr>
          <w:kern w:val="0"/>
          <w:sz w:val="24"/>
          <w:szCs w:val="24"/>
          <w:lang w:val="en-US" w:eastAsia="ru-RU"/>
        </w:rPr>
        <w:t xml:space="preserve">4. At an amateur level sport </w:t>
      </w:r>
      <w:proofErr w:type="gramStart"/>
      <w:r w:rsidRPr="007479A1">
        <w:rPr>
          <w:kern w:val="0"/>
          <w:sz w:val="24"/>
          <w:szCs w:val="24"/>
          <w:lang w:val="en-US" w:eastAsia="ru-RU"/>
        </w:rPr>
        <w:t>provides ...</w:t>
      </w:r>
      <w:proofErr w:type="gramEnd"/>
    </w:p>
    <w:p w:rsidR="00AC25B3" w:rsidRPr="007479A1" w:rsidRDefault="00AC25B3" w:rsidP="00AC25B3">
      <w:pPr>
        <w:shd w:val="clear" w:color="auto" w:fill="FFFFFF"/>
        <w:tabs>
          <w:tab w:val="clear" w:pos="788"/>
          <w:tab w:val="left" w:pos="720"/>
        </w:tabs>
        <w:suppressAutoHyphens w:val="0"/>
        <w:autoSpaceDE w:val="0"/>
        <w:autoSpaceDN w:val="0"/>
        <w:adjustRightInd w:val="0"/>
        <w:spacing w:line="226" w:lineRule="exact"/>
        <w:ind w:left="0" w:firstLine="360"/>
        <w:jc w:val="left"/>
        <w:rPr>
          <w:kern w:val="0"/>
          <w:sz w:val="24"/>
          <w:szCs w:val="24"/>
          <w:lang w:val="en-US" w:eastAsia="ru-RU"/>
        </w:rPr>
      </w:pPr>
      <w:proofErr w:type="gramStart"/>
      <w:r w:rsidRPr="007479A1">
        <w:rPr>
          <w:kern w:val="0"/>
          <w:sz w:val="24"/>
          <w:szCs w:val="24"/>
          <w:lang w:val="en-US" w:eastAsia="ru-RU"/>
        </w:rPr>
        <w:t>5. At a professional level</w:t>
      </w:r>
      <w:proofErr w:type="gramEnd"/>
      <w:r w:rsidRPr="007479A1">
        <w:rPr>
          <w:kern w:val="0"/>
          <w:sz w:val="24"/>
          <w:szCs w:val="24"/>
          <w:lang w:val="en-US" w:eastAsia="ru-RU"/>
        </w:rPr>
        <w:t xml:space="preserve"> sport is a way of...</w:t>
      </w:r>
    </w:p>
    <w:p w:rsidR="00AC25B3" w:rsidRPr="007479A1" w:rsidRDefault="00AC25B3" w:rsidP="00AC25B3">
      <w:pPr>
        <w:widowControl/>
        <w:shd w:val="clear" w:color="auto" w:fill="FFFFFF"/>
        <w:tabs>
          <w:tab w:val="clear" w:pos="788"/>
        </w:tabs>
        <w:suppressAutoHyphens w:val="0"/>
        <w:spacing w:before="235" w:line="226" w:lineRule="exact"/>
        <w:ind w:left="0" w:firstLine="360"/>
        <w:jc w:val="left"/>
        <w:rPr>
          <w:kern w:val="0"/>
          <w:sz w:val="24"/>
          <w:szCs w:val="24"/>
          <w:lang w:val="en-US" w:eastAsia="ru-RU"/>
        </w:rPr>
      </w:pPr>
      <w:r w:rsidRPr="007479A1">
        <w:rPr>
          <w:b/>
          <w:bCs/>
          <w:i/>
          <w:iCs/>
          <w:kern w:val="0"/>
          <w:sz w:val="24"/>
          <w:szCs w:val="24"/>
          <w:lang w:val="en-US" w:eastAsia="ru-RU"/>
        </w:rPr>
        <w:t>5. Answer the questions.</w:t>
      </w:r>
    </w:p>
    <w:p w:rsidR="00AC25B3" w:rsidRPr="007479A1" w:rsidRDefault="00AC25B3" w:rsidP="00AC25B3">
      <w:pPr>
        <w:widowControl/>
        <w:shd w:val="clear" w:color="auto" w:fill="FFFFFF"/>
        <w:tabs>
          <w:tab w:val="clear" w:pos="788"/>
        </w:tabs>
        <w:suppressAutoHyphens w:val="0"/>
        <w:spacing w:line="226" w:lineRule="exact"/>
        <w:ind w:left="0" w:firstLine="360"/>
        <w:rPr>
          <w:kern w:val="0"/>
          <w:sz w:val="24"/>
          <w:szCs w:val="24"/>
          <w:lang w:eastAsia="ru-RU"/>
        </w:rPr>
      </w:pPr>
      <w:r w:rsidRPr="007479A1">
        <w:rPr>
          <w:kern w:val="0"/>
          <w:sz w:val="24"/>
          <w:szCs w:val="24"/>
          <w:lang w:val="en-US" w:eastAsia="ru-RU"/>
        </w:rPr>
        <w:t xml:space="preserve">1. How can people </w:t>
      </w:r>
      <w:proofErr w:type="gramStart"/>
      <w:r w:rsidRPr="007479A1">
        <w:rPr>
          <w:kern w:val="0"/>
          <w:sz w:val="24"/>
          <w:szCs w:val="24"/>
          <w:lang w:val="en-US" w:eastAsia="ru-RU"/>
        </w:rPr>
        <w:t>get</w:t>
      </w:r>
      <w:proofErr w:type="gramEnd"/>
      <w:r w:rsidRPr="007479A1">
        <w:rPr>
          <w:kern w:val="0"/>
          <w:sz w:val="24"/>
          <w:szCs w:val="24"/>
          <w:lang w:val="en-US" w:eastAsia="ru-RU"/>
        </w:rPr>
        <w:t xml:space="preserve"> rid of tension or let off steam? 2. What are the levels of sport? 3. Why do millions of people like to watch sport </w:t>
      </w:r>
      <w:proofErr w:type="spellStart"/>
      <w:r w:rsidRPr="007479A1">
        <w:rPr>
          <w:kern w:val="0"/>
          <w:sz w:val="24"/>
          <w:szCs w:val="24"/>
          <w:lang w:val="en-US" w:eastAsia="ru-RU"/>
        </w:rPr>
        <w:t>programmes</w:t>
      </w:r>
      <w:proofErr w:type="spellEnd"/>
      <w:r w:rsidRPr="007479A1">
        <w:rPr>
          <w:kern w:val="0"/>
          <w:sz w:val="24"/>
          <w:szCs w:val="24"/>
          <w:lang w:val="en-US" w:eastAsia="ru-RU"/>
        </w:rPr>
        <w:t>? 4. What types of sports and games do you know? 5. Do you use sport as a way of relaxa</w:t>
      </w:r>
      <w:r w:rsidRPr="007479A1">
        <w:rPr>
          <w:kern w:val="0"/>
          <w:sz w:val="24"/>
          <w:szCs w:val="24"/>
          <w:lang w:val="en-US" w:eastAsia="ru-RU"/>
        </w:rPr>
        <w:softHyphen/>
        <w:t>tion? If not, what physical activity do you take? 6. Would you like to have a ca</w:t>
      </w:r>
      <w:r w:rsidRPr="007479A1">
        <w:rPr>
          <w:kern w:val="0"/>
          <w:sz w:val="24"/>
          <w:szCs w:val="24"/>
          <w:lang w:val="en-US" w:eastAsia="ru-RU"/>
        </w:rPr>
        <w:softHyphen/>
        <w:t>reer of a professional sportsman? In</w:t>
      </w:r>
      <w:r w:rsidRPr="007479A1">
        <w:rPr>
          <w:kern w:val="0"/>
          <w:sz w:val="24"/>
          <w:szCs w:val="24"/>
          <w:lang w:eastAsia="ru-RU"/>
        </w:rPr>
        <w:t xml:space="preserve"> </w:t>
      </w:r>
      <w:r w:rsidRPr="007479A1">
        <w:rPr>
          <w:kern w:val="0"/>
          <w:sz w:val="24"/>
          <w:szCs w:val="24"/>
          <w:lang w:val="en-US" w:eastAsia="ru-RU"/>
        </w:rPr>
        <w:t>what</w:t>
      </w:r>
      <w:r w:rsidRPr="007479A1">
        <w:rPr>
          <w:kern w:val="0"/>
          <w:sz w:val="24"/>
          <w:szCs w:val="24"/>
          <w:lang w:eastAsia="ru-RU"/>
        </w:rPr>
        <w:t xml:space="preserve"> </w:t>
      </w:r>
      <w:r w:rsidRPr="007479A1">
        <w:rPr>
          <w:kern w:val="0"/>
          <w:sz w:val="24"/>
          <w:szCs w:val="24"/>
          <w:lang w:val="en-US" w:eastAsia="ru-RU"/>
        </w:rPr>
        <w:t>kind</w:t>
      </w:r>
      <w:r w:rsidRPr="007479A1">
        <w:rPr>
          <w:kern w:val="0"/>
          <w:sz w:val="24"/>
          <w:szCs w:val="24"/>
          <w:lang w:eastAsia="ru-RU"/>
        </w:rPr>
        <w:t xml:space="preserve"> </w:t>
      </w:r>
      <w:r w:rsidRPr="007479A1">
        <w:rPr>
          <w:kern w:val="0"/>
          <w:sz w:val="24"/>
          <w:szCs w:val="24"/>
          <w:lang w:val="en-US" w:eastAsia="ru-RU"/>
        </w:rPr>
        <w:t>of</w:t>
      </w:r>
      <w:r w:rsidRPr="007479A1">
        <w:rPr>
          <w:kern w:val="0"/>
          <w:sz w:val="24"/>
          <w:szCs w:val="24"/>
          <w:lang w:eastAsia="ru-RU"/>
        </w:rPr>
        <w:t xml:space="preserve"> </w:t>
      </w:r>
      <w:r w:rsidRPr="007479A1">
        <w:rPr>
          <w:kern w:val="0"/>
          <w:sz w:val="24"/>
          <w:szCs w:val="24"/>
          <w:lang w:val="en-US" w:eastAsia="ru-RU"/>
        </w:rPr>
        <w:t>sport</w:t>
      </w:r>
      <w:r w:rsidRPr="007479A1">
        <w:rPr>
          <w:kern w:val="0"/>
          <w:sz w:val="24"/>
          <w:szCs w:val="24"/>
          <w:lang w:eastAsia="ru-RU"/>
        </w:rPr>
        <w:t xml:space="preserve">? </w:t>
      </w:r>
      <w:r w:rsidRPr="007479A1">
        <w:rPr>
          <w:kern w:val="0"/>
          <w:sz w:val="24"/>
          <w:szCs w:val="24"/>
          <w:lang w:val="en-US" w:eastAsia="ru-RU"/>
        </w:rPr>
        <w:t>Why</w:t>
      </w:r>
      <w:r w:rsidRPr="007479A1">
        <w:rPr>
          <w:kern w:val="0"/>
          <w:sz w:val="24"/>
          <w:szCs w:val="24"/>
          <w:lang w:eastAsia="ru-RU"/>
        </w:rPr>
        <w:t>?</w:t>
      </w:r>
    </w:p>
    <w:p w:rsidR="00AC25B3" w:rsidRDefault="00AC25B3" w:rsidP="00AC25B3">
      <w:pPr>
        <w:spacing w:line="240" w:lineRule="auto"/>
        <w:ind w:left="0" w:firstLine="0"/>
        <w:rPr>
          <w:b/>
          <w:bCs/>
          <w:caps/>
          <w:color w:val="000000"/>
          <w:sz w:val="24"/>
          <w:szCs w:val="24"/>
        </w:rPr>
      </w:pPr>
    </w:p>
    <w:p w:rsidR="00AC25B3" w:rsidRDefault="00AC25B3" w:rsidP="00AC25B3">
      <w:pPr>
        <w:spacing w:line="240" w:lineRule="auto"/>
        <w:ind w:left="0" w:firstLine="0"/>
        <w:rPr>
          <w:b/>
          <w:bCs/>
          <w:caps/>
          <w:color w:val="000000"/>
          <w:sz w:val="24"/>
          <w:szCs w:val="24"/>
        </w:rPr>
      </w:pPr>
      <w:r>
        <w:rPr>
          <w:b/>
          <w:bCs/>
          <w:caps/>
          <w:color w:val="000000"/>
          <w:sz w:val="24"/>
          <w:szCs w:val="24"/>
        </w:rPr>
        <w:t xml:space="preserve">6 </w:t>
      </w:r>
      <w:r w:rsidRPr="003C0E55">
        <w:rPr>
          <w:b/>
          <w:bCs/>
          <w:caps/>
          <w:color w:val="000000"/>
          <w:sz w:val="24"/>
          <w:szCs w:val="24"/>
        </w:rPr>
        <w:t>Оценочные средства для текущего контроля успеваемости</w:t>
      </w:r>
      <w:r>
        <w:rPr>
          <w:b/>
          <w:bCs/>
          <w:caps/>
          <w:color w:val="000000"/>
          <w:sz w:val="24"/>
          <w:szCs w:val="24"/>
        </w:rPr>
        <w:t>:</w:t>
      </w:r>
    </w:p>
    <w:p w:rsidR="00AC25B3" w:rsidRDefault="00AC25B3" w:rsidP="00AC25B3">
      <w:pPr>
        <w:spacing w:line="240" w:lineRule="auto"/>
        <w:ind w:left="0" w:firstLine="0"/>
        <w:rPr>
          <w:b/>
          <w:bCs/>
          <w:sz w:val="24"/>
          <w:szCs w:val="24"/>
        </w:rPr>
      </w:pPr>
    </w:p>
    <w:p w:rsidR="00AC25B3" w:rsidRDefault="00AC25B3" w:rsidP="00AC25B3">
      <w:pPr>
        <w:spacing w:line="240" w:lineRule="auto"/>
        <w:ind w:left="0" w:firstLine="0"/>
        <w:rPr>
          <w:b/>
          <w:bCs/>
          <w:sz w:val="24"/>
          <w:szCs w:val="24"/>
        </w:rPr>
      </w:pPr>
      <w:r w:rsidRPr="003C0E55">
        <w:rPr>
          <w:b/>
          <w:bCs/>
          <w:sz w:val="24"/>
          <w:szCs w:val="24"/>
        </w:rPr>
        <w:t>6.1. Текущий контроль</w:t>
      </w:r>
    </w:p>
    <w:p w:rsidR="00AC25B3" w:rsidRPr="003C0E55" w:rsidRDefault="00AC25B3" w:rsidP="00AC25B3">
      <w:pPr>
        <w:spacing w:line="240" w:lineRule="auto"/>
        <w:ind w:left="0" w:firstLine="0"/>
        <w:rPr>
          <w:sz w:val="24"/>
          <w:szCs w:val="24"/>
        </w:rPr>
      </w:pPr>
    </w:p>
    <w:tbl>
      <w:tblPr>
        <w:tblW w:w="9462" w:type="dxa"/>
        <w:tblInd w:w="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5"/>
        <w:gridCol w:w="2270"/>
        <w:gridCol w:w="6517"/>
      </w:tblGrid>
      <w:tr w:rsidR="00AC25B3" w:rsidRPr="007479A1" w:rsidTr="00AC25B3">
        <w:trPr>
          <w:trHeight w:val="1119"/>
        </w:trPr>
        <w:tc>
          <w:tcPr>
            <w:tcW w:w="675"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w:t>
            </w:r>
          </w:p>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proofErr w:type="spellStart"/>
            <w:r w:rsidRPr="007479A1">
              <w:rPr>
                <w:b/>
                <w:kern w:val="0"/>
                <w:sz w:val="24"/>
                <w:szCs w:val="24"/>
                <w:lang w:eastAsia="ru-RU"/>
              </w:rPr>
              <w:t>п.п</w:t>
            </w:r>
            <w:proofErr w:type="spellEnd"/>
            <w:r w:rsidRPr="007479A1">
              <w:rPr>
                <w:b/>
                <w:kern w:val="0"/>
                <w:sz w:val="24"/>
                <w:szCs w:val="24"/>
                <w:lang w:eastAsia="ru-RU"/>
              </w:rPr>
              <w:t>.</w:t>
            </w:r>
          </w:p>
        </w:tc>
        <w:tc>
          <w:tcPr>
            <w:tcW w:w="2270"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  и наименование блока (раздела) дисциплины</w:t>
            </w:r>
          </w:p>
        </w:tc>
        <w:tc>
          <w:tcPr>
            <w:tcW w:w="6517" w:type="dxa"/>
            <w:tcBorders>
              <w:top w:val="single" w:sz="12" w:space="0" w:color="auto"/>
            </w:tcBorders>
            <w:vAlign w:val="center"/>
          </w:tcPr>
          <w:p w:rsidR="00AC25B3" w:rsidRPr="007479A1" w:rsidRDefault="00AC25B3" w:rsidP="00AC25B3">
            <w:pPr>
              <w:widowControl/>
              <w:tabs>
                <w:tab w:val="clear" w:pos="788"/>
              </w:tabs>
              <w:suppressAutoHyphens w:val="0"/>
              <w:spacing w:line="240" w:lineRule="auto"/>
              <w:ind w:left="0" w:firstLine="0"/>
              <w:jc w:val="center"/>
              <w:rPr>
                <w:b/>
                <w:kern w:val="0"/>
                <w:sz w:val="24"/>
                <w:szCs w:val="24"/>
                <w:lang w:eastAsia="ru-RU"/>
              </w:rPr>
            </w:pPr>
            <w:r w:rsidRPr="007479A1">
              <w:rPr>
                <w:b/>
                <w:kern w:val="0"/>
                <w:sz w:val="24"/>
                <w:szCs w:val="24"/>
                <w:lang w:eastAsia="ru-RU"/>
              </w:rPr>
              <w:t>Форма текущего контроля</w:t>
            </w:r>
          </w:p>
        </w:tc>
      </w:tr>
      <w:tr w:rsidR="00AC25B3" w:rsidRPr="007479A1" w:rsidTr="00AC25B3">
        <w:tc>
          <w:tcPr>
            <w:tcW w:w="675"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1</w:t>
            </w:r>
          </w:p>
        </w:tc>
        <w:tc>
          <w:tcPr>
            <w:tcW w:w="2270" w:type="dxa"/>
          </w:tcPr>
          <w:p w:rsidR="00AC25B3" w:rsidRPr="007479A1" w:rsidRDefault="00AC25B3" w:rsidP="00AC25B3">
            <w:pPr>
              <w:widowControl/>
              <w:tabs>
                <w:tab w:val="clear" w:pos="788"/>
                <w:tab w:val="left" w:pos="538"/>
              </w:tabs>
              <w:suppressAutoHyphens w:val="0"/>
              <w:spacing w:line="240" w:lineRule="auto"/>
              <w:ind w:left="0" w:firstLine="0"/>
              <w:jc w:val="center"/>
              <w:rPr>
                <w:kern w:val="0"/>
                <w:sz w:val="24"/>
                <w:szCs w:val="24"/>
                <w:lang w:eastAsia="ru-RU"/>
              </w:rPr>
            </w:pPr>
            <w:r w:rsidRPr="007479A1">
              <w:rPr>
                <w:kern w:val="0"/>
                <w:sz w:val="24"/>
                <w:szCs w:val="24"/>
                <w:lang w:eastAsia="ru-RU"/>
              </w:rPr>
              <w:t>1-20</w:t>
            </w:r>
          </w:p>
        </w:tc>
        <w:tc>
          <w:tcPr>
            <w:tcW w:w="6517" w:type="dxa"/>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kern w:val="0"/>
                <w:sz w:val="24"/>
                <w:szCs w:val="24"/>
                <w:lang w:eastAsia="ru-RU"/>
              </w:rPr>
              <w:t>Устный опрос, письменный опрос (тест), чтение и перевод текста.</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p>
        </w:tc>
      </w:tr>
    </w:tbl>
    <w:p w:rsidR="00AC25B3" w:rsidRPr="007479A1" w:rsidRDefault="00AC25B3" w:rsidP="00AC25B3">
      <w:pPr>
        <w:widowControl/>
        <w:tabs>
          <w:tab w:val="clear" w:pos="788"/>
        </w:tabs>
        <w:suppressAutoHyphens w:val="0"/>
        <w:spacing w:line="360" w:lineRule="auto"/>
        <w:ind w:left="0" w:firstLine="0"/>
        <w:rPr>
          <w:b/>
          <w:bCs/>
          <w:caps/>
          <w:kern w:val="0"/>
          <w:sz w:val="24"/>
          <w:szCs w:val="24"/>
          <w:lang w:eastAsia="ru-RU"/>
        </w:rPr>
      </w:pPr>
      <w:r w:rsidRPr="007479A1">
        <w:rPr>
          <w:b/>
          <w:bCs/>
          <w:caps/>
          <w:kern w:val="0"/>
          <w:sz w:val="24"/>
          <w:szCs w:val="24"/>
          <w:lang w:eastAsia="ru-RU"/>
        </w:rPr>
        <w:t>6.2. Примеры оценочных средств текущего контроля и промежуточной аттестации по дисциплине</w:t>
      </w:r>
    </w:p>
    <w:p w:rsidR="00AC25B3" w:rsidRPr="007479A1" w:rsidRDefault="00AC25B3" w:rsidP="00AC25B3">
      <w:pPr>
        <w:widowControl/>
        <w:tabs>
          <w:tab w:val="clear" w:pos="788"/>
        </w:tabs>
        <w:suppressAutoHyphens w:val="0"/>
        <w:spacing w:line="240" w:lineRule="auto"/>
        <w:ind w:left="0" w:firstLine="0"/>
        <w:rPr>
          <w:b/>
          <w:bCs/>
          <w:caps/>
          <w:kern w:val="0"/>
          <w:sz w:val="24"/>
          <w:szCs w:val="24"/>
          <w:lang w:eastAsia="ru-RU"/>
        </w:rPr>
      </w:pPr>
    </w:p>
    <w:p w:rsidR="00AC25B3" w:rsidRPr="007479A1" w:rsidRDefault="00AC25B3" w:rsidP="00AC25B3">
      <w:pPr>
        <w:widowControl/>
        <w:tabs>
          <w:tab w:val="clear" w:pos="788"/>
        </w:tabs>
        <w:suppressAutoHyphens w:val="0"/>
        <w:spacing w:line="240" w:lineRule="auto"/>
        <w:ind w:left="0" w:firstLine="0"/>
        <w:rPr>
          <w:b/>
          <w:bCs/>
          <w:caps/>
          <w:kern w:val="0"/>
          <w:sz w:val="24"/>
          <w:szCs w:val="24"/>
          <w:lang w:eastAsia="ru-RU"/>
        </w:rPr>
      </w:pPr>
      <w:proofErr w:type="gramStart"/>
      <w:r w:rsidRPr="007479A1">
        <w:rPr>
          <w:b/>
          <w:bCs/>
          <w:caps/>
          <w:kern w:val="0"/>
          <w:sz w:val="24"/>
          <w:szCs w:val="24"/>
          <w:lang w:eastAsia="ru-RU"/>
        </w:rPr>
        <w:t>6.2.1  для</w:t>
      </w:r>
      <w:proofErr w:type="gramEnd"/>
      <w:r w:rsidRPr="007479A1">
        <w:rPr>
          <w:b/>
          <w:bCs/>
          <w:caps/>
          <w:kern w:val="0"/>
          <w:sz w:val="24"/>
          <w:szCs w:val="24"/>
          <w:lang w:eastAsia="ru-RU"/>
        </w:rPr>
        <w:t xml:space="preserve"> текущего контроля:</w:t>
      </w:r>
    </w:p>
    <w:p w:rsidR="00AC25B3" w:rsidRPr="007479A1" w:rsidRDefault="00AC25B3" w:rsidP="00AC25B3">
      <w:pPr>
        <w:widowControl/>
        <w:tabs>
          <w:tab w:val="clear" w:pos="788"/>
        </w:tabs>
        <w:suppressAutoHyphens w:val="0"/>
        <w:spacing w:line="240" w:lineRule="auto"/>
        <w:ind w:left="0" w:firstLine="0"/>
        <w:rPr>
          <w:b/>
          <w:bCs/>
          <w:kern w:val="0"/>
          <w:sz w:val="24"/>
          <w:szCs w:val="24"/>
          <w:lang w:eastAsia="ru-RU"/>
        </w:rPr>
      </w:pPr>
    </w:p>
    <w:p w:rsidR="00AC25B3" w:rsidRPr="007479A1" w:rsidRDefault="00AC25B3" w:rsidP="00AC25B3">
      <w:pPr>
        <w:widowControl/>
        <w:tabs>
          <w:tab w:val="clear" w:pos="788"/>
        </w:tabs>
        <w:suppressAutoHyphens w:val="0"/>
        <w:spacing w:line="240" w:lineRule="auto"/>
        <w:ind w:left="0" w:firstLine="0"/>
        <w:rPr>
          <w:b/>
          <w:bCs/>
          <w:i/>
          <w:kern w:val="0"/>
          <w:sz w:val="24"/>
          <w:szCs w:val="24"/>
          <w:lang w:eastAsia="ru-RU"/>
        </w:rPr>
      </w:pPr>
      <w:r w:rsidRPr="007479A1">
        <w:rPr>
          <w:b/>
          <w:bCs/>
          <w:i/>
          <w:kern w:val="0"/>
          <w:sz w:val="24"/>
          <w:szCs w:val="24"/>
          <w:lang w:eastAsia="ru-RU"/>
        </w:rPr>
        <w:t>Пример тестового задания.</w:t>
      </w:r>
    </w:p>
    <w:p w:rsidR="00AC25B3" w:rsidRPr="007479A1" w:rsidRDefault="00AC25B3" w:rsidP="00AC25B3">
      <w:pPr>
        <w:widowControl/>
        <w:tabs>
          <w:tab w:val="clear" w:pos="788"/>
        </w:tabs>
        <w:suppressAutoHyphens w:val="0"/>
        <w:spacing w:line="240" w:lineRule="auto"/>
        <w:ind w:left="0" w:firstLine="0"/>
        <w:rPr>
          <w:kern w:val="0"/>
          <w:sz w:val="24"/>
          <w:szCs w:val="24"/>
          <w:lang w:eastAsia="ru-RU"/>
        </w:rPr>
      </w:pP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Put the words in the correct order.</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is Lily now what doing?</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What is Lily doing now?</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1</w:t>
      </w:r>
      <w:proofErr w:type="gramEnd"/>
      <w:r w:rsidRPr="007479A1">
        <w:rPr>
          <w:kern w:val="0"/>
          <w:sz w:val="24"/>
          <w:szCs w:val="24"/>
          <w:lang w:val="en-US" w:eastAsia="ru-RU"/>
        </w:rPr>
        <w:t xml:space="preserve"> read every do a day newspaper you?</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wearing are they why tracksuits?</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cups many drink how of did tea you?</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musical can any instruments Tony play?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5</w:t>
      </w:r>
      <w:proofErr w:type="gramEnd"/>
      <w:r w:rsidRPr="007479A1">
        <w:rPr>
          <w:kern w:val="0"/>
          <w:sz w:val="24"/>
          <w:szCs w:val="24"/>
          <w:lang w:val="en-US" w:eastAsia="ru-RU"/>
        </w:rPr>
        <w:t xml:space="preserve"> to Sasha which does school go?</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are what studying you university at?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___________________________________________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2. Underline the correct word or phrase.</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Example: Martin goes / go / is go to the cinema every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week</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1 All of my friends has / have / are have good jobs.</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lastRenderedPageBreak/>
        <w:t>2 We don’t know / doesn’t know / not know Kerry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very</w:t>
      </w:r>
      <w:proofErr w:type="gramEnd"/>
      <w:r w:rsidRPr="007479A1">
        <w:rPr>
          <w:kern w:val="0"/>
          <w:sz w:val="24"/>
          <w:szCs w:val="24"/>
          <w:lang w:val="en-US" w:eastAsia="ru-RU"/>
        </w:rPr>
        <w:t xml:space="preserve"> well.</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3 What time finishes Dave / Dave finishes / </w:t>
      </w:r>
      <w:proofErr w:type="gramStart"/>
      <w:r w:rsidRPr="007479A1">
        <w:rPr>
          <w:kern w:val="0"/>
          <w:sz w:val="24"/>
          <w:szCs w:val="24"/>
          <w:lang w:val="en-US" w:eastAsia="ru-RU"/>
        </w:rPr>
        <w:t>does</w:t>
      </w:r>
      <w:proofErr w:type="gramEnd"/>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Dave finish </w:t>
      </w:r>
      <w:proofErr w:type="gramStart"/>
      <w:r w:rsidRPr="007479A1">
        <w:rPr>
          <w:kern w:val="0"/>
          <w:sz w:val="24"/>
          <w:szCs w:val="24"/>
          <w:lang w:val="en-US" w:eastAsia="ru-RU"/>
        </w:rPr>
        <w:t>work?</w:t>
      </w:r>
      <w:proofErr w:type="gramEnd"/>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Listen! Someone playing / is playing / he’s playing</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the</w:t>
      </w:r>
      <w:proofErr w:type="gramEnd"/>
      <w:r w:rsidRPr="007479A1">
        <w:rPr>
          <w:kern w:val="0"/>
          <w:sz w:val="24"/>
          <w:szCs w:val="24"/>
          <w:lang w:val="en-US" w:eastAsia="ru-RU"/>
        </w:rPr>
        <w:t xml:space="preserve"> violin.</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5 Tom and Kate not working / aren’t working / no</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are</w:t>
      </w:r>
      <w:proofErr w:type="gramEnd"/>
      <w:r w:rsidRPr="007479A1">
        <w:rPr>
          <w:kern w:val="0"/>
          <w:sz w:val="24"/>
          <w:szCs w:val="24"/>
          <w:lang w:val="en-US" w:eastAsia="ru-RU"/>
        </w:rPr>
        <w:t xml:space="preserve"> working today.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6 Why you’re using / you using / are you using my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computer</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3. Complete the sentences with the correct word.</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Example: You were very quiet. Why didn’t you </w:t>
      </w:r>
      <w:proofErr w:type="gramStart"/>
      <w:r w:rsidRPr="007479A1">
        <w:rPr>
          <w:kern w:val="0"/>
          <w:sz w:val="24"/>
          <w:szCs w:val="24"/>
          <w:lang w:val="en-US" w:eastAsia="ru-RU"/>
        </w:rPr>
        <w:t>say</w:t>
      </w:r>
      <w:proofErr w:type="gramEnd"/>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anything</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talkative</w:t>
      </w:r>
      <w:proofErr w:type="gramEnd"/>
      <w:r w:rsidRPr="007479A1">
        <w:rPr>
          <w:kern w:val="0"/>
          <w:sz w:val="24"/>
          <w:szCs w:val="24"/>
          <w:lang w:val="en-US" w:eastAsia="ru-RU"/>
        </w:rPr>
        <w:t xml:space="preserve"> friendly quiet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1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 height and a little bit overweight.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short</w:t>
      </w:r>
      <w:proofErr w:type="gramEnd"/>
      <w:r w:rsidRPr="007479A1">
        <w:rPr>
          <w:kern w:val="0"/>
          <w:sz w:val="24"/>
          <w:szCs w:val="24"/>
          <w:lang w:val="en-US" w:eastAsia="ru-RU"/>
        </w:rPr>
        <w:t xml:space="preserve"> medium tall</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2</w:t>
      </w:r>
      <w:proofErr w:type="gramEnd"/>
      <w:r w:rsidRPr="007479A1">
        <w:rPr>
          <w:kern w:val="0"/>
          <w:sz w:val="24"/>
          <w:szCs w:val="24"/>
          <w:lang w:val="en-US" w:eastAsia="ru-RU"/>
        </w:rPr>
        <w:t xml:space="preserve"> Mary never does any work! </w:t>
      </w:r>
      <w:proofErr w:type="gramStart"/>
      <w:r w:rsidRPr="007479A1">
        <w:rPr>
          <w:kern w:val="0"/>
          <w:sz w:val="24"/>
          <w:szCs w:val="24"/>
          <w:lang w:val="en-US" w:eastAsia="ru-RU"/>
        </w:rPr>
        <w:t>She’s</w:t>
      </w:r>
      <w:proofErr w:type="gramEnd"/>
      <w:r w:rsidRPr="007479A1">
        <w:rPr>
          <w:kern w:val="0"/>
          <w:sz w:val="24"/>
          <w:szCs w:val="24"/>
          <w:lang w:val="en-US" w:eastAsia="ru-RU"/>
        </w:rPr>
        <w:t xml:space="preserve"> very 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generous</w:t>
      </w:r>
      <w:proofErr w:type="gramEnd"/>
      <w:r w:rsidRPr="007479A1">
        <w:rPr>
          <w:kern w:val="0"/>
          <w:sz w:val="24"/>
          <w:szCs w:val="24"/>
          <w:lang w:val="en-US" w:eastAsia="ru-RU"/>
        </w:rPr>
        <w:t xml:space="preserve"> hard-working lazy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3</w:t>
      </w:r>
      <w:proofErr w:type="gramEnd"/>
      <w:r w:rsidRPr="007479A1">
        <w:rPr>
          <w:kern w:val="0"/>
          <w:sz w:val="24"/>
          <w:szCs w:val="24"/>
          <w:lang w:val="en-US" w:eastAsia="ru-RU"/>
        </w:rPr>
        <w:t xml:space="preserve"> Tamsin’s very __________. She loves meeting new</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people</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extrovert</w:t>
      </w:r>
      <w:proofErr w:type="gramEnd"/>
      <w:r w:rsidRPr="007479A1">
        <w:rPr>
          <w:kern w:val="0"/>
          <w:sz w:val="24"/>
          <w:szCs w:val="24"/>
          <w:lang w:val="en-US" w:eastAsia="ru-RU"/>
        </w:rPr>
        <w:t xml:space="preserve"> hard-working clever</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4</w:t>
      </w:r>
      <w:proofErr w:type="gramEnd"/>
      <w:r w:rsidRPr="007479A1">
        <w:rPr>
          <w:kern w:val="0"/>
          <w:sz w:val="24"/>
          <w:szCs w:val="24"/>
          <w:lang w:val="en-US" w:eastAsia="ru-RU"/>
        </w:rPr>
        <w:t xml:space="preserve"> Antonio is __________ because he doesn’t do any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exercise</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thin</w:t>
      </w:r>
      <w:proofErr w:type="gramEnd"/>
      <w:r w:rsidRPr="007479A1">
        <w:rPr>
          <w:kern w:val="0"/>
          <w:sz w:val="24"/>
          <w:szCs w:val="24"/>
          <w:lang w:val="en-US" w:eastAsia="ru-RU"/>
        </w:rPr>
        <w:t xml:space="preserve"> overweight slim</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r w:rsidRPr="007479A1">
        <w:rPr>
          <w:kern w:val="0"/>
          <w:sz w:val="24"/>
          <w:szCs w:val="24"/>
          <w:lang w:val="en-US" w:eastAsia="ru-RU"/>
        </w:rPr>
        <w:t xml:space="preserve">5 My teacher’s really __________. </w:t>
      </w:r>
      <w:proofErr w:type="gramStart"/>
      <w:r w:rsidRPr="007479A1">
        <w:rPr>
          <w:kern w:val="0"/>
          <w:sz w:val="24"/>
          <w:szCs w:val="24"/>
          <w:lang w:val="en-US" w:eastAsia="ru-RU"/>
        </w:rPr>
        <w:t>She’s</w:t>
      </w:r>
      <w:proofErr w:type="gramEnd"/>
      <w:r w:rsidRPr="007479A1">
        <w:rPr>
          <w:kern w:val="0"/>
          <w:sz w:val="24"/>
          <w:szCs w:val="24"/>
          <w:lang w:val="en-US" w:eastAsia="ru-RU"/>
        </w:rPr>
        <w:t xml:space="preserve"> nice to</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everybody</w:t>
      </w:r>
      <w:proofErr w:type="gramEnd"/>
      <w:r w:rsidRPr="007479A1">
        <w:rPr>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mean friendly</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6</w:t>
      </w:r>
      <w:proofErr w:type="gramEnd"/>
      <w:r w:rsidRPr="007479A1">
        <w:rPr>
          <w:kern w:val="0"/>
          <w:sz w:val="24"/>
          <w:szCs w:val="24"/>
          <w:lang w:val="en-US" w:eastAsia="ru-RU"/>
        </w:rPr>
        <w:t xml:space="preserve"> Jamie doesn’t have any hair. </w:t>
      </w:r>
      <w:proofErr w:type="gramStart"/>
      <w:r w:rsidRPr="007479A1">
        <w:rPr>
          <w:kern w:val="0"/>
          <w:sz w:val="24"/>
          <w:szCs w:val="24"/>
          <w:lang w:val="en-US" w:eastAsia="ru-RU"/>
        </w:rPr>
        <w:t>He’s</w:t>
      </w:r>
      <w:proofErr w:type="gramEnd"/>
      <w:r w:rsidRPr="007479A1">
        <w:rPr>
          <w:kern w:val="0"/>
          <w:sz w:val="24"/>
          <w:szCs w:val="24"/>
          <w:lang w:val="en-US" w:eastAsia="ru-RU"/>
        </w:rPr>
        <w:t xml:space="preserve"> 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fair</w:t>
      </w:r>
      <w:proofErr w:type="gramEnd"/>
      <w:r w:rsidRPr="007479A1">
        <w:rPr>
          <w:kern w:val="0"/>
          <w:sz w:val="24"/>
          <w:szCs w:val="24"/>
          <w:lang w:val="en-US" w:eastAsia="ru-RU"/>
        </w:rPr>
        <w:t xml:space="preserve"> bald blond</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7</w:t>
      </w:r>
      <w:proofErr w:type="gramEnd"/>
      <w:r w:rsidRPr="007479A1">
        <w:rPr>
          <w:kern w:val="0"/>
          <w:sz w:val="24"/>
          <w:szCs w:val="24"/>
          <w:lang w:val="en-US" w:eastAsia="ru-RU"/>
        </w:rPr>
        <w:t xml:space="preserve"> Olga has __________ curly hair.</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big</w:t>
      </w:r>
      <w:proofErr w:type="gramEnd"/>
      <w:r w:rsidRPr="007479A1">
        <w:rPr>
          <w:kern w:val="0"/>
          <w:sz w:val="24"/>
          <w:szCs w:val="24"/>
          <w:lang w:val="en-US" w:eastAsia="ru-RU"/>
        </w:rPr>
        <w:t xml:space="preserve"> straight long</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8</w:t>
      </w:r>
      <w:proofErr w:type="gramEnd"/>
      <w:r w:rsidRPr="007479A1">
        <w:rPr>
          <w:kern w:val="0"/>
          <w:sz w:val="24"/>
          <w:szCs w:val="24"/>
          <w:lang w:val="en-US" w:eastAsia="ru-RU"/>
        </w:rPr>
        <w:t xml:space="preserve"> David makes me laugh. </w:t>
      </w:r>
      <w:proofErr w:type="gramStart"/>
      <w:r w:rsidRPr="007479A1">
        <w:rPr>
          <w:kern w:val="0"/>
          <w:sz w:val="24"/>
          <w:szCs w:val="24"/>
          <w:lang w:val="en-US" w:eastAsia="ru-RU"/>
        </w:rPr>
        <w:t>He’s</w:t>
      </w:r>
      <w:proofErr w:type="gramEnd"/>
      <w:r w:rsidRPr="007479A1">
        <w:rPr>
          <w:kern w:val="0"/>
          <w:sz w:val="24"/>
          <w:szCs w:val="24"/>
          <w:lang w:val="en-US" w:eastAsia="ru-RU"/>
        </w:rPr>
        <w:t xml:space="preserve"> really __________.</w:t>
      </w:r>
    </w:p>
    <w:p w:rsidR="00AC25B3" w:rsidRPr="007479A1" w:rsidRDefault="00AC25B3" w:rsidP="00AC25B3">
      <w:pPr>
        <w:widowControl/>
        <w:tabs>
          <w:tab w:val="clear" w:pos="788"/>
        </w:tabs>
        <w:suppressAutoHyphens w:val="0"/>
        <w:spacing w:line="240" w:lineRule="auto"/>
        <w:ind w:left="0" w:firstLine="0"/>
        <w:rPr>
          <w:kern w:val="0"/>
          <w:sz w:val="24"/>
          <w:szCs w:val="24"/>
          <w:lang w:val="en-US" w:eastAsia="ru-RU"/>
        </w:rPr>
      </w:pPr>
      <w:proofErr w:type="gramStart"/>
      <w:r w:rsidRPr="007479A1">
        <w:rPr>
          <w:kern w:val="0"/>
          <w:sz w:val="24"/>
          <w:szCs w:val="24"/>
          <w:lang w:val="en-US" w:eastAsia="ru-RU"/>
        </w:rPr>
        <w:t>funny</w:t>
      </w:r>
      <w:proofErr w:type="gramEnd"/>
      <w:r w:rsidRPr="007479A1">
        <w:rPr>
          <w:kern w:val="0"/>
          <w:sz w:val="24"/>
          <w:szCs w:val="24"/>
          <w:lang w:val="en-US" w:eastAsia="ru-RU"/>
        </w:rPr>
        <w:t xml:space="preserve"> quiet serious</w:t>
      </w:r>
    </w:p>
    <w:p w:rsidR="00AC25B3" w:rsidRPr="007479A1" w:rsidRDefault="00AC25B3" w:rsidP="00AC25B3">
      <w:pPr>
        <w:widowControl/>
        <w:tabs>
          <w:tab w:val="clear" w:pos="788"/>
        </w:tabs>
        <w:suppressAutoHyphens w:val="0"/>
        <w:spacing w:line="240" w:lineRule="auto"/>
        <w:ind w:left="0" w:firstLine="0"/>
        <w:rPr>
          <w:b/>
          <w:bCs/>
          <w:kern w:val="0"/>
          <w:sz w:val="24"/>
          <w:szCs w:val="24"/>
          <w:lang w:val="en-US" w:eastAsia="ru-RU"/>
        </w:rPr>
      </w:pPr>
    </w:p>
    <w:p w:rsidR="00AC25B3" w:rsidRPr="007479A1" w:rsidRDefault="00AC25B3" w:rsidP="00AC25B3">
      <w:pPr>
        <w:widowControl/>
        <w:tabs>
          <w:tab w:val="clear" w:pos="788"/>
        </w:tabs>
        <w:suppressAutoHyphens w:val="0"/>
        <w:spacing w:line="240" w:lineRule="auto"/>
        <w:ind w:left="0" w:firstLine="0"/>
        <w:rPr>
          <w:b/>
          <w:bCs/>
          <w:i/>
          <w:kern w:val="0"/>
          <w:sz w:val="24"/>
          <w:szCs w:val="24"/>
          <w:lang w:val="en-US" w:eastAsia="ru-RU"/>
        </w:rPr>
      </w:pPr>
      <w:r w:rsidRPr="007479A1">
        <w:rPr>
          <w:b/>
          <w:bCs/>
          <w:i/>
          <w:kern w:val="0"/>
          <w:sz w:val="24"/>
          <w:szCs w:val="24"/>
          <w:lang w:eastAsia="ru-RU"/>
        </w:rPr>
        <w:t>Пример</w:t>
      </w:r>
      <w:r w:rsidRPr="007479A1">
        <w:rPr>
          <w:b/>
          <w:bCs/>
          <w:i/>
          <w:kern w:val="0"/>
          <w:sz w:val="24"/>
          <w:szCs w:val="24"/>
          <w:lang w:val="en-US" w:eastAsia="ru-RU"/>
        </w:rPr>
        <w:t xml:space="preserve"> </w:t>
      </w:r>
      <w:r w:rsidRPr="007479A1">
        <w:rPr>
          <w:b/>
          <w:bCs/>
          <w:i/>
          <w:kern w:val="0"/>
          <w:sz w:val="24"/>
          <w:szCs w:val="24"/>
          <w:lang w:eastAsia="ru-RU"/>
        </w:rPr>
        <w:t>текстового</w:t>
      </w:r>
      <w:r w:rsidRPr="007479A1">
        <w:rPr>
          <w:b/>
          <w:bCs/>
          <w:i/>
          <w:kern w:val="0"/>
          <w:sz w:val="24"/>
          <w:szCs w:val="24"/>
          <w:lang w:val="en-US" w:eastAsia="ru-RU"/>
        </w:rPr>
        <w:t xml:space="preserve"> </w:t>
      </w:r>
      <w:r w:rsidRPr="007479A1">
        <w:rPr>
          <w:b/>
          <w:bCs/>
          <w:i/>
          <w:kern w:val="0"/>
          <w:sz w:val="24"/>
          <w:szCs w:val="24"/>
          <w:lang w:eastAsia="ru-RU"/>
        </w:rPr>
        <w:t>задания</w:t>
      </w:r>
      <w:r w:rsidRPr="007479A1">
        <w:rPr>
          <w:b/>
          <w:bCs/>
          <w:i/>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b/>
          <w:bCs/>
          <w:kern w:val="0"/>
          <w:sz w:val="24"/>
          <w:szCs w:val="24"/>
          <w:lang w:val="en-US" w:eastAsia="ru-RU"/>
        </w:rPr>
      </w:pPr>
      <w:r w:rsidRPr="007479A1">
        <w:rPr>
          <w:b/>
          <w:bCs/>
          <w:kern w:val="0"/>
          <w:sz w:val="24"/>
          <w:szCs w:val="24"/>
          <w:lang w:val="en-US" w:eastAsia="ru-RU"/>
        </w:rPr>
        <w:t>Read the profile and tick (</w:t>
      </w:r>
      <w:r w:rsidRPr="007479A1">
        <w:rPr>
          <w:rFonts w:ascii="Segoe UI Symbol" w:eastAsia="MS Mincho" w:hAnsi="Segoe UI Symbol" w:cs="Segoe UI Symbol"/>
          <w:b/>
          <w:bCs/>
          <w:kern w:val="0"/>
          <w:sz w:val="24"/>
          <w:szCs w:val="24"/>
          <w:lang w:val="en-US" w:eastAsia="ru-RU"/>
        </w:rPr>
        <w:t>✓</w:t>
      </w:r>
      <w:r w:rsidRPr="007479A1">
        <w:rPr>
          <w:b/>
          <w:bCs/>
          <w:kern w:val="0"/>
          <w:sz w:val="24"/>
          <w:szCs w:val="24"/>
          <w:lang w:val="en-US" w:eastAsia="ru-RU"/>
        </w:rPr>
        <w:t>) A, B, or C.</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College Connection is a dating website for college and university students. Read Sophie’s profile on the website.</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My name’s Sophie and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26 years old.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from London and I’m single.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studying Film Studies at York University – it’s really interesting. My dad is an actor and my mum is a film director so I grew up watching movies. I want to work in cinema when I leave university – as a film director, too. I have a nice group of friends at university. My best friend Anna is studying here too. We all get on well. We go out to the cinema together every Friday night and on </w:t>
      </w:r>
      <w:proofErr w:type="gramStart"/>
      <w:r w:rsidRPr="007479A1">
        <w:rPr>
          <w:bCs/>
          <w:kern w:val="0"/>
          <w:sz w:val="24"/>
          <w:szCs w:val="24"/>
          <w:lang w:val="en-US" w:eastAsia="ru-RU"/>
        </w:rPr>
        <w:t>Saturdays</w:t>
      </w:r>
      <w:proofErr w:type="gramEnd"/>
      <w:r w:rsidRPr="007479A1">
        <w:rPr>
          <w:bCs/>
          <w:kern w:val="0"/>
          <w:sz w:val="24"/>
          <w:szCs w:val="24"/>
          <w:lang w:val="en-US" w:eastAsia="ru-RU"/>
        </w:rPr>
        <w:t xml:space="preserve"> we like going out to restaurants or music bars. I also love cooking for my friends. Most of my friends love shopping for clothes and </w:t>
      </w:r>
      <w:proofErr w:type="spellStart"/>
      <w:r w:rsidRPr="007479A1">
        <w:rPr>
          <w:bCs/>
          <w:kern w:val="0"/>
          <w:sz w:val="24"/>
          <w:szCs w:val="24"/>
          <w:lang w:val="en-US" w:eastAsia="ru-RU"/>
        </w:rPr>
        <w:t>jewellery</w:t>
      </w:r>
      <w:proofErr w:type="spellEnd"/>
      <w:r w:rsidRPr="007479A1">
        <w:rPr>
          <w:bCs/>
          <w:kern w:val="0"/>
          <w:sz w:val="24"/>
          <w:szCs w:val="24"/>
          <w:lang w:val="en-US" w:eastAsia="ru-RU"/>
        </w:rPr>
        <w:t>, but I prefer making my own. It’s</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cheaper</w:t>
      </w:r>
      <w:proofErr w:type="gramEnd"/>
      <w:r w:rsidRPr="007479A1">
        <w:rPr>
          <w:bCs/>
          <w:kern w:val="0"/>
          <w:sz w:val="24"/>
          <w:szCs w:val="24"/>
          <w:lang w:val="en-US" w:eastAsia="ru-RU"/>
        </w:rPr>
        <w:t xml:space="preserve"> and more fun. I </w:t>
      </w:r>
      <w:proofErr w:type="gramStart"/>
      <w:r w:rsidRPr="007479A1">
        <w:rPr>
          <w:bCs/>
          <w:kern w:val="0"/>
          <w:sz w:val="24"/>
          <w:szCs w:val="24"/>
          <w:lang w:val="en-US" w:eastAsia="ru-RU"/>
        </w:rPr>
        <w:t>don’t</w:t>
      </w:r>
      <w:proofErr w:type="gramEnd"/>
      <w:r w:rsidRPr="007479A1">
        <w:rPr>
          <w:bCs/>
          <w:kern w:val="0"/>
          <w:sz w:val="24"/>
          <w:szCs w:val="24"/>
          <w:lang w:val="en-US" w:eastAsia="ru-RU"/>
        </w:rPr>
        <w:t xml:space="preserve"> like playing sports very much, but I like watching football on TV. My </w:t>
      </w:r>
      <w:proofErr w:type="spellStart"/>
      <w:r w:rsidRPr="007479A1">
        <w:rPr>
          <w:bCs/>
          <w:kern w:val="0"/>
          <w:sz w:val="24"/>
          <w:szCs w:val="24"/>
          <w:lang w:val="en-US" w:eastAsia="ru-RU"/>
        </w:rPr>
        <w:t>favourite</w:t>
      </w:r>
      <w:proofErr w:type="spellEnd"/>
      <w:r w:rsidRPr="007479A1">
        <w:rPr>
          <w:bCs/>
          <w:kern w:val="0"/>
          <w:sz w:val="24"/>
          <w:szCs w:val="24"/>
          <w:lang w:val="en-US" w:eastAsia="ru-RU"/>
        </w:rPr>
        <w:t xml:space="preserve"> team is Chelsea.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into yoga at the moment and I try to eat lots of healthy food.</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quite a sociable person. My friends say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very talkative! </w:t>
      </w:r>
      <w:proofErr w:type="gramStart"/>
      <w:r w:rsidRPr="007479A1">
        <w:rPr>
          <w:bCs/>
          <w:kern w:val="0"/>
          <w:sz w:val="24"/>
          <w:szCs w:val="24"/>
          <w:lang w:val="en-US" w:eastAsia="ru-RU"/>
        </w:rPr>
        <w:t>I’ve got</w:t>
      </w:r>
      <w:proofErr w:type="gramEnd"/>
      <w:r w:rsidRPr="007479A1">
        <w:rPr>
          <w:bCs/>
          <w:kern w:val="0"/>
          <w:sz w:val="24"/>
          <w:szCs w:val="24"/>
          <w:lang w:val="en-US" w:eastAsia="ru-RU"/>
        </w:rPr>
        <w:t xml:space="preserve"> long dark hair and green eyes, and I’m quite tall.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looking for a partner who is fun, sociable, and kind. </w:t>
      </w:r>
      <w:proofErr w:type="gramStart"/>
      <w:r w:rsidRPr="007479A1">
        <w:rPr>
          <w:bCs/>
          <w:kern w:val="0"/>
          <w:sz w:val="24"/>
          <w:szCs w:val="24"/>
          <w:lang w:val="en-US" w:eastAsia="ru-RU"/>
        </w:rPr>
        <w:t>I’d</w:t>
      </w:r>
      <w:proofErr w:type="gramEnd"/>
      <w:r w:rsidRPr="007479A1">
        <w:rPr>
          <w:bCs/>
          <w:kern w:val="0"/>
          <w:sz w:val="24"/>
          <w:szCs w:val="24"/>
          <w:lang w:val="en-US" w:eastAsia="ru-RU"/>
        </w:rPr>
        <w:t xml:space="preserve"> like to meet </w:t>
      </w:r>
      <w:r w:rsidRPr="007479A1">
        <w:rPr>
          <w:bCs/>
          <w:kern w:val="0"/>
          <w:sz w:val="24"/>
          <w:szCs w:val="24"/>
          <w:lang w:val="en-US" w:eastAsia="ru-RU"/>
        </w:rPr>
        <w:lastRenderedPageBreak/>
        <w:t xml:space="preserve">someone who has a good sense of </w:t>
      </w:r>
      <w:proofErr w:type="spellStart"/>
      <w:r w:rsidRPr="007479A1">
        <w:rPr>
          <w:bCs/>
          <w:kern w:val="0"/>
          <w:sz w:val="24"/>
          <w:szCs w:val="24"/>
          <w:lang w:val="en-US" w:eastAsia="ru-RU"/>
        </w:rPr>
        <w:t>humour</w:t>
      </w:r>
      <w:proofErr w:type="spellEnd"/>
      <w:r w:rsidRPr="007479A1">
        <w:rPr>
          <w:bCs/>
          <w:kern w:val="0"/>
          <w:sz w:val="24"/>
          <w:szCs w:val="24"/>
          <w:lang w:val="en-US" w:eastAsia="ru-RU"/>
        </w:rPr>
        <w:t xml:space="preserve"> and who is tall, too! Would you like to go on a date with me? If so, </w:t>
      </w:r>
      <w:proofErr w:type="gramStart"/>
      <w:r w:rsidRPr="007479A1">
        <w:rPr>
          <w:bCs/>
          <w:kern w:val="0"/>
          <w:sz w:val="24"/>
          <w:szCs w:val="24"/>
          <w:lang w:val="en-US" w:eastAsia="ru-RU"/>
        </w:rPr>
        <w:t>I’m</w:t>
      </w:r>
      <w:proofErr w:type="gramEnd"/>
      <w:r w:rsidRPr="007479A1">
        <w:rPr>
          <w:bCs/>
          <w:kern w:val="0"/>
          <w:sz w:val="24"/>
          <w:szCs w:val="24"/>
          <w:lang w:val="en-US" w:eastAsia="ru-RU"/>
        </w:rPr>
        <w:t xml:space="preserve"> waiting for your reply!</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Example: Sophie is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married ■ B divorced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single ■</w:t>
      </w:r>
      <w:r w:rsidRPr="007479A1">
        <w:rPr>
          <w:rFonts w:ascii="Segoe UI Symbol" w:eastAsia="MS Mincho" w:hAnsi="Segoe UI Symbol" w:cs="Segoe UI Symbol"/>
          <w:bCs/>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1 At university, Sophie is studying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A</w:t>
      </w:r>
      <w:proofErr w:type="gramEnd"/>
      <w:r w:rsidRPr="007479A1">
        <w:rPr>
          <w:bCs/>
          <w:kern w:val="0"/>
          <w:sz w:val="24"/>
          <w:szCs w:val="24"/>
          <w:lang w:val="en-US" w:eastAsia="ru-RU"/>
        </w:rPr>
        <w:t xml:space="preserve"> Acting ■ B Film studies ■ C Yoga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2</w:t>
      </w:r>
      <w:proofErr w:type="gramEnd"/>
      <w:r w:rsidRPr="007479A1">
        <w:rPr>
          <w:bCs/>
          <w:kern w:val="0"/>
          <w:sz w:val="24"/>
          <w:szCs w:val="24"/>
          <w:lang w:val="en-US" w:eastAsia="ru-RU"/>
        </w:rPr>
        <w:t xml:space="preserve"> Sophie’s friend Anna studies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cooking ■ B in London ■ C in York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3</w:t>
      </w:r>
      <w:proofErr w:type="gramEnd"/>
      <w:r w:rsidRPr="007479A1">
        <w:rPr>
          <w:bCs/>
          <w:kern w:val="0"/>
          <w:sz w:val="24"/>
          <w:szCs w:val="24"/>
          <w:lang w:val="en-US" w:eastAsia="ru-RU"/>
        </w:rPr>
        <w:t xml:space="preserve"> They _____ every Friday night.</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 a film ■ B go to a bar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C stay at home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4</w:t>
      </w:r>
      <w:proofErr w:type="gramEnd"/>
      <w:r w:rsidRPr="007479A1">
        <w:rPr>
          <w:bCs/>
          <w:kern w:val="0"/>
          <w:sz w:val="24"/>
          <w:szCs w:val="24"/>
          <w:lang w:val="en-US" w:eastAsia="ru-RU"/>
        </w:rPr>
        <w:t xml:space="preserve"> Sophie’s _____ love buying clothes and </w:t>
      </w:r>
      <w:proofErr w:type="spellStart"/>
      <w:r w:rsidRPr="007479A1">
        <w:rPr>
          <w:bCs/>
          <w:kern w:val="0"/>
          <w:sz w:val="24"/>
          <w:szCs w:val="24"/>
          <w:lang w:val="en-US" w:eastAsia="ru-RU"/>
        </w:rPr>
        <w:t>jewellery</w:t>
      </w:r>
      <w:proofErr w:type="spellEnd"/>
      <w:r w:rsidRPr="007479A1">
        <w:rPr>
          <w:bCs/>
          <w:kern w:val="0"/>
          <w:sz w:val="24"/>
          <w:szCs w:val="24"/>
          <w:lang w:val="en-US" w:eastAsia="ru-RU"/>
        </w:rPr>
        <w:t>.</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 xml:space="preserve">A </w:t>
      </w:r>
      <w:proofErr w:type="gramStart"/>
      <w:r w:rsidRPr="007479A1">
        <w:rPr>
          <w:bCs/>
          <w:kern w:val="0"/>
          <w:sz w:val="24"/>
          <w:szCs w:val="24"/>
          <w:lang w:val="en-US" w:eastAsia="ru-RU"/>
        </w:rPr>
        <w:t>sisters</w:t>
      </w:r>
      <w:proofErr w:type="gramEnd"/>
      <w:r w:rsidRPr="007479A1">
        <w:rPr>
          <w:bCs/>
          <w:kern w:val="0"/>
          <w:sz w:val="24"/>
          <w:szCs w:val="24"/>
          <w:lang w:val="en-US" w:eastAsia="ru-RU"/>
        </w:rPr>
        <w:t xml:space="preserve"> ■ B friends ■ C parents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5</w:t>
      </w:r>
      <w:proofErr w:type="gramEnd"/>
      <w:r w:rsidRPr="007479A1">
        <w:rPr>
          <w:bCs/>
          <w:kern w:val="0"/>
          <w:sz w:val="24"/>
          <w:szCs w:val="24"/>
          <w:lang w:val="en-US" w:eastAsia="ru-RU"/>
        </w:rPr>
        <w:t xml:space="preserve"> Sophie enjoys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watching football on TV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B playing football ■ C all sports ■</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proofErr w:type="gramStart"/>
      <w:r w:rsidRPr="007479A1">
        <w:rPr>
          <w:bCs/>
          <w:kern w:val="0"/>
          <w:sz w:val="24"/>
          <w:szCs w:val="24"/>
          <w:lang w:val="en-US" w:eastAsia="ru-RU"/>
        </w:rPr>
        <w:t>6</w:t>
      </w:r>
      <w:proofErr w:type="gramEnd"/>
      <w:r w:rsidRPr="007479A1">
        <w:rPr>
          <w:bCs/>
          <w:kern w:val="0"/>
          <w:sz w:val="24"/>
          <w:szCs w:val="24"/>
          <w:lang w:val="en-US" w:eastAsia="ru-RU"/>
        </w:rPr>
        <w:t xml:space="preserve"> Sophie is _____.</w:t>
      </w:r>
    </w:p>
    <w:p w:rsidR="00AC25B3" w:rsidRPr="007479A1" w:rsidRDefault="00AC25B3" w:rsidP="00AC25B3">
      <w:pPr>
        <w:widowControl/>
        <w:tabs>
          <w:tab w:val="clear" w:pos="788"/>
        </w:tabs>
        <w:suppressAutoHyphens w:val="0"/>
        <w:spacing w:line="240" w:lineRule="auto"/>
        <w:ind w:left="0" w:firstLine="0"/>
        <w:rPr>
          <w:bCs/>
          <w:kern w:val="0"/>
          <w:sz w:val="24"/>
          <w:szCs w:val="24"/>
          <w:lang w:val="en-US" w:eastAsia="ru-RU"/>
        </w:rPr>
      </w:pPr>
      <w:r w:rsidRPr="007479A1">
        <w:rPr>
          <w:bCs/>
          <w:kern w:val="0"/>
          <w:sz w:val="24"/>
          <w:szCs w:val="24"/>
          <w:lang w:val="en-US" w:eastAsia="ru-RU"/>
        </w:rPr>
        <w:t>A quite short ■ B quite tall ■</w:t>
      </w:r>
    </w:p>
    <w:p w:rsidR="00AC25B3" w:rsidRPr="007479A1" w:rsidRDefault="00AC25B3" w:rsidP="00AC25B3">
      <w:pPr>
        <w:widowControl/>
        <w:tabs>
          <w:tab w:val="clear" w:pos="788"/>
        </w:tabs>
        <w:suppressAutoHyphens w:val="0"/>
        <w:spacing w:line="240" w:lineRule="auto"/>
        <w:ind w:left="0" w:firstLine="0"/>
        <w:rPr>
          <w:bCs/>
          <w:kern w:val="0"/>
          <w:sz w:val="24"/>
          <w:szCs w:val="24"/>
          <w:lang w:eastAsia="ru-RU"/>
        </w:rPr>
      </w:pPr>
      <w:r w:rsidRPr="007479A1">
        <w:rPr>
          <w:bCs/>
          <w:kern w:val="0"/>
          <w:sz w:val="24"/>
          <w:szCs w:val="24"/>
          <w:lang w:eastAsia="ru-RU"/>
        </w:rPr>
        <w:t xml:space="preserve">C </w:t>
      </w:r>
      <w:proofErr w:type="spellStart"/>
      <w:r w:rsidRPr="007479A1">
        <w:rPr>
          <w:bCs/>
          <w:kern w:val="0"/>
          <w:sz w:val="24"/>
          <w:szCs w:val="24"/>
          <w:lang w:eastAsia="ru-RU"/>
        </w:rPr>
        <w:t>medium</w:t>
      </w:r>
      <w:proofErr w:type="spellEnd"/>
      <w:r w:rsidRPr="007479A1">
        <w:rPr>
          <w:bCs/>
          <w:kern w:val="0"/>
          <w:sz w:val="24"/>
          <w:szCs w:val="24"/>
          <w:lang w:eastAsia="ru-RU"/>
        </w:rPr>
        <w:t xml:space="preserve"> </w:t>
      </w:r>
      <w:proofErr w:type="spellStart"/>
      <w:r w:rsidRPr="007479A1">
        <w:rPr>
          <w:bCs/>
          <w:kern w:val="0"/>
          <w:sz w:val="24"/>
          <w:szCs w:val="24"/>
          <w:lang w:eastAsia="ru-RU"/>
        </w:rPr>
        <w:t>height</w:t>
      </w:r>
      <w:proofErr w:type="spellEnd"/>
      <w:r w:rsidRPr="007479A1">
        <w:rPr>
          <w:bCs/>
          <w:kern w:val="0"/>
          <w:sz w:val="24"/>
          <w:szCs w:val="24"/>
          <w:lang w:eastAsia="ru-RU"/>
        </w:rPr>
        <w:t xml:space="preserve"> ■</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b/>
          <w:i/>
          <w:kern w:val="0"/>
          <w:sz w:val="24"/>
          <w:szCs w:val="24"/>
          <w:lang w:eastAsia="ru-RU"/>
        </w:rPr>
        <w:t>Контроль</w:t>
      </w:r>
      <w:r w:rsidRPr="007479A1">
        <w:rPr>
          <w:kern w:val="0"/>
          <w:sz w:val="24"/>
          <w:szCs w:val="24"/>
          <w:lang w:eastAsia="ru-RU"/>
        </w:rPr>
        <w:t xml:space="preserve"> за выполнением студентами каждого вида работ может осуществляться поэтапно и служит основанием для предварительной и промежуточной аттестации по дисциплине.</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 xml:space="preserve">Предварительная аттестация (рубежный контроль) </w:t>
      </w:r>
      <w:r w:rsidRPr="007479A1">
        <w:rPr>
          <w:kern w:val="0"/>
          <w:sz w:val="24"/>
          <w:szCs w:val="24"/>
          <w:lang w:eastAsia="ru-RU"/>
        </w:rPr>
        <w:t xml:space="preserve">обучающихся проводится преподавателем в целях подведения промежуточных итогов текущей успеваемости, анализа состояния учебной работы студентов, выявления неуспевающих, ликвидации имеющихся задолженностей. </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Промежуточная аттестация</w:t>
      </w:r>
      <w:r w:rsidRPr="007479A1">
        <w:rPr>
          <w:kern w:val="0"/>
          <w:sz w:val="24"/>
          <w:szCs w:val="24"/>
          <w:lang w:eastAsia="ru-RU"/>
        </w:rPr>
        <w:t xml:space="preserve"> студентов осуществляется с целью выявления соответствия уровня теоретических знаний, практических умений и навыков студентов по дисциплине требованиям ФГОС ВПО направлению подготовки в форме зачета/экзамена.</w:t>
      </w:r>
    </w:p>
    <w:p w:rsidR="00AC25B3" w:rsidRPr="007479A1" w:rsidRDefault="00AC25B3" w:rsidP="00AC25B3">
      <w:pPr>
        <w:widowControl/>
        <w:tabs>
          <w:tab w:val="clear" w:pos="788"/>
        </w:tabs>
        <w:suppressAutoHyphens w:val="0"/>
        <w:spacing w:line="240" w:lineRule="auto"/>
        <w:ind w:left="0" w:firstLine="0"/>
        <w:jc w:val="left"/>
        <w:rPr>
          <w:kern w:val="0"/>
          <w:sz w:val="24"/>
          <w:szCs w:val="24"/>
          <w:lang w:eastAsia="ru-RU"/>
        </w:rPr>
      </w:pPr>
      <w:r w:rsidRPr="007479A1">
        <w:rPr>
          <w:i/>
          <w:kern w:val="0"/>
          <w:sz w:val="24"/>
          <w:szCs w:val="24"/>
          <w:lang w:eastAsia="ru-RU"/>
        </w:rPr>
        <w:t>Зачет/экзамен</w:t>
      </w:r>
      <w:r w:rsidRPr="007479A1">
        <w:rPr>
          <w:kern w:val="0"/>
          <w:sz w:val="24"/>
          <w:szCs w:val="24"/>
          <w:lang w:eastAsia="ru-RU"/>
        </w:rPr>
        <w:t xml:space="preserve"> проводится после завершения изучения дисциплины в объеме рабочей учебной программы в соответствии с Положением о </w:t>
      </w:r>
      <w:proofErr w:type="spellStart"/>
      <w:r w:rsidRPr="007479A1">
        <w:rPr>
          <w:kern w:val="0"/>
          <w:sz w:val="24"/>
          <w:szCs w:val="24"/>
          <w:lang w:eastAsia="ru-RU"/>
        </w:rPr>
        <w:t>бально</w:t>
      </w:r>
      <w:proofErr w:type="spellEnd"/>
      <w:r w:rsidRPr="007479A1">
        <w:rPr>
          <w:kern w:val="0"/>
          <w:sz w:val="24"/>
          <w:szCs w:val="24"/>
          <w:lang w:eastAsia="ru-RU"/>
        </w:rPr>
        <w:t>-рейтинговой системе университета</w:t>
      </w:r>
    </w:p>
    <w:p w:rsidR="00AC25B3" w:rsidRPr="003C0E55" w:rsidRDefault="00AC25B3" w:rsidP="00AC25B3">
      <w:pPr>
        <w:spacing w:line="240" w:lineRule="auto"/>
        <w:rPr>
          <w:b/>
          <w:bCs/>
          <w:color w:val="000000"/>
          <w:sz w:val="24"/>
          <w:szCs w:val="24"/>
        </w:rPr>
      </w:pPr>
    </w:p>
    <w:p w:rsidR="00AC25B3" w:rsidRDefault="00AC25B3" w:rsidP="00AC25B3">
      <w:pPr>
        <w:tabs>
          <w:tab w:val="clear" w:pos="788"/>
          <w:tab w:val="left" w:pos="0"/>
        </w:tabs>
        <w:spacing w:line="240" w:lineRule="auto"/>
        <w:ind w:left="0" w:firstLine="0"/>
        <w:rPr>
          <w:b/>
          <w:bCs/>
          <w:color w:val="000000"/>
          <w:sz w:val="24"/>
          <w:szCs w:val="24"/>
        </w:rPr>
      </w:pPr>
      <w:r w:rsidRPr="003C0E55">
        <w:rPr>
          <w:rFonts w:eastAsia="Droid Sans Fallback"/>
          <w:b/>
          <w:bCs/>
          <w:color w:val="000000"/>
          <w:sz w:val="24"/>
          <w:szCs w:val="24"/>
          <w:lang w:bidi="hi-IN"/>
        </w:rPr>
        <w:t xml:space="preserve">7. </w:t>
      </w:r>
      <w:r w:rsidRPr="003C0E55">
        <w:rPr>
          <w:b/>
          <w:bCs/>
          <w:color w:val="000000"/>
          <w:sz w:val="24"/>
          <w:szCs w:val="24"/>
        </w:rPr>
        <w:t>ПЕРЕЧЕНЬ УЧЕБНОЙ ЛИТЕРАТУРЫ:</w:t>
      </w:r>
    </w:p>
    <w:p w:rsidR="00AC25B3" w:rsidRPr="003C0E55" w:rsidRDefault="00AC25B3" w:rsidP="00AC25B3">
      <w:pPr>
        <w:tabs>
          <w:tab w:val="clear" w:pos="788"/>
          <w:tab w:val="left" w:pos="0"/>
        </w:tabs>
        <w:spacing w:line="240" w:lineRule="auto"/>
        <w:ind w:left="0" w:firstLine="0"/>
        <w:rPr>
          <w:sz w:val="24"/>
          <w:szCs w:val="24"/>
        </w:rPr>
      </w:pP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074"/>
      </w:tblGrid>
      <w:tr w:rsidR="00AC25B3" w:rsidRPr="007479A1" w:rsidTr="00AC25B3">
        <w:trPr>
          <w:cantSplit/>
          <w:trHeight w:val="600"/>
        </w:trPr>
        <w:tc>
          <w:tcPr>
            <w:tcW w:w="648" w:type="dxa"/>
            <w:vMerge w:val="restart"/>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360" w:lineRule="auto"/>
              <w:ind w:left="0" w:firstLine="0"/>
              <w:jc w:val="center"/>
              <w:rPr>
                <w:kern w:val="0"/>
                <w:sz w:val="24"/>
                <w:szCs w:val="24"/>
                <w:lang w:eastAsia="en-US"/>
              </w:rPr>
            </w:pPr>
            <w:r w:rsidRPr="007479A1">
              <w:rPr>
                <w:kern w:val="0"/>
                <w:sz w:val="24"/>
                <w:szCs w:val="24"/>
                <w:lang w:eastAsia="en-US"/>
              </w:rPr>
              <w:t>№ п/п</w:t>
            </w:r>
          </w:p>
        </w:tc>
        <w:tc>
          <w:tcPr>
            <w:tcW w:w="2437" w:type="dxa"/>
            <w:vMerge w:val="restart"/>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Наименование</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Авторы</w:t>
            </w:r>
          </w:p>
        </w:tc>
        <w:tc>
          <w:tcPr>
            <w:tcW w:w="113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C25B3" w:rsidRPr="007479A1" w:rsidRDefault="00AC25B3" w:rsidP="00AC25B3">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Место издания</w:t>
            </w:r>
          </w:p>
        </w:tc>
        <w:tc>
          <w:tcPr>
            <w:tcW w:w="900"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AC25B3" w:rsidRPr="007479A1" w:rsidRDefault="00AC25B3" w:rsidP="00AC25B3">
            <w:pPr>
              <w:widowControl/>
              <w:tabs>
                <w:tab w:val="clear" w:pos="788"/>
              </w:tabs>
              <w:suppressAutoHyphens w:val="0"/>
              <w:spacing w:line="276" w:lineRule="auto"/>
              <w:ind w:left="113" w:right="113" w:firstLine="0"/>
              <w:jc w:val="center"/>
              <w:rPr>
                <w:kern w:val="0"/>
                <w:sz w:val="24"/>
                <w:szCs w:val="24"/>
                <w:lang w:eastAsia="en-US"/>
              </w:rPr>
            </w:pPr>
            <w:r w:rsidRPr="007479A1">
              <w:rPr>
                <w:kern w:val="0"/>
                <w:sz w:val="24"/>
                <w:szCs w:val="24"/>
                <w:lang w:eastAsia="en-US"/>
              </w:rPr>
              <w:t>Год издания</w:t>
            </w:r>
          </w:p>
        </w:tc>
        <w:tc>
          <w:tcPr>
            <w:tcW w:w="2442" w:type="dxa"/>
            <w:gridSpan w:val="2"/>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Наличие</w:t>
            </w:r>
          </w:p>
        </w:tc>
      </w:tr>
      <w:tr w:rsidR="00AC25B3" w:rsidRPr="007479A1" w:rsidTr="00AC25B3">
        <w:trPr>
          <w:cantSplit/>
          <w:trHeight w:val="519"/>
        </w:trPr>
        <w:tc>
          <w:tcPr>
            <w:tcW w:w="648"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2437"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eastAsia="en-US"/>
              </w:rPr>
            </w:pPr>
          </w:p>
        </w:tc>
        <w:tc>
          <w:tcPr>
            <w:tcW w:w="136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научно-</w:t>
            </w:r>
            <w:proofErr w:type="spellStart"/>
            <w:r w:rsidRPr="007479A1">
              <w:rPr>
                <w:kern w:val="0"/>
                <w:sz w:val="24"/>
                <w:szCs w:val="24"/>
                <w:lang w:eastAsia="en-US"/>
              </w:rPr>
              <w:t>техническойбиблиотеке</w:t>
            </w:r>
            <w:proofErr w:type="spellEnd"/>
            <w:r w:rsidRPr="007479A1">
              <w:rPr>
                <w:kern w:val="0"/>
                <w:sz w:val="24"/>
                <w:szCs w:val="24"/>
                <w:lang w:eastAsia="en-US"/>
              </w:rPr>
              <w:t xml:space="preserve">, </w:t>
            </w:r>
          </w:p>
        </w:tc>
        <w:tc>
          <w:tcPr>
            <w:tcW w:w="1074"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в ЭБС, адрес в сети Интернет</w:t>
            </w: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1.</w:t>
            </w:r>
          </w:p>
        </w:tc>
        <w:tc>
          <w:tcPr>
            <w:tcW w:w="2437"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Английский язык</w:t>
            </w:r>
          </w:p>
        </w:tc>
        <w:tc>
          <w:tcPr>
            <w:tcW w:w="156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proofErr w:type="spellStart"/>
            <w:r w:rsidRPr="007479A1">
              <w:rPr>
                <w:kern w:val="0"/>
                <w:sz w:val="24"/>
                <w:szCs w:val="24"/>
                <w:lang w:eastAsia="en-US"/>
              </w:rPr>
              <w:t>Бонк</w:t>
            </w:r>
            <w:proofErr w:type="spellEnd"/>
            <w:r w:rsidRPr="007479A1">
              <w:rPr>
                <w:kern w:val="0"/>
                <w:sz w:val="24"/>
                <w:szCs w:val="24"/>
                <w:lang w:eastAsia="en-US"/>
              </w:rPr>
              <w:t xml:space="preserve"> Н.А.</w:t>
            </w:r>
          </w:p>
        </w:tc>
        <w:tc>
          <w:tcPr>
            <w:tcW w:w="1133"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М.: ГИС</w:t>
            </w:r>
          </w:p>
        </w:tc>
        <w:tc>
          <w:tcPr>
            <w:tcW w:w="90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2001-2004</w:t>
            </w:r>
          </w:p>
        </w:tc>
        <w:tc>
          <w:tcPr>
            <w:tcW w:w="136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w:t>
            </w:r>
          </w:p>
        </w:tc>
        <w:tc>
          <w:tcPr>
            <w:tcW w:w="1074"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center"/>
              <w:rPr>
                <w:kern w:val="0"/>
                <w:sz w:val="24"/>
                <w:szCs w:val="24"/>
                <w:lang w:eastAsia="en-US"/>
              </w:rPr>
            </w:pPr>
            <w:r w:rsidRPr="007479A1">
              <w:rPr>
                <w:kern w:val="0"/>
                <w:sz w:val="24"/>
                <w:szCs w:val="24"/>
                <w:lang w:eastAsia="en-US"/>
              </w:rPr>
              <w:t>2.</w:t>
            </w:r>
          </w:p>
        </w:tc>
        <w:tc>
          <w:tcPr>
            <w:tcW w:w="2437"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Практический курс английского языка (в 4 томах)</w:t>
            </w:r>
          </w:p>
        </w:tc>
        <w:tc>
          <w:tcPr>
            <w:tcW w:w="156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 xml:space="preserve">Под ред. В. Д. </w:t>
            </w:r>
            <w:proofErr w:type="spellStart"/>
            <w:r w:rsidRPr="007479A1">
              <w:rPr>
                <w:kern w:val="0"/>
                <w:sz w:val="24"/>
                <w:szCs w:val="24"/>
                <w:lang w:eastAsia="en-US"/>
              </w:rPr>
              <w:t>Аракина</w:t>
            </w:r>
            <w:proofErr w:type="spellEnd"/>
            <w:r w:rsidRPr="007479A1">
              <w:rPr>
                <w:kern w:val="0"/>
                <w:sz w:val="24"/>
                <w:szCs w:val="24"/>
                <w:lang w:eastAsia="en-US"/>
              </w:rPr>
              <w:t xml:space="preserve"> .</w:t>
            </w:r>
          </w:p>
        </w:tc>
        <w:tc>
          <w:tcPr>
            <w:tcW w:w="1133"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 xml:space="preserve">М.: </w:t>
            </w:r>
            <w:proofErr w:type="spellStart"/>
            <w:r w:rsidRPr="007479A1">
              <w:rPr>
                <w:kern w:val="0"/>
                <w:sz w:val="24"/>
                <w:szCs w:val="24"/>
                <w:lang w:eastAsia="en-US"/>
              </w:rPr>
              <w:t>Владос</w:t>
            </w:r>
            <w:proofErr w:type="spellEnd"/>
          </w:p>
        </w:tc>
        <w:tc>
          <w:tcPr>
            <w:tcW w:w="900"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r w:rsidRPr="007479A1">
              <w:rPr>
                <w:kern w:val="0"/>
                <w:sz w:val="24"/>
                <w:szCs w:val="24"/>
                <w:lang w:eastAsia="en-US"/>
              </w:rPr>
              <w:t>2012</w:t>
            </w:r>
          </w:p>
        </w:tc>
        <w:tc>
          <w:tcPr>
            <w:tcW w:w="1368"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widowControl/>
              <w:tabs>
                <w:tab w:val="clear" w:pos="788"/>
              </w:tabs>
              <w:suppressAutoHyphens w:val="0"/>
              <w:spacing w:line="276" w:lineRule="auto"/>
              <w:ind w:left="0" w:firstLine="0"/>
              <w:jc w:val="left"/>
              <w:rPr>
                <w:kern w:val="0"/>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hideMark/>
          </w:tcPr>
          <w:p w:rsidR="00AC25B3" w:rsidRPr="007479A1" w:rsidRDefault="00AC25B3" w:rsidP="00AC25B3">
            <w:pPr>
              <w:widowControl/>
              <w:tabs>
                <w:tab w:val="clear" w:pos="788"/>
              </w:tabs>
              <w:suppressAutoHyphens w:val="0"/>
              <w:spacing w:line="240" w:lineRule="auto"/>
              <w:ind w:left="0" w:firstLine="0"/>
              <w:jc w:val="left"/>
              <w:rPr>
                <w:kern w:val="0"/>
                <w:sz w:val="24"/>
                <w:szCs w:val="24"/>
                <w:lang w:val="en-US" w:eastAsia="ru-RU"/>
              </w:rPr>
            </w:pPr>
            <w:r w:rsidRPr="007479A1">
              <w:rPr>
                <w:kern w:val="0"/>
                <w:sz w:val="24"/>
                <w:szCs w:val="24"/>
                <w:lang w:val="en-US" w:eastAsia="ru-RU"/>
              </w:rPr>
              <w:t>http//:biblioclub.ru</w:t>
            </w: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tcPr>
          <w:p w:rsidR="00AC25B3" w:rsidRPr="003176A6" w:rsidRDefault="00AC25B3" w:rsidP="00AC25B3">
            <w:pPr>
              <w:spacing w:line="276" w:lineRule="auto"/>
              <w:jc w:val="center"/>
              <w:rPr>
                <w:lang w:eastAsia="en-US"/>
              </w:rPr>
            </w:pPr>
            <w:r w:rsidRPr="003176A6">
              <w:rPr>
                <w:lang w:eastAsia="en-US"/>
              </w:rPr>
              <w:t>1</w:t>
            </w:r>
            <w:r>
              <w:rPr>
                <w:lang w:eastAsia="en-US"/>
              </w:rPr>
              <w:t>3</w:t>
            </w:r>
          </w:p>
        </w:tc>
        <w:tc>
          <w:tcPr>
            <w:tcW w:w="2437"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val="en-US" w:eastAsia="en-US"/>
              </w:rPr>
            </w:pPr>
            <w:r w:rsidRPr="007479A1">
              <w:rPr>
                <w:sz w:val="24"/>
                <w:szCs w:val="24"/>
                <w:lang w:val="en-US" w:eastAsia="en-US"/>
              </w:rPr>
              <w:t xml:space="preserve">English Grammar: Reference and </w:t>
            </w:r>
            <w:r w:rsidRPr="007479A1">
              <w:rPr>
                <w:sz w:val="24"/>
                <w:szCs w:val="24"/>
                <w:lang w:val="en-US" w:eastAsia="en-US"/>
              </w:rPr>
              <w:lastRenderedPageBreak/>
              <w:t>Practice</w:t>
            </w:r>
          </w:p>
        </w:tc>
        <w:tc>
          <w:tcPr>
            <w:tcW w:w="156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eastAsia="en-US"/>
              </w:rPr>
            </w:pPr>
            <w:r w:rsidRPr="007479A1">
              <w:rPr>
                <w:sz w:val="24"/>
                <w:szCs w:val="24"/>
                <w:lang w:eastAsia="en-US"/>
              </w:rPr>
              <w:lastRenderedPageBreak/>
              <w:t>Дроздова Т. Ю.</w:t>
            </w:r>
          </w:p>
        </w:tc>
        <w:tc>
          <w:tcPr>
            <w:tcW w:w="1133"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eastAsia="en-US"/>
              </w:rPr>
            </w:pPr>
            <w:r w:rsidRPr="007479A1">
              <w:rPr>
                <w:sz w:val="24"/>
                <w:szCs w:val="24"/>
                <w:lang w:eastAsia="en-US"/>
              </w:rPr>
              <w:t>СПб, Антолог</w:t>
            </w:r>
            <w:r w:rsidRPr="007479A1">
              <w:rPr>
                <w:sz w:val="24"/>
                <w:szCs w:val="24"/>
                <w:lang w:eastAsia="en-US"/>
              </w:rPr>
              <w:lastRenderedPageBreak/>
              <w:t>ия</w:t>
            </w:r>
          </w:p>
        </w:tc>
        <w:tc>
          <w:tcPr>
            <w:tcW w:w="90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ind w:firstLine="0"/>
              <w:rPr>
                <w:sz w:val="24"/>
                <w:szCs w:val="24"/>
                <w:lang w:eastAsia="en-US"/>
              </w:rPr>
            </w:pPr>
            <w:r w:rsidRPr="007479A1">
              <w:rPr>
                <w:sz w:val="24"/>
                <w:szCs w:val="24"/>
                <w:lang w:val="en-US" w:eastAsia="en-US"/>
              </w:rPr>
              <w:lastRenderedPageBreak/>
              <w:t>20</w:t>
            </w:r>
            <w:r w:rsidRPr="007479A1">
              <w:rPr>
                <w:sz w:val="24"/>
                <w:szCs w:val="24"/>
                <w:lang w:eastAsia="en-US"/>
              </w:rPr>
              <w:t>12</w:t>
            </w:r>
          </w:p>
        </w:tc>
        <w:tc>
          <w:tcPr>
            <w:tcW w:w="1368"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spacing w:line="276" w:lineRule="auto"/>
              <w:rPr>
                <w:sz w:val="24"/>
                <w:szCs w:val="24"/>
                <w:lang w:eastAsia="en-US"/>
              </w:rPr>
            </w:pPr>
          </w:p>
        </w:tc>
        <w:tc>
          <w:tcPr>
            <w:tcW w:w="1074"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firstLine="0"/>
              <w:rPr>
                <w:sz w:val="24"/>
                <w:szCs w:val="24"/>
                <w:lang w:val="en-US"/>
              </w:rPr>
            </w:pPr>
            <w:r w:rsidRPr="007479A1">
              <w:rPr>
                <w:sz w:val="24"/>
                <w:szCs w:val="24"/>
                <w:lang w:val="en-US"/>
              </w:rPr>
              <w:t>http//:biblioclub</w:t>
            </w:r>
            <w:r w:rsidRPr="007479A1">
              <w:rPr>
                <w:sz w:val="24"/>
                <w:szCs w:val="24"/>
                <w:lang w:val="en-US"/>
              </w:rPr>
              <w:lastRenderedPageBreak/>
              <w:t>.ru</w:t>
            </w:r>
          </w:p>
        </w:tc>
      </w:tr>
      <w:tr w:rsidR="00AC25B3" w:rsidRPr="007479A1" w:rsidTr="00AC25B3">
        <w:tc>
          <w:tcPr>
            <w:tcW w:w="648" w:type="dxa"/>
            <w:tcBorders>
              <w:top w:val="single" w:sz="4" w:space="0" w:color="auto"/>
              <w:left w:val="single" w:sz="4" w:space="0" w:color="auto"/>
              <w:bottom w:val="single" w:sz="4" w:space="0" w:color="auto"/>
              <w:right w:val="single" w:sz="4" w:space="0" w:color="auto"/>
            </w:tcBorders>
          </w:tcPr>
          <w:p w:rsidR="00AC25B3" w:rsidRPr="00CC3A53" w:rsidRDefault="00AC25B3" w:rsidP="00AC25B3">
            <w:r>
              <w:lastRenderedPageBreak/>
              <w:t>24</w:t>
            </w:r>
          </w:p>
        </w:tc>
        <w:tc>
          <w:tcPr>
            <w:tcW w:w="2437"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r w:rsidRPr="007479A1">
              <w:rPr>
                <w:sz w:val="24"/>
                <w:szCs w:val="24"/>
              </w:rPr>
              <w:t>Грамматика английского языка</w:t>
            </w:r>
          </w:p>
        </w:tc>
        <w:tc>
          <w:tcPr>
            <w:tcW w:w="156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r w:rsidRPr="007479A1">
              <w:rPr>
                <w:sz w:val="24"/>
                <w:szCs w:val="24"/>
              </w:rPr>
              <w:t>Шевелева С.А.</w:t>
            </w:r>
          </w:p>
        </w:tc>
        <w:tc>
          <w:tcPr>
            <w:tcW w:w="1133"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proofErr w:type="spellStart"/>
            <w:r w:rsidRPr="007479A1">
              <w:rPr>
                <w:sz w:val="24"/>
                <w:szCs w:val="24"/>
              </w:rPr>
              <w:t>Юнити</w:t>
            </w:r>
            <w:proofErr w:type="spellEnd"/>
            <w:r w:rsidRPr="007479A1">
              <w:rPr>
                <w:sz w:val="24"/>
                <w:szCs w:val="24"/>
              </w:rPr>
              <w:t>-Дана</w:t>
            </w:r>
          </w:p>
        </w:tc>
        <w:tc>
          <w:tcPr>
            <w:tcW w:w="900"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r w:rsidRPr="007479A1">
              <w:rPr>
                <w:sz w:val="24"/>
                <w:szCs w:val="24"/>
              </w:rPr>
              <w:t>2012</w:t>
            </w:r>
          </w:p>
        </w:tc>
        <w:tc>
          <w:tcPr>
            <w:tcW w:w="1368"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p>
        </w:tc>
        <w:tc>
          <w:tcPr>
            <w:tcW w:w="1074" w:type="dxa"/>
            <w:tcBorders>
              <w:top w:val="single" w:sz="4" w:space="0" w:color="auto"/>
              <w:left w:val="single" w:sz="4" w:space="0" w:color="auto"/>
              <w:bottom w:val="single" w:sz="4" w:space="0" w:color="auto"/>
              <w:right w:val="single" w:sz="4" w:space="0" w:color="auto"/>
            </w:tcBorders>
          </w:tcPr>
          <w:p w:rsidR="00AC25B3" w:rsidRPr="007479A1" w:rsidRDefault="00AC25B3" w:rsidP="00AC25B3">
            <w:pPr>
              <w:ind w:hanging="40"/>
              <w:rPr>
                <w:sz w:val="24"/>
                <w:szCs w:val="24"/>
              </w:rPr>
            </w:pPr>
            <w:proofErr w:type="spellStart"/>
            <w:r w:rsidRPr="007479A1">
              <w:rPr>
                <w:sz w:val="24"/>
                <w:szCs w:val="24"/>
              </w:rPr>
              <w:t>http</w:t>
            </w:r>
            <w:proofErr w:type="spellEnd"/>
            <w:r w:rsidRPr="007479A1">
              <w:rPr>
                <w:sz w:val="24"/>
                <w:szCs w:val="24"/>
              </w:rPr>
              <w:t>//:biblioclub.ru</w:t>
            </w:r>
          </w:p>
        </w:tc>
      </w:tr>
    </w:tbl>
    <w:p w:rsidR="00AC25B3" w:rsidRPr="003C0E55" w:rsidRDefault="00AC25B3" w:rsidP="00AC25B3">
      <w:pPr>
        <w:widowControl/>
        <w:suppressAutoHyphens w:val="0"/>
        <w:spacing w:line="240" w:lineRule="auto"/>
        <w:ind w:left="0" w:firstLine="0"/>
        <w:rPr>
          <w:sz w:val="24"/>
          <w:szCs w:val="24"/>
        </w:rPr>
      </w:pPr>
    </w:p>
    <w:p w:rsidR="00AC25B3" w:rsidRDefault="00AC25B3" w:rsidP="00AC25B3">
      <w:pPr>
        <w:spacing w:line="240" w:lineRule="auto"/>
        <w:rPr>
          <w:b/>
          <w:bCs/>
          <w:color w:val="000000"/>
          <w:sz w:val="24"/>
          <w:szCs w:val="24"/>
        </w:rPr>
      </w:pPr>
    </w:p>
    <w:p w:rsidR="00AC25B3" w:rsidRPr="00C43718" w:rsidRDefault="00AC25B3" w:rsidP="00AC25B3">
      <w:pPr>
        <w:pStyle w:val="1"/>
        <w:spacing w:line="240" w:lineRule="auto"/>
        <w:ind w:left="0"/>
        <w:jc w:val="left"/>
        <w:rPr>
          <w:rFonts w:cs="Times New Roman"/>
          <w:sz w:val="24"/>
          <w:szCs w:val="24"/>
        </w:rPr>
      </w:pPr>
      <w:r>
        <w:rPr>
          <w:rFonts w:cs="Times New Roman"/>
          <w:b/>
          <w:bCs/>
          <w:color w:val="000000"/>
          <w:sz w:val="24"/>
          <w:szCs w:val="24"/>
        </w:rPr>
        <w:t xml:space="preserve">8. </w:t>
      </w:r>
      <w:r w:rsidRPr="003C0E55">
        <w:rPr>
          <w:rFonts w:cs="Times New Roman"/>
          <w:b/>
          <w:bCs/>
          <w:caps/>
          <w:color w:val="000000"/>
          <w:sz w:val="24"/>
          <w:szCs w:val="24"/>
        </w:rPr>
        <w:t>Ресурсы информационно-телекоммуникационной сети «Интернет»</w:t>
      </w:r>
      <w:r>
        <w:rPr>
          <w:rFonts w:cs="Times New Roman"/>
          <w:b/>
          <w:bCs/>
          <w:caps/>
          <w:color w:val="000000"/>
          <w:sz w:val="24"/>
          <w:szCs w:val="24"/>
        </w:rPr>
        <w:t>:</w:t>
      </w:r>
    </w:p>
    <w:p w:rsidR="00AC25B3" w:rsidRPr="003C0E55" w:rsidRDefault="00AC25B3" w:rsidP="00AC25B3">
      <w:pPr>
        <w:pStyle w:val="1"/>
        <w:spacing w:line="240" w:lineRule="auto"/>
        <w:ind w:left="0"/>
        <w:jc w:val="left"/>
        <w:rPr>
          <w:rFonts w:cs="Times New Roman"/>
          <w:sz w:val="24"/>
          <w:szCs w:val="24"/>
        </w:rPr>
      </w:pPr>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5" w:history="1">
        <w:r w:rsidR="00AC25B3" w:rsidRPr="007479A1">
          <w:rPr>
            <w:bCs/>
            <w:color w:val="0000FF"/>
            <w:kern w:val="0"/>
            <w:sz w:val="24"/>
            <w:szCs w:val="24"/>
            <w:u w:val="single"/>
            <w:lang w:val="en-US" w:eastAsia="en-US"/>
          </w:rPr>
          <w:t>http://www.biblioclub.ru</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6" w:history="1">
        <w:r w:rsidR="00AC25B3" w:rsidRPr="007479A1">
          <w:rPr>
            <w:bCs/>
            <w:color w:val="0000FF"/>
            <w:kern w:val="0"/>
            <w:sz w:val="24"/>
            <w:szCs w:val="24"/>
            <w:u w:val="single"/>
            <w:lang w:val="en-US" w:eastAsia="en-US"/>
          </w:rPr>
          <w:t>http</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www</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ucl</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ac</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uk</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internet</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grammar</w:t>
        </w:r>
        <w:r w:rsidR="00AC25B3" w:rsidRPr="007479A1">
          <w:rPr>
            <w:bCs/>
            <w:color w:val="0000FF"/>
            <w:kern w:val="0"/>
            <w:sz w:val="24"/>
            <w:szCs w:val="24"/>
            <w:u w:val="single"/>
            <w:lang w:eastAsia="en-US"/>
          </w:rPr>
          <w:t>/</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7" w:history="1">
        <w:r w:rsidR="00AC25B3" w:rsidRPr="007479A1">
          <w:rPr>
            <w:bCs/>
            <w:color w:val="0000FF"/>
            <w:kern w:val="0"/>
            <w:sz w:val="24"/>
            <w:szCs w:val="24"/>
            <w:u w:val="single"/>
            <w:lang w:val="en-US" w:eastAsia="en-US"/>
          </w:rPr>
          <w:t>http</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www</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free</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english</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com</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russian</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index</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asp</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8" w:history="1">
        <w:r w:rsidR="00AC25B3" w:rsidRPr="007479A1">
          <w:rPr>
            <w:bCs/>
            <w:color w:val="0000FF"/>
            <w:kern w:val="0"/>
            <w:sz w:val="24"/>
            <w:szCs w:val="24"/>
            <w:u w:val="single"/>
            <w:lang w:val="en-US" w:eastAsia="en-US"/>
          </w:rPr>
          <w:t>www.free-toefl.com</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9" w:history="1">
        <w:r w:rsidR="00AC25B3" w:rsidRPr="007479A1">
          <w:rPr>
            <w:bCs/>
            <w:color w:val="0000FF"/>
            <w:kern w:val="0"/>
            <w:sz w:val="24"/>
            <w:szCs w:val="24"/>
            <w:u w:val="single"/>
            <w:lang w:val="en-US" w:eastAsia="en-US"/>
          </w:rPr>
          <w:t>www.english.language.ru</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0" w:history="1">
        <w:r w:rsidR="00AC25B3" w:rsidRPr="007479A1">
          <w:rPr>
            <w:bCs/>
            <w:color w:val="0000FF"/>
            <w:kern w:val="0"/>
            <w:sz w:val="24"/>
            <w:szCs w:val="24"/>
            <w:u w:val="single"/>
            <w:lang w:val="en-US" w:eastAsia="en-US"/>
          </w:rPr>
          <w:t>http</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www</w:t>
        </w:r>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abc</w:t>
        </w:r>
        <w:proofErr w:type="spellEnd"/>
        <w:r w:rsidR="00AC25B3" w:rsidRPr="007479A1">
          <w:rPr>
            <w:bCs/>
            <w:color w:val="0000FF"/>
            <w:kern w:val="0"/>
            <w:sz w:val="24"/>
            <w:szCs w:val="24"/>
            <w:u w:val="single"/>
            <w:lang w:eastAsia="en-US"/>
          </w:rPr>
          <w:t>.</w:t>
        </w:r>
        <w:proofErr w:type="spellStart"/>
        <w:r w:rsidR="00AC25B3" w:rsidRPr="007479A1">
          <w:rPr>
            <w:bCs/>
            <w:color w:val="0000FF"/>
            <w:kern w:val="0"/>
            <w:sz w:val="24"/>
            <w:szCs w:val="24"/>
            <w:u w:val="single"/>
            <w:lang w:val="en-US" w:eastAsia="en-US"/>
          </w:rPr>
          <w:t>english</w:t>
        </w:r>
        <w:proofErr w:type="spellEnd"/>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grammar</w:t>
        </w:r>
        <w:r w:rsidR="00AC25B3" w:rsidRPr="007479A1">
          <w:rPr>
            <w:bCs/>
            <w:color w:val="0000FF"/>
            <w:kern w:val="0"/>
            <w:sz w:val="24"/>
            <w:szCs w:val="24"/>
            <w:u w:val="single"/>
            <w:lang w:eastAsia="en-US"/>
          </w:rPr>
          <w:t>.</w:t>
        </w:r>
        <w:r w:rsidR="00AC25B3" w:rsidRPr="007479A1">
          <w:rPr>
            <w:bCs/>
            <w:color w:val="0000FF"/>
            <w:kern w:val="0"/>
            <w:sz w:val="24"/>
            <w:szCs w:val="24"/>
            <w:u w:val="single"/>
            <w:lang w:val="en-US" w:eastAsia="en-US"/>
          </w:rPr>
          <w:t>com</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1" w:history="1">
        <w:r w:rsidR="00AC25B3" w:rsidRPr="007479A1">
          <w:rPr>
            <w:bCs/>
            <w:color w:val="0000FF"/>
            <w:kern w:val="0"/>
            <w:sz w:val="24"/>
            <w:szCs w:val="24"/>
            <w:u w:val="single"/>
            <w:lang w:val="en-US" w:eastAsia="en-US"/>
          </w:rPr>
          <w:t>http://fluent-english.ru</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2" w:history="1">
        <w:r w:rsidR="00AC25B3" w:rsidRPr="007479A1">
          <w:rPr>
            <w:bCs/>
            <w:color w:val="0000FF"/>
            <w:kern w:val="0"/>
            <w:sz w:val="24"/>
            <w:szCs w:val="24"/>
            <w:u w:val="single"/>
            <w:lang w:val="en-US" w:eastAsia="en-US"/>
          </w:rPr>
          <w:t>http://www.native-english.ru</w:t>
        </w:r>
      </w:hyperlink>
    </w:p>
    <w:p w:rsidR="00AC25B3" w:rsidRPr="007479A1" w:rsidRDefault="00792477" w:rsidP="00AC25B3">
      <w:pPr>
        <w:widowControl/>
        <w:numPr>
          <w:ilvl w:val="0"/>
          <w:numId w:val="7"/>
        </w:numPr>
        <w:tabs>
          <w:tab w:val="clear" w:pos="788"/>
        </w:tabs>
        <w:suppressAutoHyphens w:val="0"/>
        <w:spacing w:after="200" w:line="360" w:lineRule="auto"/>
        <w:contextualSpacing/>
        <w:jc w:val="left"/>
        <w:rPr>
          <w:bCs/>
          <w:kern w:val="0"/>
          <w:sz w:val="24"/>
          <w:szCs w:val="24"/>
          <w:lang w:eastAsia="en-US"/>
        </w:rPr>
      </w:pPr>
      <w:hyperlink r:id="rId13" w:history="1">
        <w:r w:rsidR="00AC25B3" w:rsidRPr="007479A1">
          <w:rPr>
            <w:bCs/>
            <w:color w:val="0000FF"/>
            <w:kern w:val="0"/>
            <w:sz w:val="24"/>
            <w:szCs w:val="24"/>
            <w:u w:val="single"/>
            <w:lang w:val="en-US" w:eastAsia="en-US"/>
          </w:rPr>
          <w:t>http://www.schoolenglish.ru</w:t>
        </w:r>
      </w:hyperlink>
    </w:p>
    <w:p w:rsidR="00AC25B3" w:rsidRPr="003C0E55" w:rsidRDefault="00AC25B3" w:rsidP="00AC25B3">
      <w:pPr>
        <w:widowControl/>
        <w:spacing w:line="240" w:lineRule="auto"/>
        <w:rPr>
          <w:sz w:val="24"/>
          <w:szCs w:val="24"/>
        </w:rPr>
      </w:pPr>
    </w:p>
    <w:p w:rsidR="00AC25B3" w:rsidRPr="003C0E55" w:rsidRDefault="00AC25B3" w:rsidP="00AC25B3">
      <w:pPr>
        <w:pStyle w:val="1"/>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AC25B3" w:rsidRPr="003C0E55" w:rsidRDefault="00AC25B3" w:rsidP="00AC25B3">
      <w:pPr>
        <w:widowControl/>
        <w:spacing w:line="240" w:lineRule="auto"/>
        <w:ind w:firstLine="567"/>
        <w:rPr>
          <w:sz w:val="24"/>
          <w:szCs w:val="24"/>
        </w:rPr>
      </w:pPr>
      <w:r w:rsidRPr="003C0E55">
        <w:rPr>
          <w:rFonts w:eastAsia="WenQuanYi Micro Hei"/>
          <w:sz w:val="24"/>
          <w:szCs w:val="24"/>
        </w:rPr>
        <w:t>В ходе осуществления образовательного процесса используются следующие информационные технологии:</w:t>
      </w:r>
    </w:p>
    <w:p w:rsidR="00AC25B3" w:rsidRPr="003C0E55" w:rsidRDefault="00AC25B3" w:rsidP="00AC25B3">
      <w:pPr>
        <w:widowControl/>
        <w:spacing w:line="240" w:lineRule="auto"/>
        <w:ind w:firstLine="567"/>
        <w:rPr>
          <w:sz w:val="24"/>
          <w:szCs w:val="24"/>
        </w:rPr>
      </w:pPr>
      <w:r>
        <w:rPr>
          <w:rFonts w:eastAsia="WenQuanYi Micro Hei"/>
          <w:sz w:val="24"/>
          <w:szCs w:val="24"/>
        </w:rPr>
        <w:t xml:space="preserve">- средства </w:t>
      </w:r>
      <w:r w:rsidRPr="003C0E55">
        <w:rPr>
          <w:rFonts w:eastAsia="WenQuanYi Micro Hei"/>
          <w:sz w:val="24"/>
          <w:szCs w:val="24"/>
        </w:rPr>
        <w:t>визуального отображения и представления информации (</w:t>
      </w:r>
      <w:proofErr w:type="spellStart"/>
      <w:r w:rsidRPr="003C0E55">
        <w:rPr>
          <w:rFonts w:eastAsia="WenQuanYi Micro Hei"/>
          <w:sz w:val="24"/>
          <w:szCs w:val="24"/>
        </w:rPr>
        <w:t>LibreOffice</w:t>
      </w:r>
      <w:proofErr w:type="spellEnd"/>
      <w:r w:rsidRPr="003C0E55">
        <w:rPr>
          <w:rFonts w:eastAsia="WenQuanYi Micro Hei"/>
          <w:sz w:val="24"/>
          <w:szCs w:val="24"/>
        </w:rPr>
        <w:t>) для создания визуальных презентаций как преподавателем (при проведении занятий</w:t>
      </w:r>
      <w:proofErr w:type="gramStart"/>
      <w:r w:rsidRPr="003C0E55">
        <w:rPr>
          <w:rFonts w:eastAsia="WenQuanYi Micro Hei"/>
          <w:sz w:val="24"/>
          <w:szCs w:val="24"/>
        </w:rPr>
        <w:t>)</w:t>
      </w:r>
      <w:proofErr w:type="gramEnd"/>
      <w:r w:rsidRPr="003C0E55">
        <w:rPr>
          <w:rFonts w:eastAsia="WenQuanYi Micro Hei"/>
          <w:sz w:val="24"/>
          <w:szCs w:val="24"/>
        </w:rPr>
        <w:t xml:space="preserve"> так и обучаемым при подготовке докладов для семинарского занятия.</w:t>
      </w:r>
    </w:p>
    <w:p w:rsidR="00AC25B3" w:rsidRPr="003C0E55" w:rsidRDefault="00AC25B3" w:rsidP="00AC25B3">
      <w:pPr>
        <w:widowControl/>
        <w:spacing w:line="240" w:lineRule="auto"/>
        <w:ind w:firstLine="567"/>
        <w:rPr>
          <w:sz w:val="24"/>
          <w:szCs w:val="24"/>
        </w:rPr>
      </w:pPr>
      <w:r w:rsidRPr="003C0E55">
        <w:rPr>
          <w:rFonts w:eastAsia="WenQuanYi Micro Hei"/>
          <w:sz w:val="24"/>
          <w:szCs w:val="24"/>
        </w:rPr>
        <w:t>- средства телекоммуникационного общения (электронная почта и т.п.) преподавателя и обучаемого.</w:t>
      </w:r>
    </w:p>
    <w:p w:rsidR="00AC25B3" w:rsidRDefault="00AC25B3" w:rsidP="00AC25B3">
      <w:pPr>
        <w:widowControl/>
        <w:spacing w:line="240" w:lineRule="auto"/>
        <w:ind w:firstLine="567"/>
        <w:rPr>
          <w:rFonts w:eastAsia="WenQuanYi Micro Hei"/>
          <w:sz w:val="24"/>
          <w:szCs w:val="24"/>
        </w:rPr>
      </w:pPr>
      <w:r w:rsidRPr="003C0E55">
        <w:rPr>
          <w:rFonts w:eastAsia="WenQuanYi Micro Hei"/>
          <w:sz w:val="24"/>
          <w:szCs w:val="24"/>
        </w:rPr>
        <w:t>- использование обучаемым возможностей информационно-телекоммуникационной сети «Интернет» при осуществлении самостоятельной работы.</w:t>
      </w:r>
    </w:p>
    <w:p w:rsidR="00AC25B3" w:rsidRPr="003C0E55" w:rsidRDefault="00AC25B3" w:rsidP="00AC25B3">
      <w:pPr>
        <w:widowControl/>
        <w:spacing w:line="240" w:lineRule="auto"/>
        <w:ind w:firstLine="567"/>
        <w:rPr>
          <w:sz w:val="24"/>
          <w:szCs w:val="24"/>
        </w:rPr>
      </w:pPr>
    </w:p>
    <w:p w:rsidR="00AC25B3" w:rsidRPr="003C0E55" w:rsidRDefault="00AC25B3" w:rsidP="00AC25B3">
      <w:pPr>
        <w:widowControl/>
        <w:spacing w:line="240" w:lineRule="auto"/>
        <w:ind w:left="0" w:firstLine="0"/>
        <w:contextualSpacing/>
        <w:rPr>
          <w:sz w:val="24"/>
          <w:szCs w:val="24"/>
        </w:rPr>
      </w:pPr>
      <w:r>
        <w:rPr>
          <w:rFonts w:eastAsia="WenQuanYi Micro Hei"/>
          <w:b/>
          <w:bCs/>
          <w:sz w:val="24"/>
          <w:szCs w:val="24"/>
        </w:rPr>
        <w:t>9</w:t>
      </w:r>
      <w:r w:rsidRPr="003C0E55">
        <w:rPr>
          <w:rFonts w:eastAsia="WenQuanYi Micro Hei"/>
          <w:b/>
          <w:bCs/>
          <w:sz w:val="24"/>
          <w:szCs w:val="24"/>
        </w:rPr>
        <w:t>.1. Требования к программному обеспечению учебного процесса</w:t>
      </w:r>
    </w:p>
    <w:p w:rsidR="00AC25B3" w:rsidRPr="003C0E55" w:rsidRDefault="00AC25B3" w:rsidP="00AC25B3">
      <w:pPr>
        <w:widowControl/>
        <w:spacing w:line="240" w:lineRule="auto"/>
        <w:rPr>
          <w:sz w:val="24"/>
          <w:szCs w:val="24"/>
        </w:rPr>
      </w:pPr>
      <w:r w:rsidRPr="003C0E55">
        <w:rPr>
          <w:rFonts w:eastAsia="WenQuanYi Micro Hei"/>
          <w:sz w:val="24"/>
          <w:szCs w:val="24"/>
        </w:rPr>
        <w:t xml:space="preserve">Для успешного освоения дисциплины, </w:t>
      </w:r>
      <w:r>
        <w:rPr>
          <w:rFonts w:eastAsia="WenQuanYi Micro Hei"/>
          <w:sz w:val="24"/>
          <w:szCs w:val="24"/>
        </w:rPr>
        <w:t>обучающийся</w:t>
      </w:r>
      <w:r w:rsidRPr="003C0E55">
        <w:rPr>
          <w:rFonts w:eastAsia="WenQuanYi Micro Hei"/>
          <w:sz w:val="24"/>
          <w:szCs w:val="24"/>
        </w:rPr>
        <w:t xml:space="preserve"> использует следующие программные средства:</w:t>
      </w:r>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Windows</w:t>
      </w:r>
      <w:proofErr w:type="spellEnd"/>
      <w:r w:rsidRPr="003C0E55">
        <w:rPr>
          <w:rFonts w:eastAsia="WenQuanYi Micro Hei"/>
          <w:sz w:val="24"/>
          <w:szCs w:val="24"/>
        </w:rPr>
        <w:t xml:space="preserve"> 10 x64</w:t>
      </w:r>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MicrosoftOffice</w:t>
      </w:r>
      <w:proofErr w:type="spellEnd"/>
      <w:r w:rsidRPr="003C0E55">
        <w:rPr>
          <w:rFonts w:eastAsia="WenQuanYi Micro Hei"/>
          <w:sz w:val="24"/>
          <w:szCs w:val="24"/>
        </w:rPr>
        <w:t xml:space="preserve"> 2016</w:t>
      </w:r>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LibreOffice</w:t>
      </w:r>
      <w:proofErr w:type="spellEnd"/>
    </w:p>
    <w:p w:rsidR="00AC25B3" w:rsidRPr="003C0E55" w:rsidRDefault="00AC25B3" w:rsidP="00AC25B3">
      <w:pPr>
        <w:widowControl/>
        <w:numPr>
          <w:ilvl w:val="0"/>
          <w:numId w:val="2"/>
        </w:numPr>
        <w:spacing w:line="240" w:lineRule="auto"/>
        <w:rPr>
          <w:sz w:val="24"/>
          <w:szCs w:val="24"/>
        </w:rPr>
      </w:pPr>
      <w:proofErr w:type="spellStart"/>
      <w:r w:rsidRPr="003C0E55">
        <w:rPr>
          <w:rFonts w:eastAsia="WenQuanYi Micro Hei"/>
          <w:sz w:val="24"/>
          <w:szCs w:val="24"/>
        </w:rPr>
        <w:t>Firefox</w:t>
      </w:r>
      <w:proofErr w:type="spellEnd"/>
    </w:p>
    <w:p w:rsidR="00AC25B3" w:rsidRPr="003C0E55" w:rsidRDefault="00AC25B3" w:rsidP="00AC25B3">
      <w:pPr>
        <w:widowControl/>
        <w:numPr>
          <w:ilvl w:val="0"/>
          <w:numId w:val="2"/>
        </w:numPr>
        <w:spacing w:line="240" w:lineRule="auto"/>
        <w:rPr>
          <w:sz w:val="24"/>
          <w:szCs w:val="24"/>
        </w:rPr>
      </w:pPr>
      <w:r w:rsidRPr="003C0E55">
        <w:rPr>
          <w:rFonts w:eastAsia="WenQuanYi Micro Hei"/>
          <w:sz w:val="24"/>
          <w:szCs w:val="24"/>
        </w:rPr>
        <w:t>GIMP</w:t>
      </w:r>
    </w:p>
    <w:p w:rsidR="00AC25B3" w:rsidRPr="003C0E55" w:rsidRDefault="00AC25B3" w:rsidP="00AC25B3">
      <w:pPr>
        <w:widowControl/>
        <w:tabs>
          <w:tab w:val="clear" w:pos="788"/>
          <w:tab w:val="left" w:pos="3975"/>
          <w:tab w:val="center" w:pos="5352"/>
        </w:tabs>
        <w:spacing w:line="240" w:lineRule="auto"/>
        <w:rPr>
          <w:sz w:val="24"/>
          <w:szCs w:val="24"/>
        </w:rPr>
      </w:pPr>
    </w:p>
    <w:p w:rsidR="00AC25B3" w:rsidRPr="003C0E55" w:rsidRDefault="00AC25B3" w:rsidP="00AC25B3">
      <w:pPr>
        <w:widowControl/>
        <w:spacing w:line="240" w:lineRule="auto"/>
        <w:ind w:left="0" w:firstLine="0"/>
        <w:contextualSpacing/>
        <w:rPr>
          <w:sz w:val="24"/>
          <w:szCs w:val="24"/>
        </w:rPr>
      </w:pPr>
      <w:r>
        <w:rPr>
          <w:rFonts w:eastAsia="WenQuanYi Micro Hei"/>
          <w:b/>
          <w:color w:val="000000"/>
          <w:sz w:val="24"/>
          <w:szCs w:val="24"/>
        </w:rPr>
        <w:t>9</w:t>
      </w:r>
      <w:r w:rsidRPr="00EC15E4">
        <w:rPr>
          <w:rFonts w:eastAsia="WenQuanYi Micro Hei"/>
          <w:b/>
          <w:color w:val="000000"/>
          <w:sz w:val="24"/>
          <w:szCs w:val="24"/>
        </w:rPr>
        <w:t>.2</w:t>
      </w:r>
      <w:r>
        <w:rPr>
          <w:rFonts w:eastAsia="WenQuanYi Micro Hei"/>
          <w:b/>
          <w:color w:val="000000"/>
          <w:sz w:val="24"/>
          <w:szCs w:val="24"/>
        </w:rPr>
        <w:t>.</w:t>
      </w:r>
      <w:r w:rsidRPr="00EC15E4">
        <w:rPr>
          <w:rFonts w:eastAsia="WenQuanYi Micro Hei"/>
          <w:b/>
          <w:color w:val="000000"/>
          <w:sz w:val="24"/>
          <w:szCs w:val="24"/>
        </w:rPr>
        <w:t xml:space="preserve"> Информационно-справочные</w:t>
      </w:r>
      <w:r>
        <w:rPr>
          <w:rFonts w:eastAsia="WenQuanYi Micro Hei"/>
          <w:b/>
          <w:color w:val="000000"/>
          <w:sz w:val="24"/>
          <w:szCs w:val="24"/>
        </w:rPr>
        <w:t xml:space="preserve"> </w:t>
      </w:r>
      <w:r w:rsidRPr="00EC15E4">
        <w:rPr>
          <w:rFonts w:eastAsia="WenQuanYi Micro Hei"/>
          <w:b/>
          <w:color w:val="000000"/>
          <w:sz w:val="24"/>
          <w:szCs w:val="24"/>
        </w:rPr>
        <w:t>системы</w:t>
      </w:r>
      <w:r>
        <w:rPr>
          <w:rFonts w:eastAsia="WenQuanYi Micro Hei"/>
          <w:b/>
          <w:color w:val="000000"/>
          <w:sz w:val="24"/>
          <w:szCs w:val="24"/>
        </w:rPr>
        <w:t xml:space="preserve"> (при необходимости)</w:t>
      </w:r>
      <w:r w:rsidRPr="00EC15E4">
        <w:rPr>
          <w:rFonts w:eastAsia="WenQuanYi Micro Hei"/>
          <w:b/>
          <w:color w:val="000000"/>
          <w:sz w:val="24"/>
          <w:szCs w:val="24"/>
        </w:rPr>
        <w:t>:</w:t>
      </w:r>
    </w:p>
    <w:p w:rsidR="00AC25B3" w:rsidRPr="003C0E55" w:rsidRDefault="00AC25B3" w:rsidP="00AC25B3">
      <w:pPr>
        <w:widowControl/>
        <w:spacing w:line="240" w:lineRule="auto"/>
        <w:ind w:left="760" w:firstLine="0"/>
        <w:rPr>
          <w:sz w:val="24"/>
          <w:szCs w:val="24"/>
        </w:rPr>
      </w:pPr>
      <w:r w:rsidRPr="003C0E55">
        <w:rPr>
          <w:rFonts w:eastAsia="WenQuanYi Micro Hei"/>
          <w:sz w:val="24"/>
          <w:szCs w:val="24"/>
        </w:rPr>
        <w:t>Не используются</w:t>
      </w:r>
    </w:p>
    <w:p w:rsidR="00AC25B3" w:rsidRPr="003C0E55" w:rsidRDefault="00AC25B3" w:rsidP="00AC25B3">
      <w:pPr>
        <w:spacing w:line="240" w:lineRule="auto"/>
        <w:rPr>
          <w:b/>
          <w:bCs/>
          <w:sz w:val="24"/>
          <w:szCs w:val="24"/>
        </w:rPr>
      </w:pPr>
    </w:p>
    <w:p w:rsidR="00AC25B3" w:rsidRDefault="00AC25B3" w:rsidP="00AC25B3">
      <w:pPr>
        <w:spacing w:line="240" w:lineRule="auto"/>
        <w:ind w:left="0" w:firstLine="0"/>
        <w:rPr>
          <w:b/>
          <w:bCs/>
          <w:color w:val="000000"/>
          <w:spacing w:val="5"/>
          <w:sz w:val="24"/>
          <w:szCs w:val="24"/>
        </w:rPr>
      </w:pPr>
      <w:r>
        <w:rPr>
          <w:b/>
          <w:bCs/>
          <w:sz w:val="24"/>
          <w:szCs w:val="24"/>
        </w:rPr>
        <w:t>10</w:t>
      </w:r>
      <w:r w:rsidRPr="003C0E55">
        <w:rPr>
          <w:b/>
          <w:bCs/>
          <w:sz w:val="24"/>
          <w:szCs w:val="24"/>
        </w:rPr>
        <w:t xml:space="preserve">. </w:t>
      </w:r>
      <w:r w:rsidRPr="003C0E55">
        <w:rPr>
          <w:b/>
          <w:bCs/>
          <w:color w:val="000000"/>
          <w:spacing w:val="5"/>
          <w:sz w:val="24"/>
          <w:szCs w:val="24"/>
        </w:rPr>
        <w:t>МАТЕРИАЛЬНО-ТЕХНИЧЕСКОЕ ОБЕСПЕЧЕНИЕ ДИСЦИПЛИНЫ</w:t>
      </w:r>
    </w:p>
    <w:p w:rsidR="00AC25B3" w:rsidRPr="003C0E55" w:rsidRDefault="00AC25B3" w:rsidP="00AC25B3">
      <w:pPr>
        <w:spacing w:line="240" w:lineRule="auto"/>
        <w:ind w:left="0" w:firstLine="0"/>
        <w:rPr>
          <w:sz w:val="24"/>
          <w:szCs w:val="24"/>
        </w:rPr>
      </w:pPr>
    </w:p>
    <w:p w:rsidR="00AC25B3" w:rsidRPr="003C0E55" w:rsidRDefault="00AC25B3" w:rsidP="00AC25B3">
      <w:pPr>
        <w:spacing w:line="240" w:lineRule="auto"/>
        <w:ind w:firstLine="527"/>
        <w:rPr>
          <w:sz w:val="24"/>
          <w:szCs w:val="24"/>
        </w:rPr>
      </w:pPr>
      <w:r w:rsidRPr="003C0E55">
        <w:rPr>
          <w:rFonts w:eastAsia="ArialMT"/>
          <w:color w:val="000000"/>
          <w:sz w:val="24"/>
          <w:szCs w:val="24"/>
          <w:lang w:eastAsia="en-US"/>
        </w:rPr>
        <w:t>Для проведения занятий лекционного типа предлагаются наборы демонстрационного оборудования и учебно-наглядных пособий.</w:t>
      </w:r>
    </w:p>
    <w:p w:rsidR="00AC25B3" w:rsidRPr="003C0E55" w:rsidRDefault="00AC25B3" w:rsidP="00AC25B3">
      <w:pPr>
        <w:spacing w:line="240" w:lineRule="auto"/>
        <w:ind w:firstLine="527"/>
        <w:rPr>
          <w:sz w:val="24"/>
          <w:szCs w:val="24"/>
        </w:rPr>
      </w:pPr>
      <w:r w:rsidRPr="003C0E55">
        <w:rPr>
          <w:sz w:val="24"/>
          <w:szCs w:val="24"/>
        </w:rPr>
        <w:lastRenderedPageBreak/>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920D08" w:rsidRPr="003C0E55" w:rsidRDefault="00AC25B3" w:rsidP="00AC25B3">
      <w:pPr>
        <w:spacing w:line="240" w:lineRule="auto"/>
        <w:ind w:firstLine="527"/>
        <w:rPr>
          <w:sz w:val="24"/>
          <w:szCs w:val="24"/>
        </w:rPr>
      </w:pPr>
      <w:r w:rsidRPr="003C0E55">
        <w:rPr>
          <w:sz w:val="24"/>
          <w:szCs w:val="24"/>
        </w:rPr>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920D08" w:rsidRPr="003C0E55">
      <w:pgSz w:w="11906" w:h="16838"/>
      <w:pgMar w:top="1134" w:right="850" w:bottom="1134" w:left="1701" w:header="708" w:footer="708" w:gutter="0"/>
      <w:cols w:space="720"/>
      <w:docGrid w:linePitch="360" w:charSpace="59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1"/>
    <w:family w:val="roman"/>
    <w:pitch w:val="variable"/>
  </w:font>
  <w:font w:name="FreeSans">
    <w:altName w:val="Times New Roman"/>
    <w:charset w:val="01"/>
    <w:family w:val="auto"/>
    <w:pitch w:val="variable"/>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Droid Sans Fallback">
    <w:altName w:val="MS Mincho"/>
    <w:charset w:val="01"/>
    <w:family w:val="auto"/>
    <w:pitch w:val="variable"/>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5934B264"/>
    <w:name w:val="WW8Num4"/>
    <w:lvl w:ilvl="0">
      <w:start w:val="8"/>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37BC67B8"/>
    <w:multiLevelType w:val="hybridMultilevel"/>
    <w:tmpl w:val="8B4C6F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BEF50C2"/>
    <w:multiLevelType w:val="hybridMultilevel"/>
    <w:tmpl w:val="D2524C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593A3DB0"/>
    <w:multiLevelType w:val="hybridMultilevel"/>
    <w:tmpl w:val="864C7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BD034D"/>
    <w:multiLevelType w:val="hybridMultilevel"/>
    <w:tmpl w:val="8074784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7AD91D4B"/>
    <w:multiLevelType w:val="multilevel"/>
    <w:tmpl w:val="FBC8C49A"/>
    <w:lvl w:ilvl="0">
      <w:start w:val="1"/>
      <w:numFmt w:val="decimal"/>
      <w:lvlText w:val="%1."/>
      <w:lvlJc w:val="left"/>
      <w:pPr>
        <w:tabs>
          <w:tab w:val="num" w:pos="0"/>
        </w:tabs>
        <w:ind w:left="720" w:hanging="360"/>
      </w:pPr>
    </w:lvl>
    <w:lvl w:ilvl="1">
      <w:start w:val="3"/>
      <w:numFmt w:val="decimal"/>
      <w:lvlText w:val="%1.%2."/>
      <w:lvlJc w:val="left"/>
      <w:pPr>
        <w:tabs>
          <w:tab w:val="num" w:pos="0"/>
        </w:tabs>
        <w:ind w:left="689" w:hanging="40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num w:numId="1">
    <w:abstractNumId w:val="0"/>
  </w:num>
  <w:num w:numId="2">
    <w:abstractNumId w:val="1"/>
  </w:num>
  <w:num w:numId="3">
    <w:abstractNumId w:val="3"/>
  </w:num>
  <w:num w:numId="4">
    <w:abstractNumId w:val="6"/>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08"/>
    <w:rsid w:val="001043F8"/>
    <w:rsid w:val="001071B9"/>
    <w:rsid w:val="001449E5"/>
    <w:rsid w:val="00180109"/>
    <w:rsid w:val="0019422E"/>
    <w:rsid w:val="002668FA"/>
    <w:rsid w:val="00275F79"/>
    <w:rsid w:val="002825CF"/>
    <w:rsid w:val="002826C5"/>
    <w:rsid w:val="004A72EF"/>
    <w:rsid w:val="00555F6C"/>
    <w:rsid w:val="0056393A"/>
    <w:rsid w:val="005B5E17"/>
    <w:rsid w:val="00673F09"/>
    <w:rsid w:val="006E7CAD"/>
    <w:rsid w:val="00792477"/>
    <w:rsid w:val="007A76D3"/>
    <w:rsid w:val="00920D08"/>
    <w:rsid w:val="0095632D"/>
    <w:rsid w:val="00A648A8"/>
    <w:rsid w:val="00AC25B3"/>
    <w:rsid w:val="00AD3CA3"/>
    <w:rsid w:val="00AF286E"/>
    <w:rsid w:val="00B32455"/>
    <w:rsid w:val="00BE40B0"/>
    <w:rsid w:val="00DD3B64"/>
    <w:rsid w:val="00F60CF5"/>
    <w:rsid w:val="00FB66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2A290"/>
  <w15:chartTrackingRefBased/>
  <w15:docId w15:val="{9BA20835-E50B-4C48-834C-719A6C55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D08"/>
    <w:pPr>
      <w:widowControl w:val="0"/>
      <w:tabs>
        <w:tab w:val="left" w:pos="788"/>
      </w:tabs>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0D08"/>
    <w:rPr>
      <w:color w:val="0000FF"/>
      <w:u w:val="single"/>
    </w:rPr>
  </w:style>
  <w:style w:type="character" w:customStyle="1" w:styleId="ListLabel13">
    <w:name w:val="ListLabel 13"/>
    <w:rsid w:val="00920D08"/>
    <w:rPr>
      <w:rFonts w:cs="Courier New"/>
    </w:rPr>
  </w:style>
  <w:style w:type="paragraph" w:styleId="a4">
    <w:name w:val="Body Text"/>
    <w:basedOn w:val="a"/>
    <w:link w:val="a5"/>
    <w:rsid w:val="00920D08"/>
    <w:pPr>
      <w:spacing w:after="120"/>
    </w:pPr>
    <w:rPr>
      <w:rFonts w:cs="Mangal"/>
      <w:szCs w:val="21"/>
    </w:rPr>
  </w:style>
  <w:style w:type="character" w:customStyle="1" w:styleId="a5">
    <w:name w:val="Основной текст Знак"/>
    <w:basedOn w:val="a0"/>
    <w:link w:val="a4"/>
    <w:rsid w:val="00920D08"/>
    <w:rPr>
      <w:rFonts w:ascii="Times New Roman" w:eastAsia="Times New Roman" w:hAnsi="Times New Roman" w:cs="Mangal"/>
      <w:kern w:val="1"/>
      <w:sz w:val="18"/>
      <w:szCs w:val="21"/>
      <w:lang w:eastAsia="zh-CN"/>
    </w:rPr>
  </w:style>
  <w:style w:type="paragraph" w:customStyle="1" w:styleId="WW-">
    <w:name w:val="WW-Базовый"/>
    <w:rsid w:val="00920D08"/>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paragraph" w:customStyle="1" w:styleId="1">
    <w:name w:val="Абзац списка1"/>
    <w:basedOn w:val="a"/>
    <w:rsid w:val="00920D08"/>
    <w:pPr>
      <w:ind w:left="720" w:firstLine="0"/>
      <w:contextualSpacing/>
    </w:pPr>
    <w:rPr>
      <w:rFonts w:cs="Mangal"/>
      <w:szCs w:val="21"/>
    </w:rPr>
  </w:style>
  <w:style w:type="paragraph" w:customStyle="1" w:styleId="21">
    <w:name w:val="Основной текст 21"/>
    <w:basedOn w:val="a"/>
    <w:rsid w:val="00920D08"/>
    <w:rPr>
      <w:b/>
      <w:bCs/>
      <w:sz w:val="32"/>
    </w:rPr>
  </w:style>
  <w:style w:type="paragraph" w:customStyle="1" w:styleId="10">
    <w:name w:val="Текст1"/>
    <w:basedOn w:val="a"/>
    <w:rsid w:val="00920D08"/>
    <w:pPr>
      <w:widowControl/>
      <w:suppressAutoHyphens w:val="0"/>
    </w:pPr>
    <w:rPr>
      <w:rFonts w:ascii="Courier New" w:hAnsi="Courier New" w:cs="Courier New"/>
      <w:sz w:val="20"/>
      <w:szCs w:val="20"/>
      <w:lang w:eastAsia="ru-RU"/>
    </w:rPr>
  </w:style>
  <w:style w:type="paragraph" w:customStyle="1" w:styleId="western">
    <w:name w:val="western"/>
    <w:basedOn w:val="a"/>
    <w:rsid w:val="00920D08"/>
    <w:pPr>
      <w:widowControl/>
      <w:shd w:val="clear" w:color="auto" w:fill="FFFFFF"/>
      <w:suppressAutoHyphens w:val="0"/>
      <w:spacing w:before="280" w:line="360" w:lineRule="auto"/>
    </w:pPr>
    <w:rPr>
      <w:color w:val="000000"/>
      <w:sz w:val="28"/>
      <w:szCs w:val="28"/>
      <w:lang w:eastAsia="ru-RU"/>
    </w:rPr>
  </w:style>
  <w:style w:type="paragraph" w:customStyle="1" w:styleId="a6">
    <w:name w:val="Для таблиц"/>
    <w:basedOn w:val="a"/>
    <w:rsid w:val="00920D08"/>
    <w:pPr>
      <w:widowControl/>
      <w:suppressAutoHyphens w:val="0"/>
    </w:pPr>
    <w:rPr>
      <w:color w:val="00000A"/>
      <w:lang w:eastAsia="ru-RU"/>
    </w:rPr>
  </w:style>
  <w:style w:type="paragraph" w:customStyle="1" w:styleId="a7">
    <w:name w:val="список с точками"/>
    <w:basedOn w:val="a"/>
    <w:rsid w:val="00920D08"/>
    <w:pPr>
      <w:widowControl/>
      <w:tabs>
        <w:tab w:val="clear" w:pos="788"/>
        <w:tab w:val="left" w:pos="756"/>
      </w:tabs>
      <w:suppressAutoHyphens w:val="0"/>
      <w:spacing w:line="312" w:lineRule="auto"/>
      <w:ind w:left="756" w:firstLine="0"/>
    </w:pPr>
    <w:rPr>
      <w:color w:val="00000A"/>
      <w:lang w:eastAsia="ru-RU"/>
    </w:rPr>
  </w:style>
  <w:style w:type="paragraph" w:customStyle="1" w:styleId="a8">
    <w:name w:val="Стиль Светы"/>
    <w:basedOn w:val="a"/>
    <w:rsid w:val="00920D08"/>
    <w:pPr>
      <w:widowControl/>
      <w:suppressAutoHyphens w:val="0"/>
      <w:spacing w:line="360" w:lineRule="auto"/>
      <w:ind w:firstLine="709"/>
    </w:pPr>
    <w:rPr>
      <w:rFonts w:eastAsia="Calibri"/>
      <w:sz w:val="28"/>
      <w:szCs w:val="20"/>
      <w:lang w:eastAsia="ru-RU"/>
    </w:rPr>
  </w:style>
  <w:style w:type="paragraph" w:customStyle="1" w:styleId="a9">
    <w:name w:val="Содержимое таблицы"/>
    <w:basedOn w:val="a"/>
    <w:rsid w:val="00920D08"/>
    <w:pPr>
      <w:widowControl/>
      <w:suppressLineNumbers/>
    </w:pPr>
    <w:rPr>
      <w:rFonts w:ascii="Liberation Serif" w:hAnsi="Liberation Serif" w:cs="FreeSans"/>
    </w:rPr>
  </w:style>
  <w:style w:type="table" w:styleId="aa">
    <w:name w:val="Table Grid"/>
    <w:basedOn w:val="a1"/>
    <w:uiPriority w:val="39"/>
    <w:rsid w:val="00920D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D3CA3"/>
    <w:pPr>
      <w:spacing w:line="240" w:lineRule="auto"/>
    </w:pPr>
    <w:rPr>
      <w:rFonts w:ascii="Segoe UI" w:hAnsi="Segoe UI" w:cs="Segoe UI"/>
    </w:rPr>
  </w:style>
  <w:style w:type="character" w:customStyle="1" w:styleId="ac">
    <w:name w:val="Текст выноски Знак"/>
    <w:basedOn w:val="a0"/>
    <w:link w:val="ab"/>
    <w:uiPriority w:val="99"/>
    <w:semiHidden/>
    <w:rsid w:val="00AD3CA3"/>
    <w:rPr>
      <w:rFonts w:ascii="Segoe UI" w:eastAsia="Times New Roman" w:hAnsi="Segoe UI" w:cs="Segoe UI"/>
      <w:kern w:val="1"/>
      <w:sz w:val="18"/>
      <w:szCs w:val="18"/>
      <w:lang w:eastAsia="zh-CN"/>
    </w:rPr>
  </w:style>
  <w:style w:type="paragraph" w:styleId="ad">
    <w:name w:val="List Paragraph"/>
    <w:basedOn w:val="a"/>
    <w:uiPriority w:val="34"/>
    <w:qFormat/>
    <w:rsid w:val="005B5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ee-toefl.com" TargetMode="External"/><Relationship Id="rId13" Type="http://schemas.openxmlformats.org/officeDocument/2006/relationships/hyperlink" Target="http://www.schoolenglish.ru" TargetMode="External"/><Relationship Id="rId3" Type="http://schemas.openxmlformats.org/officeDocument/2006/relationships/settings" Target="settings.xml"/><Relationship Id="rId7" Type="http://schemas.openxmlformats.org/officeDocument/2006/relationships/hyperlink" Target="http://www.free-english.com/russian/index.asp" TargetMode="External"/><Relationship Id="rId12" Type="http://schemas.openxmlformats.org/officeDocument/2006/relationships/hyperlink" Target="http://www.native-english.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cl.ac.uk/internet-grammar/" TargetMode="External"/><Relationship Id="rId11" Type="http://schemas.openxmlformats.org/officeDocument/2006/relationships/hyperlink" Target="http://fluent-english.ru" TargetMode="External"/><Relationship Id="rId5" Type="http://schemas.openxmlformats.org/officeDocument/2006/relationships/hyperlink" Target="http://www.biblioclub.ru" TargetMode="External"/><Relationship Id="rId15" Type="http://schemas.openxmlformats.org/officeDocument/2006/relationships/theme" Target="theme/theme1.xml"/><Relationship Id="rId10" Type="http://schemas.openxmlformats.org/officeDocument/2006/relationships/hyperlink" Target="http://www-abc.english-grammar.com" TargetMode="External"/><Relationship Id="rId4" Type="http://schemas.openxmlformats.org/officeDocument/2006/relationships/webSettings" Target="webSettings.xml"/><Relationship Id="rId9" Type="http://schemas.openxmlformats.org/officeDocument/2006/relationships/hyperlink" Target="http://www.english.languag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4255</Words>
  <Characters>24258</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Борисовна Крюкова</dc:creator>
  <cp:keywords/>
  <dc:description/>
  <cp:lastModifiedBy>Татьяна Игоревна Аменюкова</cp:lastModifiedBy>
  <cp:revision>14</cp:revision>
  <cp:lastPrinted>2020-11-13T10:48:00Z</cp:lastPrinted>
  <dcterms:created xsi:type="dcterms:W3CDTF">2022-04-01T07:58:00Z</dcterms:created>
  <dcterms:modified xsi:type="dcterms:W3CDTF">2023-05-19T13:06:00Z</dcterms:modified>
</cp:coreProperties>
</file>