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936" w:rsidRDefault="00CE2936" w:rsidP="00CE2936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CE2936" w:rsidRDefault="00CE2936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40382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640382">
              <w:rPr>
                <w:b/>
                <w:bCs/>
              </w:rPr>
              <w:t>ПРАКТИКО</w:t>
            </w:r>
            <w:r w:rsidR="005540C1">
              <w:rPr>
                <w:b/>
                <w:bCs/>
              </w:rPr>
              <w:t>-ПРОФЕССИОНАЛЬНЫЙ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40382">
              <w:rPr>
                <w:b/>
                <w:bCs/>
              </w:rPr>
              <w:t>4</w:t>
            </w:r>
            <w:r w:rsidR="003C65AA">
              <w:rPr>
                <w:b/>
                <w:bCs/>
              </w:rPr>
              <w:t>.0</w:t>
            </w:r>
            <w:r w:rsidR="00640382">
              <w:rPr>
                <w:b/>
                <w:bCs/>
              </w:rPr>
              <w:t>1</w:t>
            </w:r>
            <w:r w:rsidR="005540C1">
              <w:rPr>
                <w:b/>
                <w:bCs/>
              </w:rPr>
              <w:t xml:space="preserve"> </w:t>
            </w:r>
            <w:r w:rsidR="00640382">
              <w:rPr>
                <w:b/>
                <w:bCs/>
              </w:rPr>
              <w:t>ОСНОВЫ ЖУРНАЛИСТСКОЙ ДЕЯТЕЛЬНОСТИ</w:t>
            </w:r>
          </w:p>
          <w:p w:rsidR="00A33D4C" w:rsidRPr="00F60D04" w:rsidRDefault="00A33D4C" w:rsidP="00CE2936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CE2936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CE2936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587298">
              <w:rPr>
                <w:bCs/>
              </w:rPr>
              <w:t>2</w:t>
            </w:r>
            <w:r w:rsidR="00042F8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Default="00A33D4C" w:rsidP="00A33D4C">
            <w:pPr>
              <w:jc w:val="center"/>
            </w:pPr>
          </w:p>
          <w:p w:rsidR="00CE2936" w:rsidRDefault="00CE2936" w:rsidP="00A33D4C">
            <w:pPr>
              <w:jc w:val="center"/>
            </w:pPr>
          </w:p>
          <w:p w:rsidR="00CE2936" w:rsidRDefault="00CE2936" w:rsidP="00A33D4C">
            <w:pPr>
              <w:jc w:val="center"/>
            </w:pPr>
          </w:p>
          <w:p w:rsidR="00CE2936" w:rsidRDefault="00CE2936" w:rsidP="00A33D4C">
            <w:pPr>
              <w:jc w:val="center"/>
            </w:pPr>
          </w:p>
          <w:p w:rsidR="00CE2936" w:rsidRDefault="00CE2936" w:rsidP="00A33D4C">
            <w:pPr>
              <w:jc w:val="center"/>
            </w:pPr>
          </w:p>
          <w:p w:rsidR="00CE2936" w:rsidRDefault="00CE2936" w:rsidP="00A33D4C">
            <w:pPr>
              <w:jc w:val="center"/>
            </w:pPr>
          </w:p>
          <w:p w:rsidR="00CE2936" w:rsidRDefault="00CE2936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587298">
              <w:t>2</w:t>
            </w:r>
            <w:r w:rsidR="00042F8D">
              <w:t>2</w:t>
            </w:r>
          </w:p>
        </w:tc>
      </w:tr>
    </w:tbl>
    <w:p w:rsidR="00A33D4C" w:rsidRPr="00E14C24" w:rsidRDefault="00A33D4C" w:rsidP="00A33D4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</w:t>
      </w: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>1. ПЕРЕЧЕНЬ ПЛАНИРУЕМЫХ РЕЗУЛЬТАТОВ ОБУЧЕНИЯ ПО ДИСЦИПЛИНЕ</w:t>
      </w:r>
      <w:r w:rsidR="00CE2936">
        <w:rPr>
          <w:b/>
          <w:bCs/>
        </w:rPr>
        <w:t>:</w:t>
      </w:r>
    </w:p>
    <w:p w:rsidR="00A33D4C" w:rsidRDefault="00A33D4C" w:rsidP="00CE2936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CE2936" w:rsidRDefault="00CE2936" w:rsidP="00CE2936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239F8" w:rsidRPr="003C0E55" w:rsidTr="001C34CB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34302E" w:rsidRDefault="00F239F8" w:rsidP="00F239F8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34302E" w:rsidRDefault="00F239F8" w:rsidP="00F239F8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8" w:rsidRPr="0020385C" w:rsidRDefault="00F239F8" w:rsidP="00F239F8">
            <w:pPr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4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знает соотношение </w:t>
            </w:r>
            <w:r w:rsidRPr="00832DC0">
              <w:t xml:space="preserve"> </w:t>
            </w:r>
            <w:r w:rsidRPr="00832DC0">
              <w:rPr>
                <w:color w:val="000000"/>
              </w:rPr>
              <w:t>социологически</w:t>
            </w:r>
            <w:r>
              <w:rPr>
                <w:color w:val="000000"/>
              </w:rPr>
              <w:t>х</w:t>
            </w:r>
            <w:r w:rsidRPr="00832DC0">
              <w:rPr>
                <w:color w:val="000000"/>
              </w:rPr>
              <w:t xml:space="preserve"> данны</w:t>
            </w:r>
            <w:r>
              <w:rPr>
                <w:color w:val="000000"/>
              </w:rPr>
              <w:t>х</w:t>
            </w:r>
            <w:r w:rsidRPr="00832DC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запросами и потребностями общества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отдельных аудиторных групп</w:t>
            </w:r>
            <w:r>
              <w:rPr>
                <w:color w:val="000000"/>
              </w:rPr>
              <w:t>.</w:t>
            </w:r>
          </w:p>
        </w:tc>
      </w:tr>
      <w:tr w:rsidR="00F239F8" w:rsidRPr="003C0E55" w:rsidTr="00C54BB9">
        <w:trPr>
          <w:trHeight w:val="8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34302E" w:rsidRDefault="00F239F8" w:rsidP="00F239F8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34302E" w:rsidRDefault="00F239F8" w:rsidP="00F239F8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8" w:rsidRPr="0020385C" w:rsidRDefault="00F239F8" w:rsidP="00F239F8">
            <w:pPr>
              <w:rPr>
                <w:color w:val="000000"/>
              </w:rPr>
            </w:pPr>
            <w:r w:rsidRPr="009F763E">
              <w:rPr>
                <w:color w:val="000000"/>
              </w:rPr>
              <w:t>ИОПК-4.2 умеет учитывать основные характеристики целевой аудитории при создании медиапроектах и (или) медиапродуктов.</w:t>
            </w:r>
          </w:p>
        </w:tc>
      </w:tr>
      <w:tr w:rsidR="00F239F8" w:rsidRPr="003C0E55" w:rsidTr="001C34CB">
        <w:trPr>
          <w:trHeight w:val="83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34302E" w:rsidRDefault="00F239F8" w:rsidP="00F239F8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34302E" w:rsidRDefault="00F239F8" w:rsidP="00F239F8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8" w:rsidRPr="0020385C" w:rsidRDefault="00F239F8" w:rsidP="00F239F8">
            <w:pPr>
              <w:rPr>
                <w:color w:val="000000"/>
              </w:rPr>
            </w:pPr>
            <w:r w:rsidRPr="009F763E">
              <w:rPr>
                <w:color w:val="000000"/>
              </w:rPr>
              <w:t>ИОПК-4.</w:t>
            </w:r>
            <w:r>
              <w:rPr>
                <w:color w:val="000000"/>
              </w:rPr>
              <w:t>3</w:t>
            </w:r>
            <w:r w:rsidRPr="009F76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владеет навыками использовать и соотносить </w:t>
            </w:r>
            <w:r w:rsidRPr="009F763E">
              <w:rPr>
                <w:color w:val="000000"/>
              </w:rPr>
              <w:t>социологические данные с запросами и потребностями общества и отдельных аудиторных групп.</w:t>
            </w:r>
          </w:p>
        </w:tc>
      </w:tr>
      <w:tr w:rsidR="00F239F8" w:rsidRPr="003C0E55" w:rsidTr="00472E3B">
        <w:trPr>
          <w:trHeight w:val="8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975A8C" w:rsidRDefault="00F239F8" w:rsidP="00F239F8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975A8C" w:rsidRDefault="00F239F8" w:rsidP="00F239F8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8" w:rsidRPr="00355B4D" w:rsidRDefault="00F239F8" w:rsidP="00F239F8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F239F8" w:rsidRPr="00975A8C" w:rsidRDefault="00F239F8" w:rsidP="00F239F8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F239F8" w:rsidRPr="003C0E55" w:rsidTr="00F239F8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975A8C" w:rsidRDefault="00F239F8" w:rsidP="00F239F8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975A8C" w:rsidRDefault="00F239F8" w:rsidP="00F239F8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8" w:rsidRPr="00975A8C" w:rsidRDefault="00F239F8" w:rsidP="00F239F8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F239F8" w:rsidRPr="003C0E55" w:rsidTr="001C34CB">
        <w:trPr>
          <w:trHeight w:val="81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975A8C" w:rsidRDefault="00F239F8" w:rsidP="00F239F8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9F8" w:rsidRPr="00975A8C" w:rsidRDefault="00F239F8" w:rsidP="00F239F8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8" w:rsidRPr="00355B4D" w:rsidRDefault="00F239F8" w:rsidP="00F239F8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F239F8" w:rsidRPr="00975A8C" w:rsidRDefault="00F239F8" w:rsidP="00F239F8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CE2936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1C34CB" w:rsidRDefault="005540C1" w:rsidP="001C34C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BF4716">
        <w:rPr>
          <w:rFonts w:eastAsia="Calibri"/>
          <w:b/>
          <w:bCs/>
          <w:sz w:val="24"/>
          <w:szCs w:val="24"/>
          <w:u w:val="single"/>
        </w:rPr>
        <w:t>Цель дисциплины</w:t>
      </w:r>
      <w:r w:rsidR="001E1234" w:rsidRPr="00BF4716">
        <w:rPr>
          <w:rFonts w:eastAsia="Calibri"/>
          <w:b/>
          <w:bCs/>
          <w:sz w:val="24"/>
          <w:szCs w:val="24"/>
          <w:u w:val="single"/>
        </w:rPr>
        <w:t>:</w:t>
      </w:r>
      <w:r w:rsidR="001E1234" w:rsidRPr="001C34CB">
        <w:rPr>
          <w:rFonts w:eastAsia="Calibri"/>
          <w:bCs/>
          <w:sz w:val="24"/>
          <w:szCs w:val="24"/>
        </w:rPr>
        <w:t xml:space="preserve"> </w:t>
      </w:r>
      <w:r w:rsidR="00CE2936">
        <w:rPr>
          <w:rFonts w:eastAsia="Calibri"/>
          <w:bCs/>
          <w:sz w:val="24"/>
          <w:szCs w:val="24"/>
        </w:rPr>
        <w:t>с</w:t>
      </w:r>
      <w:r w:rsidR="00A13C76" w:rsidRPr="001C34CB">
        <w:rPr>
          <w:rFonts w:eastAsia="Calibri"/>
          <w:bCs/>
          <w:sz w:val="24"/>
          <w:szCs w:val="24"/>
        </w:rPr>
        <w:t>формирова</w:t>
      </w:r>
      <w:r w:rsidR="00CE2936">
        <w:rPr>
          <w:rFonts w:eastAsia="Calibri"/>
          <w:bCs/>
          <w:sz w:val="24"/>
          <w:szCs w:val="24"/>
        </w:rPr>
        <w:t>ть</w:t>
      </w:r>
      <w:r w:rsidR="00A13C76" w:rsidRPr="001C34CB">
        <w:rPr>
          <w:rFonts w:eastAsia="Calibri"/>
          <w:bCs/>
          <w:sz w:val="24"/>
          <w:szCs w:val="24"/>
        </w:rPr>
        <w:t xml:space="preserve"> у обучающихся </w:t>
      </w:r>
      <w:r w:rsidR="001C34CB" w:rsidRPr="001C34CB">
        <w:rPr>
          <w:color w:val="000000" w:themeColor="text1"/>
          <w:sz w:val="24"/>
          <w:szCs w:val="24"/>
        </w:rPr>
        <w:t>представлени</w:t>
      </w:r>
      <w:r w:rsidR="001C34CB">
        <w:rPr>
          <w:color w:val="000000" w:themeColor="text1"/>
          <w:sz w:val="24"/>
          <w:szCs w:val="24"/>
        </w:rPr>
        <w:t>я</w:t>
      </w:r>
      <w:r w:rsidR="001C34CB" w:rsidRPr="001C34CB">
        <w:rPr>
          <w:color w:val="000000" w:themeColor="text1"/>
          <w:sz w:val="24"/>
          <w:szCs w:val="24"/>
        </w:rPr>
        <w:t xml:space="preserve"> об основных составляющих профессиональной деятельности журналиста, особенностях подготовки журналистских материалов, специфике работы журналистов в современной редакции, подготовить выпускника, владеющего профессиональными навыками, необходимыми в профессиональной работе.</w:t>
      </w:r>
    </w:p>
    <w:p w:rsidR="001C34CB" w:rsidRPr="00BF4716" w:rsidRDefault="001C34CB" w:rsidP="001C34CB">
      <w:pPr>
        <w:ind w:firstLine="709"/>
        <w:jc w:val="both"/>
        <w:rPr>
          <w:b/>
          <w:color w:val="000000" w:themeColor="text1"/>
        </w:rPr>
      </w:pPr>
      <w:r w:rsidRPr="00BF4716">
        <w:rPr>
          <w:b/>
          <w:bCs/>
          <w:color w:val="000000" w:themeColor="text1"/>
          <w:u w:val="single"/>
        </w:rPr>
        <w:t>Задачи дисциплины</w:t>
      </w:r>
      <w:r w:rsidRPr="00BF4716">
        <w:rPr>
          <w:b/>
          <w:color w:val="000000" w:themeColor="text1"/>
        </w:rPr>
        <w:t>:</w:t>
      </w:r>
    </w:p>
    <w:p w:rsidR="001C34CB" w:rsidRPr="00FD5510" w:rsidRDefault="00BF4716" w:rsidP="00BF4716">
      <w:pPr>
        <w:pStyle w:val="western"/>
        <w:numPr>
          <w:ilvl w:val="0"/>
          <w:numId w:val="3"/>
        </w:numPr>
        <w:spacing w:before="0" w:beforeAutospacing="0" w:line="240" w:lineRule="auto"/>
        <w:ind w:left="924" w:hanging="35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1C34CB" w:rsidRPr="00FD5510">
        <w:rPr>
          <w:color w:val="000000" w:themeColor="text1"/>
          <w:sz w:val="24"/>
          <w:szCs w:val="24"/>
        </w:rPr>
        <w:t xml:space="preserve">рассмотреть систему понятий, определяющих журналистскую деятельность в условиях современной редакции, основные профессиональные обязанности журналиста; </w:t>
      </w:r>
    </w:p>
    <w:p w:rsidR="001C34CB" w:rsidRPr="00FD5510" w:rsidRDefault="00BF4716" w:rsidP="00BF4716">
      <w:pPr>
        <w:pStyle w:val="western"/>
        <w:numPr>
          <w:ilvl w:val="0"/>
          <w:numId w:val="3"/>
        </w:numPr>
        <w:spacing w:before="0" w:beforeAutospacing="0" w:line="240" w:lineRule="auto"/>
        <w:ind w:left="924" w:hanging="35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1C34CB" w:rsidRPr="00FD5510">
        <w:rPr>
          <w:color w:val="000000" w:themeColor="text1"/>
          <w:sz w:val="24"/>
          <w:szCs w:val="24"/>
        </w:rPr>
        <w:t xml:space="preserve">сформировать у </w:t>
      </w:r>
      <w:r w:rsidR="001C34CB">
        <w:rPr>
          <w:color w:val="000000" w:themeColor="text1"/>
          <w:sz w:val="24"/>
          <w:szCs w:val="24"/>
        </w:rPr>
        <w:t>обучающихся</w:t>
      </w:r>
      <w:r w:rsidR="001C34CB" w:rsidRPr="00FD5510">
        <w:rPr>
          <w:color w:val="000000" w:themeColor="text1"/>
          <w:sz w:val="24"/>
          <w:szCs w:val="24"/>
        </w:rPr>
        <w:t xml:space="preserve"> основные навыки сбора информации и проведения интервью, подготовки текста, владения соответствующими профессиональными приемами и методами; </w:t>
      </w:r>
    </w:p>
    <w:p w:rsidR="001C34CB" w:rsidRPr="00FD5510" w:rsidRDefault="00BF4716" w:rsidP="00BF4716">
      <w:pPr>
        <w:pStyle w:val="western"/>
        <w:numPr>
          <w:ilvl w:val="0"/>
          <w:numId w:val="3"/>
        </w:numPr>
        <w:spacing w:before="0" w:beforeAutospacing="0" w:line="240" w:lineRule="auto"/>
        <w:ind w:left="924" w:hanging="357"/>
        <w:jc w:val="both"/>
        <w:rPr>
          <w:b/>
          <w:bCs/>
          <w:color w:val="000000" w:themeColor="text1"/>
        </w:rPr>
      </w:pPr>
      <w:r>
        <w:rPr>
          <w:color w:val="000000" w:themeColor="text1"/>
          <w:sz w:val="24"/>
          <w:szCs w:val="24"/>
        </w:rPr>
        <w:lastRenderedPageBreak/>
        <w:t xml:space="preserve">   </w:t>
      </w:r>
      <w:r w:rsidR="001C34CB" w:rsidRPr="00FD5510">
        <w:rPr>
          <w:color w:val="000000" w:themeColor="text1"/>
          <w:sz w:val="24"/>
          <w:szCs w:val="24"/>
        </w:rPr>
        <w:t xml:space="preserve">изучить основные методы работы с ньюсмейкерами, официальными лицами, а также методы проверки информации, применяемые в редакциях СМИ. </w:t>
      </w:r>
    </w:p>
    <w:p w:rsidR="00D94F2D" w:rsidRPr="003C0E55" w:rsidRDefault="00BF4716" w:rsidP="00A13C76">
      <w:pPr>
        <w:ind w:firstLine="708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707E17">
        <w:t>обязательной</w:t>
      </w:r>
      <w:r w:rsidR="00D94F2D" w:rsidRPr="003C0E55">
        <w:t xml:space="preserve"> 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CE2936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1C34CB">
        <w:t>7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1C34CB">
        <w:t>25</w:t>
      </w:r>
      <w:r w:rsidR="00E94CB5">
        <w:t>2</w:t>
      </w:r>
      <w:r w:rsidR="00747345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1C34CB" w:rsidP="00781C32">
            <w:pPr>
              <w:ind w:hanging="3"/>
              <w:jc w:val="center"/>
            </w:pPr>
            <w:r>
              <w:t>118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1C34CB" w:rsidP="00781C32">
            <w:pPr>
              <w:ind w:hanging="3"/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1C34CB">
              <w:t>84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CE2936">
            <w:pPr>
              <w:ind w:hanging="3"/>
              <w:jc w:val="center"/>
            </w:pPr>
            <w:r w:rsidRPr="0027627B">
              <w:t>-/</w:t>
            </w:r>
            <w:r w:rsidR="00CE2936">
              <w:t>26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1C34CB" w:rsidP="00781C32">
            <w:pPr>
              <w:ind w:hanging="3"/>
              <w:jc w:val="center"/>
            </w:pPr>
            <w:r>
              <w:t>80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1C34CB" w:rsidP="00781C32">
            <w:pPr>
              <w:pStyle w:val="a5"/>
              <w:jc w:val="center"/>
            </w:pPr>
            <w:r>
              <w:t>54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CE2936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CE2936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1C34CB" w:rsidP="00781C32">
            <w:pPr>
              <w:pStyle w:val="a5"/>
              <w:ind w:hanging="3"/>
              <w:jc w:val="center"/>
            </w:pPr>
            <w:r>
              <w:t>252</w:t>
            </w:r>
            <w:r w:rsidR="0027627B">
              <w:t>/</w:t>
            </w:r>
            <w:r>
              <w:t>7</w:t>
            </w:r>
          </w:p>
        </w:tc>
      </w:tr>
    </w:tbl>
    <w:p w:rsidR="00D94F2D" w:rsidRPr="00E14C24" w:rsidRDefault="00D94F2D" w:rsidP="00A33D4C">
      <w:pPr>
        <w:jc w:val="both"/>
        <w:rPr>
          <w:b/>
          <w:bCs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CE2936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76"/>
        <w:gridCol w:w="8700"/>
      </w:tblGrid>
      <w:tr w:rsidR="00D94F2D" w:rsidRPr="0053465B" w:rsidTr="00A808F1">
        <w:tc>
          <w:tcPr>
            <w:tcW w:w="8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00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34CB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1C34CB" w:rsidRPr="001C34CB" w:rsidRDefault="001C34CB" w:rsidP="001C34CB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1C34CB" w:rsidRPr="001C34CB" w:rsidRDefault="001C34CB" w:rsidP="00CE2936">
            <w:pPr>
              <w:widowControl w:val="0"/>
              <w:autoSpaceDE w:val="0"/>
              <w:autoSpaceDN w:val="0"/>
              <w:adjustRightInd w:val="0"/>
              <w:spacing w:before="13" w:line="237" w:lineRule="auto"/>
              <w:ind w:right="-20"/>
              <w:rPr>
                <w:color w:val="000000" w:themeColor="text1"/>
              </w:rPr>
            </w:pPr>
            <w:r w:rsidRPr="001C34CB">
              <w:rPr>
                <w:color w:val="000000" w:themeColor="text1"/>
              </w:rPr>
              <w:t>Тема 1. Основные этапы развития российской журналистики.</w:t>
            </w:r>
          </w:p>
        </w:tc>
      </w:tr>
      <w:tr w:rsidR="001C34CB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1C34CB" w:rsidRPr="001C34CB" w:rsidRDefault="001C34CB" w:rsidP="001C34CB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1C34CB" w:rsidRPr="001C34CB" w:rsidRDefault="001C34CB" w:rsidP="00CE2936">
            <w:pPr>
              <w:jc w:val="both"/>
              <w:rPr>
                <w:bCs/>
                <w:color w:val="000000"/>
              </w:rPr>
            </w:pPr>
            <w:r w:rsidRPr="001C34CB">
              <w:rPr>
                <w:color w:val="000000" w:themeColor="text1"/>
              </w:rPr>
              <w:t>Тема 2. Особенности развития печатных СМИ (газеты и журналы) на современном этапе: основные тенденции.</w:t>
            </w:r>
          </w:p>
        </w:tc>
      </w:tr>
      <w:tr w:rsidR="001C34CB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1C34CB" w:rsidRPr="001C34CB" w:rsidRDefault="001C34CB" w:rsidP="001C34CB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1C34CB" w:rsidRPr="001C34CB" w:rsidRDefault="001C34CB" w:rsidP="00CE2936">
            <w:pPr>
              <w:rPr>
                <w:color w:val="000000" w:themeColor="text1"/>
              </w:rPr>
            </w:pPr>
            <w:r w:rsidRPr="001C34CB">
              <w:rPr>
                <w:color w:val="000000" w:themeColor="text1"/>
              </w:rPr>
              <w:t xml:space="preserve">Тема 3. Влияние сетевых технологий на развитие современных печатных СМИ. </w:t>
            </w:r>
          </w:p>
        </w:tc>
      </w:tr>
      <w:tr w:rsidR="001C34CB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1C34CB" w:rsidRPr="001C34CB" w:rsidRDefault="001C34CB" w:rsidP="001C34CB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1C34CB" w:rsidRPr="001C34CB" w:rsidRDefault="001C34CB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4CB">
              <w:rPr>
                <w:color w:val="000000" w:themeColor="text1"/>
              </w:rPr>
              <w:t>Тема 4. Структура и организация работы редакции современной газеты.</w:t>
            </w:r>
          </w:p>
        </w:tc>
      </w:tr>
      <w:tr w:rsidR="001C34CB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1C34CB" w:rsidRPr="001C34CB" w:rsidRDefault="001C34CB" w:rsidP="001C34CB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1C34CB" w:rsidRPr="001C34CB" w:rsidRDefault="001C34CB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4CB">
              <w:rPr>
                <w:color w:val="000000" w:themeColor="text1"/>
                <w:spacing w:val="-8"/>
              </w:rPr>
              <w:t xml:space="preserve">Тема 5. </w:t>
            </w:r>
            <w:r w:rsidRPr="001C34CB">
              <w:rPr>
                <w:rFonts w:eastAsia="Times New Roman CYR"/>
                <w:color w:val="000000" w:themeColor="text1"/>
              </w:rPr>
              <w:t>Инструментарий современного журналиста.</w:t>
            </w:r>
            <w:r w:rsidRPr="001C34CB">
              <w:rPr>
                <w:color w:val="000000" w:themeColor="text1"/>
              </w:rPr>
              <w:t xml:space="preserve"> </w:t>
            </w:r>
          </w:p>
        </w:tc>
      </w:tr>
      <w:tr w:rsidR="001C34CB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1C34CB" w:rsidRPr="001C34CB" w:rsidRDefault="001C34CB" w:rsidP="001C34CB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1C34CB" w:rsidRPr="001C34CB" w:rsidRDefault="001C34CB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4CB">
              <w:rPr>
                <w:color w:val="000000" w:themeColor="text1"/>
              </w:rPr>
              <w:t xml:space="preserve">Тема 6. Новость в журналистике. </w:t>
            </w:r>
          </w:p>
        </w:tc>
      </w:tr>
      <w:tr w:rsidR="001C34CB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1C34CB" w:rsidRPr="001C34CB" w:rsidRDefault="001C34CB" w:rsidP="001C34CB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1C34CB" w:rsidRPr="001C34CB" w:rsidRDefault="001C34CB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4CB">
              <w:rPr>
                <w:color w:val="000000" w:themeColor="text1"/>
              </w:rPr>
              <w:t xml:space="preserve">Тема 7. Работа с информацией.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Pr="001C34CB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1C34CB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8. Жанры современной журналистики. Общая характеристика информационных жанров.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Pr="001C34CB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1C34CB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  <w:spacing w:val="-8"/>
              </w:rPr>
              <w:t xml:space="preserve">Тема 9. Заметка как основной вид информационных сообщений.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Pr="001C34CB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1C34CB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10. Расширенная заметка. Современные методы написания заметок.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Pr="001C34CB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1C34CB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11. Лид журналистского материала.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Pr="001C34CB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1C34CB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12. Заголовок журналистского материала.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Pr="001C34CB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1C34CB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13. Язык информационных материалов.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Pr="001C34CB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1C34CB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14. Отчет как жанр информационной журналистики.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Pr="001C34CB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1C34CB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15. Интервью как метод сбора информации и жанр журналистики.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FD5510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16. Понятие визуальной журналистики.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FD5510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  <w:spacing w:val="-8"/>
              </w:rPr>
              <w:t xml:space="preserve">Тема 17. </w:t>
            </w:r>
            <w:r w:rsidRPr="00FD5510">
              <w:rPr>
                <w:iCs/>
                <w:color w:val="000000" w:themeColor="text1"/>
              </w:rPr>
              <w:t xml:space="preserve">Фотография как феномен визуальной культуры.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FD5510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18. Правовые и этические критерии, обусловливающие использование фотографий в современных СМИ.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FD5510" w:rsidRDefault="00A808F1" w:rsidP="00CE29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19. Новые методы и способы репрезентации фотографических изображений в цифровую эпоху.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FD5510" w:rsidRDefault="00A808F1" w:rsidP="002B014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20. Цифровые технологии съемочного процесса.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FD5510" w:rsidRDefault="00A808F1" w:rsidP="002B014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21. Техника фотосъемки: основные приемы.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FD5510" w:rsidRDefault="00A808F1" w:rsidP="002B014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22. Основы композиции в фотографии.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FD5510" w:rsidRDefault="00A808F1" w:rsidP="002B014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23. Жанры фотожурналистики.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FD5510" w:rsidRDefault="00A808F1" w:rsidP="002B014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24. Коммуникативная специфика инфографики.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FD5510" w:rsidRDefault="00A808F1" w:rsidP="002B014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25. Критерии мастерства в инфографике. </w:t>
            </w:r>
          </w:p>
        </w:tc>
      </w:tr>
      <w:tr w:rsidR="00A808F1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A808F1" w:rsidRDefault="00A808F1" w:rsidP="00A808F1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A808F1" w:rsidRPr="00FD5510" w:rsidRDefault="00A808F1" w:rsidP="002B014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26. Инструментарий инфографиста.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2B0144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2B0144" w:rsidRPr="002B0144" w:rsidRDefault="00A33D4C" w:rsidP="002B0144">
      <w:pPr>
        <w:jc w:val="both"/>
        <w:rPr>
          <w:b/>
          <w:kern w:val="1"/>
          <w:lang w:eastAsia="zh-CN"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2B0144" w:rsidRPr="002B0144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2127"/>
        <w:gridCol w:w="1842"/>
      </w:tblGrid>
      <w:tr w:rsidR="008E7738" w:rsidTr="001C34CB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1C34CB">
        <w:trPr>
          <w:trHeight w:val="414"/>
        </w:trPr>
        <w:tc>
          <w:tcPr>
            <w:tcW w:w="534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1C34CB" w:rsidTr="001C34CB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1C34CB" w:rsidRDefault="001C34CB" w:rsidP="001C34CB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1C34CB" w:rsidRPr="007B6D45" w:rsidRDefault="001C34CB" w:rsidP="001C34CB">
            <w:pPr>
              <w:rPr>
                <w:color w:val="00000A"/>
                <w:kern w:val="2"/>
              </w:rPr>
            </w:pPr>
            <w:r w:rsidRPr="001C34CB">
              <w:rPr>
                <w:color w:val="000000" w:themeColor="text1"/>
              </w:rPr>
              <w:t>Тема 1. Основные этапы развития российской журналистики.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C34CB" w:rsidRDefault="001C34CB" w:rsidP="002B0144">
            <w:pPr>
              <w:pStyle w:val="a5"/>
              <w:jc w:val="center"/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C34CB" w:rsidRDefault="002B0144" w:rsidP="001C34CB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1C34CB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C34CB" w:rsidRPr="00B6096E" w:rsidRDefault="002B0144" w:rsidP="001C34CB">
            <w:pPr>
              <w:pStyle w:val="a5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="001C34CB" w:rsidRPr="00B6096E">
              <w:rPr>
                <w:iCs/>
                <w:color w:val="000000"/>
                <w:sz w:val="22"/>
                <w:szCs w:val="22"/>
              </w:rPr>
              <w:t>одготовка презентаций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2B0144" w:rsidRDefault="002B0144" w:rsidP="002B0144">
            <w:pPr>
              <w:rPr>
                <w:color w:val="00000A"/>
                <w:kern w:val="2"/>
              </w:rPr>
            </w:pPr>
            <w:r w:rsidRPr="001C34CB">
              <w:rPr>
                <w:color w:val="000000" w:themeColor="text1"/>
              </w:rPr>
              <w:t>Тема 2. Особенности развития печатных СМИ (газеты и журналы) на современном этапе: основные тенденции.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Default="002B0144" w:rsidP="002B0144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Default="002B0144" w:rsidP="002B0144">
            <w:pPr>
              <w:pStyle w:val="a5"/>
              <w:rPr>
                <w:iCs/>
                <w:color w:val="000000"/>
              </w:rPr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B6096E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2B0144" w:rsidRDefault="002B0144" w:rsidP="002B0144">
            <w:pPr>
              <w:rPr>
                <w:color w:val="00000A"/>
                <w:kern w:val="2"/>
              </w:rPr>
            </w:pPr>
            <w:r w:rsidRPr="001C34CB">
              <w:rPr>
                <w:color w:val="000000" w:themeColor="text1"/>
              </w:rPr>
              <w:t xml:space="preserve">Тема 3. Влияние сетевых технологий на развитие современных печатных СМИ.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Default="002B0144" w:rsidP="002B0144">
            <w:pPr>
              <w:pStyle w:val="a5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Default="002B0144" w:rsidP="002B0144">
            <w:pPr>
              <w:suppressAutoHyphens/>
              <w:rPr>
                <w:iCs/>
                <w:color w:val="000000"/>
                <w:kern w:val="2"/>
              </w:rPr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B6096E" w:rsidRDefault="002B0144" w:rsidP="002B0144">
            <w:pPr>
              <w:suppressAutoHyphens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2B0144" w:rsidRDefault="002B0144" w:rsidP="002B0144">
            <w:pPr>
              <w:suppressAutoHyphens/>
              <w:rPr>
                <w:color w:val="00000A"/>
                <w:kern w:val="2"/>
              </w:rPr>
            </w:pPr>
            <w:r w:rsidRPr="001C34CB">
              <w:rPr>
                <w:color w:val="000000" w:themeColor="text1"/>
              </w:rPr>
              <w:t>Тема 4. Структура и организация работы редакции современной газеты.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  <w:r>
              <w:t>п</w:t>
            </w:r>
            <w:r w:rsidRPr="00A808F1">
              <w:t>одготовка докладов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CC560F" w:rsidRDefault="002B0144" w:rsidP="002B0144">
            <w:pPr>
              <w:suppressAutoHyphens/>
              <w:rPr>
                <w:color w:val="000000" w:themeColor="text1"/>
              </w:rPr>
            </w:pPr>
            <w:r w:rsidRPr="001C34CB">
              <w:rPr>
                <w:color w:val="000000" w:themeColor="text1"/>
                <w:spacing w:val="-8"/>
              </w:rPr>
              <w:t xml:space="preserve">Тема 5. </w:t>
            </w:r>
            <w:r w:rsidRPr="001C34CB">
              <w:rPr>
                <w:rFonts w:eastAsia="Times New Roman CYR"/>
                <w:color w:val="000000" w:themeColor="text1"/>
              </w:rPr>
              <w:t>Инструментарий современного журналиста.</w:t>
            </w:r>
            <w:r w:rsidRPr="001C34CB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CC560F" w:rsidRDefault="002B0144" w:rsidP="002B0144">
            <w:pPr>
              <w:suppressAutoHyphens/>
              <w:rPr>
                <w:color w:val="000000" w:themeColor="text1"/>
              </w:rPr>
            </w:pPr>
            <w:r w:rsidRPr="001C34CB">
              <w:rPr>
                <w:color w:val="000000" w:themeColor="text1"/>
              </w:rPr>
              <w:t xml:space="preserve">Тема 6. Новость в журналистике.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CC560F" w:rsidRDefault="002B0144" w:rsidP="002B0144">
            <w:pPr>
              <w:suppressAutoHyphens/>
              <w:rPr>
                <w:color w:val="000000" w:themeColor="text1"/>
              </w:rPr>
            </w:pPr>
            <w:r w:rsidRPr="001C34CB">
              <w:rPr>
                <w:color w:val="000000" w:themeColor="text1"/>
              </w:rPr>
              <w:t xml:space="preserve">Тема 7. Работа с информацией.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8. Жанры </w:t>
            </w:r>
            <w:r w:rsidRPr="00FD5510">
              <w:rPr>
                <w:color w:val="000000" w:themeColor="text1"/>
              </w:rPr>
              <w:lastRenderedPageBreak/>
              <w:t>современной журналистики. Общая характеристика информационных жанров.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 xml:space="preserve">выполнение </w:t>
            </w:r>
            <w:r w:rsidRPr="00F72D9E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  <w:r>
              <w:lastRenderedPageBreak/>
              <w:t xml:space="preserve">подготовка </w:t>
            </w:r>
            <w:r>
              <w:lastRenderedPageBreak/>
              <w:t>презентации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  <w:spacing w:val="-8"/>
              </w:rPr>
              <w:t xml:space="preserve">Тема 9. Заметка как основной вид информационных сообщений.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10. Расширенная заметка. Современные методы написания заметок.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11. Лид журналистского материала.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12. Заголовок журналистского материала.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13. Язык информационных материалов.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14. Отчет как жанр информационной журналистики.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15. Интервью как метод сбора информации и жанр журналистики.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16. Понятие визуальной журналистики.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  <w:spacing w:val="-8"/>
              </w:rPr>
              <w:t xml:space="preserve">Тема 17. </w:t>
            </w:r>
            <w:r w:rsidRPr="00FD5510">
              <w:rPr>
                <w:iCs/>
                <w:color w:val="000000" w:themeColor="text1"/>
              </w:rPr>
              <w:t xml:space="preserve">Фотография как феномен визуальной культуры.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18. Правовые и этические критерии, обусловливающие использование фотографий в современных СМИ.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19. Новые методы и способы репрезентации фотографических изображений в цифровую эпоху.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20. Цифровые технологии съемочного процесса.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21. Техника фотосъемки: основные приемы.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22. Основы композиции в фотографии.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23. Жанры фотожурналистики.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24. Коммуникативная специфика инфографики.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Тема 25. Критерии мастерства в инфографике.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</w:t>
            </w:r>
          </w:p>
        </w:tc>
      </w:tr>
      <w:tr w:rsidR="002B0144" w:rsidTr="001C34CB">
        <w:tc>
          <w:tcPr>
            <w:tcW w:w="534" w:type="dxa"/>
            <w:tcBorders>
              <w:right w:val="single" w:sz="8" w:space="0" w:color="auto"/>
            </w:tcBorders>
          </w:tcPr>
          <w:p w:rsidR="002B0144" w:rsidRDefault="002B0144" w:rsidP="002B0144">
            <w:pPr>
              <w:pStyle w:val="a5"/>
              <w:numPr>
                <w:ilvl w:val="0"/>
                <w:numId w:val="4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2B0144" w:rsidRPr="001C34CB" w:rsidRDefault="002B0144" w:rsidP="002B0144">
            <w:pPr>
              <w:suppressAutoHyphens/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Тема 26. Инструментарий инфографиста.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0144" w:rsidRPr="002B27EB" w:rsidRDefault="002B0144" w:rsidP="002B0144">
            <w:pPr>
              <w:pStyle w:val="a5"/>
            </w:pPr>
            <w:r w:rsidRPr="00F72D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144" w:rsidRPr="003C0E55" w:rsidRDefault="002B0144" w:rsidP="002B0144">
            <w:pPr>
              <w:pStyle w:val="a5"/>
            </w:pPr>
          </w:p>
        </w:tc>
      </w:tr>
    </w:tbl>
    <w:p w:rsidR="008E7738" w:rsidRDefault="008E7738" w:rsidP="002B0144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2B0144">
      <w:pPr>
        <w:jc w:val="both"/>
        <w:rPr>
          <w:b/>
          <w:bCs/>
        </w:rPr>
      </w:pPr>
    </w:p>
    <w:p w:rsidR="00A33D4C" w:rsidRPr="00E14C24" w:rsidRDefault="00A33D4C" w:rsidP="002B0144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2B0144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2B0144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E137D0" w:rsidRPr="00E137D0" w:rsidRDefault="00E137D0" w:rsidP="00E137D0">
      <w:pPr>
        <w:rPr>
          <w:rFonts w:eastAsia="SimSun"/>
          <w:color w:val="000000" w:themeColor="text1"/>
          <w:kern w:val="1"/>
          <w:lang w:eastAsia="hi-IN" w:bidi="hi-IN"/>
        </w:rPr>
      </w:pPr>
      <w:r w:rsidRPr="00E137D0">
        <w:rPr>
          <w:rFonts w:eastAsia="SimSun"/>
          <w:color w:val="000000" w:themeColor="text1"/>
          <w:kern w:val="1"/>
          <w:lang w:eastAsia="hi-IN" w:bidi="hi-IN"/>
        </w:rPr>
        <w:t>1.</w:t>
      </w:r>
      <w:r w:rsidRPr="00E137D0">
        <w:rPr>
          <w:rFonts w:eastAsia="SimSun"/>
          <w:color w:val="000000" w:themeColor="text1"/>
          <w:kern w:val="1"/>
          <w:lang w:eastAsia="hi-IN" w:bidi="hi-IN"/>
        </w:rPr>
        <w:tab/>
        <w:t xml:space="preserve">Средства массовой информации и средства массовой коммуникации. </w:t>
      </w:r>
    </w:p>
    <w:p w:rsidR="00E137D0" w:rsidRPr="00E137D0" w:rsidRDefault="00E137D0" w:rsidP="00E137D0">
      <w:pPr>
        <w:rPr>
          <w:rFonts w:eastAsia="SimSun"/>
          <w:color w:val="000000" w:themeColor="text1"/>
          <w:kern w:val="1"/>
          <w:lang w:eastAsia="hi-IN" w:bidi="hi-IN"/>
        </w:rPr>
      </w:pPr>
      <w:r w:rsidRPr="00E137D0">
        <w:rPr>
          <w:rFonts w:eastAsia="SimSun"/>
          <w:color w:val="000000" w:themeColor="text1"/>
          <w:kern w:val="1"/>
          <w:lang w:eastAsia="hi-IN" w:bidi="hi-IN"/>
        </w:rPr>
        <w:t>2.</w:t>
      </w:r>
      <w:r w:rsidRPr="00E137D0">
        <w:rPr>
          <w:rFonts w:eastAsia="SimSun"/>
          <w:color w:val="000000" w:themeColor="text1"/>
          <w:kern w:val="1"/>
          <w:lang w:eastAsia="hi-IN" w:bidi="hi-IN"/>
        </w:rPr>
        <w:tab/>
        <w:t>Современные сетевые технологии. Сетевые СМИ (интернет-СМИ).</w:t>
      </w:r>
    </w:p>
    <w:p w:rsidR="00E137D0" w:rsidRPr="00E137D0" w:rsidRDefault="00E137D0" w:rsidP="00E137D0">
      <w:pPr>
        <w:rPr>
          <w:rFonts w:eastAsia="SimSun"/>
          <w:color w:val="000000" w:themeColor="text1"/>
          <w:kern w:val="1"/>
          <w:lang w:eastAsia="hi-IN" w:bidi="hi-IN"/>
        </w:rPr>
      </w:pPr>
      <w:r w:rsidRPr="00E137D0">
        <w:rPr>
          <w:rFonts w:eastAsia="SimSun"/>
          <w:color w:val="000000" w:themeColor="text1"/>
          <w:kern w:val="1"/>
          <w:lang w:eastAsia="hi-IN" w:bidi="hi-IN"/>
        </w:rPr>
        <w:t>3.</w:t>
      </w:r>
      <w:r w:rsidRPr="00E137D0">
        <w:rPr>
          <w:rFonts w:eastAsia="SimSun"/>
          <w:color w:val="000000" w:themeColor="text1"/>
          <w:kern w:val="1"/>
          <w:lang w:eastAsia="hi-IN" w:bidi="hi-IN"/>
        </w:rPr>
        <w:tab/>
        <w:t>Современные социальные сети.</w:t>
      </w:r>
    </w:p>
    <w:p w:rsidR="00E137D0" w:rsidRPr="00E137D0" w:rsidRDefault="00E137D0" w:rsidP="00E137D0">
      <w:pPr>
        <w:rPr>
          <w:rFonts w:eastAsia="SimSun"/>
          <w:color w:val="000000" w:themeColor="text1"/>
          <w:kern w:val="1"/>
          <w:lang w:eastAsia="hi-IN" w:bidi="hi-IN"/>
        </w:rPr>
      </w:pPr>
      <w:r w:rsidRPr="00E137D0">
        <w:rPr>
          <w:rFonts w:eastAsia="SimSun"/>
          <w:color w:val="000000" w:themeColor="text1"/>
          <w:kern w:val="1"/>
          <w:lang w:eastAsia="hi-IN" w:bidi="hi-IN"/>
        </w:rPr>
        <w:t>4.</w:t>
      </w:r>
      <w:r w:rsidRPr="00E137D0">
        <w:rPr>
          <w:rFonts w:eastAsia="SimSun"/>
          <w:color w:val="000000" w:themeColor="text1"/>
          <w:kern w:val="1"/>
          <w:lang w:eastAsia="hi-IN" w:bidi="hi-IN"/>
        </w:rPr>
        <w:tab/>
        <w:t>Медиаковергенция.</w:t>
      </w:r>
    </w:p>
    <w:p w:rsidR="00E137D0" w:rsidRPr="00E137D0" w:rsidRDefault="00E137D0" w:rsidP="00E137D0">
      <w:pPr>
        <w:rPr>
          <w:rFonts w:eastAsia="SimSun"/>
          <w:color w:val="000000" w:themeColor="text1"/>
          <w:kern w:val="1"/>
          <w:lang w:eastAsia="hi-IN" w:bidi="hi-IN"/>
        </w:rPr>
      </w:pPr>
      <w:r w:rsidRPr="00E137D0">
        <w:rPr>
          <w:rFonts w:eastAsia="SimSun"/>
          <w:color w:val="000000" w:themeColor="text1"/>
          <w:kern w:val="1"/>
          <w:lang w:eastAsia="hi-IN" w:bidi="hi-IN"/>
        </w:rPr>
        <w:t>5.</w:t>
      </w:r>
      <w:r w:rsidRPr="00E137D0">
        <w:rPr>
          <w:rFonts w:eastAsia="SimSun"/>
          <w:color w:val="000000" w:themeColor="text1"/>
          <w:kern w:val="1"/>
          <w:lang w:eastAsia="hi-IN" w:bidi="hi-IN"/>
        </w:rPr>
        <w:tab/>
        <w:t>Факт и информация в журналистике.</w:t>
      </w:r>
    </w:p>
    <w:p w:rsidR="00E137D0" w:rsidRPr="00E137D0" w:rsidRDefault="00E137D0" w:rsidP="00E137D0">
      <w:pPr>
        <w:rPr>
          <w:rFonts w:eastAsia="SimSun"/>
          <w:color w:val="000000" w:themeColor="text1"/>
          <w:kern w:val="1"/>
          <w:lang w:eastAsia="hi-IN" w:bidi="hi-IN"/>
        </w:rPr>
      </w:pPr>
      <w:r w:rsidRPr="00E137D0">
        <w:rPr>
          <w:rFonts w:eastAsia="SimSun"/>
          <w:color w:val="000000" w:themeColor="text1"/>
          <w:kern w:val="1"/>
          <w:lang w:eastAsia="hi-IN" w:bidi="hi-IN"/>
        </w:rPr>
        <w:t>6.</w:t>
      </w:r>
      <w:r w:rsidRPr="00E137D0">
        <w:rPr>
          <w:rFonts w:eastAsia="SimSun"/>
          <w:color w:val="000000" w:themeColor="text1"/>
          <w:kern w:val="1"/>
          <w:lang w:eastAsia="hi-IN" w:bidi="hi-IN"/>
        </w:rPr>
        <w:tab/>
        <w:t>Современные цифровые технологии.</w:t>
      </w:r>
    </w:p>
    <w:p w:rsidR="00E137D0" w:rsidRPr="00E137D0" w:rsidRDefault="00E137D0" w:rsidP="00E137D0">
      <w:pPr>
        <w:rPr>
          <w:rFonts w:eastAsia="SimSun"/>
          <w:color w:val="000000" w:themeColor="text1"/>
          <w:kern w:val="1"/>
          <w:lang w:eastAsia="hi-IN" w:bidi="hi-IN"/>
        </w:rPr>
      </w:pPr>
      <w:r w:rsidRPr="00E137D0">
        <w:rPr>
          <w:rFonts w:eastAsia="SimSun"/>
          <w:color w:val="000000" w:themeColor="text1"/>
          <w:kern w:val="1"/>
          <w:lang w:eastAsia="hi-IN" w:bidi="hi-IN"/>
        </w:rPr>
        <w:t>7.</w:t>
      </w:r>
      <w:r w:rsidRPr="00E137D0">
        <w:rPr>
          <w:rFonts w:eastAsia="SimSun"/>
          <w:color w:val="000000" w:themeColor="text1"/>
          <w:kern w:val="1"/>
          <w:lang w:eastAsia="hi-IN" w:bidi="hi-IN"/>
        </w:rPr>
        <w:tab/>
        <w:t>Цифровое изображение.</w:t>
      </w:r>
    </w:p>
    <w:p w:rsidR="00E137D0" w:rsidRPr="00E137D0" w:rsidRDefault="00E137D0" w:rsidP="00E137D0">
      <w:pPr>
        <w:rPr>
          <w:rFonts w:eastAsia="SimSun"/>
          <w:color w:val="000000" w:themeColor="text1"/>
          <w:kern w:val="1"/>
          <w:lang w:eastAsia="hi-IN" w:bidi="hi-IN"/>
        </w:rPr>
      </w:pPr>
      <w:r w:rsidRPr="00E137D0">
        <w:rPr>
          <w:rFonts w:eastAsia="SimSun"/>
          <w:color w:val="000000" w:themeColor="text1"/>
          <w:kern w:val="1"/>
          <w:lang w:eastAsia="hi-IN" w:bidi="hi-IN"/>
        </w:rPr>
        <w:t>8.</w:t>
      </w:r>
      <w:r w:rsidRPr="00E137D0">
        <w:rPr>
          <w:rFonts w:eastAsia="SimSun"/>
          <w:color w:val="000000" w:themeColor="text1"/>
          <w:kern w:val="1"/>
          <w:lang w:eastAsia="hi-IN" w:bidi="hi-IN"/>
        </w:rPr>
        <w:tab/>
        <w:t>Растровая и векторная графика.</w:t>
      </w:r>
    </w:p>
    <w:p w:rsidR="00E137D0" w:rsidRPr="00E137D0" w:rsidRDefault="00E137D0" w:rsidP="00E137D0">
      <w:pPr>
        <w:rPr>
          <w:rFonts w:eastAsia="SimSun"/>
          <w:color w:val="000000" w:themeColor="text1"/>
          <w:kern w:val="1"/>
          <w:lang w:eastAsia="hi-IN" w:bidi="hi-IN"/>
        </w:rPr>
      </w:pPr>
      <w:r w:rsidRPr="00E137D0">
        <w:rPr>
          <w:rFonts w:eastAsia="SimSun"/>
          <w:color w:val="000000" w:themeColor="text1"/>
          <w:kern w:val="1"/>
          <w:lang w:eastAsia="hi-IN" w:bidi="hi-IN"/>
        </w:rPr>
        <w:t>9.</w:t>
      </w:r>
      <w:r w:rsidRPr="00E137D0">
        <w:rPr>
          <w:rFonts w:eastAsia="SimSun"/>
          <w:color w:val="000000" w:themeColor="text1"/>
          <w:kern w:val="1"/>
          <w:lang w:eastAsia="hi-IN" w:bidi="hi-IN"/>
        </w:rPr>
        <w:tab/>
        <w:t>Понятие «жанр». Жанры в различных видах искусства, литературной и журналисткой деятельности.</w:t>
      </w:r>
    </w:p>
    <w:p w:rsidR="00B6096E" w:rsidRDefault="00E137D0" w:rsidP="00E137D0">
      <w:pPr>
        <w:rPr>
          <w:rFonts w:eastAsia="SimSun"/>
          <w:color w:val="000000" w:themeColor="text1"/>
          <w:kern w:val="1"/>
          <w:lang w:eastAsia="hi-IN" w:bidi="hi-IN"/>
        </w:rPr>
      </w:pPr>
      <w:r w:rsidRPr="00E137D0">
        <w:rPr>
          <w:rFonts w:eastAsia="SimSun"/>
          <w:color w:val="000000" w:themeColor="text1"/>
          <w:kern w:val="1"/>
          <w:lang w:eastAsia="hi-IN" w:bidi="hi-IN"/>
        </w:rPr>
        <w:t>10.</w:t>
      </w:r>
      <w:r w:rsidRPr="00E137D0">
        <w:rPr>
          <w:rFonts w:eastAsia="SimSun"/>
          <w:color w:val="000000" w:themeColor="text1"/>
          <w:kern w:val="1"/>
          <w:lang w:eastAsia="hi-IN" w:bidi="hi-IN"/>
        </w:rPr>
        <w:tab/>
        <w:t>Инфографика и информационный дизайн.</w:t>
      </w:r>
    </w:p>
    <w:p w:rsidR="00E137D0" w:rsidRDefault="00E137D0" w:rsidP="00E137D0">
      <w:pPr>
        <w:rPr>
          <w:b/>
          <w:bCs/>
        </w:rPr>
      </w:pPr>
    </w:p>
    <w:p w:rsidR="002B0144" w:rsidRPr="002B0144" w:rsidRDefault="002B0144" w:rsidP="002B0144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2B0144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2B0144" w:rsidRDefault="002B0144" w:rsidP="00E137D0">
      <w:pPr>
        <w:rPr>
          <w:b/>
          <w:bCs/>
        </w:rPr>
      </w:pPr>
    </w:p>
    <w:p w:rsidR="00F9474F" w:rsidRPr="00F9474F" w:rsidRDefault="00F9474F" w:rsidP="002B0144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E137D0" w:rsidRPr="005A5B7F" w:rsidTr="001C34CB">
        <w:tc>
          <w:tcPr>
            <w:tcW w:w="675" w:type="dxa"/>
          </w:tcPr>
          <w:p w:rsidR="00E137D0" w:rsidRPr="005A5B7F" w:rsidRDefault="00E137D0" w:rsidP="00E137D0">
            <w:r w:rsidRPr="008B0211">
              <w:rPr>
                <w:color w:val="000000" w:themeColor="text1"/>
              </w:rPr>
              <w:t>1</w:t>
            </w:r>
          </w:p>
        </w:tc>
        <w:tc>
          <w:tcPr>
            <w:tcW w:w="5264" w:type="dxa"/>
          </w:tcPr>
          <w:p w:rsidR="00E137D0" w:rsidRPr="005A5B7F" w:rsidRDefault="00E137D0" w:rsidP="00E137D0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>1-</w:t>
            </w:r>
            <w:r w:rsidRPr="00FD5510">
              <w:rPr>
                <w:color w:val="000000" w:themeColor="text1"/>
              </w:rPr>
              <w:t>10</w:t>
            </w:r>
          </w:p>
        </w:tc>
        <w:tc>
          <w:tcPr>
            <w:tcW w:w="3631" w:type="dxa"/>
          </w:tcPr>
          <w:p w:rsidR="00E137D0" w:rsidRPr="00E137D0" w:rsidRDefault="00E137D0" w:rsidP="002B0144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Устный опрос </w:t>
            </w:r>
            <w:r w:rsidRPr="00FD5510">
              <w:rPr>
                <w:color w:val="000000" w:themeColor="text1"/>
              </w:rPr>
              <w:t>Контрольная работа (написание расширенной заметки)</w:t>
            </w:r>
            <w:r>
              <w:rPr>
                <w:color w:val="000000" w:themeColor="text1"/>
              </w:rPr>
              <w:t>, практические задания</w:t>
            </w:r>
          </w:p>
        </w:tc>
      </w:tr>
      <w:tr w:rsidR="00E137D0" w:rsidRPr="005A5B7F" w:rsidTr="001C34CB">
        <w:tc>
          <w:tcPr>
            <w:tcW w:w="675" w:type="dxa"/>
          </w:tcPr>
          <w:p w:rsidR="00E137D0" w:rsidRPr="005A5B7F" w:rsidRDefault="00E137D0" w:rsidP="00E137D0">
            <w:r w:rsidRPr="008B0211">
              <w:rPr>
                <w:color w:val="000000" w:themeColor="text1"/>
              </w:rPr>
              <w:t>2</w:t>
            </w:r>
          </w:p>
        </w:tc>
        <w:tc>
          <w:tcPr>
            <w:tcW w:w="5264" w:type="dxa"/>
          </w:tcPr>
          <w:p w:rsidR="00E137D0" w:rsidRPr="005A5B7F" w:rsidRDefault="00E137D0" w:rsidP="00E137D0">
            <w:pPr>
              <w:spacing w:before="100" w:beforeAutospacing="1" w:after="100" w:afterAutospacing="1" w:line="45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</w:t>
            </w:r>
            <w:r w:rsidRPr="00FD5510">
              <w:rPr>
                <w:color w:val="000000" w:themeColor="text1"/>
              </w:rPr>
              <w:t>15</w:t>
            </w:r>
          </w:p>
        </w:tc>
        <w:tc>
          <w:tcPr>
            <w:tcW w:w="3631" w:type="dxa"/>
          </w:tcPr>
          <w:p w:rsidR="00E137D0" w:rsidRDefault="00E137D0" w:rsidP="002B0144">
            <w:pPr>
              <w:spacing w:before="100" w:beforeAutospacing="1" w:after="100" w:afterAutospacing="1"/>
            </w:pPr>
            <w:r w:rsidRPr="00FD5510">
              <w:rPr>
                <w:color w:val="000000" w:themeColor="text1"/>
              </w:rPr>
              <w:t>Контрольная работа (написание интервью)</w:t>
            </w:r>
          </w:p>
        </w:tc>
      </w:tr>
      <w:tr w:rsidR="00E137D0" w:rsidRPr="005A5B7F" w:rsidTr="001C34CB">
        <w:tc>
          <w:tcPr>
            <w:tcW w:w="675" w:type="dxa"/>
          </w:tcPr>
          <w:p w:rsidR="00E137D0" w:rsidRPr="005A5B7F" w:rsidRDefault="00E137D0" w:rsidP="00E137D0">
            <w:r w:rsidRPr="008B0211">
              <w:rPr>
                <w:color w:val="000000" w:themeColor="text1"/>
              </w:rPr>
              <w:t>3</w:t>
            </w:r>
          </w:p>
        </w:tc>
        <w:tc>
          <w:tcPr>
            <w:tcW w:w="5264" w:type="dxa"/>
          </w:tcPr>
          <w:p w:rsidR="00E137D0" w:rsidRPr="005A5B7F" w:rsidRDefault="00E137D0" w:rsidP="00E137D0">
            <w:pPr>
              <w:spacing w:before="100" w:beforeAutospacing="1" w:after="100" w:afterAutospacing="1" w:line="45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</w:t>
            </w:r>
            <w:r w:rsidRPr="00FD5510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3631" w:type="dxa"/>
          </w:tcPr>
          <w:p w:rsidR="00E137D0" w:rsidRPr="00E137D0" w:rsidRDefault="00E137D0" w:rsidP="002B0144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Устный опрос. </w:t>
            </w:r>
            <w:r w:rsidRPr="00FD5510">
              <w:rPr>
                <w:color w:val="000000" w:themeColor="text1"/>
              </w:rPr>
              <w:t>Контрольная работа (съемка фоторепортажа)</w:t>
            </w:r>
          </w:p>
        </w:tc>
      </w:tr>
    </w:tbl>
    <w:p w:rsidR="00F9474F" w:rsidRPr="00F9474F" w:rsidRDefault="00F9474F" w:rsidP="002B0144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2B0144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2B0144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E137D0" w:rsidRPr="00F9474F" w:rsidTr="00472E3B">
        <w:tc>
          <w:tcPr>
            <w:tcW w:w="647" w:type="dxa"/>
          </w:tcPr>
          <w:p w:rsidR="00E137D0" w:rsidRPr="00F9474F" w:rsidRDefault="00E137D0" w:rsidP="00E137D0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E137D0" w:rsidRPr="00F9474F" w:rsidRDefault="00E137D0" w:rsidP="00E137D0">
            <w:r w:rsidRPr="00FD5510">
              <w:rPr>
                <w:color w:val="000000" w:themeColor="text1"/>
              </w:rPr>
              <w:t xml:space="preserve">В творческой </w:t>
            </w:r>
            <w:r w:rsidRPr="00FD5510">
              <w:rPr>
                <w:color w:val="000000" w:themeColor="text1"/>
              </w:rPr>
              <w:lastRenderedPageBreak/>
              <w:t>лаборатории журналиста : учебное пособие</w:t>
            </w:r>
          </w:p>
        </w:tc>
        <w:tc>
          <w:tcPr>
            <w:tcW w:w="1827" w:type="dxa"/>
          </w:tcPr>
          <w:p w:rsidR="00E137D0" w:rsidRPr="00F9474F" w:rsidRDefault="00E137D0" w:rsidP="00E137D0">
            <w:r w:rsidRPr="00FD5510">
              <w:rPr>
                <w:color w:val="000000" w:themeColor="text1"/>
              </w:rPr>
              <w:lastRenderedPageBreak/>
              <w:t xml:space="preserve">сост. В.М. </w:t>
            </w:r>
            <w:r w:rsidRPr="00FD5510">
              <w:rPr>
                <w:color w:val="000000" w:themeColor="text1"/>
              </w:rPr>
              <w:lastRenderedPageBreak/>
              <w:t>Кривошеев</w:t>
            </w:r>
          </w:p>
        </w:tc>
        <w:tc>
          <w:tcPr>
            <w:tcW w:w="1558" w:type="dxa"/>
          </w:tcPr>
          <w:p w:rsidR="00E137D0" w:rsidRPr="00F9474F" w:rsidRDefault="00E137D0" w:rsidP="00E137D0">
            <w:r w:rsidRPr="00FD5510">
              <w:rPr>
                <w:color w:val="000000" w:themeColor="text1"/>
              </w:rPr>
              <w:lastRenderedPageBreak/>
              <w:t xml:space="preserve">М. : </w:t>
            </w:r>
            <w:r w:rsidRPr="00FD5510">
              <w:rPr>
                <w:color w:val="000000" w:themeColor="text1"/>
              </w:rPr>
              <w:lastRenderedPageBreak/>
              <w:t>Университетская книга,</w:t>
            </w:r>
          </w:p>
        </w:tc>
        <w:tc>
          <w:tcPr>
            <w:tcW w:w="867" w:type="dxa"/>
          </w:tcPr>
          <w:p w:rsidR="00E137D0" w:rsidRPr="00F9474F" w:rsidRDefault="00E137D0" w:rsidP="00E137D0">
            <w:r w:rsidRPr="00BA1F59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975" w:type="dxa"/>
            <w:vAlign w:val="center"/>
          </w:tcPr>
          <w:p w:rsidR="00E137D0" w:rsidRPr="00F9474F" w:rsidRDefault="00E137D0" w:rsidP="00E137D0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E137D0" w:rsidRPr="00F9474F" w:rsidRDefault="00000000" w:rsidP="00E137D0">
            <w:pPr>
              <w:rPr>
                <w:lang w:val="en-US"/>
              </w:rPr>
            </w:pPr>
            <w:hyperlink r:id="rId7" w:history="1">
              <w:r w:rsidR="00E137D0" w:rsidRPr="002553BC">
                <w:rPr>
                  <w:rStyle w:val="af1"/>
                </w:rPr>
                <w:t>http://bibliocl</w:t>
              </w:r>
              <w:r w:rsidR="00E137D0" w:rsidRPr="002553BC">
                <w:rPr>
                  <w:rStyle w:val="af1"/>
                </w:rPr>
                <w:lastRenderedPageBreak/>
                <w:t>ub.ru</w:t>
              </w:r>
            </w:hyperlink>
            <w:r w:rsidR="00E137D0" w:rsidRPr="002553BC">
              <w:t xml:space="preserve"> </w:t>
            </w:r>
          </w:p>
        </w:tc>
      </w:tr>
      <w:tr w:rsidR="00E137D0" w:rsidRPr="00F9474F" w:rsidTr="001C34CB">
        <w:tc>
          <w:tcPr>
            <w:tcW w:w="647" w:type="dxa"/>
          </w:tcPr>
          <w:p w:rsidR="00E137D0" w:rsidRPr="00F9474F" w:rsidRDefault="00E137D0" w:rsidP="00E137D0">
            <w:pPr>
              <w:jc w:val="center"/>
            </w:pPr>
            <w:r w:rsidRPr="00F9474F">
              <w:lastRenderedPageBreak/>
              <w:t>2.</w:t>
            </w:r>
          </w:p>
        </w:tc>
        <w:tc>
          <w:tcPr>
            <w:tcW w:w="2261" w:type="dxa"/>
          </w:tcPr>
          <w:p w:rsidR="00E137D0" w:rsidRPr="00F9474F" w:rsidRDefault="00E137D0" w:rsidP="00E137D0">
            <w:r w:rsidRPr="00FD5510">
              <w:rPr>
                <w:color w:val="000000" w:themeColor="text1"/>
              </w:rPr>
              <w:t>Путь к профессионализму: Учебное пособие для курса «Основы творческой деятельности журналиста»</w:t>
            </w:r>
          </w:p>
        </w:tc>
        <w:tc>
          <w:tcPr>
            <w:tcW w:w="1827" w:type="dxa"/>
          </w:tcPr>
          <w:p w:rsidR="00E137D0" w:rsidRPr="00F9474F" w:rsidRDefault="00E137D0" w:rsidP="00E137D0">
            <w:r w:rsidRPr="00FD5510">
              <w:rPr>
                <w:color w:val="000000" w:themeColor="text1"/>
              </w:rPr>
              <w:t xml:space="preserve">Бобров, А.А. </w:t>
            </w:r>
          </w:p>
        </w:tc>
        <w:tc>
          <w:tcPr>
            <w:tcW w:w="1558" w:type="dxa"/>
          </w:tcPr>
          <w:p w:rsidR="00E137D0" w:rsidRPr="00F9474F" w:rsidRDefault="00E137D0" w:rsidP="00E137D0">
            <w:r w:rsidRPr="00FD5510">
              <w:rPr>
                <w:color w:val="000000" w:themeColor="text1"/>
              </w:rPr>
              <w:t>М. : Директ-Медиа,</w:t>
            </w:r>
          </w:p>
        </w:tc>
        <w:tc>
          <w:tcPr>
            <w:tcW w:w="867" w:type="dxa"/>
          </w:tcPr>
          <w:p w:rsidR="00E137D0" w:rsidRPr="00F9474F" w:rsidRDefault="00E137D0" w:rsidP="00E137D0">
            <w:pPr>
              <w:rPr>
                <w:lang w:val="en-US"/>
              </w:rPr>
            </w:pPr>
            <w:r w:rsidRPr="00BA1F5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dxa"/>
          </w:tcPr>
          <w:p w:rsidR="00E137D0" w:rsidRPr="00F9474F" w:rsidRDefault="00E137D0" w:rsidP="00E137D0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E137D0" w:rsidRPr="00F9474F" w:rsidRDefault="00000000" w:rsidP="00E137D0">
            <w:pPr>
              <w:rPr>
                <w:lang w:val="en-US"/>
              </w:rPr>
            </w:pPr>
            <w:hyperlink r:id="rId8" w:history="1">
              <w:r w:rsidR="00E137D0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E137D0" w:rsidRPr="00BA1F59" w:rsidTr="00E137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BA1F59" w:rsidRDefault="00E137D0" w:rsidP="00891421">
            <w:pPr>
              <w:jc w:val="center"/>
            </w:pPr>
            <w:r>
              <w:t>3</w:t>
            </w:r>
            <w:r w:rsidRPr="00BA1F59"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E137D0" w:rsidP="00E137D0">
            <w:pPr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Вопросы профессиональной этики в работе журналиста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E137D0" w:rsidP="00891421">
            <w:pPr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Букреев, С.В.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E137D0" w:rsidP="00891421">
            <w:pPr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М. : Университетская книга,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E137D0" w:rsidP="00891421">
            <w:r w:rsidRPr="00BA1F5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E137D0" w:rsidP="00E137D0">
            <w:pPr>
              <w:rPr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000000" w:rsidP="00891421">
            <w:hyperlink r:id="rId9" w:history="1">
              <w:r w:rsidR="00E137D0" w:rsidRPr="00F50184">
                <w:rPr>
                  <w:rStyle w:val="af1"/>
                </w:rPr>
                <w:t>http://biblioclub.ru</w:t>
              </w:r>
            </w:hyperlink>
            <w:r w:rsidR="00E137D0">
              <w:rPr>
                <w:rStyle w:val="af1"/>
                <w:color w:val="auto"/>
                <w:u w:val="none"/>
              </w:rPr>
              <w:t xml:space="preserve"> </w:t>
            </w:r>
          </w:p>
        </w:tc>
      </w:tr>
      <w:tr w:rsidR="00E137D0" w:rsidRPr="00FA1315" w:rsidTr="00E137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BA1F59" w:rsidRDefault="002B0144" w:rsidP="00891421">
            <w:pPr>
              <w:jc w:val="center"/>
            </w:pPr>
            <w:r>
              <w:t>4</w:t>
            </w:r>
            <w:r w:rsidR="00E137D0" w:rsidRPr="00BA1F59"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E137D0" w:rsidP="00E137D0">
            <w:pPr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Литературная работа журналиста: учебное пособие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E137D0" w:rsidP="00891421">
            <w:pPr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 xml:space="preserve">Бобров, А.А.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E137D0" w:rsidP="00891421">
            <w:pPr>
              <w:rPr>
                <w:color w:val="000000" w:themeColor="text1"/>
              </w:rPr>
            </w:pPr>
            <w:r w:rsidRPr="00FD5510">
              <w:rPr>
                <w:color w:val="000000" w:themeColor="text1"/>
              </w:rPr>
              <w:t>М. : Директ-Медиа,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E137D0" w:rsidP="00891421">
            <w:r w:rsidRPr="00BA1F5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E137D0" w:rsidP="00891421">
            <w:pPr>
              <w:rPr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0" w:rsidRPr="00E137D0" w:rsidRDefault="00000000" w:rsidP="00891421">
            <w:hyperlink r:id="rId10" w:history="1">
              <w:r w:rsidR="00E137D0" w:rsidRPr="00F50184">
                <w:rPr>
                  <w:rStyle w:val="af1"/>
                </w:rPr>
                <w:t>http://biblioclub.ru</w:t>
              </w:r>
            </w:hyperlink>
            <w:r w:rsidR="00E137D0">
              <w:rPr>
                <w:rStyle w:val="af1"/>
                <w:color w:val="auto"/>
                <w:u w:val="none"/>
              </w:rPr>
              <w:t xml:space="preserve"> </w:t>
            </w:r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2B0144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1"/>
            <w:rFonts w:eastAsia="Calibri"/>
          </w:rPr>
          <w:t>http://www.rsl.ru/</w:t>
        </w:r>
      </w:hyperlink>
    </w:p>
    <w:p w:rsidR="00216E04" w:rsidRDefault="00216E04" w:rsidP="00A16D5F">
      <w:pPr>
        <w:ind w:firstLine="244"/>
        <w:rPr>
          <w:rStyle w:val="af1"/>
          <w:rFonts w:eastAsia="Calibri"/>
        </w:rPr>
      </w:pPr>
    </w:p>
    <w:p w:rsidR="00216E04" w:rsidRPr="00216E04" w:rsidRDefault="00216E04" w:rsidP="00A16D5F">
      <w:pPr>
        <w:ind w:firstLine="244"/>
        <w:rPr>
          <w:rStyle w:val="af1"/>
          <w:rFonts w:eastAsia="Calibri"/>
          <w:color w:val="auto"/>
          <w:u w:val="none"/>
        </w:rPr>
      </w:pPr>
      <w:r w:rsidRPr="00216E04">
        <w:rPr>
          <w:rStyle w:val="af1"/>
          <w:rFonts w:eastAsia="Calibri"/>
          <w:color w:val="auto"/>
          <w:u w:val="none"/>
        </w:rPr>
        <w:t xml:space="preserve">Дополнительно: 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>Журнал «Журналист». http://journalist-virt.ru/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>Союз журналистов РФ. http://www.ruj.ru/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>Союз журналистов СПб. http://www.ruj.ru/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>Агентство «Интерфакс»: http://www.interfax.ru/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 xml:space="preserve">Российская книжная палата: http://bookchamber.ru 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 xml:space="preserve">Сайт журнала «КомпьюАрт»: http://www.compuart.ru 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>Сайт журнала Publish: http://www.publish.ru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>Сайт журнала «Телецентр»: http://www.telecenter.ru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 xml:space="preserve">Издательство «Курсив»: http://www.kursiv.ru 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 xml:space="preserve">Музей СМИ: http://www.newseum.org/ 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>Музей радио: http://radiomuseum.ru</w:t>
      </w:r>
    </w:p>
    <w:p w:rsidR="00216E04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>Электронная библиотека EVARTIST: http://evartist.narod.ru/journ.htm</w:t>
      </w:r>
      <w:r w:rsidRPr="00CB51CB">
        <w:rPr>
          <w:sz w:val="24"/>
          <w:szCs w:val="24"/>
        </w:rPr>
        <w:t xml:space="preserve"> </w:t>
      </w:r>
    </w:p>
    <w:p w:rsidR="00A33D4C" w:rsidRPr="00CB51CB" w:rsidRDefault="00216E04" w:rsidP="00CB51CB">
      <w:pPr>
        <w:pStyle w:val="afc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51CB">
        <w:rPr>
          <w:rFonts w:ascii="Times New Roman" w:hAnsi="Times New Roman" w:cs="Times New Roman"/>
          <w:sz w:val="24"/>
          <w:szCs w:val="24"/>
        </w:rPr>
        <w:t xml:space="preserve">Сайт Центра защиты прав СМИ: </w:t>
      </w:r>
      <w:hyperlink r:id="rId16" w:history="1">
        <w:r w:rsidRPr="00CB51CB">
          <w:rPr>
            <w:rStyle w:val="af1"/>
            <w:rFonts w:ascii="Times New Roman" w:hAnsi="Times New Roman" w:cs="Times New Roman"/>
            <w:sz w:val="24"/>
            <w:szCs w:val="24"/>
          </w:rPr>
          <w:t>http://www.mmdc.ru</w:t>
        </w:r>
      </w:hyperlink>
    </w:p>
    <w:p w:rsidR="00216E04" w:rsidRPr="00216E04" w:rsidRDefault="00216E04" w:rsidP="002B0144">
      <w:pPr>
        <w:pStyle w:val="afc"/>
        <w:spacing w:after="0" w:line="240" w:lineRule="auto"/>
        <w:rPr>
          <w:rFonts w:ascii="Times New Roman" w:hAnsi="Times New Roman" w:cs="Times New Roman"/>
        </w:rPr>
      </w:pPr>
    </w:p>
    <w:p w:rsidR="00A33D4C" w:rsidRPr="003C65AA" w:rsidRDefault="00A33D4C" w:rsidP="002B0144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2B014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2B0144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2B0144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B0144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2B014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798C" w:rsidRDefault="0075798C" w:rsidP="004F064B">
      <w:r>
        <w:separator/>
      </w:r>
    </w:p>
  </w:endnote>
  <w:endnote w:type="continuationSeparator" w:id="0">
    <w:p w:rsidR="0075798C" w:rsidRDefault="0075798C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798C" w:rsidRDefault="0075798C" w:rsidP="004F064B">
      <w:r>
        <w:separator/>
      </w:r>
    </w:p>
  </w:footnote>
  <w:footnote w:type="continuationSeparator" w:id="0">
    <w:p w:rsidR="0075798C" w:rsidRDefault="0075798C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B26FD4"/>
    <w:multiLevelType w:val="hybridMultilevel"/>
    <w:tmpl w:val="BE3809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A164C"/>
    <w:multiLevelType w:val="hybridMultilevel"/>
    <w:tmpl w:val="526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9F2088"/>
    <w:multiLevelType w:val="hybridMultilevel"/>
    <w:tmpl w:val="59EAF654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5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1EF0AC3"/>
    <w:multiLevelType w:val="hybridMultilevel"/>
    <w:tmpl w:val="526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6D24B0"/>
    <w:multiLevelType w:val="hybridMultilevel"/>
    <w:tmpl w:val="AD123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C5FE7"/>
    <w:multiLevelType w:val="hybridMultilevel"/>
    <w:tmpl w:val="D6F0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2775320">
    <w:abstractNumId w:val="26"/>
  </w:num>
  <w:num w:numId="2" w16cid:durableId="1599169047">
    <w:abstractNumId w:val="38"/>
  </w:num>
  <w:num w:numId="3" w16cid:durableId="1360281508">
    <w:abstractNumId w:val="31"/>
  </w:num>
  <w:num w:numId="4" w16cid:durableId="1360428296">
    <w:abstractNumId w:val="17"/>
  </w:num>
  <w:num w:numId="5" w16cid:durableId="82458968">
    <w:abstractNumId w:val="35"/>
  </w:num>
  <w:num w:numId="6" w16cid:durableId="2029062845">
    <w:abstractNumId w:val="29"/>
  </w:num>
  <w:num w:numId="7" w16cid:durableId="1884370129">
    <w:abstractNumId w:val="20"/>
  </w:num>
  <w:num w:numId="8" w16cid:durableId="214320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8516122">
    <w:abstractNumId w:val="6"/>
  </w:num>
  <w:num w:numId="10" w16cid:durableId="562638159">
    <w:abstractNumId w:val="25"/>
  </w:num>
  <w:num w:numId="11" w16cid:durableId="2010019821">
    <w:abstractNumId w:val="37"/>
  </w:num>
  <w:num w:numId="12" w16cid:durableId="941911401">
    <w:abstractNumId w:val="28"/>
  </w:num>
  <w:num w:numId="13" w16cid:durableId="203489996">
    <w:abstractNumId w:val="36"/>
  </w:num>
  <w:num w:numId="14" w16cid:durableId="1353993050">
    <w:abstractNumId w:val="5"/>
  </w:num>
  <w:num w:numId="15" w16cid:durableId="331766003">
    <w:abstractNumId w:val="23"/>
  </w:num>
  <w:num w:numId="16" w16cid:durableId="352730373">
    <w:abstractNumId w:val="39"/>
  </w:num>
  <w:num w:numId="17" w16cid:durableId="2045398572">
    <w:abstractNumId w:val="8"/>
  </w:num>
  <w:num w:numId="18" w16cid:durableId="1021083360">
    <w:abstractNumId w:val="7"/>
  </w:num>
  <w:num w:numId="19" w16cid:durableId="756944393">
    <w:abstractNumId w:val="34"/>
  </w:num>
  <w:num w:numId="20" w16cid:durableId="312292582">
    <w:abstractNumId w:val="30"/>
  </w:num>
  <w:num w:numId="21" w16cid:durableId="1716662172">
    <w:abstractNumId w:val="4"/>
  </w:num>
  <w:num w:numId="22" w16cid:durableId="1460876838">
    <w:abstractNumId w:val="32"/>
  </w:num>
  <w:num w:numId="23" w16cid:durableId="1381901823">
    <w:abstractNumId w:val="9"/>
  </w:num>
  <w:num w:numId="24" w16cid:durableId="1235160473">
    <w:abstractNumId w:val="0"/>
  </w:num>
  <w:num w:numId="25" w16cid:durableId="17985715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5718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40124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3818268">
    <w:abstractNumId w:val="3"/>
  </w:num>
  <w:num w:numId="29" w16cid:durableId="1034962685">
    <w:abstractNumId w:val="1"/>
  </w:num>
  <w:num w:numId="30" w16cid:durableId="1016227379">
    <w:abstractNumId w:val="2"/>
  </w:num>
  <w:num w:numId="31" w16cid:durableId="39982763">
    <w:abstractNumId w:val="18"/>
  </w:num>
  <w:num w:numId="32" w16cid:durableId="1605963579">
    <w:abstractNumId w:val="19"/>
  </w:num>
  <w:num w:numId="33" w16cid:durableId="442041153">
    <w:abstractNumId w:val="14"/>
  </w:num>
  <w:num w:numId="34" w16cid:durableId="1521813781">
    <w:abstractNumId w:val="22"/>
  </w:num>
  <w:num w:numId="35" w16cid:durableId="1521507045">
    <w:abstractNumId w:val="12"/>
  </w:num>
  <w:num w:numId="36" w16cid:durableId="1535268729">
    <w:abstractNumId w:val="11"/>
  </w:num>
  <w:num w:numId="37" w16cid:durableId="1277978456">
    <w:abstractNumId w:val="15"/>
  </w:num>
  <w:num w:numId="38" w16cid:durableId="1570966847">
    <w:abstractNumId w:val="21"/>
  </w:num>
  <w:num w:numId="39" w16cid:durableId="1112480412">
    <w:abstractNumId w:val="13"/>
  </w:num>
  <w:num w:numId="40" w16cid:durableId="464664404">
    <w:abstractNumId w:val="24"/>
  </w:num>
  <w:num w:numId="41" w16cid:durableId="940795362">
    <w:abstractNumId w:val="10"/>
  </w:num>
  <w:num w:numId="42" w16cid:durableId="422534190">
    <w:abstractNumId w:val="27"/>
  </w:num>
  <w:num w:numId="43" w16cid:durableId="2071269126">
    <w:abstractNumId w:val="33"/>
  </w:num>
  <w:num w:numId="44" w16cid:durableId="3957886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42F8D"/>
    <w:rsid w:val="000E5510"/>
    <w:rsid w:val="001257E5"/>
    <w:rsid w:val="00133D47"/>
    <w:rsid w:val="00157DA5"/>
    <w:rsid w:val="001C34CB"/>
    <w:rsid w:val="001D30BC"/>
    <w:rsid w:val="001E1234"/>
    <w:rsid w:val="001E3CA4"/>
    <w:rsid w:val="001F2470"/>
    <w:rsid w:val="00216E04"/>
    <w:rsid w:val="00240F46"/>
    <w:rsid w:val="00250CCD"/>
    <w:rsid w:val="0027627B"/>
    <w:rsid w:val="0028061C"/>
    <w:rsid w:val="002A76DF"/>
    <w:rsid w:val="002B0144"/>
    <w:rsid w:val="002B7ECB"/>
    <w:rsid w:val="002D6F8B"/>
    <w:rsid w:val="002E0AD8"/>
    <w:rsid w:val="002F3634"/>
    <w:rsid w:val="00314688"/>
    <w:rsid w:val="00314A35"/>
    <w:rsid w:val="00321BCE"/>
    <w:rsid w:val="0032737B"/>
    <w:rsid w:val="00344F89"/>
    <w:rsid w:val="00386B9E"/>
    <w:rsid w:val="00386DB2"/>
    <w:rsid w:val="003955E0"/>
    <w:rsid w:val="003A6CA8"/>
    <w:rsid w:val="003C65AA"/>
    <w:rsid w:val="003E5824"/>
    <w:rsid w:val="00415CCE"/>
    <w:rsid w:val="00470890"/>
    <w:rsid w:val="00472E3B"/>
    <w:rsid w:val="004823B9"/>
    <w:rsid w:val="004C0BBD"/>
    <w:rsid w:val="004E4EEE"/>
    <w:rsid w:val="004F064B"/>
    <w:rsid w:val="005540C1"/>
    <w:rsid w:val="00587298"/>
    <w:rsid w:val="005974EE"/>
    <w:rsid w:val="005A5B7F"/>
    <w:rsid w:val="005B1AA9"/>
    <w:rsid w:val="005B7815"/>
    <w:rsid w:val="005D221B"/>
    <w:rsid w:val="00603DD6"/>
    <w:rsid w:val="00614FF2"/>
    <w:rsid w:val="00616713"/>
    <w:rsid w:val="00640382"/>
    <w:rsid w:val="006408BA"/>
    <w:rsid w:val="0064708B"/>
    <w:rsid w:val="00656207"/>
    <w:rsid w:val="006A0BB9"/>
    <w:rsid w:val="006A141D"/>
    <w:rsid w:val="006A34FE"/>
    <w:rsid w:val="006C3DFE"/>
    <w:rsid w:val="00704339"/>
    <w:rsid w:val="00707E17"/>
    <w:rsid w:val="00733212"/>
    <w:rsid w:val="00747345"/>
    <w:rsid w:val="0075798C"/>
    <w:rsid w:val="0076236A"/>
    <w:rsid w:val="00781C32"/>
    <w:rsid w:val="007953CC"/>
    <w:rsid w:val="007A3518"/>
    <w:rsid w:val="007B6D45"/>
    <w:rsid w:val="00814E02"/>
    <w:rsid w:val="00827895"/>
    <w:rsid w:val="00834779"/>
    <w:rsid w:val="008E3879"/>
    <w:rsid w:val="008E7738"/>
    <w:rsid w:val="00910696"/>
    <w:rsid w:val="00916AC7"/>
    <w:rsid w:val="00950CE2"/>
    <w:rsid w:val="00962095"/>
    <w:rsid w:val="00975A8C"/>
    <w:rsid w:val="009949E7"/>
    <w:rsid w:val="009D51D1"/>
    <w:rsid w:val="009E59AE"/>
    <w:rsid w:val="00A012D4"/>
    <w:rsid w:val="00A02F32"/>
    <w:rsid w:val="00A13C76"/>
    <w:rsid w:val="00A155D7"/>
    <w:rsid w:val="00A16D5F"/>
    <w:rsid w:val="00A232DE"/>
    <w:rsid w:val="00A243AB"/>
    <w:rsid w:val="00A331B1"/>
    <w:rsid w:val="00A33D4C"/>
    <w:rsid w:val="00A55387"/>
    <w:rsid w:val="00A6774A"/>
    <w:rsid w:val="00A808F1"/>
    <w:rsid w:val="00AD4484"/>
    <w:rsid w:val="00B1788E"/>
    <w:rsid w:val="00B33166"/>
    <w:rsid w:val="00B47330"/>
    <w:rsid w:val="00B53770"/>
    <w:rsid w:val="00B6096E"/>
    <w:rsid w:val="00BC5218"/>
    <w:rsid w:val="00BF4716"/>
    <w:rsid w:val="00C4448A"/>
    <w:rsid w:val="00C65B51"/>
    <w:rsid w:val="00CA4A24"/>
    <w:rsid w:val="00CB51CB"/>
    <w:rsid w:val="00CC3F05"/>
    <w:rsid w:val="00CC582C"/>
    <w:rsid w:val="00CE2936"/>
    <w:rsid w:val="00CE3FE2"/>
    <w:rsid w:val="00CF75D0"/>
    <w:rsid w:val="00D2259D"/>
    <w:rsid w:val="00D30F85"/>
    <w:rsid w:val="00D55CEB"/>
    <w:rsid w:val="00D67960"/>
    <w:rsid w:val="00D94F2D"/>
    <w:rsid w:val="00DC7C98"/>
    <w:rsid w:val="00E04243"/>
    <w:rsid w:val="00E137D0"/>
    <w:rsid w:val="00E149AF"/>
    <w:rsid w:val="00E475E7"/>
    <w:rsid w:val="00E55516"/>
    <w:rsid w:val="00E67721"/>
    <w:rsid w:val="00E72786"/>
    <w:rsid w:val="00E857EB"/>
    <w:rsid w:val="00E94CB5"/>
    <w:rsid w:val="00ED0E1D"/>
    <w:rsid w:val="00ED6314"/>
    <w:rsid w:val="00EE1DFF"/>
    <w:rsid w:val="00EE6290"/>
    <w:rsid w:val="00EF63B6"/>
    <w:rsid w:val="00F01559"/>
    <w:rsid w:val="00F17AE8"/>
    <w:rsid w:val="00F239F8"/>
    <w:rsid w:val="00F41D05"/>
    <w:rsid w:val="00F429B5"/>
    <w:rsid w:val="00F42FF0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4ACF"/>
  <w15:docId w15:val="{72DCECAD-530E-45BD-8B75-622F5E7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  <w:style w:type="paragraph" w:customStyle="1" w:styleId="s1">
    <w:name w:val="s_1"/>
    <w:basedOn w:val="a0"/>
    <w:rsid w:val="00E94CB5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mdc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2021-03-29T08:06:00Z</dcterms:created>
  <dcterms:modified xsi:type="dcterms:W3CDTF">2023-05-05T20:55:00Z</dcterms:modified>
</cp:coreProperties>
</file>