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94999" w:rsidRDefault="00594999" w:rsidP="00594999">
      <w:pPr>
        <w:jc w:val="center"/>
      </w:pPr>
    </w:p>
    <w:tbl>
      <w:tblPr>
        <w:tblW w:w="9412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9412"/>
      </w:tblGrid>
      <w:tr w:rsidR="00A33D4C" w:rsidRPr="00E14C24" w:rsidTr="00A33D4C">
        <w:trPr>
          <w:trHeight w:val="11619"/>
        </w:trPr>
        <w:tc>
          <w:tcPr>
            <w:tcW w:w="9412" w:type="dxa"/>
          </w:tcPr>
          <w:p w:rsidR="003C65AA" w:rsidRDefault="003C65AA" w:rsidP="003C65AA">
            <w:pPr>
              <w:tabs>
                <w:tab w:val="left" w:pos="0"/>
                <w:tab w:val="left" w:pos="1530"/>
              </w:tabs>
              <w:ind w:hanging="40"/>
              <w:jc w:val="center"/>
            </w:pPr>
            <w:r>
              <w:t>ГОСУДАРСТВЕННОЕ АВТОНОМНОЕ ОБРАЗОВАТЕЛЬНОЕ УЧРЕЖДЕНИЕ ВЫСШЕГО ОБРАЗОВАНИЯ</w:t>
            </w:r>
            <w:r w:rsidR="00CC582C">
              <w:t xml:space="preserve"> ЛЕНИНГРАДСКОЙ ОБЛАСТИ</w:t>
            </w:r>
            <w:r>
              <w:t xml:space="preserve"> </w:t>
            </w:r>
          </w:p>
          <w:p w:rsidR="00594999" w:rsidRDefault="00594999" w:rsidP="003C65AA">
            <w:pPr>
              <w:tabs>
                <w:tab w:val="left" w:pos="0"/>
                <w:tab w:val="left" w:pos="1530"/>
              </w:tabs>
              <w:ind w:hanging="40"/>
              <w:jc w:val="center"/>
              <w:rPr>
                <w:b/>
              </w:rPr>
            </w:pPr>
          </w:p>
          <w:p w:rsidR="003C65AA" w:rsidRDefault="003C65AA" w:rsidP="003C65AA">
            <w:pPr>
              <w:tabs>
                <w:tab w:val="left" w:pos="0"/>
                <w:tab w:val="left" w:pos="1530"/>
              </w:tabs>
              <w:ind w:hanging="40"/>
              <w:jc w:val="center"/>
              <w:rPr>
                <w:b/>
              </w:rPr>
            </w:pPr>
            <w:r>
              <w:rPr>
                <w:b/>
              </w:rPr>
              <w:t xml:space="preserve">«ЛЕНИНГРАДСКИЙ ГОСУДАРСТВЕННЫЙ УНИВЕРСИТЕТ </w:t>
            </w:r>
          </w:p>
          <w:p w:rsidR="003C65AA" w:rsidRDefault="002E0AD8" w:rsidP="003C65AA">
            <w:pPr>
              <w:tabs>
                <w:tab w:val="left" w:pos="1530"/>
              </w:tabs>
              <w:ind w:hanging="40"/>
              <w:jc w:val="center"/>
            </w:pPr>
            <w:r>
              <w:rPr>
                <w:b/>
              </w:rPr>
              <w:t xml:space="preserve">ИМЕНИ </w:t>
            </w:r>
            <w:r w:rsidR="003C65AA">
              <w:rPr>
                <w:b/>
              </w:rPr>
              <w:t>А.</w:t>
            </w:r>
            <w:r>
              <w:rPr>
                <w:b/>
              </w:rPr>
              <w:t xml:space="preserve"> </w:t>
            </w:r>
            <w:r w:rsidR="003C65AA">
              <w:rPr>
                <w:b/>
              </w:rPr>
              <w:t>С. ПУШКИНА»</w:t>
            </w:r>
          </w:p>
          <w:p w:rsidR="003C65AA" w:rsidRDefault="003C65AA" w:rsidP="003C65AA">
            <w:pPr>
              <w:tabs>
                <w:tab w:val="left" w:pos="1530"/>
              </w:tabs>
              <w:ind w:hanging="40"/>
              <w:jc w:val="center"/>
            </w:pPr>
          </w:p>
          <w:p w:rsidR="003C65AA" w:rsidRDefault="003C65AA" w:rsidP="003C65AA">
            <w:pPr>
              <w:tabs>
                <w:tab w:val="left" w:pos="1530"/>
              </w:tabs>
              <w:ind w:hanging="40"/>
              <w:jc w:val="center"/>
            </w:pPr>
          </w:p>
          <w:p w:rsidR="003C65AA" w:rsidRDefault="003C65AA" w:rsidP="003C65AA">
            <w:pPr>
              <w:tabs>
                <w:tab w:val="left" w:pos="1530"/>
              </w:tabs>
              <w:ind w:hanging="40"/>
              <w:jc w:val="center"/>
            </w:pPr>
          </w:p>
          <w:p w:rsidR="003C65AA" w:rsidRDefault="003C65AA" w:rsidP="003C65AA">
            <w:pPr>
              <w:tabs>
                <w:tab w:val="left" w:pos="1530"/>
              </w:tabs>
              <w:ind w:firstLine="5351"/>
            </w:pPr>
            <w:r>
              <w:t>УТВЕРЖДАЮ</w:t>
            </w:r>
          </w:p>
          <w:p w:rsidR="003C65AA" w:rsidRDefault="003C65AA" w:rsidP="003C65AA">
            <w:pPr>
              <w:tabs>
                <w:tab w:val="left" w:pos="1530"/>
              </w:tabs>
              <w:ind w:firstLine="5351"/>
            </w:pPr>
            <w:r>
              <w:t>Проректор по учебно-методической</w:t>
            </w:r>
          </w:p>
          <w:p w:rsidR="003C65AA" w:rsidRDefault="003C65AA" w:rsidP="003C65AA">
            <w:pPr>
              <w:tabs>
                <w:tab w:val="left" w:pos="1530"/>
              </w:tabs>
              <w:ind w:firstLine="5351"/>
            </w:pPr>
            <w:r>
              <w:t xml:space="preserve">работе </w:t>
            </w:r>
          </w:p>
          <w:p w:rsidR="003C65AA" w:rsidRDefault="003C65AA" w:rsidP="003C65AA">
            <w:pPr>
              <w:tabs>
                <w:tab w:val="left" w:pos="1530"/>
              </w:tabs>
              <w:ind w:firstLine="5351"/>
            </w:pPr>
            <w:r>
              <w:t>____________ С.Н. Большаков</w:t>
            </w:r>
          </w:p>
          <w:p w:rsidR="003C65AA" w:rsidRDefault="003C65AA" w:rsidP="003C65AA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:rsidR="003C65AA" w:rsidRDefault="003C65AA" w:rsidP="003C65AA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:rsidR="003C65AA" w:rsidRDefault="003C65AA" w:rsidP="003C65AA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:rsidR="003C65AA" w:rsidRDefault="003C65AA" w:rsidP="003C65AA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:rsidR="003C65AA" w:rsidRDefault="003C65AA" w:rsidP="003C65AA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  <w:r>
              <w:rPr>
                <w:caps/>
              </w:rPr>
              <w:t>РАБОЧАЯ ПРОГРАММА</w:t>
            </w:r>
          </w:p>
          <w:p w:rsidR="003C65AA" w:rsidRDefault="003C65AA" w:rsidP="003C65AA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  <w:r>
              <w:rPr>
                <w:rStyle w:val="ListLabel13"/>
              </w:rPr>
              <w:t>дисциплины</w:t>
            </w:r>
          </w:p>
          <w:p w:rsidR="003C65AA" w:rsidRDefault="003C65AA" w:rsidP="003C65AA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:rsidR="00A33D4C" w:rsidRPr="00CC582C" w:rsidRDefault="00CC582C" w:rsidP="00CC582C">
            <w:pPr>
              <w:jc w:val="center"/>
              <w:rPr>
                <w:b/>
              </w:rPr>
            </w:pPr>
            <w:r w:rsidRPr="00F60D04">
              <w:rPr>
                <w:b/>
                <w:bCs/>
              </w:rPr>
              <w:t>Б1.</w:t>
            </w:r>
            <w:r>
              <w:rPr>
                <w:b/>
                <w:bCs/>
              </w:rPr>
              <w:t>О</w:t>
            </w:r>
            <w:r w:rsidRPr="00F60D04">
              <w:rPr>
                <w:b/>
                <w:bCs/>
              </w:rPr>
              <w:t>.0</w:t>
            </w:r>
            <w:r w:rsidR="005540C1">
              <w:rPr>
                <w:b/>
                <w:bCs/>
              </w:rPr>
              <w:t>3</w:t>
            </w:r>
            <w:r>
              <w:rPr>
                <w:b/>
                <w:bCs/>
              </w:rPr>
              <w:t xml:space="preserve"> </w:t>
            </w:r>
            <w:r w:rsidR="005540C1">
              <w:rPr>
                <w:b/>
                <w:bCs/>
              </w:rPr>
              <w:t>ТЕОРЕТИКО-ПРОФЕССИОНАЛЬНЫЙ</w:t>
            </w:r>
            <w:r>
              <w:rPr>
                <w:b/>
                <w:bCs/>
              </w:rPr>
              <w:t xml:space="preserve"> (МОДУЛЬ)</w:t>
            </w:r>
          </w:p>
          <w:p w:rsidR="00A33D4C" w:rsidRPr="00F60D04" w:rsidRDefault="00A33D4C" w:rsidP="00A33D4C">
            <w:pPr>
              <w:jc w:val="center"/>
              <w:rPr>
                <w:b/>
              </w:rPr>
            </w:pPr>
            <w:r w:rsidRPr="00F60D04">
              <w:rPr>
                <w:b/>
                <w:bCs/>
              </w:rPr>
              <w:t>Б1.</w:t>
            </w:r>
            <w:r w:rsidR="003C65AA">
              <w:rPr>
                <w:b/>
                <w:bCs/>
              </w:rPr>
              <w:t>О</w:t>
            </w:r>
            <w:r w:rsidRPr="00F60D04">
              <w:rPr>
                <w:b/>
                <w:bCs/>
              </w:rPr>
              <w:t>.0</w:t>
            </w:r>
            <w:r w:rsidR="005540C1">
              <w:rPr>
                <w:b/>
                <w:bCs/>
              </w:rPr>
              <w:t>3</w:t>
            </w:r>
            <w:r w:rsidR="003C65AA">
              <w:rPr>
                <w:b/>
                <w:bCs/>
              </w:rPr>
              <w:t>.0</w:t>
            </w:r>
            <w:r w:rsidR="005540C1">
              <w:rPr>
                <w:b/>
                <w:bCs/>
              </w:rPr>
              <w:t>1 ВВЕДЕНИЕ В ПРОФЕССИЮ</w:t>
            </w:r>
          </w:p>
          <w:p w:rsidR="00A33D4C" w:rsidRPr="00F60D04" w:rsidRDefault="00A33D4C" w:rsidP="00594999">
            <w:pPr>
              <w:tabs>
                <w:tab w:val="right" w:leader="underscore" w:pos="8505"/>
              </w:tabs>
              <w:jc w:val="center"/>
              <w:rPr>
                <w:b/>
              </w:rPr>
            </w:pPr>
          </w:p>
          <w:p w:rsidR="00A33D4C" w:rsidRPr="00F60D04" w:rsidRDefault="00A33D4C" w:rsidP="00594999">
            <w:pPr>
              <w:tabs>
                <w:tab w:val="right" w:leader="underscore" w:pos="8505"/>
              </w:tabs>
              <w:jc w:val="center"/>
              <w:rPr>
                <w:b/>
              </w:rPr>
            </w:pPr>
          </w:p>
          <w:p w:rsidR="00A33D4C" w:rsidRPr="00F60D04" w:rsidRDefault="00A33D4C" w:rsidP="00594999">
            <w:pPr>
              <w:tabs>
                <w:tab w:val="right" w:leader="underscore" w:pos="8505"/>
              </w:tabs>
              <w:jc w:val="center"/>
              <w:rPr>
                <w:b/>
              </w:rPr>
            </w:pPr>
          </w:p>
          <w:p w:rsidR="00A33D4C" w:rsidRPr="00F60D04" w:rsidRDefault="003C65AA" w:rsidP="003C65AA">
            <w:pPr>
              <w:tabs>
                <w:tab w:val="right" w:leader="underscore" w:pos="8505"/>
              </w:tabs>
              <w:jc w:val="center"/>
              <w:rPr>
                <w:b/>
              </w:rPr>
            </w:pPr>
            <w:r>
              <w:t>Направление подготовки</w:t>
            </w:r>
            <w:r>
              <w:rPr>
                <w:b/>
              </w:rPr>
              <w:t xml:space="preserve"> </w:t>
            </w:r>
            <w:r w:rsidR="00A33D4C" w:rsidRPr="00F60D04">
              <w:rPr>
                <w:b/>
              </w:rPr>
              <w:t>4</w:t>
            </w:r>
            <w:r w:rsidR="00CC582C">
              <w:rPr>
                <w:b/>
              </w:rPr>
              <w:t>2</w:t>
            </w:r>
            <w:r w:rsidR="00A33D4C" w:rsidRPr="00F60D04">
              <w:rPr>
                <w:b/>
              </w:rPr>
              <w:t>.03.0</w:t>
            </w:r>
            <w:r w:rsidR="00CC582C">
              <w:rPr>
                <w:b/>
              </w:rPr>
              <w:t>2</w:t>
            </w:r>
            <w:r w:rsidR="00A33D4C" w:rsidRPr="00F60D04">
              <w:rPr>
                <w:b/>
              </w:rPr>
              <w:t xml:space="preserve"> </w:t>
            </w:r>
            <w:r w:rsidR="00CC582C">
              <w:rPr>
                <w:b/>
              </w:rPr>
              <w:t>Журналистика</w:t>
            </w:r>
            <w:r w:rsidR="00A33D4C" w:rsidRPr="00F60D04">
              <w:rPr>
                <w:b/>
              </w:rPr>
              <w:t xml:space="preserve"> </w:t>
            </w:r>
          </w:p>
          <w:p w:rsidR="00A33D4C" w:rsidRPr="00F60D04" w:rsidRDefault="003C65AA" w:rsidP="00A33D4C">
            <w:pPr>
              <w:jc w:val="center"/>
              <w:rPr>
                <w:b/>
              </w:rPr>
            </w:pPr>
            <w:r>
              <w:t xml:space="preserve">Направленность (профиль) </w:t>
            </w:r>
            <w:r w:rsidR="00CC582C">
              <w:rPr>
                <w:b/>
              </w:rPr>
              <w:t>Общий</w:t>
            </w:r>
          </w:p>
          <w:p w:rsidR="00A33D4C" w:rsidRPr="00F60D04" w:rsidRDefault="00A33D4C" w:rsidP="00A33D4C">
            <w:pPr>
              <w:tabs>
                <w:tab w:val="right" w:leader="underscore" w:pos="8505"/>
              </w:tabs>
              <w:jc w:val="center"/>
              <w:rPr>
                <w:b/>
              </w:rPr>
            </w:pPr>
          </w:p>
          <w:p w:rsidR="00F01559" w:rsidRDefault="00F01559" w:rsidP="00F01559">
            <w:pPr>
              <w:tabs>
                <w:tab w:val="left" w:pos="3822"/>
              </w:tabs>
              <w:jc w:val="center"/>
              <w:rPr>
                <w:bCs/>
              </w:rPr>
            </w:pPr>
            <w:r>
              <w:rPr>
                <w:bCs/>
              </w:rPr>
              <w:t>(год начала подготовки – 20</w:t>
            </w:r>
            <w:r w:rsidR="00C94C91">
              <w:rPr>
                <w:bCs/>
              </w:rPr>
              <w:t>2</w:t>
            </w:r>
            <w:r w:rsidR="00E21CBA">
              <w:rPr>
                <w:bCs/>
              </w:rPr>
              <w:t>2</w:t>
            </w:r>
            <w:r>
              <w:rPr>
                <w:bCs/>
              </w:rPr>
              <w:t>)</w:t>
            </w:r>
          </w:p>
          <w:p w:rsidR="00F01559" w:rsidRDefault="00F01559" w:rsidP="00F01559">
            <w:pPr>
              <w:tabs>
                <w:tab w:val="left" w:pos="3822"/>
              </w:tabs>
              <w:jc w:val="center"/>
              <w:rPr>
                <w:bCs/>
              </w:rPr>
            </w:pPr>
          </w:p>
          <w:p w:rsidR="00A33D4C" w:rsidRPr="00F60D04" w:rsidRDefault="00A33D4C" w:rsidP="00A33D4C">
            <w:pPr>
              <w:tabs>
                <w:tab w:val="right" w:leader="underscore" w:pos="8505"/>
              </w:tabs>
              <w:jc w:val="center"/>
              <w:rPr>
                <w:b/>
              </w:rPr>
            </w:pPr>
          </w:p>
          <w:p w:rsidR="00A33D4C" w:rsidRPr="00F60D04" w:rsidRDefault="00A33D4C" w:rsidP="00A33D4C">
            <w:pPr>
              <w:jc w:val="center"/>
              <w:rPr>
                <w:b/>
              </w:rPr>
            </w:pPr>
          </w:p>
          <w:p w:rsidR="00A33D4C" w:rsidRPr="00F60D04" w:rsidRDefault="00A33D4C" w:rsidP="00A33D4C">
            <w:pPr>
              <w:jc w:val="center"/>
              <w:rPr>
                <w:b/>
              </w:rPr>
            </w:pPr>
          </w:p>
          <w:p w:rsidR="00A33D4C" w:rsidRPr="00F60D04" w:rsidRDefault="00A33D4C" w:rsidP="00A33D4C">
            <w:pPr>
              <w:jc w:val="center"/>
              <w:rPr>
                <w:b/>
              </w:rPr>
            </w:pPr>
          </w:p>
          <w:p w:rsidR="00A33D4C" w:rsidRPr="00F60D04" w:rsidRDefault="00A33D4C" w:rsidP="00A33D4C">
            <w:pPr>
              <w:jc w:val="center"/>
              <w:rPr>
                <w:b/>
              </w:rPr>
            </w:pPr>
          </w:p>
          <w:p w:rsidR="00A33D4C" w:rsidRDefault="00A33D4C" w:rsidP="00A33D4C">
            <w:pPr>
              <w:jc w:val="center"/>
              <w:rPr>
                <w:b/>
              </w:rPr>
            </w:pPr>
          </w:p>
          <w:p w:rsidR="00594999" w:rsidRDefault="00594999" w:rsidP="00A33D4C">
            <w:pPr>
              <w:jc w:val="center"/>
              <w:rPr>
                <w:b/>
              </w:rPr>
            </w:pPr>
          </w:p>
          <w:p w:rsidR="00594999" w:rsidRDefault="00594999" w:rsidP="00A33D4C">
            <w:pPr>
              <w:jc w:val="center"/>
              <w:rPr>
                <w:b/>
              </w:rPr>
            </w:pPr>
          </w:p>
          <w:p w:rsidR="00594999" w:rsidRDefault="00594999" w:rsidP="00A33D4C">
            <w:pPr>
              <w:jc w:val="center"/>
              <w:rPr>
                <w:b/>
              </w:rPr>
            </w:pPr>
          </w:p>
          <w:p w:rsidR="00594999" w:rsidRDefault="00594999" w:rsidP="00A33D4C">
            <w:pPr>
              <w:jc w:val="center"/>
              <w:rPr>
                <w:b/>
              </w:rPr>
            </w:pPr>
          </w:p>
          <w:p w:rsidR="00594999" w:rsidRDefault="00594999" w:rsidP="00A33D4C">
            <w:pPr>
              <w:jc w:val="center"/>
              <w:rPr>
                <w:b/>
              </w:rPr>
            </w:pPr>
          </w:p>
          <w:p w:rsidR="00A33D4C" w:rsidRPr="00F60D04" w:rsidRDefault="00A33D4C" w:rsidP="00A33D4C">
            <w:pPr>
              <w:jc w:val="center"/>
              <w:rPr>
                <w:b/>
              </w:rPr>
            </w:pPr>
          </w:p>
          <w:p w:rsidR="00A33D4C" w:rsidRPr="00F60D04" w:rsidRDefault="00A33D4C" w:rsidP="00A33D4C">
            <w:pPr>
              <w:jc w:val="center"/>
              <w:rPr>
                <w:b/>
              </w:rPr>
            </w:pPr>
          </w:p>
          <w:p w:rsidR="00A33D4C" w:rsidRPr="00F60D04" w:rsidRDefault="00A33D4C" w:rsidP="00A33D4C">
            <w:pPr>
              <w:jc w:val="center"/>
              <w:rPr>
                <w:b/>
              </w:rPr>
            </w:pPr>
          </w:p>
          <w:p w:rsidR="00A33D4C" w:rsidRPr="00F60D04" w:rsidRDefault="00A33D4C" w:rsidP="00A33D4C">
            <w:pPr>
              <w:jc w:val="center"/>
            </w:pPr>
          </w:p>
          <w:p w:rsidR="00A33D4C" w:rsidRPr="00F60D04" w:rsidRDefault="00A33D4C" w:rsidP="00A33D4C">
            <w:pPr>
              <w:jc w:val="center"/>
            </w:pPr>
          </w:p>
          <w:p w:rsidR="00A33D4C" w:rsidRPr="00F60D04" w:rsidRDefault="00A33D4C" w:rsidP="00A33D4C">
            <w:pPr>
              <w:jc w:val="center"/>
            </w:pPr>
          </w:p>
          <w:p w:rsidR="00A33D4C" w:rsidRPr="00F60D04" w:rsidRDefault="00A33D4C" w:rsidP="00A33D4C">
            <w:pPr>
              <w:jc w:val="center"/>
            </w:pPr>
          </w:p>
          <w:p w:rsidR="00A33D4C" w:rsidRPr="00F60D04" w:rsidRDefault="00A33D4C" w:rsidP="00A33D4C">
            <w:pPr>
              <w:jc w:val="center"/>
            </w:pPr>
          </w:p>
          <w:p w:rsidR="00A33D4C" w:rsidRPr="00F60D04" w:rsidRDefault="00A33D4C" w:rsidP="00A33D4C">
            <w:pPr>
              <w:jc w:val="center"/>
            </w:pPr>
            <w:r w:rsidRPr="00F60D04">
              <w:t>Санкт-Петербург</w:t>
            </w:r>
          </w:p>
          <w:p w:rsidR="00A33D4C" w:rsidRPr="00E14C24" w:rsidRDefault="00A33D4C" w:rsidP="00A33D4C">
            <w:pPr>
              <w:suppressAutoHyphens/>
              <w:autoSpaceDE w:val="0"/>
              <w:autoSpaceDN w:val="0"/>
              <w:adjustRightInd w:val="0"/>
              <w:jc w:val="center"/>
            </w:pPr>
            <w:r w:rsidRPr="00F60D04">
              <w:t>20</w:t>
            </w:r>
            <w:r w:rsidR="00C94C91">
              <w:t>2</w:t>
            </w:r>
            <w:r w:rsidR="00E21CBA">
              <w:t>2</w:t>
            </w:r>
            <w:r w:rsidRPr="00F60D04">
              <w:t xml:space="preserve"> </w:t>
            </w:r>
          </w:p>
        </w:tc>
      </w:tr>
    </w:tbl>
    <w:p w:rsidR="00A33D4C" w:rsidRPr="00E14C24" w:rsidRDefault="00A33D4C" w:rsidP="00A33D4C">
      <w:pPr>
        <w:pStyle w:val="txt"/>
        <w:spacing w:before="0" w:beforeAutospacing="0" w:after="0" w:afterAutospacing="0"/>
        <w:ind w:right="-6"/>
        <w:jc w:val="center"/>
        <w:rPr>
          <w:b/>
          <w:bCs/>
        </w:rPr>
      </w:pPr>
      <w:r w:rsidRPr="00E14C24">
        <w:rPr>
          <w:b/>
          <w:bCs/>
        </w:rPr>
        <w:br w:type="page"/>
      </w:r>
    </w:p>
    <w:p w:rsidR="00A33D4C" w:rsidRPr="00E14C24" w:rsidRDefault="00A33D4C" w:rsidP="00A33D4C">
      <w:pPr>
        <w:rPr>
          <w:b/>
          <w:bCs/>
        </w:rPr>
      </w:pPr>
      <w:r w:rsidRPr="00E14C24">
        <w:rPr>
          <w:b/>
          <w:bCs/>
        </w:rPr>
        <w:lastRenderedPageBreak/>
        <w:t>1. ПЕРЕЧЕНЬ ПЛАНИРУЕМЫХ РЕЗУЛЬТАТОВ ОБУЧЕНИЯ ПО ДИСЦИПЛИНЕ</w:t>
      </w:r>
      <w:r w:rsidR="00594999">
        <w:rPr>
          <w:b/>
          <w:bCs/>
        </w:rPr>
        <w:t>:</w:t>
      </w:r>
    </w:p>
    <w:p w:rsidR="00A33D4C" w:rsidRDefault="00A33D4C" w:rsidP="00594999">
      <w:pPr>
        <w:pStyle w:val="a"/>
        <w:numPr>
          <w:ilvl w:val="0"/>
          <w:numId w:val="0"/>
        </w:numPr>
        <w:spacing w:line="240" w:lineRule="auto"/>
      </w:pPr>
      <w:r w:rsidRPr="00E14C24">
        <w:t>Процесс изучения дисциплины направлен на формирование следующих компетенций</w:t>
      </w:r>
      <w:r w:rsidR="003C65AA">
        <w:t>:</w:t>
      </w:r>
    </w:p>
    <w:p w:rsidR="00594999" w:rsidRDefault="00594999" w:rsidP="00594999">
      <w:pPr>
        <w:pStyle w:val="a"/>
        <w:numPr>
          <w:ilvl w:val="0"/>
          <w:numId w:val="0"/>
        </w:numPr>
        <w:spacing w:line="240" w:lineRule="auto"/>
      </w:pPr>
    </w:p>
    <w:tbl>
      <w:tblPr>
        <w:tblW w:w="9912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5233"/>
      </w:tblGrid>
      <w:tr w:rsidR="003C65AA" w:rsidRPr="003C0E55" w:rsidTr="00603DD6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3C65AA" w:rsidRPr="003C0E55" w:rsidRDefault="003C65AA" w:rsidP="00916AC7">
            <w:pPr>
              <w:pStyle w:val="a5"/>
              <w:jc w:val="center"/>
              <w:rPr>
                <w:i/>
                <w:iCs/>
                <w:color w:val="000000"/>
              </w:rPr>
            </w:pPr>
            <w:r w:rsidRPr="003C0E55">
              <w:rPr>
                <w:color w:val="000000"/>
              </w:rPr>
              <w:t>Индекс компетенции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3C65AA" w:rsidRPr="003C0E55" w:rsidRDefault="003C65AA" w:rsidP="00916AC7">
            <w:pPr>
              <w:pStyle w:val="a5"/>
              <w:jc w:val="center"/>
            </w:pPr>
            <w:r w:rsidRPr="003C0E55">
              <w:rPr>
                <w:color w:val="000000"/>
              </w:rPr>
              <w:t xml:space="preserve">Содержание компетенции </w:t>
            </w:r>
          </w:p>
          <w:p w:rsidR="003C65AA" w:rsidRPr="003C0E55" w:rsidRDefault="003C65AA" w:rsidP="00916AC7">
            <w:pPr>
              <w:pStyle w:val="a5"/>
              <w:jc w:val="center"/>
            </w:pPr>
            <w:r w:rsidRPr="003C0E55">
              <w:rPr>
                <w:color w:val="000000"/>
              </w:rPr>
              <w:t>(или ее части)</w:t>
            </w:r>
          </w:p>
        </w:tc>
        <w:tc>
          <w:tcPr>
            <w:tcW w:w="523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3C65AA" w:rsidRPr="007723E4" w:rsidRDefault="003C65AA" w:rsidP="00916AC7">
            <w:pPr>
              <w:pStyle w:val="a5"/>
              <w:jc w:val="center"/>
            </w:pPr>
            <w:r>
              <w:t>Индикаторы компетенций (код и содержание)</w:t>
            </w:r>
          </w:p>
        </w:tc>
      </w:tr>
      <w:tr w:rsidR="00D32C81" w:rsidRPr="003C0E55" w:rsidTr="00327DBF">
        <w:trPr>
          <w:trHeight w:val="838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2C81" w:rsidRPr="00D94F2D" w:rsidRDefault="00D32C81" w:rsidP="00D32C81">
            <w:pPr>
              <w:pStyle w:val="afe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4302E">
              <w:rPr>
                <w:rFonts w:ascii="Times New Roman" w:hAnsi="Times New Roman" w:cs="Times New Roman"/>
                <w:sz w:val="24"/>
                <w:szCs w:val="24"/>
              </w:rPr>
              <w:t>ОПК-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2C81" w:rsidRPr="003C0E55" w:rsidRDefault="00D32C81" w:rsidP="00D32C81">
            <w:pPr>
              <w:pStyle w:val="afe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302E">
              <w:rPr>
                <w:rFonts w:ascii="Times New Roman" w:hAnsi="Times New Roman" w:cs="Times New Roman"/>
                <w:sz w:val="24"/>
                <w:szCs w:val="24"/>
              </w:rPr>
              <w:t>Способен учитывать в профессиональной деятельности тенденции развития медиакоммуникационных систем региона, страны и мира, исходя из политических и экономических механизмов их функционирования, правовых и этических норм регулирования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81" w:rsidRPr="007723E4" w:rsidRDefault="00D32C81" w:rsidP="00D32C81">
            <w:pPr>
              <w:rPr>
                <w:b/>
                <w:color w:val="FF0000"/>
              </w:rPr>
            </w:pPr>
            <w:r w:rsidRPr="0020385C">
              <w:rPr>
                <w:color w:val="000000"/>
              </w:rPr>
              <w:t>ИОПК-</w:t>
            </w:r>
            <w:r>
              <w:rPr>
                <w:color w:val="000000"/>
              </w:rPr>
              <w:t>5</w:t>
            </w:r>
            <w:r w:rsidRPr="0020385C">
              <w:rPr>
                <w:color w:val="000000"/>
              </w:rPr>
              <w:t>.</w:t>
            </w:r>
            <w:r>
              <w:rPr>
                <w:color w:val="000000"/>
              </w:rPr>
              <w:t>1</w:t>
            </w:r>
            <w:r w:rsidRPr="00832DC0"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>
              <w:rPr>
                <w:color w:val="000000"/>
              </w:rPr>
              <w:t>з</w:t>
            </w:r>
            <w:r w:rsidRPr="00832DC0">
              <w:rPr>
                <w:color w:val="000000"/>
              </w:rPr>
              <w:t>нает совокупность политических и</w:t>
            </w:r>
            <w:r>
              <w:rPr>
                <w:color w:val="000000"/>
              </w:rPr>
              <w:t xml:space="preserve"> </w:t>
            </w:r>
            <w:r w:rsidRPr="00832DC0">
              <w:rPr>
                <w:color w:val="000000"/>
              </w:rPr>
              <w:t>экономических факторов, регулирующих</w:t>
            </w:r>
            <w:r>
              <w:rPr>
                <w:color w:val="000000"/>
              </w:rPr>
              <w:t xml:space="preserve"> </w:t>
            </w:r>
            <w:r w:rsidRPr="00832DC0">
              <w:rPr>
                <w:color w:val="000000"/>
              </w:rPr>
              <w:t>развитие разных медиакоммуникационных</w:t>
            </w:r>
            <w:r>
              <w:rPr>
                <w:color w:val="000000"/>
              </w:rPr>
              <w:t xml:space="preserve"> </w:t>
            </w:r>
            <w:r w:rsidRPr="00832DC0">
              <w:rPr>
                <w:color w:val="000000"/>
              </w:rPr>
              <w:t>систем на глобальном, национальном и</w:t>
            </w:r>
            <w:r>
              <w:rPr>
                <w:color w:val="000000"/>
              </w:rPr>
              <w:t xml:space="preserve"> </w:t>
            </w:r>
            <w:r w:rsidRPr="00832DC0">
              <w:rPr>
                <w:color w:val="000000"/>
              </w:rPr>
              <w:t>региональном уровнях</w:t>
            </w:r>
            <w:r>
              <w:rPr>
                <w:color w:val="000000"/>
              </w:rPr>
              <w:t>.</w:t>
            </w:r>
          </w:p>
        </w:tc>
      </w:tr>
      <w:tr w:rsidR="00D32C81" w:rsidRPr="003C0E55" w:rsidTr="00662170">
        <w:trPr>
          <w:trHeight w:val="817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2C81" w:rsidRPr="00D94F2D" w:rsidRDefault="00D32C81" w:rsidP="00D32C81">
            <w:pPr>
              <w:pStyle w:val="afe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2C81" w:rsidRPr="00AB2240" w:rsidRDefault="00D32C81" w:rsidP="00D32C81">
            <w:pPr>
              <w:pStyle w:val="afe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81" w:rsidRPr="00832DC0" w:rsidRDefault="00D32C81" w:rsidP="00D32C81">
            <w:pPr>
              <w:snapToGrid w:val="0"/>
              <w:rPr>
                <w:color w:val="000000"/>
              </w:rPr>
            </w:pPr>
            <w:r w:rsidRPr="0020385C">
              <w:rPr>
                <w:color w:val="000000"/>
              </w:rPr>
              <w:t>ИОПК-</w:t>
            </w:r>
            <w:r>
              <w:rPr>
                <w:color w:val="000000"/>
              </w:rPr>
              <w:t>5</w:t>
            </w:r>
            <w:r w:rsidRPr="0020385C">
              <w:rPr>
                <w:color w:val="000000"/>
              </w:rPr>
              <w:t>.</w:t>
            </w:r>
            <w:r w:rsidRPr="00832DC0">
              <w:rPr>
                <w:color w:val="000000"/>
              </w:rPr>
              <w:t>2</w:t>
            </w:r>
            <w:r w:rsidRPr="00832DC0">
              <w:t xml:space="preserve"> </w:t>
            </w:r>
            <w:r>
              <w:rPr>
                <w:color w:val="000000"/>
              </w:rPr>
              <w:t>умеет действовать</w:t>
            </w:r>
            <w:r w:rsidRPr="00832DC0">
              <w:rPr>
                <w:color w:val="000000"/>
              </w:rPr>
              <w:t xml:space="preserve"> с учетом механизмов </w:t>
            </w:r>
            <w:r w:rsidRPr="00832DC0">
              <w:rPr>
                <w:color w:val="000000"/>
                <w:sz w:val="23"/>
                <w:szCs w:val="23"/>
              </w:rPr>
              <w:t>функционирования конкретной</w:t>
            </w:r>
          </w:p>
          <w:p w:rsidR="00D32C81" w:rsidRPr="00AB2240" w:rsidRDefault="00D32C81" w:rsidP="00D32C81">
            <w:pPr>
              <w:snapToGrid w:val="0"/>
            </w:pPr>
            <w:r>
              <w:rPr>
                <w:color w:val="000000"/>
                <w:sz w:val="23"/>
                <w:szCs w:val="23"/>
              </w:rPr>
              <w:t>м</w:t>
            </w:r>
            <w:r w:rsidRPr="00832DC0">
              <w:rPr>
                <w:color w:val="000000"/>
                <w:sz w:val="23"/>
                <w:szCs w:val="23"/>
              </w:rPr>
              <w:t>едиакоммуникационной системы</w:t>
            </w:r>
            <w:r>
              <w:rPr>
                <w:color w:val="000000"/>
                <w:sz w:val="23"/>
                <w:szCs w:val="23"/>
              </w:rPr>
              <w:t>.</w:t>
            </w:r>
          </w:p>
        </w:tc>
      </w:tr>
      <w:tr w:rsidR="00D32C81" w:rsidRPr="003C0E55" w:rsidTr="00327DBF">
        <w:trPr>
          <w:trHeight w:val="817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C81" w:rsidRPr="00D94F2D" w:rsidRDefault="00D32C81" w:rsidP="00D32C81">
            <w:pPr>
              <w:pStyle w:val="afe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2C81" w:rsidRPr="00AB2240" w:rsidRDefault="00D32C81" w:rsidP="00D32C81">
            <w:pPr>
              <w:pStyle w:val="afe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81" w:rsidRPr="00832DC0" w:rsidRDefault="00D32C81" w:rsidP="00D32C81">
            <w:pPr>
              <w:snapToGrid w:val="0"/>
              <w:rPr>
                <w:color w:val="000000"/>
              </w:rPr>
            </w:pPr>
            <w:r w:rsidRPr="0020385C">
              <w:rPr>
                <w:color w:val="000000"/>
              </w:rPr>
              <w:t>ИОПК-</w:t>
            </w:r>
            <w:r>
              <w:rPr>
                <w:color w:val="000000"/>
              </w:rPr>
              <w:t>5</w:t>
            </w:r>
            <w:r w:rsidRPr="0020385C">
              <w:rPr>
                <w:color w:val="000000"/>
              </w:rPr>
              <w:t>.</w:t>
            </w:r>
            <w:r>
              <w:rPr>
                <w:color w:val="000000"/>
              </w:rPr>
              <w:t>3</w:t>
            </w:r>
            <w:r w:rsidRPr="00832DC0">
              <w:t xml:space="preserve"> </w:t>
            </w:r>
            <w:r>
              <w:rPr>
                <w:color w:val="000000"/>
              </w:rPr>
              <w:t>о</w:t>
            </w:r>
            <w:r w:rsidRPr="00832DC0">
              <w:rPr>
                <w:color w:val="000000"/>
              </w:rPr>
              <w:t xml:space="preserve">существляет свои профессиональные действия с учетом механизмов </w:t>
            </w:r>
            <w:r w:rsidRPr="00832DC0">
              <w:rPr>
                <w:color w:val="000000"/>
                <w:sz w:val="23"/>
                <w:szCs w:val="23"/>
              </w:rPr>
              <w:t>функционирования конкретной</w:t>
            </w:r>
          </w:p>
          <w:p w:rsidR="00D32C81" w:rsidRPr="0020385C" w:rsidRDefault="00D32C81" w:rsidP="00D32C81">
            <w:pPr>
              <w:snapToGrid w:val="0"/>
              <w:rPr>
                <w:color w:val="000000"/>
              </w:rPr>
            </w:pPr>
            <w:r>
              <w:rPr>
                <w:color w:val="000000"/>
                <w:sz w:val="23"/>
                <w:szCs w:val="23"/>
              </w:rPr>
              <w:t>м</w:t>
            </w:r>
            <w:r w:rsidRPr="00832DC0">
              <w:rPr>
                <w:color w:val="000000"/>
                <w:sz w:val="23"/>
                <w:szCs w:val="23"/>
              </w:rPr>
              <w:t>едиакоммуникационной системы</w:t>
            </w:r>
            <w:r>
              <w:rPr>
                <w:color w:val="000000"/>
                <w:sz w:val="23"/>
                <w:szCs w:val="23"/>
              </w:rPr>
              <w:t>.</w:t>
            </w:r>
          </w:p>
        </w:tc>
      </w:tr>
      <w:tr w:rsidR="00D32C81" w:rsidRPr="003C0E55" w:rsidTr="00472E3B">
        <w:trPr>
          <w:trHeight w:val="817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2C81" w:rsidRDefault="00D32C81" w:rsidP="00D32C81">
            <w:pPr>
              <w:pStyle w:val="afe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4302E">
              <w:rPr>
                <w:rFonts w:ascii="Times New Roman" w:hAnsi="Times New Roman" w:cs="Times New Roman"/>
                <w:sz w:val="24"/>
                <w:szCs w:val="24"/>
              </w:rPr>
              <w:t>ОПК-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2C81" w:rsidRPr="0034302E" w:rsidRDefault="00D32C81" w:rsidP="00D32C81">
            <w:pPr>
              <w:pStyle w:val="afe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302E">
              <w:rPr>
                <w:rFonts w:ascii="Times New Roman" w:hAnsi="Times New Roman" w:cs="Times New Roman"/>
                <w:sz w:val="24"/>
                <w:szCs w:val="24"/>
              </w:rPr>
              <w:t>Способен учитывать эффекты и последствия своей профессиональной деятельности, следуя принципам социальной ответственности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81" w:rsidRPr="0020385C" w:rsidRDefault="00D32C81" w:rsidP="00D32C81">
            <w:pPr>
              <w:snapToGrid w:val="0"/>
              <w:rPr>
                <w:color w:val="000000"/>
              </w:rPr>
            </w:pPr>
            <w:r w:rsidRPr="0020385C">
              <w:rPr>
                <w:color w:val="000000"/>
              </w:rPr>
              <w:t>ИОПК-</w:t>
            </w:r>
            <w:r>
              <w:rPr>
                <w:color w:val="000000"/>
              </w:rPr>
              <w:t>7</w:t>
            </w:r>
            <w:r w:rsidRPr="0020385C">
              <w:rPr>
                <w:color w:val="000000"/>
              </w:rPr>
              <w:t>.</w:t>
            </w:r>
            <w:r>
              <w:rPr>
                <w:color w:val="000000"/>
              </w:rPr>
              <w:t>1</w:t>
            </w:r>
            <w:r>
              <w:t xml:space="preserve"> </w:t>
            </w:r>
            <w:r w:rsidRPr="00355B4D">
              <w:rPr>
                <w:color w:val="000000"/>
              </w:rPr>
              <w:t>Знает совокупность морально-этических</w:t>
            </w:r>
            <w:r>
              <w:rPr>
                <w:color w:val="000000"/>
              </w:rPr>
              <w:t xml:space="preserve"> </w:t>
            </w:r>
            <w:r w:rsidRPr="00355B4D">
              <w:rPr>
                <w:color w:val="000000"/>
              </w:rPr>
              <w:t>норм профессионального общения</w:t>
            </w:r>
            <w:r>
              <w:rPr>
                <w:color w:val="000000"/>
              </w:rPr>
              <w:t>.</w:t>
            </w:r>
          </w:p>
        </w:tc>
      </w:tr>
      <w:tr w:rsidR="00D32C81" w:rsidRPr="003C0E55" w:rsidTr="00D32C81">
        <w:trPr>
          <w:trHeight w:val="817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2C81" w:rsidRDefault="00D32C81" w:rsidP="00D32C81">
            <w:pPr>
              <w:pStyle w:val="afe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2C81" w:rsidRPr="0034302E" w:rsidRDefault="00D32C81" w:rsidP="00D32C81">
            <w:pPr>
              <w:pStyle w:val="afe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81" w:rsidRPr="0020385C" w:rsidRDefault="00D32C81" w:rsidP="00D32C81">
            <w:pPr>
              <w:snapToGrid w:val="0"/>
              <w:rPr>
                <w:color w:val="000000"/>
              </w:rPr>
            </w:pPr>
            <w:r w:rsidRPr="009F763E">
              <w:rPr>
                <w:color w:val="000000"/>
              </w:rPr>
              <w:t xml:space="preserve">ИОПК-7.2 </w:t>
            </w:r>
            <w:r>
              <w:rPr>
                <w:color w:val="000000"/>
              </w:rPr>
              <w:t>умеет действовать</w:t>
            </w:r>
            <w:r w:rsidRPr="009F763E">
              <w:rPr>
                <w:color w:val="000000"/>
              </w:rPr>
              <w:t xml:space="preserve"> с учетом этических и корпоративных регуляторов поведения.</w:t>
            </w:r>
          </w:p>
        </w:tc>
      </w:tr>
      <w:tr w:rsidR="00D32C81" w:rsidRPr="003C0E55" w:rsidTr="00AA1C0A">
        <w:trPr>
          <w:trHeight w:val="817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C81" w:rsidRDefault="00D32C81" w:rsidP="00D32C81">
            <w:pPr>
              <w:pStyle w:val="afe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C81" w:rsidRPr="0034302E" w:rsidRDefault="00D32C81" w:rsidP="00D32C81">
            <w:pPr>
              <w:pStyle w:val="afe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81" w:rsidRPr="0020385C" w:rsidRDefault="00D32C81" w:rsidP="00D32C81">
            <w:pPr>
              <w:snapToGrid w:val="0"/>
              <w:rPr>
                <w:color w:val="000000"/>
              </w:rPr>
            </w:pPr>
            <w:r w:rsidRPr="0020385C">
              <w:rPr>
                <w:color w:val="000000"/>
              </w:rPr>
              <w:t>ИОПК-</w:t>
            </w:r>
            <w:r>
              <w:rPr>
                <w:color w:val="000000"/>
              </w:rPr>
              <w:t>7</w:t>
            </w:r>
            <w:r w:rsidRPr="0020385C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3 владеет навыками соотносить и осуществлять </w:t>
            </w:r>
            <w:r w:rsidRPr="00355B4D">
              <w:rPr>
                <w:color w:val="000000"/>
              </w:rPr>
              <w:t xml:space="preserve"> свои профессиональные</w:t>
            </w:r>
            <w:r>
              <w:rPr>
                <w:color w:val="000000"/>
              </w:rPr>
              <w:t xml:space="preserve"> </w:t>
            </w:r>
            <w:r w:rsidRPr="00355B4D">
              <w:rPr>
                <w:color w:val="000000"/>
              </w:rPr>
              <w:t>действия с учетом этических и</w:t>
            </w:r>
            <w:r>
              <w:rPr>
                <w:color w:val="000000"/>
              </w:rPr>
              <w:t xml:space="preserve"> </w:t>
            </w:r>
            <w:r w:rsidRPr="00355B4D">
              <w:rPr>
                <w:color w:val="000000"/>
              </w:rPr>
              <w:t>корпоративных регуляторов поведения</w:t>
            </w:r>
            <w:r>
              <w:rPr>
                <w:color w:val="000000"/>
              </w:rPr>
              <w:t>.</w:t>
            </w:r>
          </w:p>
        </w:tc>
      </w:tr>
    </w:tbl>
    <w:p w:rsidR="00A33D4C" w:rsidRPr="00E14C24" w:rsidRDefault="00A33D4C" w:rsidP="00A33D4C">
      <w:pPr>
        <w:rPr>
          <w:b/>
          <w:bCs/>
        </w:rPr>
      </w:pPr>
    </w:p>
    <w:p w:rsidR="00A33D4C" w:rsidRPr="00E14C24" w:rsidRDefault="00A33D4C" w:rsidP="00A33D4C">
      <w:r w:rsidRPr="00E14C24">
        <w:rPr>
          <w:b/>
          <w:bCs/>
        </w:rPr>
        <w:t xml:space="preserve">2. </w:t>
      </w:r>
      <w:r w:rsidRPr="00E14C24">
        <w:rPr>
          <w:b/>
          <w:bCs/>
          <w:caps/>
        </w:rPr>
        <w:t>Место дисциплины в структуре ОП</w:t>
      </w:r>
      <w:r w:rsidR="00594999">
        <w:rPr>
          <w:b/>
          <w:bCs/>
          <w:caps/>
        </w:rPr>
        <w:t>:</w:t>
      </w:r>
      <w:r w:rsidRPr="00E14C24">
        <w:rPr>
          <w:b/>
          <w:bCs/>
        </w:rPr>
        <w:t xml:space="preserve"> </w:t>
      </w:r>
    </w:p>
    <w:p w:rsidR="005540C1" w:rsidRPr="005540C1" w:rsidRDefault="005540C1" w:rsidP="005540C1">
      <w:pPr>
        <w:ind w:firstLine="708"/>
        <w:jc w:val="both"/>
        <w:rPr>
          <w:rFonts w:eastAsia="Calibri"/>
          <w:bCs/>
        </w:rPr>
      </w:pPr>
      <w:r w:rsidRPr="00825AB1">
        <w:rPr>
          <w:rFonts w:eastAsia="Calibri"/>
          <w:b/>
          <w:bCs/>
          <w:u w:val="single"/>
        </w:rPr>
        <w:t>Цель дисциплины:</w:t>
      </w:r>
      <w:r w:rsidR="00825AB1">
        <w:rPr>
          <w:rFonts w:eastAsia="Calibri"/>
          <w:bCs/>
        </w:rPr>
        <w:t xml:space="preserve"> </w:t>
      </w:r>
      <w:r w:rsidRPr="005540C1">
        <w:rPr>
          <w:rFonts w:eastAsia="Calibri"/>
          <w:bCs/>
        </w:rPr>
        <w:t xml:space="preserve">формирование у </w:t>
      </w:r>
      <w:r w:rsidR="00594999">
        <w:rPr>
          <w:rFonts w:eastAsia="Calibri"/>
          <w:bCs/>
        </w:rPr>
        <w:t>обучающихся</w:t>
      </w:r>
      <w:r w:rsidRPr="005540C1">
        <w:rPr>
          <w:rFonts w:eastAsia="Calibri"/>
          <w:bCs/>
        </w:rPr>
        <w:t xml:space="preserve"> общеориентирующих представлений о специфике журналистской профессии, моделях личности журналиста, системе журналистского образования, о методах самовоспитания и развития творческой личности. </w:t>
      </w:r>
    </w:p>
    <w:p w:rsidR="005540C1" w:rsidRPr="00825AB1" w:rsidRDefault="005540C1" w:rsidP="005540C1">
      <w:pPr>
        <w:ind w:firstLine="708"/>
        <w:jc w:val="both"/>
        <w:rPr>
          <w:rFonts w:eastAsia="Calibri"/>
          <w:b/>
          <w:bCs/>
          <w:u w:val="single"/>
        </w:rPr>
      </w:pPr>
      <w:r w:rsidRPr="00825AB1">
        <w:rPr>
          <w:rFonts w:eastAsia="Calibri"/>
          <w:b/>
          <w:bCs/>
          <w:u w:val="single"/>
        </w:rPr>
        <w:t>Задачи дисциплины:</w:t>
      </w:r>
    </w:p>
    <w:p w:rsidR="00825AB1" w:rsidRPr="00825AB1" w:rsidRDefault="005540C1" w:rsidP="00825AB1">
      <w:pPr>
        <w:pStyle w:val="afc"/>
        <w:numPr>
          <w:ilvl w:val="0"/>
          <w:numId w:val="40"/>
        </w:numPr>
        <w:spacing w:after="0" w:line="240" w:lineRule="auto"/>
        <w:ind w:left="924" w:hanging="35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25AB1">
        <w:rPr>
          <w:rFonts w:ascii="Times New Roman" w:eastAsia="Calibri" w:hAnsi="Times New Roman" w:cs="Times New Roman"/>
          <w:bCs/>
          <w:sz w:val="24"/>
          <w:szCs w:val="24"/>
        </w:rPr>
        <w:t xml:space="preserve">познакомить </w:t>
      </w:r>
      <w:r w:rsidR="00594999" w:rsidRPr="00825AB1">
        <w:rPr>
          <w:rFonts w:ascii="Times New Roman" w:eastAsia="Calibri" w:hAnsi="Times New Roman" w:cs="Times New Roman"/>
          <w:bCs/>
          <w:sz w:val="24"/>
          <w:szCs w:val="24"/>
        </w:rPr>
        <w:t>обучающихся</w:t>
      </w:r>
      <w:r w:rsidRPr="00825AB1">
        <w:rPr>
          <w:rFonts w:ascii="Times New Roman" w:eastAsia="Calibri" w:hAnsi="Times New Roman" w:cs="Times New Roman"/>
          <w:bCs/>
          <w:sz w:val="24"/>
          <w:szCs w:val="24"/>
        </w:rPr>
        <w:t xml:space="preserve"> с профессией журналиста, ее историей, современным состоянием и перспективами, показать её роль в обществе, специфику в ряду других профессий, охарактеризовать достоинства и трудности, требования к журналистам (в том числе их отражение в профессии);</w:t>
      </w:r>
    </w:p>
    <w:p w:rsidR="00825AB1" w:rsidRPr="00825AB1" w:rsidRDefault="005540C1" w:rsidP="00825AB1">
      <w:pPr>
        <w:pStyle w:val="afc"/>
        <w:numPr>
          <w:ilvl w:val="0"/>
          <w:numId w:val="40"/>
        </w:numPr>
        <w:spacing w:after="0" w:line="240" w:lineRule="auto"/>
        <w:ind w:left="924" w:hanging="35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25AB1">
        <w:rPr>
          <w:rFonts w:ascii="Times New Roman" w:eastAsia="Calibri" w:hAnsi="Times New Roman" w:cs="Times New Roman"/>
          <w:bCs/>
          <w:sz w:val="24"/>
          <w:szCs w:val="24"/>
        </w:rPr>
        <w:t xml:space="preserve">дать модельное представление о структуре личности журналиста </w:t>
      </w:r>
      <w:r w:rsidR="00411650">
        <w:rPr>
          <w:rFonts w:ascii="Times New Roman" w:eastAsia="Calibri" w:hAnsi="Times New Roman" w:cs="Times New Roman"/>
          <w:bCs/>
          <w:sz w:val="24"/>
          <w:szCs w:val="24"/>
        </w:rPr>
        <w:t>в совокупности профессионально-творческих и социально-</w:t>
      </w:r>
      <w:r w:rsidRPr="00825AB1">
        <w:rPr>
          <w:rFonts w:ascii="Times New Roman" w:eastAsia="Calibri" w:hAnsi="Times New Roman" w:cs="Times New Roman"/>
          <w:bCs/>
          <w:sz w:val="24"/>
          <w:szCs w:val="24"/>
        </w:rPr>
        <w:t xml:space="preserve">психологических качеств, познакомить с исследованиями журналистских кадров в стране и за рубежом, сориентировать в имеющейся литературе по самовоспитанию и развитию творческой личности; </w:t>
      </w:r>
    </w:p>
    <w:p w:rsidR="005540C1" w:rsidRPr="00825AB1" w:rsidRDefault="005540C1" w:rsidP="00825AB1">
      <w:pPr>
        <w:pStyle w:val="afc"/>
        <w:numPr>
          <w:ilvl w:val="0"/>
          <w:numId w:val="40"/>
        </w:numPr>
        <w:spacing w:after="0" w:line="240" w:lineRule="auto"/>
        <w:ind w:left="924" w:hanging="35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25AB1">
        <w:rPr>
          <w:rFonts w:ascii="Times New Roman" w:eastAsia="Calibri" w:hAnsi="Times New Roman" w:cs="Times New Roman"/>
          <w:bCs/>
          <w:sz w:val="24"/>
          <w:szCs w:val="24"/>
        </w:rPr>
        <w:t>познакомить с историей и системой современного журналистского образования в России и за рубежом, формами учебной работы и правилами рациональной организации умственной деятельности.</w:t>
      </w:r>
    </w:p>
    <w:p w:rsidR="00D94F2D" w:rsidRPr="003C0E55" w:rsidRDefault="00825AB1" w:rsidP="005540C1">
      <w:pPr>
        <w:ind w:firstLine="708"/>
        <w:jc w:val="both"/>
      </w:pPr>
      <w:r>
        <w:rPr>
          <w:b/>
          <w:u w:val="single"/>
        </w:rPr>
        <w:t>Место дисциплины</w:t>
      </w:r>
      <w:r>
        <w:rPr>
          <w:b/>
        </w:rPr>
        <w:t>:</w:t>
      </w:r>
      <w:r>
        <w:t xml:space="preserve"> д</w:t>
      </w:r>
      <w:r w:rsidR="00D94F2D" w:rsidRPr="003C0E55">
        <w:t xml:space="preserve">исциплина относится к обязательным дисциплинам </w:t>
      </w:r>
      <w:r w:rsidR="008B233A">
        <w:t>обязательной</w:t>
      </w:r>
      <w:r w:rsidR="00D94F2D" w:rsidRPr="003C0E55">
        <w:t xml:space="preserve"> части программы бакалавриата.</w:t>
      </w:r>
    </w:p>
    <w:p w:rsidR="00A33D4C" w:rsidRPr="00E14C24" w:rsidRDefault="00A33D4C" w:rsidP="00A33D4C">
      <w:pPr>
        <w:rPr>
          <w:b/>
          <w:bCs/>
        </w:rPr>
      </w:pPr>
    </w:p>
    <w:p w:rsidR="00A33D4C" w:rsidRPr="00E14C24" w:rsidRDefault="00A33D4C" w:rsidP="00A33D4C">
      <w:pPr>
        <w:rPr>
          <w:b/>
          <w:bCs/>
        </w:rPr>
      </w:pPr>
      <w:r w:rsidRPr="00E14C24">
        <w:rPr>
          <w:b/>
          <w:bCs/>
        </w:rPr>
        <w:t xml:space="preserve">3. </w:t>
      </w:r>
      <w:r w:rsidRPr="00E14C24">
        <w:rPr>
          <w:b/>
          <w:bCs/>
          <w:caps/>
        </w:rPr>
        <w:t>Объем дисциплины и виды учебной работы</w:t>
      </w:r>
      <w:r w:rsidR="00594999">
        <w:rPr>
          <w:b/>
          <w:bCs/>
          <w:caps/>
        </w:rPr>
        <w:t>:</w:t>
      </w:r>
    </w:p>
    <w:p w:rsidR="00A33D4C" w:rsidRPr="00E14C24" w:rsidRDefault="00A33D4C" w:rsidP="00A33D4C">
      <w:pPr>
        <w:ind w:firstLine="567"/>
        <w:jc w:val="both"/>
        <w:rPr>
          <w:i/>
          <w:iCs/>
          <w:color w:val="000000"/>
        </w:rPr>
      </w:pPr>
      <w:r w:rsidRPr="00E14C24">
        <w:lastRenderedPageBreak/>
        <w:t xml:space="preserve">Общая трудоемкость освоения дисциплины составляет </w:t>
      </w:r>
      <w:r w:rsidR="009D51D1">
        <w:t>2</w:t>
      </w:r>
      <w:r w:rsidRPr="00E14C24">
        <w:t xml:space="preserve"> зачетны</w:t>
      </w:r>
      <w:r>
        <w:t>е</w:t>
      </w:r>
      <w:r w:rsidRPr="00E14C24">
        <w:t xml:space="preserve"> единицы, </w:t>
      </w:r>
      <w:r w:rsidR="009D51D1">
        <w:t>72</w:t>
      </w:r>
      <w:r w:rsidR="00747345">
        <w:t xml:space="preserve"> </w:t>
      </w:r>
      <w:r w:rsidRPr="00E14C24">
        <w:t xml:space="preserve">академических часа </w:t>
      </w:r>
      <w:r w:rsidRPr="00E14C24">
        <w:rPr>
          <w:i/>
          <w:iCs/>
          <w:color w:val="000000"/>
        </w:rPr>
        <w:t>(1 зачетная единица соответствует 36 академическим часам).</w:t>
      </w:r>
    </w:p>
    <w:p w:rsidR="00A33D4C" w:rsidRPr="00E14C24" w:rsidRDefault="00A33D4C" w:rsidP="00A33D4C">
      <w:pPr>
        <w:ind w:firstLine="720"/>
        <w:jc w:val="both"/>
      </w:pPr>
    </w:p>
    <w:p w:rsidR="00A33D4C" w:rsidRDefault="00A33D4C" w:rsidP="00A33D4C">
      <w:pPr>
        <w:rPr>
          <w:color w:val="000000"/>
        </w:rPr>
      </w:pPr>
      <w:r w:rsidRPr="00E14C24">
        <w:rPr>
          <w:color w:val="000000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27627B" w:rsidRPr="003C0E55" w:rsidTr="00781C32">
        <w:trPr>
          <w:trHeight w:val="247"/>
        </w:trPr>
        <w:tc>
          <w:tcPr>
            <w:tcW w:w="6525" w:type="dxa"/>
            <w:shd w:val="clear" w:color="auto" w:fill="auto"/>
          </w:tcPr>
          <w:p w:rsidR="0027627B" w:rsidRPr="003C0E55" w:rsidRDefault="0027627B" w:rsidP="00781C32">
            <w:pPr>
              <w:pStyle w:val="a5"/>
              <w:jc w:val="center"/>
              <w:rPr>
                <w:i/>
                <w:iCs/>
              </w:rPr>
            </w:pPr>
            <w:r w:rsidRPr="003C0E55"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27627B" w:rsidRPr="003C0E55" w:rsidRDefault="0027627B" w:rsidP="00781C32">
            <w:pPr>
              <w:pStyle w:val="a5"/>
              <w:ind w:hanging="3"/>
              <w:jc w:val="center"/>
            </w:pPr>
            <w:r w:rsidRPr="003C0E55">
              <w:t>Трудоемкость в акад.час</w:t>
            </w:r>
          </w:p>
        </w:tc>
      </w:tr>
      <w:tr w:rsidR="0027627B" w:rsidRPr="003C0E55" w:rsidTr="00781C32">
        <w:trPr>
          <w:trHeight w:val="247"/>
        </w:trPr>
        <w:tc>
          <w:tcPr>
            <w:tcW w:w="6525" w:type="dxa"/>
            <w:shd w:val="clear" w:color="auto" w:fill="auto"/>
          </w:tcPr>
          <w:p w:rsidR="0027627B" w:rsidRPr="003C0E55" w:rsidRDefault="0027627B" w:rsidP="00781C32">
            <w:pPr>
              <w:pStyle w:val="a5"/>
              <w:jc w:val="center"/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27627B" w:rsidRPr="003C0E55" w:rsidRDefault="0027627B" w:rsidP="00781C32">
            <w:pPr>
              <w:pStyle w:val="a5"/>
              <w:ind w:hanging="3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27627B" w:rsidRPr="00AD3CA3" w:rsidRDefault="0027627B" w:rsidP="00781C32">
            <w:pPr>
              <w:pStyle w:val="a5"/>
              <w:ind w:hanging="3"/>
              <w:jc w:val="center"/>
              <w:rPr>
                <w:sz w:val="20"/>
                <w:szCs w:val="20"/>
                <w:highlight w:val="yellow"/>
              </w:rPr>
            </w:pPr>
            <w:r w:rsidRPr="0027627B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27627B" w:rsidRPr="003C0E55" w:rsidTr="00781C32">
        <w:trPr>
          <w:trHeight w:val="239"/>
        </w:trPr>
        <w:tc>
          <w:tcPr>
            <w:tcW w:w="6525" w:type="dxa"/>
            <w:shd w:val="clear" w:color="auto" w:fill="E0E0E0"/>
          </w:tcPr>
          <w:p w:rsidR="0027627B" w:rsidRPr="003C0E55" w:rsidRDefault="0027627B" w:rsidP="00781C32">
            <w:pPr>
              <w:ind w:left="57"/>
            </w:pPr>
            <w:r w:rsidRPr="003C0E55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27627B" w:rsidRPr="003C0E55" w:rsidRDefault="009D51D1" w:rsidP="00781C32">
            <w:pPr>
              <w:ind w:hanging="3"/>
              <w:jc w:val="center"/>
            </w:pPr>
            <w:r>
              <w:t>32</w:t>
            </w:r>
          </w:p>
        </w:tc>
      </w:tr>
      <w:tr w:rsidR="0027627B" w:rsidRPr="003C0E55" w:rsidTr="00781C32">
        <w:tc>
          <w:tcPr>
            <w:tcW w:w="6525" w:type="dxa"/>
            <w:shd w:val="clear" w:color="auto" w:fill="auto"/>
          </w:tcPr>
          <w:p w:rsidR="0027627B" w:rsidRPr="003C0E55" w:rsidRDefault="0027627B" w:rsidP="00781C32">
            <w:pPr>
              <w:pStyle w:val="a5"/>
              <w:ind w:left="57"/>
            </w:pPr>
            <w:r w:rsidRPr="003C0E55"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27627B" w:rsidRPr="003C0E55" w:rsidRDefault="0027627B" w:rsidP="00781C32">
            <w:pPr>
              <w:pStyle w:val="a5"/>
              <w:snapToGrid w:val="0"/>
              <w:ind w:hanging="3"/>
              <w:jc w:val="center"/>
            </w:pPr>
          </w:p>
        </w:tc>
      </w:tr>
      <w:tr w:rsidR="0027627B" w:rsidRPr="003C0E55" w:rsidTr="00781C32">
        <w:tc>
          <w:tcPr>
            <w:tcW w:w="6525" w:type="dxa"/>
            <w:shd w:val="clear" w:color="auto" w:fill="auto"/>
          </w:tcPr>
          <w:p w:rsidR="0027627B" w:rsidRPr="003C0E55" w:rsidRDefault="0027627B" w:rsidP="00781C32">
            <w:pPr>
              <w:pStyle w:val="a5"/>
              <w:ind w:left="57"/>
            </w:pPr>
            <w:r w:rsidRPr="003C0E55"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27627B" w:rsidRPr="003C0E55" w:rsidRDefault="009D51D1" w:rsidP="00781C32">
            <w:pPr>
              <w:ind w:hanging="3"/>
              <w:jc w:val="center"/>
            </w:pPr>
            <w:r>
              <w:t>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7627B" w:rsidRPr="003C0E55" w:rsidRDefault="0027627B" w:rsidP="00781C32">
            <w:pPr>
              <w:ind w:hanging="3"/>
              <w:jc w:val="center"/>
            </w:pPr>
            <w:r>
              <w:t>-</w:t>
            </w:r>
          </w:p>
        </w:tc>
      </w:tr>
      <w:tr w:rsidR="0027627B" w:rsidRPr="003C0E55" w:rsidTr="00781C32">
        <w:tc>
          <w:tcPr>
            <w:tcW w:w="6525" w:type="dxa"/>
            <w:shd w:val="clear" w:color="auto" w:fill="auto"/>
          </w:tcPr>
          <w:p w:rsidR="0027627B" w:rsidRPr="003C0E55" w:rsidRDefault="0027627B" w:rsidP="00781C32">
            <w:pPr>
              <w:pStyle w:val="a5"/>
              <w:ind w:left="57"/>
            </w:pPr>
            <w:r w:rsidRPr="003C0E55"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27627B" w:rsidRPr="003C0E55" w:rsidRDefault="00ED0E1D" w:rsidP="0027627B">
            <w:pPr>
              <w:ind w:hanging="3"/>
              <w:jc w:val="center"/>
            </w:pPr>
            <w:r>
              <w:t>-</w:t>
            </w:r>
            <w:r w:rsidR="0027627B" w:rsidRPr="003C0E55">
              <w:t>/</w:t>
            </w:r>
            <w:r w:rsidR="009D51D1">
              <w:t>24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7627B" w:rsidRPr="003C0E55" w:rsidRDefault="0027627B" w:rsidP="00594999">
            <w:pPr>
              <w:ind w:hanging="3"/>
              <w:jc w:val="center"/>
            </w:pPr>
            <w:r w:rsidRPr="0027627B">
              <w:t>-/</w:t>
            </w:r>
            <w:r w:rsidR="00594999">
              <w:t>-</w:t>
            </w:r>
          </w:p>
        </w:tc>
      </w:tr>
      <w:tr w:rsidR="0027627B" w:rsidRPr="003C0E55" w:rsidTr="00603DD6">
        <w:trPr>
          <w:trHeight w:val="136"/>
        </w:trPr>
        <w:tc>
          <w:tcPr>
            <w:tcW w:w="6525" w:type="dxa"/>
            <w:shd w:val="clear" w:color="auto" w:fill="E0E0E0"/>
          </w:tcPr>
          <w:p w:rsidR="0027627B" w:rsidRPr="003C0E55" w:rsidRDefault="0027627B" w:rsidP="00781C32">
            <w:pPr>
              <w:pStyle w:val="a5"/>
              <w:ind w:left="57"/>
            </w:pPr>
            <w:r w:rsidRPr="003C0E55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27627B" w:rsidRPr="003C0E55" w:rsidRDefault="009D51D1" w:rsidP="00781C32">
            <w:pPr>
              <w:ind w:hanging="3"/>
              <w:jc w:val="center"/>
            </w:pPr>
            <w:r>
              <w:t>40</w:t>
            </w:r>
          </w:p>
        </w:tc>
      </w:tr>
      <w:tr w:rsidR="0027627B" w:rsidRPr="003C0E55" w:rsidTr="00781C32">
        <w:tc>
          <w:tcPr>
            <w:tcW w:w="6525" w:type="dxa"/>
            <w:shd w:val="clear" w:color="auto" w:fill="E0E0E0"/>
          </w:tcPr>
          <w:p w:rsidR="0027627B" w:rsidRPr="003C0E55" w:rsidRDefault="0027627B" w:rsidP="00781C32">
            <w:pPr>
              <w:pStyle w:val="a5"/>
              <w:ind w:left="57"/>
            </w:pPr>
            <w:r w:rsidRPr="003C0E55">
              <w:rPr>
                <w:b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27627B" w:rsidRPr="003C0E55" w:rsidRDefault="009D51D1" w:rsidP="00781C32">
            <w:pPr>
              <w:pStyle w:val="a5"/>
              <w:jc w:val="center"/>
            </w:pPr>
            <w:r>
              <w:t>-</w:t>
            </w:r>
          </w:p>
        </w:tc>
      </w:tr>
      <w:tr w:rsidR="0027627B" w:rsidRPr="003C0E55" w:rsidTr="00781C32">
        <w:tc>
          <w:tcPr>
            <w:tcW w:w="6525" w:type="dxa"/>
            <w:shd w:val="clear" w:color="auto" w:fill="auto"/>
          </w:tcPr>
          <w:p w:rsidR="0027627B" w:rsidRPr="00920D08" w:rsidRDefault="0027627B" w:rsidP="00781C32">
            <w:pPr>
              <w:pStyle w:val="a5"/>
              <w:ind w:left="57"/>
            </w:pPr>
            <w:r w:rsidRPr="00920D08"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27627B" w:rsidRPr="003C0E55" w:rsidRDefault="009D51D1" w:rsidP="00781C32">
            <w:pPr>
              <w:pStyle w:val="a5"/>
              <w:jc w:val="center"/>
            </w:pPr>
            <w:r>
              <w:t>-</w:t>
            </w:r>
          </w:p>
        </w:tc>
      </w:tr>
      <w:tr w:rsidR="0027627B" w:rsidRPr="003C0E55" w:rsidTr="00781C32">
        <w:tc>
          <w:tcPr>
            <w:tcW w:w="6525" w:type="dxa"/>
            <w:shd w:val="clear" w:color="auto" w:fill="auto"/>
          </w:tcPr>
          <w:p w:rsidR="0027627B" w:rsidRPr="00920D08" w:rsidRDefault="0027627B" w:rsidP="00781C32">
            <w:pPr>
              <w:pStyle w:val="a5"/>
              <w:ind w:left="57"/>
            </w:pPr>
            <w:r w:rsidRPr="00920D08"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27627B" w:rsidRPr="003C0E55" w:rsidRDefault="009D51D1" w:rsidP="00781C32">
            <w:pPr>
              <w:pStyle w:val="a5"/>
              <w:jc w:val="center"/>
            </w:pPr>
            <w:r>
              <w:t>-</w:t>
            </w:r>
          </w:p>
        </w:tc>
      </w:tr>
      <w:tr w:rsidR="0027627B" w:rsidRPr="003C0E55" w:rsidTr="00781C32">
        <w:trPr>
          <w:trHeight w:val="173"/>
        </w:trPr>
        <w:tc>
          <w:tcPr>
            <w:tcW w:w="6525" w:type="dxa"/>
            <w:shd w:val="clear" w:color="auto" w:fill="E0E0E0"/>
          </w:tcPr>
          <w:p w:rsidR="0027627B" w:rsidRPr="003C0E55" w:rsidRDefault="0027627B" w:rsidP="00781C32">
            <w:pPr>
              <w:pStyle w:val="a5"/>
              <w:ind w:left="57"/>
            </w:pPr>
            <w:r w:rsidRPr="003C0E55">
              <w:rPr>
                <w:b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27627B" w:rsidRPr="003C0E55" w:rsidRDefault="009D51D1" w:rsidP="00781C32">
            <w:pPr>
              <w:pStyle w:val="a5"/>
              <w:ind w:hanging="3"/>
              <w:jc w:val="center"/>
            </w:pPr>
            <w:r>
              <w:t>72</w:t>
            </w:r>
            <w:r w:rsidR="0027627B">
              <w:t>/</w:t>
            </w:r>
            <w:r>
              <w:t>2</w:t>
            </w:r>
          </w:p>
        </w:tc>
      </w:tr>
    </w:tbl>
    <w:p w:rsidR="00D94F2D" w:rsidRDefault="00D94F2D" w:rsidP="00D94F2D">
      <w:pPr>
        <w:rPr>
          <w:b/>
          <w:color w:val="000000"/>
        </w:rPr>
      </w:pPr>
    </w:p>
    <w:p w:rsidR="00A33D4C" w:rsidRPr="00E14C24" w:rsidRDefault="00A33D4C" w:rsidP="00A33D4C">
      <w:pPr>
        <w:rPr>
          <w:b/>
          <w:bCs/>
          <w:caps/>
        </w:rPr>
      </w:pPr>
      <w:r w:rsidRPr="00E14C24">
        <w:rPr>
          <w:b/>
          <w:bCs/>
        </w:rPr>
        <w:t xml:space="preserve">4. </w:t>
      </w:r>
      <w:r w:rsidRPr="00E14C24">
        <w:rPr>
          <w:b/>
          <w:bCs/>
          <w:caps/>
        </w:rPr>
        <w:t>Содержание дисциплины</w:t>
      </w:r>
      <w:r w:rsidR="00594999">
        <w:rPr>
          <w:b/>
          <w:bCs/>
          <w:caps/>
        </w:rPr>
        <w:t>:</w:t>
      </w:r>
    </w:p>
    <w:p w:rsidR="00A33D4C" w:rsidRPr="00E14C24" w:rsidRDefault="00A33D4C" w:rsidP="00A33D4C">
      <w:pPr>
        <w:ind w:firstLine="567"/>
        <w:jc w:val="both"/>
      </w:pPr>
      <w:r w:rsidRPr="00E14C24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D94F2D" w:rsidRDefault="00D94F2D" w:rsidP="00D94F2D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color w:val="000000"/>
          <w:sz w:val="24"/>
          <w:szCs w:val="24"/>
        </w:rPr>
      </w:pPr>
    </w:p>
    <w:p w:rsidR="00D94F2D" w:rsidRDefault="00D94F2D" w:rsidP="00D94F2D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693"/>
        <w:gridCol w:w="8776"/>
      </w:tblGrid>
      <w:tr w:rsidR="00D94F2D" w:rsidRPr="0053465B" w:rsidTr="009E59AE">
        <w:tc>
          <w:tcPr>
            <w:tcW w:w="693" w:type="dxa"/>
          </w:tcPr>
          <w:p w:rsidR="00D94F2D" w:rsidRPr="0053465B" w:rsidRDefault="00D94F2D" w:rsidP="00916AC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776" w:type="dxa"/>
          </w:tcPr>
          <w:p w:rsidR="00D94F2D" w:rsidRPr="0053465B" w:rsidRDefault="00D94F2D" w:rsidP="00916AC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9D51D1" w:rsidRPr="0053465B" w:rsidTr="00A66978">
        <w:tc>
          <w:tcPr>
            <w:tcW w:w="693" w:type="dxa"/>
            <w:tcBorders>
              <w:right w:val="single" w:sz="8" w:space="0" w:color="auto"/>
            </w:tcBorders>
          </w:tcPr>
          <w:p w:rsidR="009D51D1" w:rsidRPr="009D51D1" w:rsidRDefault="009D51D1" w:rsidP="009D51D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D51D1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:rsidR="009D51D1" w:rsidRPr="009D51D1" w:rsidRDefault="009D51D1" w:rsidP="009D51D1">
            <w:pPr>
              <w:widowControl w:val="0"/>
              <w:autoSpaceDE w:val="0"/>
              <w:autoSpaceDN w:val="0"/>
              <w:adjustRightInd w:val="0"/>
              <w:spacing w:before="13" w:line="237" w:lineRule="auto"/>
              <w:ind w:right="-20"/>
              <w:rPr>
                <w:color w:val="000000" w:themeColor="text1"/>
              </w:rPr>
            </w:pPr>
            <w:r w:rsidRPr="009D51D1">
              <w:rPr>
                <w:color w:val="000000" w:themeColor="text1"/>
              </w:rPr>
              <w:t>Тема 1. Введение в журналистиковедение.</w:t>
            </w:r>
          </w:p>
        </w:tc>
      </w:tr>
      <w:tr w:rsidR="009D51D1" w:rsidRPr="0053465B" w:rsidTr="00A66978">
        <w:tc>
          <w:tcPr>
            <w:tcW w:w="693" w:type="dxa"/>
            <w:tcBorders>
              <w:right w:val="single" w:sz="8" w:space="0" w:color="auto"/>
            </w:tcBorders>
          </w:tcPr>
          <w:p w:rsidR="009D51D1" w:rsidRPr="009D51D1" w:rsidRDefault="009D51D1" w:rsidP="009D51D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D51D1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:rsidR="009D51D1" w:rsidRPr="009D51D1" w:rsidRDefault="009D51D1" w:rsidP="009D51D1">
            <w:pPr>
              <w:jc w:val="both"/>
              <w:rPr>
                <w:bCs/>
                <w:color w:val="000000"/>
              </w:rPr>
            </w:pPr>
            <w:r w:rsidRPr="009D51D1">
              <w:rPr>
                <w:color w:val="000000" w:themeColor="text1"/>
                <w:spacing w:val="-8"/>
              </w:rPr>
              <w:t xml:space="preserve">Тема 2. </w:t>
            </w:r>
            <w:r w:rsidRPr="009D51D1">
              <w:rPr>
                <w:color w:val="000000" w:themeColor="text1"/>
              </w:rPr>
              <w:t>Генезис и история журналистской профессии: тенденции развития.</w:t>
            </w:r>
          </w:p>
        </w:tc>
      </w:tr>
      <w:tr w:rsidR="009D51D1" w:rsidRPr="0053465B" w:rsidTr="00A66978">
        <w:tc>
          <w:tcPr>
            <w:tcW w:w="693" w:type="dxa"/>
            <w:tcBorders>
              <w:right w:val="single" w:sz="8" w:space="0" w:color="auto"/>
            </w:tcBorders>
          </w:tcPr>
          <w:p w:rsidR="009D51D1" w:rsidRPr="009D51D1" w:rsidRDefault="009D51D1" w:rsidP="009D51D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D51D1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:rsidR="009D51D1" w:rsidRPr="009D51D1" w:rsidRDefault="009D51D1" w:rsidP="009D51D1">
            <w:pPr>
              <w:rPr>
                <w:color w:val="000000" w:themeColor="text1"/>
              </w:rPr>
            </w:pPr>
            <w:r w:rsidRPr="009D51D1">
              <w:rPr>
                <w:color w:val="000000" w:themeColor="text1"/>
              </w:rPr>
              <w:t>Тема 3 Специфика журнализма как профессии. Слагаемые профессионализма.</w:t>
            </w:r>
          </w:p>
        </w:tc>
      </w:tr>
      <w:tr w:rsidR="009D51D1" w:rsidRPr="0053465B" w:rsidTr="00A66978">
        <w:tc>
          <w:tcPr>
            <w:tcW w:w="693" w:type="dxa"/>
            <w:tcBorders>
              <w:right w:val="single" w:sz="8" w:space="0" w:color="auto"/>
            </w:tcBorders>
          </w:tcPr>
          <w:p w:rsidR="009D51D1" w:rsidRPr="009D51D1" w:rsidRDefault="009D51D1" w:rsidP="009D51D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D51D1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:rsidR="009D51D1" w:rsidRPr="009D51D1" w:rsidRDefault="009D51D1" w:rsidP="009D51D1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9D51D1">
              <w:rPr>
                <w:color w:val="000000" w:themeColor="text1"/>
              </w:rPr>
              <w:t>Тема 4. Специализации в журналистике</w:t>
            </w:r>
          </w:p>
        </w:tc>
      </w:tr>
      <w:tr w:rsidR="009D51D1" w:rsidRPr="0053465B" w:rsidTr="00A66978">
        <w:tc>
          <w:tcPr>
            <w:tcW w:w="693" w:type="dxa"/>
            <w:tcBorders>
              <w:right w:val="single" w:sz="8" w:space="0" w:color="auto"/>
            </w:tcBorders>
          </w:tcPr>
          <w:p w:rsidR="009D51D1" w:rsidRPr="009D51D1" w:rsidRDefault="009D51D1" w:rsidP="009D51D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D51D1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:rsidR="009D51D1" w:rsidRPr="009D51D1" w:rsidRDefault="009D51D1" w:rsidP="009D51D1">
            <w:pPr>
              <w:jc w:val="both"/>
              <w:rPr>
                <w:b/>
                <w:bCs/>
                <w:color w:val="000000" w:themeColor="text1"/>
              </w:rPr>
            </w:pPr>
            <w:r w:rsidRPr="009D51D1">
              <w:rPr>
                <w:color w:val="000000" w:themeColor="text1"/>
              </w:rPr>
              <w:t>Тема 5. Современная российская журналистика: факторы влияния на журнализм</w:t>
            </w:r>
            <w:r w:rsidRPr="009D51D1">
              <w:rPr>
                <w:bCs/>
                <w:color w:val="000000" w:themeColor="text1"/>
              </w:rPr>
              <w:t>.</w:t>
            </w:r>
          </w:p>
        </w:tc>
      </w:tr>
      <w:tr w:rsidR="009D51D1" w:rsidRPr="0053465B" w:rsidTr="00A66978">
        <w:tc>
          <w:tcPr>
            <w:tcW w:w="693" w:type="dxa"/>
            <w:tcBorders>
              <w:right w:val="single" w:sz="8" w:space="0" w:color="auto"/>
            </w:tcBorders>
          </w:tcPr>
          <w:p w:rsidR="009D51D1" w:rsidRPr="009D51D1" w:rsidRDefault="009D51D1" w:rsidP="009D51D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D51D1">
              <w:rPr>
                <w:color w:val="000000" w:themeColor="text1"/>
                <w:spacing w:val="-8"/>
                <w:sz w:val="24"/>
                <w:szCs w:val="24"/>
              </w:rPr>
              <w:t>6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:rsidR="009D51D1" w:rsidRPr="009D51D1" w:rsidRDefault="009D51D1" w:rsidP="009D51D1">
            <w:pPr>
              <w:jc w:val="both"/>
              <w:rPr>
                <w:color w:val="000000" w:themeColor="text1"/>
              </w:rPr>
            </w:pPr>
            <w:r w:rsidRPr="009D51D1">
              <w:rPr>
                <w:color w:val="000000" w:themeColor="text1"/>
              </w:rPr>
              <w:t>Тема 6. Профессиограмма журнализма</w:t>
            </w:r>
          </w:p>
        </w:tc>
      </w:tr>
      <w:tr w:rsidR="009D51D1" w:rsidRPr="0053465B" w:rsidTr="00A66978">
        <w:tc>
          <w:tcPr>
            <w:tcW w:w="693" w:type="dxa"/>
            <w:tcBorders>
              <w:right w:val="single" w:sz="8" w:space="0" w:color="auto"/>
            </w:tcBorders>
          </w:tcPr>
          <w:p w:rsidR="009D51D1" w:rsidRPr="009D51D1" w:rsidRDefault="009D51D1" w:rsidP="009D51D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D51D1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:rsidR="009D51D1" w:rsidRPr="009D51D1" w:rsidRDefault="009D51D1" w:rsidP="009D51D1">
            <w:pPr>
              <w:jc w:val="both"/>
              <w:rPr>
                <w:color w:val="000000" w:themeColor="text1"/>
              </w:rPr>
            </w:pPr>
            <w:r w:rsidRPr="009D51D1">
              <w:rPr>
                <w:color w:val="000000" w:themeColor="text1"/>
              </w:rPr>
              <w:t>Тема 7. Трудности и парадоксы профессии</w:t>
            </w:r>
          </w:p>
        </w:tc>
      </w:tr>
      <w:tr w:rsidR="009D51D1" w:rsidRPr="0053465B" w:rsidTr="00A66978">
        <w:tc>
          <w:tcPr>
            <w:tcW w:w="693" w:type="dxa"/>
            <w:tcBorders>
              <w:right w:val="single" w:sz="8" w:space="0" w:color="auto"/>
            </w:tcBorders>
          </w:tcPr>
          <w:p w:rsidR="009D51D1" w:rsidRPr="009D51D1" w:rsidRDefault="009D51D1" w:rsidP="009D51D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D51D1">
              <w:rPr>
                <w:color w:val="000000" w:themeColor="text1"/>
                <w:spacing w:val="-8"/>
                <w:sz w:val="24"/>
                <w:szCs w:val="24"/>
              </w:rPr>
              <w:t>8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:rsidR="009D51D1" w:rsidRPr="009D51D1" w:rsidRDefault="009D51D1" w:rsidP="009D51D1">
            <w:pPr>
              <w:jc w:val="both"/>
              <w:rPr>
                <w:color w:val="000000" w:themeColor="text1"/>
              </w:rPr>
            </w:pPr>
            <w:r w:rsidRPr="009D51D1">
              <w:rPr>
                <w:color w:val="000000" w:themeColor="text1"/>
              </w:rPr>
              <w:t>Тема 8. Личность журналиста</w:t>
            </w:r>
          </w:p>
        </w:tc>
      </w:tr>
      <w:tr w:rsidR="009D51D1" w:rsidRPr="0053465B" w:rsidTr="00A66978">
        <w:tc>
          <w:tcPr>
            <w:tcW w:w="693" w:type="dxa"/>
            <w:tcBorders>
              <w:right w:val="single" w:sz="8" w:space="0" w:color="auto"/>
            </w:tcBorders>
          </w:tcPr>
          <w:p w:rsidR="009D51D1" w:rsidRPr="009D51D1" w:rsidRDefault="009D51D1" w:rsidP="009D51D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D51D1">
              <w:rPr>
                <w:color w:val="000000" w:themeColor="text1"/>
                <w:spacing w:val="-8"/>
                <w:sz w:val="24"/>
                <w:szCs w:val="24"/>
              </w:rPr>
              <w:t>9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:rsidR="009D51D1" w:rsidRPr="009D51D1" w:rsidRDefault="009D51D1" w:rsidP="009D51D1">
            <w:pPr>
              <w:jc w:val="both"/>
              <w:rPr>
                <w:color w:val="000000" w:themeColor="text1"/>
              </w:rPr>
            </w:pPr>
            <w:r w:rsidRPr="009D51D1">
              <w:rPr>
                <w:color w:val="000000" w:themeColor="text1"/>
              </w:rPr>
              <w:t>Тема 9. Журналистские организации.</w:t>
            </w:r>
          </w:p>
        </w:tc>
      </w:tr>
      <w:tr w:rsidR="009D51D1" w:rsidRPr="0053465B" w:rsidTr="00A66978">
        <w:tc>
          <w:tcPr>
            <w:tcW w:w="693" w:type="dxa"/>
            <w:tcBorders>
              <w:right w:val="single" w:sz="8" w:space="0" w:color="auto"/>
            </w:tcBorders>
          </w:tcPr>
          <w:p w:rsidR="009D51D1" w:rsidRPr="009D51D1" w:rsidRDefault="009D51D1" w:rsidP="009D51D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D51D1">
              <w:rPr>
                <w:color w:val="000000" w:themeColor="text1"/>
                <w:spacing w:val="-8"/>
                <w:sz w:val="24"/>
                <w:szCs w:val="24"/>
              </w:rPr>
              <w:t>10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:rsidR="009D51D1" w:rsidRPr="009D51D1" w:rsidRDefault="009D51D1" w:rsidP="009D51D1">
            <w:pPr>
              <w:jc w:val="both"/>
              <w:rPr>
                <w:color w:val="000000" w:themeColor="text1"/>
              </w:rPr>
            </w:pPr>
            <w:r w:rsidRPr="009D51D1">
              <w:rPr>
                <w:color w:val="000000" w:themeColor="text1"/>
              </w:rPr>
              <w:t>Тема 10. Журналистское образование</w:t>
            </w:r>
          </w:p>
        </w:tc>
      </w:tr>
      <w:tr w:rsidR="009D51D1" w:rsidRPr="0053465B" w:rsidTr="00A66978">
        <w:tc>
          <w:tcPr>
            <w:tcW w:w="693" w:type="dxa"/>
            <w:tcBorders>
              <w:right w:val="single" w:sz="8" w:space="0" w:color="auto"/>
            </w:tcBorders>
          </w:tcPr>
          <w:p w:rsidR="009D51D1" w:rsidRPr="009D51D1" w:rsidRDefault="009D51D1" w:rsidP="009D51D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D51D1">
              <w:rPr>
                <w:color w:val="000000" w:themeColor="text1"/>
                <w:spacing w:val="-8"/>
                <w:sz w:val="24"/>
                <w:szCs w:val="24"/>
              </w:rPr>
              <w:t>11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:rsidR="009D51D1" w:rsidRPr="009D51D1" w:rsidRDefault="009D51D1" w:rsidP="009D51D1">
            <w:pPr>
              <w:jc w:val="both"/>
              <w:rPr>
                <w:color w:val="000000" w:themeColor="text1"/>
              </w:rPr>
            </w:pPr>
            <w:r w:rsidRPr="009D51D1">
              <w:rPr>
                <w:color w:val="000000" w:themeColor="text1"/>
              </w:rPr>
              <w:t>Тема 11. Культура умственного труда студентов.</w:t>
            </w:r>
          </w:p>
        </w:tc>
      </w:tr>
    </w:tbl>
    <w:p w:rsidR="00D94F2D" w:rsidRPr="003955E0" w:rsidRDefault="00D94F2D" w:rsidP="00A33D4C">
      <w:pPr>
        <w:jc w:val="both"/>
        <w:rPr>
          <w:b/>
        </w:rPr>
      </w:pPr>
    </w:p>
    <w:p w:rsidR="00A33D4C" w:rsidRPr="00E14C24" w:rsidRDefault="00A33D4C" w:rsidP="00A33D4C">
      <w:pPr>
        <w:rPr>
          <w:b/>
          <w:bCs/>
          <w:caps/>
        </w:rPr>
      </w:pPr>
      <w:r w:rsidRPr="00E14C24">
        <w:rPr>
          <w:b/>
          <w:bCs/>
          <w:caps/>
        </w:rPr>
        <w:t>4.</w:t>
      </w:r>
      <w:r>
        <w:rPr>
          <w:b/>
          <w:bCs/>
        </w:rPr>
        <w:t>2.</w:t>
      </w:r>
      <w:r w:rsidRPr="00E14C24">
        <w:rPr>
          <w:b/>
          <w:bCs/>
        </w:rPr>
        <w:t xml:space="preserve"> Примерная тематика курсовых работ (проектов)</w:t>
      </w:r>
    </w:p>
    <w:p w:rsidR="00A33D4C" w:rsidRPr="00E14C24" w:rsidRDefault="00A33D4C" w:rsidP="00594999">
      <w:r w:rsidRPr="00E14C24">
        <w:t>Курсовая работа по дисциплине не предусмотрена учебным планом.</w:t>
      </w:r>
    </w:p>
    <w:p w:rsidR="00A33D4C" w:rsidRDefault="00A33D4C" w:rsidP="00A33D4C">
      <w:pPr>
        <w:jc w:val="both"/>
        <w:rPr>
          <w:b/>
          <w:bCs/>
          <w:caps/>
        </w:rPr>
      </w:pPr>
    </w:p>
    <w:p w:rsidR="00A33D4C" w:rsidRPr="00E14C24" w:rsidRDefault="00A33D4C" w:rsidP="00A33D4C">
      <w:pPr>
        <w:jc w:val="both"/>
        <w:rPr>
          <w:b/>
          <w:bCs/>
        </w:rPr>
      </w:pPr>
      <w:r w:rsidRPr="00E14C24">
        <w:rPr>
          <w:b/>
          <w:bCs/>
          <w:caps/>
        </w:rPr>
        <w:t>4.</w:t>
      </w:r>
      <w:r>
        <w:rPr>
          <w:b/>
          <w:bCs/>
          <w:caps/>
        </w:rPr>
        <w:t>3.</w:t>
      </w:r>
      <w:r w:rsidRPr="00E14C24">
        <w:rPr>
          <w:b/>
          <w:bCs/>
          <w:caps/>
        </w:rPr>
        <w:t xml:space="preserve"> </w:t>
      </w:r>
      <w:r w:rsidR="00594999" w:rsidRPr="00594999">
        <w:rPr>
          <w:b/>
          <w:kern w:val="1"/>
          <w:lang w:eastAsia="zh-CN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подготовка*.</w:t>
      </w:r>
    </w:p>
    <w:tbl>
      <w:tblPr>
        <w:tblW w:w="97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2126"/>
        <w:gridCol w:w="2127"/>
        <w:gridCol w:w="1842"/>
      </w:tblGrid>
      <w:tr w:rsidR="008E7738" w:rsidTr="00603DD6">
        <w:trPr>
          <w:trHeight w:val="414"/>
        </w:trPr>
        <w:tc>
          <w:tcPr>
            <w:tcW w:w="675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  <w:hideMark/>
          </w:tcPr>
          <w:p w:rsidR="008E7738" w:rsidRDefault="008E7738" w:rsidP="00603DD6">
            <w:pPr>
              <w:pStyle w:val="a5"/>
              <w:jc w:val="center"/>
            </w:pPr>
            <w:r w:rsidRPr="003C0E55">
              <w:rPr>
                <w:b/>
              </w:rPr>
              <w:t>№ п/п</w:t>
            </w:r>
          </w:p>
        </w:tc>
        <w:tc>
          <w:tcPr>
            <w:tcW w:w="2977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  <w:hideMark/>
          </w:tcPr>
          <w:p w:rsidR="008E7738" w:rsidRDefault="008E7738" w:rsidP="00603DD6">
            <w:pPr>
              <w:pStyle w:val="a5"/>
              <w:jc w:val="center"/>
            </w:pPr>
            <w:r w:rsidRPr="003C0E55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4253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738" w:rsidRDefault="008E7738" w:rsidP="00603DD6">
            <w:pPr>
              <w:pStyle w:val="a5"/>
              <w:jc w:val="center"/>
            </w:pPr>
            <w:r w:rsidRPr="00066408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738" w:rsidRDefault="008E7738" w:rsidP="00603DD6">
            <w:pPr>
              <w:pStyle w:val="a5"/>
              <w:jc w:val="center"/>
            </w:pPr>
            <w:r w:rsidRPr="000965B2">
              <w:rPr>
                <w:b/>
              </w:rPr>
              <w:t>Практическая подготовка*</w:t>
            </w:r>
          </w:p>
        </w:tc>
      </w:tr>
      <w:tr w:rsidR="008E7738" w:rsidTr="00603DD6">
        <w:trPr>
          <w:trHeight w:val="414"/>
        </w:trPr>
        <w:tc>
          <w:tcPr>
            <w:tcW w:w="675" w:type="dxa"/>
            <w:vMerge/>
            <w:tcBorders>
              <w:left w:val="single" w:sz="12" w:space="0" w:color="00000A"/>
            </w:tcBorders>
            <w:shd w:val="clear" w:color="auto" w:fill="auto"/>
            <w:vAlign w:val="center"/>
          </w:tcPr>
          <w:p w:rsidR="008E7738" w:rsidRPr="003C0E55" w:rsidRDefault="008E7738" w:rsidP="00603DD6">
            <w:pPr>
              <w:pStyle w:val="a5"/>
              <w:jc w:val="center"/>
              <w:rPr>
                <w:b/>
              </w:rPr>
            </w:pPr>
          </w:p>
        </w:tc>
        <w:tc>
          <w:tcPr>
            <w:tcW w:w="2977" w:type="dxa"/>
            <w:vMerge/>
            <w:tcBorders>
              <w:left w:val="single" w:sz="6" w:space="0" w:color="00000A"/>
            </w:tcBorders>
            <w:shd w:val="clear" w:color="auto" w:fill="auto"/>
            <w:vAlign w:val="center"/>
          </w:tcPr>
          <w:p w:rsidR="008E7738" w:rsidRPr="003C0E55" w:rsidRDefault="008E7738" w:rsidP="00603DD6">
            <w:pPr>
              <w:pStyle w:val="a5"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8E7738" w:rsidRDefault="008E7738" w:rsidP="00603DD6">
            <w:pPr>
              <w:pStyle w:val="a5"/>
              <w:jc w:val="center"/>
            </w:pPr>
            <w:r w:rsidRPr="00066408">
              <w:rPr>
                <w:b/>
              </w:rPr>
              <w:t xml:space="preserve">Форма проведения </w:t>
            </w:r>
            <w:r w:rsidRPr="00066408">
              <w:rPr>
                <w:b/>
              </w:rPr>
              <w:lastRenderedPageBreak/>
              <w:t>занятия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8E7738" w:rsidRDefault="00950CE2" w:rsidP="00603DD6">
            <w:pPr>
              <w:pStyle w:val="a5"/>
              <w:jc w:val="center"/>
            </w:pPr>
            <w:r w:rsidRPr="00066408">
              <w:rPr>
                <w:b/>
              </w:rPr>
              <w:lastRenderedPageBreak/>
              <w:t>Наименование видов занятий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8E7738" w:rsidRDefault="008E7738" w:rsidP="00603DD6">
            <w:pPr>
              <w:pStyle w:val="a5"/>
              <w:jc w:val="center"/>
            </w:pPr>
          </w:p>
        </w:tc>
      </w:tr>
      <w:tr w:rsidR="009D51D1" w:rsidTr="005C4512">
        <w:tc>
          <w:tcPr>
            <w:tcW w:w="675" w:type="dxa"/>
            <w:tcBorders>
              <w:right w:val="single" w:sz="8" w:space="0" w:color="auto"/>
            </w:tcBorders>
            <w:hideMark/>
          </w:tcPr>
          <w:p w:rsidR="009D51D1" w:rsidRDefault="009D51D1" w:rsidP="009D51D1">
            <w:pPr>
              <w:pStyle w:val="a5"/>
              <w:jc w:val="center"/>
            </w:pPr>
            <w:r w:rsidRPr="009D51D1">
              <w:rPr>
                <w:color w:val="000000" w:themeColor="text1"/>
              </w:rPr>
              <w:t>1</w:t>
            </w:r>
          </w:p>
        </w:tc>
        <w:tc>
          <w:tcPr>
            <w:tcW w:w="2977" w:type="dxa"/>
            <w:tcBorders>
              <w:left w:val="single" w:sz="8" w:space="0" w:color="auto"/>
            </w:tcBorders>
            <w:hideMark/>
          </w:tcPr>
          <w:p w:rsidR="009D51D1" w:rsidRPr="007B6D45" w:rsidRDefault="009D51D1" w:rsidP="009D51D1">
            <w:pPr>
              <w:rPr>
                <w:color w:val="00000A"/>
                <w:kern w:val="2"/>
              </w:rPr>
            </w:pPr>
            <w:r w:rsidRPr="009D51D1">
              <w:rPr>
                <w:color w:val="000000" w:themeColor="text1"/>
              </w:rPr>
              <w:t>Тема 1. Введение в журналистиковедение.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:rsidR="009D51D1" w:rsidRDefault="009D51D1" w:rsidP="00594999">
            <w:pPr>
              <w:pStyle w:val="a5"/>
            </w:pPr>
            <w:r>
              <w:rPr>
                <w:sz w:val="22"/>
                <w:szCs w:val="22"/>
              </w:rPr>
              <w:t xml:space="preserve">лекционное занятие 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9D51D1" w:rsidRDefault="00594999" w:rsidP="009D51D1">
            <w:pPr>
              <w:pStyle w:val="a5"/>
            </w:pPr>
            <w:r>
              <w:rPr>
                <w:sz w:val="22"/>
                <w:szCs w:val="22"/>
              </w:rPr>
              <w:t>в</w:t>
            </w:r>
            <w:r w:rsidR="009D51D1" w:rsidRPr="002B27EB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9D51D1" w:rsidRDefault="009D51D1" w:rsidP="009D51D1">
            <w:pPr>
              <w:pStyle w:val="a5"/>
              <w:rPr>
                <w:iCs/>
                <w:color w:val="000000"/>
              </w:rPr>
            </w:pPr>
          </w:p>
        </w:tc>
      </w:tr>
      <w:tr w:rsidR="009D51D1" w:rsidTr="005C4512">
        <w:tc>
          <w:tcPr>
            <w:tcW w:w="675" w:type="dxa"/>
            <w:tcBorders>
              <w:right w:val="single" w:sz="8" w:space="0" w:color="auto"/>
            </w:tcBorders>
            <w:hideMark/>
          </w:tcPr>
          <w:p w:rsidR="009D51D1" w:rsidRDefault="009D51D1" w:rsidP="009D51D1">
            <w:pPr>
              <w:pStyle w:val="a5"/>
              <w:jc w:val="center"/>
            </w:pPr>
            <w:r w:rsidRPr="009D51D1">
              <w:rPr>
                <w:color w:val="000000" w:themeColor="text1"/>
              </w:rPr>
              <w:t>2</w:t>
            </w:r>
          </w:p>
        </w:tc>
        <w:tc>
          <w:tcPr>
            <w:tcW w:w="2977" w:type="dxa"/>
            <w:tcBorders>
              <w:left w:val="single" w:sz="8" w:space="0" w:color="auto"/>
            </w:tcBorders>
            <w:hideMark/>
          </w:tcPr>
          <w:p w:rsidR="009D51D1" w:rsidRDefault="009D51D1" w:rsidP="009D51D1">
            <w:pPr>
              <w:rPr>
                <w:color w:val="00000A"/>
                <w:kern w:val="2"/>
              </w:rPr>
            </w:pPr>
            <w:r w:rsidRPr="009D51D1">
              <w:rPr>
                <w:color w:val="000000" w:themeColor="text1"/>
                <w:spacing w:val="-8"/>
              </w:rPr>
              <w:t xml:space="preserve">Тема 2. </w:t>
            </w:r>
            <w:r w:rsidRPr="009D51D1">
              <w:rPr>
                <w:color w:val="000000" w:themeColor="text1"/>
              </w:rPr>
              <w:t>Генезис и история журналистской профессии: тенденции развития.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:rsidR="009D51D1" w:rsidRDefault="009D51D1" w:rsidP="00594999">
            <w:pPr>
              <w:pStyle w:val="a5"/>
              <w:ind w:left="-108"/>
            </w:pPr>
            <w:r>
              <w:rPr>
                <w:sz w:val="22"/>
                <w:szCs w:val="22"/>
              </w:rPr>
              <w:t xml:space="preserve">лекционное занятие 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9D51D1" w:rsidRDefault="00594999" w:rsidP="009D51D1">
            <w:pPr>
              <w:pStyle w:val="a5"/>
              <w:rPr>
                <w:iCs/>
                <w:color w:val="000000"/>
              </w:rPr>
            </w:pPr>
            <w:r>
              <w:rPr>
                <w:sz w:val="22"/>
                <w:szCs w:val="22"/>
              </w:rPr>
              <w:t>в</w:t>
            </w:r>
            <w:r w:rsidR="009D51D1" w:rsidRPr="002B27EB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9D51D1" w:rsidRPr="003C0E55" w:rsidRDefault="009D51D1" w:rsidP="009D51D1">
            <w:pPr>
              <w:pStyle w:val="a5"/>
            </w:pPr>
          </w:p>
        </w:tc>
      </w:tr>
      <w:tr w:rsidR="009D51D1" w:rsidTr="005C4512">
        <w:tc>
          <w:tcPr>
            <w:tcW w:w="675" w:type="dxa"/>
            <w:tcBorders>
              <w:right w:val="single" w:sz="8" w:space="0" w:color="auto"/>
            </w:tcBorders>
            <w:hideMark/>
          </w:tcPr>
          <w:p w:rsidR="009D51D1" w:rsidRDefault="009D51D1" w:rsidP="009D51D1">
            <w:pPr>
              <w:pStyle w:val="a5"/>
              <w:jc w:val="center"/>
            </w:pPr>
            <w:r w:rsidRPr="009D51D1">
              <w:rPr>
                <w:color w:val="000000" w:themeColor="text1"/>
              </w:rPr>
              <w:t>3</w:t>
            </w:r>
          </w:p>
        </w:tc>
        <w:tc>
          <w:tcPr>
            <w:tcW w:w="2977" w:type="dxa"/>
            <w:tcBorders>
              <w:left w:val="single" w:sz="8" w:space="0" w:color="auto"/>
            </w:tcBorders>
            <w:hideMark/>
          </w:tcPr>
          <w:p w:rsidR="009D51D1" w:rsidRDefault="009D51D1" w:rsidP="009D51D1">
            <w:pPr>
              <w:rPr>
                <w:color w:val="00000A"/>
                <w:kern w:val="2"/>
              </w:rPr>
            </w:pPr>
            <w:r w:rsidRPr="009D51D1">
              <w:rPr>
                <w:color w:val="000000" w:themeColor="text1"/>
              </w:rPr>
              <w:t>Тема 3 Специфика журнализма как профессии. Слагаемые профессионализма.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:rsidR="009D51D1" w:rsidRDefault="009D51D1" w:rsidP="00594999">
            <w:pPr>
              <w:pStyle w:val="a5"/>
            </w:pPr>
            <w:r w:rsidRPr="002B27EB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9D51D1" w:rsidRDefault="00594999" w:rsidP="009D51D1">
            <w:pPr>
              <w:suppressAutoHyphens/>
              <w:rPr>
                <w:iCs/>
                <w:color w:val="000000"/>
                <w:kern w:val="2"/>
              </w:rPr>
            </w:pPr>
            <w:r>
              <w:rPr>
                <w:sz w:val="22"/>
                <w:szCs w:val="22"/>
              </w:rPr>
              <w:t>в</w:t>
            </w:r>
            <w:r w:rsidR="009D51D1" w:rsidRPr="002B27EB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9D51D1" w:rsidRDefault="009D51D1" w:rsidP="009D51D1">
            <w:pPr>
              <w:suppressAutoHyphens/>
              <w:rPr>
                <w:iCs/>
                <w:color w:val="000000"/>
              </w:rPr>
            </w:pPr>
          </w:p>
        </w:tc>
      </w:tr>
      <w:tr w:rsidR="009D51D1" w:rsidTr="005C4512">
        <w:tc>
          <w:tcPr>
            <w:tcW w:w="675" w:type="dxa"/>
            <w:tcBorders>
              <w:right w:val="single" w:sz="8" w:space="0" w:color="auto"/>
            </w:tcBorders>
            <w:hideMark/>
          </w:tcPr>
          <w:p w:rsidR="009D51D1" w:rsidRDefault="009D51D1" w:rsidP="009D51D1">
            <w:pPr>
              <w:pStyle w:val="a5"/>
              <w:jc w:val="center"/>
            </w:pPr>
            <w:r w:rsidRPr="009D51D1">
              <w:rPr>
                <w:color w:val="000000" w:themeColor="text1"/>
              </w:rPr>
              <w:t>4</w:t>
            </w:r>
          </w:p>
        </w:tc>
        <w:tc>
          <w:tcPr>
            <w:tcW w:w="2977" w:type="dxa"/>
            <w:tcBorders>
              <w:left w:val="single" w:sz="8" w:space="0" w:color="auto"/>
            </w:tcBorders>
            <w:hideMark/>
          </w:tcPr>
          <w:p w:rsidR="009D51D1" w:rsidRDefault="009D51D1" w:rsidP="009D51D1">
            <w:pPr>
              <w:suppressAutoHyphens/>
              <w:rPr>
                <w:color w:val="00000A"/>
                <w:kern w:val="2"/>
              </w:rPr>
            </w:pPr>
            <w:r w:rsidRPr="009D51D1">
              <w:rPr>
                <w:color w:val="000000" w:themeColor="text1"/>
              </w:rPr>
              <w:t>Тема 4. Специализации в журналистике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:rsidR="009D51D1" w:rsidRDefault="009D51D1" w:rsidP="00594999">
            <w:pPr>
              <w:pStyle w:val="a5"/>
              <w:ind w:left="-108"/>
            </w:pPr>
            <w:r w:rsidRPr="002B27EB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9D51D1" w:rsidRDefault="00594999" w:rsidP="009D51D1">
            <w:pPr>
              <w:pStyle w:val="a5"/>
            </w:pPr>
            <w:r>
              <w:rPr>
                <w:sz w:val="22"/>
                <w:szCs w:val="22"/>
              </w:rPr>
              <w:t>в</w:t>
            </w:r>
            <w:r w:rsidR="009D51D1" w:rsidRPr="002B27EB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9D51D1" w:rsidRPr="003C0E55" w:rsidRDefault="009D51D1" w:rsidP="009D51D1">
            <w:pPr>
              <w:pStyle w:val="a5"/>
            </w:pPr>
          </w:p>
        </w:tc>
      </w:tr>
      <w:tr w:rsidR="009D51D1" w:rsidTr="005C4512">
        <w:tc>
          <w:tcPr>
            <w:tcW w:w="675" w:type="dxa"/>
            <w:tcBorders>
              <w:right w:val="single" w:sz="8" w:space="0" w:color="auto"/>
            </w:tcBorders>
            <w:hideMark/>
          </w:tcPr>
          <w:p w:rsidR="009D51D1" w:rsidRDefault="009D51D1" w:rsidP="009D51D1">
            <w:pPr>
              <w:pStyle w:val="a5"/>
              <w:jc w:val="center"/>
            </w:pPr>
            <w:r w:rsidRPr="009D51D1">
              <w:rPr>
                <w:color w:val="000000" w:themeColor="text1"/>
              </w:rPr>
              <w:t>5</w:t>
            </w:r>
          </w:p>
        </w:tc>
        <w:tc>
          <w:tcPr>
            <w:tcW w:w="2977" w:type="dxa"/>
            <w:tcBorders>
              <w:left w:val="single" w:sz="8" w:space="0" w:color="auto"/>
            </w:tcBorders>
            <w:hideMark/>
          </w:tcPr>
          <w:p w:rsidR="009D51D1" w:rsidRDefault="009D51D1" w:rsidP="009D51D1">
            <w:pPr>
              <w:suppressAutoHyphens/>
              <w:rPr>
                <w:color w:val="00000A"/>
                <w:kern w:val="2"/>
              </w:rPr>
            </w:pPr>
            <w:r w:rsidRPr="009D51D1">
              <w:rPr>
                <w:color w:val="000000" w:themeColor="text1"/>
              </w:rPr>
              <w:t>Тема 5. Современная российская журналистика: факторы влияния на журнализм</w:t>
            </w:r>
            <w:r w:rsidRPr="009D51D1">
              <w:rPr>
                <w:bCs/>
                <w:color w:val="000000" w:themeColor="text1"/>
              </w:rPr>
              <w:t>.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:rsidR="009D51D1" w:rsidRDefault="009D51D1" w:rsidP="00594999">
            <w:pPr>
              <w:pStyle w:val="a5"/>
            </w:pPr>
            <w:r w:rsidRPr="002B27EB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9D51D1" w:rsidRDefault="00594999" w:rsidP="009D51D1">
            <w:pPr>
              <w:pStyle w:val="a5"/>
            </w:pPr>
            <w:r>
              <w:rPr>
                <w:sz w:val="22"/>
                <w:szCs w:val="22"/>
              </w:rPr>
              <w:t>в</w:t>
            </w:r>
            <w:r w:rsidR="009D51D1" w:rsidRPr="002B27EB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9D51D1" w:rsidRDefault="009D51D1" w:rsidP="009D51D1">
            <w:pPr>
              <w:pStyle w:val="a5"/>
              <w:rPr>
                <w:iCs/>
                <w:color w:val="000000"/>
              </w:rPr>
            </w:pPr>
          </w:p>
        </w:tc>
      </w:tr>
      <w:tr w:rsidR="009D51D1" w:rsidTr="005C4512">
        <w:tc>
          <w:tcPr>
            <w:tcW w:w="675" w:type="dxa"/>
            <w:tcBorders>
              <w:right w:val="single" w:sz="8" w:space="0" w:color="auto"/>
            </w:tcBorders>
            <w:hideMark/>
          </w:tcPr>
          <w:p w:rsidR="009D51D1" w:rsidRDefault="009D51D1" w:rsidP="009D51D1">
            <w:pPr>
              <w:pStyle w:val="a5"/>
              <w:jc w:val="center"/>
            </w:pPr>
            <w:r w:rsidRPr="009D51D1">
              <w:rPr>
                <w:color w:val="000000" w:themeColor="text1"/>
                <w:spacing w:val="-8"/>
              </w:rPr>
              <w:t>6</w:t>
            </w:r>
          </w:p>
        </w:tc>
        <w:tc>
          <w:tcPr>
            <w:tcW w:w="2977" w:type="dxa"/>
            <w:tcBorders>
              <w:left w:val="single" w:sz="8" w:space="0" w:color="auto"/>
            </w:tcBorders>
            <w:hideMark/>
          </w:tcPr>
          <w:p w:rsidR="009D51D1" w:rsidRDefault="009D51D1" w:rsidP="009D51D1">
            <w:pPr>
              <w:suppressAutoHyphens/>
              <w:rPr>
                <w:color w:val="00000A"/>
                <w:kern w:val="2"/>
              </w:rPr>
            </w:pPr>
            <w:r w:rsidRPr="009D51D1">
              <w:rPr>
                <w:color w:val="000000" w:themeColor="text1"/>
              </w:rPr>
              <w:t>Тема 6. Профессиограмма журнализма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:rsidR="009D51D1" w:rsidRDefault="009D51D1" w:rsidP="00594999">
            <w:pPr>
              <w:pStyle w:val="a5"/>
              <w:ind w:hanging="108"/>
            </w:pPr>
            <w:r w:rsidRPr="002B27EB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9D51D1" w:rsidRDefault="00594999" w:rsidP="009D51D1">
            <w:pPr>
              <w:pStyle w:val="a5"/>
              <w:rPr>
                <w:color w:val="000000"/>
              </w:rPr>
            </w:pPr>
            <w:r>
              <w:rPr>
                <w:sz w:val="22"/>
                <w:szCs w:val="22"/>
              </w:rPr>
              <w:t>в</w:t>
            </w:r>
            <w:r w:rsidR="009D51D1" w:rsidRPr="002B27EB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9D51D1" w:rsidRPr="003C0E55" w:rsidRDefault="009D51D1" w:rsidP="009D51D1">
            <w:pPr>
              <w:pStyle w:val="a5"/>
            </w:pPr>
          </w:p>
        </w:tc>
      </w:tr>
      <w:tr w:rsidR="009D51D1" w:rsidTr="005C4512">
        <w:tc>
          <w:tcPr>
            <w:tcW w:w="675" w:type="dxa"/>
            <w:tcBorders>
              <w:right w:val="single" w:sz="8" w:space="0" w:color="auto"/>
            </w:tcBorders>
          </w:tcPr>
          <w:p w:rsidR="009D51D1" w:rsidRDefault="009D51D1" w:rsidP="009D51D1">
            <w:pPr>
              <w:pStyle w:val="a5"/>
              <w:jc w:val="center"/>
              <w:rPr>
                <w:color w:val="000000"/>
              </w:rPr>
            </w:pPr>
            <w:r w:rsidRPr="009D51D1">
              <w:rPr>
                <w:color w:val="000000" w:themeColor="text1"/>
              </w:rPr>
              <w:t>7</w:t>
            </w:r>
          </w:p>
        </w:tc>
        <w:tc>
          <w:tcPr>
            <w:tcW w:w="2977" w:type="dxa"/>
            <w:tcBorders>
              <w:left w:val="single" w:sz="8" w:space="0" w:color="auto"/>
            </w:tcBorders>
          </w:tcPr>
          <w:p w:rsidR="009D51D1" w:rsidRPr="000E40C9" w:rsidRDefault="009D51D1" w:rsidP="009D51D1">
            <w:pPr>
              <w:suppressAutoHyphens/>
              <w:rPr>
                <w:color w:val="000000" w:themeColor="text1"/>
              </w:rPr>
            </w:pPr>
            <w:r w:rsidRPr="009D51D1">
              <w:rPr>
                <w:color w:val="000000" w:themeColor="text1"/>
              </w:rPr>
              <w:t>Тема 7. Трудности и парадоксы профессии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:rsidR="009D51D1" w:rsidRPr="002B27EB" w:rsidRDefault="009D51D1" w:rsidP="00594999">
            <w:pPr>
              <w:pStyle w:val="a5"/>
              <w:ind w:hanging="108"/>
            </w:pPr>
            <w:r>
              <w:rPr>
                <w:sz w:val="22"/>
                <w:szCs w:val="22"/>
              </w:rPr>
              <w:t xml:space="preserve">лекционное занятие 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9D51D1" w:rsidRPr="002B27EB" w:rsidRDefault="00594999" w:rsidP="009D51D1">
            <w:pPr>
              <w:pStyle w:val="a5"/>
            </w:pPr>
            <w:r>
              <w:rPr>
                <w:sz w:val="22"/>
                <w:szCs w:val="22"/>
              </w:rPr>
              <w:t>в</w:t>
            </w:r>
            <w:r w:rsidR="009D51D1" w:rsidRPr="002B27EB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9D51D1" w:rsidRPr="003C0E55" w:rsidRDefault="009D51D1" w:rsidP="009D51D1">
            <w:pPr>
              <w:pStyle w:val="a5"/>
            </w:pPr>
          </w:p>
        </w:tc>
      </w:tr>
      <w:tr w:rsidR="009D51D1" w:rsidTr="005C4512">
        <w:tc>
          <w:tcPr>
            <w:tcW w:w="675" w:type="dxa"/>
            <w:tcBorders>
              <w:right w:val="single" w:sz="8" w:space="0" w:color="auto"/>
            </w:tcBorders>
          </w:tcPr>
          <w:p w:rsidR="009D51D1" w:rsidRDefault="009D51D1" w:rsidP="009D51D1">
            <w:pPr>
              <w:pStyle w:val="a5"/>
              <w:jc w:val="center"/>
              <w:rPr>
                <w:color w:val="000000"/>
              </w:rPr>
            </w:pPr>
            <w:r w:rsidRPr="009D51D1">
              <w:rPr>
                <w:color w:val="000000" w:themeColor="text1"/>
                <w:spacing w:val="-8"/>
              </w:rPr>
              <w:t>8</w:t>
            </w:r>
          </w:p>
        </w:tc>
        <w:tc>
          <w:tcPr>
            <w:tcW w:w="2977" w:type="dxa"/>
            <w:tcBorders>
              <w:left w:val="single" w:sz="8" w:space="0" w:color="auto"/>
            </w:tcBorders>
          </w:tcPr>
          <w:p w:rsidR="009D51D1" w:rsidRPr="000E40C9" w:rsidRDefault="009D51D1" w:rsidP="009D51D1">
            <w:pPr>
              <w:suppressAutoHyphens/>
              <w:rPr>
                <w:color w:val="000000" w:themeColor="text1"/>
              </w:rPr>
            </w:pPr>
            <w:r w:rsidRPr="009D51D1">
              <w:rPr>
                <w:color w:val="000000" w:themeColor="text1"/>
              </w:rPr>
              <w:t>Тема 8. Личность журналиста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:rsidR="009D51D1" w:rsidRPr="002B27EB" w:rsidRDefault="009D51D1" w:rsidP="00594999">
            <w:pPr>
              <w:pStyle w:val="a5"/>
              <w:ind w:hanging="108"/>
            </w:pPr>
            <w:r w:rsidRPr="002B27EB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9D51D1" w:rsidRPr="002B27EB" w:rsidRDefault="00594999" w:rsidP="009D51D1">
            <w:pPr>
              <w:pStyle w:val="a5"/>
            </w:pPr>
            <w:r>
              <w:rPr>
                <w:sz w:val="22"/>
                <w:szCs w:val="22"/>
              </w:rPr>
              <w:t>в</w:t>
            </w:r>
            <w:r w:rsidR="009D51D1" w:rsidRPr="002B27EB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9D51D1" w:rsidRPr="003C0E55" w:rsidRDefault="009D51D1" w:rsidP="009D51D1">
            <w:pPr>
              <w:pStyle w:val="a5"/>
            </w:pPr>
          </w:p>
        </w:tc>
      </w:tr>
      <w:tr w:rsidR="009D51D1" w:rsidTr="005C4512">
        <w:tc>
          <w:tcPr>
            <w:tcW w:w="675" w:type="dxa"/>
            <w:tcBorders>
              <w:right w:val="single" w:sz="8" w:space="0" w:color="auto"/>
            </w:tcBorders>
          </w:tcPr>
          <w:p w:rsidR="009D51D1" w:rsidRDefault="009D51D1" w:rsidP="009D51D1">
            <w:pPr>
              <w:pStyle w:val="a5"/>
              <w:jc w:val="center"/>
              <w:rPr>
                <w:color w:val="000000"/>
              </w:rPr>
            </w:pPr>
            <w:r w:rsidRPr="009D51D1">
              <w:rPr>
                <w:color w:val="000000" w:themeColor="text1"/>
                <w:spacing w:val="-8"/>
              </w:rPr>
              <w:t>9</w:t>
            </w:r>
          </w:p>
        </w:tc>
        <w:tc>
          <w:tcPr>
            <w:tcW w:w="2977" w:type="dxa"/>
            <w:tcBorders>
              <w:left w:val="single" w:sz="8" w:space="0" w:color="auto"/>
            </w:tcBorders>
          </w:tcPr>
          <w:p w:rsidR="009D51D1" w:rsidRPr="00E015F4" w:rsidRDefault="009D51D1" w:rsidP="009D51D1">
            <w:pPr>
              <w:suppressAutoHyphens/>
              <w:rPr>
                <w:color w:val="000000" w:themeColor="text1"/>
              </w:rPr>
            </w:pPr>
            <w:r w:rsidRPr="009D51D1">
              <w:rPr>
                <w:color w:val="000000" w:themeColor="text1"/>
              </w:rPr>
              <w:t>Тема 9. Журналистские организации.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:rsidR="009D51D1" w:rsidRPr="002B27EB" w:rsidRDefault="009D51D1" w:rsidP="00594999">
            <w:pPr>
              <w:pStyle w:val="a5"/>
              <w:ind w:hanging="108"/>
            </w:pPr>
            <w:r>
              <w:rPr>
                <w:sz w:val="22"/>
                <w:szCs w:val="22"/>
              </w:rPr>
              <w:t xml:space="preserve">лекционное занятие 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9D51D1" w:rsidRPr="002B27EB" w:rsidRDefault="00594999" w:rsidP="009D51D1">
            <w:pPr>
              <w:pStyle w:val="a5"/>
            </w:pPr>
            <w:r>
              <w:rPr>
                <w:sz w:val="22"/>
                <w:szCs w:val="22"/>
              </w:rPr>
              <w:t>в</w:t>
            </w:r>
            <w:r w:rsidR="009D51D1" w:rsidRPr="002B27EB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9D51D1" w:rsidRPr="002B27EB" w:rsidRDefault="009D51D1" w:rsidP="009D51D1">
            <w:pPr>
              <w:pStyle w:val="a5"/>
              <w:rPr>
                <w:color w:val="000000"/>
              </w:rPr>
            </w:pPr>
          </w:p>
        </w:tc>
      </w:tr>
      <w:tr w:rsidR="009D51D1" w:rsidTr="005C4512">
        <w:tc>
          <w:tcPr>
            <w:tcW w:w="675" w:type="dxa"/>
            <w:tcBorders>
              <w:right w:val="single" w:sz="8" w:space="0" w:color="auto"/>
            </w:tcBorders>
          </w:tcPr>
          <w:p w:rsidR="009D51D1" w:rsidRDefault="009D51D1" w:rsidP="009D51D1">
            <w:pPr>
              <w:pStyle w:val="a5"/>
              <w:jc w:val="center"/>
              <w:rPr>
                <w:color w:val="000000"/>
              </w:rPr>
            </w:pPr>
            <w:r w:rsidRPr="009D51D1">
              <w:rPr>
                <w:color w:val="000000" w:themeColor="text1"/>
                <w:spacing w:val="-8"/>
              </w:rPr>
              <w:t>10</w:t>
            </w:r>
          </w:p>
        </w:tc>
        <w:tc>
          <w:tcPr>
            <w:tcW w:w="2977" w:type="dxa"/>
            <w:tcBorders>
              <w:left w:val="single" w:sz="8" w:space="0" w:color="auto"/>
            </w:tcBorders>
          </w:tcPr>
          <w:p w:rsidR="009D51D1" w:rsidRPr="00E015F4" w:rsidRDefault="009D51D1" w:rsidP="009D51D1">
            <w:pPr>
              <w:suppressAutoHyphens/>
              <w:rPr>
                <w:color w:val="000000" w:themeColor="text1"/>
              </w:rPr>
            </w:pPr>
            <w:r w:rsidRPr="009D51D1">
              <w:rPr>
                <w:color w:val="000000" w:themeColor="text1"/>
              </w:rPr>
              <w:t>Тема 10. Журналистское образование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:rsidR="009D51D1" w:rsidRPr="002B27EB" w:rsidRDefault="009D51D1" w:rsidP="00594999">
            <w:pPr>
              <w:pStyle w:val="a5"/>
              <w:ind w:hanging="108"/>
            </w:pPr>
            <w:r w:rsidRPr="002B27EB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9D51D1" w:rsidRPr="002B27EB" w:rsidRDefault="00594999" w:rsidP="009D51D1">
            <w:pPr>
              <w:pStyle w:val="a5"/>
            </w:pPr>
            <w:r>
              <w:rPr>
                <w:sz w:val="22"/>
                <w:szCs w:val="22"/>
              </w:rPr>
              <w:t>в</w:t>
            </w:r>
            <w:r w:rsidR="009D51D1" w:rsidRPr="002B27EB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9D51D1" w:rsidRPr="002B27EB" w:rsidRDefault="009D51D1" w:rsidP="009D51D1">
            <w:pPr>
              <w:pStyle w:val="a5"/>
              <w:rPr>
                <w:color w:val="000000"/>
              </w:rPr>
            </w:pPr>
          </w:p>
        </w:tc>
      </w:tr>
      <w:tr w:rsidR="009D51D1" w:rsidTr="005C4512">
        <w:tc>
          <w:tcPr>
            <w:tcW w:w="675" w:type="dxa"/>
            <w:tcBorders>
              <w:right w:val="single" w:sz="8" w:space="0" w:color="auto"/>
            </w:tcBorders>
          </w:tcPr>
          <w:p w:rsidR="009D51D1" w:rsidRDefault="009D51D1" w:rsidP="009D51D1">
            <w:pPr>
              <w:pStyle w:val="a5"/>
              <w:jc w:val="center"/>
              <w:rPr>
                <w:color w:val="000000"/>
              </w:rPr>
            </w:pPr>
            <w:r w:rsidRPr="009D51D1">
              <w:rPr>
                <w:color w:val="000000" w:themeColor="text1"/>
                <w:spacing w:val="-8"/>
              </w:rPr>
              <w:t>11</w:t>
            </w:r>
          </w:p>
        </w:tc>
        <w:tc>
          <w:tcPr>
            <w:tcW w:w="2977" w:type="dxa"/>
            <w:tcBorders>
              <w:left w:val="single" w:sz="8" w:space="0" w:color="auto"/>
            </w:tcBorders>
          </w:tcPr>
          <w:p w:rsidR="009D51D1" w:rsidRPr="00E015F4" w:rsidRDefault="009D51D1" w:rsidP="009D51D1">
            <w:pPr>
              <w:suppressAutoHyphens/>
              <w:rPr>
                <w:color w:val="000000" w:themeColor="text1"/>
              </w:rPr>
            </w:pPr>
            <w:r w:rsidRPr="009D51D1">
              <w:rPr>
                <w:color w:val="000000" w:themeColor="text1"/>
              </w:rPr>
              <w:t>Тема 11. Культура умственного труда студентов.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:rsidR="009D51D1" w:rsidRPr="002B27EB" w:rsidRDefault="009D51D1" w:rsidP="00594999">
            <w:pPr>
              <w:pStyle w:val="a5"/>
              <w:ind w:hanging="108"/>
            </w:pPr>
            <w:r>
              <w:rPr>
                <w:sz w:val="22"/>
                <w:szCs w:val="22"/>
              </w:rPr>
              <w:t xml:space="preserve">лекционное занятие 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9D51D1" w:rsidRPr="002B27EB" w:rsidRDefault="00594999" w:rsidP="009D51D1">
            <w:pPr>
              <w:pStyle w:val="a5"/>
            </w:pPr>
            <w:r>
              <w:rPr>
                <w:sz w:val="22"/>
                <w:szCs w:val="22"/>
              </w:rPr>
              <w:t>в</w:t>
            </w:r>
            <w:r w:rsidR="009D51D1" w:rsidRPr="002B27EB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9D51D1" w:rsidRPr="002B27EB" w:rsidRDefault="009D51D1" w:rsidP="009D51D1">
            <w:pPr>
              <w:pStyle w:val="a5"/>
              <w:rPr>
                <w:color w:val="000000"/>
              </w:rPr>
            </w:pPr>
          </w:p>
        </w:tc>
      </w:tr>
    </w:tbl>
    <w:p w:rsidR="008E7738" w:rsidRDefault="008E7738" w:rsidP="00594999">
      <w:pPr>
        <w:jc w:val="both"/>
        <w:rPr>
          <w:b/>
          <w:bCs/>
          <w:caps/>
          <w:color w:val="000000"/>
        </w:rPr>
      </w:pPr>
      <w:r w:rsidRPr="00066408">
        <w:rPr>
          <w:b/>
        </w:rPr>
        <w:t>*</w:t>
      </w:r>
      <w:r w:rsidRPr="00066408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066408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:rsidR="008E7738" w:rsidRDefault="008E7738" w:rsidP="00A33D4C">
      <w:pPr>
        <w:rPr>
          <w:b/>
          <w:bCs/>
        </w:rPr>
      </w:pPr>
    </w:p>
    <w:p w:rsidR="00A33D4C" w:rsidRPr="00E14C24" w:rsidRDefault="00A33D4C" w:rsidP="00A33D4C">
      <w:pPr>
        <w:jc w:val="both"/>
        <w:rPr>
          <w:b/>
          <w:bCs/>
          <w:caps/>
        </w:rPr>
      </w:pPr>
      <w:r w:rsidRPr="00E14C24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  <w:r w:rsidR="00594999">
        <w:rPr>
          <w:b/>
          <w:bCs/>
          <w:caps/>
        </w:rPr>
        <w:t>:</w:t>
      </w:r>
    </w:p>
    <w:p w:rsidR="00B33166" w:rsidRPr="003C0E55" w:rsidRDefault="00B33166" w:rsidP="00B33166">
      <w:pPr>
        <w:pStyle w:val="af3"/>
        <w:spacing w:after="0"/>
      </w:pPr>
      <w:r w:rsidRPr="003C0E55">
        <w:rPr>
          <w:b/>
          <w:bCs/>
        </w:rPr>
        <w:t>5.1</w:t>
      </w:r>
      <w:r>
        <w:rPr>
          <w:b/>
          <w:bCs/>
        </w:rPr>
        <w:t>.</w:t>
      </w:r>
      <w:r w:rsidRPr="003C0E55">
        <w:rPr>
          <w:b/>
          <w:bCs/>
        </w:rPr>
        <w:t xml:space="preserve"> Темы для творческой самостоятельной работы </w:t>
      </w:r>
      <w:r>
        <w:rPr>
          <w:b/>
          <w:bCs/>
        </w:rPr>
        <w:t>обучающегося</w:t>
      </w:r>
    </w:p>
    <w:p w:rsidR="00B33166" w:rsidRPr="003C0E55" w:rsidRDefault="00B33166" w:rsidP="00594999">
      <w:pPr>
        <w:pStyle w:val="af3"/>
        <w:spacing w:after="0"/>
        <w:jc w:val="both"/>
      </w:pPr>
      <w:r w:rsidRPr="003C0E55"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:rsidR="00B33166" w:rsidRDefault="00B33166" w:rsidP="00B33166">
      <w:pPr>
        <w:rPr>
          <w:b/>
          <w:bCs/>
          <w:color w:val="000000"/>
        </w:rPr>
      </w:pPr>
    </w:p>
    <w:p w:rsidR="00A33D4C" w:rsidRDefault="00A33D4C" w:rsidP="00A33D4C">
      <w:pPr>
        <w:rPr>
          <w:b/>
          <w:bCs/>
          <w:kern w:val="24"/>
        </w:rPr>
      </w:pPr>
      <w:r>
        <w:rPr>
          <w:rFonts w:ascii="Times New Roman Полужирный" w:hAnsi="Times New Roman Полужирный"/>
          <w:b/>
          <w:bCs/>
          <w:kern w:val="24"/>
        </w:rPr>
        <w:t>5.</w:t>
      </w:r>
      <w:r w:rsidR="00B33166" w:rsidRPr="00B33166">
        <w:rPr>
          <w:b/>
          <w:bCs/>
          <w:kern w:val="24"/>
        </w:rPr>
        <w:t>2</w:t>
      </w:r>
      <w:r w:rsidRPr="00B33166">
        <w:rPr>
          <w:b/>
          <w:bCs/>
          <w:kern w:val="24"/>
        </w:rPr>
        <w:t>.</w:t>
      </w:r>
      <w:r>
        <w:rPr>
          <w:rFonts w:ascii="Times New Roman Полужирный" w:hAnsi="Times New Roman Полужирный"/>
          <w:b/>
          <w:bCs/>
          <w:kern w:val="24"/>
        </w:rPr>
        <w:t xml:space="preserve"> </w:t>
      </w:r>
      <w:r w:rsidRPr="00DC7C98">
        <w:rPr>
          <w:b/>
          <w:bCs/>
          <w:kern w:val="24"/>
        </w:rPr>
        <w:t xml:space="preserve">Темы </w:t>
      </w:r>
      <w:r w:rsidR="00DC7C98" w:rsidRPr="00DC7C98">
        <w:rPr>
          <w:b/>
          <w:bCs/>
          <w:kern w:val="24"/>
        </w:rPr>
        <w:t>рефератов</w:t>
      </w:r>
    </w:p>
    <w:p w:rsidR="009D51D1" w:rsidRPr="009577B9" w:rsidRDefault="009D51D1" w:rsidP="009D51D1">
      <w:pPr>
        <w:pStyle w:val="afc"/>
        <w:numPr>
          <w:ilvl w:val="0"/>
          <w:numId w:val="39"/>
        </w:numPr>
        <w:spacing w:line="240" w:lineRule="auto"/>
        <w:contextualSpacing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>Особенности изучения журналистики</w:t>
      </w:r>
      <w:r w:rsidRPr="009577B9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. </w:t>
      </w:r>
    </w:p>
    <w:p w:rsidR="009D51D1" w:rsidRPr="009577B9" w:rsidRDefault="009D51D1" w:rsidP="009D51D1">
      <w:pPr>
        <w:pStyle w:val="afc"/>
        <w:numPr>
          <w:ilvl w:val="0"/>
          <w:numId w:val="39"/>
        </w:numPr>
        <w:spacing w:line="240" w:lineRule="auto"/>
        <w:contextualSpacing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9577B9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История журналистской профессии. </w:t>
      </w:r>
    </w:p>
    <w:p w:rsidR="009D51D1" w:rsidRPr="009577B9" w:rsidRDefault="009D51D1" w:rsidP="009D51D1">
      <w:pPr>
        <w:pStyle w:val="afc"/>
        <w:numPr>
          <w:ilvl w:val="0"/>
          <w:numId w:val="39"/>
        </w:numPr>
        <w:spacing w:line="240" w:lineRule="auto"/>
        <w:contextualSpacing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9577B9">
        <w:rPr>
          <w:rFonts w:ascii="Times New Roman" w:hAnsi="Times New Roman"/>
          <w:bCs/>
          <w:color w:val="000000" w:themeColor="text1"/>
          <w:sz w:val="24"/>
          <w:szCs w:val="24"/>
        </w:rPr>
        <w:t>Основные специализации в рамках профессии «журналист».</w:t>
      </w:r>
    </w:p>
    <w:p w:rsidR="009D51D1" w:rsidRPr="009577B9" w:rsidRDefault="009D51D1" w:rsidP="009D51D1">
      <w:pPr>
        <w:pStyle w:val="afc"/>
        <w:numPr>
          <w:ilvl w:val="0"/>
          <w:numId w:val="39"/>
        </w:numPr>
        <w:spacing w:line="240" w:lineRule="auto"/>
        <w:contextualSpacing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9577B9">
        <w:rPr>
          <w:rFonts w:ascii="Times New Roman" w:hAnsi="Times New Roman"/>
          <w:bCs/>
          <w:color w:val="000000" w:themeColor="text1"/>
          <w:sz w:val="24"/>
          <w:szCs w:val="24"/>
        </w:rPr>
        <w:t>Особенности современной российской журналистики.</w:t>
      </w:r>
    </w:p>
    <w:p w:rsidR="009D51D1" w:rsidRPr="009577B9" w:rsidRDefault="009D51D1" w:rsidP="009D51D1">
      <w:pPr>
        <w:pStyle w:val="afc"/>
        <w:numPr>
          <w:ilvl w:val="0"/>
          <w:numId w:val="39"/>
        </w:numPr>
        <w:spacing w:line="240" w:lineRule="auto"/>
        <w:contextualSpacing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9577B9">
        <w:rPr>
          <w:rFonts w:ascii="Times New Roman" w:hAnsi="Times New Roman"/>
          <w:bCs/>
          <w:color w:val="000000" w:themeColor="text1"/>
          <w:sz w:val="24"/>
          <w:szCs w:val="24"/>
        </w:rPr>
        <w:lastRenderedPageBreak/>
        <w:t>Професси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я </w:t>
      </w:r>
      <w:r w:rsidRPr="009577B9">
        <w:rPr>
          <w:rFonts w:ascii="Times New Roman" w:hAnsi="Times New Roman"/>
          <w:bCs/>
          <w:color w:val="000000" w:themeColor="text1"/>
          <w:sz w:val="24"/>
          <w:szCs w:val="24"/>
        </w:rPr>
        <w:t>журнали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ста</w:t>
      </w:r>
      <w:r w:rsidRPr="009577B9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</w:p>
    <w:p w:rsidR="009D51D1" w:rsidRPr="009577B9" w:rsidRDefault="009D51D1" w:rsidP="009D51D1">
      <w:pPr>
        <w:pStyle w:val="afc"/>
        <w:numPr>
          <w:ilvl w:val="0"/>
          <w:numId w:val="39"/>
        </w:numPr>
        <w:spacing w:line="240" w:lineRule="auto"/>
        <w:contextualSpacing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9577B9">
        <w:rPr>
          <w:rFonts w:ascii="Times New Roman" w:hAnsi="Times New Roman"/>
          <w:bCs/>
          <w:color w:val="000000" w:themeColor="text1"/>
          <w:sz w:val="24"/>
          <w:szCs w:val="24"/>
        </w:rPr>
        <w:t>Основные журналистские организации.</w:t>
      </w:r>
    </w:p>
    <w:p w:rsidR="009D51D1" w:rsidRPr="009577B9" w:rsidRDefault="009D51D1" w:rsidP="009D51D1">
      <w:pPr>
        <w:pStyle w:val="afc"/>
        <w:numPr>
          <w:ilvl w:val="0"/>
          <w:numId w:val="39"/>
        </w:numPr>
        <w:spacing w:line="240" w:lineRule="auto"/>
        <w:contextualSpacing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9577B9">
        <w:rPr>
          <w:rFonts w:ascii="Times New Roman" w:hAnsi="Times New Roman"/>
          <w:bCs/>
          <w:color w:val="000000" w:themeColor="text1"/>
          <w:sz w:val="24"/>
          <w:szCs w:val="24"/>
        </w:rPr>
        <w:t>Журналистское образование.</w:t>
      </w:r>
    </w:p>
    <w:p w:rsidR="009D51D1" w:rsidRPr="009577B9" w:rsidRDefault="009D51D1" w:rsidP="00594999">
      <w:pPr>
        <w:pStyle w:val="afc"/>
        <w:numPr>
          <w:ilvl w:val="0"/>
          <w:numId w:val="39"/>
        </w:numPr>
        <w:spacing w:after="0" w:line="240" w:lineRule="auto"/>
        <w:contextualSpacing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9577B9">
        <w:rPr>
          <w:rFonts w:ascii="Times New Roman" w:hAnsi="Times New Roman"/>
          <w:bCs/>
          <w:color w:val="000000" w:themeColor="text1"/>
          <w:sz w:val="24"/>
          <w:szCs w:val="24"/>
        </w:rPr>
        <w:t>Культура умственного труда.</w:t>
      </w:r>
    </w:p>
    <w:p w:rsidR="00594999" w:rsidRDefault="00594999" w:rsidP="00594999">
      <w:pPr>
        <w:rPr>
          <w:b/>
          <w:bCs/>
        </w:rPr>
      </w:pPr>
    </w:p>
    <w:p w:rsidR="009D51D1" w:rsidRDefault="00594999" w:rsidP="00594999">
      <w:pPr>
        <w:rPr>
          <w:b/>
          <w:bCs/>
        </w:rPr>
      </w:pPr>
      <w:r w:rsidRPr="00594999">
        <w:rPr>
          <w:b/>
          <w:bCs/>
        </w:rPr>
        <w:t>6 ОЦЕНОЧНЫЕ СРЕДСТВА ДЛЯ ТЕКУЩЕГО КОНТРОЛЯ УСПЕВАЕМОСТИ:</w:t>
      </w:r>
    </w:p>
    <w:p w:rsidR="00594999" w:rsidRDefault="00594999" w:rsidP="00594999">
      <w:pPr>
        <w:rPr>
          <w:b/>
          <w:bCs/>
        </w:rPr>
      </w:pPr>
    </w:p>
    <w:p w:rsidR="00F9474F" w:rsidRPr="00F9474F" w:rsidRDefault="00F9474F" w:rsidP="00594999">
      <w:pPr>
        <w:rPr>
          <w:b/>
          <w:bCs/>
        </w:rPr>
      </w:pPr>
      <w:r w:rsidRPr="00F9474F">
        <w:rPr>
          <w:b/>
          <w:bCs/>
        </w:rPr>
        <w:t>6.1. Текущий контроль</w:t>
      </w:r>
    </w:p>
    <w:tbl>
      <w:tblPr>
        <w:tblW w:w="9570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264"/>
        <w:gridCol w:w="3631"/>
      </w:tblGrid>
      <w:tr w:rsidR="007B6D45" w:rsidRPr="007B6D45" w:rsidTr="00472E3B">
        <w:trPr>
          <w:trHeight w:val="582"/>
        </w:trPr>
        <w:tc>
          <w:tcPr>
            <w:tcW w:w="675" w:type="dxa"/>
            <w:tcBorders>
              <w:top w:val="single" w:sz="12" w:space="0" w:color="auto"/>
            </w:tcBorders>
            <w:vAlign w:val="center"/>
          </w:tcPr>
          <w:p w:rsidR="007B6D45" w:rsidRPr="007B6D45" w:rsidRDefault="007B6D45" w:rsidP="007B6D45">
            <w:pPr>
              <w:jc w:val="center"/>
            </w:pPr>
            <w:r w:rsidRPr="007B6D45">
              <w:t>№</w:t>
            </w:r>
          </w:p>
          <w:p w:rsidR="007B6D45" w:rsidRPr="007B6D45" w:rsidRDefault="007B6D45" w:rsidP="007B6D45">
            <w:pPr>
              <w:jc w:val="center"/>
            </w:pPr>
            <w:r w:rsidRPr="007B6D45">
              <w:t>п/п</w:t>
            </w:r>
          </w:p>
        </w:tc>
        <w:tc>
          <w:tcPr>
            <w:tcW w:w="5264" w:type="dxa"/>
            <w:tcBorders>
              <w:top w:val="single" w:sz="12" w:space="0" w:color="auto"/>
            </w:tcBorders>
            <w:vAlign w:val="center"/>
          </w:tcPr>
          <w:p w:rsidR="007B6D45" w:rsidRPr="007B6D45" w:rsidRDefault="007B6D45" w:rsidP="007B6D45">
            <w:pPr>
              <w:jc w:val="center"/>
            </w:pPr>
            <w:r w:rsidRPr="007B6D45">
              <w:t>№ блока (раздела) дисциплины</w:t>
            </w:r>
          </w:p>
        </w:tc>
        <w:tc>
          <w:tcPr>
            <w:tcW w:w="3631" w:type="dxa"/>
            <w:tcBorders>
              <w:top w:val="single" w:sz="12" w:space="0" w:color="auto"/>
            </w:tcBorders>
            <w:vAlign w:val="center"/>
          </w:tcPr>
          <w:p w:rsidR="007B6D45" w:rsidRPr="007B6D45" w:rsidRDefault="007B6D45" w:rsidP="007B6D45">
            <w:pPr>
              <w:jc w:val="center"/>
            </w:pPr>
            <w:r w:rsidRPr="007B6D45">
              <w:t>Форма текущего контроля</w:t>
            </w:r>
          </w:p>
        </w:tc>
      </w:tr>
      <w:tr w:rsidR="006A141D" w:rsidRPr="005A5B7F" w:rsidTr="00472E3B">
        <w:tc>
          <w:tcPr>
            <w:tcW w:w="675" w:type="dxa"/>
          </w:tcPr>
          <w:p w:rsidR="006A141D" w:rsidRPr="005A5B7F" w:rsidRDefault="006A141D" w:rsidP="006A141D">
            <w:r w:rsidRPr="005A5B7F">
              <w:t>1</w:t>
            </w:r>
          </w:p>
        </w:tc>
        <w:tc>
          <w:tcPr>
            <w:tcW w:w="5264" w:type="dxa"/>
            <w:vAlign w:val="center"/>
          </w:tcPr>
          <w:p w:rsidR="006A141D" w:rsidRPr="005A5B7F" w:rsidRDefault="002D4A89" w:rsidP="006A141D">
            <w:pPr>
              <w:spacing w:before="100" w:beforeAutospacing="1" w:after="100" w:afterAutospacing="1" w:line="45" w:lineRule="atLeast"/>
              <w:rPr>
                <w:rFonts w:eastAsia="Calibri"/>
                <w:color w:val="000000"/>
              </w:rPr>
            </w:pPr>
            <w:r>
              <w:rPr>
                <w:color w:val="000000" w:themeColor="text1"/>
              </w:rPr>
              <w:t xml:space="preserve">Темы </w:t>
            </w:r>
            <w:r w:rsidR="005A5B7F" w:rsidRPr="005A5B7F">
              <w:rPr>
                <w:color w:val="000000" w:themeColor="text1"/>
              </w:rPr>
              <w:t>№1-</w:t>
            </w:r>
            <w:r w:rsidR="009D51D1">
              <w:rPr>
                <w:color w:val="000000" w:themeColor="text1"/>
              </w:rPr>
              <w:t>11</w:t>
            </w:r>
          </w:p>
        </w:tc>
        <w:tc>
          <w:tcPr>
            <w:tcW w:w="3631" w:type="dxa"/>
          </w:tcPr>
          <w:p w:rsidR="006A141D" w:rsidRPr="005A5B7F" w:rsidRDefault="005A5B7F" w:rsidP="002D4A89">
            <w:pPr>
              <w:spacing w:before="100" w:beforeAutospacing="1" w:after="100" w:afterAutospacing="1"/>
              <w:rPr>
                <w:rFonts w:eastAsia="Calibri"/>
                <w:color w:val="000000"/>
              </w:rPr>
            </w:pPr>
            <w:r>
              <w:t xml:space="preserve">Устный опрос, </w:t>
            </w:r>
            <w:r w:rsidR="002D4A89">
              <w:t>т</w:t>
            </w:r>
            <w:r w:rsidR="006A141D" w:rsidRPr="005A5B7F">
              <w:t>естовые задания</w:t>
            </w:r>
          </w:p>
        </w:tc>
      </w:tr>
    </w:tbl>
    <w:p w:rsidR="00F9474F" w:rsidRPr="00F9474F" w:rsidRDefault="00F9474F" w:rsidP="002D4A89">
      <w:pPr>
        <w:jc w:val="both"/>
        <w:rPr>
          <w:rFonts w:ascii="Calibri" w:hAnsi="Calibri" w:cs="Calibri"/>
          <w:sz w:val="22"/>
          <w:szCs w:val="22"/>
        </w:rPr>
      </w:pPr>
    </w:p>
    <w:p w:rsidR="00F9474F" w:rsidRPr="00F9474F" w:rsidRDefault="00F9474F" w:rsidP="002D4A89">
      <w:pPr>
        <w:rPr>
          <w:b/>
          <w:bCs/>
        </w:rPr>
      </w:pPr>
      <w:r w:rsidRPr="00F9474F">
        <w:rPr>
          <w:b/>
          <w:bCs/>
        </w:rPr>
        <w:t>7. ПЕРЕЧЕНЬ УЧЕБНОЙ ЛИТЕРАТУРЫ</w:t>
      </w:r>
      <w:r w:rsidR="002D4A89">
        <w:rPr>
          <w:b/>
          <w:bCs/>
        </w:rPr>
        <w:t>:</w:t>
      </w:r>
    </w:p>
    <w:tbl>
      <w:tblPr>
        <w:tblW w:w="97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7"/>
        <w:gridCol w:w="2261"/>
        <w:gridCol w:w="1827"/>
        <w:gridCol w:w="1558"/>
        <w:gridCol w:w="867"/>
        <w:gridCol w:w="975"/>
        <w:gridCol w:w="1565"/>
      </w:tblGrid>
      <w:tr w:rsidR="00F9474F" w:rsidRPr="00F9474F" w:rsidTr="00472E3B">
        <w:trPr>
          <w:cantSplit/>
          <w:trHeight w:val="600"/>
        </w:trPr>
        <w:tc>
          <w:tcPr>
            <w:tcW w:w="647" w:type="dxa"/>
            <w:vMerge w:val="restart"/>
            <w:vAlign w:val="center"/>
          </w:tcPr>
          <w:p w:rsidR="00F9474F" w:rsidRPr="00F9474F" w:rsidRDefault="00F9474F" w:rsidP="00F9474F">
            <w:pPr>
              <w:jc w:val="center"/>
            </w:pPr>
            <w:r w:rsidRPr="00F9474F">
              <w:t>№ п/п</w:t>
            </w:r>
          </w:p>
        </w:tc>
        <w:tc>
          <w:tcPr>
            <w:tcW w:w="2261" w:type="dxa"/>
            <w:vMerge w:val="restart"/>
            <w:vAlign w:val="center"/>
          </w:tcPr>
          <w:p w:rsidR="00F9474F" w:rsidRPr="00F9474F" w:rsidRDefault="00F9474F" w:rsidP="00F9474F">
            <w:pPr>
              <w:jc w:val="center"/>
            </w:pPr>
            <w:r w:rsidRPr="00F9474F">
              <w:t>Наименование</w:t>
            </w:r>
          </w:p>
        </w:tc>
        <w:tc>
          <w:tcPr>
            <w:tcW w:w="1827" w:type="dxa"/>
            <w:vMerge w:val="restart"/>
            <w:vAlign w:val="center"/>
          </w:tcPr>
          <w:p w:rsidR="00F9474F" w:rsidRPr="00F9474F" w:rsidRDefault="00F9474F" w:rsidP="00F9474F">
            <w:pPr>
              <w:jc w:val="center"/>
            </w:pPr>
            <w:r w:rsidRPr="00F9474F">
              <w:t>Авторы</w:t>
            </w:r>
          </w:p>
        </w:tc>
        <w:tc>
          <w:tcPr>
            <w:tcW w:w="1558" w:type="dxa"/>
            <w:vMerge w:val="restart"/>
            <w:textDirection w:val="btLr"/>
            <w:vAlign w:val="center"/>
          </w:tcPr>
          <w:p w:rsidR="00F9474F" w:rsidRPr="00F9474F" w:rsidRDefault="00F9474F" w:rsidP="00F9474F">
            <w:pPr>
              <w:ind w:left="113" w:right="113"/>
              <w:jc w:val="center"/>
            </w:pPr>
            <w:r w:rsidRPr="00F9474F">
              <w:t>Место издания</w:t>
            </w:r>
          </w:p>
        </w:tc>
        <w:tc>
          <w:tcPr>
            <w:tcW w:w="867" w:type="dxa"/>
            <w:vMerge w:val="restart"/>
            <w:textDirection w:val="btLr"/>
            <w:vAlign w:val="center"/>
          </w:tcPr>
          <w:p w:rsidR="00F9474F" w:rsidRPr="00F9474F" w:rsidRDefault="00F9474F" w:rsidP="00F9474F">
            <w:pPr>
              <w:ind w:left="113" w:right="113"/>
              <w:jc w:val="center"/>
            </w:pPr>
            <w:r w:rsidRPr="00F9474F">
              <w:t>Год издания</w:t>
            </w:r>
          </w:p>
        </w:tc>
        <w:tc>
          <w:tcPr>
            <w:tcW w:w="2540" w:type="dxa"/>
            <w:gridSpan w:val="2"/>
            <w:vAlign w:val="center"/>
          </w:tcPr>
          <w:p w:rsidR="00F9474F" w:rsidRPr="00F9474F" w:rsidRDefault="00F9474F" w:rsidP="00F9474F">
            <w:pPr>
              <w:jc w:val="center"/>
            </w:pPr>
            <w:r w:rsidRPr="00F9474F">
              <w:t>Наличие</w:t>
            </w:r>
          </w:p>
        </w:tc>
      </w:tr>
      <w:tr w:rsidR="00F9474F" w:rsidRPr="00F9474F" w:rsidTr="00472E3B">
        <w:trPr>
          <w:cantSplit/>
          <w:trHeight w:val="519"/>
        </w:trPr>
        <w:tc>
          <w:tcPr>
            <w:tcW w:w="647" w:type="dxa"/>
            <w:vMerge/>
          </w:tcPr>
          <w:p w:rsidR="00F9474F" w:rsidRPr="00F9474F" w:rsidRDefault="00F9474F" w:rsidP="00F9474F">
            <w:pPr>
              <w:jc w:val="center"/>
            </w:pPr>
          </w:p>
        </w:tc>
        <w:tc>
          <w:tcPr>
            <w:tcW w:w="2261" w:type="dxa"/>
            <w:vMerge/>
          </w:tcPr>
          <w:p w:rsidR="00F9474F" w:rsidRPr="00F9474F" w:rsidRDefault="00F9474F" w:rsidP="00F9474F">
            <w:pPr>
              <w:jc w:val="center"/>
            </w:pPr>
          </w:p>
        </w:tc>
        <w:tc>
          <w:tcPr>
            <w:tcW w:w="1827" w:type="dxa"/>
            <w:vMerge/>
          </w:tcPr>
          <w:p w:rsidR="00F9474F" w:rsidRPr="00F9474F" w:rsidRDefault="00F9474F" w:rsidP="00F9474F">
            <w:pPr>
              <w:jc w:val="center"/>
            </w:pPr>
          </w:p>
        </w:tc>
        <w:tc>
          <w:tcPr>
            <w:tcW w:w="1558" w:type="dxa"/>
            <w:vMerge/>
            <w:textDirection w:val="btLr"/>
            <w:vAlign w:val="center"/>
          </w:tcPr>
          <w:p w:rsidR="00F9474F" w:rsidRPr="00F9474F" w:rsidRDefault="00F9474F" w:rsidP="00F9474F">
            <w:pPr>
              <w:ind w:left="113" w:right="113"/>
              <w:jc w:val="center"/>
            </w:pPr>
          </w:p>
        </w:tc>
        <w:tc>
          <w:tcPr>
            <w:tcW w:w="867" w:type="dxa"/>
            <w:vMerge/>
            <w:textDirection w:val="btLr"/>
            <w:vAlign w:val="center"/>
          </w:tcPr>
          <w:p w:rsidR="00F9474F" w:rsidRPr="00F9474F" w:rsidRDefault="00F9474F" w:rsidP="00F9474F">
            <w:pPr>
              <w:ind w:left="113" w:right="113"/>
              <w:jc w:val="center"/>
            </w:pPr>
          </w:p>
        </w:tc>
        <w:tc>
          <w:tcPr>
            <w:tcW w:w="975" w:type="dxa"/>
          </w:tcPr>
          <w:p w:rsidR="00F9474F" w:rsidRPr="00F9474F" w:rsidRDefault="00F9474F" w:rsidP="00F9474F">
            <w:pPr>
              <w:rPr>
                <w:sz w:val="20"/>
                <w:szCs w:val="20"/>
              </w:rPr>
            </w:pPr>
            <w:r w:rsidRPr="00F9474F">
              <w:rPr>
                <w:sz w:val="20"/>
                <w:szCs w:val="20"/>
              </w:rPr>
              <w:t>печатные издания</w:t>
            </w:r>
          </w:p>
        </w:tc>
        <w:tc>
          <w:tcPr>
            <w:tcW w:w="1565" w:type="dxa"/>
          </w:tcPr>
          <w:p w:rsidR="00F9474F" w:rsidRPr="00F9474F" w:rsidRDefault="00F9474F" w:rsidP="00F9474F">
            <w:pPr>
              <w:jc w:val="center"/>
              <w:rPr>
                <w:sz w:val="20"/>
                <w:szCs w:val="20"/>
              </w:rPr>
            </w:pPr>
            <w:r w:rsidRPr="00F9474F">
              <w:rPr>
                <w:sz w:val="20"/>
                <w:szCs w:val="20"/>
              </w:rPr>
              <w:t>в ЭБС, адрес в сети Интернет</w:t>
            </w:r>
          </w:p>
        </w:tc>
      </w:tr>
      <w:tr w:rsidR="009D51D1" w:rsidRPr="00F9474F" w:rsidTr="00472E3B">
        <w:tc>
          <w:tcPr>
            <w:tcW w:w="647" w:type="dxa"/>
          </w:tcPr>
          <w:p w:rsidR="009D51D1" w:rsidRPr="00F9474F" w:rsidRDefault="009D51D1" w:rsidP="009D51D1">
            <w:pPr>
              <w:jc w:val="center"/>
            </w:pPr>
            <w:r w:rsidRPr="00F9474F">
              <w:t>1.</w:t>
            </w:r>
          </w:p>
        </w:tc>
        <w:tc>
          <w:tcPr>
            <w:tcW w:w="2261" w:type="dxa"/>
          </w:tcPr>
          <w:p w:rsidR="009D51D1" w:rsidRPr="00F9474F" w:rsidRDefault="009D51D1" w:rsidP="009D51D1">
            <w:r w:rsidRPr="009577B9">
              <w:rPr>
                <w:color w:val="000000" w:themeColor="text1"/>
              </w:rPr>
              <w:t xml:space="preserve">В творческой лаборатории журналиста: учебное пособие </w:t>
            </w:r>
          </w:p>
        </w:tc>
        <w:tc>
          <w:tcPr>
            <w:tcW w:w="1827" w:type="dxa"/>
          </w:tcPr>
          <w:p w:rsidR="009D51D1" w:rsidRPr="00F9474F" w:rsidRDefault="009D51D1" w:rsidP="009D51D1">
            <w:r w:rsidRPr="009577B9">
              <w:rPr>
                <w:color w:val="000000" w:themeColor="text1"/>
              </w:rPr>
              <w:t>сост. В.М. Кривошеев</w:t>
            </w:r>
          </w:p>
        </w:tc>
        <w:tc>
          <w:tcPr>
            <w:tcW w:w="1558" w:type="dxa"/>
          </w:tcPr>
          <w:p w:rsidR="009D51D1" w:rsidRPr="00F9474F" w:rsidRDefault="009D51D1" w:rsidP="009D51D1">
            <w:r w:rsidRPr="009577B9">
              <w:rPr>
                <w:color w:val="000000" w:themeColor="text1"/>
              </w:rPr>
              <w:t>М. : Университетская книга</w:t>
            </w:r>
          </w:p>
        </w:tc>
        <w:tc>
          <w:tcPr>
            <w:tcW w:w="867" w:type="dxa"/>
          </w:tcPr>
          <w:p w:rsidR="009D51D1" w:rsidRPr="00F9474F" w:rsidRDefault="009D51D1" w:rsidP="009D51D1">
            <w:r w:rsidRPr="00D744DD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975" w:type="dxa"/>
            <w:vAlign w:val="center"/>
          </w:tcPr>
          <w:p w:rsidR="009D51D1" w:rsidRPr="00F9474F" w:rsidRDefault="009D51D1" w:rsidP="009D51D1">
            <w:pPr>
              <w:rPr>
                <w:lang w:val="en-US"/>
              </w:rPr>
            </w:pPr>
          </w:p>
        </w:tc>
        <w:tc>
          <w:tcPr>
            <w:tcW w:w="1565" w:type="dxa"/>
          </w:tcPr>
          <w:p w:rsidR="009D51D1" w:rsidRPr="00F9474F" w:rsidRDefault="00000000" w:rsidP="009D51D1">
            <w:pPr>
              <w:rPr>
                <w:lang w:val="en-US"/>
              </w:rPr>
            </w:pPr>
            <w:hyperlink r:id="rId7" w:history="1">
              <w:r w:rsidR="009D51D1" w:rsidRPr="002553BC">
                <w:rPr>
                  <w:rStyle w:val="af1"/>
                </w:rPr>
                <w:t>http://biblioclub.ru</w:t>
              </w:r>
            </w:hyperlink>
            <w:r w:rsidR="009D51D1" w:rsidRPr="002553BC">
              <w:t xml:space="preserve"> </w:t>
            </w:r>
          </w:p>
        </w:tc>
      </w:tr>
      <w:tr w:rsidR="009D51D1" w:rsidRPr="00F9474F" w:rsidTr="00E84AD3">
        <w:tc>
          <w:tcPr>
            <w:tcW w:w="647" w:type="dxa"/>
          </w:tcPr>
          <w:p w:rsidR="009D51D1" w:rsidRPr="00F9474F" w:rsidRDefault="009D51D1" w:rsidP="009D51D1">
            <w:pPr>
              <w:jc w:val="center"/>
            </w:pPr>
            <w:r w:rsidRPr="00F9474F">
              <w:t>2.</w:t>
            </w:r>
          </w:p>
        </w:tc>
        <w:tc>
          <w:tcPr>
            <w:tcW w:w="2261" w:type="dxa"/>
          </w:tcPr>
          <w:p w:rsidR="009D51D1" w:rsidRPr="00F9474F" w:rsidRDefault="009D51D1" w:rsidP="009D51D1">
            <w:r w:rsidRPr="00D744DD">
              <w:rPr>
                <w:color w:val="000000" w:themeColor="text1"/>
              </w:rPr>
              <w:t>Как стать знаменитым журналистом: Курс лекций по теории и практике современной русской журналистики: учебное пособие</w:t>
            </w:r>
          </w:p>
        </w:tc>
        <w:tc>
          <w:tcPr>
            <w:tcW w:w="1827" w:type="dxa"/>
          </w:tcPr>
          <w:p w:rsidR="009D51D1" w:rsidRPr="00F9474F" w:rsidRDefault="009D51D1" w:rsidP="009D51D1">
            <w:r w:rsidRPr="009577B9">
              <w:rPr>
                <w:color w:val="000000" w:themeColor="text1"/>
              </w:rPr>
              <w:t>Третьяков, В.Т.</w:t>
            </w:r>
          </w:p>
        </w:tc>
        <w:tc>
          <w:tcPr>
            <w:tcW w:w="1558" w:type="dxa"/>
          </w:tcPr>
          <w:p w:rsidR="009D51D1" w:rsidRPr="00F9474F" w:rsidRDefault="009D51D1" w:rsidP="009D51D1">
            <w:r w:rsidRPr="009577B9">
              <w:rPr>
                <w:color w:val="000000" w:themeColor="text1"/>
              </w:rPr>
              <w:t>М. : Директ-Медиа</w:t>
            </w:r>
          </w:p>
        </w:tc>
        <w:tc>
          <w:tcPr>
            <w:tcW w:w="867" w:type="dxa"/>
          </w:tcPr>
          <w:p w:rsidR="009D51D1" w:rsidRPr="00F9474F" w:rsidRDefault="009D51D1" w:rsidP="009D51D1">
            <w:pPr>
              <w:rPr>
                <w:lang w:val="en-US"/>
              </w:rPr>
            </w:pPr>
            <w:r>
              <w:rPr>
                <w:sz w:val="22"/>
                <w:szCs w:val="22"/>
              </w:rPr>
              <w:t>2013</w:t>
            </w:r>
          </w:p>
        </w:tc>
        <w:tc>
          <w:tcPr>
            <w:tcW w:w="975" w:type="dxa"/>
          </w:tcPr>
          <w:p w:rsidR="009D51D1" w:rsidRPr="00F9474F" w:rsidRDefault="009D51D1" w:rsidP="009D51D1">
            <w:pPr>
              <w:rPr>
                <w:lang w:val="en-US"/>
              </w:rPr>
            </w:pPr>
          </w:p>
        </w:tc>
        <w:tc>
          <w:tcPr>
            <w:tcW w:w="1565" w:type="dxa"/>
          </w:tcPr>
          <w:p w:rsidR="009D51D1" w:rsidRPr="00F9474F" w:rsidRDefault="00000000" w:rsidP="009D51D1">
            <w:pPr>
              <w:rPr>
                <w:lang w:val="en-US"/>
              </w:rPr>
            </w:pPr>
            <w:hyperlink r:id="rId8" w:history="1">
              <w:r w:rsidR="009D51D1" w:rsidRPr="002553BC">
                <w:rPr>
                  <w:rStyle w:val="af1"/>
                </w:rPr>
                <w:t>http://biblioclub.ru</w:t>
              </w:r>
            </w:hyperlink>
          </w:p>
        </w:tc>
      </w:tr>
      <w:tr w:rsidR="009D51D1" w:rsidRPr="00F9474F" w:rsidTr="00472E3B">
        <w:tc>
          <w:tcPr>
            <w:tcW w:w="647" w:type="dxa"/>
          </w:tcPr>
          <w:p w:rsidR="009D51D1" w:rsidRPr="00F9474F" w:rsidRDefault="009D51D1" w:rsidP="009D51D1">
            <w:pPr>
              <w:jc w:val="center"/>
            </w:pPr>
            <w:r>
              <w:t>3.</w:t>
            </w:r>
          </w:p>
        </w:tc>
        <w:tc>
          <w:tcPr>
            <w:tcW w:w="2261" w:type="dxa"/>
          </w:tcPr>
          <w:p w:rsidR="009D51D1" w:rsidRPr="009D51D1" w:rsidRDefault="009D51D1" w:rsidP="009D51D1">
            <w:pPr>
              <w:rPr>
                <w:color w:val="000000" w:themeColor="text1"/>
              </w:rPr>
            </w:pPr>
            <w:r w:rsidRPr="009D51D1">
              <w:rPr>
                <w:color w:val="000000" w:themeColor="text1"/>
              </w:rPr>
              <w:t>Основы теории журналистики: учебное пособие</w:t>
            </w:r>
          </w:p>
        </w:tc>
        <w:tc>
          <w:tcPr>
            <w:tcW w:w="1827" w:type="dxa"/>
          </w:tcPr>
          <w:p w:rsidR="009D51D1" w:rsidRPr="009D51D1" w:rsidRDefault="009D51D1" w:rsidP="009D51D1">
            <w:pPr>
              <w:rPr>
                <w:color w:val="000000" w:themeColor="text1"/>
              </w:rPr>
            </w:pPr>
          </w:p>
          <w:p w:rsidR="009D51D1" w:rsidRPr="009D51D1" w:rsidRDefault="009D51D1" w:rsidP="009D51D1">
            <w:pPr>
              <w:rPr>
                <w:color w:val="000000" w:themeColor="text1"/>
              </w:rPr>
            </w:pPr>
            <w:r w:rsidRPr="009D51D1">
              <w:rPr>
                <w:color w:val="000000" w:themeColor="text1"/>
              </w:rPr>
              <w:t>Коханова</w:t>
            </w:r>
            <w:r w:rsidRPr="009D51D1">
              <w:rPr>
                <w:color w:val="000000" w:themeColor="text1"/>
                <w:lang w:val="en-US"/>
              </w:rPr>
              <w:t xml:space="preserve">, </w:t>
            </w:r>
            <w:r w:rsidRPr="009D51D1">
              <w:rPr>
                <w:color w:val="000000" w:themeColor="text1"/>
              </w:rPr>
              <w:t>Л</w:t>
            </w:r>
            <w:r w:rsidRPr="009D51D1">
              <w:rPr>
                <w:color w:val="000000" w:themeColor="text1"/>
                <w:lang w:val="en-US"/>
              </w:rPr>
              <w:t>.</w:t>
            </w:r>
            <w:r w:rsidRPr="009D51D1">
              <w:rPr>
                <w:color w:val="000000" w:themeColor="text1"/>
              </w:rPr>
              <w:t>А</w:t>
            </w:r>
            <w:r w:rsidRPr="009D51D1">
              <w:rPr>
                <w:color w:val="000000" w:themeColor="text1"/>
                <w:lang w:val="en-US"/>
              </w:rPr>
              <w:t xml:space="preserve">. </w:t>
            </w:r>
          </w:p>
        </w:tc>
        <w:tc>
          <w:tcPr>
            <w:tcW w:w="1558" w:type="dxa"/>
          </w:tcPr>
          <w:p w:rsidR="009D51D1" w:rsidRPr="009D51D1" w:rsidRDefault="009D51D1" w:rsidP="009D51D1">
            <w:pPr>
              <w:rPr>
                <w:color w:val="000000" w:themeColor="text1"/>
              </w:rPr>
            </w:pPr>
            <w:r w:rsidRPr="009D51D1">
              <w:rPr>
                <w:kern w:val="36"/>
              </w:rPr>
              <w:t>М.: Юнити-Дана</w:t>
            </w:r>
          </w:p>
        </w:tc>
        <w:tc>
          <w:tcPr>
            <w:tcW w:w="867" w:type="dxa"/>
          </w:tcPr>
          <w:p w:rsidR="009D51D1" w:rsidRPr="009D51D1" w:rsidRDefault="009D51D1" w:rsidP="009D51D1">
            <w:r w:rsidRPr="009D51D1">
              <w:t>2015</w:t>
            </w:r>
          </w:p>
        </w:tc>
        <w:tc>
          <w:tcPr>
            <w:tcW w:w="975" w:type="dxa"/>
          </w:tcPr>
          <w:p w:rsidR="009D51D1" w:rsidRPr="005A5B7F" w:rsidRDefault="009D51D1" w:rsidP="009D51D1"/>
        </w:tc>
        <w:tc>
          <w:tcPr>
            <w:tcW w:w="1565" w:type="dxa"/>
          </w:tcPr>
          <w:p w:rsidR="009D51D1" w:rsidRDefault="00000000" w:rsidP="009D51D1">
            <w:hyperlink r:id="rId9" w:history="1">
              <w:r w:rsidR="009D51D1" w:rsidRPr="00B1686D">
                <w:rPr>
                  <w:rStyle w:val="af1"/>
                </w:rPr>
                <w:t>http://biblioclub.ru</w:t>
              </w:r>
            </w:hyperlink>
            <w:r w:rsidR="009D51D1">
              <w:t xml:space="preserve"> </w:t>
            </w:r>
          </w:p>
        </w:tc>
      </w:tr>
      <w:tr w:rsidR="009D51D1" w:rsidRPr="00F9474F" w:rsidTr="00472E3B">
        <w:tc>
          <w:tcPr>
            <w:tcW w:w="647" w:type="dxa"/>
          </w:tcPr>
          <w:p w:rsidR="009D51D1" w:rsidRPr="00F9474F" w:rsidRDefault="009D51D1" w:rsidP="009D51D1">
            <w:pPr>
              <w:jc w:val="center"/>
            </w:pPr>
            <w:r>
              <w:t>4</w:t>
            </w:r>
            <w:r w:rsidRPr="00F9474F">
              <w:t>.</w:t>
            </w:r>
          </w:p>
        </w:tc>
        <w:tc>
          <w:tcPr>
            <w:tcW w:w="2261" w:type="dxa"/>
          </w:tcPr>
          <w:p w:rsidR="009D51D1" w:rsidRPr="009D51D1" w:rsidRDefault="009D51D1" w:rsidP="009D51D1">
            <w:r w:rsidRPr="009D51D1">
              <w:t>Путь к профессионализму</w:t>
            </w:r>
          </w:p>
        </w:tc>
        <w:tc>
          <w:tcPr>
            <w:tcW w:w="1827" w:type="dxa"/>
          </w:tcPr>
          <w:p w:rsidR="009D51D1" w:rsidRPr="009D51D1" w:rsidRDefault="009D51D1" w:rsidP="009D51D1">
            <w:r w:rsidRPr="009D51D1">
              <w:t>Бобров А.А.</w:t>
            </w:r>
          </w:p>
          <w:p w:rsidR="009D51D1" w:rsidRPr="009D51D1" w:rsidRDefault="009D51D1" w:rsidP="009D51D1"/>
        </w:tc>
        <w:tc>
          <w:tcPr>
            <w:tcW w:w="1558" w:type="dxa"/>
          </w:tcPr>
          <w:p w:rsidR="009D51D1" w:rsidRPr="009D51D1" w:rsidRDefault="009D51D1" w:rsidP="009D51D1">
            <w:r w:rsidRPr="009D51D1">
              <w:t xml:space="preserve">М: Директ-Медиа </w:t>
            </w:r>
          </w:p>
        </w:tc>
        <w:tc>
          <w:tcPr>
            <w:tcW w:w="867" w:type="dxa"/>
          </w:tcPr>
          <w:p w:rsidR="009D51D1" w:rsidRPr="009D51D1" w:rsidRDefault="009D51D1" w:rsidP="009D51D1">
            <w:r w:rsidRPr="009D51D1">
              <w:t>2014</w:t>
            </w:r>
          </w:p>
        </w:tc>
        <w:tc>
          <w:tcPr>
            <w:tcW w:w="975" w:type="dxa"/>
          </w:tcPr>
          <w:p w:rsidR="009D51D1" w:rsidRPr="005A5B7F" w:rsidRDefault="009D51D1" w:rsidP="009D51D1"/>
        </w:tc>
        <w:tc>
          <w:tcPr>
            <w:tcW w:w="1565" w:type="dxa"/>
          </w:tcPr>
          <w:p w:rsidR="009D51D1" w:rsidRPr="00F9474F" w:rsidRDefault="00000000" w:rsidP="009D51D1">
            <w:pPr>
              <w:rPr>
                <w:lang w:val="en-US"/>
              </w:rPr>
            </w:pPr>
            <w:hyperlink r:id="rId10" w:history="1">
              <w:r w:rsidR="009D51D1" w:rsidRPr="002553BC">
                <w:rPr>
                  <w:rStyle w:val="af1"/>
                </w:rPr>
                <w:t>http://biblioclub.ru</w:t>
              </w:r>
            </w:hyperlink>
          </w:p>
        </w:tc>
      </w:tr>
    </w:tbl>
    <w:p w:rsidR="00A33D4C" w:rsidRDefault="00A33D4C" w:rsidP="00A33D4C">
      <w:pPr>
        <w:jc w:val="both"/>
        <w:rPr>
          <w:b/>
          <w:bCs/>
        </w:rPr>
      </w:pPr>
    </w:p>
    <w:p w:rsidR="00A33D4C" w:rsidRDefault="00A33D4C" w:rsidP="00A33D4C">
      <w:pPr>
        <w:jc w:val="both"/>
        <w:rPr>
          <w:b/>
          <w:bCs/>
          <w:caps/>
        </w:rPr>
      </w:pPr>
      <w:r w:rsidRPr="00E14C24">
        <w:rPr>
          <w:b/>
          <w:bCs/>
        </w:rPr>
        <w:t>8.</w:t>
      </w:r>
      <w:r>
        <w:rPr>
          <w:b/>
          <w:bCs/>
        </w:rPr>
        <w:t xml:space="preserve"> </w:t>
      </w:r>
      <w:r w:rsidRPr="00E14C24">
        <w:rPr>
          <w:b/>
          <w:bCs/>
          <w:caps/>
        </w:rPr>
        <w:t>Ресурсы информационно-телекоммуникационной сети «Интернет»</w:t>
      </w:r>
      <w:r w:rsidR="002D4A89">
        <w:rPr>
          <w:b/>
          <w:bCs/>
          <w:caps/>
        </w:rPr>
        <w:t>:</w:t>
      </w:r>
    </w:p>
    <w:p w:rsidR="00A16D5F" w:rsidRPr="003C0E55" w:rsidRDefault="00A16D5F" w:rsidP="00A16D5F">
      <w:pPr>
        <w:ind w:firstLine="244"/>
      </w:pPr>
      <w:r w:rsidRPr="003C0E55">
        <w:t xml:space="preserve">1. «НЭБ». Национальная электронная библиотека. – Режим доступа: </w:t>
      </w:r>
      <w:hyperlink r:id="rId11" w:history="1">
        <w:r w:rsidRPr="003C0E55">
          <w:rPr>
            <w:rStyle w:val="af1"/>
            <w:rFonts w:eastAsia="Calibri"/>
          </w:rPr>
          <w:t>http://нэб.рф/</w:t>
        </w:r>
      </w:hyperlink>
    </w:p>
    <w:p w:rsidR="00A16D5F" w:rsidRPr="003C0E55" w:rsidRDefault="00A16D5F" w:rsidP="00A16D5F">
      <w:pPr>
        <w:ind w:firstLine="244"/>
      </w:pPr>
      <w:r w:rsidRPr="003C0E55">
        <w:t xml:space="preserve">2. «eLibrary». Научная электронная библиотека. – Режим доступа: </w:t>
      </w:r>
      <w:hyperlink r:id="rId12" w:history="1">
        <w:r w:rsidRPr="003C0E55">
          <w:rPr>
            <w:rStyle w:val="af1"/>
            <w:rFonts w:eastAsia="Calibri"/>
          </w:rPr>
          <w:t>https://elibrary.ru</w:t>
        </w:r>
      </w:hyperlink>
    </w:p>
    <w:p w:rsidR="00A16D5F" w:rsidRPr="003C0E55" w:rsidRDefault="00A16D5F" w:rsidP="00A16D5F">
      <w:pPr>
        <w:ind w:firstLine="244"/>
      </w:pPr>
      <w:r w:rsidRPr="003C0E55">
        <w:t xml:space="preserve">3. «КиберЛенинка». Научная электронная библиотека. – Режим доступа: </w:t>
      </w:r>
      <w:hyperlink r:id="rId13" w:history="1">
        <w:r w:rsidRPr="003C0E55">
          <w:rPr>
            <w:rStyle w:val="af1"/>
            <w:rFonts w:eastAsia="Calibri"/>
          </w:rPr>
          <w:t>https://cyberleninka.ru/</w:t>
        </w:r>
      </w:hyperlink>
    </w:p>
    <w:p w:rsidR="00A16D5F" w:rsidRPr="003C0E55" w:rsidRDefault="00A16D5F" w:rsidP="00A16D5F">
      <w:pPr>
        <w:ind w:firstLine="244"/>
      </w:pPr>
      <w:r w:rsidRPr="003C0E55">
        <w:t>4. ЭБС «Университет</w:t>
      </w:r>
      <w:r>
        <w:t>ска</w:t>
      </w:r>
      <w:r w:rsidRPr="003C0E55">
        <w:t xml:space="preserve">я библиотека онлайн». – Режим доступа: </w:t>
      </w:r>
      <w:hyperlink r:id="rId14" w:history="1">
        <w:r w:rsidRPr="003C0E55">
          <w:rPr>
            <w:rStyle w:val="af1"/>
            <w:rFonts w:eastAsia="Calibri"/>
          </w:rPr>
          <w:t>http://www.biblioclub.ru/</w:t>
        </w:r>
      </w:hyperlink>
    </w:p>
    <w:p w:rsidR="00A16D5F" w:rsidRDefault="00A16D5F" w:rsidP="00A16D5F">
      <w:pPr>
        <w:ind w:firstLine="244"/>
        <w:rPr>
          <w:rStyle w:val="af1"/>
          <w:rFonts w:eastAsia="Calibri"/>
        </w:rPr>
      </w:pPr>
      <w:r w:rsidRPr="003C0E55">
        <w:t xml:space="preserve">5. Российская государственная библиотека. – Режим доступа: </w:t>
      </w:r>
      <w:hyperlink r:id="rId15" w:history="1">
        <w:r w:rsidRPr="003C0E55">
          <w:rPr>
            <w:rStyle w:val="af1"/>
            <w:rFonts w:eastAsia="Calibri"/>
          </w:rPr>
          <w:t>http://www.rsl.ru/</w:t>
        </w:r>
      </w:hyperlink>
    </w:p>
    <w:p w:rsidR="00A33D4C" w:rsidRPr="003C0E55" w:rsidRDefault="00A33D4C" w:rsidP="00A33D4C"/>
    <w:p w:rsidR="00A33D4C" w:rsidRPr="003C65AA" w:rsidRDefault="00A33D4C" w:rsidP="002D4A89">
      <w:pPr>
        <w:pStyle w:val="12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C65AA">
        <w:rPr>
          <w:rFonts w:ascii="Times New Roman" w:hAnsi="Times New Roman" w:cs="Times New Roman"/>
          <w:b/>
          <w:bCs/>
          <w:sz w:val="24"/>
          <w:szCs w:val="24"/>
        </w:rPr>
        <w:t>9.</w:t>
      </w:r>
      <w:r w:rsidRPr="003C0E55">
        <w:rPr>
          <w:rFonts w:cs="Times New Roman"/>
          <w:b/>
          <w:bCs/>
          <w:sz w:val="24"/>
          <w:szCs w:val="24"/>
        </w:rPr>
        <w:t xml:space="preserve"> </w:t>
      </w:r>
      <w:r w:rsidRPr="003C65AA">
        <w:rPr>
          <w:rFonts w:ascii="Times New Roman" w:hAnsi="Times New Roman" w:cs="Times New Roman"/>
          <w:b/>
          <w:bCs/>
          <w:sz w:val="24"/>
          <w:szCs w:val="24"/>
        </w:rPr>
        <w:t>ИНФОРМАЦИОННЫЕ ТЕХНОЛОГИИ, ИСПОЛЬЗУЕМЫЕ ПРИ ОСУЩЕСТВЛЕНИИ ОБРАЗОВАТЕЛЬНОГО ПРОЦЕССА ПО ДИСЦИПЛИНЕ</w:t>
      </w:r>
      <w:r w:rsidR="002D4A8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33D4C" w:rsidRPr="003C0E55" w:rsidRDefault="00A33D4C" w:rsidP="002D4A89">
      <w:pPr>
        <w:ind w:firstLine="567"/>
        <w:jc w:val="both"/>
      </w:pPr>
      <w:r w:rsidRPr="003C0E55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:rsidR="00A33D4C" w:rsidRPr="00916AC7" w:rsidRDefault="00A33D4C" w:rsidP="00916AC7">
      <w:pPr>
        <w:pStyle w:val="afc"/>
        <w:numPr>
          <w:ilvl w:val="0"/>
          <w:numId w:val="32"/>
        </w:numPr>
        <w:spacing w:after="0" w:line="240" w:lineRule="auto"/>
        <w:ind w:left="426" w:hanging="357"/>
        <w:jc w:val="both"/>
        <w:rPr>
          <w:rFonts w:ascii="Times New Roman" w:hAnsi="Times New Roman" w:cs="Times New Roman"/>
          <w:sz w:val="24"/>
          <w:szCs w:val="24"/>
        </w:rPr>
      </w:pPr>
      <w:r w:rsidRPr="00916AC7">
        <w:rPr>
          <w:rFonts w:ascii="Times New Roman" w:eastAsia="WenQuanYi Micro Hei" w:hAnsi="Times New Roman" w:cs="Times New Roman"/>
          <w:sz w:val="24"/>
          <w:szCs w:val="24"/>
        </w:rPr>
        <w:lastRenderedPageBreak/>
        <w:t>средства визуального отображения и представления информации (Libre 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:rsidR="00A33D4C" w:rsidRPr="00916AC7" w:rsidRDefault="00A33D4C" w:rsidP="00916AC7">
      <w:pPr>
        <w:pStyle w:val="afc"/>
        <w:numPr>
          <w:ilvl w:val="0"/>
          <w:numId w:val="32"/>
        </w:numPr>
        <w:spacing w:after="0" w:line="240" w:lineRule="auto"/>
        <w:ind w:left="426" w:hanging="357"/>
        <w:jc w:val="both"/>
        <w:rPr>
          <w:rFonts w:ascii="Times New Roman" w:hAnsi="Times New Roman" w:cs="Times New Roman"/>
          <w:sz w:val="24"/>
          <w:szCs w:val="24"/>
        </w:rPr>
      </w:pPr>
      <w:r w:rsidRPr="00916AC7">
        <w:rPr>
          <w:rFonts w:ascii="Times New Roman" w:eastAsia="WenQuanYi Micro Hei" w:hAnsi="Times New Roman" w:cs="Times New Roman"/>
          <w:sz w:val="24"/>
          <w:szCs w:val="24"/>
        </w:rPr>
        <w:t>средства телекоммуникационного общения (электронная почта и т.п.) преподавателя и обучаемого.</w:t>
      </w:r>
    </w:p>
    <w:p w:rsidR="00A33D4C" w:rsidRPr="00916AC7" w:rsidRDefault="00A33D4C" w:rsidP="00916AC7">
      <w:pPr>
        <w:pStyle w:val="afc"/>
        <w:numPr>
          <w:ilvl w:val="0"/>
          <w:numId w:val="32"/>
        </w:numPr>
        <w:spacing w:after="0" w:line="240" w:lineRule="auto"/>
        <w:ind w:left="426" w:hanging="357"/>
        <w:jc w:val="both"/>
        <w:rPr>
          <w:rFonts w:ascii="Times New Roman" w:eastAsia="WenQuanYi Micro Hei" w:hAnsi="Times New Roman" w:cs="Times New Roman"/>
          <w:sz w:val="24"/>
          <w:szCs w:val="24"/>
        </w:rPr>
      </w:pPr>
      <w:r w:rsidRPr="00916AC7">
        <w:rPr>
          <w:rFonts w:ascii="Times New Roman" w:eastAsia="WenQuanYi Micro Hei" w:hAnsi="Times New Roman" w:cs="Times New Roman"/>
          <w:sz w:val="24"/>
          <w:szCs w:val="24"/>
        </w:rPr>
        <w:t>использование обучаемым возможностей информационно-телекоммуникационной сети «Интернет</w:t>
      </w:r>
      <w:r w:rsidRPr="00916AC7">
        <w:rPr>
          <w:rFonts w:eastAsia="WenQuanYi Micro Hei"/>
        </w:rPr>
        <w:t xml:space="preserve">» </w:t>
      </w:r>
      <w:r w:rsidRPr="00916AC7">
        <w:rPr>
          <w:rFonts w:ascii="Times New Roman" w:eastAsia="WenQuanYi Micro Hei" w:hAnsi="Times New Roman" w:cs="Times New Roman"/>
          <w:sz w:val="24"/>
          <w:szCs w:val="24"/>
        </w:rPr>
        <w:t>при осуществлении самостоятельной работы.</w:t>
      </w:r>
    </w:p>
    <w:p w:rsidR="00A33D4C" w:rsidRPr="003C0E55" w:rsidRDefault="00A33D4C" w:rsidP="00916AC7">
      <w:pPr>
        <w:ind w:left="426" w:firstLine="567"/>
        <w:jc w:val="both"/>
      </w:pPr>
    </w:p>
    <w:p w:rsidR="00A33D4C" w:rsidRPr="003C0E55" w:rsidRDefault="00A33D4C" w:rsidP="003C65AA">
      <w:pPr>
        <w:contextualSpacing/>
        <w:jc w:val="both"/>
      </w:pPr>
      <w:r>
        <w:rPr>
          <w:rFonts w:eastAsia="WenQuanYi Micro Hei"/>
          <w:b/>
          <w:bCs/>
        </w:rPr>
        <w:t>9</w:t>
      </w:r>
      <w:r w:rsidRPr="003C0E55">
        <w:rPr>
          <w:rFonts w:eastAsia="WenQuanYi Micro Hei"/>
          <w:b/>
          <w:bCs/>
        </w:rPr>
        <w:t>.1. Требования к программному обеспечению учебного процесса</w:t>
      </w:r>
    </w:p>
    <w:p w:rsidR="00A33D4C" w:rsidRPr="003C0E55" w:rsidRDefault="00A33D4C" w:rsidP="003C65AA">
      <w:pPr>
        <w:jc w:val="both"/>
      </w:pPr>
      <w:r w:rsidRPr="003C0E55">
        <w:rPr>
          <w:rFonts w:eastAsia="WenQuanYi Micro Hei"/>
        </w:rPr>
        <w:t xml:space="preserve">Для успешного освоения дисциплины </w:t>
      </w:r>
      <w:r>
        <w:rPr>
          <w:rFonts w:eastAsia="WenQuanYi Micro Hei"/>
        </w:rPr>
        <w:t>обучающийся</w:t>
      </w:r>
      <w:r w:rsidRPr="003C0E55">
        <w:rPr>
          <w:rFonts w:eastAsia="WenQuanYi Micro Hei"/>
        </w:rPr>
        <w:t xml:space="preserve"> использует следующие программные средства:</w:t>
      </w:r>
    </w:p>
    <w:p w:rsidR="00A33D4C" w:rsidRPr="003C0E55" w:rsidRDefault="00A33D4C" w:rsidP="003C65AA">
      <w:pPr>
        <w:numPr>
          <w:ilvl w:val="0"/>
          <w:numId w:val="30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Windows 10 x64</w:t>
      </w:r>
    </w:p>
    <w:p w:rsidR="00A33D4C" w:rsidRPr="003C0E55" w:rsidRDefault="00A33D4C" w:rsidP="003C65AA">
      <w:pPr>
        <w:numPr>
          <w:ilvl w:val="0"/>
          <w:numId w:val="30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Microsoft</w:t>
      </w:r>
      <w:r>
        <w:rPr>
          <w:rFonts w:eastAsia="WenQuanYi Micro Hei"/>
        </w:rPr>
        <w:t xml:space="preserve"> </w:t>
      </w:r>
      <w:r w:rsidRPr="003C0E55">
        <w:rPr>
          <w:rFonts w:eastAsia="WenQuanYi Micro Hei"/>
        </w:rPr>
        <w:t>Office 2016</w:t>
      </w:r>
    </w:p>
    <w:p w:rsidR="00A33D4C" w:rsidRPr="003C0E55" w:rsidRDefault="00A33D4C" w:rsidP="003C65AA">
      <w:pPr>
        <w:numPr>
          <w:ilvl w:val="0"/>
          <w:numId w:val="30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Libre</w:t>
      </w:r>
      <w:r>
        <w:rPr>
          <w:rFonts w:eastAsia="WenQuanYi Micro Hei"/>
        </w:rPr>
        <w:t xml:space="preserve"> </w:t>
      </w:r>
      <w:r w:rsidRPr="003C0E55">
        <w:rPr>
          <w:rFonts w:eastAsia="WenQuanYi Micro Hei"/>
        </w:rPr>
        <w:t>Office</w:t>
      </w:r>
    </w:p>
    <w:p w:rsidR="00A33D4C" w:rsidRPr="003C0E55" w:rsidRDefault="00A33D4C" w:rsidP="003C65AA">
      <w:pPr>
        <w:numPr>
          <w:ilvl w:val="0"/>
          <w:numId w:val="30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Firefox</w:t>
      </w:r>
    </w:p>
    <w:p w:rsidR="00A33D4C" w:rsidRPr="003C0E55" w:rsidRDefault="00A33D4C" w:rsidP="003C65AA">
      <w:pPr>
        <w:numPr>
          <w:ilvl w:val="0"/>
          <w:numId w:val="30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GIMP</w:t>
      </w:r>
    </w:p>
    <w:p w:rsidR="00A33D4C" w:rsidRPr="003C0E55" w:rsidRDefault="00A33D4C" w:rsidP="002D4A89">
      <w:pPr>
        <w:tabs>
          <w:tab w:val="left" w:pos="3975"/>
          <w:tab w:val="center" w:pos="5352"/>
        </w:tabs>
        <w:jc w:val="both"/>
      </w:pPr>
    </w:p>
    <w:p w:rsidR="00A33D4C" w:rsidRPr="003C0E55" w:rsidRDefault="00A33D4C" w:rsidP="003C65AA">
      <w:pPr>
        <w:contextualSpacing/>
        <w:jc w:val="both"/>
      </w:pPr>
      <w:r>
        <w:rPr>
          <w:rFonts w:eastAsia="WenQuanYi Micro Hei"/>
          <w:b/>
          <w:color w:val="000000"/>
        </w:rPr>
        <w:t>9</w:t>
      </w:r>
      <w:r w:rsidRPr="00EC15E4">
        <w:rPr>
          <w:rFonts w:eastAsia="WenQuanYi Micro Hei"/>
          <w:b/>
          <w:color w:val="000000"/>
        </w:rPr>
        <w:t>.2</w:t>
      </w:r>
      <w:r>
        <w:rPr>
          <w:rFonts w:eastAsia="WenQuanYi Micro Hei"/>
          <w:b/>
          <w:color w:val="000000"/>
        </w:rPr>
        <w:t>.</w:t>
      </w:r>
      <w:r w:rsidRPr="00EC15E4">
        <w:rPr>
          <w:rFonts w:eastAsia="WenQuanYi Micro Hei"/>
          <w:b/>
          <w:color w:val="000000"/>
        </w:rPr>
        <w:t xml:space="preserve"> Информационно-справочные</w:t>
      </w:r>
      <w:r>
        <w:rPr>
          <w:rFonts w:eastAsia="WenQuanYi Micro Hei"/>
          <w:b/>
          <w:color w:val="000000"/>
        </w:rPr>
        <w:t xml:space="preserve"> </w:t>
      </w:r>
      <w:r w:rsidRPr="00EC15E4">
        <w:rPr>
          <w:rFonts w:eastAsia="WenQuanYi Micro Hei"/>
          <w:b/>
          <w:color w:val="000000"/>
        </w:rPr>
        <w:t>системы</w:t>
      </w:r>
      <w:r>
        <w:rPr>
          <w:rFonts w:eastAsia="WenQuanYi Micro Hei"/>
          <w:b/>
          <w:color w:val="000000"/>
        </w:rPr>
        <w:t xml:space="preserve"> (при необходимости)</w:t>
      </w:r>
    </w:p>
    <w:p w:rsidR="00A33D4C" w:rsidRPr="003C0E55" w:rsidRDefault="00A33D4C" w:rsidP="003C65AA">
      <w:pPr>
        <w:ind w:left="760"/>
        <w:jc w:val="both"/>
      </w:pPr>
      <w:r w:rsidRPr="003C0E55">
        <w:rPr>
          <w:rFonts w:eastAsia="WenQuanYi Micro Hei"/>
        </w:rPr>
        <w:t>Не используются</w:t>
      </w:r>
      <w:r w:rsidR="003C65AA">
        <w:rPr>
          <w:rFonts w:eastAsia="WenQuanYi Micro Hei"/>
        </w:rPr>
        <w:t>.</w:t>
      </w:r>
    </w:p>
    <w:p w:rsidR="00A33D4C" w:rsidRPr="003C0E55" w:rsidRDefault="00A33D4C" w:rsidP="003C65AA">
      <w:pPr>
        <w:jc w:val="both"/>
        <w:rPr>
          <w:b/>
          <w:bCs/>
        </w:rPr>
      </w:pPr>
    </w:p>
    <w:p w:rsidR="00A33D4C" w:rsidRPr="003C0E55" w:rsidRDefault="00A33D4C" w:rsidP="003C65AA">
      <w:pPr>
        <w:jc w:val="both"/>
      </w:pPr>
      <w:r>
        <w:rPr>
          <w:b/>
          <w:bCs/>
        </w:rPr>
        <w:t>10</w:t>
      </w:r>
      <w:r w:rsidRPr="003C0E55">
        <w:rPr>
          <w:b/>
          <w:bCs/>
        </w:rPr>
        <w:t xml:space="preserve">. </w:t>
      </w:r>
      <w:r w:rsidRPr="003C0E55">
        <w:rPr>
          <w:b/>
          <w:bCs/>
          <w:color w:val="000000"/>
          <w:spacing w:val="5"/>
        </w:rPr>
        <w:t>МАТЕРИАЛЬНО-ТЕХНИЧЕСКОЕ ОБЕСПЕЧЕНИЕ ДИСЦИПЛИНЫ</w:t>
      </w:r>
      <w:r w:rsidR="002D4A89">
        <w:rPr>
          <w:b/>
          <w:bCs/>
          <w:color w:val="000000"/>
          <w:spacing w:val="5"/>
        </w:rPr>
        <w:t>:</w:t>
      </w:r>
    </w:p>
    <w:p w:rsidR="00A33D4C" w:rsidRPr="003C0E55" w:rsidRDefault="00A33D4C" w:rsidP="003C65AA">
      <w:pPr>
        <w:ind w:firstLine="527"/>
        <w:jc w:val="both"/>
      </w:pPr>
      <w:r w:rsidRPr="003C0E55">
        <w:rPr>
          <w:rFonts w:eastAsia="ArialMT"/>
          <w:color w:val="000000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A33D4C" w:rsidRPr="003C0E55" w:rsidRDefault="00A33D4C" w:rsidP="003C65AA">
      <w:pPr>
        <w:ind w:firstLine="527"/>
        <w:jc w:val="both"/>
      </w:pPr>
      <w:r w:rsidRPr="003C0E55"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C4448A" w:rsidRDefault="00A33D4C" w:rsidP="002D4A89">
      <w:pPr>
        <w:ind w:firstLine="527"/>
        <w:jc w:val="both"/>
      </w:pPr>
      <w:r w:rsidRPr="003C0E55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</w:t>
      </w:r>
      <w:r w:rsidR="00916AC7">
        <w:t xml:space="preserve">ую </w:t>
      </w:r>
      <w:r w:rsidRPr="003C0E55">
        <w:t>информационн</w:t>
      </w:r>
      <w:r w:rsidR="00916AC7">
        <w:t xml:space="preserve">ую </w:t>
      </w:r>
      <w:r w:rsidRPr="003C0E55">
        <w:t>образовательную среду организации).</w:t>
      </w:r>
    </w:p>
    <w:sectPr w:rsidR="00C4448A" w:rsidSect="00A33D4C">
      <w:head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D1E03" w:rsidRDefault="004D1E03" w:rsidP="004F064B">
      <w:r>
        <w:separator/>
      </w:r>
    </w:p>
  </w:endnote>
  <w:endnote w:type="continuationSeparator" w:id="0">
    <w:p w:rsidR="004D1E03" w:rsidRDefault="004D1E03" w:rsidP="004F0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yandex-sans">
    <w:altName w:val="Cambria"/>
    <w:panose1 w:val="00000000000000000000"/>
    <w:charset w:val="00"/>
    <w:family w:val="roman"/>
    <w:notTrueType/>
    <w:pitch w:val="default"/>
  </w:font>
  <w:font w:name="Times New Roman Полужирный">
    <w:panose1 w:val="00000000000000000000"/>
    <w:charset w:val="00"/>
    <w:family w:val="roman"/>
    <w:notTrueType/>
    <w:pitch w:val="default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D1E03" w:rsidRDefault="004D1E03" w:rsidP="004F064B">
      <w:r>
        <w:separator/>
      </w:r>
    </w:p>
  </w:footnote>
  <w:footnote w:type="continuationSeparator" w:id="0">
    <w:p w:rsidR="004D1E03" w:rsidRDefault="004D1E03" w:rsidP="004F06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72E3B" w:rsidRDefault="00472E3B" w:rsidP="00A33D4C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1069" w:hanging="360"/>
      </w:pPr>
      <w:rPr>
        <w:rFonts w:ascii="Symbol" w:hAnsi="Symbol" w:cs="Symbol" w:hint="default"/>
        <w:lang w:val="en-US"/>
      </w:rPr>
    </w:lvl>
  </w:abstractNum>
  <w:abstractNum w:abstractNumId="4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CBB03A5"/>
    <w:multiLevelType w:val="hybridMultilevel"/>
    <w:tmpl w:val="EE3409FA"/>
    <w:lvl w:ilvl="0" w:tplc="3E22EB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ED23C7D"/>
    <w:multiLevelType w:val="hybridMultilevel"/>
    <w:tmpl w:val="56103F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08458AD"/>
    <w:multiLevelType w:val="hybridMultilevel"/>
    <w:tmpl w:val="CED8BEBE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7E34C0"/>
    <w:multiLevelType w:val="hybridMultilevel"/>
    <w:tmpl w:val="CDEA0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9FF7297"/>
    <w:multiLevelType w:val="multilevel"/>
    <w:tmpl w:val="D9F08CF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1BA1D20"/>
    <w:multiLevelType w:val="singleLevel"/>
    <w:tmpl w:val="119A901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3C03769"/>
    <w:multiLevelType w:val="hybridMultilevel"/>
    <w:tmpl w:val="EC4EEE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D055690"/>
    <w:multiLevelType w:val="multilevel"/>
    <w:tmpl w:val="45D0C67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2F1E412E"/>
    <w:multiLevelType w:val="multilevel"/>
    <w:tmpl w:val="65AE25A4"/>
    <w:lvl w:ilvl="0">
      <w:start w:val="1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4" w15:restartNumberingAfterBreak="0">
    <w:nsid w:val="312A4E3D"/>
    <w:multiLevelType w:val="hybridMultilevel"/>
    <w:tmpl w:val="59766D36"/>
    <w:lvl w:ilvl="0" w:tplc="9760BA52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635668"/>
    <w:multiLevelType w:val="multilevel"/>
    <w:tmpl w:val="36329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C0B2227"/>
    <w:multiLevelType w:val="hybridMultilevel"/>
    <w:tmpl w:val="B840065C"/>
    <w:lvl w:ilvl="0" w:tplc="5252A960">
      <w:start w:val="1"/>
      <w:numFmt w:val="decimal"/>
      <w:lvlText w:val="%1."/>
      <w:lvlJc w:val="left"/>
      <w:pPr>
        <w:ind w:left="720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8661EC"/>
    <w:multiLevelType w:val="hybridMultilevel"/>
    <w:tmpl w:val="EEA263DE"/>
    <w:lvl w:ilvl="0" w:tplc="74543F96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428B1316"/>
    <w:multiLevelType w:val="hybridMultilevel"/>
    <w:tmpl w:val="39CC93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DF0B00"/>
    <w:multiLevelType w:val="hybridMultilevel"/>
    <w:tmpl w:val="E974B858"/>
    <w:lvl w:ilvl="0" w:tplc="66D456C8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CE4611"/>
    <w:multiLevelType w:val="hybridMultilevel"/>
    <w:tmpl w:val="7736E366"/>
    <w:lvl w:ilvl="0" w:tplc="74543F96">
      <w:start w:val="1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91B6785"/>
    <w:multiLevelType w:val="hybridMultilevel"/>
    <w:tmpl w:val="E61A0242"/>
    <w:lvl w:ilvl="0" w:tplc="3E22EB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B134D67"/>
    <w:multiLevelType w:val="hybridMultilevel"/>
    <w:tmpl w:val="3D0C5FB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4" w15:restartNumberingAfterBreak="0">
    <w:nsid w:val="55D812B6"/>
    <w:multiLevelType w:val="hybridMultilevel"/>
    <w:tmpl w:val="D500F212"/>
    <w:lvl w:ilvl="0" w:tplc="CC4C225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57D30C0E"/>
    <w:multiLevelType w:val="hybridMultilevel"/>
    <w:tmpl w:val="59265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337819"/>
    <w:multiLevelType w:val="hybridMultilevel"/>
    <w:tmpl w:val="8D4E74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5F6D24B0"/>
    <w:multiLevelType w:val="hybridMultilevel"/>
    <w:tmpl w:val="0B6EBCFE"/>
    <w:lvl w:ilvl="0" w:tplc="74543F96">
      <w:start w:val="1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5FFA556E"/>
    <w:multiLevelType w:val="hybridMultilevel"/>
    <w:tmpl w:val="82AECC64"/>
    <w:lvl w:ilvl="0" w:tplc="A8ECD680">
      <w:start w:val="10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B600E1"/>
    <w:multiLevelType w:val="hybridMultilevel"/>
    <w:tmpl w:val="DE448A92"/>
    <w:lvl w:ilvl="0" w:tplc="74543F96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63D81536"/>
    <w:multiLevelType w:val="hybridMultilevel"/>
    <w:tmpl w:val="E32A614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66AD3C5F"/>
    <w:multiLevelType w:val="hybridMultilevel"/>
    <w:tmpl w:val="DBA2980A"/>
    <w:lvl w:ilvl="0" w:tplc="3016054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6BBB27F1"/>
    <w:multiLevelType w:val="hybridMultilevel"/>
    <w:tmpl w:val="5198C6BE"/>
    <w:lvl w:ilvl="0" w:tplc="1938DEE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cs="Symbol" w:hint="default"/>
        <w:b/>
        <w:bCs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786B00EE"/>
    <w:multiLevelType w:val="hybridMultilevel"/>
    <w:tmpl w:val="CF5A2A4A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35" w15:restartNumberingAfterBreak="0">
    <w:nsid w:val="7F75028E"/>
    <w:multiLevelType w:val="hybridMultilevel"/>
    <w:tmpl w:val="578C0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560336367">
    <w:abstractNumId w:val="23"/>
  </w:num>
  <w:num w:numId="2" w16cid:durableId="1349910712">
    <w:abstractNumId w:val="33"/>
  </w:num>
  <w:num w:numId="3" w16cid:durableId="1676033098">
    <w:abstractNumId w:val="27"/>
  </w:num>
  <w:num w:numId="4" w16cid:durableId="2115510602">
    <w:abstractNumId w:val="15"/>
  </w:num>
  <w:num w:numId="5" w16cid:durableId="1829516537">
    <w:abstractNumId w:val="30"/>
  </w:num>
  <w:num w:numId="6" w16cid:durableId="1719279849">
    <w:abstractNumId w:val="25"/>
  </w:num>
  <w:num w:numId="7" w16cid:durableId="1447038563">
    <w:abstractNumId w:val="18"/>
  </w:num>
  <w:num w:numId="8" w16cid:durableId="68736990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972056359">
    <w:abstractNumId w:val="6"/>
  </w:num>
  <w:num w:numId="10" w16cid:durableId="1411587405">
    <w:abstractNumId w:val="22"/>
  </w:num>
  <w:num w:numId="11" w16cid:durableId="1942374615">
    <w:abstractNumId w:val="32"/>
  </w:num>
  <w:num w:numId="12" w16cid:durableId="1173643531">
    <w:abstractNumId w:val="24"/>
  </w:num>
  <w:num w:numId="13" w16cid:durableId="1844464909">
    <w:abstractNumId w:val="31"/>
  </w:num>
  <w:num w:numId="14" w16cid:durableId="620185971">
    <w:abstractNumId w:val="5"/>
  </w:num>
  <w:num w:numId="15" w16cid:durableId="734353457">
    <w:abstractNumId w:val="21"/>
  </w:num>
  <w:num w:numId="16" w16cid:durableId="1991053022">
    <w:abstractNumId w:val="35"/>
  </w:num>
  <w:num w:numId="17" w16cid:durableId="1452751378">
    <w:abstractNumId w:val="8"/>
  </w:num>
  <w:num w:numId="18" w16cid:durableId="6445867">
    <w:abstractNumId w:val="7"/>
  </w:num>
  <w:num w:numId="19" w16cid:durableId="526453556">
    <w:abstractNumId w:val="29"/>
  </w:num>
  <w:num w:numId="20" w16cid:durableId="1851992433">
    <w:abstractNumId w:val="26"/>
  </w:num>
  <w:num w:numId="21" w16cid:durableId="1963800726">
    <w:abstractNumId w:val="4"/>
  </w:num>
  <w:num w:numId="22" w16cid:durableId="567230471">
    <w:abstractNumId w:val="28"/>
  </w:num>
  <w:num w:numId="23" w16cid:durableId="1185167855">
    <w:abstractNumId w:val="9"/>
  </w:num>
  <w:num w:numId="24" w16cid:durableId="1599874220">
    <w:abstractNumId w:val="0"/>
  </w:num>
  <w:num w:numId="25" w16cid:durableId="181518036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79702275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95828956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570726829">
    <w:abstractNumId w:val="3"/>
  </w:num>
  <w:num w:numId="29" w16cid:durableId="1306202482">
    <w:abstractNumId w:val="1"/>
  </w:num>
  <w:num w:numId="30" w16cid:durableId="1944143135">
    <w:abstractNumId w:val="2"/>
  </w:num>
  <w:num w:numId="31" w16cid:durableId="151798052">
    <w:abstractNumId w:val="16"/>
  </w:num>
  <w:num w:numId="32" w16cid:durableId="1303729085">
    <w:abstractNumId w:val="17"/>
  </w:num>
  <w:num w:numId="33" w16cid:durableId="648292758">
    <w:abstractNumId w:val="13"/>
  </w:num>
  <w:num w:numId="34" w16cid:durableId="914048317">
    <w:abstractNumId w:val="20"/>
  </w:num>
  <w:num w:numId="35" w16cid:durableId="935333297">
    <w:abstractNumId w:val="11"/>
  </w:num>
  <w:num w:numId="36" w16cid:durableId="592671289">
    <w:abstractNumId w:val="10"/>
  </w:num>
  <w:num w:numId="37" w16cid:durableId="1925870577">
    <w:abstractNumId w:val="14"/>
  </w:num>
  <w:num w:numId="38" w16cid:durableId="289629274">
    <w:abstractNumId w:val="19"/>
  </w:num>
  <w:num w:numId="39" w16cid:durableId="705107453">
    <w:abstractNumId w:val="12"/>
  </w:num>
  <w:num w:numId="40" w16cid:durableId="14563222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3D4C"/>
    <w:rsid w:val="000042CE"/>
    <w:rsid w:val="000E5510"/>
    <w:rsid w:val="001257E5"/>
    <w:rsid w:val="00133D47"/>
    <w:rsid w:val="00240F46"/>
    <w:rsid w:val="00250CCD"/>
    <w:rsid w:val="0027627B"/>
    <w:rsid w:val="002A76DF"/>
    <w:rsid w:val="002D4A89"/>
    <w:rsid w:val="002E0AD8"/>
    <w:rsid w:val="002F3634"/>
    <w:rsid w:val="00314688"/>
    <w:rsid w:val="00314A35"/>
    <w:rsid w:val="0032737B"/>
    <w:rsid w:val="00344F89"/>
    <w:rsid w:val="003955E0"/>
    <w:rsid w:val="003A6CA8"/>
    <w:rsid w:val="003C65AA"/>
    <w:rsid w:val="003E5824"/>
    <w:rsid w:val="00411650"/>
    <w:rsid w:val="00415CCE"/>
    <w:rsid w:val="00451C76"/>
    <w:rsid w:val="004677DA"/>
    <w:rsid w:val="00470890"/>
    <w:rsid w:val="00472E3B"/>
    <w:rsid w:val="004823B9"/>
    <w:rsid w:val="004C0BBD"/>
    <w:rsid w:val="004D1E03"/>
    <w:rsid w:val="004F064B"/>
    <w:rsid w:val="0051154B"/>
    <w:rsid w:val="005540C1"/>
    <w:rsid w:val="00594999"/>
    <w:rsid w:val="005A5B7F"/>
    <w:rsid w:val="005B1AA9"/>
    <w:rsid w:val="005B7815"/>
    <w:rsid w:val="005D221B"/>
    <w:rsid w:val="00603DD6"/>
    <w:rsid w:val="00616713"/>
    <w:rsid w:val="0064708B"/>
    <w:rsid w:val="00656207"/>
    <w:rsid w:val="006A0BB9"/>
    <w:rsid w:val="006A141D"/>
    <w:rsid w:val="006A34FE"/>
    <w:rsid w:val="00733212"/>
    <w:rsid w:val="00747345"/>
    <w:rsid w:val="0076236A"/>
    <w:rsid w:val="00781C32"/>
    <w:rsid w:val="007953CC"/>
    <w:rsid w:val="007B6D45"/>
    <w:rsid w:val="00812595"/>
    <w:rsid w:val="00814E02"/>
    <w:rsid w:val="00825AB1"/>
    <w:rsid w:val="008B233A"/>
    <w:rsid w:val="008E3879"/>
    <w:rsid w:val="008E7738"/>
    <w:rsid w:val="00910696"/>
    <w:rsid w:val="00916AC7"/>
    <w:rsid w:val="00950CE2"/>
    <w:rsid w:val="00962095"/>
    <w:rsid w:val="009949E7"/>
    <w:rsid w:val="009A141A"/>
    <w:rsid w:val="009D51D1"/>
    <w:rsid w:val="009E59AE"/>
    <w:rsid w:val="009F088B"/>
    <w:rsid w:val="00A02F32"/>
    <w:rsid w:val="00A05A35"/>
    <w:rsid w:val="00A155D7"/>
    <w:rsid w:val="00A16D5F"/>
    <w:rsid w:val="00A232DE"/>
    <w:rsid w:val="00A243AB"/>
    <w:rsid w:val="00A331B1"/>
    <w:rsid w:val="00A33D4C"/>
    <w:rsid w:val="00A55387"/>
    <w:rsid w:val="00A6774A"/>
    <w:rsid w:val="00AD4484"/>
    <w:rsid w:val="00B1788E"/>
    <w:rsid w:val="00B33166"/>
    <w:rsid w:val="00B47330"/>
    <w:rsid w:val="00B53770"/>
    <w:rsid w:val="00BB619A"/>
    <w:rsid w:val="00BC5218"/>
    <w:rsid w:val="00C4448A"/>
    <w:rsid w:val="00C65B51"/>
    <w:rsid w:val="00C94C91"/>
    <w:rsid w:val="00CA4A24"/>
    <w:rsid w:val="00CC3F05"/>
    <w:rsid w:val="00CC582C"/>
    <w:rsid w:val="00CE3FE2"/>
    <w:rsid w:val="00D2259D"/>
    <w:rsid w:val="00D30F85"/>
    <w:rsid w:val="00D32C81"/>
    <w:rsid w:val="00D55CEB"/>
    <w:rsid w:val="00D94F2D"/>
    <w:rsid w:val="00DC7C98"/>
    <w:rsid w:val="00E149AF"/>
    <w:rsid w:val="00E21CBA"/>
    <w:rsid w:val="00E475E7"/>
    <w:rsid w:val="00E55516"/>
    <w:rsid w:val="00E72786"/>
    <w:rsid w:val="00E857EB"/>
    <w:rsid w:val="00ED0E1D"/>
    <w:rsid w:val="00ED6314"/>
    <w:rsid w:val="00EE1DFF"/>
    <w:rsid w:val="00EE6290"/>
    <w:rsid w:val="00EF63B6"/>
    <w:rsid w:val="00F01559"/>
    <w:rsid w:val="00F17AE8"/>
    <w:rsid w:val="00F9474F"/>
    <w:rsid w:val="00F952A0"/>
    <w:rsid w:val="00FA0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C11CA"/>
  <w15:docId w15:val="{6D692EF6-1983-47D3-9842-6C2CA38A5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A33D4C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0"/>
    <w:next w:val="a0"/>
    <w:link w:val="11"/>
    <w:uiPriority w:val="99"/>
    <w:qFormat/>
    <w:rsid w:val="00A33D4C"/>
    <w:pPr>
      <w:keepNext/>
      <w:outlineLvl w:val="0"/>
    </w:pPr>
    <w:rPr>
      <w:rFonts w:eastAsia="Calibri"/>
      <w:b/>
      <w:bCs/>
      <w:u w:val="single"/>
    </w:rPr>
  </w:style>
  <w:style w:type="paragraph" w:styleId="4">
    <w:name w:val="heading 4"/>
    <w:basedOn w:val="a0"/>
    <w:next w:val="a0"/>
    <w:link w:val="40"/>
    <w:semiHidden/>
    <w:unhideWhenUsed/>
    <w:qFormat/>
    <w:rsid w:val="00A33D4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rsid w:val="00A33D4C"/>
    <w:rPr>
      <w:rFonts w:ascii="Times New Roman" w:eastAsia="Calibri" w:hAnsi="Times New Roman" w:cs="Times New Roman"/>
      <w:b/>
      <w:bCs/>
      <w:sz w:val="24"/>
      <w:szCs w:val="24"/>
      <w:u w:val="single"/>
      <w:lang w:eastAsia="ru-RU"/>
    </w:rPr>
  </w:style>
  <w:style w:type="character" w:customStyle="1" w:styleId="40">
    <w:name w:val="Заголовок 4 Знак"/>
    <w:basedOn w:val="a1"/>
    <w:link w:val="4"/>
    <w:semiHidden/>
    <w:rsid w:val="00A33D4C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table" w:styleId="a4">
    <w:name w:val="Table Grid"/>
    <w:basedOn w:val="a2"/>
    <w:uiPriority w:val="39"/>
    <w:rsid w:val="00A33D4C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A33D4C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rsid w:val="00A33D4C"/>
  </w:style>
  <w:style w:type="paragraph" w:styleId="a6">
    <w:name w:val="header"/>
    <w:basedOn w:val="a0"/>
    <w:link w:val="a7"/>
    <w:uiPriority w:val="99"/>
    <w:rsid w:val="00A33D4C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7">
    <w:name w:val="Верхний колонтитул Знак"/>
    <w:basedOn w:val="a1"/>
    <w:link w:val="a6"/>
    <w:uiPriority w:val="99"/>
    <w:rsid w:val="00A33D4C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8">
    <w:name w:val="page number"/>
    <w:basedOn w:val="a1"/>
    <w:uiPriority w:val="99"/>
    <w:rsid w:val="00A33D4C"/>
  </w:style>
  <w:style w:type="paragraph" w:styleId="a9">
    <w:name w:val="footer"/>
    <w:basedOn w:val="a0"/>
    <w:link w:val="aa"/>
    <w:uiPriority w:val="99"/>
    <w:rsid w:val="00A33D4C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a">
    <w:name w:val="Нижний колонтитул Знак"/>
    <w:basedOn w:val="a1"/>
    <w:link w:val="a9"/>
    <w:uiPriority w:val="99"/>
    <w:rsid w:val="00A33D4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Body Text Indent 3"/>
    <w:basedOn w:val="a0"/>
    <w:link w:val="30"/>
    <w:uiPriority w:val="99"/>
    <w:rsid w:val="00A33D4C"/>
    <w:pPr>
      <w:spacing w:line="340" w:lineRule="exact"/>
      <w:ind w:left="284" w:hanging="284"/>
      <w:jc w:val="both"/>
    </w:pPr>
    <w:rPr>
      <w:rFonts w:eastAsia="Calibri"/>
      <w:sz w:val="20"/>
      <w:szCs w:val="20"/>
    </w:rPr>
  </w:style>
  <w:style w:type="character" w:customStyle="1" w:styleId="30">
    <w:name w:val="Основной текст с отступом 3 Знак"/>
    <w:basedOn w:val="a1"/>
    <w:link w:val="3"/>
    <w:uiPriority w:val="99"/>
    <w:rsid w:val="00A33D4C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b">
    <w:name w:val="annotation text"/>
    <w:basedOn w:val="a0"/>
    <w:link w:val="ac"/>
    <w:uiPriority w:val="99"/>
    <w:semiHidden/>
    <w:rsid w:val="00A33D4C"/>
    <w:pPr>
      <w:spacing w:line="312" w:lineRule="auto"/>
      <w:ind w:firstLine="709"/>
      <w:jc w:val="both"/>
    </w:pPr>
    <w:rPr>
      <w:rFonts w:eastAsia="Calibri"/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A33D4C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2">
    <w:name w:val="Абзац списка1"/>
    <w:basedOn w:val="a0"/>
    <w:rsid w:val="00A33D4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d">
    <w:name w:val="Normal (Web)"/>
    <w:basedOn w:val="a0"/>
    <w:link w:val="ae"/>
    <w:uiPriority w:val="99"/>
    <w:rsid w:val="00A33D4C"/>
    <w:pPr>
      <w:spacing w:before="33" w:after="33"/>
    </w:pPr>
    <w:rPr>
      <w:rFonts w:ascii="Arial" w:eastAsia="Calibri" w:hAnsi="Arial"/>
      <w:color w:val="332E2D"/>
      <w:spacing w:val="2"/>
      <w:sz w:val="20"/>
      <w:szCs w:val="20"/>
    </w:rPr>
  </w:style>
  <w:style w:type="character" w:customStyle="1" w:styleId="ae">
    <w:name w:val="Обычный (Интернет) Знак"/>
    <w:link w:val="ad"/>
    <w:uiPriority w:val="99"/>
    <w:locked/>
    <w:rsid w:val="00A33D4C"/>
    <w:rPr>
      <w:rFonts w:ascii="Arial" w:eastAsia="Calibri" w:hAnsi="Arial" w:cs="Times New Roman"/>
      <w:color w:val="332E2D"/>
      <w:spacing w:val="2"/>
      <w:sz w:val="20"/>
      <w:szCs w:val="20"/>
      <w:lang w:eastAsia="ru-RU"/>
    </w:rPr>
  </w:style>
  <w:style w:type="paragraph" w:styleId="af">
    <w:name w:val="Balloon Text"/>
    <w:basedOn w:val="a0"/>
    <w:link w:val="af0"/>
    <w:uiPriority w:val="99"/>
    <w:semiHidden/>
    <w:rsid w:val="00A33D4C"/>
    <w:rPr>
      <w:rFonts w:ascii="Tahoma" w:eastAsia="Calibri" w:hAnsi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A33D4C"/>
    <w:rPr>
      <w:rFonts w:ascii="Tahoma" w:eastAsia="Calibri" w:hAnsi="Tahoma" w:cs="Times New Roman"/>
      <w:sz w:val="16"/>
      <w:szCs w:val="16"/>
      <w:lang w:eastAsia="ru-RU"/>
    </w:rPr>
  </w:style>
  <w:style w:type="paragraph" w:customStyle="1" w:styleId="western">
    <w:name w:val="western"/>
    <w:basedOn w:val="a0"/>
    <w:uiPriority w:val="99"/>
    <w:rsid w:val="00A33D4C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1">
    <w:name w:val="Hyperlink"/>
    <w:uiPriority w:val="99"/>
    <w:rsid w:val="00A33D4C"/>
    <w:rPr>
      <w:color w:val="0000FF"/>
      <w:u w:val="single"/>
    </w:rPr>
  </w:style>
  <w:style w:type="character" w:styleId="af2">
    <w:name w:val="FollowedHyperlink"/>
    <w:uiPriority w:val="99"/>
    <w:rsid w:val="00A33D4C"/>
    <w:rPr>
      <w:color w:val="800080"/>
      <w:u w:val="single"/>
    </w:rPr>
  </w:style>
  <w:style w:type="paragraph" w:styleId="af3">
    <w:name w:val="Body Text"/>
    <w:basedOn w:val="a0"/>
    <w:link w:val="af4"/>
    <w:uiPriority w:val="99"/>
    <w:semiHidden/>
    <w:rsid w:val="00A33D4C"/>
    <w:pPr>
      <w:spacing w:after="120"/>
    </w:pPr>
    <w:rPr>
      <w:rFonts w:eastAsia="Calibri"/>
    </w:rPr>
  </w:style>
  <w:style w:type="character" w:customStyle="1" w:styleId="af4">
    <w:name w:val="Основной текст Знак"/>
    <w:basedOn w:val="a1"/>
    <w:link w:val="af3"/>
    <w:uiPriority w:val="99"/>
    <w:semiHidden/>
    <w:rsid w:val="00A33D4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5">
    <w:name w:val="footnote text"/>
    <w:basedOn w:val="a0"/>
    <w:link w:val="af6"/>
    <w:uiPriority w:val="99"/>
    <w:semiHidden/>
    <w:rsid w:val="00A33D4C"/>
    <w:rPr>
      <w:rFonts w:eastAsia="Calibri"/>
      <w:sz w:val="20"/>
      <w:szCs w:val="20"/>
    </w:rPr>
  </w:style>
  <w:style w:type="character" w:customStyle="1" w:styleId="af6">
    <w:name w:val="Текст сноски Знак"/>
    <w:basedOn w:val="a1"/>
    <w:link w:val="af5"/>
    <w:uiPriority w:val="99"/>
    <w:semiHidden/>
    <w:rsid w:val="00A33D4C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7">
    <w:name w:val="footnote reference"/>
    <w:uiPriority w:val="99"/>
    <w:semiHidden/>
    <w:rsid w:val="00A33D4C"/>
    <w:rPr>
      <w:vertAlign w:val="superscript"/>
    </w:rPr>
  </w:style>
  <w:style w:type="character" w:customStyle="1" w:styleId="apple-converted-space">
    <w:name w:val="apple-converted-space"/>
    <w:basedOn w:val="a1"/>
    <w:rsid w:val="00A33D4C"/>
  </w:style>
  <w:style w:type="paragraph" w:customStyle="1" w:styleId="Default">
    <w:name w:val="Default"/>
    <w:rsid w:val="00A33D4C"/>
    <w:pPr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Body Text 2"/>
    <w:basedOn w:val="a0"/>
    <w:link w:val="20"/>
    <w:uiPriority w:val="99"/>
    <w:rsid w:val="00A33D4C"/>
    <w:pPr>
      <w:spacing w:after="120" w:line="480" w:lineRule="auto"/>
    </w:pPr>
    <w:rPr>
      <w:rFonts w:eastAsia="Calibri"/>
    </w:rPr>
  </w:style>
  <w:style w:type="character" w:customStyle="1" w:styleId="20">
    <w:name w:val="Основной текст 2 Знак"/>
    <w:basedOn w:val="a1"/>
    <w:link w:val="2"/>
    <w:uiPriority w:val="99"/>
    <w:rsid w:val="00A33D4C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8">
    <w:name w:val="Emphasis"/>
    <w:uiPriority w:val="99"/>
    <w:qFormat/>
    <w:rsid w:val="00A33D4C"/>
    <w:rPr>
      <w:i/>
      <w:iCs/>
    </w:rPr>
  </w:style>
  <w:style w:type="paragraph" w:styleId="af9">
    <w:name w:val="Body Text Indent"/>
    <w:basedOn w:val="a0"/>
    <w:link w:val="afa"/>
    <w:uiPriority w:val="99"/>
    <w:rsid w:val="00A33D4C"/>
    <w:pPr>
      <w:spacing w:after="120"/>
      <w:ind w:left="283"/>
    </w:pPr>
    <w:rPr>
      <w:rFonts w:eastAsia="Calibri"/>
    </w:rPr>
  </w:style>
  <w:style w:type="character" w:customStyle="1" w:styleId="afa">
    <w:name w:val="Основной текст с отступом Знак"/>
    <w:basedOn w:val="a1"/>
    <w:link w:val="af9"/>
    <w:uiPriority w:val="99"/>
    <w:rsid w:val="00A33D4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1">
    <w:name w:val="Body Text Indent 2"/>
    <w:basedOn w:val="a0"/>
    <w:link w:val="22"/>
    <w:uiPriority w:val="99"/>
    <w:rsid w:val="00A33D4C"/>
    <w:pPr>
      <w:spacing w:after="120" w:line="480" w:lineRule="auto"/>
      <w:ind w:left="283"/>
    </w:pPr>
    <w:rPr>
      <w:rFonts w:eastAsia="Calibri"/>
    </w:rPr>
  </w:style>
  <w:style w:type="character" w:customStyle="1" w:styleId="22">
    <w:name w:val="Основной текст с отступом 2 Знак"/>
    <w:basedOn w:val="a1"/>
    <w:link w:val="21"/>
    <w:uiPriority w:val="99"/>
    <w:rsid w:val="00A33D4C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b">
    <w:name w:val="Strong"/>
    <w:uiPriority w:val="99"/>
    <w:qFormat/>
    <w:rsid w:val="00A33D4C"/>
    <w:rPr>
      <w:b/>
      <w:bCs/>
    </w:rPr>
  </w:style>
  <w:style w:type="paragraph" w:styleId="afc">
    <w:name w:val="List Paragraph"/>
    <w:basedOn w:val="a0"/>
    <w:uiPriority w:val="34"/>
    <w:qFormat/>
    <w:rsid w:val="00A33D4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s2">
    <w:name w:val="s2"/>
    <w:basedOn w:val="a1"/>
    <w:uiPriority w:val="99"/>
    <w:rsid w:val="00A33D4C"/>
  </w:style>
  <w:style w:type="paragraph" w:customStyle="1" w:styleId="p2">
    <w:name w:val="p2"/>
    <w:basedOn w:val="a0"/>
    <w:uiPriority w:val="99"/>
    <w:rsid w:val="00A33D4C"/>
    <w:pPr>
      <w:spacing w:before="100" w:beforeAutospacing="1" w:after="100" w:afterAutospacing="1"/>
    </w:pPr>
  </w:style>
  <w:style w:type="character" w:customStyle="1" w:styleId="23">
    <w:name w:val="Основной текст (2)_"/>
    <w:link w:val="24"/>
    <w:uiPriority w:val="99"/>
    <w:locked/>
    <w:rsid w:val="00A33D4C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0"/>
    <w:link w:val="23"/>
    <w:uiPriority w:val="99"/>
    <w:rsid w:val="00A33D4C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25">
    <w:name w:val="Абзац списка2"/>
    <w:basedOn w:val="a0"/>
    <w:rsid w:val="00A33D4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numbering" w:customStyle="1" w:styleId="1">
    <w:name w:val="Список1"/>
    <w:rsid w:val="00A33D4C"/>
    <w:pPr>
      <w:numPr>
        <w:numId w:val="2"/>
      </w:numPr>
    </w:pPr>
  </w:style>
  <w:style w:type="paragraph" w:customStyle="1" w:styleId="txt">
    <w:name w:val="txt"/>
    <w:basedOn w:val="a0"/>
    <w:rsid w:val="00A33D4C"/>
    <w:pPr>
      <w:spacing w:before="100" w:beforeAutospacing="1" w:after="100" w:afterAutospacing="1"/>
      <w:jc w:val="both"/>
    </w:pPr>
  </w:style>
  <w:style w:type="paragraph" w:styleId="afd">
    <w:name w:val="No Spacing"/>
    <w:uiPriority w:val="1"/>
    <w:qFormat/>
    <w:rsid w:val="00A33D4C"/>
    <w:pPr>
      <w:ind w:firstLine="0"/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ListLabel13">
    <w:name w:val="ListLabel 13"/>
    <w:rsid w:val="003C65AA"/>
    <w:rPr>
      <w:rFonts w:cs="Courier New"/>
    </w:rPr>
  </w:style>
  <w:style w:type="paragraph" w:customStyle="1" w:styleId="afe">
    <w:name w:val="Содержимое таблицы"/>
    <w:basedOn w:val="a0"/>
    <w:rsid w:val="003C65AA"/>
    <w:pPr>
      <w:suppressLineNumbers/>
      <w:tabs>
        <w:tab w:val="left" w:pos="788"/>
      </w:tabs>
      <w:suppressAutoHyphens/>
      <w:spacing w:line="252" w:lineRule="auto"/>
      <w:ind w:left="40" w:firstLine="480"/>
      <w:jc w:val="both"/>
    </w:pPr>
    <w:rPr>
      <w:rFonts w:ascii="Liberation Serif" w:hAnsi="Liberation Serif" w:cs="FreeSans"/>
      <w:kern w:val="1"/>
      <w:sz w:val="18"/>
      <w:szCs w:val="18"/>
      <w:lang w:eastAsia="zh-CN"/>
    </w:rPr>
  </w:style>
  <w:style w:type="paragraph" w:customStyle="1" w:styleId="WW-">
    <w:name w:val="WW-Базовый"/>
    <w:rsid w:val="00D94F2D"/>
    <w:pPr>
      <w:widowControl w:val="0"/>
      <w:suppressAutoHyphens/>
      <w:spacing w:line="252" w:lineRule="auto"/>
      <w:ind w:left="40" w:firstLine="480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customStyle="1" w:styleId="13">
    <w:name w:val="табл_заголовок_13 Знак"/>
    <w:link w:val="130"/>
    <w:locked/>
    <w:rsid w:val="00616713"/>
    <w:rPr>
      <w:b/>
      <w:bCs/>
      <w:sz w:val="26"/>
    </w:rPr>
  </w:style>
  <w:style w:type="paragraph" w:customStyle="1" w:styleId="130">
    <w:name w:val="табл_заголовок_13"/>
    <w:basedOn w:val="a0"/>
    <w:link w:val="13"/>
    <w:rsid w:val="00616713"/>
    <w:pPr>
      <w:spacing w:after="240" w:line="288" w:lineRule="auto"/>
      <w:jc w:val="center"/>
    </w:pPr>
    <w:rPr>
      <w:rFonts w:asciiTheme="minorHAnsi" w:eastAsiaTheme="minorHAnsi" w:hAnsiTheme="minorHAnsi" w:cstheme="minorBidi"/>
      <w:b/>
      <w:bCs/>
      <w:sz w:val="26"/>
      <w:szCs w:val="22"/>
      <w:lang w:eastAsia="en-US"/>
    </w:rPr>
  </w:style>
  <w:style w:type="character" w:customStyle="1" w:styleId="14">
    <w:name w:val="Неразрешенное упоминание1"/>
    <w:basedOn w:val="a1"/>
    <w:uiPriority w:val="99"/>
    <w:semiHidden/>
    <w:unhideWhenUsed/>
    <w:rsid w:val="00AD44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s://cyberleninka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s://elibrary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iblioclub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rsl.ru/" TargetMode="External"/><Relationship Id="rId10" Type="http://schemas.openxmlformats.org/officeDocument/2006/relationships/hyperlink" Target="http://biblioclub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://www.knigafun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1588</Words>
  <Characters>9053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weibertaf weibertaf</cp:lastModifiedBy>
  <cp:revision>10</cp:revision>
  <dcterms:created xsi:type="dcterms:W3CDTF">2021-03-24T13:37:00Z</dcterms:created>
  <dcterms:modified xsi:type="dcterms:W3CDTF">2023-05-05T20:50:00Z</dcterms:modified>
</cp:coreProperties>
</file>