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837608" w:rsidRDefault="00837608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Pr="00837608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80094" w:rsidRPr="00837608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80094" w:rsidRPr="00837608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80094" w:rsidRPr="00837608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80094" w:rsidRPr="00837608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37608">
              <w:rPr>
                <w:bCs/>
              </w:rPr>
              <w:t>РАБОЧАЯ ПРОГРАММА</w:t>
            </w:r>
          </w:p>
          <w:p w:rsidR="00580094" w:rsidRDefault="00837608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837608">
              <w:t>исциплины</w:t>
            </w:r>
          </w:p>
          <w:p w:rsidR="00837608" w:rsidRPr="00837608" w:rsidRDefault="00837608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Б1.О.01 ОБЩЕНАУЧНЫЙ (МОДУЛЬ)</w:t>
            </w:r>
          </w:p>
          <w:p w:rsidR="00580094" w:rsidRPr="00BD0633" w:rsidRDefault="00580094" w:rsidP="00580094">
            <w:pPr>
              <w:jc w:val="center"/>
            </w:pPr>
            <w:r w:rsidRPr="00BD0633">
              <w:rPr>
                <w:b/>
                <w:bCs/>
              </w:rPr>
              <w:t>Б1.О.01.0</w:t>
            </w:r>
            <w:r w:rsidR="00C26702">
              <w:rPr>
                <w:b/>
                <w:bCs/>
              </w:rPr>
              <w:t>8</w:t>
            </w:r>
            <w:r w:rsidR="00424560">
              <w:rPr>
                <w:b/>
                <w:bCs/>
              </w:rPr>
              <w:t xml:space="preserve"> </w:t>
            </w:r>
            <w:r w:rsidR="00C26702">
              <w:rPr>
                <w:b/>
                <w:bCs/>
              </w:rPr>
              <w:t>ЭСТЕТИКА</w:t>
            </w:r>
          </w:p>
          <w:p w:rsidR="00580094" w:rsidRPr="00BD0633" w:rsidRDefault="00580094" w:rsidP="00837608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837608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837608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837608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BA4D70">
              <w:rPr>
                <w:bCs/>
              </w:rPr>
              <w:t>2</w:t>
            </w:r>
            <w:r w:rsidR="00D5699F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837608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837608" w:rsidRDefault="00837608" w:rsidP="00580094">
            <w:pPr>
              <w:jc w:val="center"/>
            </w:pPr>
          </w:p>
          <w:p w:rsidR="00837608" w:rsidRDefault="00837608" w:rsidP="00580094">
            <w:pPr>
              <w:jc w:val="center"/>
            </w:pPr>
          </w:p>
          <w:p w:rsidR="00837608" w:rsidRDefault="00837608" w:rsidP="00580094">
            <w:pPr>
              <w:jc w:val="center"/>
            </w:pPr>
          </w:p>
          <w:p w:rsidR="00837608" w:rsidRDefault="00837608" w:rsidP="00580094">
            <w:pPr>
              <w:jc w:val="center"/>
            </w:pPr>
          </w:p>
          <w:p w:rsidR="00837608" w:rsidRDefault="00837608" w:rsidP="00580094">
            <w:pPr>
              <w:jc w:val="center"/>
            </w:pPr>
          </w:p>
          <w:p w:rsidR="00837608" w:rsidRDefault="00837608" w:rsidP="00580094">
            <w:pPr>
              <w:jc w:val="center"/>
            </w:pPr>
          </w:p>
          <w:p w:rsidR="00837608" w:rsidRDefault="00837608" w:rsidP="00580094">
            <w:pPr>
              <w:jc w:val="center"/>
            </w:pPr>
          </w:p>
          <w:p w:rsidR="00837608" w:rsidRDefault="00837608" w:rsidP="00580094">
            <w:pPr>
              <w:jc w:val="center"/>
            </w:pPr>
          </w:p>
          <w:p w:rsidR="00837608" w:rsidRDefault="00837608" w:rsidP="00580094">
            <w:pPr>
              <w:jc w:val="center"/>
            </w:pPr>
          </w:p>
          <w:p w:rsidR="00837608" w:rsidRDefault="00837608" w:rsidP="00580094">
            <w:pPr>
              <w:jc w:val="center"/>
            </w:pPr>
          </w:p>
          <w:p w:rsidR="00837608" w:rsidRDefault="00837608" w:rsidP="00580094">
            <w:pPr>
              <w:jc w:val="center"/>
            </w:pPr>
          </w:p>
          <w:p w:rsidR="00837608" w:rsidRDefault="00837608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242A89" w:rsidRDefault="00580094" w:rsidP="00837608">
            <w:pPr>
              <w:jc w:val="center"/>
            </w:pPr>
            <w:r w:rsidRPr="00CC104D">
              <w:t>20</w:t>
            </w:r>
            <w:r w:rsidR="00BA4D70">
              <w:t>2</w:t>
            </w:r>
            <w:r w:rsidR="00D5699F">
              <w:t>2</w:t>
            </w:r>
          </w:p>
        </w:tc>
      </w:tr>
    </w:tbl>
    <w:p w:rsidR="00580094" w:rsidRPr="007F18F6" w:rsidRDefault="00580094" w:rsidP="00837608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837608">
        <w:rPr>
          <w:b/>
          <w:bCs/>
        </w:rPr>
        <w:t>:</w:t>
      </w:r>
    </w:p>
    <w:p w:rsidR="00837608" w:rsidRDefault="00580094" w:rsidP="00837608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580094" w:rsidRDefault="00580094" w:rsidP="00837608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8C77B6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804258" w:rsidRPr="003C0E55" w:rsidTr="00C26702">
        <w:trPr>
          <w:trHeight w:val="126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258" w:rsidRPr="004342BD" w:rsidRDefault="00804258" w:rsidP="00804258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258" w:rsidRPr="00AB2240" w:rsidRDefault="00804258" w:rsidP="00804258">
            <w:r w:rsidRPr="0034302E">
              <w:t>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58" w:rsidRPr="00AB2240" w:rsidRDefault="00804258" w:rsidP="00804258"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и представляет информацию </w:t>
            </w:r>
            <w:r w:rsidRPr="00832DC0">
              <w:rPr>
                <w:color w:val="000000"/>
              </w:rPr>
              <w:t>о сфере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отечественного и мирового культурного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процесса</w:t>
            </w:r>
            <w:r>
              <w:rPr>
                <w:color w:val="000000"/>
              </w:rPr>
              <w:t>.</w:t>
            </w:r>
          </w:p>
        </w:tc>
      </w:tr>
      <w:tr w:rsidR="00804258" w:rsidRPr="003C0E55" w:rsidTr="00804258">
        <w:trPr>
          <w:trHeight w:val="83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258" w:rsidRDefault="00804258" w:rsidP="00804258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258" w:rsidRPr="00AB2240" w:rsidRDefault="00804258" w:rsidP="00804258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58" w:rsidRPr="00AB2240" w:rsidRDefault="00804258" w:rsidP="00804258">
            <w:r w:rsidRPr="009F763E">
              <w:rPr>
                <w:color w:val="000000"/>
              </w:rPr>
              <w:t>ИОПК-3.2 умеет применять средства художественной выразительности в создаваемых медиапроектах и (или) медиапродуктах.</w:t>
            </w:r>
          </w:p>
        </w:tc>
      </w:tr>
      <w:tr w:rsidR="00804258" w:rsidRPr="003C0E55" w:rsidTr="00C26702">
        <w:trPr>
          <w:trHeight w:val="839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258" w:rsidRDefault="00804258" w:rsidP="00804258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258" w:rsidRPr="00AB2240" w:rsidRDefault="00804258" w:rsidP="00804258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58" w:rsidRPr="0020385C" w:rsidRDefault="00804258" w:rsidP="00804258">
            <w:pPr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 xml:space="preserve">владеет навыками использования </w:t>
            </w:r>
            <w:r w:rsidRPr="00832DC0">
              <w:rPr>
                <w:color w:val="000000"/>
              </w:rPr>
              <w:t xml:space="preserve"> средства художественной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выразительности в создаваемых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медиапроектах и (или) медиапродуктах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837608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837608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837608">
        <w:rPr>
          <w:b/>
          <w:bCs/>
          <w:caps/>
        </w:rPr>
        <w:t>:</w:t>
      </w:r>
    </w:p>
    <w:p w:rsidR="009069D1" w:rsidRPr="00E335AE" w:rsidRDefault="009069D1" w:rsidP="00E556D9">
      <w:pPr>
        <w:autoSpaceDE w:val="0"/>
        <w:ind w:firstLine="720"/>
        <w:jc w:val="both"/>
        <w:rPr>
          <w:color w:val="000000" w:themeColor="text1"/>
        </w:rPr>
      </w:pPr>
      <w:r w:rsidRPr="00E556D9">
        <w:rPr>
          <w:b/>
          <w:bCs/>
          <w:color w:val="000000" w:themeColor="text1"/>
          <w:u w:val="single"/>
        </w:rPr>
        <w:t>Цель дисциплины</w:t>
      </w:r>
      <w:r w:rsidR="00E556D9" w:rsidRPr="00E556D9">
        <w:rPr>
          <w:b/>
          <w:bCs/>
          <w:color w:val="000000" w:themeColor="text1"/>
          <w:u w:val="single"/>
        </w:rPr>
        <w:t>:</w:t>
      </w:r>
      <w:r w:rsidRPr="00E335AE">
        <w:rPr>
          <w:bCs/>
          <w:color w:val="000000" w:themeColor="text1"/>
        </w:rPr>
        <w:t xml:space="preserve"> </w:t>
      </w:r>
      <w:r w:rsidR="00C26702">
        <w:rPr>
          <w:bCs/>
          <w:color w:val="000000" w:themeColor="text1"/>
        </w:rPr>
        <w:t xml:space="preserve">формирование у обучающихся </w:t>
      </w:r>
      <w:r w:rsidR="00C26702" w:rsidRPr="00C26702">
        <w:rPr>
          <w:bCs/>
          <w:color w:val="000000" w:themeColor="text1"/>
        </w:rPr>
        <w:t>целостного представления об эстетике как самостоятельной области знания, раскрытие основных этапов становления и развития эстетических знаний с акцентом на сквозных понятиях, проблемах и идеях, являющихся общими для всех эстетических систем и актуальными в настоящее время</w:t>
      </w:r>
      <w:r w:rsidRPr="00E335AE">
        <w:rPr>
          <w:color w:val="000000" w:themeColor="text1"/>
        </w:rPr>
        <w:t xml:space="preserve">. </w:t>
      </w:r>
    </w:p>
    <w:p w:rsidR="00C26702" w:rsidRPr="00E556D9" w:rsidRDefault="00C26702" w:rsidP="00E556D9">
      <w:pPr>
        <w:ind w:firstLine="720"/>
        <w:jc w:val="both"/>
        <w:rPr>
          <w:b/>
          <w:color w:val="000000" w:themeColor="text1"/>
        </w:rPr>
      </w:pPr>
      <w:r w:rsidRPr="00E556D9">
        <w:rPr>
          <w:b/>
          <w:color w:val="000000" w:themeColor="text1"/>
          <w:u w:val="single"/>
        </w:rPr>
        <w:t>Задачи дисциплины</w:t>
      </w:r>
      <w:r w:rsidRPr="00E556D9">
        <w:rPr>
          <w:b/>
          <w:color w:val="000000" w:themeColor="text1"/>
        </w:rPr>
        <w:t>:</w:t>
      </w:r>
    </w:p>
    <w:p w:rsidR="00C26702" w:rsidRPr="00F65474" w:rsidRDefault="00E556D9" w:rsidP="00E556D9">
      <w:pPr>
        <w:pStyle w:val="western"/>
        <w:numPr>
          <w:ilvl w:val="0"/>
          <w:numId w:val="3"/>
        </w:numPr>
        <w:spacing w:before="0" w:beforeAutospacing="0" w:line="240" w:lineRule="auto"/>
        <w:ind w:left="924" w:hanging="35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26702" w:rsidRPr="00F65474">
        <w:rPr>
          <w:color w:val="000000" w:themeColor="text1"/>
          <w:sz w:val="24"/>
          <w:szCs w:val="24"/>
        </w:rPr>
        <w:t>дать знания по основным эстетическим учениям в соответствии с проблемно-хронологическим принципом изложения; базовым эстетическим категориям, особенност</w:t>
      </w:r>
      <w:r w:rsidR="00837608">
        <w:rPr>
          <w:color w:val="000000" w:themeColor="text1"/>
          <w:sz w:val="24"/>
          <w:szCs w:val="24"/>
        </w:rPr>
        <w:t>ям</w:t>
      </w:r>
      <w:r w:rsidR="00C26702" w:rsidRPr="00F65474">
        <w:rPr>
          <w:color w:val="000000" w:themeColor="text1"/>
          <w:sz w:val="24"/>
          <w:szCs w:val="24"/>
        </w:rPr>
        <w:t xml:space="preserve"> их формирования и эволюции, о роли и места эстетики в культуре;</w:t>
      </w:r>
    </w:p>
    <w:p w:rsidR="00C26702" w:rsidRPr="00F65474" w:rsidRDefault="00E556D9" w:rsidP="00E556D9">
      <w:pPr>
        <w:pStyle w:val="western"/>
        <w:numPr>
          <w:ilvl w:val="0"/>
          <w:numId w:val="3"/>
        </w:numPr>
        <w:spacing w:before="0" w:beforeAutospacing="0" w:line="240" w:lineRule="auto"/>
        <w:ind w:left="924" w:hanging="35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26702" w:rsidRPr="00F65474">
        <w:rPr>
          <w:color w:val="000000" w:themeColor="text1"/>
          <w:sz w:val="24"/>
          <w:szCs w:val="24"/>
        </w:rPr>
        <w:t>сформировать умения выделять и анализировать культурные аспекты реальности, пользоваться методами культурологического анализа, выявлять роль культурных факторов в политической, экономической, религиозной сферах социального бытия;</w:t>
      </w:r>
    </w:p>
    <w:p w:rsidR="00C26702" w:rsidRPr="00F65474" w:rsidRDefault="00E556D9" w:rsidP="00E556D9">
      <w:pPr>
        <w:pStyle w:val="western"/>
        <w:numPr>
          <w:ilvl w:val="0"/>
          <w:numId w:val="3"/>
        </w:numPr>
        <w:spacing w:before="0" w:beforeAutospacing="0" w:line="240" w:lineRule="auto"/>
        <w:ind w:left="924" w:hanging="35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26702" w:rsidRPr="00F65474">
        <w:rPr>
          <w:color w:val="000000" w:themeColor="text1"/>
          <w:sz w:val="24"/>
          <w:szCs w:val="24"/>
        </w:rPr>
        <w:t>сформировать навыки работы с культурологической и философско-культурологической литературой (анализ, интерпретация, сопоставление, резюмирование); навыки непосредственного наблюдения и научного анализа культурной реальности.</w:t>
      </w:r>
    </w:p>
    <w:p w:rsidR="00100417" w:rsidRPr="003C0E55" w:rsidRDefault="00E556D9" w:rsidP="00E556D9">
      <w:pPr>
        <w:ind w:firstLine="720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580094">
        <w:t>исциплина</w:t>
      </w:r>
      <w:r w:rsidR="00580094" w:rsidRPr="007D5303">
        <w:t xml:space="preserve"> </w:t>
      </w:r>
      <w:r w:rsidR="00100417" w:rsidRPr="003C0E55">
        <w:t xml:space="preserve">относится к обязательным дисциплинам </w:t>
      </w:r>
      <w:r w:rsidR="00693583">
        <w:t xml:space="preserve">обязательной </w:t>
      </w:r>
      <w:r w:rsidR="00100417" w:rsidRPr="003C0E55">
        <w:t>части программы бакалавриата.</w:t>
      </w:r>
    </w:p>
    <w:p w:rsidR="00580094" w:rsidRPr="007F18F6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081C74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081C74">
        <w:rPr>
          <w:b/>
          <w:bCs/>
          <w:caps/>
        </w:rPr>
        <w:t>:</w:t>
      </w:r>
    </w:p>
    <w:p w:rsidR="00580094" w:rsidRDefault="00580094" w:rsidP="00081C74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0F4FAC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0F4FAC">
        <w:t>72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081C74">
      <w:pPr>
        <w:rPr>
          <w:bCs/>
        </w:rPr>
      </w:pPr>
    </w:p>
    <w:p w:rsidR="00BB5346" w:rsidRPr="003C0E55" w:rsidRDefault="00081C74" w:rsidP="00081C74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6042D3" w:rsidP="00E96BDA">
            <w:pPr>
              <w:jc w:val="center"/>
            </w:pPr>
            <w:r>
              <w:t>32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6042D3" w:rsidP="00E96BDA">
            <w:pPr>
              <w:jc w:val="center"/>
            </w:pPr>
            <w:r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lastRenderedPageBreak/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424560"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BB5346"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6042D3" w:rsidP="00E96BDA">
            <w:pPr>
              <w:jc w:val="center"/>
            </w:pPr>
            <w:r>
              <w:t>40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C77B6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081C74">
      <w:pPr>
        <w:jc w:val="both"/>
      </w:pPr>
    </w:p>
    <w:p w:rsidR="00580094" w:rsidRDefault="00580094" w:rsidP="00081C74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081C74">
        <w:rPr>
          <w:b/>
          <w:bCs/>
          <w:caps/>
        </w:rPr>
        <w:t>:</w:t>
      </w:r>
    </w:p>
    <w:p w:rsidR="00580094" w:rsidRPr="0039664A" w:rsidRDefault="00580094" w:rsidP="00081C74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081C74">
      <w:pPr>
        <w:rPr>
          <w:b/>
          <w:bCs/>
        </w:rPr>
      </w:pPr>
    </w:p>
    <w:p w:rsidR="00100417" w:rsidRDefault="00100417" w:rsidP="00081C7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100417" w:rsidRDefault="00100417" w:rsidP="00081C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081C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B0C9E" w:rsidRPr="0053465B" w:rsidTr="00D7624E">
        <w:tc>
          <w:tcPr>
            <w:tcW w:w="693" w:type="dxa"/>
          </w:tcPr>
          <w:p w:rsidR="005B0C9E" w:rsidRPr="0053465B" w:rsidRDefault="005B0C9E" w:rsidP="00081C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B0C9E" w:rsidRPr="00BD0633" w:rsidRDefault="005B0C9E" w:rsidP="00081C74">
            <w:r>
              <w:rPr>
                <w:color w:val="000000" w:themeColor="text1"/>
              </w:rPr>
              <w:t xml:space="preserve">Раздел 1. </w:t>
            </w:r>
            <w:r w:rsidRPr="00F65474">
              <w:rPr>
                <w:color w:val="000000" w:themeColor="text1"/>
              </w:rPr>
              <w:t>Теоретическая эстетика. Предмет и значение эстетики как философской дисциплины; история эстетических учений; основные эстетические категории; социальное освоение эстетических категорий; искусство как форма освоения действительности</w:t>
            </w:r>
            <w:r>
              <w:rPr>
                <w:color w:val="000000" w:themeColor="text1"/>
              </w:rPr>
              <w:t>.</w:t>
            </w:r>
          </w:p>
        </w:tc>
      </w:tr>
      <w:tr w:rsidR="005B0C9E" w:rsidRPr="0053465B" w:rsidTr="00D7624E">
        <w:tc>
          <w:tcPr>
            <w:tcW w:w="693" w:type="dxa"/>
          </w:tcPr>
          <w:p w:rsidR="005B0C9E" w:rsidRPr="0053465B" w:rsidRDefault="005B0C9E" w:rsidP="005B0C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B0C9E" w:rsidRPr="005B0C9E" w:rsidRDefault="005B0C9E" w:rsidP="005B0C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Раздел 2. </w:t>
            </w:r>
            <w:r w:rsidRPr="00F65474">
              <w:rPr>
                <w:color w:val="000000" w:themeColor="text1"/>
              </w:rPr>
              <w:t>Прикладная эстетика. Архитектура как вид искусства; скульптура; живопись как главный вид изобразительного искусства</w:t>
            </w:r>
            <w:r>
              <w:rPr>
                <w:color w:val="000000" w:themeColor="text1"/>
              </w:rPr>
              <w:t xml:space="preserve">, </w:t>
            </w:r>
            <w:r w:rsidRPr="00F65474">
              <w:rPr>
                <w:color w:val="000000" w:themeColor="text1"/>
              </w:rPr>
              <w:t>театр, кино; музыка; техническая эстетика</w:t>
            </w:r>
            <w:r>
              <w:rPr>
                <w:color w:val="000000" w:themeColor="text1"/>
              </w:rPr>
              <w:t>.</w:t>
            </w:r>
          </w:p>
        </w:tc>
      </w:tr>
    </w:tbl>
    <w:p w:rsidR="00100417" w:rsidRPr="00100417" w:rsidRDefault="00100417" w:rsidP="00081C74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081C74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580094" w:rsidRDefault="00580094" w:rsidP="00081C74">
      <w:r w:rsidRPr="00B50F9D">
        <w:t>Курсовая работа по дисциплине не предусмотрена учебным планом.</w:t>
      </w:r>
    </w:p>
    <w:p w:rsidR="00081C74" w:rsidRDefault="00081C74" w:rsidP="00081C74"/>
    <w:p w:rsidR="00081C74" w:rsidRPr="00081C74" w:rsidRDefault="00580094" w:rsidP="00081C74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081C74" w:rsidRPr="00081C74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1984"/>
        <w:gridCol w:w="1985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081C74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5B0C9E" w:rsidRPr="007F18F6" w:rsidTr="00081C74">
        <w:trPr>
          <w:trHeight w:val="552"/>
        </w:trPr>
        <w:tc>
          <w:tcPr>
            <w:tcW w:w="640" w:type="dxa"/>
          </w:tcPr>
          <w:p w:rsidR="005B0C9E" w:rsidRPr="007F18F6" w:rsidRDefault="005B0C9E" w:rsidP="005B0C9E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5B0C9E" w:rsidRPr="00BD0633" w:rsidRDefault="005B0C9E" w:rsidP="005B0C9E">
            <w:r>
              <w:rPr>
                <w:color w:val="000000" w:themeColor="text1"/>
              </w:rPr>
              <w:t xml:space="preserve">Раздел 1. </w:t>
            </w:r>
            <w:r w:rsidRPr="00F65474">
              <w:rPr>
                <w:color w:val="000000" w:themeColor="text1"/>
              </w:rPr>
              <w:t xml:space="preserve">Теоретическая эстетика. Предмет и значение эстетики как философской дисциплины; история эстетических учений; основные эстетические категории; социальное освоение эстетических категорий; искусство как форма освоения </w:t>
            </w:r>
            <w:r w:rsidRPr="00F65474">
              <w:rPr>
                <w:color w:val="000000" w:themeColor="text1"/>
              </w:rPr>
              <w:lastRenderedPageBreak/>
              <w:t>действительности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:rsidR="005B0C9E" w:rsidRPr="00081C74" w:rsidRDefault="00081C74" w:rsidP="005B0C9E">
            <w:pPr>
              <w:pStyle w:val="a5"/>
            </w:pPr>
            <w:r w:rsidRPr="00081C74">
              <w:rPr>
                <w:kern w:val="1"/>
                <w:lang w:eastAsia="zh-CN"/>
              </w:rPr>
              <w:lastRenderedPageBreak/>
              <w:t>лекционное занятие</w:t>
            </w:r>
            <w:r w:rsidR="005B0C9E" w:rsidRPr="00081C74">
              <w:t>, практическое занятие</w:t>
            </w:r>
          </w:p>
        </w:tc>
        <w:tc>
          <w:tcPr>
            <w:tcW w:w="1985" w:type="dxa"/>
          </w:tcPr>
          <w:p w:rsidR="005B0C9E" w:rsidRPr="009770D0" w:rsidRDefault="00081C74" w:rsidP="005B0C9E">
            <w:pPr>
              <w:pStyle w:val="a5"/>
            </w:pPr>
            <w:r>
              <w:t>п</w:t>
            </w:r>
            <w:r w:rsidR="005B0C9E">
              <w:t>одготовка к практическим занятиям.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B0C9E" w:rsidRDefault="005B0C9E" w:rsidP="005B0C9E">
            <w:pPr>
              <w:pStyle w:val="a5"/>
            </w:pPr>
          </w:p>
        </w:tc>
      </w:tr>
      <w:tr w:rsidR="005B0C9E" w:rsidRPr="007F18F6" w:rsidTr="00081C74">
        <w:trPr>
          <w:trHeight w:val="552"/>
        </w:trPr>
        <w:tc>
          <w:tcPr>
            <w:tcW w:w="640" w:type="dxa"/>
          </w:tcPr>
          <w:p w:rsidR="005B0C9E" w:rsidRPr="007F18F6" w:rsidRDefault="005B0C9E" w:rsidP="005B0C9E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5B0C9E" w:rsidRPr="00BD0633" w:rsidRDefault="005B0C9E" w:rsidP="005B0C9E">
            <w:r>
              <w:rPr>
                <w:color w:val="000000" w:themeColor="text1"/>
              </w:rPr>
              <w:t xml:space="preserve">Раздел 2. </w:t>
            </w:r>
            <w:r w:rsidRPr="00F65474">
              <w:rPr>
                <w:color w:val="000000" w:themeColor="text1"/>
              </w:rPr>
              <w:t>Прикладная эстетика. Архитектура как вид искусства; скульптура; живопись как главный вид изобразительного искусства</w:t>
            </w:r>
            <w:r>
              <w:rPr>
                <w:color w:val="000000" w:themeColor="text1"/>
              </w:rPr>
              <w:t xml:space="preserve">, </w:t>
            </w:r>
            <w:r w:rsidRPr="00F65474">
              <w:rPr>
                <w:color w:val="000000" w:themeColor="text1"/>
              </w:rPr>
              <w:t>театр, кино; музыка; техническая эстетика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:rsidR="005B0C9E" w:rsidRPr="00081C74" w:rsidRDefault="00081C74" w:rsidP="005B0C9E">
            <w:pPr>
              <w:pStyle w:val="a5"/>
            </w:pPr>
            <w:r w:rsidRPr="00081C74">
              <w:rPr>
                <w:kern w:val="1"/>
                <w:lang w:eastAsia="zh-CN"/>
              </w:rPr>
              <w:t>лекционное занятие</w:t>
            </w:r>
            <w:r w:rsidR="005B0C9E" w:rsidRPr="00081C74">
              <w:t>, практическое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B0C9E" w:rsidRPr="009770D0" w:rsidRDefault="00081C74" w:rsidP="00081C74">
            <w:pPr>
              <w:pStyle w:val="a5"/>
            </w:pPr>
            <w:r>
              <w:t>м</w:t>
            </w:r>
            <w:r w:rsidR="005B0C9E" w:rsidRPr="009770D0">
              <w:t>ультимедийная презентация</w:t>
            </w:r>
            <w:r w:rsidR="005B0C9E">
              <w:t xml:space="preserve">, </w:t>
            </w:r>
            <w:r>
              <w:t>н</w:t>
            </w:r>
            <w:r w:rsidR="005B0C9E" w:rsidRPr="005B0C9E">
              <w:t>аписание рефератов</w:t>
            </w:r>
            <w:r>
              <w:t>,</w:t>
            </w:r>
            <w:r w:rsidR="005B0C9E">
              <w:t xml:space="preserve"> </w:t>
            </w:r>
            <w:r>
              <w:t>п</w:t>
            </w:r>
            <w:r w:rsidR="005B0C9E" w:rsidRPr="005B0C9E">
              <w:t>осещение музеев и выставок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B0C9E" w:rsidRDefault="005B0C9E" w:rsidP="005B0C9E">
            <w:pPr>
              <w:pStyle w:val="a5"/>
            </w:pPr>
          </w:p>
        </w:tc>
      </w:tr>
    </w:tbl>
    <w:p w:rsidR="00EF0285" w:rsidRPr="00EF0285" w:rsidRDefault="00EF0285" w:rsidP="00081C74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081C74">
      <w:pPr>
        <w:jc w:val="both"/>
        <w:rPr>
          <w:b/>
          <w:bCs/>
          <w:caps/>
        </w:rPr>
      </w:pPr>
    </w:p>
    <w:p w:rsidR="00580094" w:rsidRPr="00162958" w:rsidRDefault="00580094" w:rsidP="00081C74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081C74">
        <w:rPr>
          <w:b/>
          <w:bCs/>
          <w:caps/>
        </w:rPr>
        <w:t>:</w:t>
      </w:r>
    </w:p>
    <w:p w:rsidR="00BD0633" w:rsidRPr="003C0E55" w:rsidRDefault="00BD0633" w:rsidP="00BD0633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BD0633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5B0C9E" w:rsidRPr="00F65474" w:rsidRDefault="005B0C9E" w:rsidP="005B0C9E">
      <w:pPr>
        <w:numPr>
          <w:ilvl w:val="3"/>
          <w:numId w:val="15"/>
        </w:numPr>
        <w:tabs>
          <w:tab w:val="clear" w:pos="2880"/>
          <w:tab w:val="left" w:pos="142"/>
          <w:tab w:val="num" w:pos="720"/>
        </w:tabs>
        <w:autoSpaceDE w:val="0"/>
        <w:autoSpaceDN w:val="0"/>
        <w:ind w:hanging="2520"/>
        <w:rPr>
          <w:color w:val="000000" w:themeColor="text1"/>
        </w:rPr>
      </w:pPr>
      <w:r w:rsidRPr="00F65474">
        <w:rPr>
          <w:color w:val="000000" w:themeColor="text1"/>
        </w:rPr>
        <w:t>Эстетика как система законов, категорий, понятий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Категория прекрасного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Категория возвышенного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Трагическое и героическое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Категория комического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Безобразное, ужасное, низменное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Искусство как отражение эстетических категорий на уровне субъекта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Эстетические чувства, их связь с иерархией потребностей личности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Художественное произведение как форма бытия искусства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Историзм эстетических нравов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Эстетический идеал как один из социальных ориентиров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Эстетические особенности христианского искусства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Эстетические особенности исламского искусства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Эстетические особенности буддийского искусства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Специфика технической эстетики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Художественный образ – центральное понятие произведения искусства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Специфика проявлений эстетического в науке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Пространственные виды искусства (живопись, скульптура, архитектура)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Временные виды искусства (музыка, литература)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Синтетические виды искусства (танец, театр, кино)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Особенности современной эстетической мысли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История художественных стилей в Европе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Эстетическая традиция как составная часть национального характера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Исторические лики прекрасного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Диалектика абсолютного и относительного применительно к иерархии эстетических категорий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Эстетические принципы дзен-буддизма как историческая основа эстетики дизайна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Эстетические течения, отразившиеся в архитектуре Санкт-Петербурга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Эстетика православной иконы</w:t>
      </w:r>
    </w:p>
    <w:p w:rsidR="005B0C9E" w:rsidRPr="00F65474" w:rsidRDefault="005B0C9E" w:rsidP="005B0C9E">
      <w:pPr>
        <w:numPr>
          <w:ilvl w:val="0"/>
          <w:numId w:val="15"/>
        </w:numPr>
        <w:tabs>
          <w:tab w:val="left" w:pos="0"/>
        </w:tabs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Проблемы современного эстетического воспитания</w:t>
      </w:r>
    </w:p>
    <w:p w:rsidR="005B0C9E" w:rsidRPr="00F65474" w:rsidRDefault="005B0C9E" w:rsidP="005B0C9E">
      <w:pPr>
        <w:numPr>
          <w:ilvl w:val="0"/>
          <w:numId w:val="15"/>
        </w:numPr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Эстетика Нового времени</w:t>
      </w:r>
    </w:p>
    <w:p w:rsidR="005B0C9E" w:rsidRPr="00F65474" w:rsidRDefault="005B0C9E" w:rsidP="005B0C9E">
      <w:pPr>
        <w:numPr>
          <w:ilvl w:val="0"/>
          <w:numId w:val="15"/>
        </w:numPr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Основы поведенческой географии Дж. Голда</w:t>
      </w:r>
    </w:p>
    <w:p w:rsidR="005B0C9E" w:rsidRPr="00F65474" w:rsidRDefault="005B0C9E" w:rsidP="005B0C9E">
      <w:pPr>
        <w:numPr>
          <w:ilvl w:val="0"/>
          <w:numId w:val="15"/>
        </w:numPr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lastRenderedPageBreak/>
        <w:t>Природа музыкального образа</w:t>
      </w:r>
    </w:p>
    <w:p w:rsidR="005B0C9E" w:rsidRPr="00F65474" w:rsidRDefault="005B0C9E" w:rsidP="005B0C9E">
      <w:pPr>
        <w:numPr>
          <w:ilvl w:val="0"/>
          <w:numId w:val="15"/>
        </w:numPr>
        <w:autoSpaceDE w:val="0"/>
        <w:autoSpaceDN w:val="0"/>
        <w:rPr>
          <w:color w:val="000000" w:themeColor="text1"/>
        </w:rPr>
      </w:pPr>
      <w:r w:rsidRPr="00F65474">
        <w:rPr>
          <w:color w:val="000000" w:themeColor="text1"/>
        </w:rPr>
        <w:t>Проблемы постмодернистской эстетики</w:t>
      </w:r>
    </w:p>
    <w:p w:rsidR="00580094" w:rsidRPr="007D0F62" w:rsidRDefault="00580094" w:rsidP="00580094">
      <w:pPr>
        <w:tabs>
          <w:tab w:val="left" w:pos="426"/>
        </w:tabs>
        <w:jc w:val="both"/>
      </w:pPr>
    </w:p>
    <w:p w:rsidR="00580094" w:rsidRDefault="00580094" w:rsidP="0058009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081C74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081C74" w:rsidRPr="00081C74" w:rsidRDefault="00081C74" w:rsidP="00081C7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1C74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9D6BF9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 xml:space="preserve">Разделы </w:t>
            </w:r>
            <w:r w:rsidR="005B0C9E"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 xml:space="preserve">- </w:t>
            </w:r>
            <w:r w:rsidR="005B0C9E">
              <w:rPr>
                <w:noProof/>
                <w:color w:val="000000"/>
              </w:rPr>
              <w:t>2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опрос, тестовые задания</w:t>
            </w:r>
          </w:p>
        </w:tc>
      </w:tr>
    </w:tbl>
    <w:p w:rsidR="00580094" w:rsidRPr="00FA24D2" w:rsidRDefault="00580094" w:rsidP="00081C74">
      <w:pPr>
        <w:ind w:firstLine="567"/>
        <w:jc w:val="both"/>
      </w:pPr>
    </w:p>
    <w:p w:rsidR="00580094" w:rsidRDefault="00580094" w:rsidP="00081C74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081C74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5B0C9E" w:rsidRPr="00317CC4" w:rsidTr="00390170">
        <w:trPr>
          <w:cantSplit/>
        </w:trPr>
        <w:tc>
          <w:tcPr>
            <w:tcW w:w="498" w:type="dxa"/>
          </w:tcPr>
          <w:p w:rsidR="005B0C9E" w:rsidRPr="003C2AFF" w:rsidRDefault="005B0C9E" w:rsidP="005B0C9E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5B0C9E" w:rsidRPr="00580094" w:rsidRDefault="005B0C9E" w:rsidP="005B0C9E">
            <w:r w:rsidRPr="00F65474">
              <w:rPr>
                <w:color w:val="000000" w:themeColor="text1"/>
              </w:rPr>
              <w:t>Эстетика: учебник</w:t>
            </w:r>
          </w:p>
        </w:tc>
        <w:tc>
          <w:tcPr>
            <w:tcW w:w="2268" w:type="dxa"/>
          </w:tcPr>
          <w:p w:rsidR="005B0C9E" w:rsidRPr="00580094" w:rsidRDefault="005B0C9E" w:rsidP="005B0C9E">
            <w:r w:rsidRPr="00F65474">
              <w:rPr>
                <w:color w:val="000000" w:themeColor="text1"/>
              </w:rPr>
              <w:t>Гуревич П.С.</w:t>
            </w:r>
          </w:p>
        </w:tc>
        <w:tc>
          <w:tcPr>
            <w:tcW w:w="1275" w:type="dxa"/>
          </w:tcPr>
          <w:p w:rsidR="005B0C9E" w:rsidRPr="00580094" w:rsidRDefault="005B0C9E" w:rsidP="005B0C9E">
            <w:r w:rsidRPr="00F65474">
              <w:rPr>
                <w:color w:val="000000" w:themeColor="text1"/>
              </w:rPr>
              <w:t>М.: Юнити-Дана</w:t>
            </w:r>
          </w:p>
        </w:tc>
        <w:tc>
          <w:tcPr>
            <w:tcW w:w="993" w:type="dxa"/>
          </w:tcPr>
          <w:p w:rsidR="005B0C9E" w:rsidRPr="00580094" w:rsidRDefault="005B0C9E" w:rsidP="005B0C9E">
            <w:r w:rsidRPr="00F65474">
              <w:rPr>
                <w:color w:val="000000" w:themeColor="text1"/>
              </w:rPr>
              <w:t>2012</w:t>
            </w:r>
          </w:p>
        </w:tc>
        <w:tc>
          <w:tcPr>
            <w:tcW w:w="1134" w:type="dxa"/>
          </w:tcPr>
          <w:p w:rsidR="005B0C9E" w:rsidRPr="00580094" w:rsidRDefault="005B0C9E" w:rsidP="005B0C9E">
            <w:pPr>
              <w:jc w:val="center"/>
            </w:pPr>
          </w:p>
        </w:tc>
        <w:tc>
          <w:tcPr>
            <w:tcW w:w="1593" w:type="dxa"/>
          </w:tcPr>
          <w:p w:rsidR="005B0C9E" w:rsidRDefault="00000000" w:rsidP="005B0C9E">
            <w:hyperlink r:id="rId7" w:history="1">
              <w:r w:rsidR="005B0C9E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B0C9E" w:rsidRPr="00317CC4" w:rsidTr="00390170">
        <w:trPr>
          <w:cantSplit/>
          <w:trHeight w:val="794"/>
        </w:trPr>
        <w:tc>
          <w:tcPr>
            <w:tcW w:w="498" w:type="dxa"/>
          </w:tcPr>
          <w:p w:rsidR="005B0C9E" w:rsidRPr="003C2AFF" w:rsidRDefault="005B0C9E" w:rsidP="005B0C9E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5B0C9E" w:rsidRPr="00580094" w:rsidRDefault="005B0C9E" w:rsidP="005B0C9E">
            <w:r w:rsidRPr="00F65474">
              <w:rPr>
                <w:color w:val="000000" w:themeColor="text1"/>
              </w:rPr>
              <w:t>Эстетика: учебник</w:t>
            </w:r>
          </w:p>
        </w:tc>
        <w:tc>
          <w:tcPr>
            <w:tcW w:w="2268" w:type="dxa"/>
          </w:tcPr>
          <w:p w:rsidR="005B0C9E" w:rsidRPr="00580094" w:rsidRDefault="005B0C9E" w:rsidP="005B0C9E">
            <w:pPr>
              <w:spacing w:before="100" w:beforeAutospacing="1" w:after="100" w:afterAutospacing="1"/>
              <w:outlineLvl w:val="3"/>
            </w:pPr>
            <w:r w:rsidRPr="00F65474">
              <w:rPr>
                <w:color w:val="000000" w:themeColor="text1"/>
              </w:rPr>
              <w:t>Золкин А.Л.</w:t>
            </w:r>
          </w:p>
        </w:tc>
        <w:tc>
          <w:tcPr>
            <w:tcW w:w="1275" w:type="dxa"/>
          </w:tcPr>
          <w:p w:rsidR="005B0C9E" w:rsidRPr="00580094" w:rsidRDefault="005B0C9E" w:rsidP="005B0C9E">
            <w:r w:rsidRPr="00F65474">
              <w:rPr>
                <w:color w:val="000000" w:themeColor="text1"/>
              </w:rPr>
              <w:t>М.: Юнити-Дана</w:t>
            </w:r>
          </w:p>
        </w:tc>
        <w:tc>
          <w:tcPr>
            <w:tcW w:w="993" w:type="dxa"/>
          </w:tcPr>
          <w:p w:rsidR="005B0C9E" w:rsidRPr="00580094" w:rsidRDefault="005B0C9E" w:rsidP="005B0C9E">
            <w:r w:rsidRPr="00F65474">
              <w:rPr>
                <w:color w:val="000000" w:themeColor="text1"/>
              </w:rPr>
              <w:t>2012</w:t>
            </w:r>
          </w:p>
        </w:tc>
        <w:tc>
          <w:tcPr>
            <w:tcW w:w="1134" w:type="dxa"/>
          </w:tcPr>
          <w:p w:rsidR="005B0C9E" w:rsidRPr="00580094" w:rsidRDefault="005B0C9E" w:rsidP="005B0C9E">
            <w:pPr>
              <w:jc w:val="center"/>
            </w:pPr>
          </w:p>
        </w:tc>
        <w:tc>
          <w:tcPr>
            <w:tcW w:w="1593" w:type="dxa"/>
          </w:tcPr>
          <w:p w:rsidR="005B0C9E" w:rsidRDefault="00000000" w:rsidP="005B0C9E">
            <w:hyperlink r:id="rId8" w:history="1">
              <w:r w:rsidR="005B0C9E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B0C9E" w:rsidRPr="00317CC4" w:rsidTr="00390170">
        <w:trPr>
          <w:cantSplit/>
        </w:trPr>
        <w:tc>
          <w:tcPr>
            <w:tcW w:w="498" w:type="dxa"/>
          </w:tcPr>
          <w:p w:rsidR="005B0C9E" w:rsidRPr="003C2AFF" w:rsidRDefault="005B0C9E" w:rsidP="005B0C9E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5B0C9E" w:rsidRPr="00580094" w:rsidRDefault="005B0C9E" w:rsidP="005B0C9E">
            <w:r w:rsidRPr="00F95041">
              <w:rPr>
                <w:color w:val="000000" w:themeColor="text1"/>
              </w:rPr>
              <w:t>Эстетика и теория искусства XX века</w:t>
            </w:r>
          </w:p>
        </w:tc>
        <w:tc>
          <w:tcPr>
            <w:tcW w:w="2268" w:type="dxa"/>
          </w:tcPr>
          <w:p w:rsidR="005B0C9E" w:rsidRPr="00580094" w:rsidRDefault="005B0C9E" w:rsidP="005B0C9E">
            <w:r w:rsidRPr="00F95041">
              <w:rPr>
                <w:color w:val="000000" w:themeColor="text1"/>
              </w:rPr>
              <w:t>Редактор</w:t>
            </w:r>
            <w:r>
              <w:rPr>
                <w:color w:val="000000" w:themeColor="text1"/>
              </w:rPr>
              <w:t>ы</w:t>
            </w:r>
            <w:r w:rsidRPr="00F95041">
              <w:rPr>
                <w:color w:val="000000" w:themeColor="text1"/>
              </w:rPr>
              <w:t>: Хренов Н.А., Мигунов А.С.</w:t>
            </w:r>
          </w:p>
        </w:tc>
        <w:tc>
          <w:tcPr>
            <w:tcW w:w="1275" w:type="dxa"/>
          </w:tcPr>
          <w:p w:rsidR="005B0C9E" w:rsidRPr="00580094" w:rsidRDefault="005B0C9E" w:rsidP="005B0C9E">
            <w:r>
              <w:rPr>
                <w:color w:val="000000" w:themeColor="text1"/>
              </w:rPr>
              <w:t>М.: Прогресс-Традиция</w:t>
            </w:r>
          </w:p>
        </w:tc>
        <w:tc>
          <w:tcPr>
            <w:tcW w:w="993" w:type="dxa"/>
          </w:tcPr>
          <w:p w:rsidR="005B0C9E" w:rsidRPr="00580094" w:rsidRDefault="005B0C9E" w:rsidP="005B0C9E">
            <w:r w:rsidRPr="00F95041">
              <w:rPr>
                <w:color w:val="000000" w:themeColor="text1"/>
              </w:rPr>
              <w:t>2007</w:t>
            </w:r>
          </w:p>
        </w:tc>
        <w:tc>
          <w:tcPr>
            <w:tcW w:w="1134" w:type="dxa"/>
          </w:tcPr>
          <w:p w:rsidR="005B0C9E" w:rsidRPr="00580094" w:rsidRDefault="005B0C9E" w:rsidP="005B0C9E">
            <w:pPr>
              <w:jc w:val="center"/>
            </w:pPr>
          </w:p>
        </w:tc>
        <w:tc>
          <w:tcPr>
            <w:tcW w:w="1593" w:type="dxa"/>
          </w:tcPr>
          <w:p w:rsidR="005B0C9E" w:rsidRDefault="00000000" w:rsidP="005B0C9E">
            <w:hyperlink r:id="rId9" w:history="1">
              <w:r w:rsidR="005B0C9E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B0C9E" w:rsidRPr="00317CC4" w:rsidTr="00390170">
        <w:trPr>
          <w:cantSplit/>
        </w:trPr>
        <w:tc>
          <w:tcPr>
            <w:tcW w:w="498" w:type="dxa"/>
          </w:tcPr>
          <w:p w:rsidR="005B0C9E" w:rsidRPr="003C2AFF" w:rsidRDefault="005B0C9E" w:rsidP="005B0C9E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5B0C9E" w:rsidRPr="001C73B8" w:rsidRDefault="005B0C9E" w:rsidP="005B0C9E">
            <w:pPr>
              <w:rPr>
                <w:color w:val="000000" w:themeColor="text1"/>
              </w:rPr>
            </w:pPr>
            <w:r w:rsidRPr="00F95041">
              <w:rPr>
                <w:color w:val="000000" w:themeColor="text1"/>
              </w:rPr>
              <w:t>Эстетика рекламы: учебное пособие</w:t>
            </w:r>
          </w:p>
        </w:tc>
        <w:tc>
          <w:tcPr>
            <w:tcW w:w="2268" w:type="dxa"/>
          </w:tcPr>
          <w:p w:rsidR="005B0C9E" w:rsidRPr="001C73B8" w:rsidRDefault="005B0C9E" w:rsidP="005B0C9E">
            <w:pPr>
              <w:rPr>
                <w:color w:val="000000" w:themeColor="text1"/>
              </w:rPr>
            </w:pPr>
            <w:r w:rsidRPr="00F95041">
              <w:rPr>
                <w:color w:val="000000" w:themeColor="text1"/>
              </w:rPr>
              <w:t>Старостова Л. Э.</w:t>
            </w:r>
          </w:p>
        </w:tc>
        <w:tc>
          <w:tcPr>
            <w:tcW w:w="1275" w:type="dxa"/>
          </w:tcPr>
          <w:p w:rsidR="005B0C9E" w:rsidRPr="001C73B8" w:rsidRDefault="005B0C9E" w:rsidP="005B0C9E">
            <w:pPr>
              <w:rPr>
                <w:color w:val="000000" w:themeColor="text1"/>
                <w:kern w:val="28"/>
              </w:rPr>
            </w:pPr>
            <w:r w:rsidRPr="00F95041">
              <w:rPr>
                <w:color w:val="000000" w:themeColor="text1"/>
              </w:rPr>
              <w:t>Екатеринбург: Издате</w:t>
            </w:r>
            <w:r>
              <w:rPr>
                <w:color w:val="000000" w:themeColor="text1"/>
              </w:rPr>
              <w:t>льство Уральского университета</w:t>
            </w:r>
          </w:p>
        </w:tc>
        <w:tc>
          <w:tcPr>
            <w:tcW w:w="993" w:type="dxa"/>
          </w:tcPr>
          <w:p w:rsidR="005B0C9E" w:rsidRPr="001C73B8" w:rsidRDefault="005B0C9E" w:rsidP="005B0C9E">
            <w:pPr>
              <w:rPr>
                <w:color w:val="000000" w:themeColor="text1"/>
                <w:kern w:val="28"/>
              </w:rPr>
            </w:pPr>
            <w:r w:rsidRPr="00F95041">
              <w:rPr>
                <w:color w:val="000000" w:themeColor="text1"/>
              </w:rPr>
              <w:t>2010</w:t>
            </w:r>
          </w:p>
        </w:tc>
        <w:tc>
          <w:tcPr>
            <w:tcW w:w="1134" w:type="dxa"/>
          </w:tcPr>
          <w:p w:rsidR="005B0C9E" w:rsidRPr="00580094" w:rsidRDefault="005B0C9E" w:rsidP="005B0C9E">
            <w:pPr>
              <w:jc w:val="center"/>
            </w:pPr>
          </w:p>
        </w:tc>
        <w:tc>
          <w:tcPr>
            <w:tcW w:w="1593" w:type="dxa"/>
          </w:tcPr>
          <w:p w:rsidR="005B0C9E" w:rsidRDefault="00000000" w:rsidP="005B0C9E">
            <w:hyperlink r:id="rId10" w:history="1">
              <w:r w:rsidR="005B0C9E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580094" w:rsidRPr="00687425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081C74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580094" w:rsidRPr="003C0E55" w:rsidRDefault="00580094" w:rsidP="00580094"/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9D6BF9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lastRenderedPageBreak/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9D6BF9">
      <w:pPr>
        <w:tabs>
          <w:tab w:val="left" w:pos="3975"/>
          <w:tab w:val="center" w:pos="5352"/>
        </w:tabs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D6BF9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580094" w:rsidP="009D6BF9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80094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2192" w:rsidRDefault="002F2192" w:rsidP="00687331">
      <w:r>
        <w:separator/>
      </w:r>
    </w:p>
  </w:endnote>
  <w:endnote w:type="continuationSeparator" w:id="0">
    <w:p w:rsidR="002F2192" w:rsidRDefault="002F2192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2192" w:rsidRDefault="002F2192" w:rsidP="00687331">
      <w:r>
        <w:separator/>
      </w:r>
    </w:p>
  </w:footnote>
  <w:footnote w:type="continuationSeparator" w:id="0">
    <w:p w:rsidR="002F2192" w:rsidRDefault="002F2192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5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14157969">
    <w:abstractNumId w:val="11"/>
  </w:num>
  <w:num w:numId="2" w16cid:durableId="835076123">
    <w:abstractNumId w:val="14"/>
  </w:num>
  <w:num w:numId="3" w16cid:durableId="16002493">
    <w:abstractNumId w:val="13"/>
  </w:num>
  <w:num w:numId="4" w16cid:durableId="1661228130">
    <w:abstractNumId w:val="9"/>
  </w:num>
  <w:num w:numId="5" w16cid:durableId="1707633524">
    <w:abstractNumId w:val="7"/>
  </w:num>
  <w:num w:numId="6" w16cid:durableId="321279224">
    <w:abstractNumId w:val="0"/>
  </w:num>
  <w:num w:numId="7" w16cid:durableId="613514170">
    <w:abstractNumId w:val="4"/>
  </w:num>
  <w:num w:numId="8" w16cid:durableId="456998018">
    <w:abstractNumId w:val="12"/>
  </w:num>
  <w:num w:numId="9" w16cid:durableId="1830827299">
    <w:abstractNumId w:val="3"/>
  </w:num>
  <w:num w:numId="10" w16cid:durableId="37164497">
    <w:abstractNumId w:val="1"/>
  </w:num>
  <w:num w:numId="11" w16cid:durableId="123818646">
    <w:abstractNumId w:val="6"/>
  </w:num>
  <w:num w:numId="12" w16cid:durableId="567496834">
    <w:abstractNumId w:val="5"/>
  </w:num>
  <w:num w:numId="13" w16cid:durableId="603466619">
    <w:abstractNumId w:val="2"/>
  </w:num>
  <w:num w:numId="14" w16cid:durableId="87776800">
    <w:abstractNumId w:val="10"/>
  </w:num>
  <w:num w:numId="15" w16cid:durableId="97275693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81C74"/>
    <w:rsid w:val="0009188F"/>
    <w:rsid w:val="000A561D"/>
    <w:rsid w:val="000F4FAC"/>
    <w:rsid w:val="00100417"/>
    <w:rsid w:val="0014307D"/>
    <w:rsid w:val="001B7156"/>
    <w:rsid w:val="001D6ADD"/>
    <w:rsid w:val="001E07D3"/>
    <w:rsid w:val="00215239"/>
    <w:rsid w:val="002428D8"/>
    <w:rsid w:val="00255F8B"/>
    <w:rsid w:val="00294F3E"/>
    <w:rsid w:val="002C6E4A"/>
    <w:rsid w:val="002F03F3"/>
    <w:rsid w:val="002F2192"/>
    <w:rsid w:val="00322DBD"/>
    <w:rsid w:val="0033690E"/>
    <w:rsid w:val="003675FE"/>
    <w:rsid w:val="00390170"/>
    <w:rsid w:val="003D7A9F"/>
    <w:rsid w:val="004078B6"/>
    <w:rsid w:val="00415FCD"/>
    <w:rsid w:val="00424560"/>
    <w:rsid w:val="004342BD"/>
    <w:rsid w:val="00460710"/>
    <w:rsid w:val="004E459E"/>
    <w:rsid w:val="00580094"/>
    <w:rsid w:val="005A42DB"/>
    <w:rsid w:val="005B0C9E"/>
    <w:rsid w:val="006042D3"/>
    <w:rsid w:val="0065043F"/>
    <w:rsid w:val="00687331"/>
    <w:rsid w:val="00693583"/>
    <w:rsid w:val="00707D1C"/>
    <w:rsid w:val="00767E3D"/>
    <w:rsid w:val="00804258"/>
    <w:rsid w:val="008054A7"/>
    <w:rsid w:val="00831850"/>
    <w:rsid w:val="00837608"/>
    <w:rsid w:val="00852C06"/>
    <w:rsid w:val="008C77B6"/>
    <w:rsid w:val="009069D1"/>
    <w:rsid w:val="009624D2"/>
    <w:rsid w:val="009770D0"/>
    <w:rsid w:val="0099178E"/>
    <w:rsid w:val="009D6BF9"/>
    <w:rsid w:val="00A015EB"/>
    <w:rsid w:val="00A65BB2"/>
    <w:rsid w:val="00B40CF7"/>
    <w:rsid w:val="00B81574"/>
    <w:rsid w:val="00BA4D70"/>
    <w:rsid w:val="00BB1380"/>
    <w:rsid w:val="00BB5346"/>
    <w:rsid w:val="00BD0633"/>
    <w:rsid w:val="00C06902"/>
    <w:rsid w:val="00C26702"/>
    <w:rsid w:val="00C4448A"/>
    <w:rsid w:val="00C867ED"/>
    <w:rsid w:val="00CC67C4"/>
    <w:rsid w:val="00CE3E4C"/>
    <w:rsid w:val="00D5699F"/>
    <w:rsid w:val="00DE7F1F"/>
    <w:rsid w:val="00E127AF"/>
    <w:rsid w:val="00E556D9"/>
    <w:rsid w:val="00EA074C"/>
    <w:rsid w:val="00EA0987"/>
    <w:rsid w:val="00EB59B9"/>
    <w:rsid w:val="00EF0285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14DF"/>
  <w15:docId w15:val="{8CAD350F-47FB-470D-B970-16C273D2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80094"/>
  </w:style>
  <w:style w:type="paragraph" w:customStyle="1" w:styleId="Default">
    <w:name w:val="Default"/>
    <w:uiPriority w:val="99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2021-03-23T08:06:00Z</dcterms:created>
  <dcterms:modified xsi:type="dcterms:W3CDTF">2023-05-05T20:41:00Z</dcterms:modified>
</cp:coreProperties>
</file>