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07432B" w:rsidRDefault="0007432B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1F238D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238D">
              <w:rPr>
                <w:bCs/>
              </w:rPr>
              <w:t>РАБОЧАЯ ПРОГРАММА</w:t>
            </w:r>
          </w:p>
          <w:p w:rsidR="00580094" w:rsidRDefault="001F238D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1F238D" w:rsidRPr="00BF5A2D" w:rsidRDefault="001F238D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7C3B70" w:rsidRDefault="007C3B70" w:rsidP="007C3B70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Б1.В.04.ДВ.02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397FA0">
              <w:rPr>
                <w:b/>
                <w:bCs/>
              </w:rPr>
              <w:t>4</w:t>
            </w:r>
            <w:r w:rsidRPr="009D5095">
              <w:rPr>
                <w:b/>
                <w:bCs/>
              </w:rPr>
              <w:t>.</w:t>
            </w:r>
            <w:r w:rsidR="00397FA0">
              <w:rPr>
                <w:b/>
                <w:bCs/>
              </w:rPr>
              <w:t>ДВ.</w:t>
            </w:r>
            <w:r w:rsidR="00D503D4">
              <w:rPr>
                <w:b/>
                <w:bCs/>
              </w:rPr>
              <w:t>0</w:t>
            </w:r>
            <w:r w:rsidR="00CD1A29">
              <w:rPr>
                <w:b/>
                <w:bCs/>
              </w:rPr>
              <w:t>2</w:t>
            </w:r>
            <w:r w:rsidR="00397FA0">
              <w:rPr>
                <w:b/>
                <w:bCs/>
              </w:rPr>
              <w:t>.0</w:t>
            </w:r>
            <w:r w:rsidR="000348C6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0348C6">
              <w:rPr>
                <w:b/>
                <w:bCs/>
                <w:caps/>
              </w:rPr>
              <w:t>история печати</w:t>
            </w:r>
          </w:p>
          <w:p w:rsidR="00580094" w:rsidRPr="00BD0633" w:rsidRDefault="00580094" w:rsidP="001F238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F238D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F238D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1F238D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41EFC">
              <w:rPr>
                <w:bCs/>
              </w:rPr>
              <w:t>2</w:t>
            </w:r>
            <w:r w:rsidR="0086537B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1F238D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1F238D" w:rsidRDefault="001F238D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41EFC">
              <w:t>2</w:t>
            </w:r>
            <w:r w:rsidR="0086537B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1F238D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1F238D">
        <w:rPr>
          <w:b/>
          <w:bCs/>
        </w:rPr>
        <w:t>:</w:t>
      </w:r>
    </w:p>
    <w:p w:rsidR="00580094" w:rsidRDefault="00580094" w:rsidP="001F238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253B9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3B9" w:rsidRPr="0034302E" w:rsidRDefault="00D253B9" w:rsidP="00D253B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3B9" w:rsidRPr="0034302E" w:rsidRDefault="00D253B9" w:rsidP="00D253B9"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9" w:rsidRPr="00366713" w:rsidRDefault="00D253B9" w:rsidP="00D253B9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D253B9" w:rsidRPr="00366713" w:rsidRDefault="00D253B9" w:rsidP="00D253B9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D253B9" w:rsidRPr="0020385C" w:rsidRDefault="00D253B9" w:rsidP="00D253B9">
            <w:pPr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D253B9" w:rsidRPr="003C0E55" w:rsidTr="00D253B9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3B9" w:rsidRPr="0034302E" w:rsidRDefault="00D253B9" w:rsidP="00D253B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3B9" w:rsidRPr="0034302E" w:rsidRDefault="00D253B9" w:rsidP="00D253B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9" w:rsidRPr="0020385C" w:rsidRDefault="00D253B9" w:rsidP="00D253B9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D253B9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B9" w:rsidRPr="0034302E" w:rsidRDefault="00D253B9" w:rsidP="00D253B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3B9" w:rsidRPr="0034302E" w:rsidRDefault="00D253B9" w:rsidP="00D253B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B9" w:rsidRPr="0020385C" w:rsidRDefault="00D253B9" w:rsidP="00D253B9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4342BD" w:rsidRDefault="004342BD" w:rsidP="001F238D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1F238D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1F238D">
        <w:rPr>
          <w:b/>
          <w:bCs/>
          <w:caps/>
        </w:rPr>
        <w:t>:</w:t>
      </w:r>
    </w:p>
    <w:p w:rsidR="00A478A2" w:rsidRPr="00A478A2" w:rsidRDefault="009069D1" w:rsidP="001F238D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324F3">
        <w:rPr>
          <w:b/>
          <w:bCs/>
          <w:color w:val="000000" w:themeColor="text1"/>
          <w:u w:val="single"/>
        </w:rPr>
        <w:t>Цель дисциплины</w:t>
      </w:r>
      <w:r w:rsidR="00F41164" w:rsidRPr="006324F3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A478A2" w:rsidRPr="00A478A2">
        <w:rPr>
          <w:rFonts w:eastAsia="SimSun"/>
          <w:color w:val="000000" w:themeColor="text1"/>
          <w:kern w:val="1"/>
          <w:lang w:eastAsia="hi-IN" w:bidi="hi-IN"/>
        </w:rPr>
        <w:t xml:space="preserve">об исторических этапах развития зарубежной и отечественной печати, динамике и тенденциях развития печати и книгоиздательства. </w:t>
      </w:r>
    </w:p>
    <w:p w:rsidR="00A478A2" w:rsidRPr="006324F3" w:rsidRDefault="006324F3" w:rsidP="00A478A2">
      <w:pPr>
        <w:suppressAutoHyphens/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6324F3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6324F3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6324F3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A478A2" w:rsidRPr="00A478A2" w:rsidRDefault="00A478A2" w:rsidP="006324F3">
      <w:pPr>
        <w:pStyle w:val="ad"/>
        <w:numPr>
          <w:ilvl w:val="0"/>
          <w:numId w:val="12"/>
        </w:numPr>
        <w:suppressAutoHyphens/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научить </w:t>
      </w:r>
      <w:r w:rsidR="001F238D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обучающихся</w:t>
      </w:r>
      <w:r w:rsidRPr="00A478A2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ориентироваться в основных этапах и процессах развития отечественной журналистики;</w:t>
      </w:r>
    </w:p>
    <w:p w:rsidR="00A478A2" w:rsidRPr="00A478A2" w:rsidRDefault="001F238D" w:rsidP="006324F3">
      <w:pPr>
        <w:pStyle w:val="ad"/>
        <w:numPr>
          <w:ilvl w:val="0"/>
          <w:numId w:val="12"/>
        </w:numPr>
        <w:suppressAutoHyphens/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</w:t>
      </w:r>
      <w:r w:rsidR="00A478A2" w:rsidRPr="00A478A2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формирова</w:t>
      </w: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ть </w:t>
      </w:r>
      <w:r w:rsidR="00A478A2" w:rsidRPr="00A478A2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представления об этапах развития книгопечатания в России; </w:t>
      </w:r>
    </w:p>
    <w:p w:rsidR="00A478A2" w:rsidRPr="00A478A2" w:rsidRDefault="00A478A2" w:rsidP="006324F3">
      <w:pPr>
        <w:pStyle w:val="ad"/>
        <w:numPr>
          <w:ilvl w:val="0"/>
          <w:numId w:val="12"/>
        </w:numPr>
        <w:suppressAutoHyphens/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дать сведения об основных видах печатных изданий; </w:t>
      </w:r>
    </w:p>
    <w:p w:rsidR="00A478A2" w:rsidRPr="00A478A2" w:rsidRDefault="00A478A2" w:rsidP="006324F3">
      <w:pPr>
        <w:pStyle w:val="ad"/>
        <w:numPr>
          <w:ilvl w:val="0"/>
          <w:numId w:val="12"/>
        </w:numPr>
        <w:suppressAutoHyphens/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научить применять знание фактов истории отечественной журналистики в профессиональной деятельности. </w:t>
      </w:r>
    </w:p>
    <w:p w:rsidR="001F238D" w:rsidRDefault="006324F3" w:rsidP="001F238D">
      <w:pPr>
        <w:ind w:firstLine="527"/>
      </w:pPr>
      <w:r>
        <w:rPr>
          <w:b/>
          <w:u w:val="single"/>
        </w:rPr>
        <w:t>Место дисциплины:</w:t>
      </w:r>
      <w:r>
        <w:t xml:space="preserve"> д</w:t>
      </w:r>
      <w:r w:rsidR="001F238D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1F238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F238D">
        <w:rPr>
          <w:b/>
          <w:bCs/>
          <w:caps/>
        </w:rPr>
        <w:t>:</w:t>
      </w:r>
    </w:p>
    <w:p w:rsidR="00580094" w:rsidRDefault="00580094" w:rsidP="001F238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262F9">
        <w:t>4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262F9">
        <w:t xml:space="preserve">144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BB5346">
      <w:pPr>
        <w:rPr>
          <w:bCs/>
        </w:rPr>
      </w:pPr>
    </w:p>
    <w:p w:rsidR="00BB5346" w:rsidRPr="003C0E55" w:rsidRDefault="00D0748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262F9" w:rsidP="00E96BDA">
            <w:pPr>
              <w:jc w:val="center"/>
            </w:pPr>
            <w:r>
              <w:t>56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1F238D">
            <w:pPr>
              <w:jc w:val="center"/>
            </w:pPr>
            <w:r>
              <w:t>-</w:t>
            </w:r>
            <w:r w:rsidR="00DF1DB2">
              <w:t>/</w:t>
            </w:r>
            <w:r w:rsidR="001F238D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2262F9" w:rsidP="00E96BDA">
            <w:pPr>
              <w:jc w:val="center"/>
            </w:pPr>
            <w:r>
              <w:t>88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lastRenderedPageBreak/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262F9" w:rsidP="00BB5346">
            <w:pPr>
              <w:pStyle w:val="a5"/>
              <w:jc w:val="center"/>
            </w:pPr>
            <w:r>
              <w:t>144</w:t>
            </w:r>
            <w:r w:rsidR="00BB5346" w:rsidRPr="003C0E55">
              <w:t>/</w:t>
            </w:r>
            <w:r>
              <w:t>4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1F238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F238D">
        <w:rPr>
          <w:b/>
          <w:bCs/>
          <w:caps/>
        </w:rPr>
        <w:t>:</w:t>
      </w:r>
    </w:p>
    <w:p w:rsidR="00580094" w:rsidRPr="0039664A" w:rsidRDefault="00580094" w:rsidP="001F238D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1F238D">
      <w:pPr>
        <w:rPr>
          <w:b/>
          <w:bCs/>
        </w:rPr>
      </w:pPr>
    </w:p>
    <w:p w:rsidR="00100417" w:rsidRDefault="00100417" w:rsidP="001F23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78A2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478A2" w:rsidRPr="00205C48" w:rsidRDefault="00A478A2" w:rsidP="00A47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361D">
              <w:rPr>
                <w:color w:val="000000" w:themeColor="text1"/>
              </w:rPr>
              <w:t xml:space="preserve">Тема 1. Развитие печати в России в </w:t>
            </w:r>
            <w:r>
              <w:rPr>
                <w:color w:val="000000" w:themeColor="text1"/>
                <w:lang w:val="en-US"/>
              </w:rPr>
              <w:t>XVIII</w:t>
            </w:r>
            <w:r w:rsidRPr="00EF361D">
              <w:rPr>
                <w:color w:val="000000" w:themeColor="text1"/>
              </w:rPr>
              <w:t xml:space="preserve"> веке</w:t>
            </w:r>
          </w:p>
        </w:tc>
      </w:tr>
      <w:tr w:rsidR="00A478A2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478A2" w:rsidRPr="00205C48" w:rsidRDefault="00A478A2" w:rsidP="00A47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361D">
              <w:rPr>
                <w:color w:val="000000" w:themeColor="text1"/>
                <w:spacing w:val="-8"/>
              </w:rPr>
              <w:t xml:space="preserve">Тема 2. Развитие печати в России в первой половине </w:t>
            </w:r>
            <w:r>
              <w:rPr>
                <w:color w:val="000000" w:themeColor="text1"/>
                <w:spacing w:val="-8"/>
                <w:lang w:val="en-US"/>
              </w:rPr>
              <w:t>XIX</w:t>
            </w:r>
            <w:r w:rsidRPr="00EF361D">
              <w:rPr>
                <w:color w:val="000000" w:themeColor="text1"/>
                <w:spacing w:val="-8"/>
              </w:rPr>
              <w:t xml:space="preserve"> века </w:t>
            </w:r>
          </w:p>
        </w:tc>
      </w:tr>
      <w:tr w:rsidR="00A478A2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478A2" w:rsidRPr="00205C48" w:rsidRDefault="00A478A2" w:rsidP="00A47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361D">
              <w:rPr>
                <w:color w:val="000000" w:themeColor="text1"/>
              </w:rPr>
              <w:t xml:space="preserve">Тема 3.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во второй половине </w:t>
            </w:r>
            <w:r>
              <w:rPr>
                <w:color w:val="000000" w:themeColor="text1"/>
                <w:spacing w:val="-8"/>
                <w:lang w:val="en-US"/>
              </w:rPr>
              <w:t>XIX</w:t>
            </w:r>
            <w:r w:rsidRPr="00EF361D">
              <w:rPr>
                <w:color w:val="000000" w:themeColor="text1"/>
                <w:spacing w:val="-8"/>
              </w:rPr>
              <w:t xml:space="preserve"> века</w:t>
            </w:r>
          </w:p>
        </w:tc>
      </w:tr>
      <w:tr w:rsidR="00A478A2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478A2" w:rsidRPr="00205C48" w:rsidRDefault="00A478A2" w:rsidP="00A47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EF361D">
              <w:rPr>
                <w:color w:val="000000" w:themeColor="text1"/>
              </w:rPr>
              <w:t xml:space="preserve">Тема 4.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на рубеже </w:t>
            </w:r>
            <w:r>
              <w:rPr>
                <w:color w:val="000000" w:themeColor="text1"/>
                <w:spacing w:val="-8"/>
                <w:lang w:val="en-US"/>
              </w:rPr>
              <w:t>XIX</w:t>
            </w:r>
            <w:r w:rsidRPr="00A478A2">
              <w:rPr>
                <w:color w:val="000000" w:themeColor="text1"/>
                <w:spacing w:val="-8"/>
              </w:rPr>
              <w:t>-</w:t>
            </w:r>
            <w:r>
              <w:rPr>
                <w:color w:val="000000" w:themeColor="text1"/>
                <w:spacing w:val="-8"/>
                <w:lang w:val="en-US"/>
              </w:rPr>
              <w:t>XX</w:t>
            </w:r>
            <w:r w:rsidRPr="00EF361D">
              <w:rPr>
                <w:color w:val="000000" w:themeColor="text1"/>
                <w:spacing w:val="-8"/>
              </w:rPr>
              <w:t xml:space="preserve"> веков</w:t>
            </w:r>
          </w:p>
        </w:tc>
      </w:tr>
      <w:tr w:rsidR="00A478A2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478A2" w:rsidRPr="00205C48" w:rsidRDefault="00A478A2" w:rsidP="00A478A2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EF361D">
              <w:rPr>
                <w:color w:val="000000" w:themeColor="text1"/>
              </w:rPr>
              <w:t xml:space="preserve">Тема 5.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в первой половине </w:t>
            </w:r>
            <w:r>
              <w:rPr>
                <w:color w:val="000000" w:themeColor="text1"/>
                <w:spacing w:val="-8"/>
                <w:lang w:val="en-US"/>
              </w:rPr>
              <w:t>XX</w:t>
            </w:r>
            <w:r w:rsidRPr="00EF361D">
              <w:rPr>
                <w:color w:val="000000" w:themeColor="text1"/>
                <w:spacing w:val="-8"/>
              </w:rPr>
              <w:t xml:space="preserve"> века</w:t>
            </w:r>
          </w:p>
        </w:tc>
      </w:tr>
      <w:tr w:rsidR="00A478A2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A478A2" w:rsidRPr="00205C48" w:rsidRDefault="00A478A2" w:rsidP="00A478A2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EF361D">
              <w:rPr>
                <w:color w:val="000000" w:themeColor="text1"/>
              </w:rPr>
              <w:t xml:space="preserve">Тема 6.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во второй половине </w:t>
            </w:r>
            <w:r>
              <w:rPr>
                <w:color w:val="000000" w:themeColor="text1"/>
                <w:spacing w:val="-8"/>
                <w:lang w:val="en-US"/>
              </w:rPr>
              <w:t>XX</w:t>
            </w:r>
            <w:r w:rsidRPr="00EF361D">
              <w:rPr>
                <w:color w:val="000000" w:themeColor="text1"/>
                <w:spacing w:val="-8"/>
              </w:rPr>
              <w:t xml:space="preserve"> века</w:t>
            </w:r>
          </w:p>
        </w:tc>
      </w:tr>
    </w:tbl>
    <w:p w:rsidR="005B0BF9" w:rsidRDefault="005B0BF9" w:rsidP="001F238D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1F238D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1F238D">
      <w:r w:rsidRPr="00B50F9D">
        <w:t>Курсовая работа по дисциплине не предусмотрена учебным планом.</w:t>
      </w:r>
    </w:p>
    <w:p w:rsidR="001E5817" w:rsidRDefault="001E5817" w:rsidP="001F238D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1F238D" w:rsidRPr="001F238D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A478A2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7F18F6" w:rsidRDefault="00A478A2" w:rsidP="00A478A2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478A2" w:rsidRPr="001B2DD5" w:rsidRDefault="00A478A2" w:rsidP="00A478A2">
            <w:pPr>
              <w:rPr>
                <w:bCs/>
              </w:rPr>
            </w:pPr>
            <w:r w:rsidRPr="00EF361D">
              <w:rPr>
                <w:color w:val="000000" w:themeColor="text1"/>
              </w:rPr>
              <w:t xml:space="preserve">Тема 1. Развитие печати в России в </w:t>
            </w:r>
            <w:r>
              <w:rPr>
                <w:color w:val="000000" w:themeColor="text1"/>
                <w:lang w:val="en-US"/>
              </w:rPr>
              <w:t>XVIII</w:t>
            </w:r>
            <w:r w:rsidRPr="00EF361D">
              <w:rPr>
                <w:color w:val="000000" w:themeColor="text1"/>
              </w:rPr>
              <w:t xml:space="preserve"> веке</w:t>
            </w:r>
          </w:p>
        </w:tc>
        <w:tc>
          <w:tcPr>
            <w:tcW w:w="2126" w:type="dxa"/>
          </w:tcPr>
          <w:p w:rsidR="00A478A2" w:rsidRDefault="001F238D" w:rsidP="00A478A2">
            <w:pPr>
              <w:pStyle w:val="a5"/>
            </w:pPr>
            <w:r>
              <w:t>л</w:t>
            </w:r>
            <w:r w:rsidR="00A478A2">
              <w:t>екционное занятие</w:t>
            </w:r>
          </w:p>
        </w:tc>
        <w:tc>
          <w:tcPr>
            <w:tcW w:w="1843" w:type="dxa"/>
          </w:tcPr>
          <w:p w:rsidR="00A478A2" w:rsidRPr="009770D0" w:rsidRDefault="001F238D" w:rsidP="00A478A2">
            <w:pPr>
              <w:pStyle w:val="a5"/>
            </w:pPr>
            <w:r>
              <w:t>в</w:t>
            </w:r>
            <w:r w:rsidR="00A478A2">
              <w:t>ыполнение практического задания</w:t>
            </w:r>
          </w:p>
        </w:tc>
        <w:tc>
          <w:tcPr>
            <w:tcW w:w="1842" w:type="dxa"/>
          </w:tcPr>
          <w:p w:rsidR="00A478A2" w:rsidRDefault="001F238D" w:rsidP="001F238D">
            <w:pPr>
              <w:pStyle w:val="style3"/>
              <w:spacing w:before="0" w:beforeAutospacing="0" w:after="0" w:afterAutospacing="0"/>
              <w:ind w:right="34"/>
            </w:pPr>
            <w:r w:rsidRPr="00EF361D">
              <w:rPr>
                <w:color w:val="000000" w:themeColor="text1"/>
              </w:rPr>
              <w:t>подготовка презентации</w:t>
            </w:r>
          </w:p>
        </w:tc>
      </w:tr>
      <w:tr w:rsidR="00A478A2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53465B" w:rsidRDefault="00A478A2" w:rsidP="00A478A2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478A2" w:rsidRPr="001B2DD5" w:rsidRDefault="00A478A2" w:rsidP="00A478A2">
            <w:pPr>
              <w:rPr>
                <w:bCs/>
                <w:color w:val="000000" w:themeColor="text1"/>
              </w:rPr>
            </w:pPr>
            <w:r w:rsidRPr="00EF361D">
              <w:rPr>
                <w:color w:val="000000" w:themeColor="text1"/>
                <w:spacing w:val="-8"/>
              </w:rPr>
              <w:t xml:space="preserve">Тема 2. Развитие печати в России в первой половине </w:t>
            </w:r>
            <w:r>
              <w:rPr>
                <w:color w:val="000000" w:themeColor="text1"/>
                <w:spacing w:val="-8"/>
                <w:lang w:val="en-US"/>
              </w:rPr>
              <w:t>XIX</w:t>
            </w:r>
            <w:r w:rsidRPr="00EF361D">
              <w:rPr>
                <w:color w:val="000000" w:themeColor="text1"/>
                <w:spacing w:val="-8"/>
              </w:rPr>
              <w:t xml:space="preserve"> века </w:t>
            </w:r>
          </w:p>
        </w:tc>
        <w:tc>
          <w:tcPr>
            <w:tcW w:w="2126" w:type="dxa"/>
          </w:tcPr>
          <w:p w:rsidR="00A478A2" w:rsidRDefault="001F238D" w:rsidP="00A478A2">
            <w:pPr>
              <w:pStyle w:val="a5"/>
            </w:pPr>
            <w:r>
              <w:t>п</w:t>
            </w:r>
            <w:r w:rsidR="00A478A2" w:rsidRPr="002858EB">
              <w:t>рактическое занятие</w:t>
            </w:r>
          </w:p>
        </w:tc>
        <w:tc>
          <w:tcPr>
            <w:tcW w:w="1843" w:type="dxa"/>
          </w:tcPr>
          <w:p w:rsidR="00A478A2" w:rsidRPr="009770D0" w:rsidRDefault="001F238D" w:rsidP="00A478A2">
            <w:pPr>
              <w:pStyle w:val="a5"/>
            </w:pPr>
            <w:r>
              <w:t>в</w:t>
            </w:r>
            <w:r w:rsidR="00A478A2">
              <w:t>ыполнение практического задания</w:t>
            </w:r>
          </w:p>
        </w:tc>
        <w:tc>
          <w:tcPr>
            <w:tcW w:w="1842" w:type="dxa"/>
          </w:tcPr>
          <w:p w:rsidR="00A478A2" w:rsidRDefault="00A478A2" w:rsidP="00A478A2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A478A2" w:rsidRPr="007F18F6" w:rsidTr="00D95D5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53465B" w:rsidRDefault="00A478A2" w:rsidP="00A478A2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478A2" w:rsidRPr="001B2DD5" w:rsidRDefault="00A478A2" w:rsidP="00A478A2">
            <w:pPr>
              <w:rPr>
                <w:bCs/>
                <w:color w:val="000000" w:themeColor="text1"/>
              </w:rPr>
            </w:pPr>
            <w:r w:rsidRPr="00EF361D">
              <w:rPr>
                <w:color w:val="000000" w:themeColor="text1"/>
              </w:rPr>
              <w:t xml:space="preserve">Тема 3.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во второй половине </w:t>
            </w:r>
            <w:r>
              <w:rPr>
                <w:color w:val="000000" w:themeColor="text1"/>
                <w:spacing w:val="-8"/>
                <w:lang w:val="en-US"/>
              </w:rPr>
              <w:t>XIX</w:t>
            </w:r>
            <w:r w:rsidRPr="00EF361D">
              <w:rPr>
                <w:color w:val="000000" w:themeColor="text1"/>
                <w:spacing w:val="-8"/>
              </w:rPr>
              <w:t xml:space="preserve"> века</w:t>
            </w:r>
          </w:p>
        </w:tc>
        <w:tc>
          <w:tcPr>
            <w:tcW w:w="2126" w:type="dxa"/>
          </w:tcPr>
          <w:p w:rsidR="00A478A2" w:rsidRDefault="001F238D" w:rsidP="00A478A2">
            <w:pPr>
              <w:pStyle w:val="a5"/>
            </w:pPr>
            <w:r>
              <w:t>л</w:t>
            </w:r>
            <w:r w:rsidR="00A478A2">
              <w:t>екционное занятие</w:t>
            </w:r>
          </w:p>
        </w:tc>
        <w:tc>
          <w:tcPr>
            <w:tcW w:w="1843" w:type="dxa"/>
          </w:tcPr>
          <w:p w:rsidR="00A478A2" w:rsidRPr="009770D0" w:rsidRDefault="001F238D" w:rsidP="00A478A2">
            <w:pPr>
              <w:pStyle w:val="a5"/>
            </w:pPr>
            <w:r>
              <w:t>в</w:t>
            </w:r>
            <w:r w:rsidR="00A478A2">
              <w:t>ыполнение практического задания</w:t>
            </w:r>
          </w:p>
        </w:tc>
        <w:tc>
          <w:tcPr>
            <w:tcW w:w="1842" w:type="dxa"/>
          </w:tcPr>
          <w:p w:rsidR="00A478A2" w:rsidRDefault="00A478A2" w:rsidP="00A478A2">
            <w:pPr>
              <w:pStyle w:val="a5"/>
            </w:pPr>
            <w:r w:rsidRPr="00EF361D">
              <w:rPr>
                <w:color w:val="000000" w:themeColor="text1"/>
              </w:rPr>
              <w:t>подготовка реферата/презентации</w:t>
            </w:r>
          </w:p>
        </w:tc>
      </w:tr>
      <w:tr w:rsidR="00A478A2" w:rsidRPr="007F18F6" w:rsidTr="00D95D5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53465B" w:rsidRDefault="00A478A2" w:rsidP="00A478A2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478A2" w:rsidRPr="001B2DD5" w:rsidRDefault="00A478A2" w:rsidP="00A478A2">
            <w:pPr>
              <w:rPr>
                <w:bCs/>
                <w:color w:val="000000" w:themeColor="text1"/>
              </w:rPr>
            </w:pPr>
            <w:r w:rsidRPr="00EF361D">
              <w:rPr>
                <w:color w:val="000000" w:themeColor="text1"/>
              </w:rPr>
              <w:t xml:space="preserve">Тема 4.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на рубеже </w:t>
            </w:r>
            <w:r>
              <w:rPr>
                <w:color w:val="000000" w:themeColor="text1"/>
                <w:spacing w:val="-8"/>
                <w:lang w:val="en-US"/>
              </w:rPr>
              <w:t>XIX</w:t>
            </w:r>
            <w:r w:rsidRPr="00A478A2">
              <w:rPr>
                <w:color w:val="000000" w:themeColor="text1"/>
                <w:spacing w:val="-8"/>
              </w:rPr>
              <w:t>-</w:t>
            </w:r>
            <w:r>
              <w:rPr>
                <w:color w:val="000000" w:themeColor="text1"/>
                <w:spacing w:val="-8"/>
                <w:lang w:val="en-US"/>
              </w:rPr>
              <w:t>XX</w:t>
            </w:r>
            <w:r w:rsidRPr="00EF361D">
              <w:rPr>
                <w:color w:val="000000" w:themeColor="text1"/>
                <w:spacing w:val="-8"/>
              </w:rPr>
              <w:t xml:space="preserve"> веков</w:t>
            </w:r>
          </w:p>
        </w:tc>
        <w:tc>
          <w:tcPr>
            <w:tcW w:w="2126" w:type="dxa"/>
          </w:tcPr>
          <w:p w:rsidR="00A478A2" w:rsidRDefault="001F238D" w:rsidP="00A478A2">
            <w:pPr>
              <w:pStyle w:val="a5"/>
            </w:pPr>
            <w:r>
              <w:t>п</w:t>
            </w:r>
            <w:r w:rsidR="00A478A2" w:rsidRPr="002858EB">
              <w:t>рактическое занятие</w:t>
            </w:r>
          </w:p>
        </w:tc>
        <w:tc>
          <w:tcPr>
            <w:tcW w:w="1843" w:type="dxa"/>
          </w:tcPr>
          <w:p w:rsidR="00A478A2" w:rsidRPr="009770D0" w:rsidRDefault="001F238D" w:rsidP="00A478A2">
            <w:pPr>
              <w:pStyle w:val="a5"/>
            </w:pPr>
            <w:r>
              <w:t>в</w:t>
            </w:r>
            <w:r w:rsidR="00A478A2">
              <w:t>ыполнение практического задания</w:t>
            </w:r>
          </w:p>
        </w:tc>
        <w:tc>
          <w:tcPr>
            <w:tcW w:w="1842" w:type="dxa"/>
          </w:tcPr>
          <w:p w:rsidR="00A478A2" w:rsidRDefault="00A478A2" w:rsidP="00A478A2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A478A2" w:rsidRPr="007F18F6" w:rsidTr="00D95D5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478A2" w:rsidRPr="007A60EB" w:rsidRDefault="00A478A2" w:rsidP="00A478A2">
            <w:r w:rsidRPr="00EF361D">
              <w:rPr>
                <w:color w:val="000000" w:themeColor="text1"/>
              </w:rPr>
              <w:t xml:space="preserve">Тема 5.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в первой половине </w:t>
            </w:r>
            <w:r>
              <w:rPr>
                <w:color w:val="000000" w:themeColor="text1"/>
                <w:spacing w:val="-8"/>
                <w:lang w:val="en-US"/>
              </w:rPr>
              <w:t>XX</w:t>
            </w:r>
            <w:r w:rsidRPr="00EF361D">
              <w:rPr>
                <w:color w:val="000000" w:themeColor="text1"/>
                <w:spacing w:val="-8"/>
              </w:rPr>
              <w:t xml:space="preserve"> века</w:t>
            </w:r>
          </w:p>
        </w:tc>
        <w:tc>
          <w:tcPr>
            <w:tcW w:w="2126" w:type="dxa"/>
          </w:tcPr>
          <w:p w:rsidR="00A478A2" w:rsidRDefault="001F238D" w:rsidP="00A478A2">
            <w:pPr>
              <w:pStyle w:val="a5"/>
            </w:pPr>
            <w:r>
              <w:t>л</w:t>
            </w:r>
            <w:r w:rsidR="00A478A2">
              <w:t>екционное занятие</w:t>
            </w:r>
          </w:p>
        </w:tc>
        <w:tc>
          <w:tcPr>
            <w:tcW w:w="1843" w:type="dxa"/>
          </w:tcPr>
          <w:p w:rsidR="00A478A2" w:rsidRDefault="001F238D" w:rsidP="00A478A2">
            <w:pPr>
              <w:pStyle w:val="a5"/>
            </w:pPr>
            <w:r>
              <w:t>в</w:t>
            </w:r>
            <w:r w:rsidR="00A478A2">
              <w:t>ыполнение практического задания</w:t>
            </w:r>
          </w:p>
        </w:tc>
        <w:tc>
          <w:tcPr>
            <w:tcW w:w="1842" w:type="dxa"/>
          </w:tcPr>
          <w:p w:rsidR="00A478A2" w:rsidRPr="00B42A34" w:rsidRDefault="00A478A2" w:rsidP="00A478A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 w:rsidRPr="00EF361D">
              <w:rPr>
                <w:color w:val="000000" w:themeColor="text1"/>
              </w:rPr>
              <w:t>подготовка реферата, презентации</w:t>
            </w:r>
          </w:p>
        </w:tc>
      </w:tr>
      <w:tr w:rsidR="00A478A2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8A2" w:rsidRPr="00921DC4" w:rsidRDefault="00A478A2" w:rsidP="00A478A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478A2" w:rsidRPr="007A60EB" w:rsidRDefault="00A478A2" w:rsidP="00A478A2">
            <w:r w:rsidRPr="00EF361D">
              <w:rPr>
                <w:color w:val="000000" w:themeColor="text1"/>
              </w:rPr>
              <w:t xml:space="preserve">Тема 6. </w:t>
            </w:r>
            <w:r w:rsidRPr="00EF361D">
              <w:rPr>
                <w:color w:val="000000" w:themeColor="text1"/>
                <w:spacing w:val="-8"/>
              </w:rPr>
              <w:t xml:space="preserve">Развитие печати в России во второй половине </w:t>
            </w:r>
            <w:r>
              <w:rPr>
                <w:color w:val="000000" w:themeColor="text1"/>
                <w:spacing w:val="-8"/>
                <w:lang w:val="en-US"/>
              </w:rPr>
              <w:t>XX</w:t>
            </w:r>
            <w:r w:rsidRPr="00EF361D">
              <w:rPr>
                <w:color w:val="000000" w:themeColor="text1"/>
                <w:spacing w:val="-8"/>
              </w:rPr>
              <w:t xml:space="preserve"> века</w:t>
            </w:r>
          </w:p>
        </w:tc>
        <w:tc>
          <w:tcPr>
            <w:tcW w:w="2126" w:type="dxa"/>
          </w:tcPr>
          <w:p w:rsidR="00A478A2" w:rsidRDefault="001F238D" w:rsidP="00A478A2">
            <w:pPr>
              <w:pStyle w:val="a5"/>
            </w:pPr>
            <w:r>
              <w:t>п</w:t>
            </w:r>
            <w:r w:rsidR="00A478A2" w:rsidRPr="002858EB">
              <w:t>рактическое занятие</w:t>
            </w:r>
          </w:p>
        </w:tc>
        <w:tc>
          <w:tcPr>
            <w:tcW w:w="1843" w:type="dxa"/>
          </w:tcPr>
          <w:p w:rsidR="00A478A2" w:rsidRDefault="001F238D" w:rsidP="00A478A2">
            <w:pPr>
              <w:pStyle w:val="a5"/>
            </w:pPr>
            <w:r>
              <w:t>в</w:t>
            </w:r>
            <w:r w:rsidR="00A478A2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A478A2" w:rsidRPr="00B42A34" w:rsidRDefault="00A478A2" w:rsidP="00A478A2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1F238D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9A5E98">
      <w:pPr>
        <w:jc w:val="both"/>
        <w:rPr>
          <w:b/>
          <w:bCs/>
          <w:caps/>
        </w:rPr>
      </w:pPr>
    </w:p>
    <w:p w:rsidR="00580094" w:rsidRPr="00162958" w:rsidRDefault="00580094" w:rsidP="009A5E9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A5E98">
        <w:rPr>
          <w:b/>
          <w:bCs/>
          <w:caps/>
        </w:rPr>
        <w:t>:</w:t>
      </w:r>
    </w:p>
    <w:p w:rsidR="00580094" w:rsidRDefault="00580094" w:rsidP="001F238D">
      <w:pPr>
        <w:rPr>
          <w:b/>
          <w:bCs/>
        </w:rPr>
      </w:pPr>
    </w:p>
    <w:p w:rsidR="00BD0633" w:rsidRPr="003C0E55" w:rsidRDefault="00BD0633" w:rsidP="001F238D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1F238D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1F238D">
      <w:pPr>
        <w:ind w:left="360"/>
        <w:rPr>
          <w:b/>
          <w:bCs/>
          <w:color w:val="000000"/>
        </w:rPr>
      </w:pPr>
    </w:p>
    <w:p w:rsidR="00BD0633" w:rsidRDefault="00BD0633" w:rsidP="001F238D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A478A2" w:rsidRPr="00A478A2" w:rsidRDefault="00A478A2" w:rsidP="001F238D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Основные этапы развития книгоиздания.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Виды изданий (по знаковой природе информации, по материальной конструкции, по объему, по структуре, по формату).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Полоса набора. Типы и форматы полос.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Единицы измерения издательской продукции.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Издательства. Их виды.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Технологические схемы в книгоиздании.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Планирование в издательстве.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Рецензирование рукописей в издательстве. 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Структура издательского холдинга.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Служебные обязанности работников.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Основные фазы издательского процесса.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Материалы для полиграфических работ.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Выходные сведения в издательской продукции.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Международная стандартная нумерация книг и серийных изданий.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Авторское право.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Издательское дело за рубежом.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Распространение издательской продукции.</w:t>
      </w:r>
    </w:p>
    <w:p w:rsidR="00A478A2" w:rsidRPr="00A478A2" w:rsidRDefault="00A478A2" w:rsidP="00A478A2">
      <w:pPr>
        <w:pStyle w:val="ad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A478A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Электронные издательства и электронные издания.</w:t>
      </w:r>
    </w:p>
    <w:p w:rsidR="00205C48" w:rsidRDefault="00205C48" w:rsidP="00205C48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A5E9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9A5E98" w:rsidRPr="009A5E98" w:rsidRDefault="009A5E98" w:rsidP="009A5E9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A5E98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2858EB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D33477" w:rsidRPr="00A478A2" w:rsidRDefault="00D33477" w:rsidP="00D33477">
            <w:pPr>
              <w:pStyle w:val="a5"/>
              <w:tabs>
                <w:tab w:val="left" w:pos="538"/>
              </w:tabs>
              <w:rPr>
                <w:lang w:val="en-US"/>
              </w:rPr>
            </w:pPr>
            <w:r>
              <w:t>Темы 1-</w:t>
            </w:r>
            <w:r w:rsidR="00A478A2">
              <w:rPr>
                <w:lang w:val="en-US"/>
              </w:rPr>
              <w:t>6</w:t>
            </w:r>
          </w:p>
        </w:tc>
        <w:tc>
          <w:tcPr>
            <w:tcW w:w="3863" w:type="dxa"/>
          </w:tcPr>
          <w:p w:rsidR="00D33477" w:rsidRPr="00766289" w:rsidRDefault="00A478A2" w:rsidP="00D33477">
            <w:pPr>
              <w:pStyle w:val="a5"/>
            </w:pPr>
            <w:r w:rsidRPr="00A478A2">
              <w:t>Проработка теоретических материалов по теме и составление конспектов по практическим заданиям, устный опрос</w:t>
            </w:r>
          </w:p>
        </w:tc>
      </w:tr>
    </w:tbl>
    <w:p w:rsidR="00580094" w:rsidRDefault="00580094" w:rsidP="009A5E98">
      <w:pPr>
        <w:jc w:val="both"/>
        <w:rPr>
          <w:b/>
          <w:bCs/>
          <w:caps/>
        </w:rPr>
      </w:pPr>
    </w:p>
    <w:p w:rsidR="00580094" w:rsidRDefault="00580094" w:rsidP="009A5E9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A5E98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A478A2" w:rsidRPr="00317CC4" w:rsidTr="002858EB">
        <w:trPr>
          <w:cantSplit/>
        </w:trPr>
        <w:tc>
          <w:tcPr>
            <w:tcW w:w="498" w:type="dxa"/>
          </w:tcPr>
          <w:p w:rsidR="00A478A2" w:rsidRPr="003C2AFF" w:rsidRDefault="00A478A2" w:rsidP="00A478A2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A478A2" w:rsidRPr="005E7095" w:rsidRDefault="00A478A2" w:rsidP="00A478A2">
            <w:pPr>
              <w:rPr>
                <w:bCs/>
              </w:rPr>
            </w:pPr>
            <w:r w:rsidRPr="00EF361D">
              <w:rPr>
                <w:color w:val="000000" w:themeColor="text1"/>
              </w:rPr>
              <w:t>История публицистики России: учебное пособие</w:t>
            </w:r>
          </w:p>
        </w:tc>
        <w:tc>
          <w:tcPr>
            <w:tcW w:w="2268" w:type="dxa"/>
          </w:tcPr>
          <w:p w:rsidR="00A478A2" w:rsidRPr="00580094" w:rsidRDefault="00A478A2" w:rsidP="00A478A2">
            <w:r w:rsidRPr="00EF361D">
              <w:rPr>
                <w:color w:val="000000" w:themeColor="text1"/>
              </w:rPr>
              <w:t>Паутов, А.Д.</w:t>
            </w:r>
          </w:p>
        </w:tc>
        <w:tc>
          <w:tcPr>
            <w:tcW w:w="1275" w:type="dxa"/>
          </w:tcPr>
          <w:p w:rsidR="00A478A2" w:rsidRPr="00580094" w:rsidRDefault="00A478A2" w:rsidP="00A478A2">
            <w:r w:rsidRPr="00EF361D">
              <w:rPr>
                <w:color w:val="000000" w:themeColor="text1"/>
              </w:rPr>
              <w:t>Омск : Издательство СибГУФК</w:t>
            </w:r>
          </w:p>
        </w:tc>
        <w:tc>
          <w:tcPr>
            <w:tcW w:w="851" w:type="dxa"/>
          </w:tcPr>
          <w:p w:rsidR="00A478A2" w:rsidRPr="00580094" w:rsidRDefault="00A478A2" w:rsidP="00A478A2">
            <w:r w:rsidRPr="00CD49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A478A2" w:rsidRPr="00580094" w:rsidRDefault="00A478A2" w:rsidP="00A478A2">
            <w:pPr>
              <w:jc w:val="center"/>
            </w:pPr>
          </w:p>
        </w:tc>
        <w:tc>
          <w:tcPr>
            <w:tcW w:w="1593" w:type="dxa"/>
          </w:tcPr>
          <w:p w:rsidR="00A478A2" w:rsidRDefault="00000000" w:rsidP="00A478A2">
            <w:hyperlink r:id="rId7" w:history="1">
              <w:r w:rsidR="00A478A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478A2" w:rsidRPr="00317CC4" w:rsidTr="002858EB">
        <w:trPr>
          <w:cantSplit/>
          <w:trHeight w:val="794"/>
        </w:trPr>
        <w:tc>
          <w:tcPr>
            <w:tcW w:w="498" w:type="dxa"/>
          </w:tcPr>
          <w:p w:rsidR="00A478A2" w:rsidRPr="003C2AFF" w:rsidRDefault="00A478A2" w:rsidP="00A478A2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A478A2" w:rsidRPr="005E7095" w:rsidRDefault="00A478A2" w:rsidP="00A478A2">
            <w:pPr>
              <w:rPr>
                <w:bCs/>
              </w:rPr>
            </w:pPr>
            <w:r w:rsidRPr="00EF361D">
              <w:rPr>
                <w:color w:val="000000" w:themeColor="text1"/>
              </w:rPr>
              <w:t>Книжное дело и история книги : иллюстрированное учебное пособие</w:t>
            </w:r>
          </w:p>
        </w:tc>
        <w:tc>
          <w:tcPr>
            <w:tcW w:w="2268" w:type="dxa"/>
          </w:tcPr>
          <w:p w:rsidR="00A478A2" w:rsidRPr="00580094" w:rsidRDefault="00A478A2" w:rsidP="00A478A2">
            <w:pPr>
              <w:spacing w:before="100" w:beforeAutospacing="1" w:after="100" w:afterAutospacing="1"/>
              <w:outlineLvl w:val="3"/>
            </w:pPr>
            <w:r w:rsidRPr="00EF361D">
              <w:rPr>
                <w:color w:val="000000" w:themeColor="text1"/>
              </w:rPr>
              <w:t>Мандель, Б.Р</w:t>
            </w:r>
          </w:p>
        </w:tc>
        <w:tc>
          <w:tcPr>
            <w:tcW w:w="1275" w:type="dxa"/>
          </w:tcPr>
          <w:p w:rsidR="00A478A2" w:rsidRPr="00580094" w:rsidRDefault="00A478A2" w:rsidP="00A478A2">
            <w:r w:rsidRPr="00EF361D">
              <w:rPr>
                <w:color w:val="000000" w:themeColor="text1"/>
              </w:rPr>
              <w:t>М. : Директ-Медиа</w:t>
            </w:r>
          </w:p>
        </w:tc>
        <w:tc>
          <w:tcPr>
            <w:tcW w:w="851" w:type="dxa"/>
          </w:tcPr>
          <w:p w:rsidR="00A478A2" w:rsidRPr="00580094" w:rsidRDefault="00A478A2" w:rsidP="00A478A2">
            <w:r w:rsidRPr="00CD495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478A2" w:rsidRPr="00580094" w:rsidRDefault="00A478A2" w:rsidP="00A478A2">
            <w:pPr>
              <w:jc w:val="center"/>
            </w:pPr>
          </w:p>
        </w:tc>
        <w:tc>
          <w:tcPr>
            <w:tcW w:w="1593" w:type="dxa"/>
          </w:tcPr>
          <w:p w:rsidR="00A478A2" w:rsidRDefault="00000000" w:rsidP="00A478A2">
            <w:hyperlink r:id="rId8" w:history="1">
              <w:r w:rsidR="00A478A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478A2" w:rsidRPr="00317CC4" w:rsidTr="00DE01D0">
        <w:trPr>
          <w:cantSplit/>
        </w:trPr>
        <w:tc>
          <w:tcPr>
            <w:tcW w:w="498" w:type="dxa"/>
          </w:tcPr>
          <w:p w:rsidR="00A478A2" w:rsidRPr="003C2AFF" w:rsidRDefault="00A478A2" w:rsidP="00A478A2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A478A2" w:rsidRPr="005E7095" w:rsidRDefault="00A478A2" w:rsidP="00A478A2">
            <w:pPr>
              <w:rPr>
                <w:bCs/>
              </w:rPr>
            </w:pPr>
            <w:r w:rsidRPr="00EF361D">
              <w:rPr>
                <w:color w:val="000000" w:themeColor="text1"/>
              </w:rPr>
              <w:t>История отечественной журналистики ХХ века : учебник</w:t>
            </w:r>
          </w:p>
        </w:tc>
        <w:tc>
          <w:tcPr>
            <w:tcW w:w="2268" w:type="dxa"/>
          </w:tcPr>
          <w:p w:rsidR="00A478A2" w:rsidRPr="00580094" w:rsidRDefault="00A478A2" w:rsidP="00A478A2">
            <w:r w:rsidRPr="00EF361D">
              <w:rPr>
                <w:color w:val="000000" w:themeColor="text1"/>
              </w:rPr>
              <w:t>Е.В. Ахмадулин, Р.П. Овсепян</w:t>
            </w:r>
          </w:p>
        </w:tc>
        <w:tc>
          <w:tcPr>
            <w:tcW w:w="1275" w:type="dxa"/>
          </w:tcPr>
          <w:p w:rsidR="00A478A2" w:rsidRPr="00580094" w:rsidRDefault="00A478A2" w:rsidP="00A478A2">
            <w:r w:rsidRPr="00EF361D">
              <w:rPr>
                <w:color w:val="000000" w:themeColor="text1"/>
              </w:rPr>
              <w:t>Ростов-н/Д : Издательство Южного федерального университета</w:t>
            </w:r>
          </w:p>
        </w:tc>
        <w:tc>
          <w:tcPr>
            <w:tcW w:w="851" w:type="dxa"/>
          </w:tcPr>
          <w:p w:rsidR="00A478A2" w:rsidRPr="00580094" w:rsidRDefault="00A478A2" w:rsidP="00A478A2">
            <w:r w:rsidRPr="00CD49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vAlign w:val="center"/>
          </w:tcPr>
          <w:p w:rsidR="00A478A2" w:rsidRPr="00580094" w:rsidRDefault="00A478A2" w:rsidP="00A478A2">
            <w:pPr>
              <w:jc w:val="center"/>
            </w:pPr>
          </w:p>
        </w:tc>
        <w:tc>
          <w:tcPr>
            <w:tcW w:w="1593" w:type="dxa"/>
          </w:tcPr>
          <w:p w:rsidR="00A478A2" w:rsidRDefault="00000000" w:rsidP="00A478A2">
            <w:hyperlink r:id="rId9" w:history="1">
              <w:r w:rsidR="00A478A2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9A5E98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2D66AF" w:rsidRDefault="002D66AF" w:rsidP="0023513F">
      <w:pPr>
        <w:rPr>
          <w:rStyle w:val="af2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408CF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26B77" w:rsidRPr="003C0E55" w:rsidRDefault="00526B77" w:rsidP="00526B77">
      <w:pPr>
        <w:tabs>
          <w:tab w:val="left" w:pos="788"/>
        </w:tabs>
        <w:suppressAutoHyphens/>
        <w:ind w:left="720"/>
        <w:jc w:val="both"/>
      </w:pP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408CF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6408C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DA7" w:rsidRDefault="003C5DA7" w:rsidP="00687331">
      <w:r>
        <w:separator/>
      </w:r>
    </w:p>
  </w:endnote>
  <w:endnote w:type="continuationSeparator" w:id="0">
    <w:p w:rsidR="003C5DA7" w:rsidRDefault="003C5DA7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DA7" w:rsidRDefault="003C5DA7" w:rsidP="00687331">
      <w:r>
        <w:separator/>
      </w:r>
    </w:p>
  </w:footnote>
  <w:footnote w:type="continuationSeparator" w:id="0">
    <w:p w:rsidR="003C5DA7" w:rsidRDefault="003C5DA7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 w15:restartNumberingAfterBreak="0">
    <w:nsid w:val="3F8511A5"/>
    <w:multiLevelType w:val="hybridMultilevel"/>
    <w:tmpl w:val="D0DE7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9443410">
    <w:abstractNumId w:val="14"/>
  </w:num>
  <w:num w:numId="2" w16cid:durableId="418840767">
    <w:abstractNumId w:val="15"/>
  </w:num>
  <w:num w:numId="3" w16cid:durableId="580650352">
    <w:abstractNumId w:val="13"/>
  </w:num>
  <w:num w:numId="4" w16cid:durableId="212474602">
    <w:abstractNumId w:val="8"/>
  </w:num>
  <w:num w:numId="5" w16cid:durableId="1236625487">
    <w:abstractNumId w:val="2"/>
  </w:num>
  <w:num w:numId="6" w16cid:durableId="2036881614">
    <w:abstractNumId w:val="5"/>
  </w:num>
  <w:num w:numId="7" w16cid:durableId="448357239">
    <w:abstractNumId w:val="9"/>
  </w:num>
  <w:num w:numId="8" w16cid:durableId="1644189577">
    <w:abstractNumId w:val="11"/>
  </w:num>
  <w:num w:numId="9" w16cid:durableId="836267613">
    <w:abstractNumId w:val="7"/>
  </w:num>
  <w:num w:numId="10" w16cid:durableId="830751175">
    <w:abstractNumId w:val="10"/>
  </w:num>
  <w:num w:numId="11" w16cid:durableId="963534591">
    <w:abstractNumId w:val="4"/>
  </w:num>
  <w:num w:numId="12" w16cid:durableId="1419399804">
    <w:abstractNumId w:val="12"/>
  </w:num>
  <w:num w:numId="13" w16cid:durableId="77359699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7432B"/>
    <w:rsid w:val="000817DF"/>
    <w:rsid w:val="000863BF"/>
    <w:rsid w:val="0009134D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1F238D"/>
    <w:rsid w:val="00205C48"/>
    <w:rsid w:val="002244CF"/>
    <w:rsid w:val="002262F9"/>
    <w:rsid w:val="0023513F"/>
    <w:rsid w:val="00241EFC"/>
    <w:rsid w:val="002428D8"/>
    <w:rsid w:val="00243535"/>
    <w:rsid w:val="00255F8B"/>
    <w:rsid w:val="00263BAD"/>
    <w:rsid w:val="002858EB"/>
    <w:rsid w:val="002A376E"/>
    <w:rsid w:val="002A3C33"/>
    <w:rsid w:val="002C6E4A"/>
    <w:rsid w:val="002D66AF"/>
    <w:rsid w:val="002F03F3"/>
    <w:rsid w:val="00310138"/>
    <w:rsid w:val="00313C53"/>
    <w:rsid w:val="00320D51"/>
    <w:rsid w:val="00322DBD"/>
    <w:rsid w:val="0033690E"/>
    <w:rsid w:val="003675FE"/>
    <w:rsid w:val="00390170"/>
    <w:rsid w:val="00397FA0"/>
    <w:rsid w:val="003A126E"/>
    <w:rsid w:val="003C5DA7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24F3"/>
    <w:rsid w:val="006408CF"/>
    <w:rsid w:val="006442C4"/>
    <w:rsid w:val="0065043F"/>
    <w:rsid w:val="00687331"/>
    <w:rsid w:val="006A1861"/>
    <w:rsid w:val="006A7717"/>
    <w:rsid w:val="006F3F9B"/>
    <w:rsid w:val="00730C58"/>
    <w:rsid w:val="00740EF5"/>
    <w:rsid w:val="00744CCD"/>
    <w:rsid w:val="00745F89"/>
    <w:rsid w:val="00767E3D"/>
    <w:rsid w:val="0077794A"/>
    <w:rsid w:val="00794C05"/>
    <w:rsid w:val="007B3D34"/>
    <w:rsid w:val="007C0D0C"/>
    <w:rsid w:val="007C177E"/>
    <w:rsid w:val="007C3B70"/>
    <w:rsid w:val="007E2CB8"/>
    <w:rsid w:val="008054A7"/>
    <w:rsid w:val="00831850"/>
    <w:rsid w:val="00840E56"/>
    <w:rsid w:val="00847547"/>
    <w:rsid w:val="00852C06"/>
    <w:rsid w:val="0086537B"/>
    <w:rsid w:val="00867CF2"/>
    <w:rsid w:val="008A312A"/>
    <w:rsid w:val="008C77B6"/>
    <w:rsid w:val="00901AA6"/>
    <w:rsid w:val="00904743"/>
    <w:rsid w:val="009069D1"/>
    <w:rsid w:val="009139AC"/>
    <w:rsid w:val="00921DC4"/>
    <w:rsid w:val="009338A0"/>
    <w:rsid w:val="00941B43"/>
    <w:rsid w:val="00946958"/>
    <w:rsid w:val="009529BB"/>
    <w:rsid w:val="009624D2"/>
    <w:rsid w:val="009770D0"/>
    <w:rsid w:val="0099178E"/>
    <w:rsid w:val="009A4E11"/>
    <w:rsid w:val="009A5E98"/>
    <w:rsid w:val="009A6854"/>
    <w:rsid w:val="009D5095"/>
    <w:rsid w:val="009D5167"/>
    <w:rsid w:val="009E465B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B01503"/>
    <w:rsid w:val="00B14080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94A59"/>
    <w:rsid w:val="00BB1380"/>
    <w:rsid w:val="00BB5346"/>
    <w:rsid w:val="00BD0633"/>
    <w:rsid w:val="00BF41CF"/>
    <w:rsid w:val="00C06902"/>
    <w:rsid w:val="00C26702"/>
    <w:rsid w:val="00C4448A"/>
    <w:rsid w:val="00C625C7"/>
    <w:rsid w:val="00C867ED"/>
    <w:rsid w:val="00C91E52"/>
    <w:rsid w:val="00CB7D57"/>
    <w:rsid w:val="00CC67C4"/>
    <w:rsid w:val="00CD1A29"/>
    <w:rsid w:val="00CE3E4C"/>
    <w:rsid w:val="00CE6CA7"/>
    <w:rsid w:val="00CF1B1F"/>
    <w:rsid w:val="00D07487"/>
    <w:rsid w:val="00D106EB"/>
    <w:rsid w:val="00D253B9"/>
    <w:rsid w:val="00D33477"/>
    <w:rsid w:val="00D503D4"/>
    <w:rsid w:val="00D94F9D"/>
    <w:rsid w:val="00DD17ED"/>
    <w:rsid w:val="00DE7F1F"/>
    <w:rsid w:val="00DF15D9"/>
    <w:rsid w:val="00DF1DB2"/>
    <w:rsid w:val="00DF6EE5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D0382"/>
    <w:rsid w:val="00EF0285"/>
    <w:rsid w:val="00EF47F7"/>
    <w:rsid w:val="00F132D0"/>
    <w:rsid w:val="00F30DE4"/>
    <w:rsid w:val="00F33830"/>
    <w:rsid w:val="00F41164"/>
    <w:rsid w:val="00F45BF1"/>
    <w:rsid w:val="00F62AAD"/>
    <w:rsid w:val="00F63B0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2438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2021-07-26T13:02:00Z</dcterms:created>
  <dcterms:modified xsi:type="dcterms:W3CDTF">2023-05-05T21:09:00Z</dcterms:modified>
</cp:coreProperties>
</file>