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D28D2" w:rsidRDefault="001D28D2" w:rsidP="00E25A1A">
      <w:pPr>
        <w:tabs>
          <w:tab w:val="left" w:pos="0"/>
          <w:tab w:val="left" w:pos="1530"/>
        </w:tabs>
        <w:ind w:hanging="40"/>
        <w:jc w:val="center"/>
      </w:pPr>
      <w:bookmarkStart w:id="0" w:name="_Hlk61820134"/>
      <w:bookmarkStart w:id="1" w:name="_Hlk61821764"/>
    </w:p>
    <w:p w:rsidR="00E25A1A" w:rsidRDefault="00E25A1A" w:rsidP="00E25A1A">
      <w:pPr>
        <w:tabs>
          <w:tab w:val="left" w:pos="0"/>
          <w:tab w:val="left" w:pos="1530"/>
        </w:tabs>
        <w:ind w:hanging="40"/>
        <w:jc w:val="center"/>
      </w:pPr>
      <w:r>
        <w:t>ГОСУДАРСТВЕННОЕ АВТОНОМНОЕ ОБРАЗОВАТЕЛЬНОЕ УЧРЕЖДЕНИЕ ВЫСШЕГО ОБРАЗОВАНИЯ ЛЕНИНГРАДСКОЙ ОБЛАСТИ</w:t>
      </w:r>
    </w:p>
    <w:p w:rsidR="00E25A1A" w:rsidRDefault="00E25A1A" w:rsidP="00E25A1A">
      <w:pPr>
        <w:tabs>
          <w:tab w:val="left" w:pos="0"/>
          <w:tab w:val="left" w:pos="1530"/>
        </w:tabs>
        <w:ind w:hanging="40"/>
        <w:jc w:val="center"/>
        <w:rPr>
          <w:b/>
        </w:rPr>
      </w:pPr>
    </w:p>
    <w:p w:rsidR="00E25A1A" w:rsidRDefault="00E25A1A" w:rsidP="00E25A1A">
      <w:pPr>
        <w:tabs>
          <w:tab w:val="left" w:pos="0"/>
          <w:tab w:val="left" w:pos="1530"/>
        </w:tabs>
        <w:ind w:hanging="40"/>
        <w:jc w:val="center"/>
        <w:rPr>
          <w:b/>
        </w:rPr>
      </w:pPr>
      <w:r>
        <w:rPr>
          <w:b/>
        </w:rPr>
        <w:t xml:space="preserve">«ЛЕНИНГРАДСКИЙ ГОСУДАРСТВЕННЫЙ УНИВЕРСИТЕТ </w:t>
      </w:r>
    </w:p>
    <w:p w:rsidR="00E25A1A" w:rsidRDefault="00E25A1A" w:rsidP="00E25A1A">
      <w:pPr>
        <w:tabs>
          <w:tab w:val="left" w:pos="1530"/>
        </w:tabs>
        <w:ind w:hanging="40"/>
        <w:jc w:val="center"/>
      </w:pPr>
      <w:r>
        <w:rPr>
          <w:b/>
        </w:rPr>
        <w:t>ИМЕНИ А.С. ПУШКИНА»</w:t>
      </w:r>
    </w:p>
    <w:p w:rsidR="00E25A1A" w:rsidRDefault="00E25A1A" w:rsidP="00E25A1A">
      <w:pPr>
        <w:tabs>
          <w:tab w:val="left" w:pos="1530"/>
        </w:tabs>
        <w:ind w:hanging="40"/>
        <w:jc w:val="center"/>
      </w:pPr>
    </w:p>
    <w:p w:rsidR="00E25A1A" w:rsidRDefault="00E25A1A" w:rsidP="00E25A1A">
      <w:pPr>
        <w:tabs>
          <w:tab w:val="left" w:pos="1530"/>
        </w:tabs>
        <w:ind w:hanging="40"/>
        <w:jc w:val="center"/>
      </w:pPr>
    </w:p>
    <w:p w:rsidR="00E25A1A" w:rsidRDefault="00E25A1A" w:rsidP="00E25A1A">
      <w:pPr>
        <w:tabs>
          <w:tab w:val="left" w:pos="1530"/>
        </w:tabs>
        <w:ind w:hanging="40"/>
        <w:jc w:val="center"/>
      </w:pPr>
    </w:p>
    <w:p w:rsidR="00E25A1A" w:rsidRDefault="00E25A1A" w:rsidP="00E25A1A">
      <w:pPr>
        <w:tabs>
          <w:tab w:val="left" w:pos="1530"/>
        </w:tabs>
        <w:ind w:firstLine="5630"/>
      </w:pPr>
      <w:r>
        <w:t>УТВЕРЖДАЮ</w:t>
      </w:r>
    </w:p>
    <w:p w:rsidR="00E25A1A" w:rsidRDefault="00E25A1A" w:rsidP="00E25A1A">
      <w:pPr>
        <w:tabs>
          <w:tab w:val="left" w:pos="1530"/>
        </w:tabs>
        <w:ind w:firstLine="5630"/>
      </w:pPr>
      <w:r>
        <w:t>Проректор по учебно-методической</w:t>
      </w:r>
    </w:p>
    <w:p w:rsidR="00E25A1A" w:rsidRDefault="00E25A1A" w:rsidP="00E25A1A">
      <w:pPr>
        <w:tabs>
          <w:tab w:val="left" w:pos="1530"/>
        </w:tabs>
        <w:ind w:firstLine="5630"/>
      </w:pPr>
      <w:r>
        <w:t xml:space="preserve">работе </w:t>
      </w:r>
    </w:p>
    <w:p w:rsidR="00E25A1A" w:rsidRDefault="00E25A1A" w:rsidP="00E25A1A">
      <w:pPr>
        <w:tabs>
          <w:tab w:val="left" w:pos="1530"/>
        </w:tabs>
        <w:ind w:firstLine="5630"/>
      </w:pPr>
      <w:r>
        <w:t>____________ С.Н.Большаков</w:t>
      </w:r>
    </w:p>
    <w:p w:rsidR="00E25A1A" w:rsidRDefault="00E25A1A" w:rsidP="00E25A1A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E25A1A" w:rsidRDefault="00E25A1A" w:rsidP="00E25A1A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E25A1A" w:rsidRDefault="00E25A1A" w:rsidP="00E25A1A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E25A1A" w:rsidRDefault="00E25A1A" w:rsidP="00E25A1A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E25A1A" w:rsidRPr="00750257" w:rsidRDefault="00E25A1A" w:rsidP="00E25A1A">
      <w:pPr>
        <w:tabs>
          <w:tab w:val="left" w:pos="748"/>
          <w:tab w:val="left" w:pos="828"/>
          <w:tab w:val="left" w:pos="3822"/>
        </w:tabs>
        <w:ind w:hanging="40"/>
        <w:jc w:val="center"/>
      </w:pPr>
      <w:r w:rsidRPr="00750257">
        <w:rPr>
          <w:caps/>
        </w:rPr>
        <w:t>РАБОЧАЯ ПРОГРАММА</w:t>
      </w:r>
    </w:p>
    <w:p w:rsidR="00E25A1A" w:rsidRPr="00CC11D0" w:rsidRDefault="00E25A1A" w:rsidP="00E25A1A">
      <w:pPr>
        <w:tabs>
          <w:tab w:val="left" w:pos="748"/>
          <w:tab w:val="left" w:pos="828"/>
          <w:tab w:val="left" w:pos="3822"/>
        </w:tabs>
        <w:ind w:hanging="40"/>
        <w:jc w:val="center"/>
      </w:pPr>
      <w:r w:rsidRPr="00CC11D0">
        <w:rPr>
          <w:rStyle w:val="ListLabel13"/>
          <w:rFonts w:ascii="Times New Roman" w:hAnsi="Times New Roman" w:cs="Times New Roman"/>
        </w:rPr>
        <w:t>дисциплины</w:t>
      </w:r>
    </w:p>
    <w:p w:rsidR="00E25A1A" w:rsidRDefault="00E25A1A" w:rsidP="00E25A1A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1D28D2" w:rsidRDefault="00E25A1A" w:rsidP="00E25A1A">
      <w:pPr>
        <w:jc w:val="center"/>
        <w:rPr>
          <w:b/>
          <w:color w:val="000000"/>
        </w:rPr>
      </w:pPr>
      <w:r w:rsidRPr="003C0E55">
        <w:rPr>
          <w:b/>
          <w:color w:val="000000"/>
        </w:rPr>
        <w:t>Б1.</w:t>
      </w:r>
      <w:r>
        <w:rPr>
          <w:b/>
          <w:color w:val="000000"/>
        </w:rPr>
        <w:t>О</w:t>
      </w:r>
      <w:r w:rsidRPr="003C0E55">
        <w:rPr>
          <w:b/>
          <w:color w:val="000000"/>
        </w:rPr>
        <w:t>.</w:t>
      </w:r>
      <w:r w:rsidR="001D28D2">
        <w:rPr>
          <w:b/>
          <w:color w:val="000000"/>
        </w:rPr>
        <w:t>05 ЗДОРОВЬЕСБЕРЕГАЮЩИЙ (МОДУЛЬ)</w:t>
      </w:r>
    </w:p>
    <w:p w:rsidR="00E25A1A" w:rsidRDefault="001D28D2" w:rsidP="00E25A1A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Б1.О.05.01 </w:t>
      </w:r>
      <w:r w:rsidR="00E25A1A">
        <w:rPr>
          <w:b/>
          <w:color w:val="000000"/>
        </w:rPr>
        <w:t xml:space="preserve">БЕЗОПАСНОСТЬ ЖИЗНЕДЕЯТЕЛЬНОСТИ </w:t>
      </w:r>
    </w:p>
    <w:p w:rsidR="00E25A1A" w:rsidRDefault="00E25A1A" w:rsidP="00E25A1A">
      <w:pPr>
        <w:jc w:val="center"/>
        <w:rPr>
          <w:b/>
          <w:color w:val="000000"/>
        </w:rPr>
      </w:pPr>
    </w:p>
    <w:p w:rsidR="00E25A1A" w:rsidRDefault="00E25A1A" w:rsidP="00E25A1A">
      <w:pPr>
        <w:jc w:val="center"/>
        <w:rPr>
          <w:b/>
          <w:color w:val="000000"/>
        </w:rPr>
      </w:pPr>
    </w:p>
    <w:p w:rsidR="001D28D2" w:rsidRDefault="001D28D2" w:rsidP="00E25A1A">
      <w:pPr>
        <w:jc w:val="center"/>
        <w:rPr>
          <w:b/>
          <w:color w:val="000000"/>
        </w:rPr>
      </w:pPr>
    </w:p>
    <w:p w:rsidR="00E25A1A" w:rsidRDefault="00E25A1A" w:rsidP="00E25A1A">
      <w:pPr>
        <w:tabs>
          <w:tab w:val="right" w:leader="underscore" w:pos="8505"/>
        </w:tabs>
        <w:jc w:val="center"/>
      </w:pPr>
      <w:r>
        <w:t>Направление подготовки</w:t>
      </w:r>
      <w:r>
        <w:rPr>
          <w:b/>
        </w:rPr>
        <w:t xml:space="preserve"> 42.03.01 Реклама и связи с общественностью</w:t>
      </w:r>
    </w:p>
    <w:p w:rsidR="00E25A1A" w:rsidRDefault="00E25A1A" w:rsidP="00E25A1A">
      <w:pPr>
        <w:tabs>
          <w:tab w:val="right" w:leader="underscore" w:pos="8505"/>
        </w:tabs>
        <w:jc w:val="center"/>
      </w:pPr>
      <w:r>
        <w:t xml:space="preserve">Направленность (профиль) </w:t>
      </w:r>
      <w:r>
        <w:rPr>
          <w:b/>
        </w:rPr>
        <w:t>Общий</w:t>
      </w:r>
    </w:p>
    <w:p w:rsidR="00E25A1A" w:rsidRDefault="00E25A1A" w:rsidP="00E25A1A">
      <w:pPr>
        <w:tabs>
          <w:tab w:val="left" w:pos="3822"/>
        </w:tabs>
        <w:jc w:val="center"/>
        <w:rPr>
          <w:bCs/>
        </w:rPr>
      </w:pPr>
    </w:p>
    <w:p w:rsidR="00E25A1A" w:rsidRDefault="008E5D4F" w:rsidP="00E25A1A">
      <w:pPr>
        <w:tabs>
          <w:tab w:val="left" w:pos="3822"/>
        </w:tabs>
        <w:jc w:val="center"/>
        <w:rPr>
          <w:bCs/>
        </w:rPr>
      </w:pPr>
      <w:bookmarkStart w:id="2" w:name="_Hlk61814289"/>
      <w:r>
        <w:rPr>
          <w:bCs/>
        </w:rPr>
        <w:t>(год начала подготовки – 202</w:t>
      </w:r>
      <w:r w:rsidR="00CC11D0">
        <w:rPr>
          <w:bCs/>
        </w:rPr>
        <w:t>2</w:t>
      </w:r>
      <w:r w:rsidR="00E25A1A">
        <w:rPr>
          <w:bCs/>
        </w:rPr>
        <w:t>)</w:t>
      </w:r>
      <w:bookmarkEnd w:id="2"/>
    </w:p>
    <w:p w:rsidR="00E25A1A" w:rsidRDefault="00E25A1A" w:rsidP="00E25A1A">
      <w:pPr>
        <w:tabs>
          <w:tab w:val="left" w:pos="3822"/>
        </w:tabs>
        <w:jc w:val="center"/>
        <w:rPr>
          <w:bCs/>
        </w:rPr>
      </w:pPr>
      <w:bookmarkStart w:id="3" w:name="_Hlk61814300"/>
    </w:p>
    <w:p w:rsidR="00E25A1A" w:rsidRDefault="00E25A1A" w:rsidP="00E25A1A">
      <w:pPr>
        <w:tabs>
          <w:tab w:val="left" w:pos="3822"/>
        </w:tabs>
        <w:jc w:val="center"/>
        <w:rPr>
          <w:bCs/>
        </w:rPr>
      </w:pPr>
    </w:p>
    <w:p w:rsidR="00E25A1A" w:rsidRDefault="00E25A1A" w:rsidP="00E25A1A">
      <w:pPr>
        <w:tabs>
          <w:tab w:val="left" w:pos="748"/>
          <w:tab w:val="left" w:pos="828"/>
          <w:tab w:val="left" w:pos="3822"/>
        </w:tabs>
        <w:jc w:val="center"/>
      </w:pPr>
    </w:p>
    <w:p w:rsidR="00E25A1A" w:rsidRDefault="00E25A1A" w:rsidP="00E25A1A">
      <w:pPr>
        <w:tabs>
          <w:tab w:val="left" w:pos="748"/>
          <w:tab w:val="left" w:pos="828"/>
          <w:tab w:val="left" w:pos="3822"/>
        </w:tabs>
        <w:jc w:val="center"/>
      </w:pPr>
    </w:p>
    <w:p w:rsidR="00E25A1A" w:rsidRDefault="00E25A1A" w:rsidP="00E25A1A">
      <w:pPr>
        <w:tabs>
          <w:tab w:val="left" w:pos="748"/>
          <w:tab w:val="left" w:pos="828"/>
          <w:tab w:val="left" w:pos="3822"/>
        </w:tabs>
        <w:jc w:val="center"/>
      </w:pPr>
    </w:p>
    <w:p w:rsidR="00E25A1A" w:rsidRDefault="00E25A1A" w:rsidP="00E25A1A">
      <w:pPr>
        <w:tabs>
          <w:tab w:val="left" w:pos="748"/>
          <w:tab w:val="left" w:pos="828"/>
          <w:tab w:val="left" w:pos="3822"/>
        </w:tabs>
        <w:jc w:val="center"/>
      </w:pPr>
    </w:p>
    <w:p w:rsidR="00E25A1A" w:rsidRDefault="00E25A1A" w:rsidP="00E25A1A">
      <w:pPr>
        <w:tabs>
          <w:tab w:val="left" w:pos="748"/>
          <w:tab w:val="left" w:pos="828"/>
          <w:tab w:val="left" w:pos="3822"/>
        </w:tabs>
        <w:jc w:val="center"/>
      </w:pPr>
    </w:p>
    <w:p w:rsidR="00E25A1A" w:rsidRDefault="00E25A1A" w:rsidP="00E25A1A">
      <w:pPr>
        <w:tabs>
          <w:tab w:val="left" w:pos="748"/>
          <w:tab w:val="left" w:pos="828"/>
          <w:tab w:val="left" w:pos="3822"/>
        </w:tabs>
        <w:jc w:val="center"/>
      </w:pPr>
    </w:p>
    <w:p w:rsidR="00E25A1A" w:rsidRDefault="00E25A1A" w:rsidP="00E25A1A">
      <w:pPr>
        <w:tabs>
          <w:tab w:val="left" w:pos="748"/>
          <w:tab w:val="left" w:pos="828"/>
          <w:tab w:val="left" w:pos="3822"/>
        </w:tabs>
        <w:jc w:val="center"/>
      </w:pPr>
    </w:p>
    <w:p w:rsidR="00E25A1A" w:rsidRDefault="00E25A1A" w:rsidP="00E25A1A">
      <w:pPr>
        <w:tabs>
          <w:tab w:val="left" w:pos="748"/>
          <w:tab w:val="left" w:pos="828"/>
          <w:tab w:val="left" w:pos="3822"/>
        </w:tabs>
        <w:jc w:val="center"/>
      </w:pPr>
    </w:p>
    <w:p w:rsidR="00E25A1A" w:rsidRDefault="00E25A1A" w:rsidP="00E25A1A">
      <w:pPr>
        <w:tabs>
          <w:tab w:val="left" w:pos="748"/>
          <w:tab w:val="left" w:pos="828"/>
          <w:tab w:val="left" w:pos="3822"/>
        </w:tabs>
        <w:jc w:val="center"/>
      </w:pPr>
    </w:p>
    <w:p w:rsidR="00E25A1A" w:rsidRDefault="00E25A1A" w:rsidP="00E25A1A">
      <w:pPr>
        <w:tabs>
          <w:tab w:val="left" w:pos="748"/>
          <w:tab w:val="left" w:pos="828"/>
          <w:tab w:val="left" w:pos="3822"/>
        </w:tabs>
        <w:jc w:val="center"/>
      </w:pPr>
    </w:p>
    <w:p w:rsidR="00E25A1A" w:rsidRDefault="00E25A1A" w:rsidP="00E25A1A">
      <w:pPr>
        <w:tabs>
          <w:tab w:val="left" w:pos="748"/>
          <w:tab w:val="left" w:pos="828"/>
          <w:tab w:val="left" w:pos="3822"/>
        </w:tabs>
        <w:jc w:val="center"/>
      </w:pPr>
    </w:p>
    <w:p w:rsidR="00E25A1A" w:rsidRDefault="00E25A1A" w:rsidP="00E25A1A">
      <w:pPr>
        <w:tabs>
          <w:tab w:val="left" w:pos="748"/>
          <w:tab w:val="left" w:pos="828"/>
          <w:tab w:val="left" w:pos="3822"/>
        </w:tabs>
        <w:jc w:val="center"/>
      </w:pPr>
    </w:p>
    <w:p w:rsidR="00E25A1A" w:rsidRDefault="00E25A1A" w:rsidP="00E25A1A">
      <w:pPr>
        <w:tabs>
          <w:tab w:val="left" w:pos="748"/>
          <w:tab w:val="left" w:pos="828"/>
          <w:tab w:val="left" w:pos="3822"/>
        </w:tabs>
        <w:jc w:val="center"/>
      </w:pPr>
    </w:p>
    <w:p w:rsidR="00E25A1A" w:rsidRDefault="00E25A1A" w:rsidP="00E25A1A">
      <w:pPr>
        <w:tabs>
          <w:tab w:val="left" w:pos="748"/>
          <w:tab w:val="left" w:pos="828"/>
          <w:tab w:val="left" w:pos="3822"/>
        </w:tabs>
        <w:jc w:val="center"/>
      </w:pPr>
    </w:p>
    <w:p w:rsidR="00E25A1A" w:rsidRDefault="00E25A1A" w:rsidP="00E25A1A">
      <w:pPr>
        <w:tabs>
          <w:tab w:val="left" w:pos="748"/>
          <w:tab w:val="left" w:pos="828"/>
          <w:tab w:val="left" w:pos="3822"/>
        </w:tabs>
        <w:jc w:val="center"/>
      </w:pPr>
    </w:p>
    <w:p w:rsidR="00E25A1A" w:rsidRDefault="00E25A1A" w:rsidP="00E25A1A">
      <w:pPr>
        <w:tabs>
          <w:tab w:val="left" w:pos="748"/>
          <w:tab w:val="left" w:pos="828"/>
          <w:tab w:val="left" w:pos="3822"/>
        </w:tabs>
        <w:jc w:val="center"/>
      </w:pPr>
    </w:p>
    <w:bookmarkEnd w:id="3"/>
    <w:p w:rsidR="00E25A1A" w:rsidRDefault="00E25A1A" w:rsidP="00E25A1A">
      <w:pPr>
        <w:jc w:val="center"/>
      </w:pPr>
    </w:p>
    <w:p w:rsidR="00E25A1A" w:rsidRDefault="00E25A1A" w:rsidP="002006DB">
      <w:pPr>
        <w:tabs>
          <w:tab w:val="left" w:pos="5130"/>
        </w:tabs>
        <w:jc w:val="center"/>
      </w:pPr>
    </w:p>
    <w:p w:rsidR="00E25A1A" w:rsidRDefault="00E25A1A" w:rsidP="00E25A1A">
      <w:pPr>
        <w:tabs>
          <w:tab w:val="left" w:pos="748"/>
          <w:tab w:val="left" w:pos="828"/>
          <w:tab w:val="left" w:pos="3822"/>
        </w:tabs>
        <w:jc w:val="center"/>
      </w:pPr>
      <w:r>
        <w:t xml:space="preserve">Санкт-Петербург </w:t>
      </w:r>
    </w:p>
    <w:p w:rsidR="00E25A1A" w:rsidRPr="00275F79" w:rsidRDefault="008E5D4F" w:rsidP="00E25A1A">
      <w:pPr>
        <w:tabs>
          <w:tab w:val="left" w:pos="748"/>
          <w:tab w:val="left" w:pos="828"/>
          <w:tab w:val="left" w:pos="3822"/>
        </w:tabs>
        <w:jc w:val="center"/>
      </w:pPr>
      <w:r>
        <w:t>202</w:t>
      </w:r>
      <w:r w:rsidR="00CC11D0">
        <w:t>2</w:t>
      </w:r>
    </w:p>
    <w:bookmarkEnd w:id="0"/>
    <w:p w:rsidR="00E25A1A" w:rsidRPr="00152A0C" w:rsidRDefault="00E25A1A" w:rsidP="00E25A1A">
      <w:pPr>
        <w:rPr>
          <w:b/>
          <w:bCs/>
        </w:rPr>
      </w:pPr>
      <w:r>
        <w:br w:type="page"/>
      </w:r>
    </w:p>
    <w:p w:rsidR="00E25A1A" w:rsidRPr="00152A0C" w:rsidRDefault="00E25A1A" w:rsidP="00E25A1A">
      <w:pPr>
        <w:rPr>
          <w:b/>
          <w:bCs/>
        </w:rPr>
      </w:pPr>
      <w:r w:rsidRPr="00152A0C">
        <w:rPr>
          <w:b/>
          <w:bCs/>
        </w:rPr>
        <w:lastRenderedPageBreak/>
        <w:t>1. ПЕРЕЧЕНЬ ПЛАНИРУЕМЫХ РЕЗУЛЬТАТОВ ОБУЧЕНИЯ ПО ДИСЦИПЛИНЕ:</w:t>
      </w:r>
    </w:p>
    <w:p w:rsidR="00E25A1A" w:rsidRDefault="00E25A1A" w:rsidP="00E25A1A">
      <w:pPr>
        <w:pStyle w:val="a"/>
        <w:numPr>
          <w:ilvl w:val="0"/>
          <w:numId w:val="0"/>
        </w:numPr>
        <w:spacing w:line="240" w:lineRule="auto"/>
        <w:ind w:firstLine="567"/>
      </w:pPr>
      <w:r w:rsidRPr="00152A0C">
        <w:t>Процесс изучения дисциплины направлен на формирование следующих компетенций:</w:t>
      </w: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E25A1A" w:rsidRPr="003C0E55" w:rsidTr="00E25A1A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25A1A" w:rsidRPr="003C0E55" w:rsidRDefault="00E25A1A" w:rsidP="00E81BC0">
            <w:pPr>
              <w:pStyle w:val="a5"/>
              <w:jc w:val="center"/>
              <w:rPr>
                <w:i/>
                <w:iCs/>
                <w:color w:val="000000"/>
              </w:rPr>
            </w:pPr>
            <w:r w:rsidRPr="003C0E55">
              <w:rPr>
                <w:color w:val="000000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25A1A" w:rsidRPr="003C0E55" w:rsidRDefault="00E25A1A" w:rsidP="00E81BC0">
            <w:pPr>
              <w:pStyle w:val="a5"/>
              <w:jc w:val="center"/>
            </w:pPr>
            <w:r w:rsidRPr="003C0E55">
              <w:rPr>
                <w:color w:val="000000"/>
              </w:rPr>
              <w:t xml:space="preserve">Содержание компетенции </w:t>
            </w:r>
          </w:p>
          <w:p w:rsidR="00E25A1A" w:rsidRPr="003C0E55" w:rsidRDefault="00E25A1A" w:rsidP="00E81BC0">
            <w:pPr>
              <w:pStyle w:val="a5"/>
              <w:jc w:val="center"/>
            </w:pPr>
            <w:r w:rsidRPr="003C0E55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E25A1A" w:rsidRPr="007723E4" w:rsidRDefault="00E25A1A" w:rsidP="00E81BC0">
            <w:pPr>
              <w:pStyle w:val="a5"/>
              <w:jc w:val="center"/>
            </w:pPr>
            <w:r>
              <w:t>Индикаторы компетенций (код и содержание)</w:t>
            </w:r>
          </w:p>
        </w:tc>
      </w:tr>
      <w:tr w:rsidR="00572E6E" w:rsidRPr="003C0E55" w:rsidTr="00E25A1A">
        <w:trPr>
          <w:trHeight w:val="424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572E6E" w:rsidRPr="0095632D" w:rsidRDefault="00572E6E" w:rsidP="00572E6E">
            <w:pPr>
              <w:pStyle w:val="afb"/>
              <w:jc w:val="center"/>
            </w:pPr>
            <w:r w:rsidRPr="007713F6">
              <w:t>УК-</w:t>
            </w:r>
            <w:r>
              <w:t>8</w:t>
            </w:r>
            <w:r w:rsidRPr="007713F6">
              <w:t>.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572E6E" w:rsidRPr="0095632D" w:rsidRDefault="00572E6E" w:rsidP="00651711">
            <w:pPr>
              <w:pStyle w:val="afb"/>
            </w:pPr>
            <w:r w:rsidRPr="00E25A1A">
              <w:t xml:space="preserve">Способен создавать и </w:t>
            </w:r>
            <w:r w:rsidR="00651711">
              <w:t xml:space="preserve">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 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72E6E" w:rsidRDefault="00B616CF" w:rsidP="00572E6E">
            <w:pPr>
              <w:pStyle w:val="TableParagraph"/>
              <w:tabs>
                <w:tab w:val="left" w:pos="114"/>
              </w:tabs>
              <w:jc w:val="both"/>
              <w:rPr>
                <w:kern w:val="1"/>
                <w:sz w:val="24"/>
                <w:szCs w:val="24"/>
                <w:lang w:eastAsia="zh-CN" w:bidi="ar-SA"/>
              </w:rPr>
            </w:pPr>
            <w:r>
              <w:rPr>
                <w:b/>
                <w:bCs/>
                <w:kern w:val="1"/>
                <w:sz w:val="24"/>
                <w:szCs w:val="24"/>
                <w:lang w:eastAsia="zh-CN" w:bidi="ar-SA"/>
              </w:rPr>
              <w:t>И</w:t>
            </w:r>
            <w:r w:rsidR="002006DB" w:rsidRPr="002006DB">
              <w:rPr>
                <w:b/>
                <w:bCs/>
                <w:kern w:val="1"/>
                <w:sz w:val="24"/>
                <w:szCs w:val="24"/>
                <w:lang w:eastAsia="zh-CN" w:bidi="ar-SA"/>
              </w:rPr>
              <w:t>УК-8.1</w:t>
            </w:r>
            <w:r w:rsidR="002006DB" w:rsidRPr="002006DB">
              <w:rPr>
                <w:kern w:val="1"/>
                <w:sz w:val="24"/>
                <w:szCs w:val="24"/>
                <w:lang w:eastAsia="zh-CN" w:bidi="ar-SA"/>
              </w:rPr>
              <w:t xml:space="preserve"> Знает: классификацию и источники чрезвычайных ситуаций природного и техногенного происхождения; причины, признаки и последствия опасностей, способы защиты от чрезвычайных ситуаций; принципы организации безопасности жизнедеятельности на предприятии, средства защиты людей в условиях чрезвычайных ситуаций и военных конфликтов</w:t>
            </w:r>
          </w:p>
          <w:p w:rsidR="002006DB" w:rsidRPr="00CF0D74" w:rsidRDefault="00B616CF" w:rsidP="00572E6E">
            <w:pPr>
              <w:pStyle w:val="TableParagraph"/>
              <w:tabs>
                <w:tab w:val="left" w:pos="114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kern w:val="1"/>
                <w:sz w:val="24"/>
                <w:szCs w:val="24"/>
                <w:lang w:eastAsia="zh-CN" w:bidi="ar-SA"/>
              </w:rPr>
              <w:t>И</w:t>
            </w:r>
            <w:r w:rsidR="002006DB" w:rsidRPr="002006DB">
              <w:rPr>
                <w:b/>
                <w:bCs/>
                <w:kern w:val="1"/>
                <w:sz w:val="24"/>
                <w:szCs w:val="24"/>
                <w:lang w:eastAsia="zh-CN" w:bidi="ar-SA"/>
              </w:rPr>
              <w:t>УК-8.2</w:t>
            </w:r>
            <w:r w:rsidR="002006DB" w:rsidRPr="002006DB">
              <w:rPr>
                <w:kern w:val="1"/>
                <w:sz w:val="24"/>
                <w:szCs w:val="24"/>
                <w:lang w:eastAsia="zh-CN" w:bidi="ar-SA"/>
              </w:rPr>
              <w:t xml:space="preserve"> Умеет: поддерживать безопасные условия жизнедеятельности; выявлять признаки, причины и условия возникновения чрезвычайных ситуаций; оценивать вероятность возникновения потенциальной опасности и принимать меры по ее предупреждению.</w:t>
            </w:r>
          </w:p>
        </w:tc>
      </w:tr>
      <w:bookmarkEnd w:id="1"/>
    </w:tbl>
    <w:p w:rsidR="00A15EC0" w:rsidRPr="00572E6E" w:rsidRDefault="00A15EC0" w:rsidP="00A15EC0">
      <w:pPr>
        <w:rPr>
          <w:b/>
          <w:bCs/>
        </w:rPr>
      </w:pPr>
    </w:p>
    <w:p w:rsidR="007C535B" w:rsidRPr="00A15EC0" w:rsidRDefault="007C535B" w:rsidP="00A15EC0">
      <w:r w:rsidRPr="00A15EC0">
        <w:rPr>
          <w:b/>
          <w:bCs/>
        </w:rPr>
        <w:t xml:space="preserve">2. </w:t>
      </w:r>
      <w:r w:rsidRPr="00A15EC0">
        <w:rPr>
          <w:b/>
          <w:bCs/>
          <w:caps/>
        </w:rPr>
        <w:t>Место дисциплины</w:t>
      </w:r>
      <w:r w:rsidR="00C93E4B" w:rsidRPr="00A15EC0">
        <w:rPr>
          <w:b/>
          <w:bCs/>
          <w:caps/>
        </w:rPr>
        <w:t xml:space="preserve"> </w:t>
      </w:r>
      <w:r w:rsidRPr="00A15EC0">
        <w:rPr>
          <w:b/>
          <w:bCs/>
          <w:caps/>
        </w:rPr>
        <w:t>в структуре ОП</w:t>
      </w:r>
      <w:r w:rsidRPr="00A15EC0">
        <w:rPr>
          <w:b/>
          <w:bCs/>
        </w:rPr>
        <w:t xml:space="preserve">: </w:t>
      </w:r>
    </w:p>
    <w:p w:rsidR="007C535B" w:rsidRPr="00A15EC0" w:rsidRDefault="007C535B" w:rsidP="00BE494F">
      <w:pPr>
        <w:pStyle w:val="a6"/>
        <w:tabs>
          <w:tab w:val="clear" w:pos="4677"/>
          <w:tab w:val="clear" w:pos="9355"/>
        </w:tabs>
        <w:ind w:firstLine="567"/>
        <w:jc w:val="both"/>
      </w:pPr>
      <w:r w:rsidRPr="00BE494F">
        <w:rPr>
          <w:b/>
          <w:u w:val="single"/>
        </w:rPr>
        <w:t xml:space="preserve">Цель </w:t>
      </w:r>
      <w:r w:rsidR="003111B2" w:rsidRPr="00BE494F">
        <w:rPr>
          <w:b/>
          <w:u w:val="single"/>
        </w:rPr>
        <w:t>дисциплины</w:t>
      </w:r>
      <w:r w:rsidRPr="00A15EC0">
        <w:t>: сформировать сознательное отношение к вопросам личной безопасности и безопасности окружающих, приобрести основополагающих знания и умения распознавать и оценивать опасные и вредные факторы, ликвидировать последствия, оказывать само- и взаимопомощь.</w:t>
      </w:r>
    </w:p>
    <w:p w:rsidR="007C535B" w:rsidRPr="00A15EC0" w:rsidRDefault="007C535B" w:rsidP="00BE494F">
      <w:pPr>
        <w:pStyle w:val="western"/>
        <w:shd w:val="clear" w:color="auto" w:fill="auto"/>
        <w:spacing w:before="0" w:beforeAutospacing="0" w:line="240" w:lineRule="auto"/>
        <w:ind w:firstLine="567"/>
        <w:jc w:val="both"/>
        <w:rPr>
          <w:sz w:val="24"/>
          <w:szCs w:val="24"/>
        </w:rPr>
      </w:pPr>
      <w:r w:rsidRPr="00BE494F">
        <w:rPr>
          <w:b/>
          <w:sz w:val="24"/>
          <w:szCs w:val="24"/>
          <w:u w:val="single"/>
        </w:rPr>
        <w:t xml:space="preserve">Задачи </w:t>
      </w:r>
      <w:r w:rsidR="003111B2" w:rsidRPr="00BE494F">
        <w:rPr>
          <w:b/>
          <w:sz w:val="24"/>
          <w:szCs w:val="24"/>
          <w:u w:val="single"/>
        </w:rPr>
        <w:t>дисциплины</w:t>
      </w:r>
      <w:r w:rsidRPr="00A15EC0">
        <w:rPr>
          <w:sz w:val="24"/>
          <w:szCs w:val="24"/>
        </w:rPr>
        <w:t>:</w:t>
      </w:r>
    </w:p>
    <w:p w:rsidR="007C535B" w:rsidRPr="00A15EC0" w:rsidRDefault="007C535B" w:rsidP="00BE494F">
      <w:pPr>
        <w:pStyle w:val="4"/>
        <w:numPr>
          <w:ilvl w:val="0"/>
          <w:numId w:val="4"/>
        </w:numPr>
        <w:shd w:val="clear" w:color="auto" w:fill="auto"/>
        <w:tabs>
          <w:tab w:val="left" w:pos="1014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A15EC0">
        <w:rPr>
          <w:sz w:val="24"/>
          <w:szCs w:val="24"/>
        </w:rPr>
        <w:t>формирование теоретических знаний и практических навыков, необходимых для создания комфортного (нормативного) состояния среды обитания в зонах трудовой деятельности и отдыха человека;</w:t>
      </w:r>
    </w:p>
    <w:p w:rsidR="007C535B" w:rsidRPr="00A15EC0" w:rsidRDefault="007C535B" w:rsidP="00BE494F">
      <w:pPr>
        <w:pStyle w:val="4"/>
        <w:numPr>
          <w:ilvl w:val="0"/>
          <w:numId w:val="4"/>
        </w:numPr>
        <w:shd w:val="clear" w:color="auto" w:fill="auto"/>
        <w:tabs>
          <w:tab w:val="left" w:pos="1014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A15EC0">
        <w:rPr>
          <w:sz w:val="24"/>
          <w:szCs w:val="24"/>
        </w:rPr>
        <w:t>идентификации негативных воздействий среды обитания естественного, техногенного и антропогенного происхождения;</w:t>
      </w:r>
    </w:p>
    <w:p w:rsidR="007C535B" w:rsidRPr="00A15EC0" w:rsidRDefault="007C535B" w:rsidP="00BE494F">
      <w:pPr>
        <w:pStyle w:val="4"/>
        <w:numPr>
          <w:ilvl w:val="0"/>
          <w:numId w:val="4"/>
        </w:numPr>
        <w:shd w:val="clear" w:color="auto" w:fill="auto"/>
        <w:tabs>
          <w:tab w:val="left" w:pos="1014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A15EC0">
        <w:rPr>
          <w:sz w:val="24"/>
          <w:szCs w:val="24"/>
        </w:rPr>
        <w:t>разработки и реализации мер защиты человека и среды обитания от негативных воздействий;</w:t>
      </w:r>
    </w:p>
    <w:p w:rsidR="007C535B" w:rsidRPr="00A15EC0" w:rsidRDefault="007C535B" w:rsidP="00BE494F">
      <w:pPr>
        <w:pStyle w:val="4"/>
        <w:numPr>
          <w:ilvl w:val="0"/>
          <w:numId w:val="4"/>
        </w:numPr>
        <w:shd w:val="clear" w:color="auto" w:fill="auto"/>
        <w:tabs>
          <w:tab w:val="left" w:pos="1014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A15EC0">
        <w:rPr>
          <w:sz w:val="24"/>
          <w:szCs w:val="24"/>
        </w:rPr>
        <w:t>проектирования и эксплуатации техники, технологических процессов и объектов экономики в соответствии с требованиями по безопасности и экологичности;</w:t>
      </w:r>
    </w:p>
    <w:p w:rsidR="007C535B" w:rsidRPr="00A15EC0" w:rsidRDefault="007C535B" w:rsidP="00BE494F">
      <w:pPr>
        <w:pStyle w:val="4"/>
        <w:numPr>
          <w:ilvl w:val="0"/>
          <w:numId w:val="4"/>
        </w:numPr>
        <w:shd w:val="clear" w:color="auto" w:fill="auto"/>
        <w:tabs>
          <w:tab w:val="left" w:pos="1014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A15EC0">
        <w:rPr>
          <w:sz w:val="24"/>
          <w:szCs w:val="24"/>
        </w:rPr>
        <w:t>обеспечение устойчивости функционирования объектов и технических систем в штатных и чрезвычайных ситуациях;</w:t>
      </w:r>
    </w:p>
    <w:p w:rsidR="007C535B" w:rsidRPr="00A15EC0" w:rsidRDefault="007C535B" w:rsidP="00BE494F">
      <w:pPr>
        <w:pStyle w:val="4"/>
        <w:numPr>
          <w:ilvl w:val="0"/>
          <w:numId w:val="4"/>
        </w:numPr>
        <w:shd w:val="clear" w:color="auto" w:fill="auto"/>
        <w:tabs>
          <w:tab w:val="left" w:pos="1014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A15EC0">
        <w:rPr>
          <w:sz w:val="24"/>
          <w:szCs w:val="24"/>
        </w:rPr>
        <w:t>принятия решений по защите производственного персонала и населения от возможных последствий аварий, катастроф, стихийных бедствий и применения современных средств поражения, а также принятия мер по ликвидации их последствий;</w:t>
      </w:r>
    </w:p>
    <w:p w:rsidR="007C535B" w:rsidRDefault="007C535B" w:rsidP="00BE494F">
      <w:pPr>
        <w:pStyle w:val="32"/>
        <w:numPr>
          <w:ilvl w:val="0"/>
          <w:numId w:val="4"/>
        </w:numPr>
        <w:shd w:val="clear" w:color="auto" w:fill="auto"/>
        <w:spacing w:after="0" w:line="240" w:lineRule="auto"/>
        <w:ind w:left="0" w:firstLine="567"/>
        <w:jc w:val="left"/>
        <w:rPr>
          <w:sz w:val="24"/>
          <w:szCs w:val="24"/>
        </w:rPr>
      </w:pPr>
      <w:r w:rsidRPr="00A15EC0">
        <w:rPr>
          <w:sz w:val="24"/>
          <w:szCs w:val="24"/>
        </w:rPr>
        <w:t>прогнозирования развития негативных воздействий и оценки последствий их действия.</w:t>
      </w:r>
    </w:p>
    <w:p w:rsidR="001D28D2" w:rsidRPr="003C0E55" w:rsidRDefault="00BE494F" w:rsidP="00BE494F">
      <w:pPr>
        <w:ind w:firstLine="567"/>
        <w:jc w:val="both"/>
      </w:pPr>
      <w:r w:rsidRPr="007A76D3">
        <w:rPr>
          <w:b/>
          <w:u w:val="single"/>
        </w:rPr>
        <w:t>Место дисциплины</w:t>
      </w:r>
      <w:r>
        <w:t xml:space="preserve">: </w:t>
      </w:r>
      <w:r w:rsidR="0055379C">
        <w:t>д</w:t>
      </w:r>
      <w:r w:rsidR="0055379C" w:rsidRPr="003C0E55">
        <w:t>исциплина относится к обязательн</w:t>
      </w:r>
      <w:r w:rsidR="0055379C">
        <w:t>ой</w:t>
      </w:r>
      <w:r w:rsidR="0055379C" w:rsidRPr="003C0E55">
        <w:t xml:space="preserve"> части программы бакалавриата.</w:t>
      </w:r>
    </w:p>
    <w:p w:rsidR="001D28D2" w:rsidRPr="00A15EC0" w:rsidRDefault="001D28D2" w:rsidP="001D28D2">
      <w:pPr>
        <w:pStyle w:val="32"/>
        <w:shd w:val="clear" w:color="auto" w:fill="auto"/>
        <w:spacing w:after="0" w:line="240" w:lineRule="auto"/>
        <w:ind w:left="720" w:firstLine="0"/>
        <w:jc w:val="left"/>
        <w:rPr>
          <w:sz w:val="24"/>
          <w:szCs w:val="24"/>
        </w:rPr>
      </w:pPr>
    </w:p>
    <w:p w:rsidR="007C535B" w:rsidRPr="00A15EC0" w:rsidRDefault="007C535B" w:rsidP="00A15EC0">
      <w:pPr>
        <w:rPr>
          <w:b/>
          <w:bCs/>
        </w:rPr>
      </w:pPr>
    </w:p>
    <w:p w:rsidR="007C535B" w:rsidRPr="00A15EC0" w:rsidRDefault="007C535B" w:rsidP="00A15EC0">
      <w:pPr>
        <w:rPr>
          <w:b/>
          <w:bCs/>
        </w:rPr>
      </w:pPr>
      <w:r w:rsidRPr="00A15EC0">
        <w:rPr>
          <w:b/>
          <w:bCs/>
        </w:rPr>
        <w:t xml:space="preserve">3. </w:t>
      </w:r>
      <w:r w:rsidRPr="00A15EC0">
        <w:rPr>
          <w:b/>
          <w:bCs/>
          <w:caps/>
        </w:rPr>
        <w:t>Объем дисциплины и виды учебной работы</w:t>
      </w:r>
      <w:r w:rsidR="00A15EC0">
        <w:rPr>
          <w:b/>
          <w:bCs/>
          <w:caps/>
        </w:rPr>
        <w:t>:</w:t>
      </w:r>
    </w:p>
    <w:p w:rsidR="006C3E53" w:rsidRPr="00A15EC0" w:rsidRDefault="007C535B" w:rsidP="00A15EC0">
      <w:pPr>
        <w:ind w:firstLine="567"/>
        <w:jc w:val="both"/>
        <w:rPr>
          <w:i/>
          <w:color w:val="000000"/>
        </w:rPr>
      </w:pPr>
      <w:r w:rsidRPr="00A15EC0">
        <w:t>Общая трудоемкость освоения дисциплины составляет 3 зачетных единицы, 108 академических час</w:t>
      </w:r>
      <w:r w:rsidR="00A15EC0">
        <w:t>ов</w:t>
      </w:r>
      <w:r w:rsidR="006C3E53" w:rsidRPr="00A15EC0">
        <w:rPr>
          <w:i/>
          <w:color w:val="000000"/>
        </w:rPr>
        <w:t xml:space="preserve"> </w:t>
      </w:r>
      <w:r w:rsidR="00A15EC0">
        <w:rPr>
          <w:i/>
          <w:color w:val="000000"/>
        </w:rPr>
        <w:t>(</w:t>
      </w:r>
      <w:r w:rsidR="006C3E53" w:rsidRPr="00A15EC0">
        <w:rPr>
          <w:i/>
          <w:color w:val="000000"/>
        </w:rPr>
        <w:t>1 зачетная единица соответствует 36 академическим часам).</w:t>
      </w:r>
    </w:p>
    <w:p w:rsidR="003111B2" w:rsidRDefault="003111B2" w:rsidP="00A15EC0">
      <w:pPr>
        <w:rPr>
          <w:color w:val="000000"/>
        </w:rPr>
      </w:pPr>
    </w:p>
    <w:p w:rsidR="003111B2" w:rsidRPr="003C0E55" w:rsidRDefault="003111B2" w:rsidP="003111B2">
      <w:pPr>
        <w:rPr>
          <w:color w:val="000000"/>
        </w:rPr>
      </w:pPr>
      <w:bookmarkStart w:id="4" w:name="_Hlk61814479"/>
      <w:bookmarkStart w:id="5" w:name="_Hlk61815590"/>
      <w:r w:rsidRPr="003C0E55">
        <w:rPr>
          <w:color w:val="000000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3111B2" w:rsidRPr="003C0E55" w:rsidTr="00E81BC0">
        <w:trPr>
          <w:trHeight w:val="247"/>
        </w:trPr>
        <w:tc>
          <w:tcPr>
            <w:tcW w:w="6525" w:type="dxa"/>
            <w:shd w:val="clear" w:color="auto" w:fill="auto"/>
          </w:tcPr>
          <w:p w:rsidR="003111B2" w:rsidRPr="003C0E55" w:rsidRDefault="003111B2" w:rsidP="00E81BC0">
            <w:pPr>
              <w:pStyle w:val="a5"/>
              <w:jc w:val="center"/>
              <w:rPr>
                <w:i/>
                <w:iCs/>
              </w:rPr>
            </w:pPr>
            <w:r w:rsidRPr="003C0E55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3111B2" w:rsidRPr="003C0E55" w:rsidRDefault="003111B2" w:rsidP="00E81BC0">
            <w:pPr>
              <w:pStyle w:val="a5"/>
              <w:ind w:hanging="3"/>
              <w:jc w:val="center"/>
            </w:pPr>
            <w:r w:rsidRPr="003C0E55">
              <w:t>Трудоемкость в акад.час</w:t>
            </w:r>
          </w:p>
        </w:tc>
      </w:tr>
      <w:tr w:rsidR="003111B2" w:rsidRPr="003C0E55" w:rsidTr="00E81BC0">
        <w:trPr>
          <w:trHeight w:val="247"/>
        </w:trPr>
        <w:tc>
          <w:tcPr>
            <w:tcW w:w="6525" w:type="dxa"/>
            <w:shd w:val="clear" w:color="auto" w:fill="auto"/>
          </w:tcPr>
          <w:p w:rsidR="003111B2" w:rsidRPr="003C0E55" w:rsidRDefault="003111B2" w:rsidP="00E81BC0">
            <w:pPr>
              <w:pStyle w:val="a5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3111B2" w:rsidRPr="003C0E55" w:rsidRDefault="003111B2" w:rsidP="00E81BC0">
            <w:pPr>
              <w:pStyle w:val="a5"/>
              <w:ind w:hanging="3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3111B2" w:rsidRPr="001D28D2" w:rsidRDefault="003111B2" w:rsidP="00E81BC0">
            <w:pPr>
              <w:pStyle w:val="a5"/>
              <w:ind w:hanging="3"/>
              <w:jc w:val="center"/>
              <w:rPr>
                <w:sz w:val="20"/>
                <w:szCs w:val="20"/>
              </w:rPr>
            </w:pPr>
            <w:r w:rsidRPr="001D28D2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3111B2" w:rsidRPr="003C0E55" w:rsidTr="00E81BC0">
        <w:trPr>
          <w:trHeight w:val="239"/>
        </w:trPr>
        <w:tc>
          <w:tcPr>
            <w:tcW w:w="6525" w:type="dxa"/>
            <w:shd w:val="clear" w:color="auto" w:fill="E0E0E0"/>
          </w:tcPr>
          <w:p w:rsidR="003111B2" w:rsidRPr="003C0E55" w:rsidRDefault="003111B2" w:rsidP="00E81BC0">
            <w:pPr>
              <w:ind w:left="57"/>
            </w:pPr>
            <w:r w:rsidRPr="003C0E55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3111B2" w:rsidRPr="001D28D2" w:rsidRDefault="003111B2" w:rsidP="00E81BC0">
            <w:pPr>
              <w:ind w:hanging="3"/>
              <w:jc w:val="center"/>
            </w:pPr>
            <w:r w:rsidRPr="001D28D2">
              <w:t>36</w:t>
            </w:r>
          </w:p>
        </w:tc>
      </w:tr>
      <w:tr w:rsidR="003111B2" w:rsidRPr="003C0E55" w:rsidTr="00E81BC0">
        <w:tc>
          <w:tcPr>
            <w:tcW w:w="6525" w:type="dxa"/>
            <w:shd w:val="clear" w:color="auto" w:fill="auto"/>
          </w:tcPr>
          <w:p w:rsidR="003111B2" w:rsidRPr="003C0E55" w:rsidRDefault="003111B2" w:rsidP="00E81BC0">
            <w:pPr>
              <w:pStyle w:val="a5"/>
              <w:ind w:left="57"/>
            </w:pPr>
            <w:r w:rsidRPr="003C0E55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3111B2" w:rsidRPr="001D28D2" w:rsidRDefault="003111B2" w:rsidP="00E81BC0">
            <w:pPr>
              <w:pStyle w:val="a5"/>
              <w:snapToGrid w:val="0"/>
              <w:ind w:hanging="3"/>
              <w:jc w:val="center"/>
            </w:pPr>
          </w:p>
        </w:tc>
      </w:tr>
      <w:tr w:rsidR="003111B2" w:rsidRPr="003C0E55" w:rsidTr="00E81BC0">
        <w:tc>
          <w:tcPr>
            <w:tcW w:w="6525" w:type="dxa"/>
            <w:shd w:val="clear" w:color="auto" w:fill="auto"/>
          </w:tcPr>
          <w:p w:rsidR="003111B2" w:rsidRPr="003C0E55" w:rsidRDefault="003111B2" w:rsidP="00E81BC0">
            <w:pPr>
              <w:pStyle w:val="a5"/>
              <w:ind w:left="57"/>
            </w:pPr>
            <w:r w:rsidRPr="003C0E55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111B2" w:rsidRPr="003C0E55" w:rsidRDefault="003111B2" w:rsidP="00E81BC0">
            <w:pPr>
              <w:ind w:hanging="3"/>
              <w:jc w:val="center"/>
            </w:pPr>
            <w:r>
              <w:t>18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111B2" w:rsidRPr="001D28D2" w:rsidRDefault="003111B2" w:rsidP="00E81BC0">
            <w:pPr>
              <w:ind w:hanging="3"/>
              <w:jc w:val="center"/>
            </w:pPr>
            <w:r w:rsidRPr="001D28D2">
              <w:t>-</w:t>
            </w:r>
          </w:p>
        </w:tc>
      </w:tr>
      <w:tr w:rsidR="003111B2" w:rsidRPr="003C0E55" w:rsidTr="00E81BC0">
        <w:tc>
          <w:tcPr>
            <w:tcW w:w="6525" w:type="dxa"/>
            <w:shd w:val="clear" w:color="auto" w:fill="auto"/>
          </w:tcPr>
          <w:p w:rsidR="003111B2" w:rsidRPr="003C0E55" w:rsidRDefault="003111B2" w:rsidP="00E81BC0">
            <w:pPr>
              <w:pStyle w:val="a5"/>
              <w:ind w:left="57"/>
            </w:pPr>
            <w:r w:rsidRPr="003C0E55"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111B2" w:rsidRPr="003C0E55" w:rsidRDefault="003111B2" w:rsidP="003111B2">
            <w:pPr>
              <w:ind w:hanging="3"/>
              <w:jc w:val="center"/>
            </w:pPr>
            <w:r w:rsidRPr="003C0E55">
              <w:t>-/</w:t>
            </w:r>
            <w:r>
              <w:t>18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111B2" w:rsidRPr="001D28D2" w:rsidRDefault="003111B2" w:rsidP="00E81BC0">
            <w:pPr>
              <w:ind w:hanging="3"/>
              <w:jc w:val="center"/>
            </w:pPr>
            <w:r w:rsidRPr="001D28D2">
              <w:t>-/-</w:t>
            </w:r>
          </w:p>
        </w:tc>
      </w:tr>
      <w:tr w:rsidR="003111B2" w:rsidRPr="003C0E55" w:rsidTr="00E81BC0">
        <w:tc>
          <w:tcPr>
            <w:tcW w:w="6525" w:type="dxa"/>
            <w:shd w:val="clear" w:color="auto" w:fill="E0E0E0"/>
          </w:tcPr>
          <w:p w:rsidR="003111B2" w:rsidRPr="003C0E55" w:rsidRDefault="003111B2" w:rsidP="00E81BC0">
            <w:pPr>
              <w:pStyle w:val="a5"/>
              <w:ind w:left="57"/>
            </w:pPr>
            <w:r w:rsidRPr="003C0E55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3111B2" w:rsidRPr="003C0E55" w:rsidRDefault="003111B2" w:rsidP="00E81BC0">
            <w:pPr>
              <w:ind w:hanging="3"/>
              <w:jc w:val="center"/>
            </w:pPr>
            <w:r>
              <w:t>72</w:t>
            </w:r>
          </w:p>
        </w:tc>
      </w:tr>
      <w:tr w:rsidR="003111B2" w:rsidRPr="003C0E55" w:rsidTr="00E81BC0">
        <w:tc>
          <w:tcPr>
            <w:tcW w:w="6525" w:type="dxa"/>
            <w:shd w:val="clear" w:color="auto" w:fill="E0E0E0"/>
          </w:tcPr>
          <w:p w:rsidR="003111B2" w:rsidRPr="003C0E55" w:rsidRDefault="003111B2" w:rsidP="00E81BC0">
            <w:pPr>
              <w:pStyle w:val="a5"/>
              <w:ind w:left="57"/>
            </w:pPr>
            <w:r w:rsidRPr="003C0E55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3111B2" w:rsidRPr="003C0E55" w:rsidRDefault="003111B2" w:rsidP="00E81BC0">
            <w:pPr>
              <w:pStyle w:val="a5"/>
              <w:jc w:val="center"/>
            </w:pPr>
            <w:r>
              <w:t>-</w:t>
            </w:r>
          </w:p>
        </w:tc>
      </w:tr>
      <w:tr w:rsidR="003111B2" w:rsidRPr="003C0E55" w:rsidTr="00E81BC0">
        <w:tc>
          <w:tcPr>
            <w:tcW w:w="6525" w:type="dxa"/>
            <w:shd w:val="clear" w:color="auto" w:fill="auto"/>
          </w:tcPr>
          <w:p w:rsidR="003111B2" w:rsidRPr="00920D08" w:rsidRDefault="003111B2" w:rsidP="00E81BC0">
            <w:pPr>
              <w:pStyle w:val="a5"/>
              <w:ind w:left="57"/>
            </w:pPr>
            <w:r w:rsidRPr="00920D08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3111B2" w:rsidRPr="003C0E55" w:rsidRDefault="003111B2" w:rsidP="00E81BC0">
            <w:pPr>
              <w:pStyle w:val="a5"/>
              <w:jc w:val="center"/>
            </w:pPr>
            <w:r>
              <w:t>-</w:t>
            </w:r>
          </w:p>
        </w:tc>
      </w:tr>
      <w:tr w:rsidR="003111B2" w:rsidRPr="003C0E55" w:rsidTr="00E81BC0">
        <w:tc>
          <w:tcPr>
            <w:tcW w:w="6525" w:type="dxa"/>
            <w:shd w:val="clear" w:color="auto" w:fill="auto"/>
          </w:tcPr>
          <w:p w:rsidR="003111B2" w:rsidRPr="00920D08" w:rsidRDefault="003111B2" w:rsidP="00E81BC0">
            <w:pPr>
              <w:pStyle w:val="a5"/>
              <w:ind w:left="57"/>
            </w:pPr>
            <w:r w:rsidRPr="00920D08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3111B2" w:rsidRPr="003C0E55" w:rsidRDefault="003111B2" w:rsidP="00E81BC0">
            <w:pPr>
              <w:pStyle w:val="a5"/>
              <w:jc w:val="center"/>
            </w:pPr>
            <w:r>
              <w:t>-</w:t>
            </w:r>
          </w:p>
        </w:tc>
      </w:tr>
      <w:tr w:rsidR="003111B2" w:rsidRPr="003C0E55" w:rsidTr="00E81BC0">
        <w:trPr>
          <w:trHeight w:val="173"/>
        </w:trPr>
        <w:tc>
          <w:tcPr>
            <w:tcW w:w="6525" w:type="dxa"/>
            <w:shd w:val="clear" w:color="auto" w:fill="E0E0E0"/>
          </w:tcPr>
          <w:p w:rsidR="003111B2" w:rsidRPr="003C0E55" w:rsidRDefault="003111B2" w:rsidP="00E81BC0">
            <w:pPr>
              <w:pStyle w:val="a5"/>
              <w:ind w:left="57"/>
            </w:pPr>
            <w:r w:rsidRPr="003C0E55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3111B2" w:rsidRPr="003C0E55" w:rsidRDefault="003111B2" w:rsidP="00E81BC0">
            <w:pPr>
              <w:pStyle w:val="a5"/>
              <w:ind w:hanging="3"/>
              <w:jc w:val="center"/>
            </w:pPr>
            <w:r>
              <w:t>108/3</w:t>
            </w:r>
          </w:p>
        </w:tc>
      </w:tr>
      <w:bookmarkEnd w:id="4"/>
    </w:tbl>
    <w:p w:rsidR="003111B2" w:rsidRDefault="003111B2" w:rsidP="003111B2">
      <w:pPr>
        <w:rPr>
          <w:bCs/>
        </w:rPr>
      </w:pPr>
    </w:p>
    <w:bookmarkEnd w:id="5"/>
    <w:p w:rsidR="003111B2" w:rsidRPr="003C0E55" w:rsidRDefault="003111B2" w:rsidP="003111B2">
      <w:pPr>
        <w:rPr>
          <w:bCs/>
        </w:rPr>
      </w:pPr>
      <w:r w:rsidRPr="003C0E55">
        <w:rPr>
          <w:bCs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3111B2" w:rsidRPr="003C0E55" w:rsidTr="00E81BC0">
        <w:trPr>
          <w:trHeight w:val="257"/>
        </w:trPr>
        <w:tc>
          <w:tcPr>
            <w:tcW w:w="6540" w:type="dxa"/>
            <w:shd w:val="clear" w:color="auto" w:fill="auto"/>
          </w:tcPr>
          <w:p w:rsidR="003111B2" w:rsidRPr="003C0E55" w:rsidRDefault="003111B2" w:rsidP="00E81BC0">
            <w:pPr>
              <w:pStyle w:val="a5"/>
              <w:jc w:val="center"/>
              <w:rPr>
                <w:i/>
                <w:iCs/>
              </w:rPr>
            </w:pPr>
            <w:r w:rsidRPr="003C0E55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3111B2" w:rsidRPr="003C0E55" w:rsidRDefault="003111B2" w:rsidP="00E81BC0">
            <w:pPr>
              <w:pStyle w:val="a5"/>
              <w:jc w:val="center"/>
            </w:pPr>
            <w:r w:rsidRPr="003C0E55">
              <w:t>Трудоемкость в акад.час</w:t>
            </w:r>
          </w:p>
        </w:tc>
      </w:tr>
      <w:tr w:rsidR="003111B2" w:rsidRPr="003C0E55" w:rsidTr="00E81BC0">
        <w:trPr>
          <w:trHeight w:val="257"/>
        </w:trPr>
        <w:tc>
          <w:tcPr>
            <w:tcW w:w="6540" w:type="dxa"/>
            <w:shd w:val="clear" w:color="auto" w:fill="auto"/>
          </w:tcPr>
          <w:p w:rsidR="003111B2" w:rsidRPr="003C0E55" w:rsidRDefault="003111B2" w:rsidP="00E81BC0">
            <w:pPr>
              <w:pStyle w:val="a5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3111B2" w:rsidRPr="003C0E55" w:rsidRDefault="003111B2" w:rsidP="00E81BC0">
            <w:pPr>
              <w:pStyle w:val="a5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3111B2" w:rsidRPr="001D28D2" w:rsidRDefault="003111B2" w:rsidP="00E81BC0">
            <w:pPr>
              <w:pStyle w:val="a5"/>
              <w:ind w:hanging="3"/>
              <w:jc w:val="center"/>
              <w:rPr>
                <w:sz w:val="20"/>
                <w:szCs w:val="20"/>
              </w:rPr>
            </w:pPr>
            <w:r w:rsidRPr="001D28D2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3111B2" w:rsidRPr="003C0E55" w:rsidTr="00E81BC0">
        <w:trPr>
          <w:trHeight w:val="262"/>
        </w:trPr>
        <w:tc>
          <w:tcPr>
            <w:tcW w:w="6540" w:type="dxa"/>
            <w:shd w:val="clear" w:color="auto" w:fill="E0E0E0"/>
          </w:tcPr>
          <w:p w:rsidR="003111B2" w:rsidRPr="003C0E55" w:rsidRDefault="003111B2" w:rsidP="00E81BC0">
            <w:r w:rsidRPr="003C0E55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3111B2" w:rsidRPr="001D28D2" w:rsidRDefault="003111B2" w:rsidP="00E81BC0">
            <w:pPr>
              <w:jc w:val="center"/>
            </w:pPr>
            <w:r w:rsidRPr="001D28D2">
              <w:t>10</w:t>
            </w:r>
          </w:p>
        </w:tc>
      </w:tr>
      <w:tr w:rsidR="003111B2" w:rsidRPr="003C0E55" w:rsidTr="00E81BC0">
        <w:tc>
          <w:tcPr>
            <w:tcW w:w="6540" w:type="dxa"/>
            <w:shd w:val="clear" w:color="auto" w:fill="auto"/>
          </w:tcPr>
          <w:p w:rsidR="003111B2" w:rsidRPr="003C0E55" w:rsidRDefault="003111B2" w:rsidP="00E81BC0">
            <w:pPr>
              <w:pStyle w:val="a5"/>
            </w:pPr>
            <w:r w:rsidRPr="003C0E55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3111B2" w:rsidRPr="001D28D2" w:rsidRDefault="003111B2" w:rsidP="00E81BC0">
            <w:pPr>
              <w:pStyle w:val="a5"/>
              <w:snapToGrid w:val="0"/>
              <w:jc w:val="center"/>
            </w:pPr>
          </w:p>
        </w:tc>
      </w:tr>
      <w:tr w:rsidR="003111B2" w:rsidRPr="003C0E55" w:rsidTr="00E81BC0">
        <w:tc>
          <w:tcPr>
            <w:tcW w:w="6540" w:type="dxa"/>
            <w:shd w:val="clear" w:color="auto" w:fill="auto"/>
          </w:tcPr>
          <w:p w:rsidR="003111B2" w:rsidRPr="003C0E55" w:rsidRDefault="003111B2" w:rsidP="00E81BC0">
            <w:pPr>
              <w:pStyle w:val="a5"/>
            </w:pPr>
            <w:r w:rsidRPr="003C0E55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3111B2" w:rsidRPr="003C0E55" w:rsidRDefault="003111B2" w:rsidP="00E81BC0">
            <w:pPr>
              <w:jc w:val="center"/>
            </w:pPr>
            <w: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3111B2" w:rsidRPr="001D28D2" w:rsidRDefault="003111B2" w:rsidP="00E81BC0">
            <w:pPr>
              <w:jc w:val="center"/>
            </w:pPr>
            <w:r w:rsidRPr="001D28D2">
              <w:t>-</w:t>
            </w:r>
          </w:p>
        </w:tc>
      </w:tr>
      <w:tr w:rsidR="003111B2" w:rsidRPr="003C0E55" w:rsidTr="00E81BC0">
        <w:tc>
          <w:tcPr>
            <w:tcW w:w="6540" w:type="dxa"/>
            <w:shd w:val="clear" w:color="auto" w:fill="auto"/>
          </w:tcPr>
          <w:p w:rsidR="003111B2" w:rsidRPr="003C0E55" w:rsidRDefault="003111B2" w:rsidP="00E81BC0">
            <w:pPr>
              <w:pStyle w:val="a5"/>
            </w:pPr>
            <w:r w:rsidRPr="003C0E55"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3111B2" w:rsidRPr="003C0E55" w:rsidRDefault="003111B2" w:rsidP="003111B2">
            <w:pPr>
              <w:jc w:val="center"/>
            </w:pPr>
            <w:r w:rsidRPr="003C0E55">
              <w:t>-/</w:t>
            </w:r>
            <w:r>
              <w:t>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3111B2" w:rsidRPr="001D28D2" w:rsidRDefault="003111B2" w:rsidP="00E81BC0">
            <w:pPr>
              <w:jc w:val="center"/>
            </w:pPr>
            <w:r w:rsidRPr="001D28D2">
              <w:t>-/-</w:t>
            </w:r>
          </w:p>
        </w:tc>
      </w:tr>
      <w:tr w:rsidR="003111B2" w:rsidRPr="003C0E55" w:rsidTr="00E81BC0">
        <w:tc>
          <w:tcPr>
            <w:tcW w:w="6540" w:type="dxa"/>
            <w:shd w:val="clear" w:color="auto" w:fill="E0E0E0"/>
          </w:tcPr>
          <w:p w:rsidR="003111B2" w:rsidRPr="003C0E55" w:rsidRDefault="003111B2" w:rsidP="00E81BC0">
            <w:pPr>
              <w:pStyle w:val="a5"/>
            </w:pPr>
            <w:r w:rsidRPr="003C0E55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:rsidR="003111B2" w:rsidRPr="003C0E55" w:rsidRDefault="003111B2" w:rsidP="00E81BC0">
            <w:pPr>
              <w:jc w:val="center"/>
            </w:pPr>
            <w:r>
              <w:t>94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:rsidR="003111B2" w:rsidRPr="003C0E55" w:rsidRDefault="003111B2" w:rsidP="00E81BC0">
            <w:pPr>
              <w:jc w:val="center"/>
            </w:pPr>
            <w:r>
              <w:t>-</w:t>
            </w:r>
          </w:p>
        </w:tc>
      </w:tr>
      <w:tr w:rsidR="003111B2" w:rsidRPr="003C0E55" w:rsidTr="00E81BC0">
        <w:tc>
          <w:tcPr>
            <w:tcW w:w="6540" w:type="dxa"/>
            <w:shd w:val="clear" w:color="auto" w:fill="D9D9D9"/>
          </w:tcPr>
          <w:p w:rsidR="003111B2" w:rsidRPr="003C0E55" w:rsidRDefault="003111B2" w:rsidP="00E81BC0">
            <w:pPr>
              <w:pStyle w:val="a5"/>
            </w:pPr>
            <w:r w:rsidRPr="003C0E55">
              <w:rPr>
                <w:b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:rsidR="003111B2" w:rsidRPr="003C0E55" w:rsidRDefault="003111B2" w:rsidP="00E81BC0">
            <w:pPr>
              <w:pStyle w:val="a5"/>
              <w:jc w:val="center"/>
            </w:pPr>
            <w: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:rsidR="003111B2" w:rsidRPr="003C0E55" w:rsidRDefault="003111B2" w:rsidP="00E81BC0">
            <w:pPr>
              <w:pStyle w:val="a5"/>
              <w:jc w:val="center"/>
            </w:pPr>
            <w:r>
              <w:t>-</w:t>
            </w:r>
          </w:p>
        </w:tc>
      </w:tr>
      <w:tr w:rsidR="003111B2" w:rsidRPr="003C0E55" w:rsidTr="00E81BC0">
        <w:tc>
          <w:tcPr>
            <w:tcW w:w="6540" w:type="dxa"/>
            <w:shd w:val="clear" w:color="auto" w:fill="auto"/>
          </w:tcPr>
          <w:p w:rsidR="003111B2" w:rsidRPr="003C0E55" w:rsidRDefault="003111B2" w:rsidP="00E81BC0">
            <w:pPr>
              <w:pStyle w:val="a5"/>
            </w:pPr>
            <w:r w:rsidRPr="003C0E55"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3111B2" w:rsidRPr="003C0E55" w:rsidRDefault="003111B2" w:rsidP="00E81BC0">
            <w:pPr>
              <w:pStyle w:val="a5"/>
              <w:jc w:val="center"/>
            </w:pPr>
            <w:r>
              <w:t>0,25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3111B2" w:rsidRPr="003C0E55" w:rsidRDefault="003111B2" w:rsidP="00E81BC0">
            <w:pPr>
              <w:pStyle w:val="a5"/>
              <w:jc w:val="center"/>
            </w:pPr>
            <w:r>
              <w:t>-</w:t>
            </w:r>
          </w:p>
        </w:tc>
      </w:tr>
      <w:tr w:rsidR="003111B2" w:rsidRPr="003C0E55" w:rsidTr="00E81BC0">
        <w:tc>
          <w:tcPr>
            <w:tcW w:w="6540" w:type="dxa"/>
            <w:shd w:val="clear" w:color="auto" w:fill="auto"/>
          </w:tcPr>
          <w:p w:rsidR="003111B2" w:rsidRPr="003C0E55" w:rsidRDefault="003111B2" w:rsidP="00E81BC0">
            <w:pPr>
              <w:pStyle w:val="a5"/>
            </w:pPr>
            <w:r w:rsidRPr="003C0E55"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3111B2" w:rsidRPr="003C0E55" w:rsidRDefault="003111B2" w:rsidP="00E81BC0">
            <w:pPr>
              <w:pStyle w:val="a5"/>
              <w:jc w:val="center"/>
            </w:pPr>
            <w:r>
              <w:t>3,75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3111B2" w:rsidRPr="003C0E55" w:rsidRDefault="003111B2" w:rsidP="00E81BC0">
            <w:pPr>
              <w:pStyle w:val="a5"/>
              <w:jc w:val="center"/>
            </w:pPr>
            <w:r>
              <w:t>-</w:t>
            </w:r>
          </w:p>
        </w:tc>
      </w:tr>
      <w:tr w:rsidR="003111B2" w:rsidRPr="003C0E55" w:rsidTr="00E81BC0">
        <w:tc>
          <w:tcPr>
            <w:tcW w:w="6540" w:type="dxa"/>
            <w:shd w:val="clear" w:color="auto" w:fill="DDDDDD"/>
          </w:tcPr>
          <w:p w:rsidR="003111B2" w:rsidRPr="003C0E55" w:rsidRDefault="003111B2" w:rsidP="003111B2">
            <w:pPr>
              <w:pStyle w:val="a5"/>
              <w:ind w:left="57"/>
            </w:pPr>
            <w:r w:rsidRPr="003C0E55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:rsidR="003111B2" w:rsidRPr="003C0E55" w:rsidRDefault="003111B2" w:rsidP="003111B2">
            <w:pPr>
              <w:pStyle w:val="a5"/>
              <w:jc w:val="center"/>
            </w:pPr>
            <w:r>
              <w:t>-</w:t>
            </w:r>
          </w:p>
        </w:tc>
      </w:tr>
      <w:tr w:rsidR="003111B2" w:rsidRPr="003C0E55" w:rsidTr="00E81BC0">
        <w:tc>
          <w:tcPr>
            <w:tcW w:w="6540" w:type="dxa"/>
            <w:shd w:val="clear" w:color="auto" w:fill="auto"/>
          </w:tcPr>
          <w:p w:rsidR="003111B2" w:rsidRPr="003C0E55" w:rsidRDefault="003111B2" w:rsidP="003111B2">
            <w:pPr>
              <w:pStyle w:val="a5"/>
              <w:ind w:left="57"/>
            </w:pPr>
            <w:r w:rsidRPr="003C0E55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3111B2" w:rsidRPr="003C0E55" w:rsidRDefault="003111B2" w:rsidP="003111B2">
            <w:pPr>
              <w:pStyle w:val="a5"/>
              <w:jc w:val="center"/>
            </w:pPr>
            <w:r>
              <w:t>-</w:t>
            </w:r>
          </w:p>
        </w:tc>
      </w:tr>
      <w:tr w:rsidR="003111B2" w:rsidRPr="003C0E55" w:rsidTr="00E81BC0">
        <w:tc>
          <w:tcPr>
            <w:tcW w:w="6540" w:type="dxa"/>
            <w:shd w:val="clear" w:color="auto" w:fill="auto"/>
          </w:tcPr>
          <w:p w:rsidR="003111B2" w:rsidRPr="003C0E55" w:rsidRDefault="003111B2" w:rsidP="003111B2">
            <w:pPr>
              <w:pStyle w:val="a5"/>
              <w:ind w:left="57"/>
            </w:pPr>
            <w:r w:rsidRPr="003C0E55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3111B2" w:rsidRPr="003C0E55" w:rsidRDefault="003111B2" w:rsidP="003111B2">
            <w:pPr>
              <w:pStyle w:val="a5"/>
              <w:jc w:val="center"/>
            </w:pPr>
            <w:r>
              <w:t>-</w:t>
            </w:r>
          </w:p>
        </w:tc>
      </w:tr>
      <w:tr w:rsidR="003111B2" w:rsidRPr="003C0E55" w:rsidTr="00E81BC0">
        <w:trPr>
          <w:trHeight w:val="306"/>
        </w:trPr>
        <w:tc>
          <w:tcPr>
            <w:tcW w:w="6540" w:type="dxa"/>
            <w:shd w:val="clear" w:color="auto" w:fill="E0E0E0"/>
          </w:tcPr>
          <w:p w:rsidR="003111B2" w:rsidRPr="003C0E55" w:rsidRDefault="003111B2" w:rsidP="00E81BC0">
            <w:pPr>
              <w:pStyle w:val="a5"/>
            </w:pPr>
            <w:r w:rsidRPr="003C0E55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3111B2" w:rsidRPr="003C0E55" w:rsidRDefault="003111B2" w:rsidP="00E81BC0">
            <w:pPr>
              <w:pStyle w:val="a5"/>
              <w:jc w:val="center"/>
            </w:pPr>
            <w:r>
              <w:t>108/3</w:t>
            </w:r>
          </w:p>
        </w:tc>
      </w:tr>
    </w:tbl>
    <w:p w:rsidR="003111B2" w:rsidRDefault="003111B2" w:rsidP="00A15EC0">
      <w:pPr>
        <w:rPr>
          <w:color w:val="000000"/>
        </w:rPr>
      </w:pPr>
    </w:p>
    <w:p w:rsidR="007C535B" w:rsidRPr="00A15EC0" w:rsidRDefault="007C535B" w:rsidP="00A15EC0">
      <w:pPr>
        <w:rPr>
          <w:b/>
          <w:bCs/>
          <w:caps/>
        </w:rPr>
      </w:pPr>
      <w:r w:rsidRPr="00A15EC0">
        <w:rPr>
          <w:b/>
          <w:bCs/>
        </w:rPr>
        <w:t xml:space="preserve">4. </w:t>
      </w:r>
      <w:r w:rsidRPr="00A15EC0">
        <w:rPr>
          <w:b/>
          <w:bCs/>
          <w:caps/>
        </w:rPr>
        <w:t>Содержание дисциплины</w:t>
      </w:r>
      <w:r w:rsidR="00A15EC0">
        <w:rPr>
          <w:b/>
          <w:bCs/>
          <w:caps/>
        </w:rPr>
        <w:t>:</w:t>
      </w:r>
    </w:p>
    <w:p w:rsidR="006C3E53" w:rsidRDefault="006C3E53" w:rsidP="00A15EC0">
      <w:pPr>
        <w:ind w:firstLine="567"/>
        <w:jc w:val="both"/>
      </w:pPr>
      <w:r w:rsidRPr="00A15EC0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3111B2" w:rsidRDefault="003111B2" w:rsidP="00A15EC0">
      <w:pPr>
        <w:ind w:firstLine="567"/>
        <w:jc w:val="both"/>
      </w:pPr>
    </w:p>
    <w:p w:rsidR="003111B2" w:rsidRDefault="003111B2" w:rsidP="003111B2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(разделы) дисциплины.</w:t>
      </w:r>
    </w:p>
    <w:tbl>
      <w:tblPr>
        <w:tblStyle w:val="a4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3111B2" w:rsidRPr="003111B2" w:rsidTr="003111B2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1B2" w:rsidRDefault="003111B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1B2" w:rsidRDefault="003111B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3111B2" w:rsidRPr="003111B2" w:rsidTr="003111B2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1B2" w:rsidRDefault="003111B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B2" w:rsidRPr="001D28D2" w:rsidRDefault="003111B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D28D2">
              <w:rPr>
                <w:sz w:val="24"/>
                <w:szCs w:val="24"/>
              </w:rPr>
              <w:t>Теоретические основы безопасности жизнедеятельности.</w:t>
            </w:r>
          </w:p>
        </w:tc>
      </w:tr>
      <w:tr w:rsidR="003111B2" w:rsidRPr="003111B2" w:rsidTr="003111B2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1B2" w:rsidRDefault="003111B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B2" w:rsidRPr="001D28D2" w:rsidRDefault="003111B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D28D2">
              <w:rPr>
                <w:sz w:val="24"/>
                <w:szCs w:val="24"/>
              </w:rPr>
              <w:t>Человек и среда обитания</w:t>
            </w:r>
          </w:p>
        </w:tc>
      </w:tr>
      <w:tr w:rsidR="003111B2" w:rsidRPr="003111B2" w:rsidTr="003111B2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1B2" w:rsidRDefault="003111B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B2" w:rsidRPr="001D28D2" w:rsidRDefault="003111B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D28D2">
              <w:rPr>
                <w:sz w:val="24"/>
                <w:szCs w:val="24"/>
              </w:rPr>
              <w:t>Природные чрезвычайные ситуации</w:t>
            </w:r>
          </w:p>
        </w:tc>
      </w:tr>
      <w:tr w:rsidR="003111B2" w:rsidRPr="003111B2" w:rsidTr="003111B2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1B2" w:rsidRDefault="003111B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B2" w:rsidRPr="001D28D2" w:rsidRDefault="003111B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D28D2">
              <w:rPr>
                <w:sz w:val="24"/>
                <w:szCs w:val="24"/>
              </w:rPr>
              <w:t>Автономное существование человека в природе</w:t>
            </w:r>
          </w:p>
        </w:tc>
      </w:tr>
      <w:tr w:rsidR="003111B2" w:rsidRPr="003111B2" w:rsidTr="003111B2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1B2" w:rsidRDefault="003111B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B2" w:rsidRPr="001D28D2" w:rsidRDefault="003111B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D28D2">
              <w:rPr>
                <w:sz w:val="24"/>
                <w:szCs w:val="24"/>
              </w:rPr>
              <w:t>ЧС криминогенного характера</w:t>
            </w:r>
          </w:p>
        </w:tc>
      </w:tr>
      <w:tr w:rsidR="003111B2" w:rsidRPr="003111B2" w:rsidTr="003111B2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1B2" w:rsidRDefault="003111B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B2" w:rsidRPr="001D28D2" w:rsidRDefault="003111B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D28D2">
              <w:rPr>
                <w:sz w:val="24"/>
                <w:szCs w:val="24"/>
              </w:rPr>
              <w:t>ЧС техногенного характера</w:t>
            </w:r>
          </w:p>
        </w:tc>
      </w:tr>
      <w:tr w:rsidR="003111B2" w:rsidRPr="003111B2" w:rsidTr="003111B2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1B2" w:rsidRDefault="003111B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B2" w:rsidRPr="001D28D2" w:rsidRDefault="003111B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D28D2">
              <w:rPr>
                <w:sz w:val="24"/>
                <w:szCs w:val="24"/>
              </w:rPr>
              <w:t>Гражданская оборона</w:t>
            </w:r>
            <w:r w:rsidRPr="001D28D2">
              <w:rPr>
                <w:b/>
                <w:bCs/>
                <w:sz w:val="24"/>
                <w:szCs w:val="24"/>
              </w:rPr>
              <w:t xml:space="preserve"> </w:t>
            </w:r>
            <w:r w:rsidRPr="001D28D2">
              <w:rPr>
                <w:sz w:val="24"/>
                <w:szCs w:val="24"/>
              </w:rPr>
              <w:t>и ее задачи</w:t>
            </w:r>
          </w:p>
        </w:tc>
      </w:tr>
      <w:tr w:rsidR="003111B2" w:rsidRPr="003111B2" w:rsidTr="003111B2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1B2" w:rsidRDefault="003111B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B2" w:rsidRPr="001D28D2" w:rsidRDefault="003111B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D28D2">
              <w:rPr>
                <w:sz w:val="24"/>
                <w:szCs w:val="24"/>
              </w:rPr>
              <w:t>Экстремальные ситуации аварийного характера в жилище</w:t>
            </w:r>
          </w:p>
        </w:tc>
      </w:tr>
    </w:tbl>
    <w:p w:rsidR="00583099" w:rsidRPr="00A15EC0" w:rsidRDefault="00583099" w:rsidP="00A15EC0">
      <w:pPr>
        <w:rPr>
          <w:b/>
          <w:bCs/>
        </w:rPr>
      </w:pPr>
      <w:r w:rsidRPr="00A15EC0">
        <w:rPr>
          <w:b/>
          <w:bCs/>
          <w:caps/>
        </w:rPr>
        <w:lastRenderedPageBreak/>
        <w:t>4.2</w:t>
      </w:r>
      <w:r w:rsidR="00A15EC0">
        <w:rPr>
          <w:b/>
          <w:bCs/>
          <w:caps/>
        </w:rPr>
        <w:t>.</w:t>
      </w:r>
      <w:r w:rsidRPr="00A15EC0">
        <w:rPr>
          <w:b/>
          <w:bCs/>
          <w:caps/>
        </w:rPr>
        <w:t xml:space="preserve"> </w:t>
      </w:r>
      <w:r w:rsidRPr="00A15EC0">
        <w:rPr>
          <w:b/>
          <w:bCs/>
        </w:rPr>
        <w:t>Примерная тематика курсовых работ (проектов)</w:t>
      </w:r>
      <w:r w:rsidR="00A15EC0">
        <w:rPr>
          <w:b/>
          <w:bCs/>
        </w:rPr>
        <w:t>:</w:t>
      </w:r>
    </w:p>
    <w:p w:rsidR="00583099" w:rsidRPr="00A15EC0" w:rsidRDefault="00583099" w:rsidP="00A15EC0">
      <w:pPr>
        <w:ind w:firstLine="567"/>
        <w:rPr>
          <w:bCs/>
        </w:rPr>
      </w:pPr>
      <w:r w:rsidRPr="00A15EC0">
        <w:rPr>
          <w:bCs/>
        </w:rPr>
        <w:t>Курсовая работа по дисциплине не предусмотрена учебным планом.</w:t>
      </w:r>
    </w:p>
    <w:p w:rsidR="001D28D2" w:rsidRDefault="001D28D2" w:rsidP="003111B2">
      <w:pPr>
        <w:rPr>
          <w:b/>
          <w:bCs/>
          <w:caps/>
        </w:rPr>
      </w:pPr>
    </w:p>
    <w:p w:rsidR="003111B2" w:rsidRDefault="003111B2" w:rsidP="001D28D2">
      <w:pPr>
        <w:jc w:val="both"/>
        <w:rPr>
          <w:b/>
        </w:rPr>
      </w:pPr>
      <w:r w:rsidRPr="001D28D2">
        <w:rPr>
          <w:b/>
          <w:bCs/>
          <w:caps/>
        </w:rPr>
        <w:t xml:space="preserve">4.3. </w:t>
      </w:r>
      <w:r w:rsidRPr="001D28D2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подготовка*.</w:t>
      </w:r>
    </w:p>
    <w:tbl>
      <w:tblPr>
        <w:tblW w:w="9645" w:type="dxa"/>
        <w:tblInd w:w="-15" w:type="dxa"/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710"/>
        <w:gridCol w:w="2554"/>
        <w:gridCol w:w="2410"/>
        <w:gridCol w:w="2128"/>
        <w:gridCol w:w="1843"/>
      </w:tblGrid>
      <w:tr w:rsidR="003111B2" w:rsidRPr="003111B2" w:rsidTr="003111B2">
        <w:trPr>
          <w:trHeight w:val="307"/>
        </w:trPr>
        <w:tc>
          <w:tcPr>
            <w:tcW w:w="710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3111B2" w:rsidRDefault="003111B2">
            <w:pPr>
              <w:pStyle w:val="a5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п/п</w:t>
            </w:r>
          </w:p>
        </w:tc>
        <w:tc>
          <w:tcPr>
            <w:tcW w:w="2554" w:type="dxa"/>
            <w:vMerge w:val="restart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3111B2" w:rsidRDefault="003111B2">
            <w:pPr>
              <w:pStyle w:val="a5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блока (раздела) дисциплины</w:t>
            </w:r>
          </w:p>
        </w:tc>
        <w:tc>
          <w:tcPr>
            <w:tcW w:w="4538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B2" w:rsidRPr="001D28D2" w:rsidRDefault="003111B2">
            <w:pPr>
              <w:pStyle w:val="a5"/>
              <w:tabs>
                <w:tab w:val="left" w:pos="20"/>
              </w:tabs>
              <w:ind w:firstLine="20"/>
              <w:jc w:val="center"/>
              <w:rPr>
                <w:b/>
                <w:lang w:eastAsia="en-US"/>
              </w:rPr>
            </w:pPr>
            <w:r w:rsidRPr="001D28D2">
              <w:rPr>
                <w:b/>
                <w:lang w:eastAsia="en-US"/>
              </w:rPr>
              <w:t>Занятия, проводимые в активной и интерактивной формах</w:t>
            </w:r>
          </w:p>
        </w:tc>
        <w:tc>
          <w:tcPr>
            <w:tcW w:w="1843" w:type="dxa"/>
            <w:vMerge w:val="restart"/>
            <w:tcBorders>
              <w:top w:val="single" w:sz="12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hideMark/>
          </w:tcPr>
          <w:p w:rsidR="003111B2" w:rsidRPr="001D28D2" w:rsidRDefault="003111B2">
            <w:pPr>
              <w:pStyle w:val="a5"/>
              <w:jc w:val="center"/>
              <w:rPr>
                <w:b/>
                <w:lang w:eastAsia="en-US"/>
              </w:rPr>
            </w:pPr>
            <w:r w:rsidRPr="001D28D2">
              <w:rPr>
                <w:b/>
                <w:lang w:eastAsia="en-US"/>
              </w:rPr>
              <w:t>Практическая подготовка*</w:t>
            </w:r>
          </w:p>
        </w:tc>
      </w:tr>
      <w:tr w:rsidR="003111B2" w:rsidRPr="003111B2" w:rsidTr="003111B2">
        <w:trPr>
          <w:trHeight w:val="509"/>
        </w:trPr>
        <w:tc>
          <w:tcPr>
            <w:tcW w:w="710" w:type="dxa"/>
            <w:vMerge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3111B2" w:rsidRDefault="003111B2">
            <w:pPr>
              <w:spacing w:line="256" w:lineRule="auto"/>
              <w:rPr>
                <w:b/>
                <w:color w:val="00000A"/>
                <w:kern w:val="2"/>
                <w:lang w:eastAsia="en-US"/>
              </w:rPr>
            </w:pPr>
          </w:p>
        </w:tc>
        <w:tc>
          <w:tcPr>
            <w:tcW w:w="2554" w:type="dxa"/>
            <w:vMerge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3111B2" w:rsidRDefault="003111B2">
            <w:pPr>
              <w:spacing w:line="256" w:lineRule="auto"/>
              <w:rPr>
                <w:b/>
                <w:color w:val="00000A"/>
                <w:kern w:val="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3111B2" w:rsidRPr="001D28D2" w:rsidRDefault="003111B2">
            <w:pPr>
              <w:pStyle w:val="a5"/>
              <w:tabs>
                <w:tab w:val="left" w:pos="0"/>
              </w:tabs>
              <w:ind w:firstLine="20"/>
              <w:jc w:val="center"/>
              <w:rPr>
                <w:b/>
                <w:lang w:eastAsia="en-US"/>
              </w:rPr>
            </w:pPr>
            <w:r w:rsidRPr="001D28D2">
              <w:rPr>
                <w:b/>
                <w:lang w:eastAsia="en-US"/>
              </w:rPr>
              <w:t>Форма проведения занятия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vAlign w:val="center"/>
            <w:hideMark/>
          </w:tcPr>
          <w:p w:rsidR="003111B2" w:rsidRPr="001D28D2" w:rsidRDefault="003111B2">
            <w:pPr>
              <w:pStyle w:val="a5"/>
              <w:tabs>
                <w:tab w:val="left" w:pos="0"/>
              </w:tabs>
              <w:jc w:val="center"/>
              <w:rPr>
                <w:b/>
                <w:lang w:eastAsia="en-US"/>
              </w:rPr>
            </w:pPr>
            <w:r w:rsidRPr="001D28D2">
              <w:rPr>
                <w:b/>
                <w:lang w:eastAsia="en-US"/>
              </w:rPr>
              <w:t>Наименование видов занятий</w:t>
            </w:r>
          </w:p>
        </w:tc>
        <w:tc>
          <w:tcPr>
            <w:tcW w:w="1843" w:type="dxa"/>
            <w:vMerge/>
            <w:tcBorders>
              <w:top w:val="single" w:sz="12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vAlign w:val="center"/>
            <w:hideMark/>
          </w:tcPr>
          <w:p w:rsidR="003111B2" w:rsidRPr="001D28D2" w:rsidRDefault="003111B2">
            <w:pPr>
              <w:spacing w:line="256" w:lineRule="auto"/>
              <w:rPr>
                <w:b/>
                <w:color w:val="00000A"/>
                <w:kern w:val="2"/>
                <w:lang w:eastAsia="en-US"/>
              </w:rPr>
            </w:pPr>
          </w:p>
        </w:tc>
      </w:tr>
      <w:tr w:rsidR="003111B2" w:rsidRPr="003111B2" w:rsidTr="003111B2">
        <w:trPr>
          <w:trHeight w:val="422"/>
        </w:trPr>
        <w:tc>
          <w:tcPr>
            <w:tcW w:w="710" w:type="dxa"/>
            <w:vMerge w:val="restart"/>
            <w:tcBorders>
              <w:top w:val="single" w:sz="6" w:space="0" w:color="00000A"/>
              <w:left w:val="single" w:sz="12" w:space="0" w:color="00000A"/>
              <w:right w:val="nil"/>
            </w:tcBorders>
            <w:hideMark/>
          </w:tcPr>
          <w:p w:rsidR="003111B2" w:rsidRDefault="003111B2" w:rsidP="003111B2">
            <w:pPr>
              <w:pStyle w:val="a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54" w:type="dxa"/>
            <w:vMerge w:val="restart"/>
            <w:tcBorders>
              <w:top w:val="single" w:sz="6" w:space="0" w:color="00000A"/>
              <w:left w:val="single" w:sz="6" w:space="0" w:color="00000A"/>
              <w:right w:val="nil"/>
            </w:tcBorders>
          </w:tcPr>
          <w:p w:rsidR="003111B2" w:rsidRPr="00A15EC0" w:rsidRDefault="003111B2" w:rsidP="003111B2">
            <w:pPr>
              <w:pStyle w:val="a5"/>
              <w:rPr>
                <w:b/>
                <w:bCs/>
              </w:rPr>
            </w:pPr>
            <w:r w:rsidRPr="00A15EC0">
              <w:t>Теоретические основы безопасности жизнедеятельности.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:rsidR="003111B2" w:rsidRPr="001D28D2" w:rsidRDefault="003111B2" w:rsidP="003111B2">
            <w:pPr>
              <w:pStyle w:val="a5"/>
            </w:pPr>
            <w:r w:rsidRPr="001D28D2">
              <w:t>лекция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:rsidR="003111B2" w:rsidRPr="001D28D2" w:rsidRDefault="001D28D2" w:rsidP="003111B2">
            <w:pPr>
              <w:pStyle w:val="a5"/>
            </w:pPr>
            <w:r>
              <w:t>п</w:t>
            </w:r>
            <w:r w:rsidR="003111B2" w:rsidRPr="001D28D2">
              <w:t>резентация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3111B2" w:rsidRPr="001D28D2" w:rsidRDefault="003111B2" w:rsidP="003111B2">
            <w:pPr>
              <w:pStyle w:val="a5"/>
              <w:rPr>
                <w:sz w:val="22"/>
                <w:szCs w:val="22"/>
                <w:lang w:eastAsia="en-US"/>
              </w:rPr>
            </w:pPr>
          </w:p>
        </w:tc>
      </w:tr>
      <w:tr w:rsidR="003111B2" w:rsidRPr="003111B2" w:rsidTr="003111B2">
        <w:trPr>
          <w:trHeight w:val="446"/>
        </w:trPr>
        <w:tc>
          <w:tcPr>
            <w:tcW w:w="710" w:type="dxa"/>
            <w:vMerge/>
            <w:tcBorders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:rsidR="003111B2" w:rsidRDefault="003111B2" w:rsidP="003111B2">
            <w:pPr>
              <w:pStyle w:val="a5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4" w:type="dxa"/>
            <w:vMerge/>
            <w:tcBorders>
              <w:left w:val="single" w:sz="6" w:space="0" w:color="00000A"/>
              <w:bottom w:val="single" w:sz="6" w:space="0" w:color="00000A"/>
              <w:right w:val="nil"/>
            </w:tcBorders>
          </w:tcPr>
          <w:p w:rsidR="003111B2" w:rsidRPr="00A15EC0" w:rsidRDefault="003111B2" w:rsidP="003111B2">
            <w:pPr>
              <w:pStyle w:val="a5"/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:rsidR="003111B2" w:rsidRPr="00A15EC0" w:rsidRDefault="001D28D2" w:rsidP="003111B2">
            <w:pPr>
              <w:pStyle w:val="a5"/>
            </w:pPr>
            <w:r>
              <w:t>п</w:t>
            </w:r>
            <w:r w:rsidR="003111B2" w:rsidRPr="00A15EC0">
              <w:t>рактическое занятие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:rsidR="003111B2" w:rsidRPr="00A15EC0" w:rsidRDefault="001D28D2" w:rsidP="003111B2">
            <w:pPr>
              <w:pStyle w:val="a5"/>
            </w:pPr>
            <w:r>
              <w:t>а</w:t>
            </w:r>
            <w:r w:rsidR="003111B2" w:rsidRPr="00A15EC0">
              <w:t>нализ видеоматериала.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3111B2" w:rsidRDefault="003111B2" w:rsidP="003111B2">
            <w:pPr>
              <w:pStyle w:val="a5"/>
              <w:rPr>
                <w:sz w:val="22"/>
                <w:szCs w:val="22"/>
                <w:lang w:eastAsia="en-US"/>
              </w:rPr>
            </w:pPr>
          </w:p>
        </w:tc>
      </w:tr>
      <w:tr w:rsidR="003111B2" w:rsidRPr="003111B2" w:rsidTr="003111B2">
        <w:trPr>
          <w:trHeight w:val="514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:rsidR="003111B2" w:rsidRDefault="003111B2" w:rsidP="003111B2">
            <w:pPr>
              <w:pStyle w:val="a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:rsidR="003111B2" w:rsidRPr="00A15EC0" w:rsidRDefault="003111B2" w:rsidP="003111B2">
            <w:pPr>
              <w:pStyle w:val="a5"/>
            </w:pPr>
            <w:r w:rsidRPr="00A15EC0">
              <w:t>Человек и среда обитания.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:rsidR="003111B2" w:rsidRPr="00A15EC0" w:rsidRDefault="001D28D2" w:rsidP="003111B2">
            <w:pPr>
              <w:pStyle w:val="a5"/>
            </w:pPr>
            <w:r>
              <w:t>п</w:t>
            </w:r>
            <w:r w:rsidR="003111B2" w:rsidRPr="00A15EC0">
              <w:t>рактическое занятие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:rsidR="003111B2" w:rsidRPr="00A15EC0" w:rsidRDefault="003111B2" w:rsidP="003111B2">
            <w:pPr>
              <w:pStyle w:val="a5"/>
            </w:pPr>
            <w:r w:rsidRPr="00A15EC0">
              <w:t>решение ситуационных задач, работа в группах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3111B2" w:rsidRDefault="003111B2" w:rsidP="003111B2">
            <w:pPr>
              <w:pStyle w:val="a5"/>
              <w:rPr>
                <w:sz w:val="22"/>
                <w:szCs w:val="22"/>
                <w:lang w:eastAsia="en-US"/>
              </w:rPr>
            </w:pPr>
          </w:p>
        </w:tc>
      </w:tr>
      <w:tr w:rsidR="003111B2" w:rsidRPr="003111B2" w:rsidTr="0007121C">
        <w:trPr>
          <w:trHeight w:val="294"/>
        </w:trPr>
        <w:tc>
          <w:tcPr>
            <w:tcW w:w="710" w:type="dxa"/>
            <w:vMerge w:val="restart"/>
            <w:tcBorders>
              <w:top w:val="single" w:sz="6" w:space="0" w:color="00000A"/>
              <w:left w:val="single" w:sz="12" w:space="0" w:color="00000A"/>
              <w:right w:val="nil"/>
            </w:tcBorders>
            <w:hideMark/>
          </w:tcPr>
          <w:p w:rsidR="003111B2" w:rsidRDefault="003111B2" w:rsidP="003111B2">
            <w:pPr>
              <w:pStyle w:val="a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554" w:type="dxa"/>
            <w:vMerge w:val="restart"/>
            <w:tcBorders>
              <w:top w:val="single" w:sz="6" w:space="0" w:color="00000A"/>
              <w:left w:val="single" w:sz="6" w:space="0" w:color="00000A"/>
              <w:right w:val="nil"/>
            </w:tcBorders>
          </w:tcPr>
          <w:p w:rsidR="003111B2" w:rsidRPr="00A15EC0" w:rsidRDefault="003111B2" w:rsidP="003111B2">
            <w:pPr>
              <w:pStyle w:val="a5"/>
              <w:jc w:val="both"/>
              <w:rPr>
                <w:b/>
                <w:bCs/>
              </w:rPr>
            </w:pPr>
            <w:r w:rsidRPr="00A15EC0">
              <w:t>Природные чрезвычайные ситуации.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:rsidR="003111B2" w:rsidRPr="00A15EC0" w:rsidRDefault="003111B2" w:rsidP="003111B2">
            <w:pPr>
              <w:pStyle w:val="a5"/>
            </w:pPr>
            <w:r w:rsidRPr="00A15EC0">
              <w:t>лекция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:rsidR="003111B2" w:rsidRPr="00A15EC0" w:rsidRDefault="001D28D2" w:rsidP="003111B2">
            <w:pPr>
              <w:pStyle w:val="a5"/>
            </w:pPr>
            <w:r>
              <w:t>п</w:t>
            </w:r>
            <w:r w:rsidR="003111B2" w:rsidRPr="00A15EC0">
              <w:t>резентация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3111B2" w:rsidRDefault="003111B2" w:rsidP="003111B2">
            <w:pPr>
              <w:pStyle w:val="a5"/>
              <w:rPr>
                <w:sz w:val="22"/>
                <w:szCs w:val="22"/>
                <w:lang w:eastAsia="en-US"/>
              </w:rPr>
            </w:pPr>
          </w:p>
        </w:tc>
      </w:tr>
      <w:tr w:rsidR="003111B2" w:rsidRPr="003111B2" w:rsidTr="0007121C">
        <w:trPr>
          <w:trHeight w:val="540"/>
        </w:trPr>
        <w:tc>
          <w:tcPr>
            <w:tcW w:w="710" w:type="dxa"/>
            <w:vMerge/>
            <w:tcBorders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:rsidR="003111B2" w:rsidRDefault="003111B2" w:rsidP="003111B2">
            <w:pPr>
              <w:pStyle w:val="a5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4" w:type="dxa"/>
            <w:vMerge/>
            <w:tcBorders>
              <w:left w:val="single" w:sz="6" w:space="0" w:color="00000A"/>
              <w:bottom w:val="single" w:sz="6" w:space="0" w:color="00000A"/>
              <w:right w:val="nil"/>
            </w:tcBorders>
          </w:tcPr>
          <w:p w:rsidR="003111B2" w:rsidRPr="00A15EC0" w:rsidRDefault="003111B2" w:rsidP="003111B2">
            <w:pPr>
              <w:pStyle w:val="a5"/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nil"/>
            </w:tcBorders>
          </w:tcPr>
          <w:p w:rsidR="003111B2" w:rsidRPr="00A15EC0" w:rsidRDefault="001D28D2" w:rsidP="003111B2">
            <w:pPr>
              <w:pStyle w:val="a5"/>
            </w:pPr>
            <w:r>
              <w:t>п</w:t>
            </w:r>
            <w:r w:rsidR="003111B2" w:rsidRPr="00A15EC0">
              <w:t>рактическое занятие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</w:tcPr>
          <w:p w:rsidR="003111B2" w:rsidRPr="00A15EC0" w:rsidRDefault="001D28D2" w:rsidP="003111B2">
            <w:pPr>
              <w:pStyle w:val="a5"/>
            </w:pPr>
            <w:r>
              <w:t>а</w:t>
            </w:r>
            <w:r w:rsidR="003111B2" w:rsidRPr="00A15EC0">
              <w:t>нализ видеоматериала.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3111B2" w:rsidRDefault="003111B2" w:rsidP="003111B2">
            <w:pPr>
              <w:pStyle w:val="a5"/>
              <w:rPr>
                <w:sz w:val="22"/>
                <w:szCs w:val="22"/>
                <w:lang w:eastAsia="en-US"/>
              </w:rPr>
            </w:pPr>
          </w:p>
        </w:tc>
      </w:tr>
      <w:tr w:rsidR="003111B2" w:rsidRPr="003111B2" w:rsidTr="003111B2">
        <w:trPr>
          <w:trHeight w:val="267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right w:val="nil"/>
            </w:tcBorders>
            <w:hideMark/>
          </w:tcPr>
          <w:p w:rsidR="003111B2" w:rsidRDefault="003111B2" w:rsidP="003111B2">
            <w:pPr>
              <w:pStyle w:val="a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right w:val="nil"/>
            </w:tcBorders>
          </w:tcPr>
          <w:p w:rsidR="003111B2" w:rsidRPr="00A15EC0" w:rsidRDefault="003111B2" w:rsidP="003111B2">
            <w:pPr>
              <w:pStyle w:val="a5"/>
            </w:pPr>
            <w:r w:rsidRPr="00A15EC0">
              <w:t>Автономное существование человека в природе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nil"/>
            </w:tcBorders>
          </w:tcPr>
          <w:p w:rsidR="003111B2" w:rsidRPr="00A15EC0" w:rsidRDefault="001D28D2" w:rsidP="003111B2">
            <w:pPr>
              <w:pStyle w:val="a5"/>
            </w:pPr>
            <w:r>
              <w:t>п</w:t>
            </w:r>
            <w:r w:rsidR="003111B2" w:rsidRPr="00A15EC0">
              <w:t>рактическое занятие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</w:tcPr>
          <w:p w:rsidR="003111B2" w:rsidRPr="00A15EC0" w:rsidRDefault="001D28D2" w:rsidP="003111B2">
            <w:pPr>
              <w:pStyle w:val="a5"/>
            </w:pPr>
            <w:r>
              <w:t>а</w:t>
            </w:r>
            <w:r w:rsidR="003111B2" w:rsidRPr="00A15EC0">
              <w:t>нализ видеоматериала.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3111B2" w:rsidRDefault="003111B2" w:rsidP="003111B2">
            <w:pPr>
              <w:pStyle w:val="a5"/>
              <w:rPr>
                <w:sz w:val="22"/>
                <w:szCs w:val="22"/>
                <w:lang w:eastAsia="en-US"/>
              </w:rPr>
            </w:pPr>
          </w:p>
        </w:tc>
      </w:tr>
      <w:tr w:rsidR="003111B2" w:rsidRPr="003111B2" w:rsidTr="003111B2">
        <w:trPr>
          <w:trHeight w:val="266"/>
        </w:trPr>
        <w:tc>
          <w:tcPr>
            <w:tcW w:w="710" w:type="dxa"/>
            <w:vMerge w:val="restart"/>
            <w:tcBorders>
              <w:top w:val="single" w:sz="6" w:space="0" w:color="00000A"/>
              <w:left w:val="single" w:sz="12" w:space="0" w:color="00000A"/>
              <w:right w:val="nil"/>
            </w:tcBorders>
            <w:hideMark/>
          </w:tcPr>
          <w:p w:rsidR="003111B2" w:rsidRDefault="003111B2" w:rsidP="003111B2">
            <w:pPr>
              <w:pStyle w:val="a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554" w:type="dxa"/>
            <w:vMerge w:val="restart"/>
            <w:tcBorders>
              <w:top w:val="single" w:sz="6" w:space="0" w:color="00000A"/>
              <w:left w:val="single" w:sz="6" w:space="0" w:color="00000A"/>
              <w:right w:val="nil"/>
            </w:tcBorders>
          </w:tcPr>
          <w:p w:rsidR="003111B2" w:rsidRPr="00A15EC0" w:rsidRDefault="003111B2" w:rsidP="003111B2">
            <w:pPr>
              <w:pStyle w:val="a5"/>
            </w:pPr>
            <w:r w:rsidRPr="00A15EC0">
              <w:t xml:space="preserve">ЧС криминогенного характера.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nil"/>
            </w:tcBorders>
          </w:tcPr>
          <w:p w:rsidR="003111B2" w:rsidRPr="00A15EC0" w:rsidRDefault="003111B2" w:rsidP="003111B2">
            <w:pPr>
              <w:pStyle w:val="a5"/>
            </w:pPr>
            <w:r w:rsidRPr="00A15EC0">
              <w:t>лекция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</w:tcPr>
          <w:p w:rsidR="003111B2" w:rsidRPr="00A15EC0" w:rsidRDefault="001D28D2" w:rsidP="003111B2">
            <w:pPr>
              <w:pStyle w:val="a5"/>
            </w:pPr>
            <w:r>
              <w:t>п</w:t>
            </w:r>
            <w:r w:rsidR="003111B2" w:rsidRPr="00A15EC0">
              <w:t>резентация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3111B2" w:rsidRDefault="003111B2" w:rsidP="003111B2">
            <w:pPr>
              <w:pStyle w:val="a5"/>
              <w:rPr>
                <w:sz w:val="22"/>
                <w:szCs w:val="22"/>
                <w:lang w:eastAsia="en-US"/>
              </w:rPr>
            </w:pPr>
          </w:p>
        </w:tc>
      </w:tr>
      <w:tr w:rsidR="003111B2" w:rsidRPr="003111B2" w:rsidTr="003111B2">
        <w:trPr>
          <w:trHeight w:val="698"/>
        </w:trPr>
        <w:tc>
          <w:tcPr>
            <w:tcW w:w="710" w:type="dxa"/>
            <w:vMerge/>
            <w:tcBorders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:rsidR="003111B2" w:rsidRDefault="003111B2" w:rsidP="003111B2">
            <w:pPr>
              <w:pStyle w:val="a5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4" w:type="dxa"/>
            <w:vMerge/>
            <w:tcBorders>
              <w:left w:val="single" w:sz="6" w:space="0" w:color="00000A"/>
              <w:bottom w:val="single" w:sz="6" w:space="0" w:color="00000A"/>
              <w:right w:val="nil"/>
            </w:tcBorders>
          </w:tcPr>
          <w:p w:rsidR="003111B2" w:rsidRPr="00A15EC0" w:rsidRDefault="003111B2" w:rsidP="003111B2">
            <w:pPr>
              <w:pStyle w:val="a5"/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nil"/>
            </w:tcBorders>
          </w:tcPr>
          <w:p w:rsidR="003111B2" w:rsidRPr="00A15EC0" w:rsidRDefault="001D28D2" w:rsidP="003111B2">
            <w:pPr>
              <w:pStyle w:val="a5"/>
            </w:pPr>
            <w:r>
              <w:t>п</w:t>
            </w:r>
            <w:r w:rsidR="003111B2" w:rsidRPr="00A15EC0">
              <w:t>рактическое занятие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</w:tcPr>
          <w:p w:rsidR="003111B2" w:rsidRPr="00A15EC0" w:rsidRDefault="003111B2" w:rsidP="003111B2">
            <w:pPr>
              <w:pStyle w:val="a5"/>
            </w:pPr>
            <w:r w:rsidRPr="00A15EC0">
              <w:t>решение ситуационных задач, работа в группах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3111B2" w:rsidRDefault="003111B2" w:rsidP="003111B2">
            <w:pPr>
              <w:pStyle w:val="a5"/>
              <w:rPr>
                <w:sz w:val="22"/>
                <w:szCs w:val="22"/>
                <w:lang w:eastAsia="en-US"/>
              </w:rPr>
            </w:pPr>
          </w:p>
        </w:tc>
      </w:tr>
      <w:tr w:rsidR="003111B2" w:rsidRPr="003111B2" w:rsidTr="0007121C">
        <w:trPr>
          <w:trHeight w:val="283"/>
        </w:trPr>
        <w:tc>
          <w:tcPr>
            <w:tcW w:w="710" w:type="dxa"/>
            <w:vMerge w:val="restart"/>
            <w:tcBorders>
              <w:top w:val="single" w:sz="6" w:space="0" w:color="00000A"/>
              <w:left w:val="single" w:sz="12" w:space="0" w:color="00000A"/>
              <w:right w:val="nil"/>
            </w:tcBorders>
            <w:hideMark/>
          </w:tcPr>
          <w:p w:rsidR="003111B2" w:rsidRDefault="003111B2" w:rsidP="003111B2">
            <w:pPr>
              <w:pStyle w:val="a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554" w:type="dxa"/>
            <w:vMerge w:val="restart"/>
            <w:tcBorders>
              <w:top w:val="single" w:sz="6" w:space="0" w:color="00000A"/>
              <w:left w:val="single" w:sz="6" w:space="0" w:color="00000A"/>
              <w:right w:val="nil"/>
            </w:tcBorders>
          </w:tcPr>
          <w:p w:rsidR="003111B2" w:rsidRPr="00A15EC0" w:rsidRDefault="003111B2" w:rsidP="003111B2">
            <w:pPr>
              <w:pStyle w:val="a5"/>
            </w:pPr>
            <w:r w:rsidRPr="00A15EC0">
              <w:t>ЧС техногенного характера.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nil"/>
            </w:tcBorders>
          </w:tcPr>
          <w:p w:rsidR="003111B2" w:rsidRPr="00A15EC0" w:rsidRDefault="003111B2" w:rsidP="003111B2">
            <w:pPr>
              <w:pStyle w:val="a5"/>
            </w:pPr>
            <w:r w:rsidRPr="00A15EC0">
              <w:t>лекция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</w:tcPr>
          <w:p w:rsidR="003111B2" w:rsidRPr="00A15EC0" w:rsidRDefault="001D28D2" w:rsidP="003111B2">
            <w:pPr>
              <w:pStyle w:val="a5"/>
            </w:pPr>
            <w:r>
              <w:t>п</w:t>
            </w:r>
            <w:r w:rsidR="003111B2" w:rsidRPr="00A15EC0">
              <w:t>резентация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3111B2" w:rsidRDefault="003111B2" w:rsidP="003111B2">
            <w:pPr>
              <w:pStyle w:val="a5"/>
              <w:rPr>
                <w:sz w:val="22"/>
                <w:szCs w:val="22"/>
                <w:lang w:eastAsia="en-US"/>
              </w:rPr>
            </w:pPr>
          </w:p>
        </w:tc>
      </w:tr>
      <w:tr w:rsidR="003111B2" w:rsidRPr="003111B2" w:rsidTr="003111B2">
        <w:trPr>
          <w:trHeight w:val="705"/>
        </w:trPr>
        <w:tc>
          <w:tcPr>
            <w:tcW w:w="710" w:type="dxa"/>
            <w:vMerge/>
            <w:tcBorders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:rsidR="003111B2" w:rsidRDefault="003111B2" w:rsidP="003111B2">
            <w:pPr>
              <w:pStyle w:val="a5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4" w:type="dxa"/>
            <w:vMerge/>
            <w:tcBorders>
              <w:left w:val="single" w:sz="6" w:space="0" w:color="00000A"/>
              <w:bottom w:val="single" w:sz="6" w:space="0" w:color="00000A"/>
              <w:right w:val="nil"/>
            </w:tcBorders>
          </w:tcPr>
          <w:p w:rsidR="003111B2" w:rsidRPr="00A15EC0" w:rsidRDefault="003111B2" w:rsidP="003111B2">
            <w:pPr>
              <w:pStyle w:val="a5"/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nil"/>
            </w:tcBorders>
          </w:tcPr>
          <w:p w:rsidR="003111B2" w:rsidRPr="00A15EC0" w:rsidRDefault="001D28D2" w:rsidP="003111B2">
            <w:pPr>
              <w:pStyle w:val="a5"/>
            </w:pPr>
            <w:r>
              <w:t>п</w:t>
            </w:r>
            <w:r w:rsidR="003111B2" w:rsidRPr="00A15EC0">
              <w:t>рактическое занятие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</w:tcPr>
          <w:p w:rsidR="003111B2" w:rsidRPr="00A15EC0" w:rsidRDefault="003111B2" w:rsidP="003111B2">
            <w:pPr>
              <w:pStyle w:val="a5"/>
            </w:pPr>
            <w:r w:rsidRPr="00A15EC0">
              <w:t>решение ситуационных задач, анализ видеоматериала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3111B2" w:rsidRDefault="003111B2" w:rsidP="003111B2">
            <w:pPr>
              <w:pStyle w:val="a5"/>
              <w:rPr>
                <w:sz w:val="22"/>
                <w:szCs w:val="22"/>
                <w:lang w:eastAsia="en-US"/>
              </w:rPr>
            </w:pPr>
          </w:p>
        </w:tc>
      </w:tr>
      <w:tr w:rsidR="003111B2" w:rsidRPr="003111B2" w:rsidTr="0007121C">
        <w:trPr>
          <w:trHeight w:val="288"/>
        </w:trPr>
        <w:tc>
          <w:tcPr>
            <w:tcW w:w="710" w:type="dxa"/>
            <w:vMerge w:val="restart"/>
            <w:tcBorders>
              <w:top w:val="single" w:sz="6" w:space="0" w:color="00000A"/>
              <w:left w:val="single" w:sz="12" w:space="0" w:color="00000A"/>
              <w:right w:val="nil"/>
            </w:tcBorders>
            <w:hideMark/>
          </w:tcPr>
          <w:p w:rsidR="003111B2" w:rsidRDefault="003111B2" w:rsidP="003111B2">
            <w:pPr>
              <w:pStyle w:val="a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554" w:type="dxa"/>
            <w:vMerge w:val="restart"/>
            <w:tcBorders>
              <w:top w:val="single" w:sz="6" w:space="0" w:color="00000A"/>
              <w:left w:val="single" w:sz="6" w:space="0" w:color="00000A"/>
              <w:right w:val="nil"/>
            </w:tcBorders>
          </w:tcPr>
          <w:p w:rsidR="003111B2" w:rsidRPr="00A15EC0" w:rsidRDefault="003111B2" w:rsidP="003111B2">
            <w:pPr>
              <w:pStyle w:val="a5"/>
            </w:pPr>
            <w:r w:rsidRPr="00A15EC0">
              <w:t>Гражданская оборона</w:t>
            </w:r>
            <w:r w:rsidRPr="00A15EC0">
              <w:rPr>
                <w:b/>
                <w:bCs/>
              </w:rPr>
              <w:t xml:space="preserve"> </w:t>
            </w:r>
            <w:r w:rsidRPr="00A15EC0">
              <w:t xml:space="preserve">и ее задачи.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nil"/>
            </w:tcBorders>
          </w:tcPr>
          <w:p w:rsidR="003111B2" w:rsidRPr="00A15EC0" w:rsidRDefault="003111B2" w:rsidP="003111B2">
            <w:pPr>
              <w:pStyle w:val="a5"/>
            </w:pPr>
            <w:r w:rsidRPr="00A15EC0">
              <w:t>лекция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</w:tcPr>
          <w:p w:rsidR="003111B2" w:rsidRPr="00A15EC0" w:rsidRDefault="001D28D2" w:rsidP="003111B2">
            <w:pPr>
              <w:pStyle w:val="a5"/>
            </w:pPr>
            <w:r>
              <w:t>п</w:t>
            </w:r>
            <w:r w:rsidR="003111B2" w:rsidRPr="00A15EC0">
              <w:t>резентация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3111B2" w:rsidRDefault="003111B2" w:rsidP="003111B2">
            <w:pPr>
              <w:pStyle w:val="a5"/>
              <w:rPr>
                <w:sz w:val="22"/>
                <w:szCs w:val="22"/>
                <w:lang w:eastAsia="en-US"/>
              </w:rPr>
            </w:pPr>
          </w:p>
        </w:tc>
      </w:tr>
      <w:tr w:rsidR="003111B2" w:rsidRPr="003111B2" w:rsidTr="003111B2">
        <w:trPr>
          <w:trHeight w:val="1119"/>
        </w:trPr>
        <w:tc>
          <w:tcPr>
            <w:tcW w:w="710" w:type="dxa"/>
            <w:vMerge/>
            <w:tcBorders>
              <w:left w:val="single" w:sz="12" w:space="0" w:color="00000A"/>
              <w:bottom w:val="single" w:sz="6" w:space="0" w:color="00000A"/>
              <w:right w:val="nil"/>
            </w:tcBorders>
          </w:tcPr>
          <w:p w:rsidR="003111B2" w:rsidRDefault="003111B2" w:rsidP="003111B2">
            <w:pPr>
              <w:pStyle w:val="a5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4" w:type="dxa"/>
            <w:vMerge/>
            <w:tcBorders>
              <w:left w:val="single" w:sz="6" w:space="0" w:color="00000A"/>
              <w:bottom w:val="single" w:sz="6" w:space="0" w:color="00000A"/>
              <w:right w:val="nil"/>
            </w:tcBorders>
          </w:tcPr>
          <w:p w:rsidR="003111B2" w:rsidRPr="00A15EC0" w:rsidRDefault="003111B2" w:rsidP="003111B2">
            <w:pPr>
              <w:jc w:val="both"/>
              <w:rPr>
                <w:i/>
                <w:iCs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nil"/>
            </w:tcBorders>
          </w:tcPr>
          <w:p w:rsidR="003111B2" w:rsidRPr="00A15EC0" w:rsidRDefault="001D28D2" w:rsidP="003111B2">
            <w:pPr>
              <w:pStyle w:val="a5"/>
            </w:pPr>
            <w:r>
              <w:t>п</w:t>
            </w:r>
            <w:r w:rsidR="003111B2" w:rsidRPr="00A15EC0">
              <w:t>рактическое занятие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</w:tcPr>
          <w:p w:rsidR="003111B2" w:rsidRPr="00A15EC0" w:rsidRDefault="003111B2" w:rsidP="003111B2">
            <w:pPr>
              <w:pStyle w:val="a5"/>
            </w:pPr>
            <w:r w:rsidRPr="00A15EC0">
              <w:t>решение ситуационных задач, анализ видеоматериала. Выступление в роли обучающего.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3111B2" w:rsidRDefault="003111B2" w:rsidP="003111B2">
            <w:pPr>
              <w:pStyle w:val="a5"/>
              <w:rPr>
                <w:sz w:val="22"/>
                <w:szCs w:val="22"/>
                <w:lang w:eastAsia="en-US"/>
              </w:rPr>
            </w:pPr>
          </w:p>
        </w:tc>
      </w:tr>
      <w:tr w:rsidR="003111B2" w:rsidRPr="003111B2" w:rsidTr="0007121C">
        <w:trPr>
          <w:trHeight w:val="303"/>
        </w:trPr>
        <w:tc>
          <w:tcPr>
            <w:tcW w:w="710" w:type="dxa"/>
            <w:vMerge w:val="restart"/>
            <w:tcBorders>
              <w:top w:val="single" w:sz="6" w:space="0" w:color="00000A"/>
              <w:left w:val="single" w:sz="12" w:space="0" w:color="00000A"/>
              <w:right w:val="nil"/>
            </w:tcBorders>
          </w:tcPr>
          <w:p w:rsidR="003111B2" w:rsidRDefault="003111B2" w:rsidP="003111B2">
            <w:pPr>
              <w:pStyle w:val="a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554" w:type="dxa"/>
            <w:vMerge w:val="restart"/>
            <w:tcBorders>
              <w:top w:val="single" w:sz="6" w:space="0" w:color="00000A"/>
              <w:left w:val="single" w:sz="6" w:space="0" w:color="00000A"/>
              <w:right w:val="nil"/>
            </w:tcBorders>
          </w:tcPr>
          <w:p w:rsidR="003111B2" w:rsidRPr="00A15EC0" w:rsidRDefault="003111B2" w:rsidP="003111B2">
            <w:pPr>
              <w:pStyle w:val="a5"/>
            </w:pPr>
            <w:r w:rsidRPr="00A15EC0">
              <w:t>Экстремальные ситуации аварийного характера в жилище.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nil"/>
            </w:tcBorders>
          </w:tcPr>
          <w:p w:rsidR="003111B2" w:rsidRPr="00A15EC0" w:rsidRDefault="003111B2" w:rsidP="003111B2">
            <w:pPr>
              <w:pStyle w:val="a5"/>
            </w:pPr>
            <w:r w:rsidRPr="00A15EC0">
              <w:t>лекция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</w:tcPr>
          <w:p w:rsidR="003111B2" w:rsidRPr="00A15EC0" w:rsidRDefault="001D28D2" w:rsidP="003111B2">
            <w:pPr>
              <w:pStyle w:val="a5"/>
            </w:pPr>
            <w:r>
              <w:t>п</w:t>
            </w:r>
            <w:r w:rsidR="003111B2" w:rsidRPr="00A15EC0">
              <w:t>резентация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3111B2" w:rsidRDefault="003111B2" w:rsidP="003111B2">
            <w:pPr>
              <w:pStyle w:val="a5"/>
              <w:rPr>
                <w:sz w:val="22"/>
                <w:szCs w:val="22"/>
                <w:lang w:eastAsia="en-US"/>
              </w:rPr>
            </w:pPr>
          </w:p>
        </w:tc>
      </w:tr>
      <w:tr w:rsidR="003111B2" w:rsidRPr="003111B2" w:rsidTr="008E4C92">
        <w:trPr>
          <w:trHeight w:val="1119"/>
        </w:trPr>
        <w:tc>
          <w:tcPr>
            <w:tcW w:w="710" w:type="dxa"/>
            <w:vMerge/>
            <w:tcBorders>
              <w:left w:val="single" w:sz="12" w:space="0" w:color="00000A"/>
              <w:bottom w:val="single" w:sz="6" w:space="0" w:color="00000A"/>
              <w:right w:val="nil"/>
            </w:tcBorders>
          </w:tcPr>
          <w:p w:rsidR="003111B2" w:rsidRDefault="003111B2" w:rsidP="003111B2">
            <w:pPr>
              <w:pStyle w:val="a5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4" w:type="dxa"/>
            <w:vMerge/>
            <w:tcBorders>
              <w:left w:val="single" w:sz="6" w:space="0" w:color="00000A"/>
              <w:bottom w:val="single" w:sz="6" w:space="0" w:color="00000A"/>
              <w:right w:val="nil"/>
            </w:tcBorders>
          </w:tcPr>
          <w:p w:rsidR="003111B2" w:rsidRPr="00A15EC0" w:rsidRDefault="003111B2" w:rsidP="003111B2">
            <w:pPr>
              <w:pStyle w:val="a5"/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nil"/>
            </w:tcBorders>
          </w:tcPr>
          <w:p w:rsidR="003111B2" w:rsidRPr="00A15EC0" w:rsidRDefault="001D28D2" w:rsidP="003111B2">
            <w:pPr>
              <w:pStyle w:val="a5"/>
            </w:pPr>
            <w:r>
              <w:t>п</w:t>
            </w:r>
            <w:r w:rsidR="003111B2" w:rsidRPr="00A15EC0">
              <w:t>рактическое занятие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</w:tcPr>
          <w:p w:rsidR="003111B2" w:rsidRPr="00A15EC0" w:rsidRDefault="003111B2" w:rsidP="003111B2">
            <w:pPr>
              <w:pStyle w:val="a5"/>
            </w:pPr>
            <w:r w:rsidRPr="00A15EC0">
              <w:t>решение ситуационных задач, анализ видеоматериала.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3111B2" w:rsidRDefault="003111B2" w:rsidP="003111B2">
            <w:pPr>
              <w:pStyle w:val="a5"/>
              <w:rPr>
                <w:sz w:val="22"/>
                <w:szCs w:val="22"/>
                <w:lang w:eastAsia="en-US"/>
              </w:rPr>
            </w:pPr>
          </w:p>
        </w:tc>
      </w:tr>
    </w:tbl>
    <w:p w:rsidR="003111B2" w:rsidRDefault="003111B2" w:rsidP="001D28D2">
      <w:pPr>
        <w:jc w:val="both"/>
        <w:rPr>
          <w:b/>
          <w:bCs/>
          <w:caps/>
          <w:color w:val="000000"/>
          <w:kern w:val="2"/>
          <w:lang w:eastAsia="zh-CN"/>
        </w:rPr>
      </w:pPr>
      <w:r w:rsidRPr="001D28D2">
        <w:rPr>
          <w:b/>
        </w:rPr>
        <w:t>*</w:t>
      </w:r>
      <w:r w:rsidRPr="001D28D2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1D28D2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3111B2" w:rsidRDefault="003111B2" w:rsidP="00A15EC0">
      <w:pPr>
        <w:jc w:val="both"/>
        <w:rPr>
          <w:b/>
          <w:bCs/>
          <w:caps/>
        </w:rPr>
      </w:pPr>
    </w:p>
    <w:p w:rsidR="007C535B" w:rsidRPr="00A15EC0" w:rsidRDefault="007C535B" w:rsidP="00A15EC0">
      <w:pPr>
        <w:jc w:val="both"/>
        <w:rPr>
          <w:b/>
          <w:bCs/>
          <w:caps/>
        </w:rPr>
      </w:pPr>
      <w:r w:rsidRPr="00A15EC0">
        <w:rPr>
          <w:b/>
          <w:bCs/>
          <w:caps/>
        </w:rPr>
        <w:lastRenderedPageBreak/>
        <w:t>5. Учебно-методическое обеспечение для самостоятельной работы обучающихся по дисциплине</w:t>
      </w:r>
      <w:r w:rsidR="00A15EC0">
        <w:rPr>
          <w:b/>
          <w:bCs/>
          <w:caps/>
        </w:rPr>
        <w:t>:</w:t>
      </w:r>
    </w:p>
    <w:p w:rsidR="0007121C" w:rsidRDefault="0007121C" w:rsidP="001D28D2">
      <w:pPr>
        <w:pStyle w:val="af4"/>
        <w:spacing w:after="0"/>
      </w:pPr>
      <w:r>
        <w:rPr>
          <w:b/>
          <w:bCs/>
        </w:rPr>
        <w:t>5.1. Темы для творческой самостоятельной работы обучающегося</w:t>
      </w:r>
    </w:p>
    <w:p w:rsidR="0007121C" w:rsidRDefault="0007121C" w:rsidP="001D28D2">
      <w:pPr>
        <w:pStyle w:val="af4"/>
        <w:spacing w:after="0"/>
        <w:ind w:left="720"/>
        <w:jc w:val="both"/>
      </w:pPr>
      <w: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:rsidR="0007121C" w:rsidRDefault="0007121C" w:rsidP="0007121C">
      <w:pPr>
        <w:ind w:left="720"/>
        <w:rPr>
          <w:b/>
          <w:bCs/>
          <w:color w:val="000000"/>
        </w:rPr>
      </w:pPr>
    </w:p>
    <w:p w:rsidR="0007121C" w:rsidRDefault="0007121C" w:rsidP="001D28D2">
      <w:pPr>
        <w:rPr>
          <w:b/>
          <w:bCs/>
          <w:color w:val="000000"/>
        </w:rPr>
      </w:pPr>
      <w:r>
        <w:rPr>
          <w:b/>
          <w:bCs/>
          <w:color w:val="000000"/>
        </w:rPr>
        <w:t>5.2. Темы рефератов</w:t>
      </w:r>
    </w:p>
    <w:p w:rsidR="007C535B" w:rsidRPr="00A15EC0" w:rsidRDefault="007C535B" w:rsidP="007A4FA5">
      <w:pPr>
        <w:pStyle w:val="ad"/>
        <w:numPr>
          <w:ilvl w:val="2"/>
          <w:numId w:val="3"/>
        </w:numPr>
        <w:tabs>
          <w:tab w:val="clear" w:pos="2160"/>
          <w:tab w:val="num" w:pos="-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A15EC0">
        <w:rPr>
          <w:rFonts w:ascii="Times New Roman" w:hAnsi="Times New Roman" w:cs="Times New Roman"/>
          <w:sz w:val="24"/>
          <w:szCs w:val="24"/>
        </w:rPr>
        <w:t>Чрезвычайные ситуации природного происхождения на территории Северо-Западного региона.</w:t>
      </w:r>
    </w:p>
    <w:p w:rsidR="007C535B" w:rsidRPr="00A15EC0" w:rsidRDefault="007C535B" w:rsidP="007A4FA5">
      <w:pPr>
        <w:pStyle w:val="ad"/>
        <w:numPr>
          <w:ilvl w:val="2"/>
          <w:numId w:val="3"/>
        </w:numPr>
        <w:tabs>
          <w:tab w:val="clear" w:pos="2160"/>
          <w:tab w:val="num" w:pos="-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A15EC0">
        <w:rPr>
          <w:rFonts w:ascii="Times New Roman" w:hAnsi="Times New Roman" w:cs="Times New Roman"/>
          <w:sz w:val="24"/>
          <w:szCs w:val="24"/>
        </w:rPr>
        <w:t>Чрезвычайные ситуации техногенного характера на территории Северо-Западного региона.</w:t>
      </w:r>
    </w:p>
    <w:p w:rsidR="007C535B" w:rsidRPr="00A15EC0" w:rsidRDefault="007C535B" w:rsidP="007A4FA5">
      <w:pPr>
        <w:pStyle w:val="ad"/>
        <w:numPr>
          <w:ilvl w:val="2"/>
          <w:numId w:val="3"/>
        </w:numPr>
        <w:tabs>
          <w:tab w:val="clear" w:pos="2160"/>
          <w:tab w:val="num" w:pos="-284"/>
        </w:tabs>
        <w:spacing w:after="0" w:line="240" w:lineRule="auto"/>
        <w:ind w:left="0" w:firstLine="0"/>
        <w:rPr>
          <w:rFonts w:ascii="Times New Roman" w:hAnsi="Times New Roman" w:cs="Times New Roman"/>
          <w:caps/>
          <w:sz w:val="24"/>
          <w:szCs w:val="24"/>
        </w:rPr>
      </w:pPr>
      <w:r w:rsidRPr="00A15EC0">
        <w:rPr>
          <w:rFonts w:ascii="Times New Roman" w:hAnsi="Times New Roman" w:cs="Times New Roman"/>
          <w:sz w:val="24"/>
          <w:szCs w:val="24"/>
        </w:rPr>
        <w:t>Терроризм в России.</w:t>
      </w:r>
      <w:r w:rsidRPr="00A15EC0">
        <w:rPr>
          <w:rFonts w:ascii="Times New Roman" w:hAnsi="Times New Roman" w:cs="Times New Roman"/>
          <w:caps/>
          <w:sz w:val="24"/>
          <w:szCs w:val="24"/>
        </w:rPr>
        <w:t xml:space="preserve"> </w:t>
      </w:r>
    </w:p>
    <w:p w:rsidR="007C535B" w:rsidRPr="00A15EC0" w:rsidRDefault="007C535B" w:rsidP="00A15EC0">
      <w:pPr>
        <w:rPr>
          <w:b/>
          <w:bCs/>
          <w:caps/>
        </w:rPr>
      </w:pPr>
    </w:p>
    <w:p w:rsidR="007C535B" w:rsidRDefault="007C535B" w:rsidP="00A15EC0">
      <w:pPr>
        <w:rPr>
          <w:b/>
          <w:bCs/>
          <w:caps/>
        </w:rPr>
      </w:pPr>
      <w:r w:rsidRPr="00A15EC0">
        <w:rPr>
          <w:b/>
          <w:bCs/>
          <w:caps/>
        </w:rPr>
        <w:t>6. Оценочные средства для</w:t>
      </w:r>
      <w:r w:rsidR="00A15EC0">
        <w:rPr>
          <w:b/>
          <w:bCs/>
          <w:caps/>
        </w:rPr>
        <w:t xml:space="preserve"> текущего контроля успеваемости:</w:t>
      </w:r>
    </w:p>
    <w:p w:rsidR="001D28D2" w:rsidRPr="00A15EC0" w:rsidRDefault="001D28D2" w:rsidP="00A15EC0">
      <w:pPr>
        <w:rPr>
          <w:b/>
          <w:bCs/>
          <w:caps/>
        </w:rPr>
      </w:pPr>
    </w:p>
    <w:p w:rsidR="007C535B" w:rsidRPr="00A15EC0" w:rsidRDefault="007C535B" w:rsidP="00A15EC0">
      <w:pPr>
        <w:rPr>
          <w:b/>
          <w:bCs/>
        </w:rPr>
      </w:pPr>
      <w:r w:rsidRPr="00A15EC0">
        <w:rPr>
          <w:b/>
          <w:bCs/>
        </w:rPr>
        <w:t xml:space="preserve">6.1. </w:t>
      </w:r>
      <w:r w:rsidR="005A7AF3" w:rsidRPr="00A15EC0">
        <w:rPr>
          <w:b/>
          <w:bCs/>
        </w:rPr>
        <w:t xml:space="preserve">Текущий контроль </w:t>
      </w:r>
    </w:p>
    <w:tbl>
      <w:tblPr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820"/>
        <w:gridCol w:w="4271"/>
      </w:tblGrid>
      <w:tr w:rsidR="00C93E4B" w:rsidRPr="00A15EC0">
        <w:trPr>
          <w:trHeight w:val="582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:rsidR="00C93E4B" w:rsidRPr="00A15EC0" w:rsidRDefault="00C93E4B" w:rsidP="00A15EC0">
            <w:pPr>
              <w:pStyle w:val="a5"/>
              <w:jc w:val="center"/>
            </w:pPr>
            <w:r w:rsidRPr="00A15EC0">
              <w:t>№</w:t>
            </w:r>
          </w:p>
          <w:p w:rsidR="00C93E4B" w:rsidRPr="00A15EC0" w:rsidRDefault="00C93E4B" w:rsidP="00A15EC0">
            <w:pPr>
              <w:pStyle w:val="a5"/>
              <w:jc w:val="center"/>
            </w:pPr>
            <w:r w:rsidRPr="00A15EC0">
              <w:t>пп</w:t>
            </w:r>
          </w:p>
        </w:tc>
        <w:tc>
          <w:tcPr>
            <w:tcW w:w="4820" w:type="dxa"/>
            <w:tcBorders>
              <w:top w:val="single" w:sz="12" w:space="0" w:color="auto"/>
            </w:tcBorders>
            <w:vAlign w:val="center"/>
          </w:tcPr>
          <w:p w:rsidR="00C93E4B" w:rsidRPr="00A15EC0" w:rsidRDefault="00C93E4B" w:rsidP="00A15EC0">
            <w:pPr>
              <w:pStyle w:val="a5"/>
              <w:jc w:val="center"/>
            </w:pPr>
            <w:r w:rsidRPr="00A15EC0">
              <w:t>№  и наименование блока (раздела) дисциплины</w:t>
            </w:r>
          </w:p>
        </w:tc>
        <w:tc>
          <w:tcPr>
            <w:tcW w:w="4271" w:type="dxa"/>
            <w:tcBorders>
              <w:top w:val="single" w:sz="12" w:space="0" w:color="auto"/>
            </w:tcBorders>
            <w:vAlign w:val="center"/>
          </w:tcPr>
          <w:p w:rsidR="00C93E4B" w:rsidRPr="00A15EC0" w:rsidRDefault="00C93E4B" w:rsidP="00A15EC0">
            <w:pPr>
              <w:pStyle w:val="a5"/>
              <w:jc w:val="center"/>
            </w:pPr>
            <w:r w:rsidRPr="00A15EC0">
              <w:t>Форма текущего контроля</w:t>
            </w:r>
          </w:p>
        </w:tc>
      </w:tr>
      <w:tr w:rsidR="00C93E4B" w:rsidRPr="00A15EC0">
        <w:tc>
          <w:tcPr>
            <w:tcW w:w="675" w:type="dxa"/>
          </w:tcPr>
          <w:p w:rsidR="00C93E4B" w:rsidRPr="00A15EC0" w:rsidRDefault="00C93E4B" w:rsidP="00A15EC0">
            <w:pPr>
              <w:pStyle w:val="a5"/>
            </w:pPr>
            <w:r w:rsidRPr="00A15EC0">
              <w:t>1</w:t>
            </w:r>
          </w:p>
        </w:tc>
        <w:tc>
          <w:tcPr>
            <w:tcW w:w="4820" w:type="dxa"/>
          </w:tcPr>
          <w:p w:rsidR="00C93E4B" w:rsidRPr="00A15EC0" w:rsidRDefault="0007121C" w:rsidP="0007121C">
            <w:pPr>
              <w:pStyle w:val="a5"/>
              <w:tabs>
                <w:tab w:val="left" w:pos="538"/>
              </w:tabs>
              <w:jc w:val="center"/>
            </w:pPr>
            <w:r>
              <w:t>Тема 1</w:t>
            </w:r>
          </w:p>
        </w:tc>
        <w:tc>
          <w:tcPr>
            <w:tcW w:w="4271" w:type="dxa"/>
          </w:tcPr>
          <w:p w:rsidR="00C93E4B" w:rsidRPr="00A15EC0" w:rsidRDefault="001D28D2" w:rsidP="00A15EC0">
            <w:pPr>
              <w:pStyle w:val="a5"/>
              <w:jc w:val="center"/>
            </w:pPr>
            <w:r>
              <w:t>п</w:t>
            </w:r>
            <w:r w:rsidR="00C93E4B" w:rsidRPr="00A15EC0">
              <w:t>роработка теоретических материалов по теме и составление конспектов</w:t>
            </w:r>
          </w:p>
        </w:tc>
      </w:tr>
      <w:tr w:rsidR="00C93E4B" w:rsidRPr="00A15EC0">
        <w:tc>
          <w:tcPr>
            <w:tcW w:w="675" w:type="dxa"/>
          </w:tcPr>
          <w:p w:rsidR="00C93E4B" w:rsidRPr="00A15EC0" w:rsidRDefault="00C93E4B" w:rsidP="00A15EC0">
            <w:pPr>
              <w:pStyle w:val="a5"/>
            </w:pPr>
            <w:r w:rsidRPr="00A15EC0">
              <w:t>2</w:t>
            </w:r>
          </w:p>
        </w:tc>
        <w:tc>
          <w:tcPr>
            <w:tcW w:w="4820" w:type="dxa"/>
          </w:tcPr>
          <w:p w:rsidR="00C93E4B" w:rsidRPr="00A15EC0" w:rsidRDefault="0007121C" w:rsidP="00A15EC0">
            <w:pPr>
              <w:pStyle w:val="a5"/>
              <w:tabs>
                <w:tab w:val="left" w:pos="538"/>
              </w:tabs>
              <w:jc w:val="center"/>
            </w:pPr>
            <w:r>
              <w:t>Тема 2</w:t>
            </w:r>
          </w:p>
        </w:tc>
        <w:tc>
          <w:tcPr>
            <w:tcW w:w="4271" w:type="dxa"/>
          </w:tcPr>
          <w:p w:rsidR="00C93E4B" w:rsidRPr="00A15EC0" w:rsidRDefault="00C93E4B" w:rsidP="00A15EC0">
            <w:pPr>
              <w:pStyle w:val="a5"/>
              <w:jc w:val="center"/>
            </w:pPr>
            <w:r w:rsidRPr="00A15EC0">
              <w:t>составление конспектов, контрольная работа</w:t>
            </w:r>
          </w:p>
        </w:tc>
      </w:tr>
      <w:tr w:rsidR="00C93E4B" w:rsidRPr="00A15EC0">
        <w:tc>
          <w:tcPr>
            <w:tcW w:w="675" w:type="dxa"/>
          </w:tcPr>
          <w:p w:rsidR="00C93E4B" w:rsidRPr="00A15EC0" w:rsidRDefault="00C93E4B" w:rsidP="00A15EC0">
            <w:pPr>
              <w:pStyle w:val="a5"/>
            </w:pPr>
            <w:r w:rsidRPr="00A15EC0">
              <w:t>3</w:t>
            </w:r>
          </w:p>
        </w:tc>
        <w:tc>
          <w:tcPr>
            <w:tcW w:w="4820" w:type="dxa"/>
          </w:tcPr>
          <w:p w:rsidR="00C93E4B" w:rsidRPr="00A15EC0" w:rsidRDefault="0007121C" w:rsidP="00A15EC0">
            <w:pPr>
              <w:pStyle w:val="a5"/>
              <w:jc w:val="center"/>
            </w:pPr>
            <w:r>
              <w:t>Тема 3</w:t>
            </w:r>
          </w:p>
        </w:tc>
        <w:tc>
          <w:tcPr>
            <w:tcW w:w="4271" w:type="dxa"/>
          </w:tcPr>
          <w:p w:rsidR="00C93E4B" w:rsidRPr="00A15EC0" w:rsidRDefault="00C93E4B" w:rsidP="00A15EC0">
            <w:pPr>
              <w:pStyle w:val="a5"/>
              <w:jc w:val="center"/>
            </w:pPr>
            <w:r w:rsidRPr="00A15EC0">
              <w:t>составление конспектов, контрольная работа</w:t>
            </w:r>
          </w:p>
        </w:tc>
      </w:tr>
      <w:tr w:rsidR="00C93E4B" w:rsidRPr="00A15EC0">
        <w:tc>
          <w:tcPr>
            <w:tcW w:w="675" w:type="dxa"/>
          </w:tcPr>
          <w:p w:rsidR="00C93E4B" w:rsidRPr="00A15EC0" w:rsidRDefault="00C93E4B" w:rsidP="00A15EC0">
            <w:pPr>
              <w:pStyle w:val="a5"/>
            </w:pPr>
            <w:r w:rsidRPr="00A15EC0">
              <w:t>4</w:t>
            </w:r>
          </w:p>
        </w:tc>
        <w:tc>
          <w:tcPr>
            <w:tcW w:w="4820" w:type="dxa"/>
          </w:tcPr>
          <w:p w:rsidR="00C93E4B" w:rsidRPr="00A15EC0" w:rsidRDefault="0007121C" w:rsidP="00A15EC0">
            <w:pPr>
              <w:pStyle w:val="a5"/>
              <w:jc w:val="center"/>
            </w:pPr>
            <w:r>
              <w:t>Тема 4</w:t>
            </w:r>
          </w:p>
        </w:tc>
        <w:tc>
          <w:tcPr>
            <w:tcW w:w="4271" w:type="dxa"/>
          </w:tcPr>
          <w:p w:rsidR="00C93E4B" w:rsidRPr="00A15EC0" w:rsidRDefault="00C93E4B" w:rsidP="00A15EC0">
            <w:pPr>
              <w:pStyle w:val="a5"/>
              <w:jc w:val="center"/>
            </w:pPr>
            <w:r w:rsidRPr="00A15EC0">
              <w:t>составление конспектов</w:t>
            </w:r>
          </w:p>
        </w:tc>
      </w:tr>
      <w:tr w:rsidR="00C93E4B" w:rsidRPr="00A15EC0">
        <w:tc>
          <w:tcPr>
            <w:tcW w:w="675" w:type="dxa"/>
          </w:tcPr>
          <w:p w:rsidR="00C93E4B" w:rsidRPr="00A15EC0" w:rsidRDefault="00C93E4B" w:rsidP="00A15EC0">
            <w:pPr>
              <w:pStyle w:val="a5"/>
            </w:pPr>
            <w:r w:rsidRPr="00A15EC0">
              <w:t>5</w:t>
            </w:r>
          </w:p>
        </w:tc>
        <w:tc>
          <w:tcPr>
            <w:tcW w:w="4820" w:type="dxa"/>
          </w:tcPr>
          <w:p w:rsidR="00C93E4B" w:rsidRPr="00A15EC0" w:rsidRDefault="0007121C" w:rsidP="00A15EC0">
            <w:pPr>
              <w:pStyle w:val="a5"/>
              <w:jc w:val="center"/>
            </w:pPr>
            <w:r>
              <w:t>Тема 5</w:t>
            </w:r>
          </w:p>
        </w:tc>
        <w:tc>
          <w:tcPr>
            <w:tcW w:w="4271" w:type="dxa"/>
          </w:tcPr>
          <w:p w:rsidR="00C93E4B" w:rsidRPr="00A15EC0" w:rsidRDefault="001D28D2" w:rsidP="00A15EC0">
            <w:pPr>
              <w:pStyle w:val="a5"/>
              <w:jc w:val="center"/>
            </w:pPr>
            <w:r>
              <w:t>п</w:t>
            </w:r>
            <w:r w:rsidR="00C93E4B" w:rsidRPr="00A15EC0">
              <w:t>роработка теоретических материалов по теме и составление конспектов</w:t>
            </w:r>
          </w:p>
        </w:tc>
      </w:tr>
      <w:tr w:rsidR="00C93E4B" w:rsidRPr="00A15EC0">
        <w:tc>
          <w:tcPr>
            <w:tcW w:w="675" w:type="dxa"/>
          </w:tcPr>
          <w:p w:rsidR="00C93E4B" w:rsidRPr="00A15EC0" w:rsidRDefault="00C93E4B" w:rsidP="00A15EC0">
            <w:pPr>
              <w:pStyle w:val="a5"/>
            </w:pPr>
            <w:r w:rsidRPr="00A15EC0">
              <w:t>6</w:t>
            </w:r>
          </w:p>
        </w:tc>
        <w:tc>
          <w:tcPr>
            <w:tcW w:w="4820" w:type="dxa"/>
          </w:tcPr>
          <w:p w:rsidR="00C93E4B" w:rsidRPr="00A15EC0" w:rsidRDefault="0007121C" w:rsidP="00A15EC0">
            <w:pPr>
              <w:pStyle w:val="a5"/>
              <w:jc w:val="center"/>
            </w:pPr>
            <w:r>
              <w:t>Тема 6</w:t>
            </w:r>
          </w:p>
        </w:tc>
        <w:tc>
          <w:tcPr>
            <w:tcW w:w="4271" w:type="dxa"/>
          </w:tcPr>
          <w:p w:rsidR="00C93E4B" w:rsidRPr="00A15EC0" w:rsidRDefault="001D28D2" w:rsidP="00A15EC0">
            <w:pPr>
              <w:pStyle w:val="a5"/>
              <w:jc w:val="center"/>
            </w:pPr>
            <w:r>
              <w:t>п</w:t>
            </w:r>
            <w:r w:rsidR="00C93E4B" w:rsidRPr="00A15EC0">
              <w:t>роработка теоретических материалов по теме и составление конспектов, контрольная работа</w:t>
            </w:r>
          </w:p>
        </w:tc>
      </w:tr>
      <w:tr w:rsidR="00C93E4B" w:rsidRPr="00A15EC0">
        <w:tc>
          <w:tcPr>
            <w:tcW w:w="675" w:type="dxa"/>
          </w:tcPr>
          <w:p w:rsidR="00C93E4B" w:rsidRPr="00A15EC0" w:rsidRDefault="00C93E4B" w:rsidP="00A15EC0">
            <w:pPr>
              <w:pStyle w:val="a5"/>
            </w:pPr>
            <w:r w:rsidRPr="00A15EC0">
              <w:t>7</w:t>
            </w:r>
          </w:p>
        </w:tc>
        <w:tc>
          <w:tcPr>
            <w:tcW w:w="4820" w:type="dxa"/>
          </w:tcPr>
          <w:p w:rsidR="00C93E4B" w:rsidRPr="00A15EC0" w:rsidRDefault="0007121C" w:rsidP="00A15EC0">
            <w:pPr>
              <w:pStyle w:val="a5"/>
              <w:jc w:val="center"/>
            </w:pPr>
            <w:r>
              <w:t>Тема 7</w:t>
            </w:r>
          </w:p>
        </w:tc>
        <w:tc>
          <w:tcPr>
            <w:tcW w:w="4271" w:type="dxa"/>
          </w:tcPr>
          <w:p w:rsidR="00C93E4B" w:rsidRPr="00A15EC0" w:rsidRDefault="001D28D2" w:rsidP="00A15EC0">
            <w:pPr>
              <w:pStyle w:val="a5"/>
              <w:jc w:val="center"/>
            </w:pPr>
            <w:r>
              <w:t>п</w:t>
            </w:r>
            <w:r w:rsidR="00C93E4B" w:rsidRPr="00A15EC0">
              <w:t>роработка теоретических материалов по теме и составление конспектов</w:t>
            </w:r>
          </w:p>
        </w:tc>
      </w:tr>
      <w:tr w:rsidR="00C93E4B" w:rsidRPr="00A15EC0">
        <w:tc>
          <w:tcPr>
            <w:tcW w:w="675" w:type="dxa"/>
          </w:tcPr>
          <w:p w:rsidR="00C93E4B" w:rsidRPr="00A15EC0" w:rsidRDefault="00C93E4B" w:rsidP="00A15EC0">
            <w:pPr>
              <w:pStyle w:val="a5"/>
            </w:pPr>
            <w:r w:rsidRPr="00A15EC0">
              <w:t>8</w:t>
            </w:r>
          </w:p>
        </w:tc>
        <w:tc>
          <w:tcPr>
            <w:tcW w:w="4820" w:type="dxa"/>
          </w:tcPr>
          <w:p w:rsidR="00C93E4B" w:rsidRPr="00A15EC0" w:rsidRDefault="0007121C" w:rsidP="00A15EC0">
            <w:pPr>
              <w:pStyle w:val="a5"/>
              <w:jc w:val="center"/>
            </w:pPr>
            <w:r>
              <w:t>Тема 8</w:t>
            </w:r>
          </w:p>
        </w:tc>
        <w:tc>
          <w:tcPr>
            <w:tcW w:w="4271" w:type="dxa"/>
          </w:tcPr>
          <w:p w:rsidR="00C93E4B" w:rsidRPr="00A15EC0" w:rsidRDefault="00C93E4B" w:rsidP="00A15EC0">
            <w:pPr>
              <w:pStyle w:val="a5"/>
              <w:jc w:val="center"/>
            </w:pPr>
            <w:r w:rsidRPr="00A15EC0">
              <w:t>составление конспектов, контрольная работа</w:t>
            </w:r>
          </w:p>
        </w:tc>
      </w:tr>
    </w:tbl>
    <w:p w:rsidR="0007121C" w:rsidRDefault="0007121C" w:rsidP="00A15EC0">
      <w:pPr>
        <w:rPr>
          <w:b/>
          <w:bCs/>
        </w:rPr>
      </w:pPr>
    </w:p>
    <w:p w:rsidR="007C535B" w:rsidRDefault="007C535B" w:rsidP="00A15EC0">
      <w:pPr>
        <w:rPr>
          <w:b/>
          <w:bCs/>
        </w:rPr>
      </w:pPr>
      <w:r w:rsidRPr="00A15EC0">
        <w:rPr>
          <w:b/>
          <w:bCs/>
        </w:rPr>
        <w:t>7. ПЕРЕЧЕНЬ УЧЕБНОЙ ЛИТЕРАТУРЫ:</w:t>
      </w:r>
    </w:p>
    <w:tbl>
      <w:tblPr>
        <w:tblW w:w="9375" w:type="dxa"/>
        <w:jc w:val="center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660"/>
        <w:gridCol w:w="2153"/>
        <w:gridCol w:w="1579"/>
        <w:gridCol w:w="1560"/>
        <w:gridCol w:w="807"/>
        <w:gridCol w:w="1249"/>
        <w:gridCol w:w="1367"/>
      </w:tblGrid>
      <w:tr w:rsidR="0007121C" w:rsidRPr="0007121C" w:rsidTr="0007121C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07121C" w:rsidRDefault="0007121C">
            <w:pPr>
              <w:jc w:val="center"/>
            </w:pPr>
            <w:r>
              <w:rPr>
                <w:color w:val="000000"/>
              </w:rPr>
              <w:t>№ п/п</w:t>
            </w:r>
          </w:p>
        </w:tc>
        <w:tc>
          <w:tcPr>
            <w:tcW w:w="21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07121C" w:rsidRDefault="0007121C">
            <w:pPr>
              <w:jc w:val="center"/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157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07121C" w:rsidRDefault="0007121C">
            <w:pPr>
              <w:jc w:val="center"/>
            </w:pPr>
            <w:r>
              <w:rPr>
                <w:color w:val="000000"/>
              </w:rPr>
              <w:t>Авторы</w:t>
            </w:r>
          </w:p>
        </w:tc>
        <w:tc>
          <w:tcPr>
            <w:tcW w:w="15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extDirection w:val="btLr"/>
            <w:vAlign w:val="center"/>
            <w:hideMark/>
          </w:tcPr>
          <w:p w:rsidR="0007121C" w:rsidRDefault="0007121C">
            <w:pPr>
              <w:jc w:val="center"/>
            </w:pPr>
            <w:r>
              <w:rPr>
                <w:color w:val="000000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extDirection w:val="btLr"/>
            <w:vAlign w:val="center"/>
            <w:hideMark/>
          </w:tcPr>
          <w:p w:rsidR="0007121C" w:rsidRDefault="0007121C">
            <w:pPr>
              <w:jc w:val="center"/>
            </w:pPr>
            <w:r>
              <w:rPr>
                <w:color w:val="000000"/>
              </w:rPr>
              <w:t>Год издания</w:t>
            </w:r>
          </w:p>
        </w:tc>
        <w:tc>
          <w:tcPr>
            <w:tcW w:w="26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07121C" w:rsidRDefault="0007121C">
            <w:pPr>
              <w:jc w:val="center"/>
            </w:pPr>
            <w:r>
              <w:rPr>
                <w:color w:val="000000"/>
              </w:rPr>
              <w:t>Наличие</w:t>
            </w:r>
          </w:p>
        </w:tc>
      </w:tr>
      <w:tr w:rsidR="0007121C" w:rsidRPr="0007121C" w:rsidTr="0007121C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07121C" w:rsidRDefault="0007121C">
            <w:pPr>
              <w:spacing w:line="256" w:lineRule="auto"/>
              <w:rPr>
                <w:kern w:val="2"/>
                <w:lang w:eastAsia="zh-CN"/>
              </w:rPr>
            </w:pPr>
          </w:p>
        </w:tc>
        <w:tc>
          <w:tcPr>
            <w:tcW w:w="21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07121C" w:rsidRDefault="0007121C">
            <w:pPr>
              <w:spacing w:line="256" w:lineRule="auto"/>
              <w:rPr>
                <w:kern w:val="2"/>
                <w:lang w:eastAsia="zh-CN"/>
              </w:rPr>
            </w:pPr>
          </w:p>
        </w:tc>
        <w:tc>
          <w:tcPr>
            <w:tcW w:w="15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07121C" w:rsidRDefault="0007121C">
            <w:pPr>
              <w:spacing w:line="256" w:lineRule="auto"/>
              <w:rPr>
                <w:kern w:val="2"/>
                <w:lang w:eastAsia="zh-C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07121C" w:rsidRDefault="0007121C">
            <w:pPr>
              <w:spacing w:line="256" w:lineRule="auto"/>
              <w:rPr>
                <w:kern w:val="2"/>
                <w:lang w:eastAsia="zh-CN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07121C" w:rsidRDefault="0007121C">
            <w:pPr>
              <w:spacing w:line="256" w:lineRule="auto"/>
              <w:rPr>
                <w:kern w:val="2"/>
                <w:lang w:eastAsia="zh-CN"/>
              </w:rPr>
            </w:pPr>
          </w:p>
        </w:tc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nil"/>
            </w:tcBorders>
            <w:hideMark/>
          </w:tcPr>
          <w:p w:rsidR="0007121C" w:rsidRDefault="0007121C">
            <w:pPr>
              <w:jc w:val="center"/>
            </w:pPr>
            <w:r>
              <w:rPr>
                <w:color w:val="000000"/>
              </w:rPr>
              <w:t>печатные издания</w:t>
            </w:r>
          </w:p>
        </w:tc>
        <w:tc>
          <w:tcPr>
            <w:tcW w:w="1367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7121C" w:rsidRDefault="0007121C">
            <w:pPr>
              <w:jc w:val="center"/>
            </w:pPr>
            <w:r>
              <w:rPr>
                <w:color w:val="000000"/>
              </w:rPr>
              <w:t>ЭБС (адрес в сети Интернет)</w:t>
            </w:r>
          </w:p>
        </w:tc>
      </w:tr>
      <w:tr w:rsidR="0007121C" w:rsidRPr="0007121C" w:rsidTr="0007121C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07121C" w:rsidRDefault="0007121C" w:rsidP="0007121C">
            <w:pPr>
              <w:jc w:val="center"/>
            </w:pPr>
            <w:r>
              <w:rPr>
                <w:color w:val="000000"/>
              </w:rPr>
              <w:t>1.</w:t>
            </w:r>
          </w:p>
        </w:tc>
        <w:tc>
          <w:tcPr>
            <w:tcW w:w="2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07121C" w:rsidRPr="00457E06" w:rsidRDefault="0007121C" w:rsidP="0007121C">
            <w:r w:rsidRPr="00457E06">
              <w:t>Безопасность жизнедеятельности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07121C" w:rsidRPr="00457E06" w:rsidRDefault="0007121C" w:rsidP="0007121C">
            <w:r w:rsidRPr="00457E06">
              <w:rPr>
                <w:sz w:val="23"/>
                <w:szCs w:val="23"/>
              </w:rPr>
              <w:t>Холостова Е. И., Прохорова О.Г.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07121C" w:rsidRPr="00457E06" w:rsidRDefault="0007121C" w:rsidP="0007121C">
            <w:r w:rsidRPr="00457E06">
              <w:t xml:space="preserve">СПб., </w:t>
            </w:r>
            <w:r w:rsidRPr="00457E06">
              <w:rPr>
                <w:sz w:val="23"/>
                <w:szCs w:val="23"/>
              </w:rPr>
              <w:t>«Дашков и К°»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07121C" w:rsidRPr="00457E06" w:rsidRDefault="0007121C" w:rsidP="0007121C">
            <w:r w:rsidRPr="00457E06">
              <w:t>2017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07121C" w:rsidRPr="00457E06" w:rsidRDefault="0007121C" w:rsidP="0007121C"/>
        </w:tc>
        <w:tc>
          <w:tcPr>
            <w:tcW w:w="1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7121C" w:rsidRDefault="00000000" w:rsidP="0007121C">
            <w:hyperlink r:id="rId7" w:history="1">
              <w:r w:rsidR="0007121C" w:rsidRPr="00776ED3">
                <w:rPr>
                  <w:rStyle w:val="af2"/>
                </w:rPr>
                <w:t>http://biblioclub.ru</w:t>
              </w:r>
            </w:hyperlink>
          </w:p>
        </w:tc>
      </w:tr>
      <w:tr w:rsidR="0007121C" w:rsidRPr="0007121C" w:rsidTr="0007121C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07121C" w:rsidRDefault="0007121C" w:rsidP="0007121C">
            <w:pPr>
              <w:jc w:val="center"/>
            </w:pPr>
            <w:r>
              <w:rPr>
                <w:color w:val="000000"/>
              </w:rPr>
              <w:t>2.</w:t>
            </w:r>
          </w:p>
        </w:tc>
        <w:tc>
          <w:tcPr>
            <w:tcW w:w="2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07121C" w:rsidRPr="00457E06" w:rsidRDefault="0007121C" w:rsidP="0007121C">
            <w:r w:rsidRPr="00457E06">
              <w:t>Безопасность жизнедеятельности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07121C" w:rsidRPr="00457E06" w:rsidRDefault="0007121C" w:rsidP="0007121C">
            <w:r w:rsidRPr="00457E06">
              <w:rPr>
                <w:sz w:val="23"/>
                <w:szCs w:val="23"/>
              </w:rPr>
              <w:t>Арустамов Э. А.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07121C" w:rsidRPr="00457E06" w:rsidRDefault="0007121C" w:rsidP="0007121C">
            <w:r w:rsidRPr="00457E06">
              <w:rPr>
                <w:sz w:val="23"/>
                <w:szCs w:val="23"/>
              </w:rPr>
              <w:t>Арустамов Э. А.</w:t>
            </w:r>
            <w:r w:rsidRPr="00457E06">
              <w:t xml:space="preserve"> 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07121C" w:rsidRPr="00457E06" w:rsidRDefault="0007121C" w:rsidP="0007121C">
            <w:pPr>
              <w:rPr>
                <w:lang w:val="en-US"/>
              </w:rPr>
            </w:pPr>
            <w:r w:rsidRPr="00457E06">
              <w:t>2018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07121C" w:rsidRPr="00457E06" w:rsidRDefault="0007121C" w:rsidP="0007121C"/>
        </w:tc>
        <w:tc>
          <w:tcPr>
            <w:tcW w:w="1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7121C" w:rsidRDefault="00000000" w:rsidP="0007121C">
            <w:hyperlink r:id="rId8" w:history="1">
              <w:r w:rsidR="0007121C" w:rsidRPr="00776ED3">
                <w:rPr>
                  <w:rStyle w:val="af2"/>
                </w:rPr>
                <w:t>http://biblioclub.ru</w:t>
              </w:r>
            </w:hyperlink>
          </w:p>
        </w:tc>
      </w:tr>
      <w:tr w:rsidR="0007121C" w:rsidRPr="0007121C" w:rsidTr="0007121C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07121C" w:rsidRDefault="0007121C" w:rsidP="0007121C">
            <w:pPr>
              <w:jc w:val="center"/>
            </w:pPr>
            <w:r>
              <w:rPr>
                <w:color w:val="000000"/>
              </w:rPr>
              <w:t>3.</w:t>
            </w:r>
          </w:p>
        </w:tc>
        <w:tc>
          <w:tcPr>
            <w:tcW w:w="2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07121C" w:rsidRPr="000B3631" w:rsidRDefault="0007121C" w:rsidP="0007121C">
            <w:r w:rsidRPr="000B3631">
              <w:t>Безопасность жизнедеятельности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07121C" w:rsidRPr="000B3631" w:rsidRDefault="0007121C" w:rsidP="0007121C">
            <w:r w:rsidRPr="000B3631">
              <w:t>Екимова И. А.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07121C" w:rsidRPr="000B3631" w:rsidRDefault="0007121C" w:rsidP="0007121C">
            <w:r w:rsidRPr="000B3631">
              <w:t>Москва</w:t>
            </w:r>
          </w:p>
          <w:p w:rsidR="0007121C" w:rsidRPr="000B3631" w:rsidRDefault="0007121C" w:rsidP="0007121C">
            <w:r w:rsidRPr="000B3631">
              <w:t>Эль Контент</w:t>
            </w:r>
          </w:p>
          <w:p w:rsidR="0007121C" w:rsidRPr="000B3631" w:rsidRDefault="0007121C" w:rsidP="0007121C"/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07121C" w:rsidRPr="000B3631" w:rsidRDefault="0007121C" w:rsidP="0007121C">
            <w:r w:rsidRPr="000B3631">
              <w:t>2012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07121C" w:rsidRPr="000B3631" w:rsidRDefault="0007121C" w:rsidP="0007121C"/>
        </w:tc>
        <w:tc>
          <w:tcPr>
            <w:tcW w:w="1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7121C" w:rsidRDefault="00000000" w:rsidP="0007121C">
            <w:hyperlink r:id="rId9" w:history="1">
              <w:r w:rsidR="0007121C" w:rsidRPr="00076DA6">
                <w:rPr>
                  <w:rStyle w:val="af2"/>
                </w:rPr>
                <w:t>http://biblioclub.ru</w:t>
              </w:r>
            </w:hyperlink>
          </w:p>
        </w:tc>
      </w:tr>
      <w:tr w:rsidR="0007121C" w:rsidRPr="0007121C" w:rsidTr="0007121C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07121C" w:rsidRDefault="0007121C" w:rsidP="000712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4.</w:t>
            </w:r>
          </w:p>
        </w:tc>
        <w:tc>
          <w:tcPr>
            <w:tcW w:w="2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07121C" w:rsidRPr="000B3631" w:rsidRDefault="0007121C" w:rsidP="0007121C">
            <w:r w:rsidRPr="000B3631">
              <w:t>Безопасность жизнедеятельности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07121C" w:rsidRPr="000B3631" w:rsidRDefault="0007121C" w:rsidP="0007121C">
            <w:r w:rsidRPr="000B3631">
              <w:t>Плошкин В. В.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07121C" w:rsidRPr="000B3631" w:rsidRDefault="0007121C" w:rsidP="0007121C">
            <w:r w:rsidRPr="000B3631">
              <w:t>Москва</w:t>
            </w:r>
          </w:p>
          <w:p w:rsidR="0007121C" w:rsidRPr="000B3631" w:rsidRDefault="0007121C" w:rsidP="0007121C">
            <w:r w:rsidRPr="000B3631">
              <w:t>Директ-Медиа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07121C" w:rsidRPr="000B3631" w:rsidRDefault="0007121C" w:rsidP="0007121C">
            <w:r w:rsidRPr="000B3631">
              <w:t>2015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07121C" w:rsidRPr="000B3631" w:rsidRDefault="0007121C" w:rsidP="0007121C"/>
        </w:tc>
        <w:tc>
          <w:tcPr>
            <w:tcW w:w="1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7121C" w:rsidRDefault="00000000" w:rsidP="0007121C">
            <w:hyperlink r:id="rId10" w:history="1">
              <w:r w:rsidR="0007121C" w:rsidRPr="00076DA6">
                <w:rPr>
                  <w:rStyle w:val="af2"/>
                </w:rPr>
                <w:t>http://biblioclub.ru</w:t>
              </w:r>
            </w:hyperlink>
          </w:p>
        </w:tc>
      </w:tr>
    </w:tbl>
    <w:p w:rsidR="001D28D2" w:rsidRDefault="001D28D2" w:rsidP="0007121C">
      <w:pPr>
        <w:pStyle w:val="10"/>
        <w:spacing w:line="240" w:lineRule="auto"/>
        <w:ind w:left="0"/>
        <w:jc w:val="left"/>
        <w:rPr>
          <w:rFonts w:cs="Times New Roman"/>
          <w:b/>
          <w:bCs/>
          <w:color w:val="000000"/>
          <w:sz w:val="24"/>
          <w:szCs w:val="24"/>
        </w:rPr>
      </w:pPr>
    </w:p>
    <w:p w:rsidR="0007121C" w:rsidRDefault="0007121C" w:rsidP="001D28D2">
      <w:pPr>
        <w:pStyle w:val="10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«Интернет»:</w:t>
      </w:r>
    </w:p>
    <w:p w:rsidR="0007121C" w:rsidRDefault="0007121C" w:rsidP="0007121C">
      <w:pPr>
        <w:ind w:firstLine="244"/>
      </w:pPr>
      <w:r>
        <w:t xml:space="preserve">1. «НЭБ». Национальная электронная библиотека. – Режим доступа: </w:t>
      </w:r>
      <w:hyperlink r:id="rId11" w:history="1">
        <w:r>
          <w:rPr>
            <w:rStyle w:val="af2"/>
          </w:rPr>
          <w:t>http://нэб.рф/</w:t>
        </w:r>
      </w:hyperlink>
    </w:p>
    <w:p w:rsidR="0007121C" w:rsidRDefault="0007121C" w:rsidP="0007121C">
      <w:pPr>
        <w:ind w:firstLine="244"/>
      </w:pPr>
      <w:r>
        <w:t xml:space="preserve">2. «eLibrary». Научная электронная библиотека. – Режим доступа: </w:t>
      </w:r>
      <w:hyperlink r:id="rId12" w:history="1">
        <w:r>
          <w:rPr>
            <w:rStyle w:val="af2"/>
          </w:rPr>
          <w:t>https://elibrary.ru</w:t>
        </w:r>
      </w:hyperlink>
    </w:p>
    <w:p w:rsidR="0007121C" w:rsidRDefault="0007121C" w:rsidP="0007121C">
      <w:pPr>
        <w:ind w:firstLine="244"/>
      </w:pPr>
      <w:r>
        <w:t xml:space="preserve">3. «КиберЛенинка». Научная электронная библиотека. – Режим доступа: </w:t>
      </w:r>
      <w:hyperlink r:id="rId13" w:history="1">
        <w:r>
          <w:rPr>
            <w:rStyle w:val="af2"/>
          </w:rPr>
          <w:t>https://cyberleninka.ru/</w:t>
        </w:r>
      </w:hyperlink>
    </w:p>
    <w:p w:rsidR="0007121C" w:rsidRDefault="0007121C" w:rsidP="0007121C">
      <w:pPr>
        <w:ind w:firstLine="244"/>
      </w:pPr>
      <w:r>
        <w:t xml:space="preserve">4. ЭБС «Университетская библиотека онлайн». – Режим доступа: </w:t>
      </w:r>
      <w:hyperlink r:id="rId14" w:history="1">
        <w:r>
          <w:rPr>
            <w:rStyle w:val="af2"/>
          </w:rPr>
          <w:t>http://www.biblioclub.ru/</w:t>
        </w:r>
      </w:hyperlink>
    </w:p>
    <w:p w:rsidR="0007121C" w:rsidRDefault="0007121C" w:rsidP="0007121C">
      <w:pPr>
        <w:ind w:firstLine="244"/>
      </w:pPr>
      <w:r>
        <w:t xml:space="preserve">5. Российская государственная библиотека. – Режим доступа: </w:t>
      </w:r>
      <w:hyperlink r:id="rId15" w:history="1">
        <w:r>
          <w:rPr>
            <w:rStyle w:val="af2"/>
          </w:rPr>
          <w:t>http://www.rsl.ru/</w:t>
        </w:r>
      </w:hyperlink>
    </w:p>
    <w:p w:rsidR="0007121C" w:rsidRDefault="0007121C" w:rsidP="0007121C"/>
    <w:p w:rsidR="0007121C" w:rsidRDefault="0007121C" w:rsidP="001D28D2">
      <w:pPr>
        <w:pStyle w:val="10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:rsidR="0007121C" w:rsidRDefault="0007121C" w:rsidP="001D28D2">
      <w:pPr>
        <w:ind w:firstLine="567"/>
        <w:jc w:val="both"/>
      </w:pPr>
      <w:r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:rsidR="0007121C" w:rsidRDefault="0007121C" w:rsidP="001D28D2">
      <w:pPr>
        <w:ind w:firstLine="567"/>
        <w:jc w:val="both"/>
      </w:pPr>
      <w:r>
        <w:rPr>
          <w:rFonts w:eastAsia="WenQuanYi Micro Hei"/>
        </w:rPr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07121C" w:rsidRDefault="0007121C" w:rsidP="001D28D2">
      <w:pPr>
        <w:ind w:firstLine="567"/>
        <w:jc w:val="both"/>
      </w:pPr>
      <w:r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:rsidR="0007121C" w:rsidRDefault="0007121C" w:rsidP="001D28D2">
      <w:pPr>
        <w:ind w:firstLine="567"/>
        <w:jc w:val="both"/>
        <w:rPr>
          <w:rFonts w:eastAsia="WenQuanYi Micro Hei"/>
        </w:rPr>
      </w:pPr>
      <w:r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07121C" w:rsidRDefault="0007121C" w:rsidP="001D28D2">
      <w:pPr>
        <w:ind w:firstLine="567"/>
        <w:jc w:val="both"/>
      </w:pPr>
    </w:p>
    <w:p w:rsidR="0007121C" w:rsidRDefault="0007121C" w:rsidP="0007121C">
      <w:pPr>
        <w:contextualSpacing/>
      </w:pPr>
      <w:r>
        <w:rPr>
          <w:rFonts w:eastAsia="WenQuanYi Micro Hei"/>
          <w:b/>
          <w:bCs/>
        </w:rPr>
        <w:t>9.1. Требования к программному обеспечению учебного процесса</w:t>
      </w:r>
    </w:p>
    <w:p w:rsidR="0007121C" w:rsidRDefault="0007121C" w:rsidP="0007121C">
      <w:r>
        <w:rPr>
          <w:rFonts w:eastAsia="WenQuanYi Micro Hei"/>
        </w:rPr>
        <w:t>Для успешного освоения дисциплины, обучающийся использует следующие программные средства:</w:t>
      </w:r>
    </w:p>
    <w:p w:rsidR="0007121C" w:rsidRDefault="0007121C" w:rsidP="007A4FA5">
      <w:pPr>
        <w:numPr>
          <w:ilvl w:val="0"/>
          <w:numId w:val="5"/>
        </w:numPr>
        <w:tabs>
          <w:tab w:val="left" w:pos="788"/>
        </w:tabs>
        <w:suppressAutoHyphens/>
        <w:jc w:val="both"/>
      </w:pPr>
      <w:r>
        <w:rPr>
          <w:rFonts w:eastAsia="WenQuanYi Micro Hei"/>
        </w:rPr>
        <w:t>Windows 10 x64</w:t>
      </w:r>
    </w:p>
    <w:p w:rsidR="0007121C" w:rsidRDefault="0007121C" w:rsidP="007A4FA5">
      <w:pPr>
        <w:numPr>
          <w:ilvl w:val="0"/>
          <w:numId w:val="5"/>
        </w:numPr>
        <w:tabs>
          <w:tab w:val="left" w:pos="788"/>
        </w:tabs>
        <w:suppressAutoHyphens/>
        <w:jc w:val="both"/>
      </w:pPr>
      <w:r>
        <w:rPr>
          <w:rFonts w:eastAsia="WenQuanYi Micro Hei"/>
        </w:rPr>
        <w:t>MicrosoftOffice 2016</w:t>
      </w:r>
    </w:p>
    <w:p w:rsidR="0007121C" w:rsidRDefault="0007121C" w:rsidP="007A4FA5">
      <w:pPr>
        <w:numPr>
          <w:ilvl w:val="0"/>
          <w:numId w:val="5"/>
        </w:numPr>
        <w:tabs>
          <w:tab w:val="left" w:pos="788"/>
        </w:tabs>
        <w:suppressAutoHyphens/>
        <w:jc w:val="both"/>
      </w:pPr>
      <w:r>
        <w:rPr>
          <w:rFonts w:eastAsia="WenQuanYi Micro Hei"/>
        </w:rPr>
        <w:t>LibreOffice</w:t>
      </w:r>
    </w:p>
    <w:p w:rsidR="0007121C" w:rsidRDefault="0007121C" w:rsidP="007A4FA5">
      <w:pPr>
        <w:numPr>
          <w:ilvl w:val="0"/>
          <w:numId w:val="5"/>
        </w:numPr>
        <w:tabs>
          <w:tab w:val="left" w:pos="788"/>
        </w:tabs>
        <w:suppressAutoHyphens/>
        <w:jc w:val="both"/>
      </w:pPr>
      <w:r>
        <w:rPr>
          <w:rFonts w:eastAsia="WenQuanYi Micro Hei"/>
        </w:rPr>
        <w:t>Firefox</w:t>
      </w:r>
    </w:p>
    <w:p w:rsidR="0007121C" w:rsidRDefault="0007121C" w:rsidP="007A4FA5">
      <w:pPr>
        <w:numPr>
          <w:ilvl w:val="0"/>
          <w:numId w:val="5"/>
        </w:numPr>
        <w:tabs>
          <w:tab w:val="left" w:pos="788"/>
        </w:tabs>
        <w:suppressAutoHyphens/>
        <w:jc w:val="both"/>
      </w:pPr>
      <w:r>
        <w:rPr>
          <w:rFonts w:eastAsia="WenQuanYi Micro Hei"/>
        </w:rPr>
        <w:t>GIMP</w:t>
      </w:r>
    </w:p>
    <w:p w:rsidR="0007121C" w:rsidRDefault="0007121C" w:rsidP="0007121C">
      <w:pPr>
        <w:tabs>
          <w:tab w:val="left" w:pos="3975"/>
          <w:tab w:val="center" w:pos="5352"/>
        </w:tabs>
        <w:rPr>
          <w:rFonts w:eastAsia="Calibri"/>
          <w:color w:val="000000"/>
        </w:rPr>
      </w:pPr>
    </w:p>
    <w:p w:rsidR="0007121C" w:rsidRDefault="0007121C" w:rsidP="0007121C">
      <w:pPr>
        <w:contextualSpacing/>
      </w:pPr>
      <w:r>
        <w:rPr>
          <w:rFonts w:eastAsia="WenQuanYi Micro Hei"/>
          <w:b/>
          <w:color w:val="000000"/>
        </w:rPr>
        <w:t>9.2. Информационно-справочные системы (при необходимости):</w:t>
      </w:r>
    </w:p>
    <w:p w:rsidR="0007121C" w:rsidRDefault="0007121C" w:rsidP="0007121C">
      <w:pPr>
        <w:ind w:left="760"/>
      </w:pPr>
      <w:r>
        <w:rPr>
          <w:rFonts w:eastAsia="WenQuanYi Micro Hei"/>
        </w:rPr>
        <w:t>Не используются</w:t>
      </w:r>
    </w:p>
    <w:p w:rsidR="0007121C" w:rsidRDefault="0007121C" w:rsidP="0007121C">
      <w:pPr>
        <w:rPr>
          <w:b/>
          <w:bCs/>
        </w:rPr>
      </w:pPr>
    </w:p>
    <w:p w:rsidR="0007121C" w:rsidRDefault="0007121C" w:rsidP="0007121C">
      <w:pPr>
        <w:rPr>
          <w:b/>
          <w:bCs/>
          <w:color w:val="000000"/>
          <w:spacing w:val="5"/>
        </w:rPr>
      </w:pPr>
      <w:r>
        <w:rPr>
          <w:b/>
          <w:bCs/>
        </w:rPr>
        <w:t xml:space="preserve">10. </w:t>
      </w:r>
      <w:r>
        <w:rPr>
          <w:b/>
          <w:bCs/>
          <w:color w:val="000000"/>
          <w:spacing w:val="5"/>
        </w:rPr>
        <w:t>МАТЕРИАЛЬНО-ТЕХНИЧЕСКОЕ ОБЕСПЕЧЕНИЕ ДИСЦИПЛИНЫ</w:t>
      </w:r>
      <w:r w:rsidR="001D28D2">
        <w:rPr>
          <w:b/>
          <w:bCs/>
          <w:color w:val="000000"/>
          <w:spacing w:val="5"/>
        </w:rPr>
        <w:t>:</w:t>
      </w:r>
    </w:p>
    <w:p w:rsidR="0007121C" w:rsidRDefault="0007121C" w:rsidP="001D28D2">
      <w:pPr>
        <w:ind w:firstLine="527"/>
        <w:jc w:val="both"/>
      </w:pPr>
      <w:r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07121C" w:rsidRDefault="0007121C" w:rsidP="001D28D2">
      <w:pPr>
        <w:ind w:firstLine="527"/>
        <w:jc w:val="both"/>
      </w:pPr>
      <w: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07121C" w:rsidRDefault="0007121C" w:rsidP="001D28D2">
      <w:pPr>
        <w:ind w:firstLine="527"/>
        <w:jc w:val="both"/>
      </w:pPr>
      <w: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:rsidR="007C535B" w:rsidRPr="00A15EC0" w:rsidRDefault="007C535B" w:rsidP="001D28D2">
      <w:pPr>
        <w:jc w:val="both"/>
        <w:rPr>
          <w:b/>
          <w:bCs/>
        </w:rPr>
      </w:pPr>
    </w:p>
    <w:sectPr w:rsidR="007C535B" w:rsidRPr="00A15EC0" w:rsidSect="00C805B3">
      <w:head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405E4" w:rsidRDefault="00E405E4">
      <w:r>
        <w:separator/>
      </w:r>
    </w:p>
  </w:endnote>
  <w:endnote w:type="continuationSeparator" w:id="0">
    <w:p w:rsidR="00E405E4" w:rsidRDefault="00E40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akula">
    <w:altName w:val="Times New Roman"/>
    <w:charset w:val="01"/>
    <w:family w:val="auto"/>
    <w:pitch w:val="default"/>
  </w:font>
  <w:font w:name="WenQuanYi Micro Hei"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405E4" w:rsidRDefault="00E405E4">
      <w:r>
        <w:separator/>
      </w:r>
    </w:p>
  </w:footnote>
  <w:footnote w:type="continuationSeparator" w:id="0">
    <w:p w:rsidR="00E405E4" w:rsidRDefault="00E405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B3631" w:rsidRDefault="000B3631" w:rsidP="00975D36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069" w:hanging="360"/>
      </w:pPr>
      <w:rPr>
        <w:rFonts w:ascii="Symbol" w:hAnsi="Symbol" w:cs="Symbol" w:hint="default"/>
        <w:lang w:val="en-US"/>
      </w:rPr>
    </w:lvl>
  </w:abstractNum>
  <w:abstractNum w:abstractNumId="2" w15:restartNumberingAfterBreak="0">
    <w:nsid w:val="05EC558C"/>
    <w:multiLevelType w:val="hybridMultilevel"/>
    <w:tmpl w:val="5E242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63E641F1"/>
    <w:multiLevelType w:val="hybridMultilevel"/>
    <w:tmpl w:val="18EEEC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836114312">
    <w:abstractNumId w:val="3"/>
  </w:num>
  <w:num w:numId="2" w16cid:durableId="2071267973">
    <w:abstractNumId w:val="5"/>
  </w:num>
  <w:num w:numId="3" w16cid:durableId="176430266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98643169">
    <w:abstractNumId w:val="2"/>
  </w:num>
  <w:num w:numId="5" w16cid:durableId="160587306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doNotHyphenateCaps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8C9"/>
    <w:rsid w:val="00003854"/>
    <w:rsid w:val="000113DB"/>
    <w:rsid w:val="000139AA"/>
    <w:rsid w:val="000248D3"/>
    <w:rsid w:val="00025BF7"/>
    <w:rsid w:val="000335AC"/>
    <w:rsid w:val="00037EA9"/>
    <w:rsid w:val="00040027"/>
    <w:rsid w:val="0004305E"/>
    <w:rsid w:val="0004633E"/>
    <w:rsid w:val="00051D77"/>
    <w:rsid w:val="000573FC"/>
    <w:rsid w:val="0006461A"/>
    <w:rsid w:val="00065678"/>
    <w:rsid w:val="0007121C"/>
    <w:rsid w:val="00074AC8"/>
    <w:rsid w:val="00080264"/>
    <w:rsid w:val="000824D5"/>
    <w:rsid w:val="00097373"/>
    <w:rsid w:val="000A3B87"/>
    <w:rsid w:val="000B12C2"/>
    <w:rsid w:val="000B3631"/>
    <w:rsid w:val="000C1225"/>
    <w:rsid w:val="000C266A"/>
    <w:rsid w:val="000C7AAA"/>
    <w:rsid w:val="000F23C3"/>
    <w:rsid w:val="000F420F"/>
    <w:rsid w:val="000F461D"/>
    <w:rsid w:val="000F589C"/>
    <w:rsid w:val="000F5976"/>
    <w:rsid w:val="000F5C62"/>
    <w:rsid w:val="00101252"/>
    <w:rsid w:val="00102A9B"/>
    <w:rsid w:val="00114B70"/>
    <w:rsid w:val="0011556B"/>
    <w:rsid w:val="00116AF4"/>
    <w:rsid w:val="00121712"/>
    <w:rsid w:val="0012224D"/>
    <w:rsid w:val="00122D41"/>
    <w:rsid w:val="001230E1"/>
    <w:rsid w:val="001237DA"/>
    <w:rsid w:val="00133F3B"/>
    <w:rsid w:val="001357B4"/>
    <w:rsid w:val="001415B7"/>
    <w:rsid w:val="0014276E"/>
    <w:rsid w:val="0014477D"/>
    <w:rsid w:val="00151163"/>
    <w:rsid w:val="00154600"/>
    <w:rsid w:val="00155342"/>
    <w:rsid w:val="00156E8D"/>
    <w:rsid w:val="00162958"/>
    <w:rsid w:val="0016387E"/>
    <w:rsid w:val="001639BB"/>
    <w:rsid w:val="001655ED"/>
    <w:rsid w:val="00166E82"/>
    <w:rsid w:val="00170C02"/>
    <w:rsid w:val="00170DFF"/>
    <w:rsid w:val="001856FD"/>
    <w:rsid w:val="001860FC"/>
    <w:rsid w:val="00187CF7"/>
    <w:rsid w:val="00190D3B"/>
    <w:rsid w:val="00196D1B"/>
    <w:rsid w:val="001A6E4D"/>
    <w:rsid w:val="001A7AFD"/>
    <w:rsid w:val="001B57F6"/>
    <w:rsid w:val="001B6146"/>
    <w:rsid w:val="001D000A"/>
    <w:rsid w:val="001D28D2"/>
    <w:rsid w:val="001D4BC7"/>
    <w:rsid w:val="001D5748"/>
    <w:rsid w:val="002006DB"/>
    <w:rsid w:val="00204E5A"/>
    <w:rsid w:val="002104F8"/>
    <w:rsid w:val="00214166"/>
    <w:rsid w:val="002152A6"/>
    <w:rsid w:val="0021569F"/>
    <w:rsid w:val="002171AE"/>
    <w:rsid w:val="00220028"/>
    <w:rsid w:val="0023651E"/>
    <w:rsid w:val="00241D54"/>
    <w:rsid w:val="00242A89"/>
    <w:rsid w:val="00250360"/>
    <w:rsid w:val="002532D4"/>
    <w:rsid w:val="00254D8E"/>
    <w:rsid w:val="00255A37"/>
    <w:rsid w:val="002565ED"/>
    <w:rsid w:val="0026216B"/>
    <w:rsid w:val="00262C9F"/>
    <w:rsid w:val="00267085"/>
    <w:rsid w:val="00270AD8"/>
    <w:rsid w:val="00274AA6"/>
    <w:rsid w:val="0027657B"/>
    <w:rsid w:val="00277691"/>
    <w:rsid w:val="0028500D"/>
    <w:rsid w:val="00285D71"/>
    <w:rsid w:val="00287117"/>
    <w:rsid w:val="00287EEA"/>
    <w:rsid w:val="00290F9E"/>
    <w:rsid w:val="00291922"/>
    <w:rsid w:val="00292259"/>
    <w:rsid w:val="00295E15"/>
    <w:rsid w:val="002A1608"/>
    <w:rsid w:val="002A31AB"/>
    <w:rsid w:val="002A4612"/>
    <w:rsid w:val="002A5A1A"/>
    <w:rsid w:val="002A79D1"/>
    <w:rsid w:val="002B36AA"/>
    <w:rsid w:val="002B3AAF"/>
    <w:rsid w:val="002B4680"/>
    <w:rsid w:val="002B6F64"/>
    <w:rsid w:val="002C1B9B"/>
    <w:rsid w:val="002C1F8A"/>
    <w:rsid w:val="002C2AE5"/>
    <w:rsid w:val="002C4D65"/>
    <w:rsid w:val="002D2DA6"/>
    <w:rsid w:val="002D6C48"/>
    <w:rsid w:val="002D7648"/>
    <w:rsid w:val="002E5DEA"/>
    <w:rsid w:val="002E7C09"/>
    <w:rsid w:val="002F49A9"/>
    <w:rsid w:val="00310655"/>
    <w:rsid w:val="003111B2"/>
    <w:rsid w:val="00311C9C"/>
    <w:rsid w:val="0031568E"/>
    <w:rsid w:val="003202E3"/>
    <w:rsid w:val="003300DA"/>
    <w:rsid w:val="00330110"/>
    <w:rsid w:val="00341595"/>
    <w:rsid w:val="003418D7"/>
    <w:rsid w:val="00345B5E"/>
    <w:rsid w:val="00360191"/>
    <w:rsid w:val="00360688"/>
    <w:rsid w:val="00362924"/>
    <w:rsid w:val="0037327E"/>
    <w:rsid w:val="00375D0C"/>
    <w:rsid w:val="00381412"/>
    <w:rsid w:val="00384D63"/>
    <w:rsid w:val="00385E56"/>
    <w:rsid w:val="003904D5"/>
    <w:rsid w:val="00390C2C"/>
    <w:rsid w:val="00395A93"/>
    <w:rsid w:val="00395E94"/>
    <w:rsid w:val="003971CC"/>
    <w:rsid w:val="003A14F0"/>
    <w:rsid w:val="003A38C9"/>
    <w:rsid w:val="003B3354"/>
    <w:rsid w:val="003B45A4"/>
    <w:rsid w:val="003B5AD1"/>
    <w:rsid w:val="003C10A4"/>
    <w:rsid w:val="003C20B5"/>
    <w:rsid w:val="003C4A2E"/>
    <w:rsid w:val="003E1908"/>
    <w:rsid w:val="003E26E9"/>
    <w:rsid w:val="003E5AD1"/>
    <w:rsid w:val="003E76EA"/>
    <w:rsid w:val="003E7DDB"/>
    <w:rsid w:val="003F1628"/>
    <w:rsid w:val="003F458A"/>
    <w:rsid w:val="004027A5"/>
    <w:rsid w:val="00407CC6"/>
    <w:rsid w:val="004124E8"/>
    <w:rsid w:val="00416031"/>
    <w:rsid w:val="004306F6"/>
    <w:rsid w:val="00432F1C"/>
    <w:rsid w:val="00434012"/>
    <w:rsid w:val="00434B64"/>
    <w:rsid w:val="00437AE5"/>
    <w:rsid w:val="0044027D"/>
    <w:rsid w:val="00450FE6"/>
    <w:rsid w:val="00457E06"/>
    <w:rsid w:val="00457E14"/>
    <w:rsid w:val="00460D5C"/>
    <w:rsid w:val="00461990"/>
    <w:rsid w:val="00461EB2"/>
    <w:rsid w:val="00462810"/>
    <w:rsid w:val="00470D55"/>
    <w:rsid w:val="00471090"/>
    <w:rsid w:val="00474237"/>
    <w:rsid w:val="00474EFB"/>
    <w:rsid w:val="00475B0E"/>
    <w:rsid w:val="00480C8C"/>
    <w:rsid w:val="00481059"/>
    <w:rsid w:val="00483CA6"/>
    <w:rsid w:val="00484111"/>
    <w:rsid w:val="00491414"/>
    <w:rsid w:val="004A0EB5"/>
    <w:rsid w:val="004A500D"/>
    <w:rsid w:val="004A60D4"/>
    <w:rsid w:val="004A7D3E"/>
    <w:rsid w:val="004B4E1D"/>
    <w:rsid w:val="004B5711"/>
    <w:rsid w:val="004B6E80"/>
    <w:rsid w:val="004C0089"/>
    <w:rsid w:val="004C351C"/>
    <w:rsid w:val="004C633C"/>
    <w:rsid w:val="004C7491"/>
    <w:rsid w:val="004D4D7E"/>
    <w:rsid w:val="004D5DFE"/>
    <w:rsid w:val="004D7D80"/>
    <w:rsid w:val="004F0077"/>
    <w:rsid w:val="004F3ED9"/>
    <w:rsid w:val="004F48D5"/>
    <w:rsid w:val="004F4A23"/>
    <w:rsid w:val="005007A1"/>
    <w:rsid w:val="005168DA"/>
    <w:rsid w:val="00520749"/>
    <w:rsid w:val="00526079"/>
    <w:rsid w:val="00526EEB"/>
    <w:rsid w:val="0053349D"/>
    <w:rsid w:val="00534A7B"/>
    <w:rsid w:val="005400B1"/>
    <w:rsid w:val="00540F92"/>
    <w:rsid w:val="00544A56"/>
    <w:rsid w:val="0055379C"/>
    <w:rsid w:val="00556766"/>
    <w:rsid w:val="00560674"/>
    <w:rsid w:val="00563D93"/>
    <w:rsid w:val="00572E6E"/>
    <w:rsid w:val="00575089"/>
    <w:rsid w:val="00583099"/>
    <w:rsid w:val="00592BF6"/>
    <w:rsid w:val="00593C0C"/>
    <w:rsid w:val="00594496"/>
    <w:rsid w:val="005949B5"/>
    <w:rsid w:val="005965C5"/>
    <w:rsid w:val="00597235"/>
    <w:rsid w:val="005A4816"/>
    <w:rsid w:val="005A7AF3"/>
    <w:rsid w:val="005B28B9"/>
    <w:rsid w:val="005B424D"/>
    <w:rsid w:val="005B6BAC"/>
    <w:rsid w:val="005C0CD2"/>
    <w:rsid w:val="005C5D06"/>
    <w:rsid w:val="005D090A"/>
    <w:rsid w:val="005D549D"/>
    <w:rsid w:val="005E1F02"/>
    <w:rsid w:val="005E4264"/>
    <w:rsid w:val="005E5045"/>
    <w:rsid w:val="005F7E2E"/>
    <w:rsid w:val="006015BF"/>
    <w:rsid w:val="00601AAD"/>
    <w:rsid w:val="006033C6"/>
    <w:rsid w:val="00605F21"/>
    <w:rsid w:val="0061123D"/>
    <w:rsid w:val="00612515"/>
    <w:rsid w:val="00613D0D"/>
    <w:rsid w:val="00625492"/>
    <w:rsid w:val="00626820"/>
    <w:rsid w:val="00634FFF"/>
    <w:rsid w:val="0063674C"/>
    <w:rsid w:val="00640082"/>
    <w:rsid w:val="00640C2C"/>
    <w:rsid w:val="00647D81"/>
    <w:rsid w:val="00651711"/>
    <w:rsid w:val="00653102"/>
    <w:rsid w:val="00662F33"/>
    <w:rsid w:val="0066357D"/>
    <w:rsid w:val="00667C53"/>
    <w:rsid w:val="0067345C"/>
    <w:rsid w:val="00676891"/>
    <w:rsid w:val="00680C8A"/>
    <w:rsid w:val="00683331"/>
    <w:rsid w:val="00683656"/>
    <w:rsid w:val="00687425"/>
    <w:rsid w:val="0068798D"/>
    <w:rsid w:val="00691465"/>
    <w:rsid w:val="006935CF"/>
    <w:rsid w:val="006A64CE"/>
    <w:rsid w:val="006A697C"/>
    <w:rsid w:val="006B152D"/>
    <w:rsid w:val="006B45BC"/>
    <w:rsid w:val="006B6150"/>
    <w:rsid w:val="006C2160"/>
    <w:rsid w:val="006C2A1F"/>
    <w:rsid w:val="006C3E53"/>
    <w:rsid w:val="006D03EF"/>
    <w:rsid w:val="006E2B69"/>
    <w:rsid w:val="006E7CAF"/>
    <w:rsid w:val="006F0E83"/>
    <w:rsid w:val="0070261F"/>
    <w:rsid w:val="0070492D"/>
    <w:rsid w:val="00710144"/>
    <w:rsid w:val="00726F50"/>
    <w:rsid w:val="00734819"/>
    <w:rsid w:val="00741DFE"/>
    <w:rsid w:val="007460AF"/>
    <w:rsid w:val="007469BA"/>
    <w:rsid w:val="0075502A"/>
    <w:rsid w:val="00760AE0"/>
    <w:rsid w:val="00760F3F"/>
    <w:rsid w:val="0076580D"/>
    <w:rsid w:val="007677F8"/>
    <w:rsid w:val="0076793F"/>
    <w:rsid w:val="00771AD0"/>
    <w:rsid w:val="00774F34"/>
    <w:rsid w:val="0077528F"/>
    <w:rsid w:val="00781EC8"/>
    <w:rsid w:val="00783428"/>
    <w:rsid w:val="00787D60"/>
    <w:rsid w:val="00790FAB"/>
    <w:rsid w:val="007A0478"/>
    <w:rsid w:val="007A1B6C"/>
    <w:rsid w:val="007A2B6B"/>
    <w:rsid w:val="007A4FA5"/>
    <w:rsid w:val="007A6C23"/>
    <w:rsid w:val="007C535B"/>
    <w:rsid w:val="007D5303"/>
    <w:rsid w:val="007E09EC"/>
    <w:rsid w:val="007E3394"/>
    <w:rsid w:val="007E381C"/>
    <w:rsid w:val="007E629B"/>
    <w:rsid w:val="007F07CC"/>
    <w:rsid w:val="007F18F6"/>
    <w:rsid w:val="008102D2"/>
    <w:rsid w:val="00814A72"/>
    <w:rsid w:val="008151C0"/>
    <w:rsid w:val="008158B5"/>
    <w:rsid w:val="00817005"/>
    <w:rsid w:val="00821BF9"/>
    <w:rsid w:val="00822D05"/>
    <w:rsid w:val="008238E7"/>
    <w:rsid w:val="00825A41"/>
    <w:rsid w:val="00827AD6"/>
    <w:rsid w:val="00830585"/>
    <w:rsid w:val="0083361E"/>
    <w:rsid w:val="0083699D"/>
    <w:rsid w:val="00843AF9"/>
    <w:rsid w:val="0084451A"/>
    <w:rsid w:val="00850F4C"/>
    <w:rsid w:val="00851D2A"/>
    <w:rsid w:val="00852CA6"/>
    <w:rsid w:val="008543B3"/>
    <w:rsid w:val="00854B15"/>
    <w:rsid w:val="00861EE0"/>
    <w:rsid w:val="00863FF9"/>
    <w:rsid w:val="0086555D"/>
    <w:rsid w:val="00866514"/>
    <w:rsid w:val="00870AA3"/>
    <w:rsid w:val="008720C9"/>
    <w:rsid w:val="008761E0"/>
    <w:rsid w:val="008807C3"/>
    <w:rsid w:val="00883F1D"/>
    <w:rsid w:val="00886C79"/>
    <w:rsid w:val="00890BF1"/>
    <w:rsid w:val="00896E21"/>
    <w:rsid w:val="008A047C"/>
    <w:rsid w:val="008A5963"/>
    <w:rsid w:val="008B4338"/>
    <w:rsid w:val="008B5F57"/>
    <w:rsid w:val="008C0989"/>
    <w:rsid w:val="008C2262"/>
    <w:rsid w:val="008C6072"/>
    <w:rsid w:val="008D1095"/>
    <w:rsid w:val="008D7592"/>
    <w:rsid w:val="008E1A75"/>
    <w:rsid w:val="008E2BB9"/>
    <w:rsid w:val="008E5D4F"/>
    <w:rsid w:val="008E7300"/>
    <w:rsid w:val="008F4FA0"/>
    <w:rsid w:val="009000E0"/>
    <w:rsid w:val="00900D35"/>
    <w:rsid w:val="0090335D"/>
    <w:rsid w:val="00905943"/>
    <w:rsid w:val="00926A1A"/>
    <w:rsid w:val="00933778"/>
    <w:rsid w:val="00934D82"/>
    <w:rsid w:val="00941318"/>
    <w:rsid w:val="009460C4"/>
    <w:rsid w:val="00947C44"/>
    <w:rsid w:val="00950597"/>
    <w:rsid w:val="00960581"/>
    <w:rsid w:val="00963EEB"/>
    <w:rsid w:val="00964FC4"/>
    <w:rsid w:val="00971602"/>
    <w:rsid w:val="00975D36"/>
    <w:rsid w:val="00976173"/>
    <w:rsid w:val="00983E13"/>
    <w:rsid w:val="009849CB"/>
    <w:rsid w:val="0098703F"/>
    <w:rsid w:val="0099367E"/>
    <w:rsid w:val="009A245B"/>
    <w:rsid w:val="009A3949"/>
    <w:rsid w:val="009A7979"/>
    <w:rsid w:val="009B305C"/>
    <w:rsid w:val="009B632E"/>
    <w:rsid w:val="009C060E"/>
    <w:rsid w:val="009C1DC1"/>
    <w:rsid w:val="009D4525"/>
    <w:rsid w:val="009E02E3"/>
    <w:rsid w:val="009E3673"/>
    <w:rsid w:val="009E47CD"/>
    <w:rsid w:val="009E529A"/>
    <w:rsid w:val="009E75D3"/>
    <w:rsid w:val="009F10D6"/>
    <w:rsid w:val="009F6A08"/>
    <w:rsid w:val="009F6D89"/>
    <w:rsid w:val="00A03CF0"/>
    <w:rsid w:val="00A153B5"/>
    <w:rsid w:val="00A15EC0"/>
    <w:rsid w:val="00A22611"/>
    <w:rsid w:val="00A228F6"/>
    <w:rsid w:val="00A307CC"/>
    <w:rsid w:val="00A31E4A"/>
    <w:rsid w:val="00A33B02"/>
    <w:rsid w:val="00A34C68"/>
    <w:rsid w:val="00A35D6B"/>
    <w:rsid w:val="00A4172D"/>
    <w:rsid w:val="00A43486"/>
    <w:rsid w:val="00A54CF4"/>
    <w:rsid w:val="00A64DCE"/>
    <w:rsid w:val="00A80898"/>
    <w:rsid w:val="00A82E4F"/>
    <w:rsid w:val="00A87BD4"/>
    <w:rsid w:val="00A91354"/>
    <w:rsid w:val="00A92778"/>
    <w:rsid w:val="00A932C4"/>
    <w:rsid w:val="00A95739"/>
    <w:rsid w:val="00AA0AEF"/>
    <w:rsid w:val="00AA546D"/>
    <w:rsid w:val="00AC1E9D"/>
    <w:rsid w:val="00AC2315"/>
    <w:rsid w:val="00AC4981"/>
    <w:rsid w:val="00AC58BD"/>
    <w:rsid w:val="00AC5EB7"/>
    <w:rsid w:val="00AC69BA"/>
    <w:rsid w:val="00AC6E66"/>
    <w:rsid w:val="00AD2D54"/>
    <w:rsid w:val="00AD3F10"/>
    <w:rsid w:val="00AD72A2"/>
    <w:rsid w:val="00AE1002"/>
    <w:rsid w:val="00AE1CEA"/>
    <w:rsid w:val="00AE293A"/>
    <w:rsid w:val="00AE5A6D"/>
    <w:rsid w:val="00AF14AF"/>
    <w:rsid w:val="00AF179B"/>
    <w:rsid w:val="00B05C3E"/>
    <w:rsid w:val="00B10A6D"/>
    <w:rsid w:val="00B118E8"/>
    <w:rsid w:val="00B16E06"/>
    <w:rsid w:val="00B16F29"/>
    <w:rsid w:val="00B20C62"/>
    <w:rsid w:val="00B2186A"/>
    <w:rsid w:val="00B2615F"/>
    <w:rsid w:val="00B30FFD"/>
    <w:rsid w:val="00B4504B"/>
    <w:rsid w:val="00B45071"/>
    <w:rsid w:val="00B50F78"/>
    <w:rsid w:val="00B50F9D"/>
    <w:rsid w:val="00B53BCF"/>
    <w:rsid w:val="00B616CF"/>
    <w:rsid w:val="00B6400E"/>
    <w:rsid w:val="00B65766"/>
    <w:rsid w:val="00B66FD0"/>
    <w:rsid w:val="00B67C1D"/>
    <w:rsid w:val="00B7005E"/>
    <w:rsid w:val="00B82872"/>
    <w:rsid w:val="00B85F24"/>
    <w:rsid w:val="00B872BE"/>
    <w:rsid w:val="00B93A7D"/>
    <w:rsid w:val="00B94DE7"/>
    <w:rsid w:val="00BA228C"/>
    <w:rsid w:val="00BA7064"/>
    <w:rsid w:val="00BA71AB"/>
    <w:rsid w:val="00BA746B"/>
    <w:rsid w:val="00BB29A7"/>
    <w:rsid w:val="00BB5680"/>
    <w:rsid w:val="00BC04A1"/>
    <w:rsid w:val="00BC2EAD"/>
    <w:rsid w:val="00BC69FC"/>
    <w:rsid w:val="00BE0375"/>
    <w:rsid w:val="00BE494F"/>
    <w:rsid w:val="00BE7AFD"/>
    <w:rsid w:val="00BF295B"/>
    <w:rsid w:val="00BF3114"/>
    <w:rsid w:val="00C01602"/>
    <w:rsid w:val="00C0425E"/>
    <w:rsid w:val="00C04CAE"/>
    <w:rsid w:val="00C07D7C"/>
    <w:rsid w:val="00C10C96"/>
    <w:rsid w:val="00C13268"/>
    <w:rsid w:val="00C163D5"/>
    <w:rsid w:val="00C17E03"/>
    <w:rsid w:val="00C31A2C"/>
    <w:rsid w:val="00C32C26"/>
    <w:rsid w:val="00C35605"/>
    <w:rsid w:val="00C401F4"/>
    <w:rsid w:val="00C42CC3"/>
    <w:rsid w:val="00C46857"/>
    <w:rsid w:val="00C47A94"/>
    <w:rsid w:val="00C47CD0"/>
    <w:rsid w:val="00C55B65"/>
    <w:rsid w:val="00C62165"/>
    <w:rsid w:val="00C62C2F"/>
    <w:rsid w:val="00C62E6C"/>
    <w:rsid w:val="00C74CC2"/>
    <w:rsid w:val="00C805B3"/>
    <w:rsid w:val="00C835DC"/>
    <w:rsid w:val="00C90F41"/>
    <w:rsid w:val="00C92252"/>
    <w:rsid w:val="00C93E4B"/>
    <w:rsid w:val="00C97EFA"/>
    <w:rsid w:val="00CA619B"/>
    <w:rsid w:val="00CA6ACB"/>
    <w:rsid w:val="00CB5BCD"/>
    <w:rsid w:val="00CB5D6E"/>
    <w:rsid w:val="00CB7C09"/>
    <w:rsid w:val="00CC0C47"/>
    <w:rsid w:val="00CC104D"/>
    <w:rsid w:val="00CC11D0"/>
    <w:rsid w:val="00CC40A9"/>
    <w:rsid w:val="00CC5974"/>
    <w:rsid w:val="00CC6AA5"/>
    <w:rsid w:val="00CD3C6C"/>
    <w:rsid w:val="00CD46A6"/>
    <w:rsid w:val="00CE2519"/>
    <w:rsid w:val="00CE5855"/>
    <w:rsid w:val="00CE6F7D"/>
    <w:rsid w:val="00CF72D2"/>
    <w:rsid w:val="00D03CDC"/>
    <w:rsid w:val="00D052BA"/>
    <w:rsid w:val="00D0604A"/>
    <w:rsid w:val="00D150C6"/>
    <w:rsid w:val="00D15668"/>
    <w:rsid w:val="00D15B78"/>
    <w:rsid w:val="00D17151"/>
    <w:rsid w:val="00D20CA0"/>
    <w:rsid w:val="00D22DB9"/>
    <w:rsid w:val="00D24CE0"/>
    <w:rsid w:val="00D40FAF"/>
    <w:rsid w:val="00D43B53"/>
    <w:rsid w:val="00D5380E"/>
    <w:rsid w:val="00D5519E"/>
    <w:rsid w:val="00D6425B"/>
    <w:rsid w:val="00D6468F"/>
    <w:rsid w:val="00D6657F"/>
    <w:rsid w:val="00D7009D"/>
    <w:rsid w:val="00D71D54"/>
    <w:rsid w:val="00D74DF0"/>
    <w:rsid w:val="00D75076"/>
    <w:rsid w:val="00D75C45"/>
    <w:rsid w:val="00D76840"/>
    <w:rsid w:val="00D80830"/>
    <w:rsid w:val="00D8444B"/>
    <w:rsid w:val="00D91A1D"/>
    <w:rsid w:val="00D957A2"/>
    <w:rsid w:val="00D95D1E"/>
    <w:rsid w:val="00D96D2E"/>
    <w:rsid w:val="00DA6839"/>
    <w:rsid w:val="00DB10DA"/>
    <w:rsid w:val="00DB4B27"/>
    <w:rsid w:val="00DB7C78"/>
    <w:rsid w:val="00DC031E"/>
    <w:rsid w:val="00DC2913"/>
    <w:rsid w:val="00DC2BD0"/>
    <w:rsid w:val="00DD4777"/>
    <w:rsid w:val="00DD5818"/>
    <w:rsid w:val="00DE4FFA"/>
    <w:rsid w:val="00DF1C80"/>
    <w:rsid w:val="00DF3BED"/>
    <w:rsid w:val="00DF43E8"/>
    <w:rsid w:val="00E00305"/>
    <w:rsid w:val="00E06A01"/>
    <w:rsid w:val="00E06C4E"/>
    <w:rsid w:val="00E07117"/>
    <w:rsid w:val="00E07958"/>
    <w:rsid w:val="00E1106B"/>
    <w:rsid w:val="00E13A81"/>
    <w:rsid w:val="00E147AE"/>
    <w:rsid w:val="00E14A41"/>
    <w:rsid w:val="00E22761"/>
    <w:rsid w:val="00E22CB3"/>
    <w:rsid w:val="00E25A1A"/>
    <w:rsid w:val="00E30AFE"/>
    <w:rsid w:val="00E36A21"/>
    <w:rsid w:val="00E405E4"/>
    <w:rsid w:val="00E50039"/>
    <w:rsid w:val="00E56622"/>
    <w:rsid w:val="00E72A74"/>
    <w:rsid w:val="00E82ADC"/>
    <w:rsid w:val="00E87B2D"/>
    <w:rsid w:val="00E915F9"/>
    <w:rsid w:val="00EA07EE"/>
    <w:rsid w:val="00EA6A79"/>
    <w:rsid w:val="00EB0D70"/>
    <w:rsid w:val="00EB3693"/>
    <w:rsid w:val="00EB3B1E"/>
    <w:rsid w:val="00EC4425"/>
    <w:rsid w:val="00EC4EAC"/>
    <w:rsid w:val="00EC69C9"/>
    <w:rsid w:val="00ED17E3"/>
    <w:rsid w:val="00ED3A32"/>
    <w:rsid w:val="00EE1398"/>
    <w:rsid w:val="00EE14DB"/>
    <w:rsid w:val="00EE1935"/>
    <w:rsid w:val="00EE7035"/>
    <w:rsid w:val="00EF23F9"/>
    <w:rsid w:val="00EF5F95"/>
    <w:rsid w:val="00EF6FB2"/>
    <w:rsid w:val="00F04FE5"/>
    <w:rsid w:val="00F11992"/>
    <w:rsid w:val="00F22730"/>
    <w:rsid w:val="00F23AC2"/>
    <w:rsid w:val="00F30016"/>
    <w:rsid w:val="00F3298C"/>
    <w:rsid w:val="00F355AF"/>
    <w:rsid w:val="00F35837"/>
    <w:rsid w:val="00F37E9C"/>
    <w:rsid w:val="00F45B0F"/>
    <w:rsid w:val="00F45FE3"/>
    <w:rsid w:val="00F51C3A"/>
    <w:rsid w:val="00F60874"/>
    <w:rsid w:val="00F64BAB"/>
    <w:rsid w:val="00F654E1"/>
    <w:rsid w:val="00F657C8"/>
    <w:rsid w:val="00F65E97"/>
    <w:rsid w:val="00F670AA"/>
    <w:rsid w:val="00F7533F"/>
    <w:rsid w:val="00F76965"/>
    <w:rsid w:val="00F76B88"/>
    <w:rsid w:val="00F81EE2"/>
    <w:rsid w:val="00F9434D"/>
    <w:rsid w:val="00F9567F"/>
    <w:rsid w:val="00F9570D"/>
    <w:rsid w:val="00FA24D2"/>
    <w:rsid w:val="00FA4751"/>
    <w:rsid w:val="00FA601C"/>
    <w:rsid w:val="00FA668E"/>
    <w:rsid w:val="00FB066D"/>
    <w:rsid w:val="00FB1702"/>
    <w:rsid w:val="00FB202C"/>
    <w:rsid w:val="00FB55A3"/>
    <w:rsid w:val="00FB6952"/>
    <w:rsid w:val="00FB716C"/>
    <w:rsid w:val="00FB75D8"/>
    <w:rsid w:val="00FC59C5"/>
    <w:rsid w:val="00FC6C7A"/>
    <w:rsid w:val="00FD075F"/>
    <w:rsid w:val="00FD4A03"/>
    <w:rsid w:val="00FE365D"/>
    <w:rsid w:val="00FF1C2B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8EB029F"/>
  <w15:chartTrackingRefBased/>
  <w15:docId w15:val="{4EABBB05-65C3-47ED-810A-8CF985C32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3A38C9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sz w:val="24"/>
      <w:szCs w:val="24"/>
      <w:lang w:val="ru-RU" w:eastAsia="ru-RU"/>
    </w:rPr>
  </w:style>
  <w:style w:type="character" w:styleId="a8">
    <w:name w:val="page number"/>
    <w:basedOn w:val="a1"/>
    <w:uiPriority w:val="99"/>
    <w:rsid w:val="001D000A"/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D75076"/>
    <w:rPr>
      <w:sz w:val="24"/>
      <w:szCs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sz w:val="20"/>
      <w:szCs w:val="20"/>
    </w:rPr>
  </w:style>
  <w:style w:type="paragraph" w:styleId="ab">
    <w:name w:val="annotation text"/>
    <w:basedOn w:val="a0"/>
    <w:link w:val="ac"/>
    <w:uiPriority w:val="99"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locked/>
    <w:rsid w:val="00375D0C"/>
    <w:rPr>
      <w:sz w:val="20"/>
      <w:szCs w:val="20"/>
    </w:rPr>
  </w:style>
  <w:style w:type="paragraph" w:styleId="ad">
    <w:name w:val="List Paragraph"/>
    <w:basedOn w:val="a0"/>
    <w:uiPriority w:val="34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 w:cs="Arial"/>
      <w:color w:val="332E2D"/>
      <w:spacing w:val="2"/>
    </w:rPr>
  </w:style>
  <w:style w:type="character" w:customStyle="1" w:styleId="af">
    <w:name w:val="Обычный (Интернет) Знак"/>
    <w:link w:val="ae"/>
    <w:uiPriority w:val="99"/>
    <w:locked/>
    <w:rsid w:val="007A6C23"/>
    <w:rPr>
      <w:rFonts w:ascii="Arial" w:hAnsi="Arial" w:cs="Arial"/>
      <w:color w:val="332E2D"/>
      <w:spacing w:val="2"/>
      <w:sz w:val="24"/>
      <w:szCs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color w:val="0000FF"/>
      <w:u w:val="single"/>
    </w:rPr>
  </w:style>
  <w:style w:type="character" w:styleId="af3">
    <w:name w:val="FollowedHyperlink"/>
    <w:uiPriority w:val="99"/>
    <w:rsid w:val="006E7CAF"/>
    <w:rPr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locked/>
    <w:rsid w:val="00155342"/>
    <w:rPr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locked/>
    <w:rsid w:val="00934D82"/>
  </w:style>
  <w:style w:type="character" w:styleId="af8">
    <w:name w:val="footnote reference"/>
    <w:uiPriority w:val="99"/>
    <w:semiHidden/>
    <w:rsid w:val="00934D82"/>
    <w:rPr>
      <w:vertAlign w:val="superscript"/>
    </w:rPr>
  </w:style>
  <w:style w:type="character" w:customStyle="1" w:styleId="apple-converted-space">
    <w:name w:val="apple-converted-space"/>
    <w:uiPriority w:val="99"/>
    <w:rsid w:val="00687425"/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11556B"/>
    <w:rPr>
      <w:sz w:val="24"/>
      <w:szCs w:val="24"/>
      <w:lang w:val="x-none" w:eastAsia="x-none"/>
    </w:rPr>
  </w:style>
  <w:style w:type="character" w:styleId="af9">
    <w:name w:val="Emphasis"/>
    <w:uiPriority w:val="99"/>
    <w:qFormat/>
    <w:locked/>
    <w:rsid w:val="0011556B"/>
    <w:rPr>
      <w:i/>
      <w:iCs/>
    </w:rPr>
  </w:style>
  <w:style w:type="character" w:customStyle="1" w:styleId="afa">
    <w:name w:val="Основной текст_"/>
    <w:link w:val="4"/>
    <w:uiPriority w:val="99"/>
    <w:locked/>
    <w:rsid w:val="00CD46A6"/>
    <w:rPr>
      <w:spacing w:val="3"/>
      <w:sz w:val="21"/>
      <w:szCs w:val="21"/>
      <w:shd w:val="clear" w:color="auto" w:fill="FFFFFF"/>
    </w:rPr>
  </w:style>
  <w:style w:type="paragraph" w:customStyle="1" w:styleId="4">
    <w:name w:val="Основной текст4"/>
    <w:basedOn w:val="a0"/>
    <w:link w:val="afa"/>
    <w:uiPriority w:val="99"/>
    <w:rsid w:val="00CD46A6"/>
    <w:pPr>
      <w:widowControl w:val="0"/>
      <w:shd w:val="clear" w:color="auto" w:fill="FFFFFF"/>
      <w:spacing w:line="274" w:lineRule="exact"/>
      <w:ind w:hanging="2100"/>
      <w:jc w:val="center"/>
    </w:pPr>
    <w:rPr>
      <w:spacing w:val="3"/>
      <w:sz w:val="21"/>
      <w:szCs w:val="21"/>
    </w:rPr>
  </w:style>
  <w:style w:type="character" w:customStyle="1" w:styleId="31">
    <w:name w:val="Заголовок №3_"/>
    <w:link w:val="32"/>
    <w:uiPriority w:val="99"/>
    <w:locked/>
    <w:rsid w:val="00CD46A6"/>
    <w:rPr>
      <w:spacing w:val="3"/>
      <w:sz w:val="21"/>
      <w:szCs w:val="21"/>
      <w:shd w:val="clear" w:color="auto" w:fill="FFFFFF"/>
    </w:rPr>
  </w:style>
  <w:style w:type="paragraph" w:customStyle="1" w:styleId="32">
    <w:name w:val="Заголовок №3"/>
    <w:basedOn w:val="a0"/>
    <w:link w:val="31"/>
    <w:uiPriority w:val="99"/>
    <w:rsid w:val="00CD46A6"/>
    <w:pPr>
      <w:widowControl w:val="0"/>
      <w:shd w:val="clear" w:color="auto" w:fill="FFFFFF"/>
      <w:spacing w:after="60" w:line="240" w:lineRule="atLeast"/>
      <w:ind w:hanging="1800"/>
      <w:jc w:val="both"/>
      <w:outlineLvl w:val="2"/>
    </w:pPr>
    <w:rPr>
      <w:spacing w:val="3"/>
      <w:sz w:val="21"/>
      <w:szCs w:val="21"/>
    </w:rPr>
  </w:style>
  <w:style w:type="numbering" w:customStyle="1" w:styleId="1">
    <w:name w:val="Список1"/>
    <w:rsid w:val="003E71C7"/>
    <w:pPr>
      <w:numPr>
        <w:numId w:val="2"/>
      </w:numPr>
    </w:pPr>
  </w:style>
  <w:style w:type="paragraph" w:customStyle="1" w:styleId="txt">
    <w:name w:val="txt"/>
    <w:basedOn w:val="a0"/>
    <w:rsid w:val="00C93E4B"/>
    <w:pPr>
      <w:spacing w:before="100" w:beforeAutospacing="1" w:after="100" w:afterAutospacing="1"/>
    </w:pPr>
  </w:style>
  <w:style w:type="paragraph" w:customStyle="1" w:styleId="21">
    <w:name w:val="Абзац списка2"/>
    <w:basedOn w:val="a0"/>
    <w:rsid w:val="00A15EC0"/>
    <w:pPr>
      <w:suppressAutoHyphens/>
      <w:spacing w:after="160"/>
      <w:ind w:left="720"/>
      <w:contextualSpacing/>
    </w:pPr>
    <w:rPr>
      <w:rFonts w:ascii="Nakula" w:eastAsia="WenQuanYi Micro Hei" w:hAnsi="Nakula" w:cs="Lohit Devanagari"/>
      <w:color w:val="00000A"/>
      <w:kern w:val="2"/>
      <w:sz w:val="28"/>
      <w:lang w:eastAsia="zh-CN" w:bidi="hi-IN"/>
    </w:rPr>
  </w:style>
  <w:style w:type="paragraph" w:customStyle="1" w:styleId="afb">
    <w:name w:val="Содержимое таблицы"/>
    <w:basedOn w:val="a0"/>
    <w:rsid w:val="00E25A1A"/>
    <w:pPr>
      <w:suppressAutoHyphens/>
    </w:pPr>
    <w:rPr>
      <w:color w:val="00000A"/>
      <w:kern w:val="2"/>
      <w:lang w:eastAsia="zh-CN"/>
    </w:rPr>
  </w:style>
  <w:style w:type="character" w:customStyle="1" w:styleId="ListLabel13">
    <w:name w:val="ListLabel 13"/>
    <w:rsid w:val="00E25A1A"/>
    <w:rPr>
      <w:rFonts w:ascii="Courier New" w:hAnsi="Courier New" w:cs="Courier New" w:hint="default"/>
    </w:rPr>
  </w:style>
  <w:style w:type="paragraph" w:customStyle="1" w:styleId="TableParagraph">
    <w:name w:val="Table Paragraph"/>
    <w:basedOn w:val="a0"/>
    <w:qFormat/>
    <w:rsid w:val="00E25A1A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customStyle="1" w:styleId="WW-">
    <w:name w:val="WW-Базовый"/>
    <w:rsid w:val="003111B2"/>
    <w:pPr>
      <w:widowControl w:val="0"/>
      <w:suppressAutoHyphens/>
      <w:spacing w:line="252" w:lineRule="auto"/>
      <w:ind w:left="40" w:firstLine="480"/>
      <w:jc w:val="both"/>
    </w:pPr>
    <w:rPr>
      <w:kern w:val="2"/>
      <w:sz w:val="18"/>
      <w:szCs w:val="18"/>
      <w:lang w:eastAsia="zh-CN"/>
    </w:rPr>
  </w:style>
  <w:style w:type="paragraph" w:customStyle="1" w:styleId="10">
    <w:name w:val="Абзац списка1"/>
    <w:basedOn w:val="a0"/>
    <w:rsid w:val="0007121C"/>
    <w:pPr>
      <w:widowControl w:val="0"/>
      <w:tabs>
        <w:tab w:val="left" w:pos="788"/>
      </w:tabs>
      <w:suppressAutoHyphens/>
      <w:spacing w:line="252" w:lineRule="auto"/>
      <w:ind w:left="720"/>
      <w:contextualSpacing/>
      <w:jc w:val="both"/>
    </w:pPr>
    <w:rPr>
      <w:rFonts w:cs="Mangal"/>
      <w:kern w:val="2"/>
      <w:sz w:val="18"/>
      <w:szCs w:val="21"/>
      <w:lang w:eastAsia="zh-CN"/>
    </w:rPr>
  </w:style>
  <w:style w:type="paragraph" w:customStyle="1" w:styleId="afc">
    <w:name w:val="Базовый"/>
    <w:rsid w:val="00572E6E"/>
    <w:pPr>
      <w:tabs>
        <w:tab w:val="left" w:pos="720"/>
      </w:tabs>
      <w:suppressAutoHyphens/>
      <w:spacing w:after="200" w:line="276" w:lineRule="auto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3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3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3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3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3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3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3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s://cyberleninka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s://elibrary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iblioclub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rsl.ru/" TargetMode="External"/><Relationship Id="rId10" Type="http://schemas.openxmlformats.org/officeDocument/2006/relationships/hyperlink" Target="http://biblioclub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www.knigafun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1650</Words>
  <Characters>9411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11039</CharactersWithSpaces>
  <SharedDoc>false</SharedDoc>
  <HLinks>
    <vt:vector size="48" baseType="variant">
      <vt:variant>
        <vt:i4>983071</vt:i4>
      </vt:variant>
      <vt:variant>
        <vt:i4>21</vt:i4>
      </vt:variant>
      <vt:variant>
        <vt:i4>0</vt:i4>
      </vt:variant>
      <vt:variant>
        <vt:i4>5</vt:i4>
      </vt:variant>
      <vt:variant>
        <vt:lpwstr>http://biblioclub.ru/</vt:lpwstr>
      </vt:variant>
      <vt:variant>
        <vt:lpwstr/>
      </vt:variant>
      <vt:variant>
        <vt:i4>7143457</vt:i4>
      </vt:variant>
      <vt:variant>
        <vt:i4>18</vt:i4>
      </vt:variant>
      <vt:variant>
        <vt:i4>0</vt:i4>
      </vt:variant>
      <vt:variant>
        <vt:i4>5</vt:i4>
      </vt:variant>
      <vt:variant>
        <vt:lpwstr>http://47.mchs.gov.ru/</vt:lpwstr>
      </vt:variant>
      <vt:variant>
        <vt:lpwstr/>
      </vt:variant>
      <vt:variant>
        <vt:i4>7209006</vt:i4>
      </vt:variant>
      <vt:variant>
        <vt:i4>15</vt:i4>
      </vt:variant>
      <vt:variant>
        <vt:i4>0</vt:i4>
      </vt:variant>
      <vt:variant>
        <vt:i4>5</vt:i4>
      </vt:variant>
      <vt:variant>
        <vt:lpwstr>http://78.mchs.gov.ru/</vt:lpwstr>
      </vt:variant>
      <vt:variant>
        <vt:lpwstr/>
      </vt:variant>
      <vt:variant>
        <vt:i4>3407907</vt:i4>
      </vt:variant>
      <vt:variant>
        <vt:i4>12</vt:i4>
      </vt:variant>
      <vt:variant>
        <vt:i4>0</vt:i4>
      </vt:variant>
      <vt:variant>
        <vt:i4>5</vt:i4>
      </vt:variant>
      <vt:variant>
        <vt:lpwstr>http://www.mchs.gov.ru/</vt:lpwstr>
      </vt:variant>
      <vt:variant>
        <vt:lpwstr/>
      </vt:variant>
      <vt:variant>
        <vt:i4>983071</vt:i4>
      </vt:variant>
      <vt:variant>
        <vt:i4>9</vt:i4>
      </vt:variant>
      <vt:variant>
        <vt:i4>0</vt:i4>
      </vt:variant>
      <vt:variant>
        <vt:i4>5</vt:i4>
      </vt:variant>
      <vt:variant>
        <vt:lpwstr>http://biblioclub.ru/</vt:lpwstr>
      </vt:variant>
      <vt:variant>
        <vt:lpwstr/>
      </vt:variant>
      <vt:variant>
        <vt:i4>983071</vt:i4>
      </vt:variant>
      <vt:variant>
        <vt:i4>6</vt:i4>
      </vt:variant>
      <vt:variant>
        <vt:i4>0</vt:i4>
      </vt:variant>
      <vt:variant>
        <vt:i4>5</vt:i4>
      </vt:variant>
      <vt:variant>
        <vt:lpwstr>http://biblioclub.ru/</vt:lpwstr>
      </vt:variant>
      <vt:variant>
        <vt:lpwstr/>
      </vt:variant>
      <vt:variant>
        <vt:i4>983071</vt:i4>
      </vt:variant>
      <vt:variant>
        <vt:i4>3</vt:i4>
      </vt:variant>
      <vt:variant>
        <vt:i4>0</vt:i4>
      </vt:variant>
      <vt:variant>
        <vt:i4>5</vt:i4>
      </vt:variant>
      <vt:variant>
        <vt:lpwstr>http://biblioclub.ru/</vt:lpwstr>
      </vt:variant>
      <vt:variant>
        <vt:lpwstr/>
      </vt:variant>
      <vt:variant>
        <vt:i4>983071</vt:i4>
      </vt:variant>
      <vt:variant>
        <vt:i4>0</vt:i4>
      </vt:variant>
      <vt:variant>
        <vt:i4>0</vt:i4>
      </vt:variant>
      <vt:variant>
        <vt:i4>5</vt:i4>
      </vt:variant>
      <vt:variant>
        <vt:lpwstr>http://biblioclub.ru/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Дарья Трофименко</dc:creator>
  <cp:keywords/>
  <dc:description/>
  <cp:lastModifiedBy>weibertaf weibertaf</cp:lastModifiedBy>
  <cp:revision>11</cp:revision>
  <cp:lastPrinted>2019-01-29T07:01:00Z</cp:lastPrinted>
  <dcterms:created xsi:type="dcterms:W3CDTF">2021-02-26T07:04:00Z</dcterms:created>
  <dcterms:modified xsi:type="dcterms:W3CDTF">2023-05-06T20:08:00Z</dcterms:modified>
</cp:coreProperties>
</file>