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4D0B" w:rsidRDefault="00E34D0B" w:rsidP="00EA587B">
      <w:pPr>
        <w:tabs>
          <w:tab w:val="left" w:pos="0"/>
          <w:tab w:val="left" w:pos="1530"/>
        </w:tabs>
        <w:ind w:hanging="40"/>
        <w:jc w:val="center"/>
      </w:pPr>
      <w:bookmarkStart w:id="0" w:name="_Hlk61820134"/>
    </w:p>
    <w:p w:rsidR="00EA587B" w:rsidRDefault="00EA587B" w:rsidP="00EA587B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EA587B" w:rsidRDefault="00EA587B" w:rsidP="00EA587B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EA587B" w:rsidRDefault="00EA587B" w:rsidP="00EA587B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EA587B" w:rsidRDefault="00EA587B" w:rsidP="00EA587B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EA587B" w:rsidRDefault="00EA587B" w:rsidP="00EA587B">
      <w:pPr>
        <w:tabs>
          <w:tab w:val="left" w:pos="1530"/>
        </w:tabs>
        <w:ind w:hanging="40"/>
        <w:jc w:val="center"/>
      </w:pPr>
    </w:p>
    <w:p w:rsidR="00EA587B" w:rsidRDefault="00EA587B" w:rsidP="00EA587B">
      <w:pPr>
        <w:tabs>
          <w:tab w:val="left" w:pos="1530"/>
        </w:tabs>
        <w:ind w:hanging="40"/>
        <w:jc w:val="center"/>
      </w:pPr>
    </w:p>
    <w:p w:rsidR="00EA587B" w:rsidRDefault="00EA587B" w:rsidP="00EA587B">
      <w:pPr>
        <w:tabs>
          <w:tab w:val="left" w:pos="1530"/>
        </w:tabs>
        <w:ind w:hanging="40"/>
        <w:jc w:val="center"/>
      </w:pPr>
    </w:p>
    <w:p w:rsidR="00EA587B" w:rsidRDefault="00EA587B" w:rsidP="00EA587B">
      <w:pPr>
        <w:tabs>
          <w:tab w:val="left" w:pos="1530"/>
        </w:tabs>
        <w:ind w:firstLine="5630"/>
      </w:pPr>
      <w:r>
        <w:t>УТВЕРЖДАЮ</w:t>
      </w:r>
    </w:p>
    <w:p w:rsidR="00EA587B" w:rsidRDefault="00EA587B" w:rsidP="00EA587B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EA587B" w:rsidRDefault="00EA587B" w:rsidP="00EA587B">
      <w:pPr>
        <w:tabs>
          <w:tab w:val="left" w:pos="1530"/>
        </w:tabs>
        <w:ind w:firstLine="5630"/>
      </w:pPr>
      <w:r>
        <w:t xml:space="preserve">работе </w:t>
      </w:r>
    </w:p>
    <w:p w:rsidR="00EA587B" w:rsidRDefault="00EA587B" w:rsidP="00EA587B">
      <w:pPr>
        <w:tabs>
          <w:tab w:val="left" w:pos="1530"/>
        </w:tabs>
        <w:ind w:firstLine="5630"/>
      </w:pPr>
      <w:r>
        <w:t>____________ С.Н.Большаков</w:t>
      </w:r>
    </w:p>
    <w:p w:rsidR="00EA587B" w:rsidRDefault="00EA587B" w:rsidP="00EA587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A587B" w:rsidRDefault="00EA587B" w:rsidP="00EA587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A587B" w:rsidRDefault="00EA587B" w:rsidP="00EA587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A587B" w:rsidRDefault="00EA587B" w:rsidP="00EA587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A587B" w:rsidRPr="00750257" w:rsidRDefault="00EA587B" w:rsidP="00EA587B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50257">
        <w:rPr>
          <w:caps/>
        </w:rPr>
        <w:t>РАБОЧАЯ ПРОГРАММА</w:t>
      </w:r>
    </w:p>
    <w:p w:rsidR="00EA587B" w:rsidRPr="00EF7E6D" w:rsidRDefault="00EA587B" w:rsidP="00EA587B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EF7E6D">
        <w:rPr>
          <w:rStyle w:val="ListLabel13"/>
          <w:rFonts w:ascii="Times New Roman" w:hAnsi="Times New Roman" w:cs="Times New Roman"/>
        </w:rPr>
        <w:t>дисциплины</w:t>
      </w:r>
    </w:p>
    <w:p w:rsidR="00EA587B" w:rsidRDefault="00EA587B" w:rsidP="00EA587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34D0B" w:rsidRPr="00E34D0B" w:rsidRDefault="00E34D0B" w:rsidP="00EA587B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</w:rPr>
      </w:pPr>
      <w:r>
        <w:rPr>
          <w:b/>
        </w:rPr>
        <w:t>Б</w:t>
      </w:r>
      <w:r w:rsidRPr="00E34D0B">
        <w:rPr>
          <w:b/>
        </w:rPr>
        <w:t>1</w:t>
      </w:r>
      <w:r>
        <w:rPr>
          <w:b/>
        </w:rPr>
        <w:t>.О.03 ТЕОРЕТИКО-ПРОФЕССИОНАЛЬНЫЙ (МОДУЛЬ)</w:t>
      </w:r>
    </w:p>
    <w:p w:rsidR="00EA587B" w:rsidRDefault="00EA587B" w:rsidP="00EA587B">
      <w:pPr>
        <w:jc w:val="center"/>
        <w:rPr>
          <w:b/>
          <w:color w:val="000000"/>
        </w:rPr>
      </w:pPr>
      <w:r w:rsidRPr="003C0E55">
        <w:rPr>
          <w:b/>
          <w:color w:val="000000"/>
        </w:rPr>
        <w:t>Б1.</w:t>
      </w:r>
      <w:r>
        <w:rPr>
          <w:b/>
          <w:color w:val="000000"/>
        </w:rPr>
        <w:t>О</w:t>
      </w:r>
      <w:r w:rsidRPr="003C0E55">
        <w:rPr>
          <w:b/>
          <w:color w:val="000000"/>
        </w:rPr>
        <w:t>.</w:t>
      </w:r>
      <w:r>
        <w:rPr>
          <w:b/>
          <w:color w:val="000000"/>
        </w:rPr>
        <w:t xml:space="preserve">03.03 СОЦИОЛОГИЯ </w:t>
      </w:r>
    </w:p>
    <w:p w:rsidR="00EA587B" w:rsidRDefault="00EA587B" w:rsidP="00EA587B">
      <w:pPr>
        <w:jc w:val="center"/>
        <w:rPr>
          <w:b/>
          <w:color w:val="000000"/>
        </w:rPr>
      </w:pPr>
    </w:p>
    <w:p w:rsidR="00E34D0B" w:rsidRDefault="00E34D0B" w:rsidP="00EA587B">
      <w:pPr>
        <w:jc w:val="center"/>
        <w:rPr>
          <w:b/>
          <w:color w:val="000000"/>
        </w:rPr>
      </w:pPr>
    </w:p>
    <w:p w:rsidR="00EA587B" w:rsidRDefault="00EA587B" w:rsidP="00EA587B">
      <w:pPr>
        <w:jc w:val="center"/>
        <w:rPr>
          <w:b/>
          <w:color w:val="000000"/>
        </w:rPr>
      </w:pPr>
    </w:p>
    <w:p w:rsidR="00EA587B" w:rsidRDefault="00EA587B" w:rsidP="00EA587B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42.03.01 Реклама и связи с общественностью</w:t>
      </w:r>
    </w:p>
    <w:p w:rsidR="00EA587B" w:rsidRDefault="00EA587B" w:rsidP="00EA587B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Общий</w:t>
      </w:r>
    </w:p>
    <w:p w:rsidR="00EA587B" w:rsidRDefault="00EA587B" w:rsidP="00EA587B">
      <w:pPr>
        <w:tabs>
          <w:tab w:val="left" w:pos="3822"/>
        </w:tabs>
        <w:jc w:val="center"/>
        <w:rPr>
          <w:bCs/>
        </w:rPr>
      </w:pPr>
    </w:p>
    <w:p w:rsidR="00EA587B" w:rsidRDefault="006D30C9" w:rsidP="00EA587B">
      <w:pPr>
        <w:tabs>
          <w:tab w:val="left" w:pos="3822"/>
        </w:tabs>
        <w:jc w:val="center"/>
        <w:rPr>
          <w:bCs/>
        </w:rPr>
      </w:pPr>
      <w:bookmarkStart w:id="1" w:name="_Hlk61814289"/>
      <w:r>
        <w:rPr>
          <w:bCs/>
        </w:rPr>
        <w:t>(год начала подготовки – 202</w:t>
      </w:r>
      <w:r w:rsidR="000A3D18">
        <w:rPr>
          <w:bCs/>
        </w:rPr>
        <w:t>2</w:t>
      </w:r>
      <w:r w:rsidR="00EA587B">
        <w:rPr>
          <w:bCs/>
        </w:rPr>
        <w:t>)</w:t>
      </w:r>
      <w:bookmarkEnd w:id="1"/>
    </w:p>
    <w:p w:rsidR="00EA587B" w:rsidRDefault="00EA587B" w:rsidP="00EA587B">
      <w:pPr>
        <w:tabs>
          <w:tab w:val="left" w:pos="3822"/>
        </w:tabs>
        <w:jc w:val="center"/>
        <w:rPr>
          <w:bCs/>
        </w:rPr>
      </w:pPr>
      <w:bookmarkStart w:id="2" w:name="_Hlk61814300"/>
    </w:p>
    <w:p w:rsidR="00EA587B" w:rsidRDefault="00EA587B" w:rsidP="00EA587B">
      <w:pPr>
        <w:tabs>
          <w:tab w:val="left" w:pos="3822"/>
        </w:tabs>
        <w:jc w:val="center"/>
        <w:rPr>
          <w:bCs/>
        </w:rPr>
      </w:pPr>
    </w:p>
    <w:p w:rsidR="00EA587B" w:rsidRDefault="00EA587B" w:rsidP="00EA587B">
      <w:pPr>
        <w:tabs>
          <w:tab w:val="left" w:pos="748"/>
          <w:tab w:val="left" w:pos="828"/>
          <w:tab w:val="left" w:pos="3822"/>
        </w:tabs>
        <w:jc w:val="center"/>
      </w:pPr>
    </w:p>
    <w:p w:rsidR="00EA587B" w:rsidRDefault="00EA587B" w:rsidP="00EA587B">
      <w:pPr>
        <w:tabs>
          <w:tab w:val="left" w:pos="748"/>
          <w:tab w:val="left" w:pos="828"/>
          <w:tab w:val="left" w:pos="3822"/>
        </w:tabs>
        <w:jc w:val="center"/>
      </w:pPr>
    </w:p>
    <w:p w:rsidR="00EA587B" w:rsidRDefault="00EA587B" w:rsidP="00EA587B">
      <w:pPr>
        <w:tabs>
          <w:tab w:val="left" w:pos="748"/>
          <w:tab w:val="left" w:pos="828"/>
          <w:tab w:val="left" w:pos="3822"/>
        </w:tabs>
        <w:jc w:val="center"/>
      </w:pPr>
    </w:p>
    <w:p w:rsidR="00EA587B" w:rsidRDefault="00EA587B" w:rsidP="00EA587B">
      <w:pPr>
        <w:tabs>
          <w:tab w:val="left" w:pos="748"/>
          <w:tab w:val="left" w:pos="828"/>
          <w:tab w:val="left" w:pos="3822"/>
        </w:tabs>
        <w:jc w:val="center"/>
      </w:pPr>
    </w:p>
    <w:p w:rsidR="00EA587B" w:rsidRDefault="00EA587B" w:rsidP="00EA587B">
      <w:pPr>
        <w:tabs>
          <w:tab w:val="left" w:pos="748"/>
          <w:tab w:val="left" w:pos="828"/>
          <w:tab w:val="left" w:pos="3822"/>
        </w:tabs>
        <w:jc w:val="center"/>
      </w:pPr>
    </w:p>
    <w:p w:rsidR="00EA587B" w:rsidRDefault="00EA587B" w:rsidP="00EA587B">
      <w:pPr>
        <w:tabs>
          <w:tab w:val="left" w:pos="748"/>
          <w:tab w:val="left" w:pos="828"/>
          <w:tab w:val="left" w:pos="3822"/>
        </w:tabs>
        <w:jc w:val="center"/>
      </w:pPr>
    </w:p>
    <w:p w:rsidR="00EA587B" w:rsidRDefault="00EA587B" w:rsidP="00EA587B">
      <w:pPr>
        <w:tabs>
          <w:tab w:val="left" w:pos="748"/>
          <w:tab w:val="left" w:pos="828"/>
          <w:tab w:val="left" w:pos="3822"/>
        </w:tabs>
        <w:jc w:val="center"/>
      </w:pPr>
    </w:p>
    <w:p w:rsidR="00EA587B" w:rsidRDefault="00EA587B" w:rsidP="00EA587B">
      <w:pPr>
        <w:tabs>
          <w:tab w:val="left" w:pos="748"/>
          <w:tab w:val="left" w:pos="828"/>
          <w:tab w:val="left" w:pos="3822"/>
        </w:tabs>
        <w:jc w:val="center"/>
      </w:pPr>
    </w:p>
    <w:p w:rsidR="00EA587B" w:rsidRDefault="00EA587B" w:rsidP="00EA587B">
      <w:pPr>
        <w:tabs>
          <w:tab w:val="left" w:pos="748"/>
          <w:tab w:val="left" w:pos="828"/>
          <w:tab w:val="left" w:pos="3822"/>
        </w:tabs>
        <w:jc w:val="center"/>
      </w:pPr>
    </w:p>
    <w:p w:rsidR="00EA587B" w:rsidRDefault="00EA587B" w:rsidP="00EA587B">
      <w:pPr>
        <w:tabs>
          <w:tab w:val="left" w:pos="748"/>
          <w:tab w:val="left" w:pos="828"/>
          <w:tab w:val="left" w:pos="3822"/>
        </w:tabs>
        <w:jc w:val="center"/>
      </w:pPr>
    </w:p>
    <w:p w:rsidR="00EA587B" w:rsidRDefault="00EA587B" w:rsidP="00EA587B">
      <w:pPr>
        <w:tabs>
          <w:tab w:val="left" w:pos="748"/>
          <w:tab w:val="left" w:pos="828"/>
          <w:tab w:val="left" w:pos="3822"/>
        </w:tabs>
        <w:jc w:val="center"/>
      </w:pPr>
    </w:p>
    <w:p w:rsidR="00EA587B" w:rsidRDefault="00EA587B" w:rsidP="00EA587B">
      <w:pPr>
        <w:tabs>
          <w:tab w:val="left" w:pos="748"/>
          <w:tab w:val="left" w:pos="828"/>
          <w:tab w:val="left" w:pos="3822"/>
        </w:tabs>
        <w:jc w:val="center"/>
      </w:pPr>
    </w:p>
    <w:p w:rsidR="00EA587B" w:rsidRDefault="00EA587B" w:rsidP="00EA587B">
      <w:pPr>
        <w:tabs>
          <w:tab w:val="left" w:pos="748"/>
          <w:tab w:val="left" w:pos="828"/>
          <w:tab w:val="left" w:pos="3822"/>
        </w:tabs>
        <w:jc w:val="center"/>
      </w:pPr>
    </w:p>
    <w:p w:rsidR="00EA587B" w:rsidRDefault="00EA587B" w:rsidP="00EA587B">
      <w:pPr>
        <w:tabs>
          <w:tab w:val="left" w:pos="748"/>
          <w:tab w:val="left" w:pos="828"/>
          <w:tab w:val="left" w:pos="3822"/>
        </w:tabs>
        <w:jc w:val="center"/>
      </w:pPr>
    </w:p>
    <w:p w:rsidR="00EA587B" w:rsidRDefault="00EA587B" w:rsidP="00EA587B">
      <w:pPr>
        <w:tabs>
          <w:tab w:val="left" w:pos="748"/>
          <w:tab w:val="left" w:pos="828"/>
          <w:tab w:val="left" w:pos="3822"/>
        </w:tabs>
        <w:jc w:val="center"/>
      </w:pPr>
    </w:p>
    <w:p w:rsidR="00EA587B" w:rsidRDefault="00EA587B" w:rsidP="00EA587B">
      <w:pPr>
        <w:tabs>
          <w:tab w:val="left" w:pos="748"/>
          <w:tab w:val="left" w:pos="828"/>
          <w:tab w:val="left" w:pos="3822"/>
        </w:tabs>
        <w:jc w:val="center"/>
      </w:pPr>
    </w:p>
    <w:bookmarkEnd w:id="2"/>
    <w:p w:rsidR="00EA587B" w:rsidRDefault="00EA587B" w:rsidP="00EA587B">
      <w:pPr>
        <w:jc w:val="center"/>
      </w:pPr>
    </w:p>
    <w:p w:rsidR="00EA587B" w:rsidRDefault="00EA587B" w:rsidP="00C96B90">
      <w:pPr>
        <w:tabs>
          <w:tab w:val="left" w:pos="5130"/>
        </w:tabs>
        <w:jc w:val="center"/>
      </w:pPr>
    </w:p>
    <w:p w:rsidR="00EA587B" w:rsidRDefault="00EA587B" w:rsidP="00EA587B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EA587B" w:rsidRPr="00275F79" w:rsidRDefault="006D30C9" w:rsidP="00EA587B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0A3D18">
        <w:t>2</w:t>
      </w:r>
    </w:p>
    <w:bookmarkEnd w:id="0"/>
    <w:p w:rsidR="00EA587B" w:rsidRPr="00152A0C" w:rsidRDefault="00EA587B" w:rsidP="00EA587B">
      <w:pPr>
        <w:rPr>
          <w:b/>
          <w:bCs/>
        </w:rPr>
      </w:pPr>
      <w:r>
        <w:br w:type="page"/>
      </w:r>
    </w:p>
    <w:p w:rsidR="00EA587B" w:rsidRPr="00152A0C" w:rsidRDefault="00EA587B" w:rsidP="00EA587B">
      <w:pPr>
        <w:rPr>
          <w:b/>
          <w:bCs/>
        </w:rPr>
      </w:pPr>
      <w:r w:rsidRPr="00152A0C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EA587B" w:rsidRDefault="00EA587B" w:rsidP="00EA587B">
      <w:pPr>
        <w:pStyle w:val="a"/>
        <w:numPr>
          <w:ilvl w:val="0"/>
          <w:numId w:val="0"/>
        </w:numPr>
        <w:spacing w:line="240" w:lineRule="auto"/>
        <w:ind w:firstLine="567"/>
      </w:pPr>
      <w:r w:rsidRPr="00152A0C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A587B" w:rsidRPr="003C0E55" w:rsidTr="00EF7E6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A587B" w:rsidRPr="003C0E55" w:rsidRDefault="00EA587B" w:rsidP="00E81BC0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A587B" w:rsidRPr="003C0E55" w:rsidRDefault="00EA587B" w:rsidP="00E81BC0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EA587B" w:rsidRPr="003C0E55" w:rsidRDefault="00EA587B" w:rsidP="00E81BC0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EA587B" w:rsidRPr="007723E4" w:rsidRDefault="00EA587B" w:rsidP="00E81BC0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EF7E6D" w:rsidRPr="003C0E55" w:rsidTr="00C96B90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7E6D" w:rsidRPr="0095632D" w:rsidRDefault="00EF7E6D" w:rsidP="00EF7E6D">
            <w:pPr>
              <w:pStyle w:val="afd"/>
              <w:jc w:val="center"/>
            </w:pPr>
            <w:r w:rsidRPr="007713F6">
              <w:t>УК-5.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7E6D" w:rsidRPr="007713F6" w:rsidRDefault="00EF7E6D" w:rsidP="00EF7E6D">
            <w:pPr>
              <w:pStyle w:val="TableParagraph"/>
              <w:rPr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Способен воспринимать межкультурное</w:t>
            </w:r>
          </w:p>
          <w:p w:rsidR="00EF7E6D" w:rsidRPr="0095632D" w:rsidRDefault="00EF7E6D" w:rsidP="00EF7E6D">
            <w:pPr>
              <w:pStyle w:val="afd"/>
            </w:pPr>
            <w:r w:rsidRPr="007713F6">
              <w:t>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7E6D" w:rsidRPr="007713F6" w:rsidRDefault="00E34D0B" w:rsidP="00EF7E6D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F7E6D" w:rsidRPr="007713F6">
              <w:rPr>
                <w:sz w:val="24"/>
                <w:szCs w:val="24"/>
              </w:rPr>
              <w:t>УК-5.</w:t>
            </w:r>
            <w:r w:rsidR="00EF7E6D">
              <w:rPr>
                <w:sz w:val="24"/>
                <w:szCs w:val="24"/>
              </w:rPr>
              <w:t xml:space="preserve">1. </w:t>
            </w:r>
            <w:r w:rsidR="00EF7E6D" w:rsidRPr="007713F6">
              <w:rPr>
                <w:sz w:val="24"/>
                <w:szCs w:val="24"/>
              </w:rPr>
              <w:t>Демонстрирует</w:t>
            </w:r>
            <w:r w:rsidR="00EF7E6D">
              <w:rPr>
                <w:sz w:val="24"/>
                <w:szCs w:val="24"/>
              </w:rPr>
              <w:t xml:space="preserve"> уважительное </w:t>
            </w:r>
            <w:r w:rsidR="00EF7E6D" w:rsidRPr="007713F6">
              <w:rPr>
                <w:spacing w:val="-1"/>
                <w:sz w:val="24"/>
                <w:szCs w:val="24"/>
              </w:rPr>
              <w:t xml:space="preserve">отношение </w:t>
            </w:r>
            <w:r w:rsidR="00EF7E6D" w:rsidRPr="007713F6">
              <w:rPr>
                <w:sz w:val="24"/>
                <w:szCs w:val="24"/>
              </w:rPr>
              <w:t>к</w:t>
            </w:r>
            <w:r w:rsidR="00EF7E6D">
              <w:rPr>
                <w:sz w:val="24"/>
                <w:szCs w:val="24"/>
              </w:rPr>
              <w:t xml:space="preserve"> </w:t>
            </w:r>
            <w:r w:rsidR="00EF7E6D" w:rsidRPr="007713F6">
              <w:rPr>
                <w:sz w:val="24"/>
                <w:szCs w:val="24"/>
              </w:rPr>
              <w:t>историческому</w:t>
            </w:r>
            <w:r w:rsidR="00EF7E6D">
              <w:rPr>
                <w:sz w:val="24"/>
                <w:szCs w:val="24"/>
              </w:rPr>
              <w:t xml:space="preserve"> </w:t>
            </w:r>
            <w:r w:rsidR="00EF7E6D" w:rsidRPr="007713F6">
              <w:rPr>
                <w:sz w:val="24"/>
                <w:szCs w:val="24"/>
              </w:rPr>
              <w:t>наследию и социокультурным традициям различных социальных групп, опирающееся на знание этапов исторического</w:t>
            </w:r>
            <w:r w:rsidR="00EF7E6D">
              <w:rPr>
                <w:sz w:val="24"/>
                <w:szCs w:val="24"/>
              </w:rPr>
              <w:t xml:space="preserve"> </w:t>
            </w:r>
            <w:r w:rsidR="00EF7E6D" w:rsidRPr="007713F6">
              <w:rPr>
                <w:sz w:val="24"/>
                <w:szCs w:val="24"/>
              </w:rPr>
              <w:t>развития</w:t>
            </w:r>
            <w:r w:rsidR="00EF7E6D">
              <w:rPr>
                <w:sz w:val="24"/>
                <w:szCs w:val="24"/>
              </w:rPr>
              <w:t xml:space="preserve"> </w:t>
            </w:r>
            <w:r w:rsidR="00EF7E6D" w:rsidRPr="007713F6">
              <w:rPr>
                <w:sz w:val="24"/>
                <w:szCs w:val="24"/>
              </w:rPr>
              <w:t>России и Арктики в контексте мировой истории и культурных традиций мира, философские и этические учения</w:t>
            </w:r>
          </w:p>
          <w:p w:rsidR="00EF7E6D" w:rsidRPr="00275F79" w:rsidRDefault="00E34D0B" w:rsidP="00E34D0B">
            <w:pPr>
              <w:pStyle w:val="TableParagraph"/>
              <w:tabs>
                <w:tab w:val="left" w:pos="642"/>
                <w:tab w:val="left" w:pos="815"/>
                <w:tab w:val="left" w:pos="816"/>
                <w:tab w:val="left" w:pos="1612"/>
                <w:tab w:val="left" w:pos="1691"/>
                <w:tab w:val="left" w:pos="1801"/>
                <w:tab w:val="left" w:pos="1872"/>
                <w:tab w:val="left" w:pos="1989"/>
                <w:tab w:val="left" w:pos="2266"/>
                <w:tab w:val="left" w:pos="2426"/>
                <w:tab w:val="left" w:pos="2507"/>
                <w:tab w:val="left" w:pos="2900"/>
              </w:tabs>
              <w:rPr>
                <w:b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="00EF7E6D" w:rsidRPr="007713F6">
              <w:rPr>
                <w:sz w:val="24"/>
                <w:szCs w:val="24"/>
              </w:rPr>
              <w:t>УК-5.</w:t>
            </w:r>
            <w:r w:rsidR="00EF7E6D">
              <w:rPr>
                <w:sz w:val="24"/>
                <w:szCs w:val="24"/>
              </w:rPr>
              <w:t xml:space="preserve">2.Осуществляет конструктивное </w:t>
            </w:r>
            <w:r w:rsidR="00EF7E6D" w:rsidRPr="007713F6">
              <w:rPr>
                <w:sz w:val="24"/>
                <w:szCs w:val="24"/>
              </w:rPr>
              <w:t>взаимодействие</w:t>
            </w:r>
            <w:r w:rsidR="00EF7E6D">
              <w:rPr>
                <w:sz w:val="24"/>
                <w:szCs w:val="24"/>
              </w:rPr>
              <w:t xml:space="preserve"> с </w:t>
            </w:r>
            <w:r w:rsidR="00EF7E6D" w:rsidRPr="007713F6">
              <w:rPr>
                <w:sz w:val="24"/>
                <w:szCs w:val="24"/>
              </w:rPr>
              <w:t>людьми</w:t>
            </w:r>
            <w:r w:rsidR="00EF7E6D">
              <w:rPr>
                <w:sz w:val="24"/>
                <w:szCs w:val="24"/>
              </w:rPr>
              <w:t xml:space="preserve"> </w:t>
            </w:r>
            <w:r w:rsidR="00EF7E6D" w:rsidRPr="007713F6">
              <w:rPr>
                <w:sz w:val="24"/>
                <w:szCs w:val="24"/>
              </w:rPr>
              <w:t>в</w:t>
            </w:r>
            <w:r w:rsidR="00EF7E6D">
              <w:rPr>
                <w:sz w:val="24"/>
                <w:szCs w:val="24"/>
              </w:rPr>
              <w:t xml:space="preserve"> </w:t>
            </w:r>
            <w:r w:rsidR="00EF7E6D" w:rsidRPr="007713F6">
              <w:rPr>
                <w:spacing w:val="-3"/>
                <w:sz w:val="24"/>
                <w:szCs w:val="24"/>
              </w:rPr>
              <w:t xml:space="preserve">социальной </w:t>
            </w:r>
            <w:r w:rsidR="00EF7E6D">
              <w:rPr>
                <w:sz w:val="24"/>
                <w:szCs w:val="24"/>
              </w:rPr>
              <w:t xml:space="preserve">и </w:t>
            </w:r>
            <w:r w:rsidR="00EF7E6D" w:rsidRPr="007713F6">
              <w:rPr>
                <w:sz w:val="24"/>
                <w:szCs w:val="24"/>
              </w:rPr>
              <w:t>профессиональной деятельности</w:t>
            </w:r>
            <w:r w:rsidR="00EF7E6D">
              <w:rPr>
                <w:sz w:val="24"/>
                <w:szCs w:val="24"/>
              </w:rPr>
              <w:t xml:space="preserve"> </w:t>
            </w:r>
            <w:r w:rsidR="00EF7E6D" w:rsidRPr="007713F6">
              <w:rPr>
                <w:sz w:val="24"/>
                <w:szCs w:val="24"/>
              </w:rPr>
              <w:t>на</w:t>
            </w:r>
            <w:r w:rsidR="00EF7E6D">
              <w:rPr>
                <w:sz w:val="24"/>
                <w:szCs w:val="24"/>
              </w:rPr>
              <w:t xml:space="preserve"> </w:t>
            </w:r>
            <w:r w:rsidR="00EF7E6D" w:rsidRPr="007713F6">
              <w:rPr>
                <w:spacing w:val="-3"/>
                <w:sz w:val="24"/>
                <w:szCs w:val="24"/>
              </w:rPr>
              <w:t xml:space="preserve">принципах </w:t>
            </w:r>
            <w:r w:rsidR="00EF7E6D" w:rsidRPr="007713F6">
              <w:rPr>
                <w:sz w:val="24"/>
                <w:szCs w:val="24"/>
              </w:rPr>
              <w:t>уважения</w:t>
            </w:r>
            <w:r w:rsidR="00EF7E6D">
              <w:rPr>
                <w:sz w:val="24"/>
                <w:szCs w:val="24"/>
              </w:rPr>
              <w:t xml:space="preserve"> </w:t>
            </w:r>
            <w:r w:rsidR="00EF7E6D" w:rsidRPr="007713F6">
              <w:rPr>
                <w:sz w:val="24"/>
                <w:szCs w:val="24"/>
              </w:rPr>
              <w:t>и</w:t>
            </w:r>
            <w:r w:rsidR="00EF7E6D">
              <w:rPr>
                <w:sz w:val="24"/>
                <w:szCs w:val="24"/>
              </w:rPr>
              <w:t xml:space="preserve"> </w:t>
            </w:r>
            <w:r w:rsidR="00EF7E6D" w:rsidRPr="007713F6">
              <w:rPr>
                <w:sz w:val="24"/>
                <w:szCs w:val="24"/>
              </w:rPr>
              <w:t>с</w:t>
            </w:r>
            <w:r w:rsidR="00EF7E6D">
              <w:rPr>
                <w:sz w:val="24"/>
                <w:szCs w:val="24"/>
              </w:rPr>
              <w:t xml:space="preserve"> </w:t>
            </w:r>
            <w:r w:rsidR="00EF7E6D" w:rsidRPr="007713F6">
              <w:rPr>
                <w:spacing w:val="-4"/>
                <w:sz w:val="24"/>
                <w:szCs w:val="24"/>
              </w:rPr>
              <w:t xml:space="preserve">учетом </w:t>
            </w:r>
            <w:r w:rsidR="00EF7E6D" w:rsidRPr="007713F6">
              <w:rPr>
                <w:sz w:val="24"/>
                <w:szCs w:val="24"/>
              </w:rPr>
              <w:t>их</w:t>
            </w:r>
            <w:r w:rsidR="00EF7E6D">
              <w:rPr>
                <w:sz w:val="24"/>
                <w:szCs w:val="24"/>
              </w:rPr>
              <w:t xml:space="preserve"> </w:t>
            </w:r>
            <w:r w:rsidR="00EF7E6D" w:rsidRPr="007713F6">
              <w:rPr>
                <w:sz w:val="24"/>
                <w:szCs w:val="24"/>
              </w:rPr>
              <w:t>социокультурных</w:t>
            </w:r>
            <w:r>
              <w:rPr>
                <w:sz w:val="24"/>
                <w:szCs w:val="24"/>
              </w:rPr>
              <w:t xml:space="preserve"> </w:t>
            </w:r>
            <w:r w:rsidR="00EF7E6D" w:rsidRPr="007713F6">
              <w:t>особенностей</w:t>
            </w:r>
          </w:p>
        </w:tc>
      </w:tr>
      <w:tr w:rsidR="00792F10" w:rsidRPr="003C0E55" w:rsidTr="00EF7E6D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92F10" w:rsidRPr="007713F6" w:rsidRDefault="00792F10" w:rsidP="00792F10">
            <w:pPr>
              <w:pStyle w:val="afd"/>
              <w:jc w:val="center"/>
            </w:pPr>
            <w:r>
              <w:t>ОПК-4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92F10" w:rsidRPr="007713F6" w:rsidRDefault="00792F10" w:rsidP="00792F10">
            <w:pPr>
              <w:pStyle w:val="TableParagraph"/>
              <w:rPr>
                <w:sz w:val="24"/>
                <w:szCs w:val="24"/>
              </w:rPr>
            </w:pPr>
            <w:r w:rsidRPr="00C96B90">
              <w:rPr>
                <w:sz w:val="24"/>
                <w:szCs w:val="24"/>
              </w:rPr>
              <w:t>Способен отвечать на запросы и потребности общества и аудитории в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92F10" w:rsidRPr="00186765" w:rsidRDefault="00792F10" w:rsidP="00792F10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86765">
              <w:rPr>
                <w:sz w:val="24"/>
                <w:szCs w:val="24"/>
              </w:rPr>
              <w:t>ОПК-4.1</w:t>
            </w:r>
            <w:r w:rsidRPr="00186765">
              <w:rPr>
                <w:b/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Владеет маркетинговыми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и социологическими методами исследования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целевых аудиторий;</w:t>
            </w:r>
          </w:p>
          <w:p w:rsidR="00792F10" w:rsidRPr="00186765" w:rsidRDefault="00792F10" w:rsidP="00792F10">
            <w:pPr>
              <w:pStyle w:val="TableParagraph"/>
              <w:tabs>
                <w:tab w:val="left" w:pos="81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86765">
              <w:rPr>
                <w:sz w:val="24"/>
                <w:szCs w:val="24"/>
              </w:rPr>
              <w:t>ОПК-4.2</w:t>
            </w:r>
            <w:r w:rsidRPr="00186765">
              <w:rPr>
                <w:b/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Организовывает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и проводит стимулирующие и PR-мероприятия в соответствие с запросом аудитории и целями заказчика;</w:t>
            </w:r>
          </w:p>
          <w:p w:rsidR="00792F10" w:rsidRPr="00186765" w:rsidRDefault="00792F10" w:rsidP="00792F10">
            <w:pPr>
              <w:pStyle w:val="TableParagraph"/>
              <w:tabs>
                <w:tab w:val="left" w:pos="81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86765">
              <w:rPr>
                <w:sz w:val="24"/>
                <w:szCs w:val="24"/>
              </w:rPr>
              <w:t>ОПК-4.3</w:t>
            </w:r>
            <w:r w:rsidRPr="00186765">
              <w:rPr>
                <w:b/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Планирует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и реализовывает коммуникационные кампании в соответствие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запросом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аудитории и целями заказчика</w:t>
            </w:r>
          </w:p>
        </w:tc>
      </w:tr>
    </w:tbl>
    <w:p w:rsidR="00E34D0B" w:rsidRDefault="00E34D0B" w:rsidP="00747DD8">
      <w:pPr>
        <w:rPr>
          <w:b/>
          <w:bCs/>
        </w:rPr>
      </w:pPr>
    </w:p>
    <w:p w:rsidR="007F144A" w:rsidRPr="00747DD8" w:rsidRDefault="007F144A" w:rsidP="00747DD8">
      <w:r w:rsidRPr="00747DD8">
        <w:rPr>
          <w:b/>
          <w:bCs/>
        </w:rPr>
        <w:t xml:space="preserve">2. </w:t>
      </w:r>
      <w:r w:rsidRPr="00747DD8">
        <w:rPr>
          <w:b/>
          <w:bCs/>
          <w:caps/>
        </w:rPr>
        <w:t>Место дисциплины  в структуре ОП</w:t>
      </w:r>
      <w:r w:rsidRPr="00747DD8">
        <w:rPr>
          <w:b/>
          <w:bCs/>
        </w:rPr>
        <w:t xml:space="preserve">: </w:t>
      </w:r>
    </w:p>
    <w:p w:rsidR="00D53C9D" w:rsidRPr="00747DD8" w:rsidRDefault="007F144A" w:rsidP="00747DD8">
      <w:pPr>
        <w:ind w:firstLine="567"/>
        <w:jc w:val="both"/>
        <w:rPr>
          <w:b/>
          <w:i/>
          <w:color w:val="FF0000"/>
        </w:rPr>
      </w:pPr>
      <w:r w:rsidRPr="0075171B">
        <w:rPr>
          <w:b/>
          <w:u w:val="single"/>
        </w:rPr>
        <w:t xml:space="preserve">Цель </w:t>
      </w:r>
      <w:r w:rsidR="00EF7E6D" w:rsidRPr="0075171B">
        <w:rPr>
          <w:b/>
          <w:u w:val="single"/>
        </w:rPr>
        <w:t>дисциплины</w:t>
      </w:r>
      <w:r w:rsidRPr="00747DD8">
        <w:t xml:space="preserve">: </w:t>
      </w:r>
      <w:r w:rsidR="00D53C9D" w:rsidRPr="00747DD8">
        <w:rPr>
          <w:color w:val="000000"/>
        </w:rPr>
        <w:t xml:space="preserve">формирование у </w:t>
      </w:r>
      <w:r w:rsidR="00C96B90">
        <w:rPr>
          <w:color w:val="000000"/>
        </w:rPr>
        <w:t>обучающихся</w:t>
      </w:r>
      <w:r w:rsidR="00D53C9D" w:rsidRPr="00747DD8">
        <w:rPr>
          <w:color w:val="000000"/>
        </w:rPr>
        <w:t xml:space="preserve"> </w:t>
      </w:r>
      <w:r w:rsidR="00D53C9D" w:rsidRPr="00747DD8">
        <w:rPr>
          <w:color w:val="000000"/>
          <w:spacing w:val="1"/>
        </w:rPr>
        <w:t xml:space="preserve">знаний о закономерностях функционирования и развития современного общества </w:t>
      </w:r>
      <w:r w:rsidR="00D53C9D" w:rsidRPr="00747DD8">
        <w:rPr>
          <w:color w:val="000000"/>
        </w:rPr>
        <w:t xml:space="preserve">как целостной, динамично развивающейся социальной системы, ее элементах, их </w:t>
      </w:r>
      <w:r w:rsidR="00D53C9D" w:rsidRPr="00747DD8">
        <w:rPr>
          <w:color w:val="000000"/>
          <w:spacing w:val="1"/>
        </w:rPr>
        <w:t xml:space="preserve">взаимосвязи и взаимодействии, а также практических знаний и навыков в области </w:t>
      </w:r>
      <w:r w:rsidR="00D53C9D" w:rsidRPr="00747DD8">
        <w:rPr>
          <w:color w:val="000000"/>
          <w:spacing w:val="-1"/>
        </w:rPr>
        <w:t xml:space="preserve">социологии в объеме, необходимом для будущей профессиональной деятельности; </w:t>
      </w:r>
      <w:r w:rsidR="00D53C9D" w:rsidRPr="00747DD8">
        <w:rPr>
          <w:color w:val="000000"/>
        </w:rPr>
        <w:t>формирование социальных компетенций, которые позволят будущим специалистам сознательно и рационально действовать в социальном окружении, принимать соответствующие решения частного и публичного характера, анализировать социальные явления и процессы, оценивать их как позитивные, так и негативные влияния на их личную жизнь и на жизнь общества.</w:t>
      </w:r>
    </w:p>
    <w:p w:rsidR="007F144A" w:rsidRPr="00747DD8" w:rsidRDefault="007F144A" w:rsidP="00747DD8">
      <w:pPr>
        <w:ind w:firstLine="567"/>
        <w:jc w:val="both"/>
      </w:pPr>
      <w:r w:rsidRPr="0075171B">
        <w:rPr>
          <w:b/>
          <w:u w:val="single"/>
        </w:rPr>
        <w:t xml:space="preserve">Задачи </w:t>
      </w:r>
      <w:r w:rsidR="00EF7E6D" w:rsidRPr="0075171B">
        <w:rPr>
          <w:b/>
          <w:u w:val="single"/>
        </w:rPr>
        <w:t>дисциплины</w:t>
      </w:r>
      <w:r w:rsidRPr="00747DD8">
        <w:t>:</w:t>
      </w:r>
    </w:p>
    <w:p w:rsidR="007F144A" w:rsidRPr="00747DD8" w:rsidRDefault="00D53C9D" w:rsidP="00462007">
      <w:pPr>
        <w:pStyle w:val="western"/>
        <w:numPr>
          <w:ilvl w:val="0"/>
          <w:numId w:val="3"/>
        </w:numPr>
        <w:spacing w:before="0" w:beforeAutospacing="0" w:line="240" w:lineRule="auto"/>
        <w:ind w:left="0" w:firstLine="567"/>
        <w:jc w:val="both"/>
        <w:rPr>
          <w:sz w:val="24"/>
          <w:szCs w:val="24"/>
        </w:rPr>
      </w:pPr>
      <w:r w:rsidRPr="00747DD8">
        <w:rPr>
          <w:sz w:val="24"/>
          <w:szCs w:val="24"/>
        </w:rPr>
        <w:t>дать знания о базовых понятиях и категориях социологии, методах конкретно-социальных исследований; основных этапах развития социологической мысли и современных направлениях социологической теории; специфике развития общества как социальной системы; особенностях функционирования социальных институтов, их структуре, типологии, функциях и дисфункциях; формах социальных изменений и механизмах возникновения и разрешения социальных конфликтов; социологических подходах к изучению личности, понятии социализации, со</w:t>
      </w:r>
      <w:r w:rsidRPr="00747DD8">
        <w:rPr>
          <w:sz w:val="24"/>
          <w:szCs w:val="24"/>
        </w:rPr>
        <w:softHyphen/>
        <w:t>циальных норм и социального контроля; принципах, методах, структуре социального упра</w:t>
      </w:r>
      <w:r w:rsidR="00C96B90">
        <w:rPr>
          <w:sz w:val="24"/>
          <w:szCs w:val="24"/>
        </w:rPr>
        <w:t>вления;</w:t>
      </w:r>
    </w:p>
    <w:p w:rsidR="00D53C9D" w:rsidRPr="00747DD8" w:rsidRDefault="00D53C9D" w:rsidP="00462007">
      <w:pPr>
        <w:pStyle w:val="western"/>
        <w:numPr>
          <w:ilvl w:val="0"/>
          <w:numId w:val="3"/>
        </w:numPr>
        <w:spacing w:before="0" w:beforeAutospacing="0" w:line="240" w:lineRule="auto"/>
        <w:ind w:left="0" w:firstLine="567"/>
        <w:jc w:val="both"/>
        <w:rPr>
          <w:sz w:val="24"/>
          <w:szCs w:val="24"/>
        </w:rPr>
      </w:pPr>
      <w:r w:rsidRPr="00747DD8">
        <w:rPr>
          <w:sz w:val="24"/>
          <w:szCs w:val="24"/>
        </w:rPr>
        <w:t xml:space="preserve">сформировать умения выделять специфику социальной сферы общества, находить взаимосвязи между различными социальными явлениями и процессами; применять категории социальной науки для самостоятельного анализа и оценки общественных </w:t>
      </w:r>
      <w:r w:rsidRPr="00747DD8">
        <w:rPr>
          <w:sz w:val="24"/>
          <w:szCs w:val="24"/>
        </w:rPr>
        <w:lastRenderedPageBreak/>
        <w:t>процессов; применять полученные знания по социологии при изучении специальных дисциплин, а также в процессе профессиональной деятельности; классифицировать и анализировать социальные концепции в контексте места и времени их создания; определять степень актуальности различных социальных концепций для современной России; анализировать причины, поводы социальных конфликтов, этапы их протекания и пути разрешения; применять социологические знания в процессе управленческой де</w:t>
      </w:r>
      <w:r w:rsidR="00C96B90">
        <w:rPr>
          <w:sz w:val="24"/>
          <w:szCs w:val="24"/>
        </w:rPr>
        <w:t>ятельности на различных уровнях;</w:t>
      </w:r>
    </w:p>
    <w:p w:rsidR="007F144A" w:rsidRPr="00747DD8" w:rsidRDefault="00D53C9D" w:rsidP="00462007">
      <w:pPr>
        <w:pStyle w:val="western"/>
        <w:numPr>
          <w:ilvl w:val="0"/>
          <w:numId w:val="3"/>
        </w:numPr>
        <w:spacing w:before="0" w:beforeAutospacing="0" w:line="240" w:lineRule="auto"/>
        <w:ind w:left="0" w:firstLine="567"/>
        <w:jc w:val="both"/>
        <w:rPr>
          <w:sz w:val="24"/>
          <w:szCs w:val="24"/>
        </w:rPr>
      </w:pPr>
      <w:r w:rsidRPr="00747DD8">
        <w:rPr>
          <w:sz w:val="24"/>
          <w:szCs w:val="24"/>
        </w:rPr>
        <w:t xml:space="preserve">сформировать </w:t>
      </w:r>
      <w:r w:rsidRPr="00747DD8">
        <w:rPr>
          <w:bCs/>
          <w:sz w:val="24"/>
          <w:szCs w:val="24"/>
        </w:rPr>
        <w:t xml:space="preserve">навыки </w:t>
      </w:r>
      <w:r w:rsidRPr="00747DD8">
        <w:rPr>
          <w:sz w:val="24"/>
          <w:szCs w:val="24"/>
        </w:rPr>
        <w:t>работы</w:t>
      </w:r>
      <w:r w:rsidRPr="00747DD8">
        <w:rPr>
          <w:color w:val="FF0000"/>
          <w:sz w:val="24"/>
          <w:szCs w:val="24"/>
        </w:rPr>
        <w:t xml:space="preserve"> </w:t>
      </w:r>
      <w:r w:rsidRPr="00747DD8">
        <w:rPr>
          <w:spacing w:val="-1"/>
          <w:sz w:val="24"/>
          <w:szCs w:val="24"/>
        </w:rPr>
        <w:t xml:space="preserve">основными методами социологического исследования; </w:t>
      </w:r>
      <w:r w:rsidRPr="00747DD8">
        <w:rPr>
          <w:sz w:val="24"/>
          <w:szCs w:val="24"/>
        </w:rPr>
        <w:t xml:space="preserve">навыки организации и проведения социологических исследований; способы   принятия оптимальных   </w:t>
      </w:r>
      <w:r w:rsidR="00C96B90" w:rsidRPr="00747DD8">
        <w:rPr>
          <w:sz w:val="24"/>
          <w:szCs w:val="24"/>
        </w:rPr>
        <w:t>управленческих решений</w:t>
      </w:r>
      <w:r w:rsidRPr="00747DD8">
        <w:rPr>
          <w:sz w:val="24"/>
          <w:szCs w:val="24"/>
        </w:rPr>
        <w:t xml:space="preserve">   на   основе </w:t>
      </w:r>
      <w:r w:rsidRPr="00747DD8">
        <w:rPr>
          <w:spacing w:val="-1"/>
          <w:sz w:val="24"/>
          <w:szCs w:val="24"/>
        </w:rPr>
        <w:t>имеющейся информации.</w:t>
      </w:r>
    </w:p>
    <w:p w:rsidR="00A23C50" w:rsidRDefault="0075171B" w:rsidP="00E34D0B">
      <w:pPr>
        <w:ind w:firstLine="709"/>
        <w:jc w:val="both"/>
      </w:pPr>
      <w:r w:rsidRPr="007A76D3">
        <w:rPr>
          <w:b/>
          <w:u w:val="single"/>
        </w:rPr>
        <w:t>Место дисциплины</w:t>
      </w:r>
      <w:r>
        <w:t xml:space="preserve">: </w:t>
      </w:r>
      <w:r w:rsidR="00403F36">
        <w:t>д</w:t>
      </w:r>
      <w:r w:rsidR="00403F36" w:rsidRPr="003C0E55">
        <w:t>исциплина относится к обязательн</w:t>
      </w:r>
      <w:r w:rsidR="00403F36">
        <w:t>ой</w:t>
      </w:r>
      <w:r w:rsidR="00403F36" w:rsidRPr="003C0E55">
        <w:t xml:space="preserve"> части программы бакалавриата</w:t>
      </w:r>
      <w:r w:rsidRPr="003C0E55">
        <w:t>.</w:t>
      </w:r>
    </w:p>
    <w:p w:rsidR="0075171B" w:rsidRPr="00747DD8" w:rsidRDefault="0075171B" w:rsidP="00E34D0B">
      <w:pPr>
        <w:ind w:firstLine="709"/>
        <w:jc w:val="both"/>
      </w:pPr>
    </w:p>
    <w:p w:rsidR="007F144A" w:rsidRPr="00747DD8" w:rsidRDefault="007F144A" w:rsidP="00747DD8">
      <w:pPr>
        <w:rPr>
          <w:b/>
          <w:bCs/>
        </w:rPr>
      </w:pPr>
      <w:r w:rsidRPr="00747DD8">
        <w:rPr>
          <w:b/>
          <w:bCs/>
        </w:rPr>
        <w:t xml:space="preserve">3. </w:t>
      </w:r>
      <w:r w:rsidRPr="00747DD8">
        <w:rPr>
          <w:b/>
          <w:bCs/>
          <w:caps/>
        </w:rPr>
        <w:t>Объем дисциплины и виды учебной работы</w:t>
      </w:r>
      <w:r w:rsidR="00747DD8">
        <w:rPr>
          <w:b/>
          <w:bCs/>
          <w:caps/>
        </w:rPr>
        <w:t>:</w:t>
      </w:r>
    </w:p>
    <w:p w:rsidR="00BC36EE" w:rsidRPr="00747DD8" w:rsidRDefault="007F144A" w:rsidP="00747DD8">
      <w:pPr>
        <w:ind w:firstLine="567"/>
        <w:jc w:val="both"/>
        <w:rPr>
          <w:i/>
          <w:color w:val="000000"/>
        </w:rPr>
      </w:pPr>
      <w:r w:rsidRPr="00747DD8">
        <w:t xml:space="preserve">Общая трудоемкость освоения дисциплины составляет </w:t>
      </w:r>
      <w:r w:rsidR="00A23C50" w:rsidRPr="00747DD8">
        <w:t>3</w:t>
      </w:r>
      <w:r w:rsidRPr="00747DD8">
        <w:t xml:space="preserve"> зачетных единицы, </w:t>
      </w:r>
      <w:r w:rsidR="00A23C50" w:rsidRPr="00747DD8">
        <w:t>108</w:t>
      </w:r>
      <w:r w:rsidRPr="00747DD8">
        <w:t xml:space="preserve"> академических час</w:t>
      </w:r>
      <w:r w:rsidR="00B057BE" w:rsidRPr="00747DD8">
        <w:t>ов</w:t>
      </w:r>
      <w:r w:rsidR="00BC36EE" w:rsidRPr="00747DD8">
        <w:t xml:space="preserve"> </w:t>
      </w:r>
      <w:r w:rsidR="00BC36EE" w:rsidRPr="00747DD8">
        <w:rPr>
          <w:i/>
          <w:color w:val="000000"/>
        </w:rPr>
        <w:t>(1 зачетная единица соответствует 36 академическим часам).</w:t>
      </w:r>
    </w:p>
    <w:p w:rsidR="00E34D0B" w:rsidRDefault="00E34D0B" w:rsidP="00EF7E6D">
      <w:pPr>
        <w:rPr>
          <w:color w:val="000000"/>
        </w:rPr>
      </w:pPr>
      <w:bookmarkStart w:id="3" w:name="_Hlk61814479"/>
      <w:bookmarkStart w:id="4" w:name="_Hlk61815590"/>
    </w:p>
    <w:p w:rsidR="00EF7E6D" w:rsidRPr="003C0E55" w:rsidRDefault="00EF7E6D" w:rsidP="00EF7E6D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F7E6D" w:rsidRPr="003C0E55" w:rsidTr="00E81BC0">
        <w:trPr>
          <w:trHeight w:val="247"/>
        </w:trPr>
        <w:tc>
          <w:tcPr>
            <w:tcW w:w="6525" w:type="dxa"/>
            <w:shd w:val="clear" w:color="auto" w:fill="auto"/>
          </w:tcPr>
          <w:p w:rsidR="00EF7E6D" w:rsidRPr="003C0E55" w:rsidRDefault="00EF7E6D" w:rsidP="00E81BC0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F7E6D" w:rsidRPr="003C0E55" w:rsidRDefault="00EF7E6D" w:rsidP="00E81BC0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EF7E6D" w:rsidRPr="003C0E55" w:rsidTr="00E81BC0">
        <w:trPr>
          <w:trHeight w:val="247"/>
        </w:trPr>
        <w:tc>
          <w:tcPr>
            <w:tcW w:w="6525" w:type="dxa"/>
            <w:shd w:val="clear" w:color="auto" w:fill="auto"/>
          </w:tcPr>
          <w:p w:rsidR="00EF7E6D" w:rsidRPr="003C0E55" w:rsidRDefault="00EF7E6D" w:rsidP="00E81BC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F7E6D" w:rsidRPr="003C0E55" w:rsidRDefault="00EF7E6D" w:rsidP="00E81BC0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F7E6D" w:rsidRPr="00E34D0B" w:rsidRDefault="00EF7E6D" w:rsidP="00E81BC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E34D0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F7E6D" w:rsidRPr="003C0E55" w:rsidTr="00E81BC0">
        <w:trPr>
          <w:trHeight w:val="239"/>
        </w:trPr>
        <w:tc>
          <w:tcPr>
            <w:tcW w:w="6525" w:type="dxa"/>
            <w:shd w:val="clear" w:color="auto" w:fill="E0E0E0"/>
          </w:tcPr>
          <w:p w:rsidR="00EF7E6D" w:rsidRPr="003C0E55" w:rsidRDefault="00EF7E6D" w:rsidP="00E81BC0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F7E6D" w:rsidRPr="00E34D0B" w:rsidRDefault="00EF7E6D" w:rsidP="00E81BC0">
            <w:pPr>
              <w:ind w:hanging="3"/>
              <w:jc w:val="center"/>
            </w:pPr>
            <w:r w:rsidRPr="00E34D0B">
              <w:t>54</w:t>
            </w:r>
          </w:p>
        </w:tc>
      </w:tr>
      <w:tr w:rsidR="00EF7E6D" w:rsidRPr="003C0E55" w:rsidTr="00E81BC0">
        <w:tc>
          <w:tcPr>
            <w:tcW w:w="6525" w:type="dxa"/>
            <w:shd w:val="clear" w:color="auto" w:fill="auto"/>
          </w:tcPr>
          <w:p w:rsidR="00EF7E6D" w:rsidRPr="003C0E55" w:rsidRDefault="00EF7E6D" w:rsidP="00E81BC0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F7E6D" w:rsidRPr="00E34D0B" w:rsidRDefault="00EF7E6D" w:rsidP="00E81BC0">
            <w:pPr>
              <w:pStyle w:val="a5"/>
              <w:snapToGrid w:val="0"/>
              <w:ind w:hanging="3"/>
              <w:jc w:val="center"/>
            </w:pPr>
          </w:p>
        </w:tc>
      </w:tr>
      <w:tr w:rsidR="00EF7E6D" w:rsidRPr="003C0E55" w:rsidTr="00E81BC0">
        <w:tc>
          <w:tcPr>
            <w:tcW w:w="6525" w:type="dxa"/>
            <w:shd w:val="clear" w:color="auto" w:fill="auto"/>
          </w:tcPr>
          <w:p w:rsidR="00EF7E6D" w:rsidRPr="003C0E55" w:rsidRDefault="00EF7E6D" w:rsidP="00E81BC0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F7E6D" w:rsidRPr="003C0E55" w:rsidRDefault="00EF7E6D" w:rsidP="00E81BC0">
            <w:pPr>
              <w:ind w:hanging="3"/>
              <w:jc w:val="center"/>
            </w:pPr>
            <w: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F7E6D" w:rsidRPr="00E34D0B" w:rsidRDefault="00EF7E6D" w:rsidP="00E81BC0">
            <w:pPr>
              <w:ind w:hanging="3"/>
              <w:jc w:val="center"/>
            </w:pPr>
            <w:r w:rsidRPr="00E34D0B">
              <w:t>-</w:t>
            </w:r>
          </w:p>
        </w:tc>
      </w:tr>
      <w:tr w:rsidR="00EF7E6D" w:rsidRPr="003C0E55" w:rsidTr="00E81BC0">
        <w:tc>
          <w:tcPr>
            <w:tcW w:w="6525" w:type="dxa"/>
            <w:shd w:val="clear" w:color="auto" w:fill="auto"/>
          </w:tcPr>
          <w:p w:rsidR="00EF7E6D" w:rsidRPr="003C0E55" w:rsidRDefault="00EF7E6D" w:rsidP="00E81BC0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F7E6D" w:rsidRPr="003C0E55" w:rsidRDefault="00EF7E6D" w:rsidP="00182788">
            <w:pPr>
              <w:ind w:hanging="3"/>
              <w:jc w:val="center"/>
            </w:pPr>
            <w:r w:rsidRPr="003C0E55">
              <w:t>-/</w:t>
            </w:r>
            <w:r w:rsidR="00182788"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F7E6D" w:rsidRPr="00E34D0B" w:rsidRDefault="00EF7E6D" w:rsidP="00E81BC0">
            <w:pPr>
              <w:ind w:hanging="3"/>
              <w:jc w:val="center"/>
            </w:pPr>
            <w:r w:rsidRPr="00E34D0B">
              <w:t>-/-</w:t>
            </w:r>
          </w:p>
        </w:tc>
      </w:tr>
      <w:tr w:rsidR="00EF7E6D" w:rsidRPr="003C0E55" w:rsidTr="00E81BC0">
        <w:tc>
          <w:tcPr>
            <w:tcW w:w="6525" w:type="dxa"/>
            <w:shd w:val="clear" w:color="auto" w:fill="E0E0E0"/>
          </w:tcPr>
          <w:p w:rsidR="00EF7E6D" w:rsidRPr="003C0E55" w:rsidRDefault="00EF7E6D" w:rsidP="00E81BC0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F7E6D" w:rsidRPr="003C0E55" w:rsidRDefault="00EF7E6D" w:rsidP="00E81BC0">
            <w:pPr>
              <w:ind w:hanging="3"/>
              <w:jc w:val="center"/>
            </w:pPr>
            <w:r>
              <w:t>54</w:t>
            </w:r>
          </w:p>
        </w:tc>
      </w:tr>
      <w:tr w:rsidR="00EF7E6D" w:rsidRPr="003C0E55" w:rsidTr="00417C09">
        <w:tc>
          <w:tcPr>
            <w:tcW w:w="6525" w:type="dxa"/>
            <w:shd w:val="clear" w:color="auto" w:fill="E0E0E0"/>
          </w:tcPr>
          <w:p w:rsidR="00EF7E6D" w:rsidRPr="003C0E55" w:rsidRDefault="00EF7E6D" w:rsidP="00EF7E6D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F7E6D" w:rsidRPr="003C0E55" w:rsidRDefault="00EF7E6D" w:rsidP="00EF7E6D">
            <w:pPr>
              <w:jc w:val="center"/>
            </w:pPr>
            <w:r>
              <w:t>-</w:t>
            </w:r>
          </w:p>
        </w:tc>
      </w:tr>
      <w:tr w:rsidR="00EF7E6D" w:rsidRPr="003C0E55" w:rsidTr="00417C09">
        <w:tc>
          <w:tcPr>
            <w:tcW w:w="6525" w:type="dxa"/>
            <w:shd w:val="clear" w:color="auto" w:fill="auto"/>
          </w:tcPr>
          <w:p w:rsidR="00EF7E6D" w:rsidRPr="00920D08" w:rsidRDefault="00EF7E6D" w:rsidP="00EF7E6D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F7E6D" w:rsidRPr="003C0E55" w:rsidRDefault="00EF7E6D" w:rsidP="00EF7E6D">
            <w:pPr>
              <w:pStyle w:val="a5"/>
              <w:jc w:val="center"/>
            </w:pPr>
            <w:r>
              <w:t>-</w:t>
            </w:r>
          </w:p>
        </w:tc>
      </w:tr>
      <w:tr w:rsidR="00EF7E6D" w:rsidRPr="003C0E55" w:rsidTr="00417C09">
        <w:tc>
          <w:tcPr>
            <w:tcW w:w="6525" w:type="dxa"/>
            <w:shd w:val="clear" w:color="auto" w:fill="auto"/>
          </w:tcPr>
          <w:p w:rsidR="00EF7E6D" w:rsidRPr="00920D08" w:rsidRDefault="00EF7E6D" w:rsidP="00EF7E6D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F7E6D" w:rsidRPr="003C0E55" w:rsidRDefault="00EF7E6D" w:rsidP="00EF7E6D">
            <w:pPr>
              <w:pStyle w:val="a5"/>
              <w:jc w:val="center"/>
            </w:pPr>
            <w:r>
              <w:t>-</w:t>
            </w:r>
          </w:p>
        </w:tc>
      </w:tr>
      <w:tr w:rsidR="00EF7E6D" w:rsidRPr="003C0E55" w:rsidTr="00E81BC0">
        <w:trPr>
          <w:trHeight w:val="173"/>
        </w:trPr>
        <w:tc>
          <w:tcPr>
            <w:tcW w:w="6525" w:type="dxa"/>
            <w:shd w:val="clear" w:color="auto" w:fill="E0E0E0"/>
          </w:tcPr>
          <w:p w:rsidR="00EF7E6D" w:rsidRPr="003C0E55" w:rsidRDefault="00EF7E6D" w:rsidP="00E81BC0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F7E6D" w:rsidRPr="003C0E55" w:rsidRDefault="00EF7E6D" w:rsidP="00E81BC0">
            <w:pPr>
              <w:pStyle w:val="a5"/>
              <w:ind w:hanging="3"/>
              <w:jc w:val="center"/>
            </w:pPr>
            <w:r>
              <w:t>108/3</w:t>
            </w:r>
          </w:p>
        </w:tc>
      </w:tr>
      <w:bookmarkEnd w:id="3"/>
    </w:tbl>
    <w:p w:rsidR="00EF7E6D" w:rsidRDefault="00EF7E6D" w:rsidP="00EF7E6D">
      <w:pPr>
        <w:rPr>
          <w:bCs/>
        </w:rPr>
      </w:pPr>
    </w:p>
    <w:bookmarkEnd w:id="4"/>
    <w:p w:rsidR="00EF7E6D" w:rsidRPr="003C0E55" w:rsidRDefault="00EF7E6D" w:rsidP="00EF7E6D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F7E6D" w:rsidRPr="003C0E55" w:rsidTr="00E81BC0">
        <w:trPr>
          <w:trHeight w:val="257"/>
        </w:trPr>
        <w:tc>
          <w:tcPr>
            <w:tcW w:w="6540" w:type="dxa"/>
            <w:shd w:val="clear" w:color="auto" w:fill="auto"/>
          </w:tcPr>
          <w:p w:rsidR="00EF7E6D" w:rsidRPr="003C0E55" w:rsidRDefault="00EF7E6D" w:rsidP="00E81BC0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F7E6D" w:rsidRPr="003C0E55" w:rsidRDefault="00EF7E6D" w:rsidP="00E81BC0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EF7E6D" w:rsidRPr="003C0E55" w:rsidTr="00E81BC0">
        <w:trPr>
          <w:trHeight w:val="257"/>
        </w:trPr>
        <w:tc>
          <w:tcPr>
            <w:tcW w:w="6540" w:type="dxa"/>
            <w:shd w:val="clear" w:color="auto" w:fill="auto"/>
          </w:tcPr>
          <w:p w:rsidR="00EF7E6D" w:rsidRPr="003C0E55" w:rsidRDefault="00EF7E6D" w:rsidP="00E81BC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F7E6D" w:rsidRPr="003C0E55" w:rsidRDefault="00EF7E6D" w:rsidP="00E81BC0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F7E6D" w:rsidRPr="00E34D0B" w:rsidRDefault="00EF7E6D" w:rsidP="00E81BC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E34D0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F7E6D" w:rsidRPr="003C0E55" w:rsidTr="00E81BC0">
        <w:trPr>
          <w:trHeight w:val="262"/>
        </w:trPr>
        <w:tc>
          <w:tcPr>
            <w:tcW w:w="6540" w:type="dxa"/>
            <w:shd w:val="clear" w:color="auto" w:fill="E0E0E0"/>
          </w:tcPr>
          <w:p w:rsidR="00EF7E6D" w:rsidRPr="003C0E55" w:rsidRDefault="00EF7E6D" w:rsidP="00E81BC0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F7E6D" w:rsidRPr="00E34D0B" w:rsidRDefault="00182788" w:rsidP="00E81BC0">
            <w:pPr>
              <w:jc w:val="center"/>
            </w:pPr>
            <w:r w:rsidRPr="00E34D0B">
              <w:t>10</w:t>
            </w:r>
          </w:p>
        </w:tc>
      </w:tr>
      <w:tr w:rsidR="00EF7E6D" w:rsidRPr="003C0E55" w:rsidTr="00E81BC0">
        <w:tc>
          <w:tcPr>
            <w:tcW w:w="6540" w:type="dxa"/>
            <w:shd w:val="clear" w:color="auto" w:fill="auto"/>
          </w:tcPr>
          <w:p w:rsidR="00EF7E6D" w:rsidRPr="003C0E55" w:rsidRDefault="00EF7E6D" w:rsidP="00E81BC0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F7E6D" w:rsidRPr="00E34D0B" w:rsidRDefault="00EF7E6D" w:rsidP="00E81BC0">
            <w:pPr>
              <w:pStyle w:val="a5"/>
              <w:snapToGrid w:val="0"/>
              <w:jc w:val="center"/>
            </w:pPr>
          </w:p>
        </w:tc>
      </w:tr>
      <w:tr w:rsidR="00EF7E6D" w:rsidRPr="003C0E55" w:rsidTr="00E81BC0">
        <w:tc>
          <w:tcPr>
            <w:tcW w:w="6540" w:type="dxa"/>
            <w:shd w:val="clear" w:color="auto" w:fill="auto"/>
          </w:tcPr>
          <w:p w:rsidR="00EF7E6D" w:rsidRPr="003C0E55" w:rsidRDefault="00EF7E6D" w:rsidP="00E81BC0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F7E6D" w:rsidRPr="003C0E55" w:rsidRDefault="00182788" w:rsidP="00E81BC0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F7E6D" w:rsidRPr="00E34D0B" w:rsidRDefault="00EF7E6D" w:rsidP="00E81BC0">
            <w:pPr>
              <w:jc w:val="center"/>
            </w:pPr>
            <w:r w:rsidRPr="00E34D0B">
              <w:t>-</w:t>
            </w:r>
          </w:p>
        </w:tc>
      </w:tr>
      <w:tr w:rsidR="00EF7E6D" w:rsidRPr="003C0E55" w:rsidTr="00E81BC0">
        <w:tc>
          <w:tcPr>
            <w:tcW w:w="6540" w:type="dxa"/>
            <w:shd w:val="clear" w:color="auto" w:fill="auto"/>
          </w:tcPr>
          <w:p w:rsidR="00EF7E6D" w:rsidRPr="003C0E55" w:rsidRDefault="00EF7E6D" w:rsidP="00E81BC0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F7E6D" w:rsidRPr="003C0E55" w:rsidRDefault="00EF7E6D" w:rsidP="00182788">
            <w:pPr>
              <w:jc w:val="center"/>
            </w:pPr>
            <w:r w:rsidRPr="003C0E55">
              <w:t>-/</w:t>
            </w:r>
            <w:r w:rsidR="00182788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F7E6D" w:rsidRPr="00E34D0B" w:rsidRDefault="00EF7E6D" w:rsidP="00E81BC0">
            <w:pPr>
              <w:jc w:val="center"/>
            </w:pPr>
            <w:r w:rsidRPr="00E34D0B">
              <w:t>-/-</w:t>
            </w:r>
          </w:p>
        </w:tc>
      </w:tr>
      <w:tr w:rsidR="00EF7E6D" w:rsidRPr="003C0E55" w:rsidTr="00E81BC0">
        <w:tc>
          <w:tcPr>
            <w:tcW w:w="6540" w:type="dxa"/>
            <w:shd w:val="clear" w:color="auto" w:fill="E0E0E0"/>
          </w:tcPr>
          <w:p w:rsidR="00EF7E6D" w:rsidRPr="003C0E55" w:rsidRDefault="00EF7E6D" w:rsidP="00E81BC0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EF7E6D" w:rsidRPr="003C0E55" w:rsidRDefault="00182788" w:rsidP="00E81BC0">
            <w:pPr>
              <w:jc w:val="center"/>
            </w:pPr>
            <w:r>
              <w:t>94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EF7E6D" w:rsidRPr="00E34D0B" w:rsidRDefault="00EF7E6D" w:rsidP="00E81BC0">
            <w:pPr>
              <w:jc w:val="center"/>
            </w:pPr>
            <w:r w:rsidRPr="00E34D0B">
              <w:t>-</w:t>
            </w:r>
          </w:p>
        </w:tc>
      </w:tr>
      <w:tr w:rsidR="00EF7E6D" w:rsidRPr="003C0E55" w:rsidTr="00E81BC0">
        <w:tc>
          <w:tcPr>
            <w:tcW w:w="6540" w:type="dxa"/>
            <w:shd w:val="clear" w:color="auto" w:fill="D9D9D9"/>
          </w:tcPr>
          <w:p w:rsidR="00EF7E6D" w:rsidRPr="003C0E55" w:rsidRDefault="00EF7E6D" w:rsidP="00E81BC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EF7E6D" w:rsidRPr="003C0E55" w:rsidRDefault="00182788" w:rsidP="00E81BC0">
            <w:pPr>
              <w:pStyle w:val="a5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EF7E6D" w:rsidRPr="003C0E55" w:rsidRDefault="00EF7E6D" w:rsidP="00E81BC0">
            <w:pPr>
              <w:pStyle w:val="a5"/>
              <w:jc w:val="center"/>
            </w:pPr>
            <w:r>
              <w:t>-</w:t>
            </w:r>
          </w:p>
        </w:tc>
      </w:tr>
      <w:tr w:rsidR="00EF7E6D" w:rsidRPr="003C0E55" w:rsidTr="00E81BC0">
        <w:tc>
          <w:tcPr>
            <w:tcW w:w="6540" w:type="dxa"/>
            <w:shd w:val="clear" w:color="auto" w:fill="auto"/>
          </w:tcPr>
          <w:p w:rsidR="00EF7E6D" w:rsidRPr="003C0E55" w:rsidRDefault="00EF7E6D" w:rsidP="00E81BC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F7E6D" w:rsidRPr="003C0E55" w:rsidRDefault="00182788" w:rsidP="00E81BC0">
            <w:pPr>
              <w:pStyle w:val="a5"/>
              <w:jc w:val="center"/>
            </w:pPr>
            <w: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F7E6D" w:rsidRPr="003C0E55" w:rsidRDefault="00EF7E6D" w:rsidP="00E81BC0">
            <w:pPr>
              <w:pStyle w:val="a5"/>
              <w:jc w:val="center"/>
            </w:pPr>
            <w:r>
              <w:t>-</w:t>
            </w:r>
          </w:p>
        </w:tc>
      </w:tr>
      <w:tr w:rsidR="00EF7E6D" w:rsidRPr="003C0E55" w:rsidTr="00E81BC0">
        <w:tc>
          <w:tcPr>
            <w:tcW w:w="6540" w:type="dxa"/>
            <w:shd w:val="clear" w:color="auto" w:fill="auto"/>
          </w:tcPr>
          <w:p w:rsidR="00EF7E6D" w:rsidRPr="003C0E55" w:rsidRDefault="00EF7E6D" w:rsidP="00E81BC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F7E6D" w:rsidRPr="003C0E55" w:rsidRDefault="00182788" w:rsidP="00E81BC0">
            <w:pPr>
              <w:pStyle w:val="a5"/>
              <w:jc w:val="center"/>
            </w:pPr>
            <w: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F7E6D" w:rsidRPr="003C0E55" w:rsidRDefault="00EF7E6D" w:rsidP="00E81BC0">
            <w:pPr>
              <w:pStyle w:val="a5"/>
              <w:jc w:val="center"/>
            </w:pPr>
            <w:r>
              <w:t>-</w:t>
            </w:r>
          </w:p>
        </w:tc>
      </w:tr>
      <w:tr w:rsidR="00182788" w:rsidRPr="003C0E55" w:rsidTr="00E81BC0">
        <w:tc>
          <w:tcPr>
            <w:tcW w:w="6540" w:type="dxa"/>
            <w:shd w:val="clear" w:color="auto" w:fill="DDDDDD"/>
          </w:tcPr>
          <w:p w:rsidR="00182788" w:rsidRPr="003C0E55" w:rsidRDefault="00182788" w:rsidP="00182788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182788" w:rsidRPr="003C0E55" w:rsidRDefault="00182788" w:rsidP="00182788">
            <w:pPr>
              <w:pStyle w:val="a5"/>
              <w:jc w:val="center"/>
            </w:pPr>
            <w:r>
              <w:t>-</w:t>
            </w:r>
          </w:p>
        </w:tc>
      </w:tr>
      <w:tr w:rsidR="00182788" w:rsidRPr="003C0E55" w:rsidTr="00E81BC0">
        <w:tc>
          <w:tcPr>
            <w:tcW w:w="6540" w:type="dxa"/>
            <w:shd w:val="clear" w:color="auto" w:fill="auto"/>
          </w:tcPr>
          <w:p w:rsidR="00182788" w:rsidRPr="003C0E55" w:rsidRDefault="00182788" w:rsidP="00182788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2788" w:rsidRPr="003C0E55" w:rsidRDefault="00182788" w:rsidP="00182788">
            <w:pPr>
              <w:pStyle w:val="a5"/>
              <w:jc w:val="center"/>
            </w:pPr>
            <w:r>
              <w:t>-</w:t>
            </w:r>
          </w:p>
        </w:tc>
      </w:tr>
      <w:tr w:rsidR="00182788" w:rsidRPr="003C0E55" w:rsidTr="00E81BC0">
        <w:tc>
          <w:tcPr>
            <w:tcW w:w="6540" w:type="dxa"/>
            <w:shd w:val="clear" w:color="auto" w:fill="auto"/>
          </w:tcPr>
          <w:p w:rsidR="00182788" w:rsidRPr="003C0E55" w:rsidRDefault="00182788" w:rsidP="00182788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2788" w:rsidRPr="003C0E55" w:rsidRDefault="00182788" w:rsidP="00182788">
            <w:pPr>
              <w:pStyle w:val="a5"/>
              <w:jc w:val="center"/>
            </w:pPr>
            <w:r>
              <w:t>-</w:t>
            </w:r>
          </w:p>
        </w:tc>
      </w:tr>
      <w:tr w:rsidR="00EF7E6D" w:rsidRPr="003C0E55" w:rsidTr="00E81BC0">
        <w:trPr>
          <w:trHeight w:val="306"/>
        </w:trPr>
        <w:tc>
          <w:tcPr>
            <w:tcW w:w="6540" w:type="dxa"/>
            <w:shd w:val="clear" w:color="auto" w:fill="E0E0E0"/>
          </w:tcPr>
          <w:p w:rsidR="00EF7E6D" w:rsidRPr="003C0E55" w:rsidRDefault="00EF7E6D" w:rsidP="00E81BC0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F7E6D" w:rsidRPr="003C0E55" w:rsidRDefault="00EF7E6D" w:rsidP="00E81BC0">
            <w:pPr>
              <w:pStyle w:val="a5"/>
              <w:jc w:val="center"/>
            </w:pPr>
            <w:r>
              <w:t>108/3</w:t>
            </w:r>
          </w:p>
        </w:tc>
      </w:tr>
    </w:tbl>
    <w:p w:rsidR="00E34D0B" w:rsidRDefault="00E34D0B" w:rsidP="00747DD8">
      <w:pPr>
        <w:rPr>
          <w:b/>
          <w:bCs/>
        </w:rPr>
      </w:pPr>
    </w:p>
    <w:p w:rsidR="007F144A" w:rsidRPr="00747DD8" w:rsidRDefault="007F144A" w:rsidP="00747DD8">
      <w:pPr>
        <w:rPr>
          <w:b/>
          <w:bCs/>
          <w:caps/>
        </w:rPr>
      </w:pPr>
      <w:r w:rsidRPr="00747DD8">
        <w:rPr>
          <w:b/>
          <w:bCs/>
        </w:rPr>
        <w:t xml:space="preserve">4. </w:t>
      </w:r>
      <w:r w:rsidRPr="00747DD8">
        <w:rPr>
          <w:b/>
          <w:bCs/>
          <w:caps/>
        </w:rPr>
        <w:t>Содержание дисциплины</w:t>
      </w:r>
      <w:r w:rsidR="00747DD8">
        <w:rPr>
          <w:b/>
          <w:bCs/>
          <w:caps/>
        </w:rPr>
        <w:t>:</w:t>
      </w:r>
    </w:p>
    <w:p w:rsidR="00B95907" w:rsidRDefault="00B95907" w:rsidP="00747DD8">
      <w:pPr>
        <w:ind w:firstLine="567"/>
        <w:jc w:val="both"/>
      </w:pPr>
      <w:r w:rsidRPr="00747DD8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</w:t>
      </w:r>
      <w:r w:rsidRPr="00747DD8">
        <w:lastRenderedPageBreak/>
        <w:t>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82788" w:rsidRDefault="00182788" w:rsidP="00747DD8">
      <w:pPr>
        <w:ind w:firstLine="567"/>
        <w:jc w:val="both"/>
      </w:pPr>
    </w:p>
    <w:p w:rsidR="00182788" w:rsidRDefault="00182788" w:rsidP="0018278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5" w:name="_Hlk61814746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182788" w:rsidRPr="0053465B" w:rsidTr="00E81BC0">
        <w:tc>
          <w:tcPr>
            <w:tcW w:w="693" w:type="dxa"/>
            <w:shd w:val="clear" w:color="auto" w:fill="auto"/>
          </w:tcPr>
          <w:p w:rsidR="00182788" w:rsidRPr="00A07025" w:rsidRDefault="00182788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182788" w:rsidRPr="00A07025" w:rsidRDefault="00182788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82788" w:rsidRPr="0053465B" w:rsidTr="00E81BC0">
        <w:tc>
          <w:tcPr>
            <w:tcW w:w="693" w:type="dxa"/>
            <w:shd w:val="clear" w:color="auto" w:fill="auto"/>
          </w:tcPr>
          <w:p w:rsidR="00182788" w:rsidRPr="00A07025" w:rsidRDefault="00182788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182788" w:rsidRPr="00A07025" w:rsidRDefault="00182788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87B83">
              <w:rPr>
                <w:bCs/>
                <w:color w:val="000000"/>
                <w:sz w:val="24"/>
                <w:szCs w:val="24"/>
              </w:rPr>
              <w:t>Предыстория и социально-философские предпосылки социологии как науки. Социологический проект О. Конта. Классические социологические теории.</w:t>
            </w:r>
          </w:p>
        </w:tc>
      </w:tr>
      <w:tr w:rsidR="00182788" w:rsidRPr="0053465B" w:rsidTr="00E81BC0">
        <w:tc>
          <w:tcPr>
            <w:tcW w:w="693" w:type="dxa"/>
            <w:shd w:val="clear" w:color="auto" w:fill="auto"/>
          </w:tcPr>
          <w:p w:rsidR="00182788" w:rsidRPr="00A07025" w:rsidRDefault="00182788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182788" w:rsidRPr="00A07025" w:rsidRDefault="00182788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87B83">
              <w:rPr>
                <w:bCs/>
                <w:color w:val="000000"/>
                <w:sz w:val="24"/>
                <w:szCs w:val="24"/>
              </w:rPr>
              <w:t>Современные социологические теории. Русская социологическая мысль.</w:t>
            </w:r>
          </w:p>
        </w:tc>
      </w:tr>
      <w:tr w:rsidR="00182788" w:rsidRPr="0053465B" w:rsidTr="00E81BC0">
        <w:tc>
          <w:tcPr>
            <w:tcW w:w="693" w:type="dxa"/>
            <w:shd w:val="clear" w:color="auto" w:fill="auto"/>
          </w:tcPr>
          <w:p w:rsidR="00182788" w:rsidRPr="00A07025" w:rsidRDefault="00182788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182788" w:rsidRPr="00A07025" w:rsidRDefault="00182788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87B83">
              <w:rPr>
                <w:bCs/>
                <w:color w:val="000000"/>
                <w:sz w:val="24"/>
                <w:szCs w:val="24"/>
              </w:rPr>
              <w:t>Общество и социальные институты. Мировая система и процессы глобализации.</w:t>
            </w:r>
          </w:p>
        </w:tc>
      </w:tr>
      <w:tr w:rsidR="00182788" w:rsidRPr="0053465B" w:rsidTr="00E81BC0">
        <w:tc>
          <w:tcPr>
            <w:tcW w:w="693" w:type="dxa"/>
            <w:shd w:val="clear" w:color="auto" w:fill="auto"/>
          </w:tcPr>
          <w:p w:rsidR="00182788" w:rsidRPr="00A07025" w:rsidRDefault="00182788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182788" w:rsidRPr="00A07025" w:rsidRDefault="00182788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87B83">
              <w:rPr>
                <w:bCs/>
                <w:color w:val="000000"/>
                <w:sz w:val="24"/>
                <w:szCs w:val="24"/>
              </w:rPr>
              <w:t>Социальные группы и общности. Виды общностей. Общность и личность. Малые группы и коллективы. Социальная организация. Социальные движения.</w:t>
            </w:r>
          </w:p>
        </w:tc>
      </w:tr>
      <w:tr w:rsidR="00182788" w:rsidRPr="0053465B" w:rsidTr="00E81BC0">
        <w:tc>
          <w:tcPr>
            <w:tcW w:w="693" w:type="dxa"/>
            <w:shd w:val="clear" w:color="auto" w:fill="auto"/>
          </w:tcPr>
          <w:p w:rsidR="00182788" w:rsidRPr="00A07025" w:rsidRDefault="00182788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182788" w:rsidRPr="00A07025" w:rsidRDefault="00182788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87B83">
              <w:rPr>
                <w:bCs/>
                <w:color w:val="000000"/>
                <w:sz w:val="24"/>
                <w:szCs w:val="24"/>
              </w:rPr>
              <w:t>Социальное неравенство, стратификация и социальная мобильность. Понятие социального статуса</w:t>
            </w:r>
          </w:p>
        </w:tc>
      </w:tr>
      <w:tr w:rsidR="00182788" w:rsidRPr="0053465B" w:rsidTr="00E81BC0">
        <w:tc>
          <w:tcPr>
            <w:tcW w:w="693" w:type="dxa"/>
            <w:shd w:val="clear" w:color="auto" w:fill="auto"/>
          </w:tcPr>
          <w:p w:rsidR="00182788" w:rsidRPr="00A07025" w:rsidRDefault="00182788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182788" w:rsidRPr="00A07025" w:rsidRDefault="00182788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87B83">
              <w:rPr>
                <w:bCs/>
                <w:color w:val="000000"/>
                <w:sz w:val="24"/>
                <w:szCs w:val="24"/>
              </w:rPr>
              <w:t>Социальное взаимодействие и социальные отношения. Общественное мнение как институт гражданского общества</w:t>
            </w:r>
          </w:p>
        </w:tc>
      </w:tr>
      <w:tr w:rsidR="00182788" w:rsidRPr="0053465B" w:rsidTr="00E81BC0">
        <w:tc>
          <w:tcPr>
            <w:tcW w:w="693" w:type="dxa"/>
            <w:shd w:val="clear" w:color="auto" w:fill="auto"/>
          </w:tcPr>
          <w:p w:rsidR="00182788" w:rsidRPr="00A07025" w:rsidRDefault="00182788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182788" w:rsidRPr="00A07025" w:rsidRDefault="00087B83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87B83">
              <w:rPr>
                <w:bCs/>
                <w:color w:val="000000"/>
                <w:sz w:val="24"/>
                <w:szCs w:val="24"/>
              </w:rPr>
              <w:t>Культура как фактор социальных изменений. Взаимодействие экономики, социальных отношений и культуры.</w:t>
            </w:r>
          </w:p>
        </w:tc>
      </w:tr>
      <w:tr w:rsidR="00182788" w:rsidRPr="0053465B" w:rsidTr="00E81BC0">
        <w:tc>
          <w:tcPr>
            <w:tcW w:w="693" w:type="dxa"/>
            <w:shd w:val="clear" w:color="auto" w:fill="auto"/>
          </w:tcPr>
          <w:p w:rsidR="00182788" w:rsidRPr="00A07025" w:rsidRDefault="00182788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182788" w:rsidRPr="00A07025" w:rsidRDefault="00087B83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87B83">
              <w:rPr>
                <w:bCs/>
                <w:color w:val="000000"/>
                <w:sz w:val="24"/>
                <w:szCs w:val="24"/>
              </w:rPr>
              <w:t>Личность как социальный тип. Социальный контроль и девиация. Личность как деятельный субъект</w:t>
            </w:r>
          </w:p>
        </w:tc>
      </w:tr>
      <w:tr w:rsidR="00182788" w:rsidRPr="0053465B" w:rsidTr="00E81BC0">
        <w:tc>
          <w:tcPr>
            <w:tcW w:w="693" w:type="dxa"/>
            <w:shd w:val="clear" w:color="auto" w:fill="auto"/>
          </w:tcPr>
          <w:p w:rsidR="00182788" w:rsidRPr="00A07025" w:rsidRDefault="00182788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182788" w:rsidRPr="00A07025" w:rsidRDefault="00087B83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87B83">
              <w:rPr>
                <w:bCs/>
                <w:color w:val="000000"/>
                <w:sz w:val="24"/>
                <w:szCs w:val="24"/>
              </w:rPr>
              <w:t>Социальные изменения. Социальные революции и реформы. Концепция социального прогресса. Формирование мировой системы. Место России в мировом сообществе</w:t>
            </w:r>
          </w:p>
        </w:tc>
      </w:tr>
      <w:tr w:rsidR="00182788" w:rsidRPr="0053465B" w:rsidTr="00E81BC0">
        <w:tc>
          <w:tcPr>
            <w:tcW w:w="693" w:type="dxa"/>
            <w:shd w:val="clear" w:color="auto" w:fill="auto"/>
          </w:tcPr>
          <w:p w:rsidR="00182788" w:rsidRPr="00A07025" w:rsidRDefault="00182788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182788" w:rsidRPr="00A07025" w:rsidRDefault="00087B83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87B83">
              <w:rPr>
                <w:bCs/>
                <w:color w:val="000000"/>
                <w:sz w:val="24"/>
                <w:szCs w:val="24"/>
              </w:rPr>
              <w:t>Организация и проведение социологических исследований. Методы социологических исследований</w:t>
            </w:r>
          </w:p>
        </w:tc>
      </w:tr>
      <w:bookmarkEnd w:id="5"/>
    </w:tbl>
    <w:p w:rsidR="00182788" w:rsidRPr="00747DD8" w:rsidRDefault="00182788" w:rsidP="00747DD8">
      <w:pPr>
        <w:ind w:firstLine="567"/>
        <w:jc w:val="both"/>
        <w:rPr>
          <w:b/>
          <w:bCs/>
        </w:rPr>
      </w:pPr>
    </w:p>
    <w:p w:rsidR="007F144A" w:rsidRPr="00747DD8" w:rsidRDefault="007F144A" w:rsidP="00747DD8">
      <w:pPr>
        <w:rPr>
          <w:rFonts w:ascii="Calibri" w:hAnsi="Calibri"/>
          <w:b/>
          <w:bCs/>
        </w:rPr>
      </w:pPr>
      <w:r w:rsidRPr="00747DD8">
        <w:rPr>
          <w:rFonts w:ascii="Times New Roman Полужирный" w:hAnsi="Times New Roman Полужирный"/>
          <w:b/>
          <w:bCs/>
        </w:rPr>
        <w:t>4.</w:t>
      </w:r>
      <w:r w:rsidR="0042262D" w:rsidRPr="00747DD8">
        <w:rPr>
          <w:rFonts w:ascii="Times New Roman Полужирный" w:hAnsi="Times New Roman Полужирный"/>
          <w:b/>
          <w:bCs/>
        </w:rPr>
        <w:t>2</w:t>
      </w:r>
      <w:r w:rsidR="00747DD8" w:rsidRPr="00747DD8">
        <w:rPr>
          <w:rFonts w:ascii="Calibri" w:hAnsi="Calibri"/>
          <w:b/>
          <w:bCs/>
        </w:rPr>
        <w:t>.</w:t>
      </w:r>
      <w:r w:rsidRPr="00747DD8">
        <w:rPr>
          <w:rFonts w:ascii="Times New Roman Полужирный" w:hAnsi="Times New Roman Полужирный"/>
          <w:b/>
          <w:bCs/>
        </w:rPr>
        <w:t xml:space="preserve"> Примерная тематика курсовых </w:t>
      </w:r>
      <w:r w:rsidR="00747DD8" w:rsidRPr="00747DD8">
        <w:rPr>
          <w:rFonts w:ascii="Times New Roman Полужирный" w:hAnsi="Times New Roman Полужирный"/>
          <w:b/>
          <w:bCs/>
        </w:rPr>
        <w:t xml:space="preserve">работ </w:t>
      </w:r>
      <w:r w:rsidRPr="00747DD8">
        <w:rPr>
          <w:rFonts w:ascii="Times New Roman Полужирный" w:hAnsi="Times New Roman Полужирный"/>
          <w:b/>
          <w:bCs/>
        </w:rPr>
        <w:t>(</w:t>
      </w:r>
      <w:r w:rsidR="00747DD8" w:rsidRPr="00747DD8">
        <w:rPr>
          <w:rFonts w:ascii="Times New Roman Полужирный" w:hAnsi="Times New Roman Полужирный"/>
          <w:b/>
          <w:bCs/>
        </w:rPr>
        <w:t>проектов</w:t>
      </w:r>
      <w:r w:rsidRPr="00747DD8">
        <w:rPr>
          <w:rFonts w:ascii="Times New Roman Полужирный" w:hAnsi="Times New Roman Полужирный"/>
          <w:b/>
          <w:bCs/>
        </w:rPr>
        <w:t>)</w:t>
      </w:r>
      <w:r w:rsidR="00747DD8" w:rsidRPr="00747DD8">
        <w:rPr>
          <w:rFonts w:ascii="Calibri" w:hAnsi="Calibri"/>
          <w:b/>
          <w:bCs/>
        </w:rPr>
        <w:t>:</w:t>
      </w:r>
    </w:p>
    <w:p w:rsidR="007F144A" w:rsidRPr="00747DD8" w:rsidRDefault="007F144A" w:rsidP="00747DD8">
      <w:pPr>
        <w:ind w:firstLine="567"/>
      </w:pPr>
      <w:r w:rsidRPr="00747DD8">
        <w:t>Курсовая работа по дисциплине не предусмотрена учебным планом.</w:t>
      </w:r>
    </w:p>
    <w:p w:rsidR="00747DD8" w:rsidRDefault="00747DD8" w:rsidP="00747DD8">
      <w:pPr>
        <w:rPr>
          <w:b/>
          <w:bCs/>
          <w:caps/>
        </w:rPr>
      </w:pPr>
    </w:p>
    <w:p w:rsidR="00087B83" w:rsidRDefault="00087B83" w:rsidP="00087B83">
      <w:pPr>
        <w:jc w:val="both"/>
        <w:rPr>
          <w:b/>
        </w:rPr>
      </w:pPr>
      <w:r w:rsidRPr="00152A0C">
        <w:rPr>
          <w:b/>
          <w:bCs/>
          <w:caps/>
        </w:rPr>
        <w:t xml:space="preserve">4.3. </w:t>
      </w:r>
      <w:r w:rsidRPr="00152A0C">
        <w:rPr>
          <w:b/>
          <w:bCs/>
        </w:rPr>
        <w:t>Перечень занятий, проводимых в активной и интерактивной формах,</w:t>
      </w:r>
      <w:r w:rsidRPr="00152A0C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 xml:space="preserve">. Практическая </w:t>
      </w:r>
      <w:r w:rsidRPr="00533708">
        <w:rPr>
          <w:b/>
        </w:rPr>
        <w:t>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087B83" w:rsidRPr="003C0E55" w:rsidTr="00E81BC0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87B83" w:rsidRPr="003C0E55" w:rsidRDefault="00087B83" w:rsidP="00E81BC0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87B83" w:rsidRPr="003C0E55" w:rsidRDefault="00087B83" w:rsidP="00E81BC0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B83" w:rsidRPr="00533708" w:rsidRDefault="00087B83" w:rsidP="00E81BC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5337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087B83" w:rsidRPr="00533708" w:rsidRDefault="00087B83" w:rsidP="00E81BC0">
            <w:pPr>
              <w:pStyle w:val="a5"/>
              <w:jc w:val="center"/>
              <w:rPr>
                <w:b/>
              </w:rPr>
            </w:pPr>
            <w:r w:rsidRPr="00533708">
              <w:rPr>
                <w:b/>
              </w:rPr>
              <w:t>Практическая подготовка*</w:t>
            </w:r>
          </w:p>
        </w:tc>
      </w:tr>
      <w:tr w:rsidR="00087B83" w:rsidRPr="003C0E55" w:rsidTr="00E81BC0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87B83" w:rsidRPr="003C0E55" w:rsidRDefault="00087B83" w:rsidP="00E81BC0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87B83" w:rsidRPr="003C0E55" w:rsidRDefault="00087B83" w:rsidP="00E81BC0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87B83" w:rsidRPr="00AD3CA3" w:rsidRDefault="00087B83" w:rsidP="00E81BC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533708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87B83" w:rsidRPr="00533708" w:rsidRDefault="00087B83" w:rsidP="00E81BC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53370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87B83" w:rsidRPr="00533708" w:rsidRDefault="00087B83" w:rsidP="00E81BC0">
            <w:pPr>
              <w:pStyle w:val="a5"/>
              <w:jc w:val="center"/>
              <w:rPr>
                <w:b/>
              </w:rPr>
            </w:pPr>
          </w:p>
        </w:tc>
      </w:tr>
      <w:tr w:rsidR="00533708" w:rsidRPr="003C0E55" w:rsidTr="00761FDF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33708" w:rsidRPr="00F21ED9" w:rsidRDefault="00F21ED9" w:rsidP="00533708">
            <w:pPr>
              <w:pStyle w:val="a5"/>
              <w:jc w:val="center"/>
            </w:pPr>
            <w:r>
              <w:t>1.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33708" w:rsidRPr="00A07025" w:rsidRDefault="00533708" w:rsidP="005337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87B83">
              <w:rPr>
                <w:bCs/>
                <w:color w:val="000000"/>
                <w:sz w:val="24"/>
                <w:szCs w:val="24"/>
              </w:rPr>
              <w:t>Предыстория и социально-философские предпосылки социологии как науки. Социологический проект О. Конта. Классические социологические теории.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33708" w:rsidRPr="00533708" w:rsidRDefault="00533708" w:rsidP="00533708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33708" w:rsidRPr="00533708" w:rsidRDefault="00533708" w:rsidP="00533708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33708" w:rsidRPr="00533708" w:rsidRDefault="00533708" w:rsidP="00533708">
            <w:pPr>
              <w:pStyle w:val="a5"/>
              <w:jc w:val="center"/>
              <w:rPr>
                <w:b/>
              </w:rPr>
            </w:pPr>
          </w:p>
        </w:tc>
      </w:tr>
      <w:tr w:rsidR="00F21ED9" w:rsidRPr="003C0E55" w:rsidTr="00136B6A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21ED9" w:rsidRPr="00F21ED9" w:rsidRDefault="00F21ED9" w:rsidP="00F21ED9">
            <w:pPr>
              <w:pStyle w:val="a5"/>
              <w:jc w:val="center"/>
            </w:pPr>
            <w:r>
              <w:t>2.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21ED9" w:rsidRPr="00DD2E98" w:rsidRDefault="00F21ED9" w:rsidP="00F21ED9">
            <w:r w:rsidRPr="00DD2E98">
              <w:t xml:space="preserve">Современные социологические </w:t>
            </w:r>
            <w:r w:rsidRPr="00DD2E98">
              <w:lastRenderedPageBreak/>
              <w:t>теории. Русская социологическая мысль.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21ED9" w:rsidRPr="00747DD8" w:rsidRDefault="00F21ED9" w:rsidP="00F21ED9">
            <w:pPr>
              <w:pStyle w:val="a5"/>
            </w:pPr>
            <w:r w:rsidRPr="00747DD8">
              <w:lastRenderedPageBreak/>
              <w:t>лекция</w:t>
            </w:r>
          </w:p>
          <w:p w:rsidR="00F21ED9" w:rsidRPr="00747DD8" w:rsidRDefault="00F21ED9" w:rsidP="00F21ED9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21ED9" w:rsidRPr="00533708" w:rsidRDefault="00F21ED9" w:rsidP="00F21ED9">
            <w:pPr>
              <w:pStyle w:val="a5"/>
            </w:pPr>
            <w:r w:rsidRPr="00533708">
              <w:t>дискуссия</w:t>
            </w:r>
          </w:p>
          <w:p w:rsidR="00F21ED9" w:rsidRPr="00533708" w:rsidRDefault="00F21ED9" w:rsidP="00F21ED9">
            <w:pPr>
              <w:pStyle w:val="a5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21ED9" w:rsidRPr="00533708" w:rsidRDefault="00F21ED9" w:rsidP="00F21ED9">
            <w:pPr>
              <w:pStyle w:val="a5"/>
              <w:jc w:val="center"/>
              <w:rPr>
                <w:b/>
              </w:rPr>
            </w:pPr>
          </w:p>
        </w:tc>
      </w:tr>
      <w:tr w:rsidR="00F21ED9" w:rsidRPr="003C0E55" w:rsidTr="00761FDF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21ED9" w:rsidRPr="00F21ED9" w:rsidRDefault="00F21ED9" w:rsidP="00F21ED9">
            <w:pPr>
              <w:pStyle w:val="a5"/>
              <w:jc w:val="center"/>
            </w:pPr>
            <w:r>
              <w:t>3.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21ED9" w:rsidRPr="00DD2E98" w:rsidRDefault="00F21ED9" w:rsidP="00F21ED9">
            <w:r w:rsidRPr="00DD2E98">
              <w:t>Общество и социальные институты. Мировая система и процессы глобализации.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21ED9" w:rsidRPr="00533708" w:rsidRDefault="00F21ED9" w:rsidP="00F21ED9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21ED9" w:rsidRPr="00533708" w:rsidRDefault="00F21ED9" w:rsidP="00F21ED9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21ED9" w:rsidRPr="00533708" w:rsidRDefault="00F21ED9" w:rsidP="00F21ED9">
            <w:pPr>
              <w:pStyle w:val="a5"/>
              <w:jc w:val="center"/>
              <w:rPr>
                <w:b/>
              </w:rPr>
            </w:pPr>
          </w:p>
        </w:tc>
      </w:tr>
      <w:tr w:rsidR="00F21ED9" w:rsidRPr="003C0E55" w:rsidTr="00761FDF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21ED9" w:rsidRPr="00F21ED9" w:rsidRDefault="00F21ED9" w:rsidP="00F21ED9">
            <w:pPr>
              <w:pStyle w:val="a5"/>
              <w:jc w:val="center"/>
            </w:pPr>
            <w:r>
              <w:t>4.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21ED9" w:rsidRPr="00DD2E98" w:rsidRDefault="00F21ED9" w:rsidP="00F21ED9">
            <w:r w:rsidRPr="00DD2E98">
              <w:t>Социальные группы и общности. Виды общностей. Общность и личность. Малые группы и коллективы. Социальная организация. Социальные движения.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21ED9" w:rsidRPr="00533708" w:rsidRDefault="00F21ED9" w:rsidP="00F21ED9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21ED9" w:rsidRPr="00533708" w:rsidRDefault="00F21ED9" w:rsidP="00F21ED9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21ED9" w:rsidRPr="00533708" w:rsidRDefault="00F21ED9" w:rsidP="00F21ED9">
            <w:pPr>
              <w:pStyle w:val="a5"/>
              <w:jc w:val="center"/>
              <w:rPr>
                <w:b/>
              </w:rPr>
            </w:pPr>
          </w:p>
        </w:tc>
      </w:tr>
      <w:tr w:rsidR="00F21ED9" w:rsidRPr="003C0E55" w:rsidTr="00591C09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21ED9" w:rsidRPr="00F21ED9" w:rsidRDefault="00F21ED9" w:rsidP="00F21ED9">
            <w:pPr>
              <w:pStyle w:val="a5"/>
              <w:jc w:val="center"/>
            </w:pPr>
            <w:r>
              <w:t>5.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21ED9" w:rsidRPr="00DD2E98" w:rsidRDefault="00F21ED9" w:rsidP="00F21ED9">
            <w:r w:rsidRPr="00DD2E98">
              <w:t>Социальное неравенство, стратификация и социальная мобильность. Понятие социального статуса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21ED9" w:rsidRPr="00747DD8" w:rsidRDefault="00F21ED9" w:rsidP="00F21ED9">
            <w:pPr>
              <w:pStyle w:val="a5"/>
            </w:pPr>
            <w:r w:rsidRPr="00747DD8">
              <w:t>лекция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21ED9" w:rsidRPr="00747DD8" w:rsidRDefault="00F21ED9" w:rsidP="00F21ED9">
            <w:pPr>
              <w:pStyle w:val="a5"/>
            </w:pPr>
            <w:r w:rsidRPr="00747DD8">
              <w:t>компьютерная презентация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21ED9" w:rsidRPr="00533708" w:rsidRDefault="00F21ED9" w:rsidP="00F21ED9">
            <w:pPr>
              <w:pStyle w:val="a5"/>
              <w:jc w:val="center"/>
              <w:rPr>
                <w:b/>
              </w:rPr>
            </w:pPr>
          </w:p>
        </w:tc>
      </w:tr>
      <w:tr w:rsidR="00F21ED9" w:rsidRPr="003C0E55" w:rsidTr="00761FDF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21ED9" w:rsidRPr="00F21ED9" w:rsidRDefault="00F21ED9" w:rsidP="00F21ED9">
            <w:pPr>
              <w:pStyle w:val="a5"/>
              <w:jc w:val="center"/>
            </w:pPr>
            <w:r>
              <w:t>6.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21ED9" w:rsidRPr="00DD2E98" w:rsidRDefault="00F21ED9" w:rsidP="00F21ED9">
            <w:r w:rsidRPr="00DD2E98">
              <w:t>Социальное взаимодействие и социальные отношения. Общественное мнение как институт гражданского общества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21ED9" w:rsidRPr="00533708" w:rsidRDefault="00F21ED9" w:rsidP="00F21ED9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21ED9" w:rsidRPr="00533708" w:rsidRDefault="00F21ED9" w:rsidP="00F21ED9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21ED9" w:rsidRPr="00533708" w:rsidRDefault="00F21ED9" w:rsidP="00F21ED9">
            <w:pPr>
              <w:pStyle w:val="a5"/>
              <w:jc w:val="center"/>
              <w:rPr>
                <w:b/>
              </w:rPr>
            </w:pPr>
          </w:p>
        </w:tc>
      </w:tr>
      <w:tr w:rsidR="00F21ED9" w:rsidRPr="003C0E55" w:rsidTr="00761FDF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21ED9" w:rsidRPr="00F21ED9" w:rsidRDefault="00F21ED9" w:rsidP="00F21ED9">
            <w:pPr>
              <w:pStyle w:val="a5"/>
              <w:jc w:val="center"/>
            </w:pPr>
            <w:r>
              <w:t>7.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21ED9" w:rsidRPr="00DD2E98" w:rsidRDefault="00F21ED9" w:rsidP="00F21ED9">
            <w:r w:rsidRPr="00DD2E98">
              <w:t>Культура как фактор социальных изменений. Взаимодействие экономики, социальных отношений и культуры.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21ED9" w:rsidRPr="00533708" w:rsidRDefault="00F21ED9" w:rsidP="00F21ED9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21ED9" w:rsidRPr="00533708" w:rsidRDefault="00F21ED9" w:rsidP="00F21ED9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21ED9" w:rsidRPr="00533708" w:rsidRDefault="00F21ED9" w:rsidP="00F21ED9">
            <w:pPr>
              <w:pStyle w:val="a5"/>
              <w:jc w:val="center"/>
              <w:rPr>
                <w:b/>
              </w:rPr>
            </w:pPr>
          </w:p>
        </w:tc>
      </w:tr>
      <w:tr w:rsidR="00F21ED9" w:rsidRPr="003C0E55" w:rsidTr="00761FDF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21ED9" w:rsidRPr="00F21ED9" w:rsidRDefault="00F21ED9" w:rsidP="00F21ED9">
            <w:pPr>
              <w:pStyle w:val="a5"/>
              <w:jc w:val="center"/>
            </w:pPr>
            <w:r>
              <w:t>8.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21ED9" w:rsidRPr="00DD2E98" w:rsidRDefault="00F21ED9" w:rsidP="00F21ED9">
            <w:r w:rsidRPr="00DD2E98">
              <w:t>Личность как социальный тип. Социальный контроль и девиация. Личность как деятельный субъект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21ED9" w:rsidRPr="00533708" w:rsidRDefault="00F21ED9" w:rsidP="00F21ED9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21ED9" w:rsidRPr="00533708" w:rsidRDefault="00F21ED9" w:rsidP="00F21ED9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21ED9" w:rsidRPr="00533708" w:rsidRDefault="00F21ED9" w:rsidP="00F21ED9">
            <w:pPr>
              <w:pStyle w:val="a5"/>
              <w:jc w:val="center"/>
              <w:rPr>
                <w:b/>
              </w:rPr>
            </w:pPr>
          </w:p>
        </w:tc>
      </w:tr>
      <w:tr w:rsidR="00F21ED9" w:rsidRPr="003C0E55" w:rsidTr="00B2411C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21ED9" w:rsidRPr="00F21ED9" w:rsidRDefault="00F21ED9" w:rsidP="00F21ED9">
            <w:pPr>
              <w:pStyle w:val="a5"/>
              <w:jc w:val="center"/>
            </w:pPr>
            <w:r>
              <w:t>9.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21ED9" w:rsidRPr="00DD2E98" w:rsidRDefault="00F21ED9" w:rsidP="00F21ED9">
            <w:r w:rsidRPr="00DD2E98">
              <w:t xml:space="preserve">Социальные изменения. Социальные революции и реформы. Концепция социального прогресса. </w:t>
            </w:r>
            <w:r w:rsidRPr="00DD2E98">
              <w:lastRenderedPageBreak/>
              <w:t>Формирование мировой системы. Место России в мировом сообществе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21ED9" w:rsidRPr="00747DD8" w:rsidRDefault="00C96B90" w:rsidP="00F21ED9">
            <w:pPr>
              <w:pStyle w:val="a5"/>
            </w:pPr>
            <w:r>
              <w:lastRenderedPageBreak/>
              <w:t>п</w:t>
            </w:r>
            <w:r w:rsidR="00F21ED9" w:rsidRPr="00747DD8"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21ED9" w:rsidRPr="00747DD8" w:rsidRDefault="00C96B90" w:rsidP="00F21ED9">
            <w:pPr>
              <w:pStyle w:val="a5"/>
            </w:pPr>
            <w:r>
              <w:t>с</w:t>
            </w:r>
            <w:r w:rsidR="00F21ED9" w:rsidRPr="00747DD8">
              <w:t>еминар в диалоговом режиме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21ED9" w:rsidRPr="00533708" w:rsidRDefault="00F21ED9" w:rsidP="00F21ED9">
            <w:pPr>
              <w:pStyle w:val="a5"/>
              <w:jc w:val="center"/>
              <w:rPr>
                <w:b/>
              </w:rPr>
            </w:pPr>
          </w:p>
        </w:tc>
      </w:tr>
      <w:tr w:rsidR="00F21ED9" w:rsidRPr="003C0E55" w:rsidTr="00422AAA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21ED9" w:rsidRPr="00F21ED9" w:rsidRDefault="00F21ED9" w:rsidP="00F21ED9">
            <w:pPr>
              <w:pStyle w:val="a5"/>
              <w:jc w:val="center"/>
            </w:pPr>
            <w:r>
              <w:t>10.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21ED9" w:rsidRDefault="00F21ED9" w:rsidP="00F21ED9">
            <w:r w:rsidRPr="00DD2E98">
              <w:t>Организация и проведение социологических исследований. Методы социологических исследований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21ED9" w:rsidRPr="00747DD8" w:rsidRDefault="00C96B90" w:rsidP="00F21ED9">
            <w:pPr>
              <w:pStyle w:val="a5"/>
            </w:pPr>
            <w:r>
              <w:t>п</w:t>
            </w:r>
            <w:r w:rsidR="00F21ED9" w:rsidRPr="00747DD8"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21ED9" w:rsidRPr="00747DD8" w:rsidRDefault="00C96B90" w:rsidP="00F21ED9">
            <w:pPr>
              <w:pStyle w:val="a5"/>
            </w:pPr>
            <w:r>
              <w:t>с</w:t>
            </w:r>
            <w:r w:rsidR="00F21ED9" w:rsidRPr="00747DD8">
              <w:t>еминар в диалоговом режиме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21ED9" w:rsidRPr="00533708" w:rsidRDefault="00F21ED9" w:rsidP="00F21ED9">
            <w:pPr>
              <w:pStyle w:val="a5"/>
              <w:jc w:val="center"/>
              <w:rPr>
                <w:b/>
              </w:rPr>
            </w:pPr>
          </w:p>
        </w:tc>
      </w:tr>
    </w:tbl>
    <w:p w:rsidR="00087B83" w:rsidRDefault="00087B83" w:rsidP="00C96B90">
      <w:pPr>
        <w:jc w:val="both"/>
        <w:rPr>
          <w:b/>
          <w:bCs/>
          <w:caps/>
          <w:color w:val="000000"/>
        </w:rPr>
      </w:pPr>
      <w:r w:rsidRPr="00C96B90">
        <w:rPr>
          <w:b/>
        </w:rPr>
        <w:t>*</w:t>
      </w:r>
      <w:r w:rsidRPr="00C96B90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96B90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087B83" w:rsidRDefault="00087B83" w:rsidP="00747DD8">
      <w:pPr>
        <w:rPr>
          <w:b/>
          <w:bCs/>
          <w:caps/>
        </w:rPr>
      </w:pPr>
    </w:p>
    <w:p w:rsidR="007F144A" w:rsidRPr="00747DD8" w:rsidRDefault="007F144A" w:rsidP="00C96B90">
      <w:pPr>
        <w:jc w:val="both"/>
        <w:rPr>
          <w:b/>
          <w:bCs/>
          <w:caps/>
        </w:rPr>
      </w:pPr>
      <w:r w:rsidRPr="00747D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F04E83">
        <w:rPr>
          <w:b/>
          <w:bCs/>
          <w:caps/>
        </w:rPr>
        <w:t>:</w:t>
      </w:r>
    </w:p>
    <w:p w:rsidR="00C96B90" w:rsidRDefault="00C96B90" w:rsidP="00C96B90">
      <w:pPr>
        <w:pStyle w:val="af4"/>
        <w:spacing w:after="0"/>
        <w:jc w:val="both"/>
        <w:rPr>
          <w:b/>
          <w:bCs/>
        </w:rPr>
      </w:pPr>
    </w:p>
    <w:p w:rsidR="00087B83" w:rsidRDefault="00087B83" w:rsidP="00C96B90">
      <w:pPr>
        <w:pStyle w:val="af4"/>
        <w:spacing w:after="0"/>
        <w:jc w:val="both"/>
      </w:pPr>
      <w:r>
        <w:rPr>
          <w:b/>
          <w:bCs/>
        </w:rPr>
        <w:t>5.1. Темы для творческой самостоятельной работы обучающегося</w:t>
      </w:r>
    </w:p>
    <w:p w:rsidR="00087B83" w:rsidRDefault="00087B83" w:rsidP="00C96B90">
      <w:pPr>
        <w:pStyle w:val="af4"/>
        <w:spacing w:after="0"/>
        <w:jc w:val="both"/>
      </w:pPr>
      <w: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087B83" w:rsidRDefault="00087B83" w:rsidP="00C96B90">
      <w:pPr>
        <w:jc w:val="both"/>
        <w:rPr>
          <w:b/>
          <w:bCs/>
          <w:color w:val="000000"/>
        </w:rPr>
      </w:pPr>
    </w:p>
    <w:p w:rsidR="00087B83" w:rsidRDefault="00087B83" w:rsidP="00C96B90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Место социологии в системе общественных и гуманитарных наук.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Место социологии в системе наук о человеке.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Задачи и особенности современной социологии.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Что такое "общество" как объект социологии.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О социальных аспектах развития технического знания.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Марксизм и позитивизм как основные концепции европейского социального мышления в Х1Х веке.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Проблематика «национальной идеи» и «своего пути» в отечественной социологии.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Социология и власть: российские и европейские способы взаимоопределения.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Эволюция социологических идей П.Сорокин.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Современное российское общество и социальные тенденции его развития.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Глобальные изменения в окружающей среде и современное общество.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Многообразие социальных систем в современном мире.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Социальное время и социальное пространство как характеристики социальных систем.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Цивилизационный подход к развитию общества.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Роль семьи в социализации личности.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Противоречивость социализации в условиях социально-экономических реформ.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Теории социализации личности в западной социологии.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 xml:space="preserve">Проблема ценностных ориентаций личности в современном мире.  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Биологические, психологические и социологические теории отклоняющегося поведения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Теория аномии Э. Дюркгейма, функционалистическая теория аномии Р. Мертона.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Типология отклоняющегося поведения.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Теория стигматизации («наклеивания ярлыков») Э. Лемерта и Г. Беккера.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Социальный контроль, его функции и структура в современном обществе.</w:t>
      </w:r>
    </w:p>
    <w:p w:rsidR="00087B83" w:rsidRPr="00747DD8" w:rsidRDefault="00087B83" w:rsidP="00087B83">
      <w:pPr>
        <w:pStyle w:val="3"/>
        <w:numPr>
          <w:ilvl w:val="0"/>
          <w:numId w:val="10"/>
        </w:numPr>
        <w:tabs>
          <w:tab w:val="left" w:pos="426"/>
          <w:tab w:val="left" w:pos="993"/>
        </w:tabs>
        <w:spacing w:line="240" w:lineRule="auto"/>
        <w:ind w:left="284" w:hanging="284"/>
        <w:rPr>
          <w:color w:val="000000"/>
        </w:rPr>
      </w:pPr>
      <w:r w:rsidRPr="00747DD8">
        <w:rPr>
          <w:color w:val="000000"/>
        </w:rPr>
        <w:t>Социология малых групп (объект и предмет).</w:t>
      </w:r>
    </w:p>
    <w:p w:rsidR="00087B83" w:rsidRPr="00747DD8" w:rsidRDefault="00087B83" w:rsidP="00087B83">
      <w:pPr>
        <w:pStyle w:val="3"/>
        <w:numPr>
          <w:ilvl w:val="0"/>
          <w:numId w:val="10"/>
        </w:numPr>
        <w:tabs>
          <w:tab w:val="left" w:pos="426"/>
          <w:tab w:val="left" w:pos="993"/>
        </w:tabs>
        <w:spacing w:line="240" w:lineRule="auto"/>
        <w:ind w:left="284" w:hanging="284"/>
        <w:rPr>
          <w:color w:val="000000"/>
        </w:rPr>
      </w:pPr>
      <w:r w:rsidRPr="00747DD8">
        <w:rPr>
          <w:color w:val="000000"/>
        </w:rPr>
        <w:t>Специфика рассмотрения понятия «социальная группа» в системном и номиналистском подходах.</w:t>
      </w:r>
    </w:p>
    <w:p w:rsidR="00087B83" w:rsidRPr="00747DD8" w:rsidRDefault="00087B83" w:rsidP="00087B83">
      <w:pPr>
        <w:pStyle w:val="3"/>
        <w:numPr>
          <w:ilvl w:val="0"/>
          <w:numId w:val="10"/>
        </w:numPr>
        <w:tabs>
          <w:tab w:val="left" w:pos="426"/>
          <w:tab w:val="left" w:pos="993"/>
        </w:tabs>
        <w:spacing w:line="240" w:lineRule="auto"/>
        <w:ind w:left="284" w:hanging="284"/>
        <w:rPr>
          <w:color w:val="000000"/>
        </w:rPr>
      </w:pPr>
      <w:r w:rsidRPr="00747DD8">
        <w:rPr>
          <w:color w:val="000000"/>
        </w:rPr>
        <w:lastRenderedPageBreak/>
        <w:t>Специфика рассмотрения понятия «социальная общность» в системном и номиналистском подходах.</w:t>
      </w:r>
    </w:p>
    <w:p w:rsidR="00087B83" w:rsidRPr="00747DD8" w:rsidRDefault="00087B83" w:rsidP="00087B83">
      <w:pPr>
        <w:pStyle w:val="3"/>
        <w:numPr>
          <w:ilvl w:val="0"/>
          <w:numId w:val="10"/>
        </w:numPr>
        <w:tabs>
          <w:tab w:val="left" w:pos="426"/>
          <w:tab w:val="left" w:pos="993"/>
        </w:tabs>
        <w:spacing w:line="240" w:lineRule="auto"/>
        <w:ind w:left="284" w:hanging="284"/>
        <w:rPr>
          <w:color w:val="000000"/>
        </w:rPr>
      </w:pPr>
      <w:r w:rsidRPr="00747DD8">
        <w:rPr>
          <w:color w:val="000000"/>
        </w:rPr>
        <w:t>Общественные организации в современном обществе.</w:t>
      </w:r>
    </w:p>
    <w:p w:rsidR="00087B83" w:rsidRPr="00747DD8" w:rsidRDefault="00087B83" w:rsidP="00087B83">
      <w:pPr>
        <w:pStyle w:val="3"/>
        <w:numPr>
          <w:ilvl w:val="0"/>
          <w:numId w:val="10"/>
        </w:numPr>
        <w:tabs>
          <w:tab w:val="left" w:pos="426"/>
          <w:tab w:val="left" w:pos="993"/>
        </w:tabs>
        <w:spacing w:line="240" w:lineRule="auto"/>
        <w:ind w:left="284" w:hanging="284"/>
        <w:rPr>
          <w:color w:val="000000"/>
        </w:rPr>
      </w:pPr>
      <w:r w:rsidRPr="00747DD8">
        <w:rPr>
          <w:color w:val="000000"/>
        </w:rPr>
        <w:t>Политические организации в современном обществе.</w:t>
      </w:r>
    </w:p>
    <w:p w:rsidR="00087B83" w:rsidRPr="00747DD8" w:rsidRDefault="00087B83" w:rsidP="00087B83">
      <w:pPr>
        <w:pStyle w:val="3"/>
        <w:numPr>
          <w:ilvl w:val="0"/>
          <w:numId w:val="10"/>
        </w:numPr>
        <w:tabs>
          <w:tab w:val="left" w:pos="426"/>
          <w:tab w:val="left" w:pos="993"/>
        </w:tabs>
        <w:spacing w:line="240" w:lineRule="auto"/>
        <w:ind w:left="284" w:hanging="284"/>
        <w:rPr>
          <w:color w:val="000000"/>
        </w:rPr>
      </w:pPr>
      <w:r w:rsidRPr="00747DD8">
        <w:rPr>
          <w:color w:val="000000"/>
        </w:rPr>
        <w:t>Добровольные организации в современном обществе.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Концепция социальной стратификации П. Сорокина.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Современные формы социального неравенства.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Феномен социального престижа.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Маргиналы в социальной структуре современного российского общества.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Социальная структура современного российского общества и тенденции ее развития.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Американская социологическая школа об основных факторах и источниках социальной стратификации.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Социальные институты как каналы социальной мобильности.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Характеристика основных социальных институтов российского общества.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Социокультурные изменения в современной России.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Мифы современного общества.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 xml:space="preserve">Социокультурные эффекты модернизации. 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Студенческая семья.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Тенденции и перспективы трансформации института семьи в постиндустриальном обществе.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Семейная политика государства – возможности, стратегии, инструменты.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 xml:space="preserve">Демографические процессы в условиях глобализации. 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Сценарии развития демографической ситуации в современной России.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Демографическая политика государства – возможности и инструменты влияния на демографический процесс.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Роль образования в формировании социальной структуры современного общества.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Соответствие системы образования структуре производства и рынку труда.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 xml:space="preserve">Инновации в сфере образования. 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Наука в современном российском  обществе.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Молодежь на рынке труда.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Основные формы девиантного поведения молодежи.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Молодежь и армия.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Особенности молодежной культуры.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Религиозные секты и молодежь.</w:t>
      </w:r>
    </w:p>
    <w:p w:rsidR="00087B83" w:rsidRPr="00747DD8" w:rsidRDefault="00087B83" w:rsidP="00087B83">
      <w:pPr>
        <w:pStyle w:val="31"/>
        <w:numPr>
          <w:ilvl w:val="0"/>
          <w:numId w:val="10"/>
        </w:numPr>
        <w:tabs>
          <w:tab w:val="left" w:pos="426"/>
          <w:tab w:val="left" w:pos="993"/>
        </w:tabs>
        <w:spacing w:after="0"/>
        <w:ind w:left="284" w:hanging="284"/>
        <w:jc w:val="both"/>
        <w:rPr>
          <w:color w:val="000000"/>
          <w:sz w:val="24"/>
          <w:szCs w:val="24"/>
        </w:rPr>
      </w:pPr>
      <w:r w:rsidRPr="00747DD8">
        <w:rPr>
          <w:color w:val="000000"/>
          <w:sz w:val="24"/>
          <w:szCs w:val="24"/>
        </w:rPr>
        <w:t>Проблемы трудоустройства российской молодежи.</w:t>
      </w:r>
    </w:p>
    <w:p w:rsidR="00087B83" w:rsidRPr="00747DD8" w:rsidRDefault="00087B83" w:rsidP="00087B83">
      <w:pPr>
        <w:pStyle w:val="31"/>
        <w:numPr>
          <w:ilvl w:val="0"/>
          <w:numId w:val="10"/>
        </w:numPr>
        <w:tabs>
          <w:tab w:val="left" w:pos="426"/>
          <w:tab w:val="left" w:pos="993"/>
        </w:tabs>
        <w:spacing w:after="0"/>
        <w:ind w:left="284" w:hanging="284"/>
        <w:jc w:val="both"/>
        <w:rPr>
          <w:color w:val="000000"/>
          <w:sz w:val="24"/>
          <w:szCs w:val="24"/>
        </w:rPr>
      </w:pPr>
      <w:r w:rsidRPr="00747DD8">
        <w:rPr>
          <w:color w:val="000000"/>
          <w:sz w:val="24"/>
          <w:szCs w:val="24"/>
        </w:rPr>
        <w:t>Социальные гарантии и социальная защита молодых.</w:t>
      </w:r>
    </w:p>
    <w:p w:rsidR="00087B83" w:rsidRPr="00747DD8" w:rsidRDefault="00087B83" w:rsidP="00087B83">
      <w:pPr>
        <w:pStyle w:val="31"/>
        <w:numPr>
          <w:ilvl w:val="0"/>
          <w:numId w:val="10"/>
        </w:numPr>
        <w:tabs>
          <w:tab w:val="left" w:pos="426"/>
          <w:tab w:val="left" w:pos="993"/>
        </w:tabs>
        <w:spacing w:after="0"/>
        <w:ind w:left="284" w:hanging="284"/>
        <w:jc w:val="both"/>
        <w:rPr>
          <w:color w:val="000000"/>
          <w:sz w:val="24"/>
          <w:szCs w:val="24"/>
        </w:rPr>
      </w:pPr>
      <w:r w:rsidRPr="00747DD8">
        <w:rPr>
          <w:color w:val="000000"/>
          <w:sz w:val="24"/>
          <w:szCs w:val="24"/>
        </w:rPr>
        <w:t>Служба занятости населения,  ее функции.</w:t>
      </w:r>
    </w:p>
    <w:p w:rsidR="00087B83" w:rsidRPr="00747DD8" w:rsidRDefault="00087B83" w:rsidP="00087B83">
      <w:pPr>
        <w:pStyle w:val="31"/>
        <w:numPr>
          <w:ilvl w:val="0"/>
          <w:numId w:val="10"/>
        </w:numPr>
        <w:tabs>
          <w:tab w:val="left" w:pos="426"/>
          <w:tab w:val="left" w:pos="993"/>
        </w:tabs>
        <w:spacing w:after="0"/>
        <w:ind w:left="284" w:hanging="284"/>
        <w:jc w:val="both"/>
        <w:rPr>
          <w:color w:val="000000"/>
          <w:sz w:val="24"/>
          <w:szCs w:val="24"/>
        </w:rPr>
      </w:pPr>
      <w:r w:rsidRPr="00747DD8">
        <w:rPr>
          <w:color w:val="000000"/>
          <w:sz w:val="24"/>
          <w:szCs w:val="24"/>
        </w:rPr>
        <w:t>Типы и виды современной безработицы.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Социальные изменения и их виды: открытия, изобретения, инновации.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 xml:space="preserve">Взаимосвязь социальных и культурных изменений. 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Конкуренция как один из основных видов социальных процессов, ее достоинства и недостатки.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284" w:hanging="284"/>
        <w:jc w:val="both"/>
        <w:rPr>
          <w:color w:val="000000"/>
        </w:rPr>
      </w:pPr>
      <w:r w:rsidRPr="00747DD8">
        <w:rPr>
          <w:color w:val="000000"/>
        </w:rPr>
        <w:t>Виды и типы социальных движений, их причины.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567" w:hanging="567"/>
        <w:jc w:val="both"/>
        <w:rPr>
          <w:color w:val="000000"/>
        </w:rPr>
      </w:pPr>
      <w:r w:rsidRPr="00747DD8">
        <w:rPr>
          <w:color w:val="000000"/>
        </w:rPr>
        <w:t>Социальные конфликты в российском обществе.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567" w:hanging="567"/>
        <w:jc w:val="both"/>
        <w:rPr>
          <w:color w:val="000000"/>
        </w:rPr>
      </w:pPr>
      <w:r w:rsidRPr="00747DD8">
        <w:rPr>
          <w:color w:val="000000"/>
        </w:rPr>
        <w:t xml:space="preserve">Проблема конфликта в социальной теории. 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567" w:hanging="567"/>
        <w:jc w:val="both"/>
        <w:rPr>
          <w:color w:val="000000"/>
        </w:rPr>
      </w:pPr>
      <w:r w:rsidRPr="00747DD8">
        <w:rPr>
          <w:color w:val="000000"/>
        </w:rPr>
        <w:t>Конфликты в организациях.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567" w:hanging="567"/>
        <w:jc w:val="both"/>
        <w:rPr>
          <w:color w:val="000000"/>
        </w:rPr>
      </w:pPr>
      <w:r w:rsidRPr="00747DD8">
        <w:rPr>
          <w:color w:val="000000"/>
        </w:rPr>
        <w:t>Системный кризис современного российского общества.</w:t>
      </w:r>
    </w:p>
    <w:p w:rsidR="00087B83" w:rsidRPr="00747DD8" w:rsidRDefault="00087B83" w:rsidP="00087B83">
      <w:pPr>
        <w:numPr>
          <w:ilvl w:val="0"/>
          <w:numId w:val="10"/>
        </w:numPr>
        <w:tabs>
          <w:tab w:val="left" w:pos="426"/>
          <w:tab w:val="left" w:pos="993"/>
        </w:tabs>
        <w:ind w:left="567" w:hanging="567"/>
        <w:jc w:val="both"/>
        <w:rPr>
          <w:color w:val="000000"/>
        </w:rPr>
      </w:pPr>
      <w:r w:rsidRPr="00747DD8">
        <w:rPr>
          <w:color w:val="000000"/>
        </w:rPr>
        <w:t>Теории конфликта в отечественной и западной социологии.</w:t>
      </w:r>
    </w:p>
    <w:p w:rsidR="007F144A" w:rsidRDefault="007F144A" w:rsidP="00747DD8">
      <w:pPr>
        <w:rPr>
          <w:b/>
          <w:bCs/>
        </w:rPr>
      </w:pPr>
    </w:p>
    <w:p w:rsidR="00087B83" w:rsidRPr="00747DD8" w:rsidRDefault="00087B83" w:rsidP="00747DD8">
      <w:pPr>
        <w:rPr>
          <w:b/>
          <w:bCs/>
        </w:rPr>
      </w:pPr>
    </w:p>
    <w:p w:rsidR="007F144A" w:rsidRPr="00747DD8" w:rsidRDefault="007F144A" w:rsidP="00747DD8">
      <w:pPr>
        <w:rPr>
          <w:b/>
          <w:bCs/>
          <w:caps/>
        </w:rPr>
      </w:pPr>
      <w:r w:rsidRPr="00747DD8">
        <w:rPr>
          <w:b/>
          <w:bCs/>
          <w:caps/>
        </w:rPr>
        <w:t>6. Оценочные средства для текущего контроля успеваемости</w:t>
      </w:r>
      <w:r w:rsidR="00F04E83">
        <w:rPr>
          <w:b/>
          <w:bCs/>
          <w:caps/>
        </w:rPr>
        <w:t>:</w:t>
      </w:r>
    </w:p>
    <w:p w:rsidR="00F21ED9" w:rsidRDefault="00F21ED9" w:rsidP="00747DD8">
      <w:pPr>
        <w:rPr>
          <w:b/>
          <w:bCs/>
        </w:rPr>
      </w:pPr>
    </w:p>
    <w:p w:rsidR="000904A8" w:rsidRPr="00747DD8" w:rsidRDefault="000904A8" w:rsidP="00747DD8">
      <w:pPr>
        <w:rPr>
          <w:b/>
          <w:bCs/>
        </w:rPr>
      </w:pPr>
      <w:r w:rsidRPr="00747DD8">
        <w:rPr>
          <w:b/>
          <w:bCs/>
        </w:rPr>
        <w:lastRenderedPageBreak/>
        <w:t>6.1. Текущий контроль</w:t>
      </w: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63"/>
        <w:gridCol w:w="3827"/>
      </w:tblGrid>
      <w:tr w:rsidR="000904A8" w:rsidRPr="00747DD8">
        <w:trPr>
          <w:trHeight w:val="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A8" w:rsidRPr="00747DD8" w:rsidRDefault="000904A8" w:rsidP="00747DD8">
            <w:pPr>
              <w:pStyle w:val="a5"/>
              <w:jc w:val="center"/>
              <w:rPr>
                <w:lang w:eastAsia="en-US"/>
              </w:rPr>
            </w:pPr>
            <w:r w:rsidRPr="00747DD8">
              <w:rPr>
                <w:lang w:eastAsia="en-US"/>
              </w:rPr>
              <w:t>№</w:t>
            </w:r>
          </w:p>
          <w:p w:rsidR="000904A8" w:rsidRPr="00747DD8" w:rsidRDefault="000904A8" w:rsidP="00747DD8">
            <w:pPr>
              <w:pStyle w:val="a5"/>
              <w:jc w:val="center"/>
              <w:rPr>
                <w:lang w:eastAsia="en-US"/>
              </w:rPr>
            </w:pPr>
            <w:r w:rsidRPr="00747DD8">
              <w:rPr>
                <w:lang w:eastAsia="en-US"/>
              </w:rPr>
              <w:t>пп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A8" w:rsidRPr="00747DD8" w:rsidRDefault="000904A8" w:rsidP="00747DD8">
            <w:pPr>
              <w:pStyle w:val="a5"/>
              <w:jc w:val="center"/>
              <w:rPr>
                <w:lang w:eastAsia="en-US"/>
              </w:rPr>
            </w:pPr>
            <w:r w:rsidRPr="00747DD8">
              <w:rPr>
                <w:lang w:eastAsia="en-US"/>
              </w:rPr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A8" w:rsidRPr="00747DD8" w:rsidRDefault="000904A8" w:rsidP="00747DD8">
            <w:pPr>
              <w:pStyle w:val="a5"/>
              <w:jc w:val="center"/>
              <w:rPr>
                <w:lang w:eastAsia="en-US"/>
              </w:rPr>
            </w:pPr>
            <w:r w:rsidRPr="00747DD8">
              <w:rPr>
                <w:lang w:eastAsia="en-US"/>
              </w:rPr>
              <w:t>Форма текущего контроля</w:t>
            </w:r>
          </w:p>
        </w:tc>
      </w:tr>
      <w:tr w:rsidR="000904A8" w:rsidRPr="00747D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747DD8" w:rsidRDefault="000904A8" w:rsidP="00747DD8">
            <w:pPr>
              <w:pStyle w:val="a5"/>
              <w:rPr>
                <w:lang w:eastAsia="en-US"/>
              </w:rPr>
            </w:pPr>
            <w:r w:rsidRPr="00747DD8">
              <w:rPr>
                <w:lang w:eastAsia="en-US"/>
              </w:rPr>
              <w:t>1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747DD8" w:rsidRDefault="000904A8" w:rsidP="00747DD8">
            <w:pPr>
              <w:rPr>
                <w:lang w:eastAsia="en-US"/>
              </w:rPr>
            </w:pPr>
            <w:r w:rsidRPr="00747DD8">
              <w:rPr>
                <w:lang w:eastAsia="en-US"/>
              </w:rPr>
              <w:t>Предыстория и социально-философские предпосылки социологии как науки. Социологический проект О.Конта. Классические социологические теории.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A8" w:rsidRPr="00747DD8" w:rsidRDefault="000904A8" w:rsidP="00747DD8">
            <w:pPr>
              <w:pStyle w:val="a5"/>
              <w:jc w:val="center"/>
              <w:rPr>
                <w:lang w:eastAsia="en-US"/>
              </w:rPr>
            </w:pPr>
            <w:r w:rsidRPr="00747DD8">
              <w:rPr>
                <w:lang w:eastAsia="en-US"/>
              </w:rPr>
              <w:t>Реферат</w:t>
            </w:r>
          </w:p>
        </w:tc>
      </w:tr>
      <w:tr w:rsidR="000904A8" w:rsidRPr="00747D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747DD8" w:rsidRDefault="000904A8" w:rsidP="00747DD8">
            <w:pPr>
              <w:pStyle w:val="a5"/>
              <w:rPr>
                <w:lang w:eastAsia="en-US"/>
              </w:rPr>
            </w:pPr>
            <w:r w:rsidRPr="00747DD8">
              <w:rPr>
                <w:lang w:eastAsia="en-US"/>
              </w:rPr>
              <w:t>2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747DD8" w:rsidRDefault="000904A8" w:rsidP="00747DD8">
            <w:pPr>
              <w:rPr>
                <w:lang w:eastAsia="en-US"/>
              </w:rPr>
            </w:pPr>
            <w:r w:rsidRPr="00747DD8">
              <w:rPr>
                <w:lang w:eastAsia="en-US"/>
              </w:rPr>
              <w:t>Современные социологические теории. Русская социологическая мысль.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A8" w:rsidRPr="00747DD8" w:rsidRDefault="000904A8" w:rsidP="00087B83">
            <w:pPr>
              <w:pStyle w:val="a5"/>
              <w:jc w:val="center"/>
              <w:rPr>
                <w:lang w:eastAsia="en-US"/>
              </w:rPr>
            </w:pPr>
            <w:r w:rsidRPr="00747DD8">
              <w:rPr>
                <w:lang w:eastAsia="en-US"/>
              </w:rPr>
              <w:t>Реферат</w:t>
            </w:r>
          </w:p>
        </w:tc>
      </w:tr>
      <w:tr w:rsidR="000904A8" w:rsidRPr="00747D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747DD8" w:rsidRDefault="000904A8" w:rsidP="00747DD8">
            <w:pPr>
              <w:pStyle w:val="a5"/>
              <w:rPr>
                <w:lang w:eastAsia="en-US"/>
              </w:rPr>
            </w:pPr>
            <w:r w:rsidRPr="00747DD8">
              <w:rPr>
                <w:lang w:eastAsia="en-US"/>
              </w:rPr>
              <w:t>3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747DD8" w:rsidRDefault="000904A8" w:rsidP="00747DD8">
            <w:pPr>
              <w:pStyle w:val="a5"/>
              <w:rPr>
                <w:b/>
                <w:bCs/>
                <w:lang w:eastAsia="en-US"/>
              </w:rPr>
            </w:pPr>
            <w:r w:rsidRPr="00747DD8">
              <w:rPr>
                <w:lang w:eastAsia="en-US"/>
              </w:rPr>
              <w:t>Общество и социальные институты. Мировая система и процессы глобализации.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A8" w:rsidRPr="00747DD8" w:rsidRDefault="000904A8" w:rsidP="00F04E83">
            <w:pPr>
              <w:pStyle w:val="a5"/>
              <w:jc w:val="center"/>
              <w:rPr>
                <w:lang w:eastAsia="en-US"/>
              </w:rPr>
            </w:pPr>
            <w:r w:rsidRPr="00747DD8">
              <w:rPr>
                <w:lang w:eastAsia="en-US"/>
              </w:rPr>
              <w:t>Реферат</w:t>
            </w:r>
          </w:p>
        </w:tc>
      </w:tr>
      <w:tr w:rsidR="000904A8" w:rsidRPr="00747D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747DD8" w:rsidRDefault="000904A8" w:rsidP="00747DD8">
            <w:pPr>
              <w:pStyle w:val="a5"/>
              <w:rPr>
                <w:lang w:eastAsia="en-US"/>
              </w:rPr>
            </w:pPr>
            <w:r w:rsidRPr="00747DD8">
              <w:rPr>
                <w:lang w:eastAsia="en-US"/>
              </w:rPr>
              <w:t>4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747DD8" w:rsidRDefault="000904A8" w:rsidP="00747DD8">
            <w:pPr>
              <w:rPr>
                <w:lang w:eastAsia="en-US"/>
              </w:rPr>
            </w:pPr>
            <w:r w:rsidRPr="00747DD8">
              <w:rPr>
                <w:lang w:eastAsia="en-US"/>
              </w:rPr>
              <w:t>Социальные группы и общности. Виды общностей. Общность и личность. Малые группы и коллективы. Социальная организация. Социальные движения.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A8" w:rsidRPr="00747DD8" w:rsidRDefault="000904A8" w:rsidP="00747DD8">
            <w:pPr>
              <w:pStyle w:val="a5"/>
              <w:jc w:val="center"/>
              <w:rPr>
                <w:lang w:eastAsia="en-US"/>
              </w:rPr>
            </w:pPr>
            <w:r w:rsidRPr="00747DD8">
              <w:rPr>
                <w:lang w:eastAsia="en-US"/>
              </w:rPr>
              <w:t>Реферат</w:t>
            </w:r>
          </w:p>
          <w:p w:rsidR="000904A8" w:rsidRPr="00747DD8" w:rsidRDefault="00F04E83" w:rsidP="00747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Устный опрос</w:t>
            </w:r>
          </w:p>
        </w:tc>
      </w:tr>
      <w:tr w:rsidR="000904A8" w:rsidRPr="00747D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747DD8" w:rsidRDefault="000904A8" w:rsidP="00747DD8">
            <w:pPr>
              <w:pStyle w:val="a5"/>
              <w:rPr>
                <w:lang w:eastAsia="en-US"/>
              </w:rPr>
            </w:pPr>
            <w:r w:rsidRPr="00747DD8">
              <w:rPr>
                <w:lang w:eastAsia="en-US"/>
              </w:rPr>
              <w:t>5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747DD8" w:rsidRDefault="000904A8" w:rsidP="00F04E83">
            <w:pPr>
              <w:rPr>
                <w:b/>
                <w:bCs/>
                <w:lang w:eastAsia="en-US"/>
              </w:rPr>
            </w:pPr>
            <w:r w:rsidRPr="00747DD8">
              <w:rPr>
                <w:lang w:eastAsia="en-US"/>
              </w:rPr>
              <w:t>Социальное неравенство, стратификация и социальная мобильность. Понятие социального статуса.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A8" w:rsidRPr="00747DD8" w:rsidRDefault="000904A8" w:rsidP="00747DD8">
            <w:pPr>
              <w:pStyle w:val="a5"/>
              <w:jc w:val="center"/>
              <w:rPr>
                <w:lang w:eastAsia="en-US"/>
              </w:rPr>
            </w:pPr>
            <w:r w:rsidRPr="00747DD8">
              <w:rPr>
                <w:lang w:eastAsia="en-US"/>
              </w:rPr>
              <w:t>Реферат</w:t>
            </w:r>
          </w:p>
          <w:p w:rsidR="000904A8" w:rsidRPr="00747DD8" w:rsidRDefault="00F04E83" w:rsidP="00747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Устный опрос</w:t>
            </w:r>
          </w:p>
        </w:tc>
      </w:tr>
      <w:tr w:rsidR="000904A8" w:rsidRPr="00747D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747DD8" w:rsidRDefault="000904A8" w:rsidP="00747DD8">
            <w:pPr>
              <w:pStyle w:val="a5"/>
              <w:rPr>
                <w:lang w:eastAsia="en-US"/>
              </w:rPr>
            </w:pPr>
            <w:r w:rsidRPr="00747DD8">
              <w:rPr>
                <w:lang w:eastAsia="en-US"/>
              </w:rPr>
              <w:t>6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747DD8" w:rsidRDefault="000904A8" w:rsidP="00747DD8">
            <w:pPr>
              <w:pStyle w:val="a5"/>
              <w:rPr>
                <w:b/>
                <w:bCs/>
                <w:lang w:eastAsia="en-US"/>
              </w:rPr>
            </w:pPr>
            <w:r w:rsidRPr="00747DD8">
              <w:rPr>
                <w:lang w:eastAsia="en-US"/>
              </w:rPr>
              <w:t>Социальное взаимодействие и социальные отношения. Общественное мнение как институт гражданского общества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A8" w:rsidRPr="00747DD8" w:rsidRDefault="000904A8" w:rsidP="00087B83">
            <w:pPr>
              <w:pStyle w:val="a5"/>
              <w:jc w:val="center"/>
              <w:rPr>
                <w:lang w:eastAsia="en-US"/>
              </w:rPr>
            </w:pPr>
            <w:r w:rsidRPr="00747DD8">
              <w:rPr>
                <w:lang w:eastAsia="en-US"/>
              </w:rPr>
              <w:t>Реферат</w:t>
            </w:r>
          </w:p>
        </w:tc>
      </w:tr>
      <w:tr w:rsidR="000904A8" w:rsidRPr="00747D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747DD8" w:rsidRDefault="000904A8" w:rsidP="00747DD8">
            <w:pPr>
              <w:pStyle w:val="a5"/>
              <w:rPr>
                <w:lang w:eastAsia="en-US"/>
              </w:rPr>
            </w:pPr>
            <w:r w:rsidRPr="00747DD8">
              <w:rPr>
                <w:lang w:eastAsia="en-US"/>
              </w:rPr>
              <w:t>7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747DD8" w:rsidRDefault="000904A8" w:rsidP="00747DD8">
            <w:pPr>
              <w:rPr>
                <w:lang w:eastAsia="en-US"/>
              </w:rPr>
            </w:pPr>
            <w:r w:rsidRPr="00747DD8">
              <w:rPr>
                <w:lang w:eastAsia="en-US"/>
              </w:rPr>
              <w:t>Культура как фактор социальных изменений. Взаимодействие экономики, социальных отношений и культуры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A8" w:rsidRPr="00747DD8" w:rsidRDefault="000904A8" w:rsidP="00087B83">
            <w:pPr>
              <w:pStyle w:val="a5"/>
              <w:jc w:val="center"/>
              <w:rPr>
                <w:lang w:eastAsia="en-US"/>
              </w:rPr>
            </w:pPr>
            <w:r w:rsidRPr="00747DD8">
              <w:rPr>
                <w:lang w:eastAsia="en-US"/>
              </w:rPr>
              <w:t>Реферат</w:t>
            </w:r>
          </w:p>
        </w:tc>
      </w:tr>
      <w:tr w:rsidR="000904A8" w:rsidRPr="00747D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747DD8" w:rsidRDefault="000904A8" w:rsidP="00747DD8">
            <w:pPr>
              <w:pStyle w:val="a5"/>
              <w:rPr>
                <w:lang w:eastAsia="en-US"/>
              </w:rPr>
            </w:pPr>
            <w:r w:rsidRPr="00747DD8">
              <w:rPr>
                <w:lang w:eastAsia="en-US"/>
              </w:rPr>
              <w:t>8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747DD8" w:rsidRDefault="000904A8" w:rsidP="00747DD8">
            <w:pPr>
              <w:rPr>
                <w:lang w:eastAsia="en-US"/>
              </w:rPr>
            </w:pPr>
            <w:r w:rsidRPr="00747DD8">
              <w:rPr>
                <w:lang w:eastAsia="en-US"/>
              </w:rPr>
              <w:t>Личность как социальный тип. Социальный контроль и девиация. Личность как деятельный субъект.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A8" w:rsidRPr="00747DD8" w:rsidRDefault="000904A8" w:rsidP="00087B83">
            <w:pPr>
              <w:pStyle w:val="a5"/>
              <w:jc w:val="center"/>
              <w:rPr>
                <w:lang w:eastAsia="en-US"/>
              </w:rPr>
            </w:pPr>
            <w:r w:rsidRPr="00747DD8">
              <w:rPr>
                <w:lang w:eastAsia="en-US"/>
              </w:rPr>
              <w:t>Реферат</w:t>
            </w:r>
          </w:p>
        </w:tc>
      </w:tr>
      <w:tr w:rsidR="000904A8" w:rsidRPr="00747D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747DD8" w:rsidRDefault="000904A8" w:rsidP="00747DD8">
            <w:pPr>
              <w:pStyle w:val="a5"/>
              <w:rPr>
                <w:lang w:eastAsia="en-US"/>
              </w:rPr>
            </w:pPr>
            <w:r w:rsidRPr="00747DD8">
              <w:rPr>
                <w:lang w:eastAsia="en-US"/>
              </w:rPr>
              <w:t>9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747DD8" w:rsidRDefault="000904A8" w:rsidP="00747DD8">
            <w:pPr>
              <w:rPr>
                <w:lang w:eastAsia="en-US"/>
              </w:rPr>
            </w:pPr>
            <w:r w:rsidRPr="00747DD8">
              <w:rPr>
                <w:lang w:eastAsia="en-US"/>
              </w:rPr>
              <w:t>Социальные изменения. Социальные революции и реформы. Концепция социального прогресса. Формирование мировой системы. Место России в мировом сообществе.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A8" w:rsidRPr="00747DD8" w:rsidRDefault="000904A8" w:rsidP="00087B83">
            <w:pPr>
              <w:pStyle w:val="a5"/>
              <w:jc w:val="center"/>
              <w:rPr>
                <w:lang w:eastAsia="en-US"/>
              </w:rPr>
            </w:pPr>
            <w:r w:rsidRPr="00747DD8">
              <w:rPr>
                <w:lang w:eastAsia="en-US"/>
              </w:rPr>
              <w:t>Реферат</w:t>
            </w:r>
          </w:p>
        </w:tc>
      </w:tr>
      <w:tr w:rsidR="000904A8" w:rsidRPr="00747D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747DD8" w:rsidRDefault="000904A8" w:rsidP="00747DD8">
            <w:pPr>
              <w:pStyle w:val="a5"/>
              <w:rPr>
                <w:lang w:eastAsia="en-US"/>
              </w:rPr>
            </w:pPr>
            <w:r w:rsidRPr="00747DD8">
              <w:rPr>
                <w:lang w:eastAsia="en-US"/>
              </w:rPr>
              <w:t>10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747DD8" w:rsidRDefault="000904A8" w:rsidP="00747DD8">
            <w:pPr>
              <w:rPr>
                <w:lang w:eastAsia="en-US"/>
              </w:rPr>
            </w:pPr>
            <w:r w:rsidRPr="00747DD8">
              <w:rPr>
                <w:lang w:eastAsia="en-US"/>
              </w:rPr>
              <w:t>Организация и проведение социологических исследований. Методы социологических исследований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A8" w:rsidRPr="00747DD8" w:rsidRDefault="000904A8" w:rsidP="00087B83">
            <w:pPr>
              <w:pStyle w:val="a5"/>
              <w:jc w:val="center"/>
              <w:rPr>
                <w:lang w:eastAsia="en-US"/>
              </w:rPr>
            </w:pPr>
            <w:r w:rsidRPr="00747DD8">
              <w:rPr>
                <w:lang w:eastAsia="en-US"/>
              </w:rPr>
              <w:t>Реферат</w:t>
            </w:r>
          </w:p>
        </w:tc>
      </w:tr>
    </w:tbl>
    <w:p w:rsidR="00666919" w:rsidRPr="00747DD8" w:rsidRDefault="00666919" w:rsidP="00747DD8">
      <w:pPr>
        <w:jc w:val="both"/>
        <w:rPr>
          <w:b/>
          <w:bCs/>
          <w:caps/>
        </w:rPr>
      </w:pPr>
    </w:p>
    <w:p w:rsidR="007F144A" w:rsidRDefault="007F144A" w:rsidP="00747DD8">
      <w:pPr>
        <w:rPr>
          <w:b/>
          <w:bCs/>
        </w:rPr>
      </w:pPr>
      <w:r w:rsidRPr="00747DD8">
        <w:rPr>
          <w:b/>
          <w:bCs/>
        </w:rPr>
        <w:t>7. 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087B83" w:rsidRPr="003C0E55" w:rsidTr="00E81BC0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7B83" w:rsidRPr="003C0E55" w:rsidRDefault="00087B83" w:rsidP="00E81BC0">
            <w:pPr>
              <w:jc w:val="center"/>
            </w:pPr>
            <w:bookmarkStart w:id="6" w:name="_Hlk61815248"/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7B83" w:rsidRPr="003C0E55" w:rsidRDefault="00087B83" w:rsidP="00E81BC0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7B83" w:rsidRPr="003C0E55" w:rsidRDefault="00087B83" w:rsidP="00E81BC0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087B83" w:rsidRPr="003C0E55" w:rsidRDefault="00087B83" w:rsidP="00E81BC0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087B83" w:rsidRPr="003C0E55" w:rsidRDefault="00087B83" w:rsidP="00E81BC0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87B83" w:rsidRPr="003C0E55" w:rsidRDefault="00087B83" w:rsidP="00E81BC0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087B83" w:rsidRPr="003C0E55" w:rsidTr="00E81BC0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7B83" w:rsidRPr="003C0E55" w:rsidRDefault="00087B83" w:rsidP="00E81BC0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7B83" w:rsidRPr="003C0E55" w:rsidRDefault="00087B83" w:rsidP="00E81BC0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7B83" w:rsidRPr="003C0E55" w:rsidRDefault="00087B83" w:rsidP="00E81BC0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7B83" w:rsidRPr="003C0E55" w:rsidRDefault="00087B83" w:rsidP="00E81BC0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87B83" w:rsidRPr="003C0E55" w:rsidRDefault="00087B83" w:rsidP="00E81BC0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87B83" w:rsidRPr="003C0E55" w:rsidRDefault="00087B83" w:rsidP="00E81BC0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7B83" w:rsidRPr="003C0E55" w:rsidRDefault="00087B83" w:rsidP="00E81BC0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087B83" w:rsidRPr="003C0E55" w:rsidTr="00E81BC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7B83" w:rsidRPr="003C0E55" w:rsidRDefault="00087B83" w:rsidP="00087B83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7B83" w:rsidRPr="00747DD8" w:rsidRDefault="00087B83" w:rsidP="00087B83">
            <w:pPr>
              <w:rPr>
                <w:lang w:eastAsia="en-US"/>
              </w:rPr>
            </w:pPr>
            <w:r w:rsidRPr="00747DD8">
              <w:rPr>
                <w:lang w:eastAsia="en-US"/>
              </w:rPr>
              <w:t>Социология: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7B83" w:rsidRPr="00747DD8" w:rsidRDefault="00087B83" w:rsidP="00087B83">
            <w:pPr>
              <w:keepNext/>
              <w:outlineLvl w:val="3"/>
              <w:rPr>
                <w:lang w:eastAsia="en-US"/>
              </w:rPr>
            </w:pPr>
            <w:r w:rsidRPr="00747DD8">
              <w:rPr>
                <w:lang w:eastAsia="en-US"/>
              </w:rPr>
              <w:t>Батурин В.К.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7B83" w:rsidRPr="00747DD8" w:rsidRDefault="00087B83" w:rsidP="00087B83">
            <w:pPr>
              <w:rPr>
                <w:lang w:eastAsia="en-US"/>
              </w:rPr>
            </w:pPr>
            <w:r w:rsidRPr="00747DD8">
              <w:rPr>
                <w:lang w:eastAsia="en-US"/>
              </w:rPr>
              <w:t>Москва: 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7B83" w:rsidRPr="00747DD8" w:rsidRDefault="00087B83" w:rsidP="00087B83">
            <w:pPr>
              <w:rPr>
                <w:lang w:eastAsia="en-US"/>
              </w:rPr>
            </w:pPr>
            <w:r w:rsidRPr="00747DD8">
              <w:rPr>
                <w:lang w:eastAsia="en-US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7B83" w:rsidRPr="00747DD8" w:rsidRDefault="00087B83" w:rsidP="00087B83">
            <w:pPr>
              <w:contextualSpacing/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7B83" w:rsidRPr="00747DD8" w:rsidRDefault="00000000" w:rsidP="00087B83">
            <w:pPr>
              <w:jc w:val="both"/>
              <w:rPr>
                <w:lang w:eastAsia="en-US"/>
              </w:rPr>
            </w:pPr>
            <w:hyperlink r:id="rId7" w:history="1">
              <w:r w:rsidR="00087B83" w:rsidRPr="00747DD8">
                <w:rPr>
                  <w:rStyle w:val="af2"/>
                </w:rPr>
                <w:t>https://</w:t>
              </w:r>
              <w:r w:rsidR="00087B83" w:rsidRPr="00747DD8">
                <w:rPr>
                  <w:rStyle w:val="af2"/>
                  <w:lang w:val="en-US"/>
                </w:rPr>
                <w:t>www.</w:t>
              </w:r>
              <w:r w:rsidR="00087B83" w:rsidRPr="00747DD8">
                <w:rPr>
                  <w:rStyle w:val="af2"/>
                  <w:lang w:val="en-US" w:eastAsia="en-US"/>
                </w:rPr>
                <w:t>biblioclub</w:t>
              </w:r>
              <w:r w:rsidR="00087B83" w:rsidRPr="00747DD8">
                <w:rPr>
                  <w:rStyle w:val="af2"/>
                  <w:lang w:eastAsia="en-US"/>
                </w:rPr>
                <w:t>.</w:t>
              </w:r>
              <w:r w:rsidR="00087B83" w:rsidRPr="00747DD8">
                <w:rPr>
                  <w:rStyle w:val="af2"/>
                  <w:lang w:val="en-US" w:eastAsia="en-US"/>
                </w:rPr>
                <w:t>ru</w:t>
              </w:r>
            </w:hyperlink>
          </w:p>
          <w:p w:rsidR="00087B83" w:rsidRPr="00747DD8" w:rsidRDefault="00087B83" w:rsidP="00087B83">
            <w:pPr>
              <w:jc w:val="both"/>
              <w:rPr>
                <w:lang w:eastAsia="en-US"/>
              </w:rPr>
            </w:pPr>
          </w:p>
        </w:tc>
      </w:tr>
      <w:tr w:rsidR="00087B83" w:rsidRPr="003C0E55" w:rsidTr="00E81BC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7B83" w:rsidRPr="003C0E55" w:rsidRDefault="00087B83" w:rsidP="00087B83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7B83" w:rsidRPr="00747DD8" w:rsidRDefault="00087B83" w:rsidP="00087B83">
            <w:pPr>
              <w:jc w:val="both"/>
              <w:rPr>
                <w:lang w:eastAsia="en-US"/>
              </w:rPr>
            </w:pPr>
            <w:r w:rsidRPr="00747DD8">
              <w:rPr>
                <w:lang w:eastAsia="en-US"/>
              </w:rPr>
              <w:t>Соц</w:t>
            </w:r>
            <w:r>
              <w:rPr>
                <w:lang w:eastAsia="en-US"/>
              </w:rPr>
              <w:t>и</w:t>
            </w:r>
            <w:r w:rsidRPr="00747DD8">
              <w:rPr>
                <w:lang w:eastAsia="en-US"/>
              </w:rPr>
              <w:t>ология. Основы общей теории: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7B83" w:rsidRPr="00747DD8" w:rsidRDefault="00087B83" w:rsidP="00087B83">
            <w:pPr>
              <w:jc w:val="both"/>
              <w:rPr>
                <w:lang w:eastAsia="en-US"/>
              </w:rPr>
            </w:pPr>
            <w:r w:rsidRPr="00747DD8">
              <w:rPr>
                <w:lang w:eastAsia="en-US"/>
              </w:rPr>
              <w:t>Мягков А.Ю.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7B83" w:rsidRPr="00747DD8" w:rsidRDefault="00087B83" w:rsidP="00087B83">
            <w:pPr>
              <w:jc w:val="both"/>
              <w:rPr>
                <w:lang w:eastAsia="en-US"/>
              </w:rPr>
            </w:pPr>
            <w:r w:rsidRPr="00747DD8">
              <w:rPr>
                <w:lang w:eastAsia="en-US"/>
              </w:rPr>
              <w:t>Москва: Издательство «Флинта»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7B83" w:rsidRPr="00747DD8" w:rsidRDefault="00087B83" w:rsidP="00087B83">
            <w:pPr>
              <w:jc w:val="both"/>
              <w:rPr>
                <w:lang w:eastAsia="en-US"/>
              </w:rPr>
            </w:pPr>
            <w:r w:rsidRPr="00747DD8">
              <w:rPr>
                <w:lang w:eastAsia="en-US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7B83" w:rsidRPr="00747DD8" w:rsidRDefault="00087B83" w:rsidP="00087B83">
            <w:pPr>
              <w:contextualSpacing/>
              <w:jc w:val="center"/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7B83" w:rsidRPr="00747DD8" w:rsidRDefault="00000000" w:rsidP="00087B83">
            <w:pPr>
              <w:jc w:val="both"/>
              <w:rPr>
                <w:lang w:eastAsia="en-US"/>
              </w:rPr>
            </w:pPr>
            <w:hyperlink r:id="rId8" w:history="1">
              <w:r w:rsidR="00087B83" w:rsidRPr="00747DD8">
                <w:rPr>
                  <w:rStyle w:val="af2"/>
                </w:rPr>
                <w:t>https://</w:t>
              </w:r>
              <w:r w:rsidR="00087B83" w:rsidRPr="00747DD8">
                <w:rPr>
                  <w:rStyle w:val="af2"/>
                  <w:lang w:val="en-US"/>
                </w:rPr>
                <w:t>www.</w:t>
              </w:r>
              <w:r w:rsidR="00087B83" w:rsidRPr="00747DD8">
                <w:rPr>
                  <w:rStyle w:val="af2"/>
                  <w:lang w:val="en-US" w:eastAsia="en-US"/>
                </w:rPr>
                <w:t>biblioclub</w:t>
              </w:r>
              <w:r w:rsidR="00087B83" w:rsidRPr="00747DD8">
                <w:rPr>
                  <w:rStyle w:val="af2"/>
                  <w:lang w:eastAsia="en-US"/>
                </w:rPr>
                <w:t>.</w:t>
              </w:r>
              <w:r w:rsidR="00087B83" w:rsidRPr="00747DD8">
                <w:rPr>
                  <w:rStyle w:val="af2"/>
                  <w:lang w:val="en-US" w:eastAsia="en-US"/>
                </w:rPr>
                <w:t>ru</w:t>
              </w:r>
            </w:hyperlink>
          </w:p>
          <w:p w:rsidR="00087B83" w:rsidRPr="00747DD8" w:rsidRDefault="00087B83" w:rsidP="00087B83">
            <w:pPr>
              <w:jc w:val="both"/>
              <w:rPr>
                <w:lang w:eastAsia="en-US"/>
              </w:rPr>
            </w:pPr>
          </w:p>
        </w:tc>
      </w:tr>
      <w:tr w:rsidR="00087B83" w:rsidRPr="003C0E55" w:rsidTr="00E81BC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7B83" w:rsidRPr="003C0E55" w:rsidRDefault="00087B83" w:rsidP="00087B83">
            <w:pPr>
              <w:jc w:val="center"/>
            </w:pPr>
            <w:r w:rsidRPr="003C0E55">
              <w:rPr>
                <w:color w:val="000000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7B83" w:rsidRPr="00747DD8" w:rsidRDefault="00087B83" w:rsidP="00087B83">
            <w:pPr>
              <w:jc w:val="both"/>
              <w:rPr>
                <w:lang w:eastAsia="en-US"/>
              </w:rPr>
            </w:pPr>
            <w:r w:rsidRPr="00747DD8">
              <w:rPr>
                <w:lang w:eastAsia="en-US"/>
              </w:rPr>
              <w:t>Социология карьеры: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7B83" w:rsidRPr="00747DD8" w:rsidRDefault="00087B83" w:rsidP="00087B83">
            <w:pPr>
              <w:jc w:val="both"/>
              <w:rPr>
                <w:lang w:eastAsia="en-US"/>
              </w:rPr>
            </w:pPr>
            <w:r w:rsidRPr="00747DD8">
              <w:rPr>
                <w:lang w:eastAsia="en-US"/>
              </w:rPr>
              <w:t>Симен-Северская О.В.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7B83" w:rsidRPr="00747DD8" w:rsidRDefault="00087B83" w:rsidP="00087B83">
            <w:pPr>
              <w:jc w:val="both"/>
              <w:rPr>
                <w:lang w:eastAsia="en-US"/>
              </w:rPr>
            </w:pPr>
            <w:r w:rsidRPr="00747DD8">
              <w:rPr>
                <w:lang w:eastAsia="en-US"/>
              </w:rPr>
              <w:t>Ставрополь: 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7B83" w:rsidRPr="00747DD8" w:rsidRDefault="00087B83" w:rsidP="00087B83">
            <w:pPr>
              <w:jc w:val="both"/>
              <w:rPr>
                <w:lang w:eastAsia="en-US"/>
              </w:rPr>
            </w:pPr>
            <w:r w:rsidRPr="00747DD8">
              <w:rPr>
                <w:lang w:eastAsia="en-US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7B83" w:rsidRPr="00747DD8" w:rsidRDefault="00087B83" w:rsidP="00087B83">
            <w:pPr>
              <w:jc w:val="center"/>
              <w:rPr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7B83" w:rsidRPr="00747DD8" w:rsidRDefault="00000000" w:rsidP="00087B83">
            <w:pPr>
              <w:jc w:val="both"/>
              <w:rPr>
                <w:lang w:eastAsia="en-US"/>
              </w:rPr>
            </w:pPr>
            <w:hyperlink r:id="rId9" w:history="1">
              <w:r w:rsidR="00087B83" w:rsidRPr="00747DD8">
                <w:rPr>
                  <w:rStyle w:val="af2"/>
                </w:rPr>
                <w:t>https://</w:t>
              </w:r>
              <w:r w:rsidR="00087B83" w:rsidRPr="00747DD8">
                <w:rPr>
                  <w:rStyle w:val="af2"/>
                  <w:lang w:val="en-US"/>
                </w:rPr>
                <w:t>www.</w:t>
              </w:r>
              <w:r w:rsidR="00087B83" w:rsidRPr="00747DD8">
                <w:rPr>
                  <w:rStyle w:val="af2"/>
                  <w:lang w:val="en-US" w:eastAsia="en-US"/>
                </w:rPr>
                <w:t>biblioclub</w:t>
              </w:r>
              <w:r w:rsidR="00087B83" w:rsidRPr="00747DD8">
                <w:rPr>
                  <w:rStyle w:val="af2"/>
                  <w:lang w:eastAsia="en-US"/>
                </w:rPr>
                <w:t>.</w:t>
              </w:r>
              <w:r w:rsidR="00087B83" w:rsidRPr="00747DD8">
                <w:rPr>
                  <w:rStyle w:val="af2"/>
                  <w:lang w:val="en-US" w:eastAsia="en-US"/>
                </w:rPr>
                <w:t>ru</w:t>
              </w:r>
            </w:hyperlink>
          </w:p>
        </w:tc>
      </w:tr>
      <w:tr w:rsidR="00087B83" w:rsidRPr="003C0E55" w:rsidTr="00E81BC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7B83" w:rsidRPr="003C0E55" w:rsidRDefault="00087B83" w:rsidP="00087B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7B83" w:rsidRPr="00747DD8" w:rsidRDefault="00087B83" w:rsidP="00087B83">
            <w:pPr>
              <w:jc w:val="both"/>
              <w:rPr>
                <w:lang w:eastAsia="en-US"/>
              </w:rPr>
            </w:pPr>
            <w:r w:rsidRPr="00747DD8">
              <w:rPr>
                <w:lang w:eastAsia="en-US"/>
              </w:rPr>
              <w:t>Социология управления: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7B83" w:rsidRPr="00747DD8" w:rsidRDefault="00087B83" w:rsidP="00087B83">
            <w:pPr>
              <w:jc w:val="both"/>
              <w:rPr>
                <w:lang w:eastAsia="en-US"/>
              </w:rPr>
            </w:pPr>
            <w:r w:rsidRPr="00747DD8">
              <w:rPr>
                <w:lang w:eastAsia="en-US"/>
              </w:rPr>
              <w:t>Лежебоков А.А. Паслер О.В.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7B83" w:rsidRPr="00747DD8" w:rsidRDefault="00087B83" w:rsidP="00087B83">
            <w:pPr>
              <w:jc w:val="both"/>
              <w:rPr>
                <w:lang w:eastAsia="en-US"/>
              </w:rPr>
            </w:pPr>
            <w:r w:rsidRPr="00747DD8">
              <w:rPr>
                <w:lang w:eastAsia="en-US"/>
              </w:rPr>
              <w:t>Ставрополь: 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7B83" w:rsidRPr="00747DD8" w:rsidRDefault="00087B83" w:rsidP="00087B83">
            <w:pPr>
              <w:jc w:val="both"/>
              <w:rPr>
                <w:lang w:eastAsia="en-US"/>
              </w:rPr>
            </w:pPr>
            <w:r w:rsidRPr="00747DD8">
              <w:rPr>
                <w:lang w:eastAsia="en-US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7B83" w:rsidRPr="00747DD8" w:rsidRDefault="00087B83" w:rsidP="00087B83">
            <w:pPr>
              <w:jc w:val="center"/>
              <w:rPr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7B83" w:rsidRPr="00747DD8" w:rsidRDefault="00000000" w:rsidP="00087B83">
            <w:pPr>
              <w:jc w:val="both"/>
              <w:rPr>
                <w:lang w:eastAsia="en-US"/>
              </w:rPr>
            </w:pPr>
            <w:hyperlink r:id="rId10" w:history="1">
              <w:r w:rsidR="00087B83" w:rsidRPr="00747DD8">
                <w:rPr>
                  <w:rStyle w:val="af2"/>
                </w:rPr>
                <w:t>https://</w:t>
              </w:r>
              <w:r w:rsidR="00087B83" w:rsidRPr="00747DD8">
                <w:rPr>
                  <w:rStyle w:val="af2"/>
                  <w:lang w:val="en-US"/>
                </w:rPr>
                <w:t>www</w:t>
              </w:r>
              <w:r w:rsidR="00087B83" w:rsidRPr="00747DD8">
                <w:rPr>
                  <w:rStyle w:val="af2"/>
                </w:rPr>
                <w:t>.</w:t>
              </w:r>
              <w:r w:rsidR="00087B83" w:rsidRPr="00747DD8">
                <w:rPr>
                  <w:rStyle w:val="af2"/>
                  <w:lang w:val="en-US" w:eastAsia="en-US"/>
                </w:rPr>
                <w:t>biblioclub</w:t>
              </w:r>
              <w:r w:rsidR="00087B83" w:rsidRPr="00747DD8">
                <w:rPr>
                  <w:rStyle w:val="af2"/>
                  <w:lang w:eastAsia="en-US"/>
                </w:rPr>
                <w:t>.</w:t>
              </w:r>
              <w:r w:rsidR="00087B83" w:rsidRPr="00747DD8">
                <w:rPr>
                  <w:rStyle w:val="af2"/>
                  <w:lang w:val="en-US" w:eastAsia="en-US"/>
                </w:rPr>
                <w:t>ru</w:t>
              </w:r>
            </w:hyperlink>
          </w:p>
        </w:tc>
      </w:tr>
      <w:tr w:rsidR="00087B83" w:rsidRPr="003C0E55" w:rsidTr="00E81BC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7B83" w:rsidRDefault="00087B83" w:rsidP="00087B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7B83" w:rsidRPr="00747DD8" w:rsidRDefault="00087B83" w:rsidP="00087B83">
            <w:pPr>
              <w:jc w:val="both"/>
              <w:rPr>
                <w:lang w:eastAsia="en-US"/>
              </w:rPr>
            </w:pPr>
            <w:r w:rsidRPr="00747DD8">
              <w:rPr>
                <w:lang w:eastAsia="en-US"/>
              </w:rPr>
              <w:t>Основы социологии и политологии: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7B83" w:rsidRPr="00747DD8" w:rsidRDefault="00087B83" w:rsidP="00087B83">
            <w:pPr>
              <w:jc w:val="both"/>
              <w:rPr>
                <w:lang w:eastAsia="en-US"/>
              </w:rPr>
            </w:pPr>
            <w:r w:rsidRPr="00747DD8">
              <w:rPr>
                <w:lang w:eastAsia="en-US"/>
              </w:rPr>
              <w:t>Горелов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7B83" w:rsidRPr="00747DD8" w:rsidRDefault="00087B83" w:rsidP="00087B83">
            <w:pPr>
              <w:jc w:val="both"/>
              <w:rPr>
                <w:lang w:eastAsia="en-US"/>
              </w:rPr>
            </w:pPr>
            <w:r w:rsidRPr="00747DD8">
              <w:rPr>
                <w:lang w:eastAsia="en-US"/>
              </w:rPr>
              <w:t>Москва: издательство «Флинта»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7B83" w:rsidRPr="00747DD8" w:rsidRDefault="00087B83" w:rsidP="00087B83">
            <w:pPr>
              <w:jc w:val="both"/>
              <w:rPr>
                <w:lang w:eastAsia="en-US"/>
              </w:rPr>
            </w:pPr>
            <w:r w:rsidRPr="00747DD8">
              <w:rPr>
                <w:lang w:eastAsia="en-US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7B83" w:rsidRPr="00747DD8" w:rsidRDefault="00087B83" w:rsidP="00087B83">
            <w:pPr>
              <w:jc w:val="center"/>
              <w:rPr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7B83" w:rsidRPr="00747DD8" w:rsidRDefault="00000000" w:rsidP="00087B83">
            <w:pPr>
              <w:jc w:val="both"/>
              <w:rPr>
                <w:lang w:eastAsia="en-US"/>
              </w:rPr>
            </w:pPr>
            <w:hyperlink r:id="rId11" w:history="1">
              <w:r w:rsidR="00087B83" w:rsidRPr="00747DD8">
                <w:rPr>
                  <w:rStyle w:val="af2"/>
                </w:rPr>
                <w:t>https://</w:t>
              </w:r>
              <w:r w:rsidR="00087B83" w:rsidRPr="00747DD8">
                <w:rPr>
                  <w:rStyle w:val="af2"/>
                  <w:lang w:val="en-US"/>
                </w:rPr>
                <w:t>www.</w:t>
              </w:r>
              <w:r w:rsidR="00087B83" w:rsidRPr="00747DD8">
                <w:rPr>
                  <w:rStyle w:val="af2"/>
                  <w:lang w:val="en-US" w:eastAsia="en-US"/>
                </w:rPr>
                <w:t>biblioclub</w:t>
              </w:r>
              <w:r w:rsidR="00087B83" w:rsidRPr="00747DD8">
                <w:rPr>
                  <w:rStyle w:val="af2"/>
                  <w:lang w:eastAsia="en-US"/>
                </w:rPr>
                <w:t>.</w:t>
              </w:r>
              <w:r w:rsidR="00087B83" w:rsidRPr="00747DD8">
                <w:rPr>
                  <w:rStyle w:val="af2"/>
                  <w:lang w:val="en-US" w:eastAsia="en-US"/>
                </w:rPr>
                <w:t>ru</w:t>
              </w:r>
            </w:hyperlink>
          </w:p>
        </w:tc>
      </w:tr>
      <w:bookmarkEnd w:id="6"/>
    </w:tbl>
    <w:p w:rsidR="00087B83" w:rsidRDefault="00087B83" w:rsidP="00747DD8">
      <w:pPr>
        <w:rPr>
          <w:b/>
          <w:bCs/>
        </w:rPr>
      </w:pPr>
    </w:p>
    <w:p w:rsidR="00087B83" w:rsidRPr="00152A0C" w:rsidRDefault="00087B83" w:rsidP="00C96B90">
      <w:pPr>
        <w:jc w:val="both"/>
        <w:rPr>
          <w:b/>
          <w:bCs/>
          <w:caps/>
        </w:rPr>
      </w:pPr>
      <w:r>
        <w:rPr>
          <w:b/>
          <w:bCs/>
        </w:rPr>
        <w:t>8</w:t>
      </w:r>
      <w:r w:rsidRPr="00152A0C">
        <w:rPr>
          <w:b/>
          <w:bCs/>
        </w:rPr>
        <w:t>.</w:t>
      </w:r>
      <w:r w:rsidRPr="00152A0C">
        <w:rPr>
          <w:b/>
          <w:bCs/>
          <w:caps/>
        </w:rPr>
        <w:t>Ресурсы информационно-телекоммуникационной сети «Интернет»</w:t>
      </w:r>
      <w:r>
        <w:rPr>
          <w:b/>
          <w:bCs/>
          <w:caps/>
        </w:rPr>
        <w:t>:</w:t>
      </w:r>
    </w:p>
    <w:p w:rsidR="00087B83" w:rsidRPr="003C0E55" w:rsidRDefault="00087B83" w:rsidP="00C96B90">
      <w:pPr>
        <w:ind w:firstLine="244"/>
        <w:jc w:val="both"/>
      </w:pPr>
      <w:bookmarkStart w:id="7" w:name="_Hlk61819951"/>
      <w:bookmarkStart w:id="8" w:name="_Hlk61818896"/>
      <w:r w:rsidRPr="003C0E55"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f2"/>
          </w:rPr>
          <w:t>http://нэб.рф/</w:t>
        </w:r>
      </w:hyperlink>
    </w:p>
    <w:p w:rsidR="00087B83" w:rsidRPr="003C0E55" w:rsidRDefault="00087B83" w:rsidP="00C96B90">
      <w:pPr>
        <w:ind w:firstLine="244"/>
        <w:jc w:val="both"/>
      </w:pPr>
      <w:r w:rsidRPr="003C0E55">
        <w:t xml:space="preserve">2. «eLibrary». Научная электронная библиотека. – Режим доступа: </w:t>
      </w:r>
      <w:hyperlink r:id="rId13" w:history="1">
        <w:r w:rsidRPr="003C0E55">
          <w:rPr>
            <w:rStyle w:val="af2"/>
          </w:rPr>
          <w:t>https://elibrary.ru</w:t>
        </w:r>
      </w:hyperlink>
    </w:p>
    <w:p w:rsidR="00087B83" w:rsidRPr="003C0E55" w:rsidRDefault="00087B83" w:rsidP="00C96B90">
      <w:pPr>
        <w:ind w:firstLine="244"/>
        <w:jc w:val="both"/>
      </w:pPr>
      <w:r w:rsidRPr="003C0E55">
        <w:t xml:space="preserve">3. «КиберЛенинка». Научная электронная библиотека. – Режим доступа: </w:t>
      </w:r>
      <w:hyperlink r:id="rId14" w:history="1">
        <w:r w:rsidRPr="003C0E55">
          <w:rPr>
            <w:rStyle w:val="af2"/>
          </w:rPr>
          <w:t>https://cyberleninka.ru/</w:t>
        </w:r>
      </w:hyperlink>
    </w:p>
    <w:p w:rsidR="00087B83" w:rsidRPr="003C0E55" w:rsidRDefault="00087B83" w:rsidP="00C96B90">
      <w:pPr>
        <w:ind w:firstLine="244"/>
        <w:jc w:val="both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5" w:history="1">
        <w:r w:rsidRPr="003C0E55">
          <w:rPr>
            <w:rStyle w:val="af2"/>
          </w:rPr>
          <w:t>http://www.biblioclub.ru/</w:t>
        </w:r>
      </w:hyperlink>
    </w:p>
    <w:p w:rsidR="00087B83" w:rsidRPr="003C0E55" w:rsidRDefault="00087B83" w:rsidP="00C96B90">
      <w:pPr>
        <w:ind w:firstLine="244"/>
        <w:jc w:val="both"/>
      </w:pPr>
      <w:r w:rsidRPr="003C0E55"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f2"/>
          </w:rPr>
          <w:t>http://www.rsl.ru/</w:t>
        </w:r>
      </w:hyperlink>
    </w:p>
    <w:bookmarkEnd w:id="7"/>
    <w:p w:rsidR="00087B83" w:rsidRPr="003C0E55" w:rsidRDefault="00087B83" w:rsidP="00C96B90">
      <w:pPr>
        <w:jc w:val="both"/>
      </w:pPr>
    </w:p>
    <w:p w:rsidR="00087B83" w:rsidRPr="001000B0" w:rsidRDefault="00087B83" w:rsidP="00C96B90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9" w:name="_Hlk61816761"/>
      <w:bookmarkStart w:id="10" w:name="_Hlk61820053"/>
      <w:r w:rsidRPr="001000B0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87B83" w:rsidRPr="003C0E55" w:rsidRDefault="00087B83" w:rsidP="00C96B90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087B83" w:rsidRPr="003C0E55" w:rsidRDefault="00087B83" w:rsidP="00C96B90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087B83" w:rsidRPr="003C0E55" w:rsidRDefault="00087B83" w:rsidP="00C96B90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087B83" w:rsidRDefault="00087B83" w:rsidP="00C96B90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87B83" w:rsidRPr="003C0E55" w:rsidRDefault="00087B83" w:rsidP="00C96B90">
      <w:pPr>
        <w:ind w:firstLine="567"/>
        <w:jc w:val="both"/>
      </w:pPr>
    </w:p>
    <w:p w:rsidR="00087B83" w:rsidRPr="003C0E55" w:rsidRDefault="00087B83" w:rsidP="00C96B90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087B83" w:rsidRPr="003C0E55" w:rsidRDefault="00087B83" w:rsidP="00C96B90">
      <w:pPr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087B83" w:rsidRPr="003C0E55" w:rsidRDefault="00087B83" w:rsidP="00087B83">
      <w:pPr>
        <w:numPr>
          <w:ilvl w:val="0"/>
          <w:numId w:val="1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087B83" w:rsidRPr="003C0E55" w:rsidRDefault="00087B83" w:rsidP="00087B83">
      <w:pPr>
        <w:numPr>
          <w:ilvl w:val="0"/>
          <w:numId w:val="1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087B83" w:rsidRPr="003C0E55" w:rsidRDefault="00087B83" w:rsidP="00087B83">
      <w:pPr>
        <w:numPr>
          <w:ilvl w:val="0"/>
          <w:numId w:val="1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087B83" w:rsidRPr="003C0E55" w:rsidRDefault="00087B83" w:rsidP="00087B83">
      <w:pPr>
        <w:numPr>
          <w:ilvl w:val="0"/>
          <w:numId w:val="1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087B83" w:rsidRPr="003C0E55" w:rsidRDefault="00087B83" w:rsidP="00087B83">
      <w:pPr>
        <w:numPr>
          <w:ilvl w:val="0"/>
          <w:numId w:val="1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087B83" w:rsidRPr="003C0E55" w:rsidRDefault="00087B83" w:rsidP="00087B83">
      <w:pPr>
        <w:tabs>
          <w:tab w:val="left" w:pos="3975"/>
          <w:tab w:val="center" w:pos="5352"/>
        </w:tabs>
      </w:pPr>
    </w:p>
    <w:p w:rsidR="00087B83" w:rsidRPr="003C0E55" w:rsidRDefault="00087B83" w:rsidP="00C96B90">
      <w:pPr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087B83" w:rsidRPr="003C0E55" w:rsidRDefault="00087B83" w:rsidP="00C96B90">
      <w:pPr>
        <w:ind w:left="760"/>
        <w:jc w:val="both"/>
      </w:pPr>
      <w:r w:rsidRPr="003C0E55">
        <w:rPr>
          <w:rFonts w:eastAsia="WenQuanYi Micro Hei"/>
        </w:rPr>
        <w:t>Не используются</w:t>
      </w:r>
    </w:p>
    <w:p w:rsidR="00087B83" w:rsidRPr="003C0E55" w:rsidRDefault="00087B83" w:rsidP="00C96B90">
      <w:pPr>
        <w:jc w:val="both"/>
        <w:rPr>
          <w:b/>
          <w:bCs/>
        </w:rPr>
      </w:pPr>
    </w:p>
    <w:p w:rsidR="00087B83" w:rsidRDefault="00087B83" w:rsidP="00C96B90">
      <w:pPr>
        <w:jc w:val="both"/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F21ED9">
        <w:rPr>
          <w:b/>
          <w:bCs/>
          <w:color w:val="000000"/>
          <w:spacing w:val="5"/>
        </w:rPr>
        <w:t>:</w:t>
      </w:r>
    </w:p>
    <w:p w:rsidR="00087B83" w:rsidRPr="003C0E55" w:rsidRDefault="00087B83" w:rsidP="00C96B90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87B83" w:rsidRPr="003C0E55" w:rsidRDefault="00087B83" w:rsidP="00C96B90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7B83" w:rsidRDefault="00087B83" w:rsidP="00C96B90">
      <w:pPr>
        <w:ind w:firstLine="527"/>
        <w:jc w:val="both"/>
      </w:pPr>
      <w:r w:rsidRPr="003C0E55"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3C0E55">
        <w:lastRenderedPageBreak/>
        <w:t>выходом в интернет и обеспечением доступа в электронно-информационно-образовательную среду организации).</w:t>
      </w:r>
      <w:bookmarkEnd w:id="8"/>
      <w:bookmarkEnd w:id="9"/>
      <w:bookmarkEnd w:id="10"/>
    </w:p>
    <w:sectPr w:rsidR="00087B83" w:rsidSect="009577AD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6BC2" w:rsidRDefault="00DE6BC2">
      <w:r>
        <w:separator/>
      </w:r>
    </w:p>
  </w:endnote>
  <w:endnote w:type="continuationSeparator" w:id="0">
    <w:p w:rsidR="00DE6BC2" w:rsidRDefault="00DE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charset w:val="01"/>
    <w:family w:val="auto"/>
    <w:pitch w:val="default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6BC2" w:rsidRDefault="00DE6BC2">
      <w:r>
        <w:separator/>
      </w:r>
    </w:p>
  </w:footnote>
  <w:footnote w:type="continuationSeparator" w:id="0">
    <w:p w:rsidR="00DE6BC2" w:rsidRDefault="00DE6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57BE" w:rsidRDefault="00B057B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0204C5"/>
    <w:multiLevelType w:val="hybridMultilevel"/>
    <w:tmpl w:val="9E328678"/>
    <w:lvl w:ilvl="0" w:tplc="CF00ED92">
      <w:start w:val="1"/>
      <w:numFmt w:val="bullet"/>
      <w:suff w:val="space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9C040B"/>
    <w:multiLevelType w:val="hybridMultilevel"/>
    <w:tmpl w:val="30CC5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90B6BB2"/>
    <w:multiLevelType w:val="hybridMultilevel"/>
    <w:tmpl w:val="95AEA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97CAC"/>
    <w:multiLevelType w:val="hybridMultilevel"/>
    <w:tmpl w:val="5CD60722"/>
    <w:lvl w:ilvl="0" w:tplc="0419000F">
      <w:start w:val="1"/>
      <w:numFmt w:val="decimal"/>
      <w:lvlText w:val="%1."/>
      <w:lvlJc w:val="left"/>
      <w:pPr>
        <w:ind w:left="5040" w:hanging="360"/>
      </w:p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34E209BA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F6D24B0"/>
    <w:multiLevelType w:val="hybridMultilevel"/>
    <w:tmpl w:val="95763D7E"/>
    <w:lvl w:ilvl="0" w:tplc="EA6A950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4262E3"/>
    <w:multiLevelType w:val="multilevel"/>
    <w:tmpl w:val="51161F0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4"/>
      <w:numFmt w:val="decimal"/>
      <w:lvlText w:val="%5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43F6809"/>
    <w:multiLevelType w:val="hybridMultilevel"/>
    <w:tmpl w:val="E8664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9246843">
    <w:abstractNumId w:val="7"/>
  </w:num>
  <w:num w:numId="2" w16cid:durableId="937757226">
    <w:abstractNumId w:val="10"/>
  </w:num>
  <w:num w:numId="3" w16cid:durableId="757289886">
    <w:abstractNumId w:val="8"/>
  </w:num>
  <w:num w:numId="4" w16cid:durableId="326979774">
    <w:abstractNumId w:val="11"/>
  </w:num>
  <w:num w:numId="5" w16cid:durableId="1492331837">
    <w:abstractNumId w:val="9"/>
  </w:num>
  <w:num w:numId="6" w16cid:durableId="169754675">
    <w:abstractNumId w:val="3"/>
  </w:num>
  <w:num w:numId="7" w16cid:durableId="2052069071">
    <w:abstractNumId w:val="6"/>
  </w:num>
  <w:num w:numId="8" w16cid:durableId="943655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5437140">
    <w:abstractNumId w:val="2"/>
  </w:num>
  <w:num w:numId="10" w16cid:durableId="795373957">
    <w:abstractNumId w:val="5"/>
  </w:num>
  <w:num w:numId="11" w16cid:durableId="565799465">
    <w:abstractNumId w:val="4"/>
  </w:num>
  <w:num w:numId="12" w16cid:durableId="115803884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119A2"/>
    <w:rsid w:val="000248D3"/>
    <w:rsid w:val="000335AC"/>
    <w:rsid w:val="00037EA9"/>
    <w:rsid w:val="00040027"/>
    <w:rsid w:val="0004305E"/>
    <w:rsid w:val="0004633E"/>
    <w:rsid w:val="00051D77"/>
    <w:rsid w:val="000573FC"/>
    <w:rsid w:val="000608AF"/>
    <w:rsid w:val="0006461A"/>
    <w:rsid w:val="00065678"/>
    <w:rsid w:val="00076241"/>
    <w:rsid w:val="00080264"/>
    <w:rsid w:val="00087B83"/>
    <w:rsid w:val="000904A8"/>
    <w:rsid w:val="000A3D18"/>
    <w:rsid w:val="000B12C2"/>
    <w:rsid w:val="000C1225"/>
    <w:rsid w:val="000C266A"/>
    <w:rsid w:val="000C7AAA"/>
    <w:rsid w:val="000D5C6D"/>
    <w:rsid w:val="000E3758"/>
    <w:rsid w:val="000F23C3"/>
    <w:rsid w:val="000F420F"/>
    <w:rsid w:val="000F461D"/>
    <w:rsid w:val="000F589C"/>
    <w:rsid w:val="000F5976"/>
    <w:rsid w:val="000F5C62"/>
    <w:rsid w:val="00101252"/>
    <w:rsid w:val="00113552"/>
    <w:rsid w:val="00114B70"/>
    <w:rsid w:val="0011556B"/>
    <w:rsid w:val="00121712"/>
    <w:rsid w:val="0012224D"/>
    <w:rsid w:val="001237DA"/>
    <w:rsid w:val="00133F3B"/>
    <w:rsid w:val="001357B4"/>
    <w:rsid w:val="0013712B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6E82"/>
    <w:rsid w:val="00182788"/>
    <w:rsid w:val="001856FD"/>
    <w:rsid w:val="001860FC"/>
    <w:rsid w:val="00187CF7"/>
    <w:rsid w:val="001A7AFD"/>
    <w:rsid w:val="001B6146"/>
    <w:rsid w:val="001D000A"/>
    <w:rsid w:val="00203428"/>
    <w:rsid w:val="00204E5A"/>
    <w:rsid w:val="00204E60"/>
    <w:rsid w:val="002104F8"/>
    <w:rsid w:val="00211869"/>
    <w:rsid w:val="00214166"/>
    <w:rsid w:val="002152A6"/>
    <w:rsid w:val="0021569F"/>
    <w:rsid w:val="002167C1"/>
    <w:rsid w:val="002171AE"/>
    <w:rsid w:val="00220028"/>
    <w:rsid w:val="00224D33"/>
    <w:rsid w:val="00233373"/>
    <w:rsid w:val="0023651E"/>
    <w:rsid w:val="00241D54"/>
    <w:rsid w:val="00241EC7"/>
    <w:rsid w:val="00242A89"/>
    <w:rsid w:val="002464A2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1D06"/>
    <w:rsid w:val="0028500D"/>
    <w:rsid w:val="00287117"/>
    <w:rsid w:val="00287EEA"/>
    <w:rsid w:val="00290F9E"/>
    <w:rsid w:val="00291922"/>
    <w:rsid w:val="00292259"/>
    <w:rsid w:val="00295E15"/>
    <w:rsid w:val="002A0B96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D6C48"/>
    <w:rsid w:val="002D7648"/>
    <w:rsid w:val="002E5DEA"/>
    <w:rsid w:val="002F49A9"/>
    <w:rsid w:val="00310FDD"/>
    <w:rsid w:val="00311C9C"/>
    <w:rsid w:val="00311CEB"/>
    <w:rsid w:val="00313C19"/>
    <w:rsid w:val="0031568E"/>
    <w:rsid w:val="003202E3"/>
    <w:rsid w:val="003300DA"/>
    <w:rsid w:val="00341595"/>
    <w:rsid w:val="00345B5E"/>
    <w:rsid w:val="00360191"/>
    <w:rsid w:val="00360688"/>
    <w:rsid w:val="00362924"/>
    <w:rsid w:val="0037327E"/>
    <w:rsid w:val="00375D0C"/>
    <w:rsid w:val="00381412"/>
    <w:rsid w:val="003827B7"/>
    <w:rsid w:val="00384D63"/>
    <w:rsid w:val="00385E56"/>
    <w:rsid w:val="003904D5"/>
    <w:rsid w:val="00390C2C"/>
    <w:rsid w:val="00395E94"/>
    <w:rsid w:val="003971CC"/>
    <w:rsid w:val="003A38C9"/>
    <w:rsid w:val="003B1A5C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3F756F"/>
    <w:rsid w:val="004027A5"/>
    <w:rsid w:val="00403F36"/>
    <w:rsid w:val="004046D9"/>
    <w:rsid w:val="00407CC6"/>
    <w:rsid w:val="004124E8"/>
    <w:rsid w:val="00416031"/>
    <w:rsid w:val="0042262D"/>
    <w:rsid w:val="00434012"/>
    <w:rsid w:val="00437AE5"/>
    <w:rsid w:val="0044027D"/>
    <w:rsid w:val="00450FE6"/>
    <w:rsid w:val="00461990"/>
    <w:rsid w:val="00461EB2"/>
    <w:rsid w:val="00462007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D3E"/>
    <w:rsid w:val="004B4E1D"/>
    <w:rsid w:val="004B5711"/>
    <w:rsid w:val="004B6E80"/>
    <w:rsid w:val="004B7CDF"/>
    <w:rsid w:val="004C0089"/>
    <w:rsid w:val="004C351C"/>
    <w:rsid w:val="004C633C"/>
    <w:rsid w:val="004C7491"/>
    <w:rsid w:val="004D4D7E"/>
    <w:rsid w:val="004D6161"/>
    <w:rsid w:val="004D7D80"/>
    <w:rsid w:val="004E455A"/>
    <w:rsid w:val="004E6747"/>
    <w:rsid w:val="004F3ED9"/>
    <w:rsid w:val="004F4A23"/>
    <w:rsid w:val="00504110"/>
    <w:rsid w:val="005168DA"/>
    <w:rsid w:val="00520749"/>
    <w:rsid w:val="00526079"/>
    <w:rsid w:val="00526EEB"/>
    <w:rsid w:val="0053349D"/>
    <w:rsid w:val="00533708"/>
    <w:rsid w:val="00534A7B"/>
    <w:rsid w:val="005400B1"/>
    <w:rsid w:val="00540F92"/>
    <w:rsid w:val="00544A56"/>
    <w:rsid w:val="00563D93"/>
    <w:rsid w:val="00592BF6"/>
    <w:rsid w:val="00593C0C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F7E2E"/>
    <w:rsid w:val="00601AAD"/>
    <w:rsid w:val="00605F21"/>
    <w:rsid w:val="0061123D"/>
    <w:rsid w:val="00612515"/>
    <w:rsid w:val="00613D0D"/>
    <w:rsid w:val="00625492"/>
    <w:rsid w:val="00634FFF"/>
    <w:rsid w:val="0063674C"/>
    <w:rsid w:val="00640082"/>
    <w:rsid w:val="00640C2C"/>
    <w:rsid w:val="00647D81"/>
    <w:rsid w:val="00653102"/>
    <w:rsid w:val="00662F33"/>
    <w:rsid w:val="0066357D"/>
    <w:rsid w:val="00666919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30C9"/>
    <w:rsid w:val="006E2B69"/>
    <w:rsid w:val="006E7CAF"/>
    <w:rsid w:val="006F0E83"/>
    <w:rsid w:val="007008DB"/>
    <w:rsid w:val="00702334"/>
    <w:rsid w:val="0070492D"/>
    <w:rsid w:val="00710144"/>
    <w:rsid w:val="007269C8"/>
    <w:rsid w:val="00726F50"/>
    <w:rsid w:val="00734819"/>
    <w:rsid w:val="00741DFE"/>
    <w:rsid w:val="007460AF"/>
    <w:rsid w:val="007461AF"/>
    <w:rsid w:val="00747DD8"/>
    <w:rsid w:val="0075171B"/>
    <w:rsid w:val="0075502A"/>
    <w:rsid w:val="00760AE0"/>
    <w:rsid w:val="00760F3F"/>
    <w:rsid w:val="0076580D"/>
    <w:rsid w:val="007677F8"/>
    <w:rsid w:val="0076793F"/>
    <w:rsid w:val="00774F34"/>
    <w:rsid w:val="0077528F"/>
    <w:rsid w:val="00787D60"/>
    <w:rsid w:val="00791C72"/>
    <w:rsid w:val="00792F10"/>
    <w:rsid w:val="00797E0B"/>
    <w:rsid w:val="007A1B6C"/>
    <w:rsid w:val="007A6C23"/>
    <w:rsid w:val="007D0F8A"/>
    <w:rsid w:val="007D5303"/>
    <w:rsid w:val="007E09EC"/>
    <w:rsid w:val="007E3394"/>
    <w:rsid w:val="007E381C"/>
    <w:rsid w:val="007F144A"/>
    <w:rsid w:val="007F18F6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2F58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90BF1"/>
    <w:rsid w:val="00896E21"/>
    <w:rsid w:val="008A047C"/>
    <w:rsid w:val="008A5963"/>
    <w:rsid w:val="008A63A7"/>
    <w:rsid w:val="008B4338"/>
    <w:rsid w:val="008B5F57"/>
    <w:rsid w:val="008B7CB6"/>
    <w:rsid w:val="008C0989"/>
    <w:rsid w:val="008C1501"/>
    <w:rsid w:val="008C2262"/>
    <w:rsid w:val="008C6072"/>
    <w:rsid w:val="008D1095"/>
    <w:rsid w:val="008D7592"/>
    <w:rsid w:val="008E1A75"/>
    <w:rsid w:val="00900D35"/>
    <w:rsid w:val="0091245D"/>
    <w:rsid w:val="00926A1A"/>
    <w:rsid w:val="009327FD"/>
    <w:rsid w:val="00934D82"/>
    <w:rsid w:val="009356FB"/>
    <w:rsid w:val="00941318"/>
    <w:rsid w:val="009460C4"/>
    <w:rsid w:val="00947868"/>
    <w:rsid w:val="009577AD"/>
    <w:rsid w:val="00960581"/>
    <w:rsid w:val="00963EEB"/>
    <w:rsid w:val="00964FC4"/>
    <w:rsid w:val="00971602"/>
    <w:rsid w:val="00976173"/>
    <w:rsid w:val="00983E13"/>
    <w:rsid w:val="009849CB"/>
    <w:rsid w:val="0099367E"/>
    <w:rsid w:val="009A3949"/>
    <w:rsid w:val="009A7979"/>
    <w:rsid w:val="009B1F64"/>
    <w:rsid w:val="009B305C"/>
    <w:rsid w:val="009C060E"/>
    <w:rsid w:val="009C1DC1"/>
    <w:rsid w:val="009D4525"/>
    <w:rsid w:val="009E02E3"/>
    <w:rsid w:val="009E144A"/>
    <w:rsid w:val="009E47CD"/>
    <w:rsid w:val="009E529A"/>
    <w:rsid w:val="009E5F0B"/>
    <w:rsid w:val="009E75D3"/>
    <w:rsid w:val="009F10D6"/>
    <w:rsid w:val="009F232B"/>
    <w:rsid w:val="009F6A08"/>
    <w:rsid w:val="009F6D89"/>
    <w:rsid w:val="00A03CF0"/>
    <w:rsid w:val="00A14CDF"/>
    <w:rsid w:val="00A153B5"/>
    <w:rsid w:val="00A22611"/>
    <w:rsid w:val="00A228F6"/>
    <w:rsid w:val="00A23C50"/>
    <w:rsid w:val="00A307CC"/>
    <w:rsid w:val="00A31E4A"/>
    <w:rsid w:val="00A33B02"/>
    <w:rsid w:val="00A34C68"/>
    <w:rsid w:val="00A35D6B"/>
    <w:rsid w:val="00A54CF4"/>
    <w:rsid w:val="00A64DCE"/>
    <w:rsid w:val="00A80898"/>
    <w:rsid w:val="00A82E4F"/>
    <w:rsid w:val="00A91354"/>
    <w:rsid w:val="00A92778"/>
    <w:rsid w:val="00A95739"/>
    <w:rsid w:val="00AA0AEF"/>
    <w:rsid w:val="00AA6488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B057BE"/>
    <w:rsid w:val="00B05C3E"/>
    <w:rsid w:val="00B10A6D"/>
    <w:rsid w:val="00B16E06"/>
    <w:rsid w:val="00B16F29"/>
    <w:rsid w:val="00B20C62"/>
    <w:rsid w:val="00B30FFD"/>
    <w:rsid w:val="00B4504B"/>
    <w:rsid w:val="00B45071"/>
    <w:rsid w:val="00B50F78"/>
    <w:rsid w:val="00B50F9D"/>
    <w:rsid w:val="00B5460D"/>
    <w:rsid w:val="00B6400E"/>
    <w:rsid w:val="00B65766"/>
    <w:rsid w:val="00B67C1D"/>
    <w:rsid w:val="00B82872"/>
    <w:rsid w:val="00B85F24"/>
    <w:rsid w:val="00B867D3"/>
    <w:rsid w:val="00B872BE"/>
    <w:rsid w:val="00B904AD"/>
    <w:rsid w:val="00B93A7D"/>
    <w:rsid w:val="00B94DE7"/>
    <w:rsid w:val="00B95907"/>
    <w:rsid w:val="00BA228C"/>
    <w:rsid w:val="00BA3543"/>
    <w:rsid w:val="00BA7064"/>
    <w:rsid w:val="00BA71AB"/>
    <w:rsid w:val="00BA746B"/>
    <w:rsid w:val="00BB038A"/>
    <w:rsid w:val="00BB29A7"/>
    <w:rsid w:val="00BC04A1"/>
    <w:rsid w:val="00BC36EE"/>
    <w:rsid w:val="00BD62DB"/>
    <w:rsid w:val="00BE0375"/>
    <w:rsid w:val="00BE11B9"/>
    <w:rsid w:val="00BF3114"/>
    <w:rsid w:val="00C01602"/>
    <w:rsid w:val="00C0425E"/>
    <w:rsid w:val="00C04CAE"/>
    <w:rsid w:val="00C10C96"/>
    <w:rsid w:val="00C13268"/>
    <w:rsid w:val="00C163D5"/>
    <w:rsid w:val="00C17E03"/>
    <w:rsid w:val="00C30DFF"/>
    <w:rsid w:val="00C31A2C"/>
    <w:rsid w:val="00C35605"/>
    <w:rsid w:val="00C401F4"/>
    <w:rsid w:val="00C42CC3"/>
    <w:rsid w:val="00C46E06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96B90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D3D61"/>
    <w:rsid w:val="00CE2519"/>
    <w:rsid w:val="00CE5855"/>
    <w:rsid w:val="00CF72D2"/>
    <w:rsid w:val="00D03CDC"/>
    <w:rsid w:val="00D052BA"/>
    <w:rsid w:val="00D0604A"/>
    <w:rsid w:val="00D150C6"/>
    <w:rsid w:val="00D15B78"/>
    <w:rsid w:val="00D20CA0"/>
    <w:rsid w:val="00D22DB9"/>
    <w:rsid w:val="00D2530E"/>
    <w:rsid w:val="00D33970"/>
    <w:rsid w:val="00D356C6"/>
    <w:rsid w:val="00D40FAF"/>
    <w:rsid w:val="00D5380E"/>
    <w:rsid w:val="00D53C9D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444B"/>
    <w:rsid w:val="00D91A1D"/>
    <w:rsid w:val="00D95D1E"/>
    <w:rsid w:val="00D96D2E"/>
    <w:rsid w:val="00DA35F4"/>
    <w:rsid w:val="00DA6839"/>
    <w:rsid w:val="00DB10DA"/>
    <w:rsid w:val="00DB4B27"/>
    <w:rsid w:val="00DB5967"/>
    <w:rsid w:val="00DB7C78"/>
    <w:rsid w:val="00DC031E"/>
    <w:rsid w:val="00DC230B"/>
    <w:rsid w:val="00DC2913"/>
    <w:rsid w:val="00DC2BD0"/>
    <w:rsid w:val="00DD4777"/>
    <w:rsid w:val="00DE3B9E"/>
    <w:rsid w:val="00DE4FFA"/>
    <w:rsid w:val="00DE6852"/>
    <w:rsid w:val="00DE6BC2"/>
    <w:rsid w:val="00DF3BED"/>
    <w:rsid w:val="00E00305"/>
    <w:rsid w:val="00E06A01"/>
    <w:rsid w:val="00E06C4E"/>
    <w:rsid w:val="00E07117"/>
    <w:rsid w:val="00E07958"/>
    <w:rsid w:val="00E13A81"/>
    <w:rsid w:val="00E22CB3"/>
    <w:rsid w:val="00E34D0B"/>
    <w:rsid w:val="00E50039"/>
    <w:rsid w:val="00E56622"/>
    <w:rsid w:val="00E615B7"/>
    <w:rsid w:val="00E72A74"/>
    <w:rsid w:val="00E82ADC"/>
    <w:rsid w:val="00E915F9"/>
    <w:rsid w:val="00E93F0A"/>
    <w:rsid w:val="00EA07EE"/>
    <w:rsid w:val="00EA587B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E02DA"/>
    <w:rsid w:val="00EE1398"/>
    <w:rsid w:val="00EE14DB"/>
    <w:rsid w:val="00EE1935"/>
    <w:rsid w:val="00EF23F9"/>
    <w:rsid w:val="00EF306C"/>
    <w:rsid w:val="00EF5F95"/>
    <w:rsid w:val="00EF6FB2"/>
    <w:rsid w:val="00EF7E6D"/>
    <w:rsid w:val="00F04E83"/>
    <w:rsid w:val="00F04FE5"/>
    <w:rsid w:val="00F11992"/>
    <w:rsid w:val="00F21ED9"/>
    <w:rsid w:val="00F22730"/>
    <w:rsid w:val="00F23AC2"/>
    <w:rsid w:val="00F30016"/>
    <w:rsid w:val="00F3298C"/>
    <w:rsid w:val="00F355AF"/>
    <w:rsid w:val="00F35837"/>
    <w:rsid w:val="00F37E9C"/>
    <w:rsid w:val="00F45B0F"/>
    <w:rsid w:val="00F45CAA"/>
    <w:rsid w:val="00F45FE3"/>
    <w:rsid w:val="00F51C3A"/>
    <w:rsid w:val="00F60874"/>
    <w:rsid w:val="00F64BAB"/>
    <w:rsid w:val="00F654E1"/>
    <w:rsid w:val="00F657C8"/>
    <w:rsid w:val="00F65E97"/>
    <w:rsid w:val="00F76965"/>
    <w:rsid w:val="00F76B88"/>
    <w:rsid w:val="00F77C3F"/>
    <w:rsid w:val="00F81EE2"/>
    <w:rsid w:val="00F9434D"/>
    <w:rsid w:val="00F9570D"/>
    <w:rsid w:val="00FA24D2"/>
    <w:rsid w:val="00FA4751"/>
    <w:rsid w:val="00FA668E"/>
    <w:rsid w:val="00FA707B"/>
    <w:rsid w:val="00FB066D"/>
    <w:rsid w:val="00FB0EF3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E3D8A"/>
    <w:rsid w:val="00FF1C2B"/>
    <w:rsid w:val="00FF5CBA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5FE82B"/>
  <w15:chartTrackingRefBased/>
  <w15:docId w15:val="{4CE1A7A8-C919-440C-8F78-E1B1A906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9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AA648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0"/>
    <w:next w:val="a0"/>
    <w:link w:val="40"/>
    <w:uiPriority w:val="9"/>
    <w:qFormat/>
    <w:locked/>
    <w:rsid w:val="00FF70F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9">
    <w:name w:val="heading 9"/>
    <w:basedOn w:val="a0"/>
    <w:next w:val="a0"/>
    <w:link w:val="90"/>
    <w:qFormat/>
    <w:locked/>
    <w:rsid w:val="00AA6488"/>
    <w:pPr>
      <w:spacing w:before="240" w:after="60"/>
      <w:outlineLvl w:val="8"/>
    </w:pPr>
    <w:rPr>
      <w:rFonts w:ascii="Arial" w:eastAsia="Calibri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numbering" w:customStyle="1" w:styleId="1">
    <w:name w:val="Список1"/>
    <w:rsid w:val="00E802D7"/>
    <w:pPr>
      <w:numPr>
        <w:numId w:val="2"/>
      </w:numPr>
    </w:pPr>
  </w:style>
  <w:style w:type="paragraph" w:customStyle="1" w:styleId="ConsPlusNormal">
    <w:name w:val="ConsPlusNormal"/>
    <w:rsid w:val="000D5C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Body Text Indent"/>
    <w:basedOn w:val="a0"/>
    <w:link w:val="afb"/>
    <w:uiPriority w:val="99"/>
    <w:unhideWhenUsed/>
    <w:rsid w:val="004E455A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rsid w:val="004E455A"/>
    <w:rPr>
      <w:sz w:val="24"/>
      <w:szCs w:val="24"/>
    </w:rPr>
  </w:style>
  <w:style w:type="character" w:customStyle="1" w:styleId="90">
    <w:name w:val="Заголовок 9 Знак"/>
    <w:link w:val="9"/>
    <w:rsid w:val="00AA6488"/>
    <w:rPr>
      <w:rFonts w:ascii="Arial" w:eastAsia="Calibri" w:hAnsi="Arial" w:cs="Arial"/>
      <w:sz w:val="22"/>
      <w:szCs w:val="22"/>
    </w:rPr>
  </w:style>
  <w:style w:type="character" w:customStyle="1" w:styleId="11">
    <w:name w:val="Заголовок 1 Знак"/>
    <w:link w:val="10"/>
    <w:rsid w:val="00AA64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1">
    <w:name w:val="Body Text 3"/>
    <w:basedOn w:val="a0"/>
    <w:link w:val="32"/>
    <w:uiPriority w:val="99"/>
    <w:semiHidden/>
    <w:unhideWhenUsed/>
    <w:rsid w:val="00AA648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AA6488"/>
    <w:rPr>
      <w:sz w:val="16"/>
      <w:szCs w:val="16"/>
    </w:rPr>
  </w:style>
  <w:style w:type="paragraph" w:customStyle="1" w:styleId="21">
    <w:name w:val="Основной текст с отступом 21"/>
    <w:basedOn w:val="a0"/>
    <w:rsid w:val="009356FB"/>
    <w:pPr>
      <w:widowControl w:val="0"/>
      <w:suppressAutoHyphens/>
      <w:autoSpaceDE w:val="0"/>
      <w:spacing w:after="120" w:line="480" w:lineRule="auto"/>
      <w:ind w:left="283"/>
    </w:pPr>
    <w:rPr>
      <w:sz w:val="20"/>
      <w:szCs w:val="20"/>
      <w:lang w:eastAsia="ar-SA"/>
    </w:rPr>
  </w:style>
  <w:style w:type="character" w:styleId="afc">
    <w:name w:val="Strong"/>
    <w:uiPriority w:val="99"/>
    <w:qFormat/>
    <w:locked/>
    <w:rsid w:val="009356FB"/>
    <w:rPr>
      <w:b/>
      <w:bCs/>
    </w:rPr>
  </w:style>
  <w:style w:type="character" w:customStyle="1" w:styleId="40">
    <w:name w:val="Заголовок 4 Знак"/>
    <w:link w:val="4"/>
    <w:uiPriority w:val="9"/>
    <w:rsid w:val="00FF70F5"/>
    <w:rPr>
      <w:rFonts w:ascii="Calibri" w:hAnsi="Calibri"/>
      <w:b/>
      <w:bCs/>
      <w:sz w:val="28"/>
      <w:szCs w:val="28"/>
      <w:lang w:val="x-none" w:eastAsia="x-none"/>
    </w:rPr>
  </w:style>
  <w:style w:type="paragraph" w:customStyle="1" w:styleId="12">
    <w:name w:val="Абзац списка1"/>
    <w:basedOn w:val="a0"/>
    <w:rsid w:val="00791C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2">
    <w:name w:val="Абзац списка2"/>
    <w:basedOn w:val="a0"/>
    <w:rsid w:val="00F04E83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color w:val="00000A"/>
      <w:kern w:val="2"/>
      <w:sz w:val="28"/>
      <w:lang w:eastAsia="zh-CN" w:bidi="hi-IN"/>
    </w:rPr>
  </w:style>
  <w:style w:type="paragraph" w:customStyle="1" w:styleId="afd">
    <w:name w:val="Содержимое таблицы"/>
    <w:basedOn w:val="a0"/>
    <w:rsid w:val="00EA587B"/>
    <w:pPr>
      <w:suppressAutoHyphens/>
    </w:pPr>
    <w:rPr>
      <w:color w:val="00000A"/>
      <w:kern w:val="2"/>
      <w:lang w:eastAsia="zh-CN"/>
    </w:rPr>
  </w:style>
  <w:style w:type="character" w:customStyle="1" w:styleId="ListLabel13">
    <w:name w:val="ListLabel 13"/>
    <w:rsid w:val="00EA587B"/>
    <w:rPr>
      <w:rFonts w:ascii="Courier New" w:hAnsi="Courier New" w:cs="Courier New" w:hint="default"/>
    </w:rPr>
  </w:style>
  <w:style w:type="paragraph" w:customStyle="1" w:styleId="TableParagraph">
    <w:name w:val="Table Paragraph"/>
    <w:basedOn w:val="a0"/>
    <w:qFormat/>
    <w:rsid w:val="00EA587B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WW-">
    <w:name w:val="WW-Базовый"/>
    <w:rsid w:val="00182788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www.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2652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17739</CharactersWithSpaces>
  <SharedDoc>false</SharedDoc>
  <HLinks>
    <vt:vector size="102" baseType="variant">
      <vt:variant>
        <vt:i4>983110</vt:i4>
      </vt:variant>
      <vt:variant>
        <vt:i4>48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6553706</vt:i4>
      </vt:variant>
      <vt:variant>
        <vt:i4>45</vt:i4>
      </vt:variant>
      <vt:variant>
        <vt:i4>0</vt:i4>
      </vt:variant>
      <vt:variant>
        <vt:i4>5</vt:i4>
      </vt:variant>
      <vt:variant>
        <vt:lpwstr>http://cyberleninka.ru/</vt:lpwstr>
      </vt:variant>
      <vt:variant>
        <vt:lpwstr/>
      </vt:variant>
      <vt:variant>
        <vt:i4>7733357</vt:i4>
      </vt:variant>
      <vt:variant>
        <vt:i4>42</vt:i4>
      </vt:variant>
      <vt:variant>
        <vt:i4>0</vt:i4>
      </vt:variant>
      <vt:variant>
        <vt:i4>5</vt:i4>
      </vt:variant>
      <vt:variant>
        <vt:lpwstr>http://iph.ras.ru/</vt:lpwstr>
      </vt:variant>
      <vt:variant>
        <vt:lpwstr/>
      </vt:variant>
      <vt:variant>
        <vt:i4>1114131</vt:i4>
      </vt:variant>
      <vt:variant>
        <vt:i4>39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3801126</vt:i4>
      </vt:variant>
      <vt:variant>
        <vt:i4>36</vt:i4>
      </vt:variant>
      <vt:variant>
        <vt:i4>0</vt:i4>
      </vt:variant>
      <vt:variant>
        <vt:i4>5</vt:i4>
      </vt:variant>
      <vt:variant>
        <vt:lpwstr>http://www.diss.rsl.ru/</vt:lpwstr>
      </vt:variant>
      <vt:variant>
        <vt:lpwstr/>
      </vt:variant>
      <vt:variant>
        <vt:i4>7536751</vt:i4>
      </vt:variant>
      <vt:variant>
        <vt:i4>33</vt:i4>
      </vt:variant>
      <vt:variant>
        <vt:i4>0</vt:i4>
      </vt:variant>
      <vt:variant>
        <vt:i4>5</vt:i4>
      </vt:variant>
      <vt:variant>
        <vt:lpwstr>http://www.gumer.info/</vt:lpwstr>
      </vt:variant>
      <vt:variant>
        <vt:lpwstr/>
      </vt:variant>
      <vt:variant>
        <vt:i4>5767258</vt:i4>
      </vt:variant>
      <vt:variant>
        <vt:i4>30</vt:i4>
      </vt:variant>
      <vt:variant>
        <vt:i4>0</vt:i4>
      </vt:variant>
      <vt:variant>
        <vt:i4>5</vt:i4>
      </vt:variant>
      <vt:variant>
        <vt:lpwstr>http://www.eduhmao.ru/info/1/4382</vt:lpwstr>
      </vt:variant>
      <vt:variant>
        <vt:lpwstr/>
      </vt:variant>
      <vt:variant>
        <vt:i4>2228275</vt:i4>
      </vt:variant>
      <vt:variant>
        <vt:i4>27</vt:i4>
      </vt:variant>
      <vt:variant>
        <vt:i4>0</vt:i4>
      </vt:variant>
      <vt:variant>
        <vt:i4>5</vt:i4>
      </vt:variant>
      <vt:variant>
        <vt:lpwstr>http://elibrary.ru/defaultx.asp</vt:lpwstr>
      </vt:variant>
      <vt:variant>
        <vt:lpwstr/>
      </vt:variant>
      <vt:variant>
        <vt:i4>6684783</vt:i4>
      </vt:variant>
      <vt:variant>
        <vt:i4>24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327681</vt:i4>
      </vt:variant>
      <vt:variant>
        <vt:i4>21</vt:i4>
      </vt:variant>
      <vt:variant>
        <vt:i4>0</vt:i4>
      </vt:variant>
      <vt:variant>
        <vt:i4>5</vt:i4>
      </vt:variant>
      <vt:variant>
        <vt:lpwstr>http://www.igumo.ru/</vt:lpwstr>
      </vt:variant>
      <vt:variant>
        <vt:lpwstr/>
      </vt:variant>
      <vt:variant>
        <vt:i4>6684783</vt:i4>
      </vt:variant>
      <vt:variant>
        <vt:i4>18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5767177</vt:i4>
      </vt:variant>
      <vt:variant>
        <vt:i4>15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7405668</vt:i4>
      </vt:variant>
      <vt:variant>
        <vt:i4>12</vt:i4>
      </vt:variant>
      <vt:variant>
        <vt:i4>0</vt:i4>
      </vt:variant>
      <vt:variant>
        <vt:i4>5</vt:i4>
      </vt:variant>
      <vt:variant>
        <vt:lpwstr>https://www.biblioclub.ru/</vt:lpwstr>
      </vt:variant>
      <vt:variant>
        <vt:lpwstr/>
      </vt:variant>
      <vt:variant>
        <vt:i4>7405668</vt:i4>
      </vt:variant>
      <vt:variant>
        <vt:i4>9</vt:i4>
      </vt:variant>
      <vt:variant>
        <vt:i4>0</vt:i4>
      </vt:variant>
      <vt:variant>
        <vt:i4>5</vt:i4>
      </vt:variant>
      <vt:variant>
        <vt:lpwstr>https://www.biblioclub.ru/</vt:lpwstr>
      </vt:variant>
      <vt:variant>
        <vt:lpwstr/>
      </vt:variant>
      <vt:variant>
        <vt:i4>7405668</vt:i4>
      </vt:variant>
      <vt:variant>
        <vt:i4>6</vt:i4>
      </vt:variant>
      <vt:variant>
        <vt:i4>0</vt:i4>
      </vt:variant>
      <vt:variant>
        <vt:i4>5</vt:i4>
      </vt:variant>
      <vt:variant>
        <vt:lpwstr>https://www.biblioclub.ru/</vt:lpwstr>
      </vt:variant>
      <vt:variant>
        <vt:lpwstr/>
      </vt:variant>
      <vt:variant>
        <vt:i4>7405668</vt:i4>
      </vt:variant>
      <vt:variant>
        <vt:i4>3</vt:i4>
      </vt:variant>
      <vt:variant>
        <vt:i4>0</vt:i4>
      </vt:variant>
      <vt:variant>
        <vt:i4>5</vt:i4>
      </vt:variant>
      <vt:variant>
        <vt:lpwstr>https://www.biblioclub.ru/</vt:lpwstr>
      </vt:variant>
      <vt:variant>
        <vt:lpwstr/>
      </vt:variant>
      <vt:variant>
        <vt:i4>7405668</vt:i4>
      </vt:variant>
      <vt:variant>
        <vt:i4>0</vt:i4>
      </vt:variant>
      <vt:variant>
        <vt:i4>0</vt:i4>
      </vt:variant>
      <vt:variant>
        <vt:i4>5</vt:i4>
      </vt:variant>
      <vt:variant>
        <vt:lpwstr>https://www.biblioclub.ru/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Дарья Трофименко</dc:creator>
  <cp:keywords/>
  <cp:lastModifiedBy>weibertaf weibertaf</cp:lastModifiedBy>
  <cp:revision>8</cp:revision>
  <cp:lastPrinted>2019-01-30T07:22:00Z</cp:lastPrinted>
  <dcterms:created xsi:type="dcterms:W3CDTF">2021-02-19T10:36:00Z</dcterms:created>
  <dcterms:modified xsi:type="dcterms:W3CDTF">2023-05-06T20:02:00Z</dcterms:modified>
</cp:coreProperties>
</file>