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03"/>
      </w:tblGrid>
      <w:tr w:rsidR="00900C5C" w:rsidRPr="00D50DCF" w14:paraId="563CF09C" w14:textId="77777777" w:rsidTr="00F45202">
        <w:trPr>
          <w:trHeight w:val="12948"/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563CF06B" w14:textId="77777777" w:rsidR="00900C5C" w:rsidRPr="0044449C" w:rsidRDefault="00900C5C" w:rsidP="00900C5C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uto"/>
              <w:ind w:left="40" w:firstLine="480"/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14:paraId="563CF06C" w14:textId="77777777" w:rsidR="00C73D52" w:rsidRPr="00C73D52" w:rsidRDefault="00C73D52" w:rsidP="00C73D5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563CF06D" w14:textId="77777777" w:rsidR="00C73D52" w:rsidRPr="00C73D52" w:rsidRDefault="00C73D52" w:rsidP="00C73D5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ВЫСШЕГО ОБРАЗОВАНИЯ ЛЕНИНГРАДСКОЙ ОБЛАСТИ </w:t>
            </w:r>
          </w:p>
          <w:p w14:paraId="563CF06E" w14:textId="77777777" w:rsidR="00C73D52" w:rsidRPr="00C73D52" w:rsidRDefault="00C73D52" w:rsidP="00C73D5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6F" w14:textId="77777777" w:rsidR="00C73D52" w:rsidRPr="00C73D52" w:rsidRDefault="00C73D52" w:rsidP="00C73D5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563CF070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ИМЕНИ А.С. ПУШКИНА»</w:t>
            </w:r>
          </w:p>
          <w:p w14:paraId="563CF071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2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3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4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563CF075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</w:t>
            </w:r>
          </w:p>
          <w:p w14:paraId="563CF076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  <w:p w14:paraId="563CF077" w14:textId="77777777" w:rsidR="00C73D52" w:rsidRPr="00C73D52" w:rsidRDefault="00C73D52" w:rsidP="00C73D52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____________ С.Н. Большаков</w:t>
            </w:r>
          </w:p>
          <w:p w14:paraId="563CF078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9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A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B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C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caps/>
                <w:sz w:val="24"/>
                <w:szCs w:val="24"/>
              </w:rPr>
              <w:t>РАБОЧАЯ ПРОГРАММА</w:t>
            </w:r>
          </w:p>
          <w:p w14:paraId="563CF07D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 w:cs="Courier New"/>
                <w:sz w:val="24"/>
                <w:szCs w:val="24"/>
              </w:rPr>
              <w:t>дисциплины</w:t>
            </w:r>
          </w:p>
          <w:p w14:paraId="563CF07E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7F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caps/>
                <w:sz w:val="24"/>
                <w:szCs w:val="24"/>
              </w:rPr>
              <w:t xml:space="preserve">Б1.В.04 формирование образовательной среды развития </w:t>
            </w:r>
          </w:p>
          <w:p w14:paraId="563CF080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caps/>
                <w:sz w:val="24"/>
                <w:szCs w:val="24"/>
              </w:rPr>
              <w:t xml:space="preserve">одаренных детей и детей с особыми образовательными </w:t>
            </w:r>
            <w:r w:rsidRPr="003C38DC">
              <w:rPr>
                <w:rFonts w:ascii="Times New Roman" w:hAnsi="Times New Roman"/>
                <w:caps/>
                <w:sz w:val="24"/>
                <w:szCs w:val="24"/>
              </w:rPr>
              <w:t>потребностями (</w:t>
            </w:r>
            <w:r w:rsidRPr="00327543">
              <w:rPr>
                <w:rFonts w:ascii="Times New Roman" w:hAnsi="Times New Roman"/>
                <w:sz w:val="24"/>
                <w:szCs w:val="24"/>
              </w:rPr>
              <w:t>модуль):</w:t>
            </w:r>
          </w:p>
          <w:p w14:paraId="563CF081" w14:textId="77777777" w:rsidR="00C73D52" w:rsidRPr="00C73D52" w:rsidRDefault="00C73D52" w:rsidP="00C73D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C73D52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>Б</w:t>
            </w:r>
            <w:proofErr w:type="gramStart"/>
            <w:r w:rsidRPr="00C73D52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>1.В.04.ДВ</w:t>
            </w:r>
            <w:proofErr w:type="gramEnd"/>
            <w:r w:rsidRPr="00C73D52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.02.02  </w:t>
            </w:r>
            <w:r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МЕТОДИЧЕСКОЕ ОБЕСПЕЧЕНИЕ И </w:t>
            </w:r>
            <w:r w:rsidRPr="00C73D52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ТЕХНОЛОГИИ ОБУЧЕНИЯ ШКОЛЬНИКОВ И СТУДЕНТОВ, ОТНОСЯЩИХСЯ К </w:t>
            </w:r>
            <w:r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>ПОДГОТОВИТЕЛЬНОЙ</w:t>
            </w:r>
            <w:r w:rsidRPr="00C73D52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 ГРУППЕ</w:t>
            </w:r>
          </w:p>
          <w:p w14:paraId="563CF082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83" w14:textId="77777777" w:rsidR="00C73D52" w:rsidRPr="00C73D52" w:rsidRDefault="00C73D52" w:rsidP="00C73D52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14:paraId="563CF084" w14:textId="77777777" w:rsidR="00C73D52" w:rsidRPr="00C73D52" w:rsidRDefault="00C73D52" w:rsidP="00C73D52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 xml:space="preserve"> 44.04.01 Педагогическое образование</w:t>
            </w:r>
          </w:p>
          <w:p w14:paraId="563CF085" w14:textId="77777777" w:rsidR="00C73D52" w:rsidRPr="00C73D52" w:rsidRDefault="00C73D52" w:rsidP="00C73D52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 физкультурно-оздоровительные </w:t>
            </w:r>
          </w:p>
          <w:p w14:paraId="563CF086" w14:textId="77777777" w:rsidR="00C73D52" w:rsidRPr="00C73D52" w:rsidRDefault="00C73D52" w:rsidP="00C73D52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  <w:p w14:paraId="563CF087" w14:textId="77777777" w:rsidR="00C73D52" w:rsidRPr="00C73D52" w:rsidRDefault="00C73D52" w:rsidP="00C73D52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CF088" w14:textId="16508B12" w:rsidR="00C73D52" w:rsidRPr="00C73D52" w:rsidRDefault="00C73D52" w:rsidP="00C73D52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(год начала подготовки – 202</w:t>
            </w:r>
            <w:r w:rsidR="003E01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63CF089" w14:textId="77777777" w:rsidR="00C73D52" w:rsidRPr="00C73D52" w:rsidRDefault="00C73D52" w:rsidP="00C73D52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3CF08A" w14:textId="77777777" w:rsidR="00C73D52" w:rsidRPr="00C73D52" w:rsidRDefault="00C73D52" w:rsidP="00C73D52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3CF08B" w14:textId="77777777" w:rsidR="00C73D52" w:rsidRDefault="00C73D52" w:rsidP="00C73D52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3CF08C" w14:textId="77777777" w:rsidR="003C38DC" w:rsidRPr="00C73D52" w:rsidRDefault="003C38DC" w:rsidP="00C73D52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3CF08D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8E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8F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90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91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92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93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95" w14:textId="77777777" w:rsidR="00C73D52" w:rsidRPr="00C73D52" w:rsidRDefault="00C73D52" w:rsidP="009F41C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CF096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97" w14:textId="77777777" w:rsidR="00C73D52" w:rsidRPr="00C73D52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CF098" w14:textId="77777777" w:rsidR="00C73D52" w:rsidRPr="00C73D52" w:rsidRDefault="00C73D52" w:rsidP="00C73D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FE2401" w14:textId="77777777" w:rsidR="009F41C1" w:rsidRDefault="00C73D52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563CF099" w14:textId="685DEADE" w:rsidR="00C73D52" w:rsidRPr="00C73D52" w:rsidRDefault="009F41C1" w:rsidP="00C73D52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016F">
              <w:rPr>
                <w:rFonts w:ascii="Times New Roman" w:hAnsi="Times New Roman"/>
                <w:sz w:val="24"/>
                <w:szCs w:val="24"/>
              </w:rPr>
              <w:t>2</w:t>
            </w:r>
            <w:r w:rsidR="00C73D52" w:rsidRPr="00C7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09A" w14:textId="77777777" w:rsidR="00900C5C" w:rsidRDefault="00900C5C" w:rsidP="00C73D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63CF09B" w14:textId="77777777" w:rsidR="003C38DC" w:rsidRPr="00C73D52" w:rsidRDefault="003C38DC" w:rsidP="00C73D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63CF09D" w14:textId="77777777" w:rsidR="00900C5C" w:rsidRPr="0044449C" w:rsidRDefault="00900C5C" w:rsidP="00C73D5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49C">
        <w:rPr>
          <w:rFonts w:ascii="Times New Roman" w:hAnsi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</w:p>
    <w:p w14:paraId="563CF09E" w14:textId="77777777" w:rsidR="00900C5C" w:rsidRDefault="00900C5C" w:rsidP="00900C5C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9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63CF09F" w14:textId="77777777" w:rsidR="00C73D52" w:rsidRPr="009C2C9A" w:rsidRDefault="00C73D52" w:rsidP="00900C5C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32"/>
      </w:tblGrid>
      <w:tr w:rsidR="00C73D52" w:rsidRPr="00C73D52" w14:paraId="563CF0A4" w14:textId="77777777" w:rsidTr="003C38DC">
        <w:trPr>
          <w:trHeight w:val="708"/>
        </w:trPr>
        <w:tc>
          <w:tcPr>
            <w:tcW w:w="993" w:type="dxa"/>
          </w:tcPr>
          <w:p w14:paraId="563CF0A0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</w:tcPr>
          <w:p w14:paraId="563CF0A1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63CF0A2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832" w:type="dxa"/>
          </w:tcPr>
          <w:p w14:paraId="563CF0A3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3C38DC" w:rsidRPr="00C73D52" w14:paraId="563CF0B0" w14:textId="77777777" w:rsidTr="003C38DC">
        <w:trPr>
          <w:trHeight w:val="424"/>
        </w:trPr>
        <w:tc>
          <w:tcPr>
            <w:tcW w:w="993" w:type="dxa"/>
            <w:vAlign w:val="center"/>
          </w:tcPr>
          <w:p w14:paraId="563CF0AB" w14:textId="77777777" w:rsidR="003C38DC" w:rsidRPr="00C73D52" w:rsidRDefault="003C38DC" w:rsidP="003C38D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63CF0AC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A7">
              <w:rPr>
                <w:rFonts w:ascii="Times New Roman" w:hAnsi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832" w:type="dxa"/>
          </w:tcPr>
          <w:p w14:paraId="563CF0AD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 – 2.1 знает содержание программ физического воспитания в образовательных учреждениях различного уровня</w:t>
            </w:r>
          </w:p>
          <w:p w14:paraId="563CF0AE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 xml:space="preserve">ПК-2.2 умеет проводить спортивно-педагогические исследования в целях повышения эффективности учебного процесса по физическому воспитанию </w:t>
            </w:r>
          </w:p>
          <w:p w14:paraId="563CF0AF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 xml:space="preserve">ПК – 2.3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ладеет современными технологиями в планировании и реализации задач физической подготовки в условиях общеобразовательных программ и программ дополнительного образования</w:t>
            </w:r>
          </w:p>
        </w:tc>
      </w:tr>
      <w:tr w:rsidR="003C38DC" w:rsidRPr="00C73D52" w14:paraId="563CF0B6" w14:textId="77777777" w:rsidTr="003C38DC">
        <w:trPr>
          <w:trHeight w:val="424"/>
        </w:trPr>
        <w:tc>
          <w:tcPr>
            <w:tcW w:w="993" w:type="dxa"/>
            <w:vAlign w:val="center"/>
          </w:tcPr>
          <w:p w14:paraId="563CF0B1" w14:textId="77777777" w:rsidR="003C38DC" w:rsidRPr="00C73D52" w:rsidRDefault="003C38DC" w:rsidP="003C38D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ПК-3</w:t>
            </w:r>
          </w:p>
        </w:tc>
        <w:tc>
          <w:tcPr>
            <w:tcW w:w="2835" w:type="dxa"/>
          </w:tcPr>
          <w:p w14:paraId="563CF0B2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A7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5832" w:type="dxa"/>
          </w:tcPr>
          <w:p w14:paraId="563CF0B3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 – 3.1 знает возрастные, психолого-физиологические и образовательные потребности обучающихся</w:t>
            </w:r>
          </w:p>
          <w:p w14:paraId="563CF0B4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 – 3.2 умеет оценить психологическое, физическое состояние обучающегося</w:t>
            </w:r>
          </w:p>
          <w:p w14:paraId="563CF0B5" w14:textId="77777777" w:rsidR="003C38DC" w:rsidRPr="001372A7" w:rsidRDefault="003C38DC" w:rsidP="003C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ПК-3.3 владеет методиками организации образовательной деятельности в условиях общего и дополнительного образования с учетом возрастных, физиологических, психологических, возрастных особенностей обучающихся</w:t>
            </w:r>
          </w:p>
        </w:tc>
      </w:tr>
    </w:tbl>
    <w:p w14:paraId="563CF0B7" w14:textId="77777777" w:rsidR="00900C5C" w:rsidRPr="0044449C" w:rsidRDefault="00900C5C" w:rsidP="00900C5C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9A">
        <w:rPr>
          <w:rFonts w:ascii="Times New Roman" w:hAnsi="Times New Roman"/>
          <w:sz w:val="24"/>
          <w:szCs w:val="24"/>
        </w:rPr>
        <w:tab/>
      </w:r>
      <w:r w:rsidRPr="009C2C9A">
        <w:rPr>
          <w:rFonts w:ascii="Times New Roman" w:hAnsi="Times New Roman"/>
          <w:sz w:val="24"/>
          <w:szCs w:val="24"/>
        </w:rPr>
        <w:tab/>
      </w:r>
    </w:p>
    <w:p w14:paraId="563CF0B8" w14:textId="77777777" w:rsidR="00900C5C" w:rsidRPr="0044449C" w:rsidRDefault="00900C5C" w:rsidP="00C73D52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449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4449C">
        <w:rPr>
          <w:rFonts w:ascii="Times New Roman" w:hAnsi="Times New Roman"/>
          <w:b/>
          <w:bCs/>
          <w:caps/>
          <w:sz w:val="24"/>
          <w:szCs w:val="24"/>
        </w:rPr>
        <w:t>Место дисциплины в структуре ОП</w:t>
      </w:r>
      <w:r w:rsidRPr="00444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3CF0B9" w14:textId="77777777" w:rsidR="00900C5C" w:rsidRPr="00B93ED3" w:rsidRDefault="00900C5C" w:rsidP="00900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D52">
        <w:rPr>
          <w:rFonts w:ascii="Times New Roman" w:hAnsi="Times New Roman"/>
          <w:bCs/>
          <w:sz w:val="24"/>
          <w:szCs w:val="24"/>
          <w:u w:val="single"/>
        </w:rPr>
        <w:t>Цель</w:t>
      </w:r>
      <w:r w:rsidR="00F45202" w:rsidRPr="00C73D52">
        <w:rPr>
          <w:rFonts w:ascii="Times New Roman" w:hAnsi="Times New Roman"/>
          <w:bCs/>
          <w:sz w:val="24"/>
          <w:szCs w:val="24"/>
          <w:u w:val="single"/>
        </w:rPr>
        <w:t xml:space="preserve"> дисциплины</w:t>
      </w:r>
      <w:r w:rsidRPr="00C73D52">
        <w:rPr>
          <w:rFonts w:ascii="Times New Roman" w:hAnsi="Times New Roman"/>
          <w:bCs/>
          <w:sz w:val="24"/>
          <w:szCs w:val="24"/>
          <w:u w:val="single"/>
        </w:rPr>
        <w:t>:</w:t>
      </w:r>
      <w:r w:rsidR="00D048D0" w:rsidRPr="00B93ED3">
        <w:rPr>
          <w:rFonts w:ascii="Times New Roman" w:hAnsi="Times New Roman"/>
          <w:bCs/>
          <w:sz w:val="24"/>
          <w:szCs w:val="24"/>
        </w:rPr>
        <w:t xml:space="preserve"> </w:t>
      </w:r>
      <w:r w:rsidRPr="00B93ED3">
        <w:rPr>
          <w:rFonts w:ascii="Times New Roman" w:hAnsi="Times New Roman"/>
          <w:bCs/>
          <w:sz w:val="24"/>
          <w:szCs w:val="24"/>
        </w:rPr>
        <w:t xml:space="preserve">ориентировать </w:t>
      </w:r>
      <w:r w:rsidR="003C38DC">
        <w:rPr>
          <w:rFonts w:ascii="Times New Roman" w:hAnsi="Times New Roman"/>
          <w:bCs/>
          <w:sz w:val="24"/>
          <w:szCs w:val="24"/>
        </w:rPr>
        <w:t>обучающихся</w:t>
      </w:r>
      <w:r w:rsidRPr="00B93ED3">
        <w:rPr>
          <w:rFonts w:ascii="Times New Roman" w:hAnsi="Times New Roman"/>
          <w:bCs/>
          <w:sz w:val="24"/>
          <w:szCs w:val="24"/>
        </w:rPr>
        <w:t xml:space="preserve"> на выполнение основных видов профессиональной деятельности преподавателя физической культуры в образовательных учреждениях у школьников и студентов, отнесенных к подготовительной группе.</w:t>
      </w:r>
    </w:p>
    <w:p w14:paraId="563CF0BA" w14:textId="77777777" w:rsidR="00900C5C" w:rsidRPr="00C73D52" w:rsidRDefault="00900C5C" w:rsidP="00900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73D52">
        <w:rPr>
          <w:rFonts w:ascii="Times New Roman" w:hAnsi="Times New Roman"/>
          <w:bCs/>
          <w:sz w:val="24"/>
          <w:szCs w:val="24"/>
          <w:u w:val="single"/>
        </w:rPr>
        <w:t xml:space="preserve">Задачи </w:t>
      </w:r>
      <w:r w:rsidR="00F45202" w:rsidRPr="00C73D52">
        <w:rPr>
          <w:rFonts w:ascii="Times New Roman" w:hAnsi="Times New Roman"/>
          <w:bCs/>
          <w:sz w:val="24"/>
          <w:szCs w:val="24"/>
          <w:u w:val="single"/>
        </w:rPr>
        <w:t>дисциплины</w:t>
      </w:r>
      <w:r w:rsidRPr="00C73D52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563CF0BB" w14:textId="77777777" w:rsidR="00900C5C" w:rsidRPr="00CA3BA1" w:rsidRDefault="00900C5C" w:rsidP="00F45202">
      <w:pPr>
        <w:pStyle w:val="ab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CA3BA1">
        <w:rPr>
          <w:bCs/>
          <w:sz w:val="24"/>
          <w:szCs w:val="24"/>
        </w:rPr>
        <w:t xml:space="preserve">формирование знаний о специфике, содержании и методах обучения, формах организации учебного процесса по дисциплине «Физическая культура» у школьников и студентов, относящихся к </w:t>
      </w:r>
      <w:r>
        <w:rPr>
          <w:bCs/>
          <w:sz w:val="24"/>
          <w:szCs w:val="24"/>
        </w:rPr>
        <w:t>подготовительной</w:t>
      </w:r>
      <w:r w:rsidRPr="00CA3BA1">
        <w:rPr>
          <w:bCs/>
          <w:sz w:val="24"/>
          <w:szCs w:val="24"/>
        </w:rPr>
        <w:t xml:space="preserve"> групп</w:t>
      </w:r>
      <w:r>
        <w:rPr>
          <w:bCs/>
          <w:sz w:val="24"/>
          <w:szCs w:val="24"/>
        </w:rPr>
        <w:t>е</w:t>
      </w:r>
      <w:r w:rsidRPr="00CA3BA1">
        <w:rPr>
          <w:bCs/>
          <w:sz w:val="24"/>
          <w:szCs w:val="24"/>
        </w:rPr>
        <w:t>;</w:t>
      </w:r>
    </w:p>
    <w:p w14:paraId="563CF0BC" w14:textId="77777777" w:rsidR="00900C5C" w:rsidRPr="00CA3BA1" w:rsidRDefault="00900C5C" w:rsidP="00F45202">
      <w:pPr>
        <w:pStyle w:val="ab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CA3BA1">
        <w:rPr>
          <w:bCs/>
          <w:sz w:val="24"/>
          <w:szCs w:val="24"/>
        </w:rPr>
        <w:t>интеграция теоретических знаний, методических навыков и умений, приобретенных студентами в процессе изучения предметных дисциплин в опорные структуры профессионально-педагогического мастерства педагога физической культуры;</w:t>
      </w:r>
    </w:p>
    <w:p w14:paraId="563CF0BD" w14:textId="77777777" w:rsidR="00900C5C" w:rsidRPr="00CA3BA1" w:rsidRDefault="00900C5C" w:rsidP="00F45202">
      <w:pPr>
        <w:pStyle w:val="ab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CA3BA1">
        <w:rPr>
          <w:bCs/>
          <w:sz w:val="24"/>
          <w:szCs w:val="24"/>
        </w:rPr>
        <w:t>осознание значимости научения двигательным навыкам и умениям, а также развития физических, морально-нравственных и волевых качеств личности учащихся с учетом особенностей онтогенеза, состояния здоровья, физического развития, направленности физкультурных и спортивных интересов студентов и детей школьного возраста;</w:t>
      </w:r>
    </w:p>
    <w:p w14:paraId="563CF0BE" w14:textId="77777777" w:rsidR="00900C5C" w:rsidRPr="00CA3BA1" w:rsidRDefault="00900C5C" w:rsidP="00F45202">
      <w:pPr>
        <w:pStyle w:val="ab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CA3BA1">
        <w:rPr>
          <w:bCs/>
          <w:sz w:val="24"/>
          <w:szCs w:val="24"/>
        </w:rPr>
        <w:t xml:space="preserve">преобразование педагогических знаний, навыков и умений в компоненты технологии обучения по дисциплине «Физическая культура» у учащихся, отнесенных к </w:t>
      </w:r>
      <w:r>
        <w:rPr>
          <w:bCs/>
          <w:sz w:val="24"/>
          <w:szCs w:val="24"/>
        </w:rPr>
        <w:t>подготовительной</w:t>
      </w:r>
      <w:r w:rsidRPr="00CA3BA1">
        <w:rPr>
          <w:bCs/>
          <w:sz w:val="24"/>
          <w:szCs w:val="24"/>
        </w:rPr>
        <w:t xml:space="preserve"> групп</w:t>
      </w:r>
      <w:r>
        <w:rPr>
          <w:bCs/>
          <w:sz w:val="24"/>
          <w:szCs w:val="24"/>
        </w:rPr>
        <w:t>е</w:t>
      </w:r>
      <w:r w:rsidRPr="00CA3BA1">
        <w:rPr>
          <w:bCs/>
          <w:sz w:val="24"/>
          <w:szCs w:val="24"/>
        </w:rPr>
        <w:t>.</w:t>
      </w:r>
    </w:p>
    <w:p w14:paraId="563CF0BF" w14:textId="77777777" w:rsidR="00167197" w:rsidRPr="00167197" w:rsidRDefault="00900C5C" w:rsidP="0016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238C2"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Pr="006238C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Методическое обеспечение и т</w:t>
      </w:r>
      <w:r w:rsidRPr="006238C2">
        <w:rPr>
          <w:rFonts w:ascii="Times New Roman" w:hAnsi="Times New Roman"/>
          <w:sz w:val="24"/>
          <w:szCs w:val="24"/>
        </w:rPr>
        <w:t xml:space="preserve">ехнологии обучения школьников и студентов, относящихся к </w:t>
      </w:r>
      <w:r>
        <w:rPr>
          <w:rFonts w:ascii="Times New Roman" w:hAnsi="Times New Roman"/>
          <w:bCs/>
          <w:sz w:val="24"/>
          <w:szCs w:val="24"/>
        </w:rPr>
        <w:t>подготовительной</w:t>
      </w:r>
      <w:r w:rsidRPr="00CA3BA1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е</w:t>
      </w:r>
      <w:r w:rsidRPr="006238C2">
        <w:rPr>
          <w:rFonts w:ascii="Times New Roman" w:hAnsi="Times New Roman"/>
          <w:sz w:val="24"/>
          <w:szCs w:val="24"/>
        </w:rPr>
        <w:t>»</w:t>
      </w:r>
      <w:r w:rsidR="00586368">
        <w:rPr>
          <w:rFonts w:ascii="Times New Roman" w:hAnsi="Times New Roman"/>
          <w:sz w:val="24"/>
          <w:szCs w:val="24"/>
        </w:rPr>
        <w:t xml:space="preserve"> </w:t>
      </w:r>
      <w:r w:rsidRPr="006238C2">
        <w:rPr>
          <w:rFonts w:ascii="Times New Roman" w:hAnsi="Times New Roman"/>
          <w:color w:val="000000"/>
          <w:sz w:val="24"/>
          <w:szCs w:val="24"/>
        </w:rPr>
        <w:t xml:space="preserve">является одной из составляющих </w:t>
      </w:r>
      <w:r w:rsidR="00C73D52" w:rsidRPr="00C73D52">
        <w:rPr>
          <w:rFonts w:ascii="Times New Roman" w:hAnsi="Times New Roman"/>
          <w:sz w:val="24"/>
          <w:szCs w:val="24"/>
        </w:rPr>
        <w:t xml:space="preserve">модуля Формирование образовательной среды развития одаренных детей и детей с особыми образовательными потребностями, </w:t>
      </w:r>
      <w:r w:rsidR="00C73D52" w:rsidRPr="00C73D52">
        <w:rPr>
          <w:rFonts w:ascii="Times New Roman" w:eastAsia="TimesNewRomanPSMT" w:hAnsi="Times New Roman"/>
          <w:color w:val="000000"/>
          <w:sz w:val="24"/>
          <w:szCs w:val="24"/>
        </w:rPr>
        <w:t>относящегося к части, формируемой участниками образовательных отношений. Дисциплина относится к дисциплинам по выбору обучающегося.</w:t>
      </w:r>
      <w:r w:rsidR="00C73D52" w:rsidRPr="00C73D52">
        <w:rPr>
          <w:rFonts w:ascii="Times New Roman" w:hAnsi="Times New Roman"/>
          <w:sz w:val="24"/>
          <w:szCs w:val="24"/>
        </w:rPr>
        <w:t xml:space="preserve"> </w:t>
      </w:r>
      <w:r w:rsidR="00167197" w:rsidRPr="00167197">
        <w:rPr>
          <w:rFonts w:ascii="Times New Roman" w:eastAsia="Calibri" w:hAnsi="Times New Roman"/>
          <w:sz w:val="24"/>
          <w:szCs w:val="24"/>
        </w:rPr>
        <w:t>Предшествующими для изучения учебной дисциплины являются знания, умения и навы</w:t>
      </w:r>
      <w:r w:rsidR="00167197" w:rsidRPr="00167197">
        <w:rPr>
          <w:rFonts w:ascii="Times New Roman" w:eastAsia="Calibri" w:hAnsi="Times New Roman"/>
          <w:sz w:val="24"/>
          <w:szCs w:val="24"/>
        </w:rPr>
        <w:lastRenderedPageBreak/>
        <w:t>ки, полученные на предшествующей ступени обучения и при изучении дисциплины «Педагогика и психология высшей школы». После изучения дисциплины обучающиеся смогут использовать сформированные компетенции в процессе выполнения выпускной научной работы.</w:t>
      </w:r>
    </w:p>
    <w:p w14:paraId="563CF0C0" w14:textId="77777777" w:rsidR="00900C5C" w:rsidRDefault="00900C5C" w:rsidP="00900C5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</w:p>
    <w:p w14:paraId="563CF0C1" w14:textId="77777777" w:rsidR="00900C5C" w:rsidRPr="0044449C" w:rsidRDefault="00900C5C" w:rsidP="00900C5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4449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4449C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563CF0C2" w14:textId="77777777" w:rsidR="00900C5C" w:rsidRPr="0044449C" w:rsidRDefault="00900C5C" w:rsidP="00900C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3CF0C3" w14:textId="77777777" w:rsidR="00C73D52" w:rsidRPr="00C73D52" w:rsidRDefault="00C73D52" w:rsidP="00C73D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3D52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C73D52">
        <w:rPr>
          <w:rFonts w:ascii="Times New Roman" w:hAnsi="Times New Roman"/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Pr="00C73D52">
        <w:rPr>
          <w:rFonts w:ascii="Times New Roman" w:hAnsi="Times New Roman"/>
          <w:sz w:val="24"/>
          <w:szCs w:val="24"/>
        </w:rPr>
        <w:t>.</w:t>
      </w:r>
    </w:p>
    <w:p w14:paraId="563CF0C4" w14:textId="77777777" w:rsidR="00C73D52" w:rsidRPr="00C73D52" w:rsidRDefault="00C73D52" w:rsidP="00C73D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3CF0C5" w14:textId="77777777" w:rsidR="00C73D52" w:rsidRPr="00C73D52" w:rsidRDefault="00C73D52" w:rsidP="00C73D52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3D52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0"/>
        <w:gridCol w:w="1702"/>
      </w:tblGrid>
      <w:tr w:rsidR="00C73D52" w:rsidRPr="00C73D52" w14:paraId="563CF0C9" w14:textId="77777777" w:rsidTr="00C73D52">
        <w:trPr>
          <w:trHeight w:val="272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563CF0C6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563CF0C7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3CF0C8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73D52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C73D52" w:rsidRPr="00C73D52" w14:paraId="563CF0CE" w14:textId="77777777" w:rsidTr="00C73D52">
        <w:trPr>
          <w:trHeight w:val="224"/>
        </w:trPr>
        <w:tc>
          <w:tcPr>
            <w:tcW w:w="620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63CF0CA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0CB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0CC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63CF0CD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C73D52" w:rsidRPr="00C73D52" w14:paraId="563CF0D1" w14:textId="77777777" w:rsidTr="00C73D52">
        <w:trPr>
          <w:trHeight w:val="424"/>
        </w:trPr>
        <w:tc>
          <w:tcPr>
            <w:tcW w:w="6204" w:type="dxa"/>
            <w:tcBorders>
              <w:top w:val="single" w:sz="6" w:space="0" w:color="auto"/>
            </w:tcBorders>
            <w:shd w:val="clear" w:color="auto" w:fill="E0E0E0"/>
          </w:tcPr>
          <w:p w14:paraId="563CF0CF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63CF0D0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D52">
              <w:rPr>
                <w:rFonts w:ascii="Times New Roman" w:hAnsi="Times New Roman"/>
                <w:b/>
              </w:rPr>
              <w:t>26</w:t>
            </w:r>
          </w:p>
        </w:tc>
      </w:tr>
      <w:tr w:rsidR="00C73D52" w:rsidRPr="00C73D52" w14:paraId="563CF0D4" w14:textId="77777777" w:rsidTr="00C73D52">
        <w:tc>
          <w:tcPr>
            <w:tcW w:w="6204" w:type="dxa"/>
          </w:tcPr>
          <w:p w14:paraId="563CF0D2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</w:tcPr>
          <w:p w14:paraId="563CF0D3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D52" w:rsidRPr="00C73D52" w14:paraId="563CF0D8" w14:textId="77777777" w:rsidTr="00C73D52">
        <w:tc>
          <w:tcPr>
            <w:tcW w:w="6204" w:type="dxa"/>
          </w:tcPr>
          <w:p w14:paraId="563CF0D5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0" w:type="dxa"/>
          </w:tcPr>
          <w:p w14:paraId="563CF0D6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14:paraId="563CF0D7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-</w:t>
            </w:r>
          </w:p>
        </w:tc>
      </w:tr>
      <w:tr w:rsidR="00C73D52" w:rsidRPr="00C73D52" w14:paraId="563CF0DC" w14:textId="77777777" w:rsidTr="00C73D52">
        <w:tc>
          <w:tcPr>
            <w:tcW w:w="6204" w:type="dxa"/>
          </w:tcPr>
          <w:p w14:paraId="563CF0D9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зачет*)</w:t>
            </w:r>
          </w:p>
        </w:tc>
        <w:tc>
          <w:tcPr>
            <w:tcW w:w="1700" w:type="dxa"/>
          </w:tcPr>
          <w:p w14:paraId="563CF0DA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-/22</w:t>
            </w:r>
          </w:p>
        </w:tc>
        <w:tc>
          <w:tcPr>
            <w:tcW w:w="1702" w:type="dxa"/>
          </w:tcPr>
          <w:p w14:paraId="563CF0DB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-/4</w:t>
            </w:r>
          </w:p>
        </w:tc>
      </w:tr>
      <w:tr w:rsidR="00C73D52" w:rsidRPr="00C73D52" w14:paraId="563CF0DF" w14:textId="77777777" w:rsidTr="00C73D52">
        <w:tc>
          <w:tcPr>
            <w:tcW w:w="6204" w:type="dxa"/>
            <w:shd w:val="clear" w:color="auto" w:fill="E0E0E0"/>
          </w:tcPr>
          <w:p w14:paraId="563CF0DD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563CF0DE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D52">
              <w:rPr>
                <w:rFonts w:ascii="Times New Roman" w:hAnsi="Times New Roman"/>
                <w:b/>
              </w:rPr>
              <w:t>82</w:t>
            </w:r>
          </w:p>
        </w:tc>
      </w:tr>
      <w:tr w:rsidR="00C73D52" w:rsidRPr="00C73D52" w14:paraId="563CF0E2" w14:textId="77777777" w:rsidTr="00C73D52">
        <w:tc>
          <w:tcPr>
            <w:tcW w:w="6204" w:type="dxa"/>
            <w:shd w:val="clear" w:color="auto" w:fill="D9D9D9"/>
          </w:tcPr>
          <w:p w14:paraId="563CF0E0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563CF0E1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3D52" w:rsidRPr="00C73D52" w14:paraId="563CF0E5" w14:textId="77777777" w:rsidTr="00C73D52">
        <w:tc>
          <w:tcPr>
            <w:tcW w:w="6204" w:type="dxa"/>
          </w:tcPr>
          <w:p w14:paraId="563CF0E3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63CF0E4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D52" w:rsidRPr="00C73D52" w14:paraId="563CF0E8" w14:textId="77777777" w:rsidTr="00C73D52">
        <w:tc>
          <w:tcPr>
            <w:tcW w:w="6204" w:type="dxa"/>
          </w:tcPr>
          <w:p w14:paraId="563CF0E6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63CF0E7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D52" w:rsidRPr="00C73D52" w14:paraId="563CF0EB" w14:textId="77777777" w:rsidTr="00C73D52">
        <w:trPr>
          <w:trHeight w:val="454"/>
        </w:trPr>
        <w:tc>
          <w:tcPr>
            <w:tcW w:w="6204" w:type="dxa"/>
            <w:shd w:val="clear" w:color="auto" w:fill="E0E0E0"/>
          </w:tcPr>
          <w:p w14:paraId="563CF0E9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C7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C73D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563CF0EA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108/3</w:t>
            </w:r>
          </w:p>
        </w:tc>
      </w:tr>
    </w:tbl>
    <w:p w14:paraId="563CF0EC" w14:textId="77777777" w:rsidR="00C73D52" w:rsidRPr="00C73D52" w:rsidRDefault="00C73D52" w:rsidP="00C73D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3D52">
        <w:rPr>
          <w:rFonts w:ascii="Times New Roman" w:hAnsi="Times New Roman"/>
          <w:bCs/>
          <w:sz w:val="24"/>
          <w:szCs w:val="24"/>
        </w:rPr>
        <w:t>* Зачет проводится на последнем занятии</w:t>
      </w:r>
    </w:p>
    <w:p w14:paraId="563CF0ED" w14:textId="77777777" w:rsidR="00C73D52" w:rsidRPr="00C73D52" w:rsidRDefault="00C73D52" w:rsidP="00C73D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3CF0EE" w14:textId="77777777" w:rsidR="00C73D52" w:rsidRPr="00C73D52" w:rsidRDefault="00C73D52" w:rsidP="00C73D5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3D52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C73D52" w:rsidRPr="00C73D52" w14:paraId="563CF0F2" w14:textId="77777777" w:rsidTr="00C73D5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63CF0EF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563CF0F0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63CF0F1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73D52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C73D52" w:rsidRPr="00C73D52" w14:paraId="563CF0F7" w14:textId="77777777" w:rsidTr="00C73D5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63CF0F3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0F4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0F5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63CF0F6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C73D52" w:rsidRPr="00C73D52" w14:paraId="563CF0FA" w14:textId="77777777" w:rsidTr="00C73D52">
        <w:trPr>
          <w:trHeight w:val="424"/>
        </w:trPr>
        <w:tc>
          <w:tcPr>
            <w:tcW w:w="5917" w:type="dxa"/>
            <w:shd w:val="clear" w:color="auto" w:fill="E0E0E0"/>
          </w:tcPr>
          <w:p w14:paraId="563CF0F8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63CF0F9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D52">
              <w:rPr>
                <w:rFonts w:ascii="Times New Roman" w:hAnsi="Times New Roman"/>
                <w:b/>
              </w:rPr>
              <w:t>12</w:t>
            </w:r>
          </w:p>
        </w:tc>
      </w:tr>
      <w:tr w:rsidR="00C73D52" w:rsidRPr="00C73D52" w14:paraId="563CF0FD" w14:textId="77777777" w:rsidTr="00C73D52">
        <w:tc>
          <w:tcPr>
            <w:tcW w:w="5917" w:type="dxa"/>
          </w:tcPr>
          <w:p w14:paraId="563CF0FB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563CF0FC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D52" w:rsidRPr="00C73D52" w14:paraId="563CF101" w14:textId="77777777" w:rsidTr="00C73D52">
        <w:tc>
          <w:tcPr>
            <w:tcW w:w="5917" w:type="dxa"/>
          </w:tcPr>
          <w:p w14:paraId="563CF0FE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563CF0FF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</w:tcPr>
          <w:p w14:paraId="563CF100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-</w:t>
            </w:r>
          </w:p>
        </w:tc>
      </w:tr>
      <w:tr w:rsidR="00C73D52" w:rsidRPr="00C73D52" w14:paraId="563CF105" w14:textId="77777777" w:rsidTr="00C73D52">
        <w:tc>
          <w:tcPr>
            <w:tcW w:w="5917" w:type="dxa"/>
          </w:tcPr>
          <w:p w14:paraId="563CF102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63CF103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-/10</w:t>
            </w:r>
          </w:p>
        </w:tc>
        <w:tc>
          <w:tcPr>
            <w:tcW w:w="1703" w:type="dxa"/>
          </w:tcPr>
          <w:p w14:paraId="563CF104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52">
              <w:rPr>
                <w:rFonts w:ascii="Times New Roman" w:hAnsi="Times New Roman"/>
              </w:rPr>
              <w:t>-/4</w:t>
            </w:r>
          </w:p>
        </w:tc>
      </w:tr>
      <w:tr w:rsidR="00C73D52" w:rsidRPr="00C73D52" w14:paraId="563CF108" w14:textId="77777777" w:rsidTr="00C73D52">
        <w:tc>
          <w:tcPr>
            <w:tcW w:w="5917" w:type="dxa"/>
            <w:shd w:val="clear" w:color="auto" w:fill="E0E0E0"/>
          </w:tcPr>
          <w:p w14:paraId="563CF106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63CF107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3D52">
              <w:rPr>
                <w:rFonts w:ascii="Times New Roman" w:hAnsi="Times New Roman"/>
                <w:b/>
              </w:rPr>
              <w:t>92</w:t>
            </w:r>
          </w:p>
        </w:tc>
      </w:tr>
      <w:tr w:rsidR="00C73D52" w:rsidRPr="00C73D52" w14:paraId="563CF10B" w14:textId="77777777" w:rsidTr="00C73D52">
        <w:tc>
          <w:tcPr>
            <w:tcW w:w="5917" w:type="dxa"/>
            <w:shd w:val="clear" w:color="auto" w:fill="D9D9D9"/>
          </w:tcPr>
          <w:p w14:paraId="563CF109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63CF10A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73D52" w:rsidRPr="00C73D52" w14:paraId="563CF10E" w14:textId="77777777" w:rsidTr="00C73D52">
        <w:tc>
          <w:tcPr>
            <w:tcW w:w="5917" w:type="dxa"/>
          </w:tcPr>
          <w:p w14:paraId="563CF10C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F10D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73D52" w:rsidRPr="00C73D52" w14:paraId="563CF111" w14:textId="77777777" w:rsidTr="00C73D52">
        <w:tc>
          <w:tcPr>
            <w:tcW w:w="5917" w:type="dxa"/>
          </w:tcPr>
          <w:p w14:paraId="563CF10F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F110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C73D52" w:rsidRPr="00C73D52" w14:paraId="563CF114" w14:textId="77777777" w:rsidTr="00C73D52">
        <w:tc>
          <w:tcPr>
            <w:tcW w:w="5917" w:type="dxa"/>
            <w:shd w:val="clear" w:color="auto" w:fill="D9D9D9"/>
          </w:tcPr>
          <w:p w14:paraId="563CF112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63CF113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3D52" w:rsidRPr="00C73D52" w14:paraId="563CF117" w14:textId="77777777" w:rsidTr="00C73D52">
        <w:tc>
          <w:tcPr>
            <w:tcW w:w="5917" w:type="dxa"/>
          </w:tcPr>
          <w:p w14:paraId="563CF115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563CF116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73D52" w:rsidRPr="00C73D52" w14:paraId="563CF11A" w14:textId="77777777" w:rsidTr="00C73D52">
        <w:tc>
          <w:tcPr>
            <w:tcW w:w="5917" w:type="dxa"/>
          </w:tcPr>
          <w:p w14:paraId="563CF118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563CF119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73D52" w:rsidRPr="00C73D52" w14:paraId="563CF11D" w14:textId="77777777" w:rsidTr="00C73D52">
        <w:trPr>
          <w:trHeight w:val="454"/>
        </w:trPr>
        <w:tc>
          <w:tcPr>
            <w:tcW w:w="5917" w:type="dxa"/>
            <w:shd w:val="clear" w:color="auto" w:fill="E0E0E0"/>
          </w:tcPr>
          <w:p w14:paraId="563CF11B" w14:textId="77777777" w:rsidR="00C73D52" w:rsidRPr="00C73D52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C7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C73D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63CF11C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/>
                <w:sz w:val="24"/>
                <w:szCs w:val="24"/>
              </w:rPr>
              <w:t>108/3</w:t>
            </w:r>
          </w:p>
        </w:tc>
      </w:tr>
    </w:tbl>
    <w:p w14:paraId="563CF11E" w14:textId="77777777" w:rsidR="00167197" w:rsidRPr="00167197" w:rsidRDefault="00167197" w:rsidP="0016719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563CF11F" w14:textId="77777777" w:rsidR="00900C5C" w:rsidRPr="00167197" w:rsidRDefault="00900C5C" w:rsidP="00B93ED3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4449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4449C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563CF120" w14:textId="77777777" w:rsidR="00167197" w:rsidRDefault="00167197" w:rsidP="00B93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197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</w:t>
      </w:r>
      <w:r w:rsidRPr="00167197">
        <w:rPr>
          <w:rFonts w:ascii="Times New Roman" w:hAnsi="Times New Roman"/>
          <w:sz w:val="24"/>
          <w:szCs w:val="24"/>
        </w:rPr>
        <w:lastRenderedPageBreak/>
        <w:t>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63CF121" w14:textId="77777777" w:rsidR="00B93ED3" w:rsidRPr="00167197" w:rsidRDefault="00B93ED3" w:rsidP="00B93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3CF122" w14:textId="77777777" w:rsidR="00C73D52" w:rsidRPr="00C73D52" w:rsidRDefault="00C73D52" w:rsidP="00C7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C73D52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563CF123" w14:textId="77777777" w:rsidR="00C73D52" w:rsidRPr="00C73D52" w:rsidRDefault="00C73D52" w:rsidP="00C7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73D52" w:rsidRPr="00C73D52" w14:paraId="563CF127" w14:textId="77777777" w:rsidTr="00C73D52">
        <w:tc>
          <w:tcPr>
            <w:tcW w:w="675" w:type="dxa"/>
            <w:shd w:val="clear" w:color="auto" w:fill="auto"/>
          </w:tcPr>
          <w:p w14:paraId="563CF124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563CF125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Наименование блока (раздела) дисциплины</w:t>
            </w:r>
          </w:p>
          <w:p w14:paraId="563CF126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D52" w:rsidRPr="00C73D52" w14:paraId="563CF12A" w14:textId="77777777" w:rsidTr="00C73D52">
        <w:tc>
          <w:tcPr>
            <w:tcW w:w="675" w:type="dxa"/>
            <w:shd w:val="clear" w:color="auto" w:fill="auto"/>
          </w:tcPr>
          <w:p w14:paraId="563CF128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563CF129" w14:textId="77777777" w:rsidR="00C73D52" w:rsidRPr="00C73D52" w:rsidRDefault="00C73D52" w:rsidP="00C73D5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Технология и методика реализации педагогической системы предмета «Физическая культура»</w:t>
            </w:r>
          </w:p>
        </w:tc>
      </w:tr>
      <w:tr w:rsidR="00C73D52" w:rsidRPr="00C73D52" w14:paraId="563CF12D" w14:textId="77777777" w:rsidTr="00C73D52">
        <w:tc>
          <w:tcPr>
            <w:tcW w:w="675" w:type="dxa"/>
            <w:shd w:val="clear" w:color="auto" w:fill="auto"/>
          </w:tcPr>
          <w:p w14:paraId="563CF12B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563CF12C" w14:textId="77777777" w:rsidR="00C73D52" w:rsidRPr="00C73D52" w:rsidRDefault="00C73D52" w:rsidP="00C73D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Технологический подход в обучении дисциплине «Физическая культура»</w:t>
            </w:r>
          </w:p>
        </w:tc>
      </w:tr>
      <w:tr w:rsidR="00C73D52" w:rsidRPr="00C73D52" w14:paraId="563CF130" w14:textId="77777777" w:rsidTr="00C73D52">
        <w:tc>
          <w:tcPr>
            <w:tcW w:w="675" w:type="dxa"/>
            <w:shd w:val="clear" w:color="auto" w:fill="auto"/>
          </w:tcPr>
          <w:p w14:paraId="563CF12E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563CF12F" w14:textId="77777777" w:rsidR="00C73D52" w:rsidRPr="00C73D52" w:rsidRDefault="00C73D52" w:rsidP="00C73D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документы и методические материалы по организации занятий физической культурой обучающихся </w:t>
            </w: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в подготовительной группе</w:t>
            </w:r>
          </w:p>
        </w:tc>
      </w:tr>
      <w:tr w:rsidR="00C73D52" w:rsidRPr="00C73D52" w14:paraId="563CF133" w14:textId="77777777" w:rsidTr="00C73D52">
        <w:tc>
          <w:tcPr>
            <w:tcW w:w="675" w:type="dxa"/>
            <w:shd w:val="clear" w:color="auto" w:fill="auto"/>
          </w:tcPr>
          <w:p w14:paraId="563CF131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563CF132" w14:textId="77777777" w:rsidR="00C73D52" w:rsidRPr="00C73D52" w:rsidRDefault="00C73D52" w:rsidP="00C73D5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Средства и методы физического воспитания при построении занятий со </w:t>
            </w:r>
            <w:proofErr w:type="gramStart"/>
            <w:r w:rsidRPr="00C73D52">
              <w:rPr>
                <w:rFonts w:ascii="Times New Roman" w:hAnsi="Times New Roman"/>
                <w:sz w:val="24"/>
                <w:szCs w:val="24"/>
              </w:rPr>
              <w:t>студентами  и</w:t>
            </w:r>
            <w:proofErr w:type="gramEnd"/>
            <w:r w:rsidRPr="00C73D52">
              <w:rPr>
                <w:rFonts w:ascii="Times New Roman" w:hAnsi="Times New Roman"/>
                <w:sz w:val="24"/>
                <w:szCs w:val="24"/>
              </w:rPr>
              <w:t xml:space="preserve"> школьниками </w:t>
            </w: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подготовительной группы</w:t>
            </w:r>
          </w:p>
        </w:tc>
      </w:tr>
      <w:tr w:rsidR="00C73D52" w:rsidRPr="00C73D52" w14:paraId="563CF136" w14:textId="77777777" w:rsidTr="00C73D52">
        <w:tc>
          <w:tcPr>
            <w:tcW w:w="675" w:type="dxa"/>
            <w:shd w:val="clear" w:color="auto" w:fill="auto"/>
          </w:tcPr>
          <w:p w14:paraId="563CF134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563CF135" w14:textId="77777777" w:rsidR="00C73D52" w:rsidRPr="00C73D52" w:rsidRDefault="00C73D52" w:rsidP="00C73D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организационно-методические особенности построения занятий физической культурой обучающихся </w:t>
            </w: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в подготовительной группе</w:t>
            </w:r>
          </w:p>
        </w:tc>
      </w:tr>
      <w:tr w:rsidR="00C73D52" w:rsidRPr="00C73D52" w14:paraId="563CF139" w14:textId="77777777" w:rsidTr="00C73D52">
        <w:tc>
          <w:tcPr>
            <w:tcW w:w="675" w:type="dxa"/>
            <w:shd w:val="clear" w:color="auto" w:fill="auto"/>
          </w:tcPr>
          <w:p w14:paraId="563CF137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14:paraId="563CF138" w14:textId="77777777" w:rsidR="00C73D52" w:rsidRPr="00C73D52" w:rsidRDefault="00C73D52" w:rsidP="00C7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 xml:space="preserve">Медико-педагогический контроль за организацией занятий физической культурой обучающихся </w:t>
            </w:r>
            <w:r w:rsidRPr="00C73D52">
              <w:rPr>
                <w:rFonts w:ascii="Times New Roman" w:hAnsi="Times New Roman"/>
                <w:bCs/>
                <w:sz w:val="24"/>
                <w:szCs w:val="24"/>
              </w:rPr>
              <w:t>в подготовительной группе</w:t>
            </w:r>
          </w:p>
        </w:tc>
      </w:tr>
      <w:tr w:rsidR="00C73D52" w:rsidRPr="00C73D52" w14:paraId="563CF13C" w14:textId="77777777" w:rsidTr="00C73D52">
        <w:tc>
          <w:tcPr>
            <w:tcW w:w="675" w:type="dxa"/>
            <w:shd w:val="clear" w:color="auto" w:fill="auto"/>
          </w:tcPr>
          <w:p w14:paraId="563CF13A" w14:textId="77777777" w:rsidR="00C73D52" w:rsidRPr="00C73D52" w:rsidRDefault="00C73D52" w:rsidP="00C7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14:paraId="563CF13B" w14:textId="77777777" w:rsidR="00C73D52" w:rsidRPr="00C73D52" w:rsidRDefault="00C73D52" w:rsidP="00C7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pacing w:val="-6"/>
                <w:sz w:val="24"/>
                <w:szCs w:val="24"/>
              </w:rPr>
              <w:t>Оценочно-аналитический компонент технологии учебно-воспитательного процесса в предмете «Физическая культура» обучающихся в подготовительной группе</w:t>
            </w:r>
          </w:p>
        </w:tc>
      </w:tr>
    </w:tbl>
    <w:p w14:paraId="563CF13D" w14:textId="77777777" w:rsidR="00C73D52" w:rsidRDefault="00C73D52" w:rsidP="0016719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63CF13E" w14:textId="77777777" w:rsidR="00167197" w:rsidRPr="00167197" w:rsidRDefault="00167197" w:rsidP="00167197">
      <w:pPr>
        <w:spacing w:after="0" w:line="36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167197">
        <w:rPr>
          <w:rFonts w:ascii="Times New Roman" w:hAnsi="Times New Roman"/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563CF13F" w14:textId="77777777" w:rsidR="00167197" w:rsidRPr="00167197" w:rsidRDefault="00167197" w:rsidP="001671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7197">
        <w:rPr>
          <w:rFonts w:ascii="Times New Roman" w:hAnsi="Times New Roman"/>
          <w:sz w:val="24"/>
          <w:szCs w:val="24"/>
        </w:rPr>
        <w:t>Курсовая работа по дисциплине не предусмотрена учебным планом.</w:t>
      </w:r>
    </w:p>
    <w:p w14:paraId="563CF140" w14:textId="77777777" w:rsidR="00167197" w:rsidRDefault="00167197" w:rsidP="00167197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67197">
        <w:rPr>
          <w:rFonts w:ascii="Times New Roman" w:hAnsi="Times New Roman"/>
          <w:b/>
          <w:bCs/>
          <w:caps/>
          <w:sz w:val="24"/>
          <w:szCs w:val="24"/>
        </w:rPr>
        <w:t xml:space="preserve">4.3 </w:t>
      </w:r>
      <w:r w:rsidRPr="00167197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Перечень занятий, проводимых в активной и интерактивной формах</w:t>
      </w:r>
      <w:r w:rsidRPr="00167197">
        <w:rPr>
          <w:b/>
          <w:bCs/>
          <w:smallCaps/>
          <w:sz w:val="24"/>
          <w:szCs w:val="24"/>
        </w:rPr>
        <w:t xml:space="preserve">, </w:t>
      </w:r>
      <w:r w:rsidRPr="00167197">
        <w:rPr>
          <w:rFonts w:ascii="Times New Roman" w:hAnsi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73D52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563CF141" w14:textId="77777777" w:rsidR="00C73D52" w:rsidRPr="00167197" w:rsidRDefault="00C73D52" w:rsidP="00C73D5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563CF142" w14:textId="77777777" w:rsidR="00900C5C" w:rsidRDefault="00900C5C" w:rsidP="00900C5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559"/>
        <w:gridCol w:w="2977"/>
        <w:gridCol w:w="1559"/>
      </w:tblGrid>
      <w:tr w:rsidR="00C73D52" w:rsidRPr="00C73D52" w14:paraId="563CF149" w14:textId="77777777" w:rsidTr="00C73D52">
        <w:tc>
          <w:tcPr>
            <w:tcW w:w="675" w:type="dxa"/>
            <w:vMerge w:val="restart"/>
            <w:vAlign w:val="center"/>
          </w:tcPr>
          <w:p w14:paraId="563CF143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3CF144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563CF145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 xml:space="preserve">Наименование блока </w:t>
            </w:r>
          </w:p>
          <w:p w14:paraId="563CF146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563CF147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563CF148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C73D52" w:rsidRPr="00C73D52" w14:paraId="563CF14F" w14:textId="77777777" w:rsidTr="00C73D52">
        <w:tc>
          <w:tcPr>
            <w:tcW w:w="675" w:type="dxa"/>
            <w:vMerge/>
            <w:vAlign w:val="center"/>
          </w:tcPr>
          <w:p w14:paraId="563CF14A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563CF14B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3CF14C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977" w:type="dxa"/>
            <w:vAlign w:val="center"/>
          </w:tcPr>
          <w:p w14:paraId="563CF14D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52">
              <w:rPr>
                <w:rFonts w:ascii="Times New Roman" w:hAnsi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563CF14E" w14:textId="77777777" w:rsidR="00C73D52" w:rsidRPr="00C73D52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D52" w:rsidRPr="00C73D52" w14:paraId="563CF156" w14:textId="77777777" w:rsidTr="00C73D52">
        <w:trPr>
          <w:trHeight w:val="610"/>
        </w:trPr>
        <w:tc>
          <w:tcPr>
            <w:tcW w:w="675" w:type="dxa"/>
          </w:tcPr>
          <w:p w14:paraId="563CF150" w14:textId="77777777" w:rsidR="00C73D52" w:rsidRPr="00C73D52" w:rsidRDefault="00C73D52" w:rsidP="00C73D5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63CF151" w14:textId="77777777" w:rsidR="00C73D52" w:rsidRPr="00167197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>Технология и методика реализации педагогической системы предмета «Физическая культура»</w:t>
            </w:r>
          </w:p>
        </w:tc>
        <w:tc>
          <w:tcPr>
            <w:tcW w:w="1559" w:type="dxa"/>
          </w:tcPr>
          <w:p w14:paraId="563CF152" w14:textId="77777777" w:rsidR="00C73D52" w:rsidRPr="00167197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</w:tcPr>
          <w:p w14:paraId="563CF153" w14:textId="77777777" w:rsidR="00C73D52" w:rsidRPr="00167197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  <w:p w14:paraId="563CF154" w14:textId="77777777" w:rsidR="00C73D52" w:rsidRPr="00167197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>решение ситуационных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197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559" w:type="dxa"/>
          </w:tcPr>
          <w:p w14:paraId="563CF155" w14:textId="77777777" w:rsidR="00C73D52" w:rsidRPr="00C73D52" w:rsidRDefault="003C38DC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D52" w:rsidRPr="00C73D52" w14:paraId="563CF15C" w14:textId="77777777" w:rsidTr="00C73D52">
        <w:trPr>
          <w:trHeight w:val="225"/>
        </w:trPr>
        <w:tc>
          <w:tcPr>
            <w:tcW w:w="675" w:type="dxa"/>
          </w:tcPr>
          <w:p w14:paraId="563CF157" w14:textId="77777777" w:rsidR="00C73D52" w:rsidRPr="00C73D52" w:rsidRDefault="00C73D52" w:rsidP="00C73D5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63CF158" w14:textId="77777777" w:rsidR="00C73D52" w:rsidRPr="00167197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>Особенности методики физического воспитания обучающихся подготовительной медицинской группы.</w:t>
            </w:r>
          </w:p>
        </w:tc>
        <w:tc>
          <w:tcPr>
            <w:tcW w:w="1559" w:type="dxa"/>
          </w:tcPr>
          <w:p w14:paraId="563CF159" w14:textId="77777777" w:rsidR="00C73D52" w:rsidRPr="00167197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</w:tcPr>
          <w:p w14:paraId="563CF15A" w14:textId="77777777" w:rsidR="00C73D52" w:rsidRPr="00167197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color w:val="000000"/>
                <w:sz w:val="24"/>
                <w:szCs w:val="24"/>
              </w:rPr>
              <w:t>семинаров-дискуссий: свободный обмен мнениями студентов по теме семинарского занятия</w:t>
            </w:r>
          </w:p>
        </w:tc>
        <w:tc>
          <w:tcPr>
            <w:tcW w:w="1559" w:type="dxa"/>
          </w:tcPr>
          <w:p w14:paraId="563CF15B" w14:textId="77777777" w:rsidR="00C73D52" w:rsidRPr="000B3A9F" w:rsidRDefault="000B3A9F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методики</w:t>
            </w:r>
          </w:p>
        </w:tc>
      </w:tr>
      <w:tr w:rsidR="00C73D52" w:rsidRPr="00C73D52" w14:paraId="563CF162" w14:textId="77777777" w:rsidTr="00C73D52">
        <w:trPr>
          <w:trHeight w:val="225"/>
        </w:trPr>
        <w:tc>
          <w:tcPr>
            <w:tcW w:w="675" w:type="dxa"/>
          </w:tcPr>
          <w:p w14:paraId="563CF15D" w14:textId="77777777" w:rsidR="00C73D52" w:rsidRPr="00C73D52" w:rsidRDefault="00C73D52" w:rsidP="00C73D5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563CF15E" w14:textId="77777777" w:rsidR="00C73D52" w:rsidRPr="00167197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>Технологический подход в обучении дисциплине «Физическая культура». Инновационные технологии в области преподавания физической культуры</w:t>
            </w:r>
          </w:p>
        </w:tc>
        <w:tc>
          <w:tcPr>
            <w:tcW w:w="1559" w:type="dxa"/>
          </w:tcPr>
          <w:p w14:paraId="563CF15F" w14:textId="77777777" w:rsidR="00C73D52" w:rsidRPr="00167197" w:rsidRDefault="00C73D52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</w:tcPr>
          <w:p w14:paraId="563CF160" w14:textId="77777777" w:rsidR="00C73D52" w:rsidRPr="00167197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 дискуссия используется для выработки разнообразных решений в условиях неопределенности или спорности обсуждаемого вопроса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559" w:type="dxa"/>
          </w:tcPr>
          <w:p w14:paraId="563CF161" w14:textId="77777777" w:rsidR="00C73D52" w:rsidRPr="00C73D52" w:rsidRDefault="003C38DC" w:rsidP="00C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63CF163" w14:textId="77777777" w:rsidR="00C73D52" w:rsidRDefault="00C73D52" w:rsidP="00900C5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563CF164" w14:textId="77777777" w:rsidR="00900C5C" w:rsidRPr="0044449C" w:rsidRDefault="00900C5C" w:rsidP="0016719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4449C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</w:t>
      </w:r>
      <w:r w:rsidR="0016719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4449C">
        <w:rPr>
          <w:rFonts w:ascii="Times New Roman" w:hAnsi="Times New Roman"/>
          <w:b/>
          <w:bCs/>
          <w:caps/>
          <w:sz w:val="24"/>
          <w:szCs w:val="24"/>
        </w:rPr>
        <w:t>работы обучающихся по дисциплине</w:t>
      </w:r>
    </w:p>
    <w:p w14:paraId="563CF165" w14:textId="77777777" w:rsidR="00900C5C" w:rsidRPr="0044449C" w:rsidRDefault="00900C5C" w:rsidP="00900C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3CF166" w14:textId="77777777" w:rsidR="00900C5C" w:rsidRPr="004E3314" w:rsidRDefault="00900C5C" w:rsidP="00900C5C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4E3314">
        <w:rPr>
          <w:rFonts w:ascii="Times New Roman" w:hAnsi="Times New Roman"/>
          <w:b/>
          <w:bCs/>
          <w:smallCaps/>
          <w:sz w:val="24"/>
          <w:szCs w:val="24"/>
        </w:rPr>
        <w:lastRenderedPageBreak/>
        <w:t>5.1. Темы конспектов</w:t>
      </w:r>
    </w:p>
    <w:p w14:paraId="563CF167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Технологический подход в обучении дисциплине «Физическая культура».</w:t>
      </w:r>
    </w:p>
    <w:p w14:paraId="563CF168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Нормативные правовые документы и методические материалы по организации занятий физической культурой обучающихся в подготовительной группе. </w:t>
      </w:r>
    </w:p>
    <w:p w14:paraId="563CF169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Медико-педагогический контроль за организацией занятий физической культурой обучающихся в подготовительной группе. </w:t>
      </w:r>
    </w:p>
    <w:p w14:paraId="563CF16A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Организационно-методические особенности построения занятий физической культурой обучающихся в подготовительной группе.</w:t>
      </w:r>
    </w:p>
    <w:p w14:paraId="563CF16B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Оценка оздоровительной эффективности занятий физической культурой обучающихся в подготовительной группе.</w:t>
      </w:r>
    </w:p>
    <w:p w14:paraId="563CF16C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 xml:space="preserve">Особенности физического развития школьников и студентов с отклонениями в состоянии здоровья. </w:t>
      </w:r>
    </w:p>
    <w:p w14:paraId="563CF16D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>Эпидемиология наиболее распространённых заболеваний и нарушений здоровья у школьников и студентов.</w:t>
      </w:r>
    </w:p>
    <w:p w14:paraId="563CF16E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>Принципы комплектования медицинских групп в школе.</w:t>
      </w:r>
    </w:p>
    <w:p w14:paraId="563CF16F" w14:textId="77777777" w:rsidR="00900C5C" w:rsidRPr="00167197" w:rsidRDefault="00900C5C" w:rsidP="00167197">
      <w:pPr>
        <w:pStyle w:val="ab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 xml:space="preserve">Основные задачи физического воспитания учащихся, отнесенных </w:t>
      </w:r>
      <w:r w:rsidRPr="00167197">
        <w:rPr>
          <w:bCs/>
          <w:sz w:val="24"/>
          <w:szCs w:val="24"/>
        </w:rPr>
        <w:t>в подготовительной группе</w:t>
      </w:r>
      <w:r w:rsidRPr="00167197">
        <w:rPr>
          <w:sz w:val="24"/>
          <w:szCs w:val="24"/>
        </w:rPr>
        <w:t>.</w:t>
      </w:r>
    </w:p>
    <w:p w14:paraId="563CF170" w14:textId="77777777" w:rsidR="00167197" w:rsidRPr="0044449C" w:rsidRDefault="00167197" w:rsidP="00900C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3CF171" w14:textId="77777777" w:rsidR="00900C5C" w:rsidRPr="004E3314" w:rsidRDefault="00900C5C" w:rsidP="00900C5C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4E3314">
        <w:rPr>
          <w:rFonts w:ascii="Times New Roman" w:hAnsi="Times New Roman"/>
          <w:b/>
          <w:bCs/>
          <w:smallCaps/>
          <w:sz w:val="24"/>
          <w:szCs w:val="24"/>
        </w:rPr>
        <w:t>5.2. Вопросы для подготовки к практическим занятиям</w:t>
      </w:r>
    </w:p>
    <w:p w14:paraId="563CF172" w14:textId="77777777" w:rsidR="00900C5C" w:rsidRDefault="00900C5C" w:rsidP="00900C5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563CF173" w14:textId="77777777" w:rsidR="00900C5C" w:rsidRPr="00167197" w:rsidRDefault="00900C5C" w:rsidP="00900C5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7197">
        <w:rPr>
          <w:rFonts w:ascii="Times New Roman" w:hAnsi="Times New Roman"/>
          <w:bCs/>
          <w:i/>
          <w:sz w:val="24"/>
          <w:szCs w:val="24"/>
        </w:rPr>
        <w:t>ТЕМА 1. Технология и методика реализации педагогической системы предмета «Физическая культура»</w:t>
      </w:r>
    </w:p>
    <w:p w14:paraId="563CF174" w14:textId="77777777" w:rsidR="00900C5C" w:rsidRPr="00167197" w:rsidRDefault="00900C5C" w:rsidP="00167197">
      <w:pPr>
        <w:pStyle w:val="ab"/>
        <w:numPr>
          <w:ilvl w:val="0"/>
          <w:numId w:val="2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Что является сущностью технологического подхода к учебному процессу по дисциплине «Физическая культура».</w:t>
      </w:r>
    </w:p>
    <w:p w14:paraId="563CF175" w14:textId="77777777" w:rsidR="00900C5C" w:rsidRPr="00167197" w:rsidRDefault="00900C5C" w:rsidP="00167197">
      <w:pPr>
        <w:pStyle w:val="ab"/>
        <w:numPr>
          <w:ilvl w:val="0"/>
          <w:numId w:val="2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Дайте общую характеристику основных компонентов технологии учебного процесса: целеполагания; отбора и обоснования оптимальных содержания и методов обучения воспитания и развития; программирования; мотивации и стимулирования непосредственно взаимодействия учителя и учащихся; контроля и коррекции, оценки и анализа результатов взаимодействия, обоснования рекомендаций для начала нового цикла дидактического взаимодействия педагога и учащихся. </w:t>
      </w:r>
    </w:p>
    <w:p w14:paraId="563CF176" w14:textId="77777777" w:rsidR="00900C5C" w:rsidRPr="00167197" w:rsidRDefault="00900C5C" w:rsidP="00167197">
      <w:pPr>
        <w:pStyle w:val="ab"/>
        <w:numPr>
          <w:ilvl w:val="0"/>
          <w:numId w:val="2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Определите взаимосвязь компонентов педагогической технологии.</w:t>
      </w:r>
    </w:p>
    <w:p w14:paraId="563CF177" w14:textId="77777777" w:rsidR="00900C5C" w:rsidRPr="008D36FA" w:rsidRDefault="00900C5C" w:rsidP="00900C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3CF178" w14:textId="77777777" w:rsidR="00900C5C" w:rsidRPr="00167197" w:rsidRDefault="00900C5C" w:rsidP="00900C5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7197">
        <w:rPr>
          <w:rFonts w:ascii="Times New Roman" w:hAnsi="Times New Roman"/>
          <w:bCs/>
          <w:i/>
          <w:sz w:val="24"/>
          <w:szCs w:val="24"/>
        </w:rPr>
        <w:t xml:space="preserve">ТЕМА 2. Технологический подход в обучении дисциплине «Физическая культура». </w:t>
      </w:r>
    </w:p>
    <w:p w14:paraId="563CF179" w14:textId="77777777" w:rsidR="00900C5C" w:rsidRPr="00167197" w:rsidRDefault="00900C5C" w:rsidP="00167197">
      <w:pPr>
        <w:pStyle w:val="ab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Охарактеризуйте инновационные технологии в области преподавания: развивающего обучения, личностно-ориентированное, проектного обучения и т.д. </w:t>
      </w:r>
    </w:p>
    <w:p w14:paraId="563CF17A" w14:textId="77777777" w:rsidR="00900C5C" w:rsidRPr="00167197" w:rsidRDefault="00900C5C" w:rsidP="00167197">
      <w:pPr>
        <w:pStyle w:val="ab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Особенности имитационных технологий обучения. </w:t>
      </w:r>
    </w:p>
    <w:p w14:paraId="563CF17B" w14:textId="77777777" w:rsidR="00900C5C" w:rsidRPr="00167197" w:rsidRDefault="00900C5C" w:rsidP="00167197">
      <w:pPr>
        <w:pStyle w:val="ab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Факторы, влияющие на обоснование выбора педагогических технологий.</w:t>
      </w:r>
    </w:p>
    <w:p w14:paraId="563CF17C" w14:textId="77777777" w:rsidR="00900C5C" w:rsidRPr="00167197" w:rsidRDefault="00900C5C" w:rsidP="00167197">
      <w:pPr>
        <w:pStyle w:val="ab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Инновационные технологии в системе физкультурно-спортивного, физкультурно-оздоровительно</w:t>
      </w:r>
      <w:r w:rsidR="00974F4C">
        <w:rPr>
          <w:bCs/>
          <w:sz w:val="24"/>
          <w:szCs w:val="24"/>
        </w:rPr>
        <w:t>го</w:t>
      </w:r>
      <w:r w:rsidRPr="00167197">
        <w:rPr>
          <w:bCs/>
          <w:sz w:val="24"/>
          <w:szCs w:val="24"/>
        </w:rPr>
        <w:t xml:space="preserve"> образования: «активизация познавательной деятельности», «интерактивные технологии обучения».</w:t>
      </w:r>
    </w:p>
    <w:p w14:paraId="563CF17D" w14:textId="77777777" w:rsidR="00900C5C" w:rsidRPr="000F2CD8" w:rsidRDefault="00900C5C" w:rsidP="00900C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3CF17E" w14:textId="77777777" w:rsidR="00900C5C" w:rsidRPr="00167197" w:rsidRDefault="00900C5C" w:rsidP="00900C5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7197">
        <w:rPr>
          <w:rFonts w:ascii="Times New Roman" w:hAnsi="Times New Roman"/>
          <w:bCs/>
          <w:i/>
          <w:sz w:val="24"/>
          <w:szCs w:val="24"/>
        </w:rPr>
        <w:t>ТЕМА 3. Нормативные правовые документы и методические материалы по организации занятий физической культурой обучающихся в подготовительной группе</w:t>
      </w:r>
    </w:p>
    <w:p w14:paraId="563CF17F" w14:textId="77777777" w:rsidR="00900C5C" w:rsidRPr="00167197" w:rsidRDefault="00900C5C" w:rsidP="00167197">
      <w:pPr>
        <w:pStyle w:val="ab"/>
        <w:numPr>
          <w:ilvl w:val="0"/>
          <w:numId w:val="28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Дайте характеристику методическим рекомендациям: «Организация занятий по физическому воспитанию с учащимися, отнесенными к специальной медицинской группе», «Врачебный контроль за нагрузкой учащихся на уроках физической культуры в общеобразовательных школах». </w:t>
      </w:r>
    </w:p>
    <w:p w14:paraId="563CF180" w14:textId="77777777" w:rsidR="00900C5C" w:rsidRPr="00167197" w:rsidRDefault="00900C5C" w:rsidP="00167197">
      <w:pPr>
        <w:pStyle w:val="ab"/>
        <w:numPr>
          <w:ilvl w:val="0"/>
          <w:numId w:val="28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Раскройте сущность данного документа: Письмо Министерства образования Российской Федерации «Об оценивании и аттестации учащихся, отнесенных по состоянию здоровья в</w:t>
      </w:r>
      <w:r w:rsidR="00167197">
        <w:rPr>
          <w:bCs/>
          <w:sz w:val="24"/>
          <w:szCs w:val="24"/>
        </w:rPr>
        <w:t xml:space="preserve"> </w:t>
      </w:r>
      <w:r w:rsidRPr="00167197">
        <w:rPr>
          <w:bCs/>
          <w:sz w:val="24"/>
          <w:szCs w:val="24"/>
        </w:rPr>
        <w:t xml:space="preserve">подготовительную группу для занятий физической культурой». </w:t>
      </w:r>
    </w:p>
    <w:p w14:paraId="563CF181" w14:textId="77777777" w:rsidR="00900C5C" w:rsidRPr="000F2CD8" w:rsidRDefault="00900C5C" w:rsidP="00900C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3CF182" w14:textId="77777777" w:rsidR="00900C5C" w:rsidRPr="00167197" w:rsidRDefault="00900C5C" w:rsidP="00900C5C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7197">
        <w:rPr>
          <w:rFonts w:ascii="Times New Roman" w:hAnsi="Times New Roman"/>
          <w:bCs/>
          <w:i/>
          <w:sz w:val="24"/>
          <w:szCs w:val="24"/>
        </w:rPr>
        <w:lastRenderedPageBreak/>
        <w:t xml:space="preserve"> ТЕМА 4. Средства и методы физического воспитания при построении занятий со сту</w:t>
      </w:r>
      <w:r w:rsidR="003C38DC">
        <w:rPr>
          <w:rFonts w:ascii="Times New Roman" w:hAnsi="Times New Roman"/>
          <w:bCs/>
          <w:i/>
          <w:sz w:val="24"/>
          <w:szCs w:val="24"/>
        </w:rPr>
        <w:t>д</w:t>
      </w:r>
      <w:r w:rsidRPr="00167197">
        <w:rPr>
          <w:rFonts w:ascii="Times New Roman" w:hAnsi="Times New Roman"/>
          <w:bCs/>
          <w:i/>
          <w:sz w:val="24"/>
          <w:szCs w:val="24"/>
        </w:rPr>
        <w:t>ентами и школьниками в подготовительной группе</w:t>
      </w:r>
    </w:p>
    <w:p w14:paraId="563CF183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>Общая характеристика средств физического воспитания.</w:t>
      </w:r>
    </w:p>
    <w:p w14:paraId="563CF184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>Классификация физических упражнений в практике физического воспитания.</w:t>
      </w:r>
    </w:p>
    <w:p w14:paraId="563CF185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Условия эффективного применения средств физического воспитания на уроках физической культуры в подготовительной группе школ и ВУЗов при различных отклонениях и нарушениях состояния здоровья.</w:t>
      </w:r>
    </w:p>
    <w:p w14:paraId="563CF186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>Классификация методов физического воспитания.</w:t>
      </w:r>
    </w:p>
    <w:p w14:paraId="563CF187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>Нагрузка как специфический компонент методов физического воспитания.</w:t>
      </w:r>
    </w:p>
    <w:p w14:paraId="563CF188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 xml:space="preserve">Типы интервалов отдыха межу частями нагрузки в учебно-тренировочном процессе. </w:t>
      </w:r>
    </w:p>
    <w:p w14:paraId="563CF189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>Интенсивность физических нагрузок. Физиологическая характеристика работы в зонах различной мощности.</w:t>
      </w:r>
    </w:p>
    <w:p w14:paraId="563CF18A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bCs/>
          <w:sz w:val="24"/>
          <w:szCs w:val="24"/>
        </w:rPr>
        <w:t>Оптимальная величина физической нагрузки по физическому воспитанию со студентками и школьниками специальной медицинской группы.</w:t>
      </w:r>
    </w:p>
    <w:p w14:paraId="563CF18B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67197">
        <w:rPr>
          <w:sz w:val="24"/>
          <w:szCs w:val="24"/>
        </w:rPr>
        <w:t xml:space="preserve">Методы физического воспитания, направленные на развития физических качеств. </w:t>
      </w:r>
    </w:p>
    <w:p w14:paraId="563CF18C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bCs/>
          <w:sz w:val="24"/>
          <w:szCs w:val="24"/>
        </w:rPr>
      </w:pPr>
      <w:r w:rsidRPr="00167197">
        <w:rPr>
          <w:sz w:val="24"/>
          <w:szCs w:val="24"/>
        </w:rPr>
        <w:t>Общепедагогические методы в физическом воспитании.</w:t>
      </w:r>
    </w:p>
    <w:p w14:paraId="563CF18D" w14:textId="77777777" w:rsidR="00900C5C" w:rsidRPr="00167197" w:rsidRDefault="00900C5C" w:rsidP="00167197">
      <w:pPr>
        <w:pStyle w:val="ab"/>
        <w:numPr>
          <w:ilvl w:val="0"/>
          <w:numId w:val="30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Факторы оптимальности средств и методов учебно-воспитательного процесса школьников и студентов в подготовительной группе.</w:t>
      </w:r>
    </w:p>
    <w:p w14:paraId="563CF18E" w14:textId="77777777" w:rsidR="00900C5C" w:rsidRPr="00167197" w:rsidRDefault="00900C5C" w:rsidP="00900C5C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63CF18F" w14:textId="77777777" w:rsidR="00900C5C" w:rsidRPr="00167197" w:rsidRDefault="00900C5C" w:rsidP="00ED1AB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67197">
        <w:rPr>
          <w:rFonts w:ascii="Times New Roman" w:hAnsi="Times New Roman"/>
          <w:bCs/>
          <w:i/>
          <w:sz w:val="24"/>
          <w:szCs w:val="24"/>
        </w:rPr>
        <w:t>ТЕМА 5.  Содержание и организационно-методические особенности построения занятий физической культурой обучающихся в подготовительной группе</w:t>
      </w:r>
    </w:p>
    <w:p w14:paraId="563CF190" w14:textId="77777777" w:rsidR="00900C5C" w:rsidRPr="00167197" w:rsidRDefault="00900C5C" w:rsidP="00ED1AB6">
      <w:pPr>
        <w:pStyle w:val="ab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Организационные формы обучения</w:t>
      </w:r>
      <w:r w:rsidR="003C38DC">
        <w:rPr>
          <w:bCs/>
          <w:sz w:val="24"/>
          <w:szCs w:val="24"/>
        </w:rPr>
        <w:t>,</w:t>
      </w:r>
      <w:r w:rsidRPr="00167197">
        <w:rPr>
          <w:bCs/>
          <w:sz w:val="24"/>
          <w:szCs w:val="24"/>
        </w:rPr>
        <w:t xml:space="preserve"> направленные на теоретическую, практическую подготовку школьников и студентов в подготовительной группе. </w:t>
      </w:r>
    </w:p>
    <w:p w14:paraId="563CF191" w14:textId="77777777" w:rsidR="00900C5C" w:rsidRPr="00167197" w:rsidRDefault="00900C5C" w:rsidP="00ED1AB6">
      <w:pPr>
        <w:pStyle w:val="ab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Самостоятельные внеурочные формы занятий. </w:t>
      </w:r>
    </w:p>
    <w:p w14:paraId="563CF192" w14:textId="77777777" w:rsidR="00900C5C" w:rsidRPr="00167197" w:rsidRDefault="00900C5C" w:rsidP="00ED1AB6">
      <w:pPr>
        <w:pStyle w:val="ab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Формы организации взаимодействия педагога и учащихся на занятиях физической культуры.</w:t>
      </w:r>
    </w:p>
    <w:p w14:paraId="563CF193" w14:textId="77777777" w:rsidR="00900C5C" w:rsidRPr="00167197" w:rsidRDefault="00900C5C" w:rsidP="00ED1AB6">
      <w:pPr>
        <w:pStyle w:val="ab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Содержание и структура технологии подготовки педагога к уроку физической культуры в подготовительной группе. </w:t>
      </w:r>
    </w:p>
    <w:p w14:paraId="563CF194" w14:textId="77777777" w:rsidR="00900C5C" w:rsidRPr="00167197" w:rsidRDefault="00900C5C" w:rsidP="00ED1AB6">
      <w:pPr>
        <w:pStyle w:val="ab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Конструирование урока физической культуры: уроки с образовательно-познавательной направленностью, уроки с образовательно-обучающей направленностью, уроки с образовательно-тренировочной направленностью.</w:t>
      </w:r>
    </w:p>
    <w:p w14:paraId="563CF195" w14:textId="77777777" w:rsidR="00900C5C" w:rsidRPr="00167197" w:rsidRDefault="00900C5C" w:rsidP="00ED1AB6">
      <w:pPr>
        <w:pStyle w:val="ab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Принципы комплектования специальных медицинских групп в школе и вузе. </w:t>
      </w:r>
    </w:p>
    <w:p w14:paraId="563CF196" w14:textId="77777777" w:rsidR="00900C5C" w:rsidRPr="00167197" w:rsidRDefault="00900C5C" w:rsidP="00ED1AB6">
      <w:pPr>
        <w:pStyle w:val="ab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Противопоказания и ограничения к выполнению физических упражнений.</w:t>
      </w:r>
    </w:p>
    <w:p w14:paraId="563CF197" w14:textId="77777777" w:rsidR="00900C5C" w:rsidRPr="000F2CD8" w:rsidRDefault="00900C5C" w:rsidP="00ED1A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3CF198" w14:textId="77777777" w:rsidR="00900C5C" w:rsidRPr="00167197" w:rsidRDefault="00900C5C" w:rsidP="00ED1AB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67197">
        <w:rPr>
          <w:rFonts w:ascii="Times New Roman" w:hAnsi="Times New Roman"/>
          <w:bCs/>
          <w:i/>
          <w:sz w:val="24"/>
          <w:szCs w:val="24"/>
        </w:rPr>
        <w:t>ТЕМА 6. Медико-педагогический контроль за организацией занятий физической культурой обучающихся в подготовительной группе</w:t>
      </w:r>
    </w:p>
    <w:p w14:paraId="563CF199" w14:textId="77777777" w:rsidR="00900C5C" w:rsidRPr="00167197" w:rsidRDefault="00900C5C" w:rsidP="00ED1AB6">
      <w:pPr>
        <w:pStyle w:val="ab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Оценка оздоровительной эффективности занятий физической культурой обучающихся с отклонением в состоянии здоровья. </w:t>
      </w:r>
    </w:p>
    <w:p w14:paraId="563CF19A" w14:textId="77777777" w:rsidR="00900C5C" w:rsidRPr="00167197" w:rsidRDefault="00900C5C" w:rsidP="00ED1AB6">
      <w:pPr>
        <w:pStyle w:val="ab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Примерные итоговые контрольные упражнения (тесты) для оценки физических качеств школьников и студентов в подготовительной группе. </w:t>
      </w:r>
    </w:p>
    <w:p w14:paraId="563CF19B" w14:textId="77777777" w:rsidR="00900C5C" w:rsidRPr="00167197" w:rsidRDefault="00900C5C" w:rsidP="00ED1AB6">
      <w:pPr>
        <w:pStyle w:val="ab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Примерные промежуточные контрольные тесты для школьников и студентов в подготовительной группе. </w:t>
      </w:r>
    </w:p>
    <w:p w14:paraId="563CF19C" w14:textId="77777777" w:rsidR="00900C5C" w:rsidRPr="00167197" w:rsidRDefault="00900C5C" w:rsidP="00ED1AB6">
      <w:pPr>
        <w:pStyle w:val="ab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Метод экспресс-оценки физического здоровья школьников и студентов. Результаты экспресс-оценки. </w:t>
      </w:r>
    </w:p>
    <w:p w14:paraId="563CF19D" w14:textId="77777777" w:rsidR="00900C5C" w:rsidRPr="00167197" w:rsidRDefault="00900C5C" w:rsidP="00ED1AB6">
      <w:pPr>
        <w:pStyle w:val="ab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Самоконтроль. Методика самоконтроля. Содержание самоконтроля школьников и студентов в подготовительной группе. </w:t>
      </w:r>
    </w:p>
    <w:p w14:paraId="563CF19E" w14:textId="77777777" w:rsidR="00900C5C" w:rsidRPr="00167197" w:rsidRDefault="00900C5C" w:rsidP="00ED1AB6">
      <w:pPr>
        <w:pStyle w:val="ab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Содержание врачебного контроля школьников и студентов в подготовительной группе. </w:t>
      </w:r>
    </w:p>
    <w:p w14:paraId="563CF19F" w14:textId="77777777" w:rsidR="00900C5C" w:rsidRPr="000F2CD8" w:rsidRDefault="00900C5C" w:rsidP="00ED1A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3CF1A0" w14:textId="77777777" w:rsidR="00900C5C" w:rsidRPr="00167197" w:rsidRDefault="00900C5C" w:rsidP="00ED1AB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67197">
        <w:rPr>
          <w:rFonts w:ascii="Times New Roman" w:hAnsi="Times New Roman"/>
          <w:bCs/>
          <w:i/>
          <w:sz w:val="24"/>
          <w:szCs w:val="24"/>
        </w:rPr>
        <w:t>ТЕМА 7. Оценочно-аналитический компонент технологии учебно-воспитательного процесса в предмете «Физическая культура» обучающихся в подготовительной группе</w:t>
      </w:r>
    </w:p>
    <w:p w14:paraId="563CF1A1" w14:textId="77777777" w:rsidR="00900C5C" w:rsidRPr="00167197" w:rsidRDefault="00900C5C" w:rsidP="00ED1AB6">
      <w:pPr>
        <w:pStyle w:val="ab"/>
        <w:numPr>
          <w:ilvl w:val="0"/>
          <w:numId w:val="3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lastRenderedPageBreak/>
        <w:t>Сущность оценочно-аналитического компонента, его место и значение в технологии учебно-воспитательного процесса по предмету.</w:t>
      </w:r>
    </w:p>
    <w:p w14:paraId="563CF1A2" w14:textId="77777777" w:rsidR="00900C5C" w:rsidRPr="00167197" w:rsidRDefault="00900C5C" w:rsidP="00ED1AB6">
      <w:pPr>
        <w:pStyle w:val="ab"/>
        <w:numPr>
          <w:ilvl w:val="0"/>
          <w:numId w:val="3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Методы оценки сформированности знаний, двигательных и инструктивных навыков и умений, видов физкультурных навыков и умений, видов физкультурной деятельности, развития двигательных качеств (норм).</w:t>
      </w:r>
    </w:p>
    <w:p w14:paraId="563CF1A3" w14:textId="77777777" w:rsidR="00900C5C" w:rsidRPr="00167197" w:rsidRDefault="00900C5C" w:rsidP="00ED1AB6">
      <w:pPr>
        <w:pStyle w:val="ab"/>
        <w:numPr>
          <w:ilvl w:val="0"/>
          <w:numId w:val="3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 xml:space="preserve">Обработка текущей, этапной, итоговой информации, полученной в ходе реализации контрольно-коррекционной деятельности. </w:t>
      </w:r>
    </w:p>
    <w:p w14:paraId="563CF1A4" w14:textId="77777777" w:rsidR="00900C5C" w:rsidRPr="00167197" w:rsidRDefault="00900C5C" w:rsidP="00ED1AB6">
      <w:pPr>
        <w:pStyle w:val="ab"/>
        <w:numPr>
          <w:ilvl w:val="0"/>
          <w:numId w:val="35"/>
        </w:numPr>
        <w:spacing w:line="240" w:lineRule="auto"/>
        <w:rPr>
          <w:bCs/>
          <w:sz w:val="24"/>
          <w:szCs w:val="24"/>
        </w:rPr>
      </w:pPr>
      <w:r w:rsidRPr="00167197">
        <w:rPr>
          <w:bCs/>
          <w:sz w:val="24"/>
          <w:szCs w:val="24"/>
        </w:rPr>
        <w:t>Методики анализа фактической информации: сопоставление фактических результатов с плановыми и определение отклонений; корреляционный анализ, факторный анализ.</w:t>
      </w:r>
    </w:p>
    <w:p w14:paraId="563CF1A5" w14:textId="77777777" w:rsidR="00900C5C" w:rsidRPr="0044449C" w:rsidRDefault="00900C5C" w:rsidP="00ED1A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3CF1A6" w14:textId="77777777" w:rsidR="00900C5C" w:rsidRPr="004E3314" w:rsidRDefault="00900C5C" w:rsidP="00ED1A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4E3314">
        <w:rPr>
          <w:rFonts w:ascii="Times New Roman" w:hAnsi="Times New Roman"/>
          <w:b/>
          <w:smallCaps/>
          <w:sz w:val="24"/>
          <w:szCs w:val="24"/>
        </w:rPr>
        <w:t xml:space="preserve">5.3. Темы </w:t>
      </w:r>
      <w:r w:rsidR="00ED1AB6">
        <w:rPr>
          <w:rFonts w:ascii="Times New Roman" w:hAnsi="Times New Roman"/>
          <w:b/>
          <w:smallCaps/>
          <w:sz w:val="24"/>
          <w:szCs w:val="24"/>
        </w:rPr>
        <w:t>докладов</w:t>
      </w:r>
    </w:p>
    <w:p w14:paraId="563CF1A7" w14:textId="77777777" w:rsidR="00900C5C" w:rsidRPr="00ED1AB6" w:rsidRDefault="00900C5C" w:rsidP="00ED1AB6">
      <w:pPr>
        <w:pStyle w:val="ab"/>
        <w:numPr>
          <w:ilvl w:val="0"/>
          <w:numId w:val="37"/>
        </w:numPr>
        <w:spacing w:line="240" w:lineRule="auto"/>
        <w:rPr>
          <w:color w:val="000000"/>
          <w:sz w:val="24"/>
          <w:szCs w:val="24"/>
        </w:rPr>
      </w:pPr>
      <w:r w:rsidRPr="00ED1AB6">
        <w:rPr>
          <w:color w:val="000000"/>
          <w:sz w:val="24"/>
          <w:szCs w:val="24"/>
        </w:rPr>
        <w:t xml:space="preserve">Основные концепции учебного предмета «Физическая культура». </w:t>
      </w:r>
    </w:p>
    <w:p w14:paraId="563CF1A8" w14:textId="77777777" w:rsidR="00900C5C" w:rsidRPr="00ED1AB6" w:rsidRDefault="00900C5C" w:rsidP="00ED1AB6">
      <w:pPr>
        <w:pStyle w:val="ab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 w:rsidRPr="00ED1AB6">
        <w:rPr>
          <w:color w:val="000000"/>
          <w:sz w:val="24"/>
          <w:szCs w:val="24"/>
        </w:rPr>
        <w:t xml:space="preserve">Роль содержания предмета «Физическая культура» в педагогической системе. </w:t>
      </w:r>
      <w:r w:rsidRPr="00ED1AB6">
        <w:rPr>
          <w:bCs/>
          <w:sz w:val="24"/>
          <w:szCs w:val="24"/>
        </w:rPr>
        <w:t>Инновационные технологии в системе физкультурно-спортивного, физкультурно-оздоровительного образования: «активизация познавательной деятельности», «интерактивные технологии обучения» и т.д.</w:t>
      </w:r>
    </w:p>
    <w:p w14:paraId="563CF1A9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caps/>
          <w:sz w:val="24"/>
          <w:szCs w:val="24"/>
        </w:rPr>
      </w:pPr>
      <w:r w:rsidRPr="00ED1AB6">
        <w:rPr>
          <w:bCs/>
          <w:sz w:val="24"/>
          <w:szCs w:val="24"/>
        </w:rPr>
        <w:t>Оценивание и аттестация учащихся, отнесенных по состоянию здоровья к специальной медицинской группе для занятий физической культурой.</w:t>
      </w:r>
    </w:p>
    <w:p w14:paraId="563CF1AA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>Влияние прикладных средств физической культуры на организм учащихся специальной медицинской группы вуза и школ: релаксационная, коррекционная гимнастика, йога, циклические виды спорта, спортивные и подвижные игры.</w:t>
      </w:r>
    </w:p>
    <w:p w14:paraId="563CF1AB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>Методы физического воспитания, основанные на различных подходах к освоению и совершенствованию структуры двигательного действия.</w:t>
      </w:r>
    </w:p>
    <w:p w14:paraId="563CF1AC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>Динамика работоспособности учащихся и студентов в процессе учебно-трудовой деятельности.</w:t>
      </w:r>
    </w:p>
    <w:p w14:paraId="563CF1AD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 xml:space="preserve">Работоспособность учащихся и студентов при использовании «малых форм» физической культуры в режиме учебно-трудового дня (утренняя гигиеническая гимнастика, физкультурные минутки, </w:t>
      </w:r>
      <w:proofErr w:type="spellStart"/>
      <w:r w:rsidRPr="00ED1AB6">
        <w:rPr>
          <w:sz w:val="24"/>
          <w:szCs w:val="24"/>
        </w:rPr>
        <w:t>микропаузы</w:t>
      </w:r>
      <w:proofErr w:type="spellEnd"/>
      <w:r w:rsidRPr="00ED1AB6">
        <w:rPr>
          <w:sz w:val="24"/>
          <w:szCs w:val="24"/>
        </w:rPr>
        <w:t>).</w:t>
      </w:r>
    </w:p>
    <w:p w14:paraId="563CF1AE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 xml:space="preserve">Характеристика основных форм физической культуры, содействующие повышению производительности и эффективности труда. </w:t>
      </w:r>
    </w:p>
    <w:p w14:paraId="563CF1AF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>Оздоровительно-рекреативные формы организации досуга</w:t>
      </w:r>
      <w:r w:rsidR="003C38DC">
        <w:rPr>
          <w:sz w:val="24"/>
          <w:szCs w:val="24"/>
        </w:rPr>
        <w:t xml:space="preserve">, </w:t>
      </w:r>
      <w:r w:rsidRPr="00ED1AB6">
        <w:rPr>
          <w:sz w:val="24"/>
          <w:szCs w:val="24"/>
        </w:rPr>
        <w:t>основанные на применении средств физической культуры.</w:t>
      </w:r>
    </w:p>
    <w:p w14:paraId="563CF1B0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>Роль и место педагогического общения в структуре деятельности учителя физической культуры, тренера.</w:t>
      </w:r>
    </w:p>
    <w:p w14:paraId="563CF1B1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 xml:space="preserve">Технология установления педагогически целесообразных взаимоотношений на занятиях физической культурой и спортом. </w:t>
      </w:r>
    </w:p>
    <w:p w14:paraId="563CF1B2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sz w:val="24"/>
          <w:szCs w:val="24"/>
        </w:rPr>
        <w:t>Стадии педагогического общения и технология их реализации.</w:t>
      </w:r>
    </w:p>
    <w:p w14:paraId="563CF1B3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color w:val="000000"/>
          <w:sz w:val="24"/>
          <w:szCs w:val="24"/>
        </w:rPr>
        <w:t>Дидактические свойства и функции информационных и коммуникационных технологий.</w:t>
      </w:r>
    </w:p>
    <w:p w14:paraId="563CF1B4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color w:val="000000"/>
          <w:sz w:val="24"/>
          <w:szCs w:val="24"/>
        </w:rPr>
        <w:t xml:space="preserve">Информационно-развивающие технологии в обучении. </w:t>
      </w:r>
    </w:p>
    <w:p w14:paraId="563CF1B5" w14:textId="77777777" w:rsidR="00900C5C" w:rsidRPr="00ED1AB6" w:rsidRDefault="00900C5C" w:rsidP="00ED1AB6">
      <w:pPr>
        <w:pStyle w:val="ab"/>
        <w:numPr>
          <w:ilvl w:val="0"/>
          <w:numId w:val="3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D1AB6">
        <w:rPr>
          <w:color w:val="000000"/>
          <w:sz w:val="24"/>
          <w:szCs w:val="24"/>
        </w:rPr>
        <w:t xml:space="preserve">Компьютерные технологии, использующие различные уровни интерактивного доступа к учебной информации и управления траекторией обучения. </w:t>
      </w:r>
    </w:p>
    <w:p w14:paraId="563CF1B6" w14:textId="77777777" w:rsidR="00900C5C" w:rsidRPr="00ED1AB6" w:rsidRDefault="00900C5C" w:rsidP="00ED1A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3CF1B7" w14:textId="77777777" w:rsidR="00900C5C" w:rsidRPr="00ED1AB6" w:rsidRDefault="00900C5C" w:rsidP="00ED1A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ED1AB6">
        <w:rPr>
          <w:rFonts w:ascii="Times New Roman" w:hAnsi="Times New Roman"/>
          <w:b/>
          <w:smallCaps/>
          <w:sz w:val="24"/>
          <w:szCs w:val="24"/>
        </w:rPr>
        <w:t>5.</w:t>
      </w:r>
      <w:r w:rsidR="00ED1AB6">
        <w:rPr>
          <w:rFonts w:ascii="Times New Roman" w:hAnsi="Times New Roman"/>
          <w:b/>
          <w:smallCaps/>
          <w:sz w:val="24"/>
          <w:szCs w:val="24"/>
        </w:rPr>
        <w:t>4</w:t>
      </w:r>
      <w:r w:rsidRPr="00ED1AB6">
        <w:rPr>
          <w:rFonts w:ascii="Times New Roman" w:hAnsi="Times New Roman"/>
          <w:b/>
          <w:smallCaps/>
          <w:sz w:val="24"/>
          <w:szCs w:val="24"/>
        </w:rPr>
        <w:t xml:space="preserve"> Темы рефератов</w:t>
      </w:r>
    </w:p>
    <w:p w14:paraId="563CF1B8" w14:textId="77777777" w:rsidR="00900C5C" w:rsidRPr="00ED1AB6" w:rsidRDefault="00900C5C" w:rsidP="00ED1A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63CF1B9" w14:textId="77777777" w:rsidR="00900C5C" w:rsidRPr="00ED1AB6" w:rsidRDefault="00900C5C" w:rsidP="00ED1AB6">
      <w:pPr>
        <w:pStyle w:val="ab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ED1AB6">
        <w:rPr>
          <w:sz w:val="24"/>
          <w:szCs w:val="24"/>
        </w:rPr>
        <w:t>Возрастные и методические основы физического воспитания детей:</w:t>
      </w:r>
    </w:p>
    <w:p w14:paraId="563CF1BA" w14:textId="77777777" w:rsidR="00900C5C" w:rsidRPr="00ED1AB6" w:rsidRDefault="00900C5C" w:rsidP="00ED1AB6">
      <w:pPr>
        <w:pStyle w:val="ab"/>
        <w:spacing w:line="240" w:lineRule="auto"/>
        <w:ind w:left="284" w:firstLine="0"/>
        <w:rPr>
          <w:sz w:val="24"/>
          <w:szCs w:val="24"/>
        </w:rPr>
      </w:pPr>
      <w:r w:rsidRPr="00ED1AB6">
        <w:rPr>
          <w:sz w:val="24"/>
          <w:szCs w:val="24"/>
        </w:rPr>
        <w:t>а) младшего школьного возраста;</w:t>
      </w:r>
    </w:p>
    <w:p w14:paraId="563CF1BB" w14:textId="77777777" w:rsidR="00900C5C" w:rsidRPr="00ED1AB6" w:rsidRDefault="00900C5C" w:rsidP="00ED1AB6">
      <w:pPr>
        <w:pStyle w:val="ab"/>
        <w:spacing w:line="240" w:lineRule="auto"/>
        <w:ind w:left="284" w:firstLine="0"/>
        <w:rPr>
          <w:sz w:val="24"/>
          <w:szCs w:val="24"/>
        </w:rPr>
      </w:pPr>
      <w:r w:rsidRPr="00ED1AB6">
        <w:rPr>
          <w:sz w:val="24"/>
          <w:szCs w:val="24"/>
        </w:rPr>
        <w:t>б) среднего школьного возраста;</w:t>
      </w:r>
    </w:p>
    <w:p w14:paraId="563CF1BC" w14:textId="77777777" w:rsidR="00900C5C" w:rsidRPr="00ED1AB6" w:rsidRDefault="00900C5C" w:rsidP="00ED1AB6">
      <w:pPr>
        <w:pStyle w:val="ab"/>
        <w:spacing w:line="240" w:lineRule="auto"/>
        <w:ind w:left="284" w:firstLine="0"/>
        <w:rPr>
          <w:color w:val="000000"/>
          <w:sz w:val="24"/>
          <w:szCs w:val="24"/>
        </w:rPr>
      </w:pPr>
      <w:r w:rsidRPr="00ED1AB6">
        <w:rPr>
          <w:sz w:val="24"/>
          <w:szCs w:val="24"/>
        </w:rPr>
        <w:t>в) старшего школьного возраста.</w:t>
      </w:r>
    </w:p>
    <w:p w14:paraId="563CF1BD" w14:textId="77777777" w:rsidR="00900C5C" w:rsidRPr="00ED1AB6" w:rsidRDefault="00900C5C" w:rsidP="00ED1AB6">
      <w:pPr>
        <w:pStyle w:val="ab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ED1AB6">
        <w:rPr>
          <w:color w:val="000000"/>
          <w:sz w:val="24"/>
          <w:szCs w:val="24"/>
        </w:rPr>
        <w:t>Благоприятные периоды в развитии физических качеств в программах средней школы.</w:t>
      </w:r>
    </w:p>
    <w:p w14:paraId="563CF1BE" w14:textId="77777777" w:rsidR="00900C5C" w:rsidRPr="00ED1AB6" w:rsidRDefault="00900C5C" w:rsidP="00ED1AB6">
      <w:pPr>
        <w:pStyle w:val="ab"/>
        <w:numPr>
          <w:ilvl w:val="0"/>
          <w:numId w:val="7"/>
        </w:numPr>
        <w:tabs>
          <w:tab w:val="left" w:pos="0"/>
        </w:tabs>
        <w:spacing w:line="240" w:lineRule="auto"/>
        <w:ind w:left="284" w:hanging="284"/>
        <w:rPr>
          <w:bCs/>
          <w:sz w:val="24"/>
          <w:szCs w:val="24"/>
        </w:rPr>
      </w:pPr>
      <w:r w:rsidRPr="00ED1AB6">
        <w:rPr>
          <w:bCs/>
          <w:sz w:val="24"/>
          <w:szCs w:val="24"/>
        </w:rPr>
        <w:t>Физкультурно-оздоровительная работа в режиме учебного и продленного дня школь</w:t>
      </w:r>
      <w:r w:rsidRPr="00ED1AB6">
        <w:rPr>
          <w:bCs/>
          <w:sz w:val="24"/>
          <w:szCs w:val="24"/>
        </w:rPr>
        <w:lastRenderedPageBreak/>
        <w:t>ников.</w:t>
      </w:r>
    </w:p>
    <w:p w14:paraId="563CF1BF" w14:textId="77777777" w:rsidR="00900C5C" w:rsidRPr="00ED1AB6" w:rsidRDefault="00900C5C" w:rsidP="00ED1AB6">
      <w:pPr>
        <w:pStyle w:val="ab"/>
        <w:numPr>
          <w:ilvl w:val="0"/>
          <w:numId w:val="7"/>
        </w:numPr>
        <w:tabs>
          <w:tab w:val="left" w:pos="0"/>
        </w:tabs>
        <w:spacing w:line="240" w:lineRule="auto"/>
        <w:ind w:left="284" w:hanging="284"/>
        <w:rPr>
          <w:sz w:val="24"/>
          <w:szCs w:val="24"/>
        </w:rPr>
      </w:pPr>
      <w:r w:rsidRPr="00ED1AB6">
        <w:rPr>
          <w:sz w:val="24"/>
          <w:szCs w:val="24"/>
        </w:rPr>
        <w:t>Современные физкультурно-оздоровительные технологии:</w:t>
      </w:r>
    </w:p>
    <w:p w14:paraId="563CF1C0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pacing w:val="-1"/>
          <w:sz w:val="24"/>
          <w:szCs w:val="24"/>
        </w:rPr>
      </w:pPr>
      <w:r w:rsidRPr="00ED1AB6">
        <w:rPr>
          <w:spacing w:val="-1"/>
          <w:sz w:val="24"/>
          <w:szCs w:val="24"/>
        </w:rPr>
        <w:t xml:space="preserve">современные двигательные системы; </w:t>
      </w:r>
    </w:p>
    <w:p w14:paraId="563CF1C1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ED1AB6">
        <w:rPr>
          <w:spacing w:val="-1"/>
          <w:sz w:val="24"/>
          <w:szCs w:val="24"/>
        </w:rPr>
        <w:t>аэробика;</w:t>
      </w:r>
    </w:p>
    <w:p w14:paraId="563CF1C2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ED1AB6">
        <w:rPr>
          <w:spacing w:val="-1"/>
          <w:sz w:val="24"/>
          <w:szCs w:val="24"/>
        </w:rPr>
        <w:t>ритмическая гимна</w:t>
      </w:r>
      <w:r w:rsidRPr="00ED1AB6">
        <w:rPr>
          <w:spacing w:val="-1"/>
          <w:sz w:val="24"/>
          <w:szCs w:val="24"/>
        </w:rPr>
        <w:softHyphen/>
      </w:r>
      <w:r w:rsidRPr="00ED1AB6">
        <w:rPr>
          <w:sz w:val="24"/>
          <w:szCs w:val="24"/>
        </w:rPr>
        <w:t>стика;</w:t>
      </w:r>
    </w:p>
    <w:p w14:paraId="563CF1C3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ED1AB6">
        <w:rPr>
          <w:sz w:val="24"/>
          <w:szCs w:val="24"/>
        </w:rPr>
        <w:t>шейпинг;</w:t>
      </w:r>
    </w:p>
    <w:p w14:paraId="563CF1C4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ED1AB6">
        <w:rPr>
          <w:sz w:val="24"/>
          <w:szCs w:val="24"/>
        </w:rPr>
        <w:t>калланетика;</w:t>
      </w:r>
    </w:p>
    <w:p w14:paraId="563CF1C5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ED1AB6">
        <w:rPr>
          <w:sz w:val="24"/>
          <w:szCs w:val="24"/>
        </w:rPr>
        <w:t>аквааэробика;</w:t>
      </w:r>
    </w:p>
    <w:p w14:paraId="563CF1C6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ED1AB6">
        <w:rPr>
          <w:sz w:val="24"/>
          <w:szCs w:val="24"/>
        </w:rPr>
        <w:t>дыхательная гимнастика;</w:t>
      </w:r>
    </w:p>
    <w:p w14:paraId="563CF1C7" w14:textId="77777777" w:rsidR="00900C5C" w:rsidRPr="00ED1AB6" w:rsidRDefault="00900C5C" w:rsidP="00ED1AB6">
      <w:pPr>
        <w:pStyle w:val="ab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ED1AB6">
        <w:rPr>
          <w:sz w:val="24"/>
          <w:szCs w:val="24"/>
        </w:rPr>
        <w:t>фитнес.</w:t>
      </w:r>
    </w:p>
    <w:p w14:paraId="563CF1C8" w14:textId="77777777" w:rsidR="00900C5C" w:rsidRPr="00ED1AB6" w:rsidRDefault="00900C5C" w:rsidP="00ED1AB6">
      <w:pPr>
        <w:pStyle w:val="af6"/>
        <w:numPr>
          <w:ilvl w:val="0"/>
          <w:numId w:val="7"/>
        </w:numPr>
        <w:spacing w:after="0" w:line="240" w:lineRule="auto"/>
        <w:ind w:left="284" w:hanging="284"/>
        <w:jc w:val="both"/>
        <w:rPr>
          <w:bCs/>
        </w:rPr>
      </w:pPr>
      <w:r w:rsidRPr="00ED1AB6">
        <w:rPr>
          <w:bCs/>
        </w:rPr>
        <w:t>Средства и методы формирования основ здорового образа жизни школьников и студентов.</w:t>
      </w:r>
    </w:p>
    <w:p w14:paraId="563CF1C9" w14:textId="77777777" w:rsidR="00900C5C" w:rsidRPr="00ED1AB6" w:rsidRDefault="00900C5C" w:rsidP="00ED1AB6">
      <w:pPr>
        <w:pStyle w:val="ab"/>
        <w:numPr>
          <w:ilvl w:val="0"/>
          <w:numId w:val="7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ED1AB6">
        <w:rPr>
          <w:color w:val="000000"/>
          <w:sz w:val="24"/>
          <w:szCs w:val="24"/>
        </w:rPr>
        <w:t xml:space="preserve">Роль и место организаторской деятельности в структуре педагогической деятельности педагога физической культуры и спорта. </w:t>
      </w:r>
    </w:p>
    <w:p w14:paraId="563CF1CA" w14:textId="77777777" w:rsidR="00900C5C" w:rsidRPr="00ED1AB6" w:rsidRDefault="00900C5C" w:rsidP="00ED1AB6">
      <w:pPr>
        <w:pStyle w:val="ab"/>
        <w:numPr>
          <w:ilvl w:val="0"/>
          <w:numId w:val="7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ED1AB6">
        <w:rPr>
          <w:color w:val="000000"/>
          <w:sz w:val="24"/>
          <w:szCs w:val="24"/>
        </w:rPr>
        <w:t>Стили педагогического общения и их технологическая характеристика.</w:t>
      </w:r>
    </w:p>
    <w:p w14:paraId="563CF1CB" w14:textId="77777777" w:rsidR="00900C5C" w:rsidRPr="00ED1AB6" w:rsidRDefault="00900C5C" w:rsidP="00ED1AB6">
      <w:pPr>
        <w:pStyle w:val="af6"/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 w:rsidRPr="00ED1AB6">
        <w:rPr>
          <w:color w:val="000000"/>
        </w:rPr>
        <w:t xml:space="preserve">Виды деятельности детей и общие технологические требования к их организации. </w:t>
      </w:r>
    </w:p>
    <w:p w14:paraId="563CF1CC" w14:textId="77777777" w:rsidR="00900C5C" w:rsidRPr="00ED1AB6" w:rsidRDefault="00900C5C" w:rsidP="00ED1AB6">
      <w:pPr>
        <w:pStyle w:val="af6"/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 w:rsidRPr="00ED1AB6">
        <w:rPr>
          <w:color w:val="000000"/>
        </w:rPr>
        <w:t xml:space="preserve">Учебно-познавательная деятельность и технология её организации. </w:t>
      </w:r>
    </w:p>
    <w:p w14:paraId="563CF1CD" w14:textId="77777777" w:rsidR="00900C5C" w:rsidRPr="00ED1AB6" w:rsidRDefault="00900C5C" w:rsidP="00ED1AB6">
      <w:pPr>
        <w:pStyle w:val="af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ED1AB6">
        <w:rPr>
          <w:color w:val="000000"/>
        </w:rPr>
        <w:t xml:space="preserve">Ценностно-ориентационная деятельность и ее связь с другими видами развивающей деятельности. </w:t>
      </w:r>
    </w:p>
    <w:p w14:paraId="563CF1CE" w14:textId="77777777" w:rsidR="00900C5C" w:rsidRPr="00ED1AB6" w:rsidRDefault="00900C5C" w:rsidP="00ED1AB6">
      <w:pPr>
        <w:pStyle w:val="af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ED1AB6">
        <w:rPr>
          <w:color w:val="000000"/>
        </w:rPr>
        <w:t xml:space="preserve">Технология организации развивающих видов деятельности школьников. </w:t>
      </w:r>
    </w:p>
    <w:p w14:paraId="563CF1CF" w14:textId="77777777" w:rsidR="00900C5C" w:rsidRPr="00ED1AB6" w:rsidRDefault="00900C5C" w:rsidP="00ED1AB6">
      <w:pPr>
        <w:pStyle w:val="af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ED1AB6">
        <w:rPr>
          <w:color w:val="000000"/>
        </w:rPr>
        <w:t>Технология организации коллективной творческой деятельности.</w:t>
      </w:r>
    </w:p>
    <w:p w14:paraId="563CF1D0" w14:textId="77777777" w:rsidR="00900C5C" w:rsidRPr="00ED1AB6" w:rsidRDefault="00900C5C" w:rsidP="00ED1AB6">
      <w:pPr>
        <w:pStyle w:val="af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ED1AB6">
        <w:rPr>
          <w:color w:val="000000"/>
        </w:rPr>
        <w:t xml:space="preserve">Факторы, влияющие на обоснование выбора педагогических технологий. </w:t>
      </w:r>
    </w:p>
    <w:p w14:paraId="563CF1D1" w14:textId="77777777" w:rsidR="00900C5C" w:rsidRPr="00ED1AB6" w:rsidRDefault="00900C5C" w:rsidP="00ED1AB6">
      <w:pPr>
        <w:pStyle w:val="af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ED1AB6">
        <w:rPr>
          <w:color w:val="000000"/>
        </w:rPr>
        <w:t xml:space="preserve">Особенности имитационных технологий обучения. </w:t>
      </w:r>
    </w:p>
    <w:p w14:paraId="563CF1D2" w14:textId="77777777" w:rsidR="00900C5C" w:rsidRDefault="00900C5C" w:rsidP="00900C5C">
      <w:pPr>
        <w:pStyle w:val="af6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</w:p>
    <w:p w14:paraId="563CF1D3" w14:textId="77777777" w:rsidR="00062A5F" w:rsidRDefault="00062A5F" w:rsidP="001C14D9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4449C">
        <w:rPr>
          <w:rFonts w:ascii="Times New Roman" w:hAnsi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7088"/>
      </w:tblGrid>
      <w:tr w:rsidR="00062A5F" w:rsidRPr="00ED1AB6" w14:paraId="563CF1D8" w14:textId="77777777" w:rsidTr="0049515E">
        <w:trPr>
          <w:trHeight w:val="582"/>
        </w:trPr>
        <w:tc>
          <w:tcPr>
            <w:tcW w:w="534" w:type="dxa"/>
            <w:vAlign w:val="center"/>
          </w:tcPr>
          <w:p w14:paraId="563CF1D4" w14:textId="77777777" w:rsidR="00062A5F" w:rsidRPr="00ED1AB6" w:rsidRDefault="00062A5F" w:rsidP="00F45202">
            <w:pPr>
              <w:pStyle w:val="af8"/>
              <w:jc w:val="center"/>
              <w:rPr>
                <w:sz w:val="20"/>
                <w:szCs w:val="20"/>
              </w:rPr>
            </w:pPr>
            <w:r w:rsidRPr="00ED1AB6">
              <w:rPr>
                <w:sz w:val="20"/>
                <w:szCs w:val="20"/>
              </w:rPr>
              <w:t>№</w:t>
            </w:r>
          </w:p>
          <w:p w14:paraId="563CF1D5" w14:textId="77777777" w:rsidR="00062A5F" w:rsidRPr="00ED1AB6" w:rsidRDefault="00062A5F" w:rsidP="00F45202">
            <w:pPr>
              <w:pStyle w:val="af8"/>
              <w:jc w:val="center"/>
              <w:rPr>
                <w:sz w:val="20"/>
                <w:szCs w:val="20"/>
              </w:rPr>
            </w:pPr>
            <w:r w:rsidRPr="00ED1AB6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14:paraId="563CF1D6" w14:textId="77777777" w:rsidR="00062A5F" w:rsidRPr="00ED1AB6" w:rsidRDefault="00062A5F" w:rsidP="0049515E">
            <w:pPr>
              <w:pStyle w:val="af8"/>
              <w:jc w:val="center"/>
              <w:rPr>
                <w:sz w:val="20"/>
                <w:szCs w:val="20"/>
              </w:rPr>
            </w:pPr>
            <w:proofErr w:type="gramStart"/>
            <w:r w:rsidRPr="00ED1AB6">
              <w:rPr>
                <w:sz w:val="20"/>
                <w:szCs w:val="20"/>
              </w:rPr>
              <w:t xml:space="preserve">№  </w:t>
            </w:r>
            <w:r w:rsidR="0049515E">
              <w:rPr>
                <w:sz w:val="20"/>
                <w:szCs w:val="20"/>
              </w:rPr>
              <w:t>блока</w:t>
            </w:r>
            <w:proofErr w:type="gramEnd"/>
            <w:r w:rsidRPr="00ED1AB6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7088" w:type="dxa"/>
            <w:vAlign w:val="center"/>
          </w:tcPr>
          <w:p w14:paraId="563CF1D7" w14:textId="77777777" w:rsidR="00062A5F" w:rsidRPr="00ED1AB6" w:rsidRDefault="00062A5F" w:rsidP="00F45202">
            <w:pPr>
              <w:pStyle w:val="af8"/>
              <w:jc w:val="center"/>
              <w:rPr>
                <w:sz w:val="20"/>
                <w:szCs w:val="20"/>
              </w:rPr>
            </w:pPr>
            <w:r w:rsidRPr="00ED1AB6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62A5F" w:rsidRPr="007F18F6" w14:paraId="563CF1DD" w14:textId="77777777" w:rsidTr="0049515E">
        <w:tc>
          <w:tcPr>
            <w:tcW w:w="534" w:type="dxa"/>
          </w:tcPr>
          <w:p w14:paraId="563CF1D9" w14:textId="77777777" w:rsidR="00062A5F" w:rsidRPr="007F18F6" w:rsidRDefault="00ED1AB6" w:rsidP="00F45202">
            <w:pPr>
              <w:pStyle w:val="af8"/>
            </w:pPr>
            <w:r>
              <w:t>1.</w:t>
            </w:r>
          </w:p>
        </w:tc>
        <w:tc>
          <w:tcPr>
            <w:tcW w:w="1984" w:type="dxa"/>
          </w:tcPr>
          <w:p w14:paraId="563CF1DA" w14:textId="77777777" w:rsidR="00062A5F" w:rsidRPr="00D50DCF" w:rsidRDefault="00C73D52" w:rsidP="00C7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1-2</w:t>
            </w:r>
          </w:p>
        </w:tc>
        <w:tc>
          <w:tcPr>
            <w:tcW w:w="7088" w:type="dxa"/>
          </w:tcPr>
          <w:p w14:paraId="563CF1DB" w14:textId="77777777" w:rsidR="00062A5F" w:rsidRDefault="00062A5F" w:rsidP="00F4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Проработка теоретических мате</w:t>
            </w:r>
            <w:r w:rsidR="00ED1AB6">
              <w:rPr>
                <w:rFonts w:ascii="Times New Roman" w:hAnsi="Times New Roman"/>
                <w:sz w:val="24"/>
                <w:szCs w:val="24"/>
              </w:rPr>
              <w:t>риалов</w:t>
            </w:r>
            <w:r w:rsidRPr="000F16E3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ED1AB6">
              <w:rPr>
                <w:rFonts w:ascii="Times New Roman" w:hAnsi="Times New Roman"/>
                <w:sz w:val="24"/>
                <w:szCs w:val="24"/>
              </w:rPr>
              <w:t>, конспект</w:t>
            </w:r>
            <w:r w:rsidRPr="000F1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1DC" w14:textId="77777777" w:rsidR="00062A5F" w:rsidRDefault="00062A5F" w:rsidP="00F45202">
            <w:pPr>
              <w:spacing w:after="0" w:line="240" w:lineRule="auto"/>
            </w:pPr>
            <w:r w:rsidRPr="0044449C">
              <w:rPr>
                <w:rFonts w:ascii="Times New Roman" w:hAnsi="Times New Roman"/>
                <w:sz w:val="24"/>
                <w:szCs w:val="24"/>
              </w:rPr>
              <w:t>Устный опрос на коллоквиуме</w:t>
            </w:r>
          </w:p>
        </w:tc>
      </w:tr>
      <w:tr w:rsidR="00062A5F" w:rsidRPr="007F18F6" w14:paraId="563CF1E1" w14:textId="77777777" w:rsidTr="0049515E">
        <w:tc>
          <w:tcPr>
            <w:tcW w:w="534" w:type="dxa"/>
          </w:tcPr>
          <w:p w14:paraId="563CF1DE" w14:textId="77777777" w:rsidR="00062A5F" w:rsidRPr="007F18F6" w:rsidRDefault="00ED1AB6" w:rsidP="00F45202">
            <w:pPr>
              <w:pStyle w:val="af8"/>
            </w:pPr>
            <w:r>
              <w:t>3.</w:t>
            </w:r>
          </w:p>
        </w:tc>
        <w:tc>
          <w:tcPr>
            <w:tcW w:w="1984" w:type="dxa"/>
          </w:tcPr>
          <w:p w14:paraId="563CF1DF" w14:textId="77777777" w:rsidR="00062A5F" w:rsidRPr="00D50DCF" w:rsidRDefault="0049515E" w:rsidP="00495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3-6</w:t>
            </w:r>
          </w:p>
        </w:tc>
        <w:tc>
          <w:tcPr>
            <w:tcW w:w="7088" w:type="dxa"/>
          </w:tcPr>
          <w:p w14:paraId="563CF1E0" w14:textId="77777777" w:rsidR="00062A5F" w:rsidRDefault="00062A5F" w:rsidP="00F45202">
            <w:pPr>
              <w:spacing w:after="0" w:line="240" w:lineRule="auto"/>
            </w:pPr>
            <w:r w:rsidRPr="0089472C">
              <w:rPr>
                <w:rFonts w:ascii="Times New Roman" w:hAnsi="Times New Roman"/>
                <w:sz w:val="24"/>
                <w:szCs w:val="24"/>
              </w:rPr>
              <w:t xml:space="preserve">Защита исследования (доклад, реферат) по выбранной теме </w:t>
            </w:r>
          </w:p>
        </w:tc>
      </w:tr>
      <w:tr w:rsidR="00062A5F" w:rsidRPr="007F18F6" w14:paraId="563CF1E5" w14:textId="77777777" w:rsidTr="0049515E">
        <w:tc>
          <w:tcPr>
            <w:tcW w:w="534" w:type="dxa"/>
          </w:tcPr>
          <w:p w14:paraId="563CF1E2" w14:textId="77777777" w:rsidR="00062A5F" w:rsidRDefault="00ED1AB6" w:rsidP="00F45202">
            <w:pPr>
              <w:pStyle w:val="af8"/>
            </w:pPr>
            <w:r>
              <w:t>7.</w:t>
            </w:r>
          </w:p>
        </w:tc>
        <w:tc>
          <w:tcPr>
            <w:tcW w:w="1984" w:type="dxa"/>
          </w:tcPr>
          <w:p w14:paraId="563CF1E3" w14:textId="77777777" w:rsidR="00062A5F" w:rsidRPr="00D50DCF" w:rsidRDefault="0049515E" w:rsidP="00495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7088" w:type="dxa"/>
          </w:tcPr>
          <w:p w14:paraId="563CF1E4" w14:textId="77777777" w:rsidR="00062A5F" w:rsidRPr="007F18F6" w:rsidRDefault="00062A5F" w:rsidP="0049515E">
            <w:pPr>
              <w:pStyle w:val="af8"/>
            </w:pPr>
            <w:r w:rsidRPr="0044449C">
              <w:t>Проработка теоретических ма</w:t>
            </w:r>
            <w:r w:rsidR="00974F4C">
              <w:t>териалов</w:t>
            </w:r>
            <w:r w:rsidRPr="0044449C">
              <w:t xml:space="preserve"> по теме</w:t>
            </w:r>
            <w:r w:rsidR="00ED1AB6">
              <w:t>, конспект</w:t>
            </w:r>
          </w:p>
        </w:tc>
      </w:tr>
    </w:tbl>
    <w:p w14:paraId="563CF1E6" w14:textId="77777777" w:rsidR="00062A5F" w:rsidRDefault="00062A5F" w:rsidP="00062A5F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563CF1E7" w14:textId="77777777" w:rsidR="003C38DC" w:rsidRDefault="003C38DC" w:rsidP="00062A5F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563CF1E8" w14:textId="77777777" w:rsidR="00900C5C" w:rsidRPr="0044449C" w:rsidRDefault="00900C5C" w:rsidP="0049515E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449C">
        <w:rPr>
          <w:rFonts w:ascii="Times New Roman" w:hAnsi="Times New Roman"/>
          <w:b/>
          <w:bCs/>
          <w:sz w:val="24"/>
          <w:szCs w:val="24"/>
        </w:rPr>
        <w:t xml:space="preserve">7. ПЕРЕЧЕНЬ </w:t>
      </w:r>
      <w:r w:rsidR="00ED1AB6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559"/>
        <w:gridCol w:w="1559"/>
        <w:gridCol w:w="709"/>
        <w:gridCol w:w="992"/>
        <w:gridCol w:w="1560"/>
      </w:tblGrid>
      <w:tr w:rsidR="00900C5C" w:rsidRPr="00ED1AB6" w14:paraId="563CF1EF" w14:textId="77777777" w:rsidTr="0049515E">
        <w:trPr>
          <w:cantSplit/>
          <w:trHeight w:val="335"/>
        </w:trPr>
        <w:tc>
          <w:tcPr>
            <w:tcW w:w="648" w:type="dxa"/>
            <w:vMerge w:val="restart"/>
            <w:vAlign w:val="center"/>
          </w:tcPr>
          <w:p w14:paraId="563CF1E9" w14:textId="77777777" w:rsidR="00900C5C" w:rsidRPr="00ED1AB6" w:rsidRDefault="00900C5C" w:rsidP="00900C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14:paraId="563CF1EA" w14:textId="77777777" w:rsidR="00900C5C" w:rsidRPr="00ED1AB6" w:rsidRDefault="00900C5C" w:rsidP="00900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63CF1EB" w14:textId="77777777" w:rsidR="00900C5C" w:rsidRPr="00ED1AB6" w:rsidRDefault="00900C5C" w:rsidP="00900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63CF1EC" w14:textId="77777777" w:rsidR="00900C5C" w:rsidRPr="00ED1AB6" w:rsidRDefault="00900C5C" w:rsidP="00900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63CF1ED" w14:textId="77777777" w:rsidR="00900C5C" w:rsidRPr="00ED1AB6" w:rsidRDefault="00900C5C" w:rsidP="00900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563CF1EE" w14:textId="77777777" w:rsidR="00900C5C" w:rsidRPr="00ED1AB6" w:rsidRDefault="00900C5C" w:rsidP="00900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900C5C" w:rsidRPr="00ED1AB6" w14:paraId="563CF1F7" w14:textId="77777777" w:rsidTr="0049515E">
        <w:trPr>
          <w:cantSplit/>
          <w:trHeight w:val="519"/>
        </w:trPr>
        <w:tc>
          <w:tcPr>
            <w:tcW w:w="648" w:type="dxa"/>
            <w:vMerge/>
          </w:tcPr>
          <w:p w14:paraId="563CF1F0" w14:textId="77777777" w:rsidR="00900C5C" w:rsidRPr="00ED1AB6" w:rsidRDefault="00900C5C" w:rsidP="00900C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14:paraId="563CF1F1" w14:textId="77777777" w:rsidR="00900C5C" w:rsidRPr="00ED1AB6" w:rsidRDefault="00900C5C" w:rsidP="00900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3CF1F2" w14:textId="77777777" w:rsidR="00900C5C" w:rsidRPr="00ED1AB6" w:rsidRDefault="00900C5C" w:rsidP="00900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63CF1F3" w14:textId="77777777" w:rsidR="00900C5C" w:rsidRPr="00ED1AB6" w:rsidRDefault="00900C5C" w:rsidP="00900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63CF1F4" w14:textId="77777777" w:rsidR="00900C5C" w:rsidRPr="00ED1AB6" w:rsidRDefault="00900C5C" w:rsidP="00900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CF1F5" w14:textId="77777777" w:rsidR="00900C5C" w:rsidRPr="00ED1AB6" w:rsidRDefault="00062A5F" w:rsidP="00900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563CF1F6" w14:textId="77777777" w:rsidR="00900C5C" w:rsidRPr="00ED1AB6" w:rsidRDefault="00900C5C" w:rsidP="00900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 xml:space="preserve"> ЭБС, адрес в сети Интернет</w:t>
            </w:r>
          </w:p>
        </w:tc>
      </w:tr>
      <w:tr w:rsidR="00900C5C" w:rsidRPr="00D50DCF" w14:paraId="563CF1FF" w14:textId="77777777" w:rsidTr="0049515E">
        <w:trPr>
          <w:trHeight w:val="1136"/>
        </w:trPr>
        <w:tc>
          <w:tcPr>
            <w:tcW w:w="648" w:type="dxa"/>
          </w:tcPr>
          <w:p w14:paraId="563CF1F8" w14:textId="77777777" w:rsidR="00900C5C" w:rsidRPr="00ED1AB6" w:rsidRDefault="00900C5C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563CF1F9" w14:textId="77777777" w:rsidR="00900C5C" w:rsidRPr="00ED1AB6" w:rsidRDefault="00900C5C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1559" w:type="dxa"/>
          </w:tcPr>
          <w:p w14:paraId="563CF1FA" w14:textId="77777777" w:rsidR="00900C5C" w:rsidRPr="00ED1AB6" w:rsidRDefault="00900C5C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t>Холодов Ж.К., Кузнецов В.С.</w:t>
            </w:r>
          </w:p>
        </w:tc>
        <w:tc>
          <w:tcPr>
            <w:tcW w:w="1559" w:type="dxa"/>
          </w:tcPr>
          <w:p w14:paraId="563CF1FB" w14:textId="77777777" w:rsidR="00900C5C" w:rsidRPr="00ED1AB6" w:rsidRDefault="00900C5C" w:rsidP="0097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t>– М.: издательский центр «Академия»</w:t>
            </w:r>
          </w:p>
        </w:tc>
        <w:tc>
          <w:tcPr>
            <w:tcW w:w="709" w:type="dxa"/>
          </w:tcPr>
          <w:p w14:paraId="563CF1FC" w14:textId="77777777" w:rsidR="00900C5C" w:rsidRPr="00ED1AB6" w:rsidRDefault="00900C5C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14:paraId="563CF1FD" w14:textId="77777777" w:rsidR="00900C5C" w:rsidRPr="00ED1AB6" w:rsidRDefault="00ED1AB6" w:rsidP="00ED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63CF1FE" w14:textId="77777777" w:rsidR="00900C5C" w:rsidRPr="00ED1AB6" w:rsidRDefault="00900C5C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2BE" w:rsidRPr="001A053F" w14:paraId="563CF20A" w14:textId="77777777" w:rsidTr="0049515E">
        <w:tc>
          <w:tcPr>
            <w:tcW w:w="648" w:type="dxa"/>
          </w:tcPr>
          <w:p w14:paraId="563CF200" w14:textId="77777777" w:rsidR="009A02BE" w:rsidRPr="00ED1AB6" w:rsidRDefault="009A02B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563CF201" w14:textId="77777777" w:rsidR="009A02BE" w:rsidRDefault="003E016F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>Проектирование технологии спортивно-оздоровительной направленности в физическом воспитании студенток медицинского вуза </w:t>
              </w:r>
            </w:hyperlink>
          </w:p>
          <w:p w14:paraId="563CF202" w14:textId="77777777" w:rsidR="001C14D9" w:rsidRPr="00ED1AB6" w:rsidRDefault="001C14D9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03" w14:textId="77777777" w:rsidR="009A02BE" w:rsidRPr="00ED1AB6" w:rsidRDefault="003E016F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02BE" w:rsidRPr="00ED1AB6">
                <w:rPr>
                  <w:rFonts w:ascii="Times New Roman" w:hAnsi="Times New Roman"/>
                  <w:bCs/>
                  <w:sz w:val="24"/>
                  <w:szCs w:val="24"/>
                </w:rPr>
                <w:t>Дворкина Е.М., Пономарев В. В.</w:t>
              </w:r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1559" w:type="dxa"/>
          </w:tcPr>
          <w:p w14:paraId="563CF204" w14:textId="77777777" w:rsidR="009A02BE" w:rsidRPr="00ED1AB6" w:rsidRDefault="003E016F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 xml:space="preserve"> -Красноярск: </w:t>
              </w:r>
              <w:proofErr w:type="spellStart"/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>СибГТУ</w:t>
              </w:r>
              <w:proofErr w:type="spellEnd"/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14:paraId="563CF205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06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14:paraId="563CF207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08" w14:textId="77777777" w:rsidR="009A02BE" w:rsidRPr="00BF440D" w:rsidRDefault="003E016F" w:rsidP="00B9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02B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9A02B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09" w14:textId="77777777" w:rsidR="009A02BE" w:rsidRPr="00BF440D" w:rsidRDefault="009A02BE" w:rsidP="00B9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2BE" w:rsidRPr="001A053F" w14:paraId="563CF214" w14:textId="77777777" w:rsidTr="0049515E">
        <w:tc>
          <w:tcPr>
            <w:tcW w:w="648" w:type="dxa"/>
          </w:tcPr>
          <w:p w14:paraId="563CF20B" w14:textId="77777777" w:rsidR="009A02BE" w:rsidRPr="00ED1AB6" w:rsidRDefault="009A02B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0C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t>Инновации в физиче</w:t>
            </w:r>
            <w:r w:rsidRPr="00ED1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ском воспитании </w:t>
            </w:r>
          </w:p>
        </w:tc>
        <w:tc>
          <w:tcPr>
            <w:tcW w:w="1559" w:type="dxa"/>
          </w:tcPr>
          <w:p w14:paraId="563CF20D" w14:textId="77777777" w:rsidR="009A02BE" w:rsidRPr="00ED1AB6" w:rsidRDefault="003E016F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proofErr w:type="gramStart"/>
              <w:r w:rsidR="009A02BE" w:rsidRPr="00ED1AB6">
                <w:rPr>
                  <w:rFonts w:ascii="Times New Roman" w:hAnsi="Times New Roman"/>
                  <w:bCs/>
                  <w:sz w:val="24"/>
                  <w:szCs w:val="24"/>
                </w:rPr>
                <w:t>Манжелей</w:t>
              </w:r>
              <w:proofErr w:type="spellEnd"/>
              <w:r w:rsidR="009A02BE" w:rsidRPr="00ED1AB6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 </w:t>
              </w:r>
              <w:r w:rsidR="009A02BE" w:rsidRPr="00ED1AB6">
                <w:rPr>
                  <w:rFonts w:ascii="Times New Roman" w:hAnsi="Times New Roman"/>
                  <w:bCs/>
                  <w:sz w:val="24"/>
                  <w:szCs w:val="24"/>
                </w:rPr>
                <w:lastRenderedPageBreak/>
                <w:t>И.В.</w:t>
              </w:r>
              <w:proofErr w:type="gramEnd"/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  <w:p w14:paraId="563CF20E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0F" w14:textId="77777777" w:rsidR="009A02BE" w:rsidRPr="00ED1AB6" w:rsidRDefault="003E016F" w:rsidP="0097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> - М., Бер</w:t>
              </w:r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lastRenderedPageBreak/>
                <w:t>лин: Директ-Медиа</w:t>
              </w:r>
            </w:hyperlink>
          </w:p>
        </w:tc>
        <w:tc>
          <w:tcPr>
            <w:tcW w:w="709" w:type="dxa"/>
          </w:tcPr>
          <w:p w14:paraId="563CF210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14:paraId="563CF211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12" w14:textId="77777777" w:rsidR="009A02BE" w:rsidRPr="00BF440D" w:rsidRDefault="003E016F" w:rsidP="00B9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A02B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</w:t>
              </w:r>
              <w:r w:rsidR="009A02B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lastRenderedPageBreak/>
                <w:t>ub.ru/</w:t>
              </w:r>
            </w:hyperlink>
            <w:r w:rsidR="009A02B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13" w14:textId="77777777" w:rsidR="009A02BE" w:rsidRPr="00BF440D" w:rsidRDefault="009A02BE" w:rsidP="00B9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2BE" w:rsidRPr="001A053F" w14:paraId="563CF21F" w14:textId="77777777" w:rsidTr="0049515E">
        <w:tc>
          <w:tcPr>
            <w:tcW w:w="648" w:type="dxa"/>
          </w:tcPr>
          <w:p w14:paraId="563CF215" w14:textId="77777777" w:rsidR="009A02BE" w:rsidRPr="00ED1AB6" w:rsidRDefault="009A02B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16" w14:textId="77777777" w:rsidR="009A02BE" w:rsidRDefault="003E016F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A02BE" w:rsidRPr="00ED1AB6">
                <w:rPr>
                  <w:rFonts w:ascii="Times New Roman" w:hAnsi="Times New Roman"/>
                  <w:sz w:val="24"/>
                  <w:szCs w:val="24"/>
                  <w:lang w:val="en-GB"/>
                </w:rPr>
                <w:t> </w:t>
              </w:r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>Педагогические модели физического воспитания</w:t>
              </w:r>
            </w:hyperlink>
          </w:p>
          <w:p w14:paraId="563CF217" w14:textId="77777777" w:rsidR="001C14D9" w:rsidRPr="00ED1AB6" w:rsidRDefault="001C14D9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18" w14:textId="77777777" w:rsidR="009A02BE" w:rsidRPr="00ED1AB6" w:rsidRDefault="003E016F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="009A02BE" w:rsidRPr="00ED1AB6">
                <w:rPr>
                  <w:rFonts w:ascii="Times New Roman" w:hAnsi="Times New Roman"/>
                  <w:bCs/>
                  <w:sz w:val="24"/>
                  <w:szCs w:val="24"/>
                </w:rPr>
                <w:t>Манжелей</w:t>
              </w:r>
              <w:proofErr w:type="spellEnd"/>
              <w:r w:rsidR="009A02BE" w:rsidRPr="00ED1AB6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И.В.</w:t>
              </w:r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 xml:space="preserve">  </w:t>
              </w:r>
            </w:hyperlink>
          </w:p>
          <w:p w14:paraId="563CF219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1A" w14:textId="77777777" w:rsidR="009A02BE" w:rsidRPr="00ED1AB6" w:rsidRDefault="003E016F" w:rsidP="0097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A02BE" w:rsidRPr="00ED1AB6">
                <w:rPr>
                  <w:rFonts w:ascii="Times New Roman" w:hAnsi="Times New Roman"/>
                  <w:sz w:val="24"/>
                  <w:szCs w:val="24"/>
                </w:rPr>
                <w:t> - М., Берлин: Директ-Медиа</w:t>
              </w:r>
            </w:hyperlink>
          </w:p>
        </w:tc>
        <w:tc>
          <w:tcPr>
            <w:tcW w:w="709" w:type="dxa"/>
          </w:tcPr>
          <w:p w14:paraId="563CF21B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563CF21C" w14:textId="77777777" w:rsidR="009A02BE" w:rsidRPr="00ED1AB6" w:rsidRDefault="009A02BE" w:rsidP="00E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1D" w14:textId="77777777" w:rsidR="009A02BE" w:rsidRPr="00BF440D" w:rsidRDefault="003E016F" w:rsidP="00B9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A02B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9A02B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1E" w14:textId="77777777" w:rsidR="009A02BE" w:rsidRPr="00BF440D" w:rsidRDefault="009A02BE" w:rsidP="00B9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28" w14:textId="77777777" w:rsidTr="0049515E">
        <w:tc>
          <w:tcPr>
            <w:tcW w:w="648" w:type="dxa"/>
          </w:tcPr>
          <w:p w14:paraId="563CF220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21" w14:textId="77777777" w:rsidR="0049515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Физическая культура: педагогические основы ценностного отношения к здоровью</w:t>
            </w:r>
          </w:p>
          <w:p w14:paraId="563CF222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23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Масалова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63CF224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2BE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proofErr w:type="gramEnd"/>
          </w:p>
        </w:tc>
        <w:tc>
          <w:tcPr>
            <w:tcW w:w="709" w:type="dxa"/>
          </w:tcPr>
          <w:p w14:paraId="563CF225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26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63CF227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30" w14:textId="77777777" w:rsidTr="0049515E">
        <w:tc>
          <w:tcPr>
            <w:tcW w:w="648" w:type="dxa"/>
          </w:tcPr>
          <w:p w14:paraId="563CF229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2A" w14:textId="77777777" w:rsidR="0049515E" w:rsidRPr="009A02BE" w:rsidRDefault="0049515E" w:rsidP="00A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Лечебная физическая культура (</w:t>
            </w: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кинезотерапия</w:t>
            </w:r>
            <w:proofErr w:type="spellEnd"/>
            <w:r w:rsidRPr="009A02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63CF22B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Дубровский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63CF22C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2BE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9A02BE">
              <w:rPr>
                <w:rFonts w:ascii="Times New Roman" w:hAnsi="Times New Roman"/>
                <w:sz w:val="24"/>
                <w:szCs w:val="24"/>
              </w:rPr>
              <w:t xml:space="preserve"> ГИЦ "ВЛАДОС"</w:t>
            </w:r>
          </w:p>
        </w:tc>
        <w:tc>
          <w:tcPr>
            <w:tcW w:w="709" w:type="dxa"/>
          </w:tcPr>
          <w:p w14:paraId="563CF22D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14:paraId="563CF22E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63CF22F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39" w14:textId="77777777" w:rsidTr="0049515E">
        <w:tc>
          <w:tcPr>
            <w:tcW w:w="648" w:type="dxa"/>
          </w:tcPr>
          <w:p w14:paraId="563CF231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32" w14:textId="77777777" w:rsidR="0049515E" w:rsidRPr="009A02BE" w:rsidRDefault="0049515E" w:rsidP="00A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Физическая культура для</w:t>
            </w:r>
            <w:r w:rsidRPr="009A0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лиц с нарушениями опорно-двигательного аппарата</w:t>
            </w:r>
          </w:p>
        </w:tc>
        <w:tc>
          <w:tcPr>
            <w:tcW w:w="1559" w:type="dxa"/>
          </w:tcPr>
          <w:p w14:paraId="563CF233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Кафтанова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563CF234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[и др.]</w:t>
            </w:r>
          </w:p>
        </w:tc>
        <w:tc>
          <w:tcPr>
            <w:tcW w:w="1559" w:type="dxa"/>
          </w:tcPr>
          <w:p w14:paraId="563CF235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 xml:space="preserve">ЛГУ им. А. С. Пушкина. </w:t>
            </w:r>
            <w:r w:rsidRPr="00974F4C">
              <w:rPr>
                <w:rFonts w:ascii="Times New Roman" w:hAnsi="Times New Roman"/>
                <w:sz w:val="24"/>
                <w:szCs w:val="24"/>
              </w:rPr>
              <w:t xml:space="preserve">- СПб </w:t>
            </w:r>
          </w:p>
        </w:tc>
        <w:tc>
          <w:tcPr>
            <w:tcW w:w="709" w:type="dxa"/>
          </w:tcPr>
          <w:p w14:paraId="563CF236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37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63CF238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42" w14:textId="77777777" w:rsidTr="0049515E">
        <w:tc>
          <w:tcPr>
            <w:tcW w:w="648" w:type="dxa"/>
          </w:tcPr>
          <w:p w14:paraId="563CF23A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3B" w14:textId="77777777" w:rsidR="0049515E" w:rsidRPr="009A02BE" w:rsidRDefault="0049515E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Кинезотерапия</w:t>
            </w:r>
            <w:proofErr w:type="spellEnd"/>
            <w:r w:rsidRPr="009A02BE">
              <w:rPr>
                <w:rFonts w:ascii="Times New Roman" w:hAnsi="Times New Roman"/>
                <w:sz w:val="24"/>
                <w:szCs w:val="24"/>
              </w:rPr>
              <w:t>. Культура двигательной активности</w:t>
            </w:r>
          </w:p>
        </w:tc>
        <w:tc>
          <w:tcPr>
            <w:tcW w:w="1559" w:type="dxa"/>
          </w:tcPr>
          <w:p w14:paraId="563CF23C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Рипа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3CF23D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 xml:space="preserve"> Кулькова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14:paraId="563CF23E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2BE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proofErr w:type="gramEnd"/>
          </w:p>
        </w:tc>
        <w:tc>
          <w:tcPr>
            <w:tcW w:w="709" w:type="dxa"/>
          </w:tcPr>
          <w:p w14:paraId="563CF23F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14:paraId="563CF240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63CF241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4A" w14:textId="77777777" w:rsidTr="0049515E">
        <w:tc>
          <w:tcPr>
            <w:tcW w:w="648" w:type="dxa"/>
          </w:tcPr>
          <w:p w14:paraId="563CF243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44" w14:textId="77777777" w:rsidR="0049515E" w:rsidRPr="009A02BE" w:rsidRDefault="0049515E" w:rsidP="00A570FD">
            <w:pPr>
              <w:pStyle w:val="ab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A02BE">
              <w:rPr>
                <w:sz w:val="24"/>
                <w:szCs w:val="24"/>
              </w:rPr>
              <w:t>Физиология физического воспитания и спорта</w:t>
            </w:r>
          </w:p>
        </w:tc>
        <w:tc>
          <w:tcPr>
            <w:tcW w:w="1559" w:type="dxa"/>
          </w:tcPr>
          <w:p w14:paraId="563CF245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Караулов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Л.К., 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>Красноперова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>, Расулов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3CF246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Москва: Академия</w:t>
            </w:r>
          </w:p>
        </w:tc>
        <w:tc>
          <w:tcPr>
            <w:tcW w:w="709" w:type="dxa"/>
          </w:tcPr>
          <w:p w14:paraId="563CF247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48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63CF249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52" w14:textId="77777777" w:rsidTr="0049515E">
        <w:tc>
          <w:tcPr>
            <w:tcW w:w="648" w:type="dxa"/>
          </w:tcPr>
          <w:p w14:paraId="563CF24B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4C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Спортивная медицина</w:t>
            </w:r>
          </w:p>
        </w:tc>
        <w:tc>
          <w:tcPr>
            <w:tcW w:w="1559" w:type="dxa"/>
          </w:tcPr>
          <w:p w14:paraId="563CF24D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Дубровский В. И.</w:t>
            </w:r>
          </w:p>
        </w:tc>
        <w:tc>
          <w:tcPr>
            <w:tcW w:w="1559" w:type="dxa"/>
          </w:tcPr>
          <w:p w14:paraId="563CF24E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М.: ВЛАДОС</w:t>
            </w:r>
          </w:p>
        </w:tc>
        <w:tc>
          <w:tcPr>
            <w:tcW w:w="709" w:type="dxa"/>
          </w:tcPr>
          <w:p w14:paraId="563CF24F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14:paraId="563CF250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63CF251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5C" w14:textId="77777777" w:rsidTr="0049515E">
        <w:tc>
          <w:tcPr>
            <w:tcW w:w="648" w:type="dxa"/>
          </w:tcPr>
          <w:p w14:paraId="563CF253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54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Физическое воспитание студентов вуза с ослабленным здоровьем, проживающих в условиях Крайнего Севера</w:t>
              </w:r>
            </w:hyperlink>
          </w:p>
        </w:tc>
        <w:tc>
          <w:tcPr>
            <w:tcW w:w="1559" w:type="dxa"/>
          </w:tcPr>
          <w:p w14:paraId="563CF255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Пономарев В.В.</w:t>
              </w:r>
            </w:hyperlink>
          </w:p>
        </w:tc>
        <w:tc>
          <w:tcPr>
            <w:tcW w:w="1559" w:type="dxa"/>
          </w:tcPr>
          <w:p w14:paraId="563CF256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 xml:space="preserve">Красноярск: </w:t>
              </w:r>
              <w:proofErr w:type="spellStart"/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СибГТУ</w:t>
              </w:r>
              <w:proofErr w:type="spellEnd"/>
            </w:hyperlink>
          </w:p>
          <w:p w14:paraId="563CF257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58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59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5A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5B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67" w14:textId="77777777" w:rsidTr="0049515E">
        <w:tc>
          <w:tcPr>
            <w:tcW w:w="648" w:type="dxa"/>
          </w:tcPr>
          <w:p w14:paraId="563CF25D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5E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 xml:space="preserve">Адаптивный спорт  </w:t>
              </w:r>
            </w:hyperlink>
          </w:p>
          <w:p w14:paraId="563CF25F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60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Брискин Ю. А., Евсеев С. П., Передерий А.В.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1559" w:type="dxa"/>
          </w:tcPr>
          <w:p w14:paraId="563CF261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М.: Советский спорт</w:t>
              </w:r>
            </w:hyperlink>
          </w:p>
          <w:p w14:paraId="563CF262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63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563CF264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65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66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70" w14:textId="77777777" w:rsidTr="0049515E">
        <w:tc>
          <w:tcPr>
            <w:tcW w:w="648" w:type="dxa"/>
          </w:tcPr>
          <w:p w14:paraId="563CF268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69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Интеграция умственной работоспособности и двигательной активности студентов технического вуза в процессе профессиональной подготовки</w:t>
              </w:r>
            </w:hyperlink>
          </w:p>
        </w:tc>
        <w:tc>
          <w:tcPr>
            <w:tcW w:w="1559" w:type="dxa"/>
          </w:tcPr>
          <w:p w14:paraId="563CF26A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Иванова В. В., Пономарев В.В.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1559" w:type="dxa"/>
          </w:tcPr>
          <w:p w14:paraId="563CF26B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 xml:space="preserve">Красноярск: </w:t>
            </w: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Сиб</w:t>
            </w:r>
            <w:r>
              <w:rPr>
                <w:rFonts w:ascii="Times New Roman" w:hAnsi="Times New Roman"/>
                <w:sz w:val="24"/>
                <w:szCs w:val="24"/>
              </w:rPr>
              <w:t>ГТУ</w:t>
            </w:r>
            <w:proofErr w:type="spellEnd"/>
          </w:p>
        </w:tc>
        <w:tc>
          <w:tcPr>
            <w:tcW w:w="709" w:type="dxa"/>
          </w:tcPr>
          <w:p w14:paraId="563CF26C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6D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6E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6F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7B" w14:textId="77777777" w:rsidTr="0049515E">
        <w:tc>
          <w:tcPr>
            <w:tcW w:w="648" w:type="dxa"/>
          </w:tcPr>
          <w:p w14:paraId="563CF271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72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 xml:space="preserve">Мини-футбол: Программа для детско-юношеских спортивно-адаптивных школ (для детей, подростков, юношей с нарушением интеллекта)  </w:t>
              </w:r>
            </w:hyperlink>
          </w:p>
        </w:tc>
        <w:tc>
          <w:tcPr>
            <w:tcW w:w="1559" w:type="dxa"/>
          </w:tcPr>
          <w:p w14:paraId="563CF273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Парыгин Е. П., </w:t>
              </w:r>
              <w:proofErr w:type="spellStart"/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Литош</w:t>
              </w:r>
              <w:proofErr w:type="spellEnd"/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Н. Л., Блинов В. А.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  <w:p w14:paraId="563CF274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75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 xml:space="preserve">Омск: Издательство </w:t>
              </w:r>
              <w:proofErr w:type="spellStart"/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СибГУФК</w:t>
              </w:r>
              <w:proofErr w:type="spellEnd"/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14:paraId="563CF276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77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14:paraId="563CF278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79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7A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86" w14:textId="77777777" w:rsidTr="0049515E">
        <w:tc>
          <w:tcPr>
            <w:tcW w:w="648" w:type="dxa"/>
          </w:tcPr>
          <w:p w14:paraId="563CF27C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7D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Система управления процессом целенаправленного оздоровления человека</w:t>
              </w:r>
            </w:hyperlink>
          </w:p>
        </w:tc>
        <w:tc>
          <w:tcPr>
            <w:tcW w:w="1559" w:type="dxa"/>
          </w:tcPr>
          <w:p w14:paraId="563CF27E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Ромашин О.В.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  <w:p w14:paraId="563CF27F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80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М.: Советский спорт</w:t>
            </w:r>
          </w:p>
          <w:p w14:paraId="563CF281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82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14:paraId="563CF283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84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85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90" w14:textId="77777777" w:rsidTr="0049515E">
        <w:tc>
          <w:tcPr>
            <w:tcW w:w="648" w:type="dxa"/>
          </w:tcPr>
          <w:p w14:paraId="563CF287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88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и спорти</w:t>
            </w:r>
            <w:r>
              <w:rPr>
                <w:rFonts w:ascii="Times New Roman" w:hAnsi="Times New Roman"/>
                <w:sz w:val="24"/>
                <w:szCs w:val="24"/>
              </w:rPr>
              <w:t>вной работы в клубах инвалидов</w:t>
            </w:r>
          </w:p>
        </w:tc>
        <w:tc>
          <w:tcPr>
            <w:tcW w:w="1559" w:type="dxa"/>
          </w:tcPr>
          <w:p w14:paraId="563CF289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Сладкова Н. А.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1559" w:type="dxa"/>
          </w:tcPr>
          <w:p w14:paraId="563CF28A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 xml:space="preserve"> М.: Советский спорт </w:t>
            </w:r>
          </w:p>
          <w:p w14:paraId="563CF28B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8C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8D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8E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8F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9B" w14:textId="77777777" w:rsidTr="0049515E">
        <w:tc>
          <w:tcPr>
            <w:tcW w:w="648" w:type="dxa"/>
          </w:tcPr>
          <w:p w14:paraId="563CF291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92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9A02BE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игрового тренинга в физическом воспитании детей с легкой 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пенью умственной отсталости </w:t>
            </w:r>
          </w:p>
        </w:tc>
        <w:tc>
          <w:tcPr>
            <w:tcW w:w="1559" w:type="dxa"/>
          </w:tcPr>
          <w:p w14:paraId="563CF293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proofErr w:type="spellStart"/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Снесарь</w:t>
              </w:r>
              <w:proofErr w:type="spellEnd"/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Н. Н., Пономарев В.В.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  <w:p w14:paraId="563CF294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95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 xml:space="preserve">Красноярск: </w:t>
            </w: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СибГТУ</w:t>
            </w:r>
            <w:proofErr w:type="spellEnd"/>
            <w:r w:rsidRPr="009A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96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97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98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99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9A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A5" w14:textId="77777777" w:rsidTr="0049515E">
        <w:tc>
          <w:tcPr>
            <w:tcW w:w="648" w:type="dxa"/>
          </w:tcPr>
          <w:p w14:paraId="563CF29C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9D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Пять минут для здоровья. Универсальный восстановительно-развивающий комплекс упражне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</w:tcPr>
          <w:p w14:paraId="563CF29E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Семашко Л. В.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1559" w:type="dxa"/>
          </w:tcPr>
          <w:p w14:paraId="563CF29F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М.: Советский спорт</w:t>
              </w:r>
            </w:hyperlink>
          </w:p>
          <w:p w14:paraId="563CF2A0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A1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63CF2A2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A3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A4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AF" w14:textId="77777777" w:rsidTr="0049515E">
        <w:tc>
          <w:tcPr>
            <w:tcW w:w="648" w:type="dxa"/>
          </w:tcPr>
          <w:p w14:paraId="563CF2A6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A7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Формирование мотивации занятия спортом школьников: теоретические и практические аспек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  <w:tc>
          <w:tcPr>
            <w:tcW w:w="1559" w:type="dxa"/>
          </w:tcPr>
          <w:p w14:paraId="563CF2A8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Уколов А. В., Рябинина С. К., Пономарев В. В.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</w:tc>
        <w:tc>
          <w:tcPr>
            <w:tcW w:w="1559" w:type="dxa"/>
          </w:tcPr>
          <w:p w14:paraId="563CF2A9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 xml:space="preserve">Красноярск: </w:t>
            </w:r>
            <w:proofErr w:type="spellStart"/>
            <w:r w:rsidRPr="009A02BE">
              <w:rPr>
                <w:rFonts w:ascii="Times New Roman" w:hAnsi="Times New Roman"/>
                <w:sz w:val="24"/>
                <w:szCs w:val="24"/>
              </w:rPr>
              <w:t>СибГТУ</w:t>
            </w:r>
            <w:proofErr w:type="spellEnd"/>
          </w:p>
          <w:p w14:paraId="563CF2AA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CF2AB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14:paraId="563CF2AC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AD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AE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5E" w:rsidRPr="001A053F" w14:paraId="563CF2BA" w14:textId="77777777" w:rsidTr="0049515E">
        <w:tc>
          <w:tcPr>
            <w:tcW w:w="648" w:type="dxa"/>
          </w:tcPr>
          <w:p w14:paraId="563CF2B0" w14:textId="77777777" w:rsidR="0049515E" w:rsidRPr="00ED1AB6" w:rsidRDefault="0049515E" w:rsidP="00ED1AB6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</w:tcPr>
          <w:p w14:paraId="563CF2B1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Нетрадиционные виды гимнастики </w:t>
              </w:r>
            </w:hyperlink>
          </w:p>
          <w:p w14:paraId="563CF2B2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B3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9515E" w:rsidRPr="009A02BE">
                <w:rPr>
                  <w:rFonts w:ascii="Times New Roman" w:hAnsi="Times New Roman"/>
                  <w:bCs/>
                  <w:sz w:val="24"/>
                  <w:szCs w:val="24"/>
                </w:rPr>
                <w:t>Черкасова И. В.</w:t>
              </w:r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</w:p>
          <w:p w14:paraId="563CF2B4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CF2B5" w14:textId="77777777" w:rsidR="0049515E" w:rsidRPr="009A02BE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9515E" w:rsidRPr="009A02BE">
                <w:rPr>
                  <w:rFonts w:ascii="Times New Roman" w:hAnsi="Times New Roman"/>
                  <w:sz w:val="24"/>
                  <w:szCs w:val="24"/>
                </w:rPr>
                <w:t>М., Берлин: Директ-Медиа</w:t>
              </w:r>
            </w:hyperlink>
          </w:p>
        </w:tc>
        <w:tc>
          <w:tcPr>
            <w:tcW w:w="709" w:type="dxa"/>
          </w:tcPr>
          <w:p w14:paraId="563CF2B6" w14:textId="77777777" w:rsidR="0049515E" w:rsidRPr="009A02BE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B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563CF2B7" w14:textId="77777777" w:rsidR="0049515E" w:rsidRPr="009A02BE" w:rsidRDefault="0049515E" w:rsidP="00A5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CF2B8" w14:textId="77777777" w:rsidR="0049515E" w:rsidRPr="00BF440D" w:rsidRDefault="003E016F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9515E" w:rsidRPr="00BF440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49515E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CF2B9" w14:textId="77777777" w:rsidR="0049515E" w:rsidRPr="00BF440D" w:rsidRDefault="0049515E" w:rsidP="00A5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CF2BB" w14:textId="77777777" w:rsidR="00900C5C" w:rsidRPr="004E3314" w:rsidRDefault="00900C5C" w:rsidP="00900C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63CF2BC" w14:textId="77777777" w:rsidR="00900C5C" w:rsidRPr="001C14D9" w:rsidRDefault="00900C5C" w:rsidP="001C14D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4449C">
        <w:rPr>
          <w:rFonts w:ascii="Times New Roman" w:hAnsi="Times New Roman"/>
          <w:b/>
          <w:bCs/>
          <w:sz w:val="24"/>
          <w:szCs w:val="24"/>
        </w:rPr>
        <w:t>8.</w:t>
      </w:r>
      <w:r w:rsidR="009A02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49C">
        <w:rPr>
          <w:rFonts w:ascii="Times New Roman" w:hAnsi="Times New Roman"/>
          <w:b/>
          <w:bCs/>
          <w:caps/>
          <w:sz w:val="24"/>
          <w:szCs w:val="24"/>
        </w:rPr>
        <w:t xml:space="preserve">Ресурсы информационно-телекоммуникационной </w:t>
      </w:r>
      <w:proofErr w:type="gramStart"/>
      <w:r w:rsidRPr="0044449C">
        <w:rPr>
          <w:rFonts w:ascii="Times New Roman" w:hAnsi="Times New Roman"/>
          <w:b/>
          <w:bCs/>
          <w:caps/>
          <w:sz w:val="24"/>
          <w:szCs w:val="24"/>
        </w:rPr>
        <w:t>сети</w:t>
      </w:r>
      <w:r w:rsidR="009A02B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4449C">
        <w:rPr>
          <w:rFonts w:ascii="Times New Roman" w:hAnsi="Times New Roman"/>
          <w:b/>
          <w:bCs/>
          <w:caps/>
          <w:sz w:val="24"/>
          <w:szCs w:val="24"/>
        </w:rPr>
        <w:t xml:space="preserve"> «</w:t>
      </w:r>
      <w:proofErr w:type="gramEnd"/>
      <w:r w:rsidRPr="0044449C">
        <w:rPr>
          <w:rFonts w:ascii="Times New Roman" w:hAnsi="Times New Roman"/>
          <w:b/>
          <w:bCs/>
          <w:caps/>
          <w:sz w:val="24"/>
          <w:szCs w:val="24"/>
        </w:rPr>
        <w:t>Ин</w:t>
      </w:r>
      <w:r w:rsidR="001C14D9">
        <w:rPr>
          <w:rFonts w:ascii="Times New Roman" w:hAnsi="Times New Roman"/>
          <w:b/>
          <w:bCs/>
          <w:caps/>
          <w:sz w:val="24"/>
          <w:szCs w:val="24"/>
        </w:rPr>
        <w:t>тернет»</w:t>
      </w:r>
    </w:p>
    <w:p w14:paraId="563CF2BD" w14:textId="77777777" w:rsidR="009A02BE" w:rsidRPr="00612B7A" w:rsidRDefault="009A02BE" w:rsidP="009A0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612B7A">
        <w:rPr>
          <w:rFonts w:ascii="Times New Roman" w:hAnsi="Times New Roman"/>
          <w:bCs/>
          <w:sz w:val="24"/>
          <w:szCs w:val="24"/>
        </w:rPr>
        <w:t xml:space="preserve">аталог РГУФК – </w:t>
      </w:r>
      <w:r>
        <w:rPr>
          <w:rFonts w:ascii="Times New Roman" w:hAnsi="Times New Roman"/>
          <w:bCs/>
          <w:sz w:val="24"/>
          <w:szCs w:val="24"/>
        </w:rPr>
        <w:t xml:space="preserve">Режим доступа: </w:t>
      </w:r>
      <w:hyperlink r:id="rId49" w:history="1"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sportedu</w:t>
        </w:r>
        <w:proofErr w:type="spellEnd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563CF2BE" w14:textId="77777777" w:rsidR="009A02BE" w:rsidRPr="00612B7A" w:rsidRDefault="009A02BE" w:rsidP="009A0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национальная</w:t>
      </w:r>
      <w:r w:rsidRPr="00612B7A">
        <w:rPr>
          <w:rFonts w:ascii="Times New Roman" w:hAnsi="Times New Roman"/>
          <w:bCs/>
          <w:sz w:val="24"/>
          <w:szCs w:val="24"/>
        </w:rPr>
        <w:t xml:space="preserve"> библиотек</w:t>
      </w:r>
      <w:r>
        <w:rPr>
          <w:rFonts w:ascii="Times New Roman" w:hAnsi="Times New Roman"/>
          <w:bCs/>
          <w:sz w:val="24"/>
          <w:szCs w:val="24"/>
        </w:rPr>
        <w:t>а</w:t>
      </w:r>
      <w:r w:rsidRPr="00612B7A">
        <w:rPr>
          <w:rFonts w:ascii="Times New Roman" w:hAnsi="Times New Roman"/>
          <w:bCs/>
          <w:sz w:val="24"/>
          <w:szCs w:val="24"/>
        </w:rPr>
        <w:t xml:space="preserve"> </w:t>
      </w:r>
      <w:r w:rsidRPr="00612B7A">
        <w:rPr>
          <w:rFonts w:ascii="Times New Roman" w:hAnsi="Times New Roman"/>
          <w:b/>
          <w:bCs/>
          <w:sz w:val="24"/>
          <w:szCs w:val="24"/>
        </w:rPr>
        <w:t xml:space="preserve">- </w:t>
      </w:r>
      <w:hyperlink r:id="rId50" w:history="1">
        <w:r w:rsidRPr="00AD01A2">
          <w:rPr>
            <w:rStyle w:val="ac"/>
          </w:rPr>
          <w:t xml:space="preserve"> </w:t>
        </w:r>
        <w:r w:rsidRPr="00AD01A2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AD01A2">
          <w:rPr>
            <w:rStyle w:val="ac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AD01A2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nlr</w:t>
        </w:r>
        <w:proofErr w:type="spellEnd"/>
        <w:r w:rsidRPr="00AD01A2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AD01A2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AD01A2">
          <w:rPr>
            <w:rStyle w:val="ac"/>
            <w:rFonts w:ascii="Times New Roman" w:hAnsi="Times New Roman"/>
            <w:bCs/>
            <w:sz w:val="24"/>
            <w:szCs w:val="24"/>
          </w:rPr>
          <w:t>/</w:t>
        </w:r>
      </w:hyperlink>
      <w:r w:rsidRPr="00612B7A">
        <w:rPr>
          <w:rFonts w:ascii="Times New Roman" w:hAnsi="Times New Roman"/>
          <w:bCs/>
          <w:sz w:val="24"/>
          <w:szCs w:val="24"/>
        </w:rPr>
        <w:t xml:space="preserve"> </w:t>
      </w:r>
    </w:p>
    <w:p w14:paraId="563CF2BF" w14:textId="77777777" w:rsidR="009A02BE" w:rsidRPr="00612B7A" w:rsidRDefault="009A02BE" w:rsidP="009A0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612B7A">
        <w:rPr>
          <w:rFonts w:ascii="Times New Roman" w:hAnsi="Times New Roman"/>
          <w:bCs/>
          <w:sz w:val="24"/>
          <w:szCs w:val="24"/>
        </w:rPr>
        <w:t xml:space="preserve">аучные ресурсы информационно-коммуникационной сети Интернет – </w:t>
      </w:r>
      <w:r>
        <w:rPr>
          <w:rFonts w:ascii="Times New Roman" w:hAnsi="Times New Roman"/>
          <w:bCs/>
          <w:sz w:val="24"/>
          <w:szCs w:val="24"/>
        </w:rPr>
        <w:t xml:space="preserve">Режим доступа: </w:t>
      </w:r>
      <w:hyperlink r:id="rId51" w:history="1"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sego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net</w:t>
        </w:r>
      </w:hyperlink>
      <w:r w:rsidRPr="00612B7A">
        <w:rPr>
          <w:rFonts w:ascii="Times New Roman" w:hAnsi="Times New Roman"/>
          <w:bCs/>
          <w:sz w:val="24"/>
          <w:szCs w:val="24"/>
        </w:rPr>
        <w:t xml:space="preserve">; </w:t>
      </w:r>
    </w:p>
    <w:p w14:paraId="563CF2C0" w14:textId="77777777" w:rsidR="009A02BE" w:rsidRDefault="009A02BE" w:rsidP="009A0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612B7A">
        <w:rPr>
          <w:rFonts w:ascii="Times New Roman" w:hAnsi="Times New Roman"/>
          <w:bCs/>
          <w:sz w:val="24"/>
          <w:szCs w:val="24"/>
        </w:rPr>
        <w:t xml:space="preserve">нтегрированная система информационных ресурсов Российской Академии Наук </w:t>
      </w:r>
      <w:proofErr w:type="gramStart"/>
      <w:r w:rsidRPr="00612B7A">
        <w:rPr>
          <w:rFonts w:ascii="Times New Roman" w:hAnsi="Times New Roman"/>
          <w:bCs/>
          <w:sz w:val="24"/>
          <w:szCs w:val="24"/>
        </w:rPr>
        <w:t xml:space="preserve">–  </w:t>
      </w:r>
      <w:r>
        <w:rPr>
          <w:rFonts w:ascii="Times New Roman" w:hAnsi="Times New Roman"/>
          <w:bCs/>
          <w:sz w:val="24"/>
          <w:szCs w:val="24"/>
        </w:rPr>
        <w:t>Режим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доступа: </w:t>
      </w:r>
      <w:hyperlink r:id="rId52" w:history="1"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isip</w:t>
        </w:r>
        <w:proofErr w:type="spellEnd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ras</w:t>
        </w:r>
        <w:proofErr w:type="spellEnd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12B7A">
        <w:rPr>
          <w:rFonts w:ascii="Times New Roman" w:hAnsi="Times New Roman"/>
          <w:bCs/>
          <w:sz w:val="24"/>
          <w:szCs w:val="24"/>
        </w:rPr>
        <w:t xml:space="preserve">; </w:t>
      </w:r>
    </w:p>
    <w:p w14:paraId="563CF2C1" w14:textId="77777777" w:rsidR="009A02BE" w:rsidRPr="009A02BE" w:rsidRDefault="009A02BE" w:rsidP="009A0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об авторском праве. _ Режим доступа:</w:t>
      </w:r>
      <w:r w:rsidR="00900C5C" w:rsidRPr="009A02BE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Pr="00B30A51">
          <w:rPr>
            <w:rStyle w:val="ac"/>
            <w:rFonts w:ascii="Times New Roman" w:hAnsi="Times New Roman"/>
            <w:sz w:val="24"/>
            <w:szCs w:val="24"/>
          </w:rPr>
          <w:t>http://www.federalniy-zakon.ru/</w:t>
        </w:r>
      </w:hyperlink>
    </w:p>
    <w:p w14:paraId="563CF2C2" w14:textId="77777777" w:rsidR="009A02BE" w:rsidRDefault="009A02BE" w:rsidP="009A0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12B7A">
        <w:rPr>
          <w:rFonts w:ascii="Times New Roman" w:hAnsi="Times New Roman"/>
          <w:bCs/>
          <w:sz w:val="24"/>
          <w:szCs w:val="24"/>
        </w:rPr>
        <w:t>Научн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612B7A">
        <w:rPr>
          <w:rFonts w:ascii="Times New Roman" w:hAnsi="Times New Roman"/>
          <w:bCs/>
          <w:sz w:val="24"/>
          <w:szCs w:val="24"/>
        </w:rPr>
        <w:t xml:space="preserve"> электронн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612B7A">
        <w:rPr>
          <w:rFonts w:ascii="Times New Roman" w:hAnsi="Times New Roman"/>
          <w:bCs/>
          <w:sz w:val="24"/>
          <w:szCs w:val="24"/>
        </w:rPr>
        <w:t xml:space="preserve"> библиотек</w:t>
      </w:r>
      <w:r>
        <w:rPr>
          <w:rFonts w:ascii="Times New Roman" w:hAnsi="Times New Roman"/>
          <w:bCs/>
          <w:sz w:val="24"/>
          <w:szCs w:val="24"/>
        </w:rPr>
        <w:t>а</w:t>
      </w:r>
      <w:r w:rsidRPr="00612B7A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Pr="00AD01A2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AD01A2">
          <w:rPr>
            <w:rStyle w:val="ac"/>
            <w:rFonts w:ascii="Times New Roman" w:hAnsi="Times New Roman"/>
            <w:bCs/>
            <w:sz w:val="24"/>
            <w:szCs w:val="24"/>
          </w:rPr>
          <w:t>.e-library.ru</w:t>
        </w:r>
      </w:hyperlink>
    </w:p>
    <w:p w14:paraId="563CF2C3" w14:textId="77777777" w:rsidR="009A02BE" w:rsidRDefault="009A02BE" w:rsidP="009A0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Высшая аттестационная комиссия (</w:t>
      </w:r>
      <w:r w:rsidRPr="00612B7A">
        <w:rPr>
          <w:rFonts w:ascii="Times New Roman" w:hAnsi="Times New Roman"/>
          <w:bCs/>
          <w:sz w:val="24"/>
          <w:szCs w:val="24"/>
        </w:rPr>
        <w:t>ВАК</w:t>
      </w:r>
      <w:r>
        <w:rPr>
          <w:rFonts w:ascii="Times New Roman" w:hAnsi="Times New Roman"/>
          <w:bCs/>
          <w:sz w:val="24"/>
          <w:szCs w:val="24"/>
        </w:rPr>
        <w:t>) при министерстве образования и науки РФ</w:t>
      </w:r>
      <w:r w:rsidRPr="00612B7A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vak</w:t>
        </w:r>
        <w:proofErr w:type="spellEnd"/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ed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</w:hyperlink>
    </w:p>
    <w:p w14:paraId="563CF2C4" w14:textId="77777777" w:rsidR="009A02BE" w:rsidRPr="009A02BE" w:rsidRDefault="009A02BE" w:rsidP="009A02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</w:t>
      </w:r>
      <w:r w:rsidRPr="00CF3F7E">
        <w:rPr>
          <w:rFonts w:ascii="Times New Roman" w:hAnsi="Times New Roman"/>
          <w:bCs/>
          <w:sz w:val="24"/>
          <w:szCs w:val="24"/>
        </w:rPr>
        <w:t xml:space="preserve">урнал «Теория и практика физической культуры» </w:t>
      </w:r>
      <w:r w:rsidRPr="00CF3F7E">
        <w:rPr>
          <w:rFonts w:ascii="Times New Roman" w:hAnsi="Times New Roman"/>
          <w:b/>
          <w:bCs/>
          <w:sz w:val="24"/>
          <w:szCs w:val="24"/>
        </w:rPr>
        <w:t>-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r w:rsidRPr="00CF3F7E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56" w:history="1">
        <w:r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teoriya</w:t>
        </w:r>
        <w:proofErr w:type="spellEnd"/>
        <w:r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563CF2C5" w14:textId="77777777" w:rsidR="00900C5C" w:rsidRDefault="009A02BE" w:rsidP="009A02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900C5C" w:rsidRPr="0044449C">
        <w:rPr>
          <w:rFonts w:ascii="Times New Roman" w:hAnsi="Times New Roman"/>
          <w:sz w:val="24"/>
          <w:szCs w:val="24"/>
        </w:rPr>
        <w:t>лектронная полнотекстовая научная библиотека.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 </w:t>
      </w:r>
      <w:hyperlink r:id="rId57" w:history="1">
        <w:r w:rsidRPr="00B30A51">
          <w:rPr>
            <w:rStyle w:val="ac"/>
            <w:rFonts w:ascii="Times New Roman" w:hAnsi="Times New Roman"/>
            <w:sz w:val="24"/>
            <w:szCs w:val="24"/>
          </w:rPr>
          <w:t>http://ihtik.lib.ru</w:t>
        </w:r>
      </w:hyperlink>
    </w:p>
    <w:p w14:paraId="563CF2C6" w14:textId="77777777" w:rsidR="00900C5C" w:rsidRDefault="009A02BE" w:rsidP="00062A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00C5C" w:rsidRPr="0044449C">
        <w:rPr>
          <w:rFonts w:ascii="Times New Roman" w:hAnsi="Times New Roman"/>
          <w:sz w:val="24"/>
          <w:szCs w:val="24"/>
        </w:rPr>
        <w:t>фициальный сайт Международной олимпийской академии.</w:t>
      </w:r>
      <w:r>
        <w:rPr>
          <w:rFonts w:ascii="Times New Roman" w:hAnsi="Times New Roman"/>
          <w:sz w:val="24"/>
          <w:szCs w:val="24"/>
        </w:rPr>
        <w:t xml:space="preserve"> - 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B30A51">
          <w:rPr>
            <w:rStyle w:val="ac"/>
            <w:rFonts w:ascii="Times New Roman" w:hAnsi="Times New Roman"/>
            <w:sz w:val="24"/>
            <w:szCs w:val="24"/>
          </w:rPr>
          <w:t>http://www.ioa.org.gr</w:t>
        </w:r>
      </w:hyperlink>
    </w:p>
    <w:p w14:paraId="563CF2C7" w14:textId="77777777" w:rsidR="00900C5C" w:rsidRDefault="009A02BE" w:rsidP="00062A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00C5C" w:rsidRPr="0044449C">
        <w:rPr>
          <w:rFonts w:ascii="Times New Roman" w:hAnsi="Times New Roman"/>
          <w:sz w:val="24"/>
          <w:szCs w:val="24"/>
        </w:rPr>
        <w:t>рхив журнала «Физическая культура: образование, воспитание, тренировка</w:t>
      </w:r>
      <w:proofErr w:type="gramStart"/>
      <w:r w:rsidR="00900C5C" w:rsidRPr="0044449C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9A0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 </w:t>
      </w:r>
      <w:hyperlink r:id="rId59" w:history="1">
        <w:r w:rsidRPr="00B30A51">
          <w:rPr>
            <w:rStyle w:val="ac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563CF2C8" w14:textId="77777777" w:rsidR="00900C5C" w:rsidRDefault="009A02BE" w:rsidP="00062A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00C5C" w:rsidRPr="0044449C">
        <w:rPr>
          <w:rFonts w:ascii="Times New Roman" w:hAnsi="Times New Roman"/>
          <w:sz w:val="24"/>
          <w:szCs w:val="24"/>
        </w:rPr>
        <w:t>рхив журнала «Теория и практика физической куль</w:t>
      </w:r>
      <w:r>
        <w:rPr>
          <w:rFonts w:ascii="Times New Roman" w:hAnsi="Times New Roman"/>
          <w:sz w:val="24"/>
          <w:szCs w:val="24"/>
        </w:rPr>
        <w:t>туры» - 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B30A51">
          <w:rPr>
            <w:rStyle w:val="ac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563CF2C9" w14:textId="77777777" w:rsidR="00900C5C" w:rsidRDefault="009A02BE" w:rsidP="00062A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0C5C" w:rsidRPr="0044449C">
        <w:rPr>
          <w:rFonts w:ascii="Times New Roman" w:hAnsi="Times New Roman"/>
          <w:sz w:val="24"/>
          <w:szCs w:val="24"/>
        </w:rPr>
        <w:t>правочно-информационные источники.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hyperlink r:id="rId61" w:history="1">
        <w:r w:rsidR="000C0F3B" w:rsidRPr="00B30A51">
          <w:rPr>
            <w:rStyle w:val="ac"/>
            <w:rFonts w:ascii="Times New Roman" w:hAnsi="Times New Roman"/>
            <w:sz w:val="24"/>
            <w:szCs w:val="24"/>
          </w:rPr>
          <w:t>http://www.school.edu.ru</w:t>
        </w:r>
      </w:hyperlink>
    </w:p>
    <w:p w14:paraId="563CF2CA" w14:textId="77777777" w:rsidR="00900C5C" w:rsidRDefault="00900C5C" w:rsidP="00062A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D4B93">
        <w:rPr>
          <w:rFonts w:ascii="Times New Roman" w:hAnsi="Times New Roman"/>
          <w:sz w:val="24"/>
          <w:szCs w:val="24"/>
        </w:rPr>
        <w:lastRenderedPageBreak/>
        <w:t xml:space="preserve">Круглик, И.И. Краткий словарь терминов по теории и методике физического воспитания и спорта для студентов физкультурных вузов. – Режим доступа: </w:t>
      </w:r>
      <w:hyperlink r:id="rId62" w:history="1">
        <w:r w:rsidR="009A02BE" w:rsidRPr="00B30A51">
          <w:rPr>
            <w:rStyle w:val="ac"/>
            <w:rFonts w:ascii="Times New Roman" w:hAnsi="Times New Roman"/>
            <w:sz w:val="24"/>
            <w:szCs w:val="24"/>
          </w:rPr>
          <w:t>http://psychology.snauka.ru/</w:t>
        </w:r>
      </w:hyperlink>
    </w:p>
    <w:p w14:paraId="563CF2CB" w14:textId="77777777" w:rsidR="000C0F3B" w:rsidRPr="00A85E98" w:rsidRDefault="00900C5C" w:rsidP="00900C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AD4B93">
        <w:rPr>
          <w:rFonts w:ascii="Times New Roman" w:hAnsi="Times New Roman"/>
          <w:sz w:val="24"/>
          <w:szCs w:val="24"/>
        </w:rPr>
        <w:t xml:space="preserve">Холодов, Ж.К., Кузнецов, В.С. Теория и методика физического воспитания и спорта. – Режим доступа: </w:t>
      </w:r>
      <w:hyperlink r:id="rId63" w:history="1">
        <w:r w:rsidR="000C0F3B" w:rsidRPr="00B30A51">
          <w:rPr>
            <w:rStyle w:val="ac"/>
            <w:rFonts w:ascii="Times New Roman" w:hAnsi="Times New Roman"/>
            <w:sz w:val="24"/>
            <w:szCs w:val="24"/>
          </w:rPr>
          <w:t>http://www.pandia.ru/text/77/150/8719.php</w:t>
        </w:r>
      </w:hyperlink>
    </w:p>
    <w:p w14:paraId="563CF2CC" w14:textId="77777777" w:rsidR="00A85E98" w:rsidRDefault="00A85E98" w:rsidP="00A85E98">
      <w:pPr>
        <w:widowControl w:val="0"/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/>
          <w:sz w:val="24"/>
          <w:szCs w:val="24"/>
        </w:rPr>
      </w:pPr>
    </w:p>
    <w:p w14:paraId="563CF2CD" w14:textId="77777777" w:rsidR="00A85E98" w:rsidRPr="000C0F3B" w:rsidRDefault="00A85E98" w:rsidP="00A85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CF2CE" w14:textId="77777777" w:rsidR="000C0F3B" w:rsidRPr="000C0F3B" w:rsidRDefault="0049515E" w:rsidP="000C0F3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 w:rsidR="000C0F3B" w:rsidRPr="000C0F3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ИНФОРМАЦИОННЫЕ ТЕХНОЛОГИИ, ИСПОЛЬЗУЕМЫЕ ПРИ </w:t>
      </w:r>
      <w:r w:rsidR="000C0F3B" w:rsidRPr="000C0F3B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ОСУЩЕСТВЛЕНИИ ОБРАЗОВАТЕЛЬНОГО ПРОЦЕССА ПО ДИСЦИПЛИНЕ</w:t>
      </w:r>
    </w:p>
    <w:p w14:paraId="563CF2CF" w14:textId="77777777" w:rsidR="003C38DC" w:rsidRDefault="003C38DC" w:rsidP="004951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3CF2D0" w14:textId="77777777" w:rsidR="0049515E" w:rsidRPr="0049515E" w:rsidRDefault="0049515E" w:rsidP="004951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15E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3C38DC">
        <w:rPr>
          <w:rFonts w:ascii="Times New Roman" w:hAnsi="Times New Roman"/>
          <w:sz w:val="24"/>
          <w:szCs w:val="24"/>
        </w:rPr>
        <w:t>.</w:t>
      </w:r>
      <w:r w:rsidRPr="0049515E">
        <w:rPr>
          <w:rFonts w:ascii="Times New Roman" w:hAnsi="Times New Roman"/>
          <w:sz w:val="24"/>
          <w:szCs w:val="24"/>
        </w:rPr>
        <w:t xml:space="preserve"> </w:t>
      </w:r>
    </w:p>
    <w:p w14:paraId="563CF2D1" w14:textId="77777777" w:rsidR="0049515E" w:rsidRPr="0049515E" w:rsidRDefault="0049515E" w:rsidP="004951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63CF2D2" w14:textId="77777777" w:rsidR="000C0F3B" w:rsidRPr="000C0F3B" w:rsidRDefault="0049515E" w:rsidP="000C0F3B">
      <w:pPr>
        <w:spacing w:after="0" w:line="240" w:lineRule="auto"/>
        <w:jc w:val="both"/>
        <w:rPr>
          <w:rFonts w:ascii="Times New Roman Полужирный" w:hAnsi="Times New Roman Полужирный"/>
          <w:b/>
          <w:smallCaps/>
          <w:color w:val="000000"/>
          <w:sz w:val="24"/>
          <w:szCs w:val="24"/>
        </w:rPr>
      </w:pPr>
      <w:r w:rsidRPr="0049515E">
        <w:rPr>
          <w:rFonts w:ascii="Times New Roman" w:hAnsi="Times New Roman"/>
          <w:b/>
          <w:smallCaps/>
          <w:color w:val="000000"/>
          <w:sz w:val="24"/>
          <w:szCs w:val="24"/>
        </w:rPr>
        <w:t>9</w:t>
      </w:r>
      <w:r w:rsidR="000C0F3B" w:rsidRPr="0049515E">
        <w:rPr>
          <w:rFonts w:ascii="Times New Roman" w:hAnsi="Times New Roman"/>
          <w:b/>
          <w:smallCaps/>
          <w:color w:val="000000"/>
          <w:sz w:val="24"/>
          <w:szCs w:val="24"/>
        </w:rPr>
        <w:t>.1</w:t>
      </w:r>
      <w:r w:rsidR="000C0F3B" w:rsidRPr="000C0F3B">
        <w:rPr>
          <w:rFonts w:ascii="Times New Roman Полужирный" w:hAnsi="Times New Roman Полужирный"/>
          <w:b/>
          <w:smallCaps/>
          <w:color w:val="000000"/>
          <w:sz w:val="24"/>
          <w:szCs w:val="24"/>
        </w:rPr>
        <w:t xml:space="preserve"> Требования к программному обеспечению учебного процесса</w:t>
      </w:r>
    </w:p>
    <w:p w14:paraId="563CF2D3" w14:textId="77777777" w:rsidR="000C0F3B" w:rsidRPr="000C0F3B" w:rsidRDefault="000C0F3B" w:rsidP="000C0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F3B">
        <w:rPr>
          <w:rFonts w:ascii="Times New Roman" w:hAnsi="Times New Roman"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563CF2D4" w14:textId="77777777" w:rsidR="000C0F3B" w:rsidRPr="000C0F3B" w:rsidRDefault="000C0F3B" w:rsidP="00C855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F3B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0C0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F3B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0C0F3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563CF2D5" w14:textId="77777777" w:rsidR="000C0F3B" w:rsidRPr="000C0F3B" w:rsidRDefault="000C0F3B" w:rsidP="00C855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F3B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0C0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F3B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0C0F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63CF2D6" w14:textId="77777777" w:rsidR="000C0F3B" w:rsidRPr="000C0F3B" w:rsidRDefault="000C0F3B" w:rsidP="000C0F3B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color w:val="000000"/>
          <w:sz w:val="24"/>
          <w:szCs w:val="24"/>
        </w:rPr>
      </w:pPr>
    </w:p>
    <w:p w14:paraId="563CF2D7" w14:textId="77777777" w:rsidR="000C0F3B" w:rsidRPr="0049515E" w:rsidRDefault="000C0F3B" w:rsidP="0049515E">
      <w:pPr>
        <w:pStyle w:val="ab"/>
        <w:numPr>
          <w:ilvl w:val="1"/>
          <w:numId w:val="21"/>
        </w:numPr>
        <w:spacing w:after="120" w:line="240" w:lineRule="auto"/>
        <w:ind w:left="425" w:hanging="425"/>
        <w:rPr>
          <w:b/>
          <w:smallCaps/>
          <w:color w:val="000000"/>
          <w:sz w:val="24"/>
          <w:szCs w:val="24"/>
          <w:lang w:eastAsia="en-US"/>
        </w:rPr>
      </w:pPr>
      <w:r w:rsidRPr="0049515E">
        <w:rPr>
          <w:b/>
          <w:smallCaps/>
          <w:color w:val="000000"/>
          <w:sz w:val="24"/>
          <w:szCs w:val="24"/>
          <w:lang w:eastAsia="en-US"/>
        </w:rPr>
        <w:t xml:space="preserve">Информационно-справочные системы </w:t>
      </w:r>
      <w:r w:rsidR="003C38DC">
        <w:rPr>
          <w:b/>
          <w:smallCaps/>
          <w:color w:val="000000"/>
          <w:sz w:val="24"/>
          <w:szCs w:val="24"/>
          <w:lang w:eastAsia="en-US"/>
        </w:rPr>
        <w:t>(при необходимости)</w:t>
      </w:r>
    </w:p>
    <w:p w14:paraId="563CF2D8" w14:textId="77777777" w:rsidR="000C0F3B" w:rsidRDefault="000C0F3B" w:rsidP="0049515E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0C0F3B">
        <w:rPr>
          <w:rFonts w:ascii="Times New Roman" w:hAnsi="Times New Roman"/>
          <w:bCs/>
          <w:sz w:val="24"/>
          <w:szCs w:val="24"/>
          <w:lang w:eastAsia="en-US"/>
        </w:rPr>
        <w:t>Информационно-справочные системы не используются</w:t>
      </w:r>
      <w:r w:rsidR="0049515E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563CF2D9" w14:textId="77777777" w:rsidR="0049515E" w:rsidRPr="000C0F3B" w:rsidRDefault="0049515E" w:rsidP="0049515E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14:paraId="563CF2DA" w14:textId="77777777" w:rsidR="002940D5" w:rsidRPr="0049515E" w:rsidRDefault="002940D5" w:rsidP="0049515E">
      <w:pPr>
        <w:pStyle w:val="ab"/>
        <w:numPr>
          <w:ilvl w:val="0"/>
          <w:numId w:val="21"/>
        </w:numPr>
        <w:spacing w:line="360" w:lineRule="auto"/>
        <w:ind w:left="426" w:hanging="426"/>
        <w:rPr>
          <w:b/>
          <w:bCs/>
          <w:caps/>
          <w:sz w:val="24"/>
          <w:szCs w:val="24"/>
        </w:rPr>
      </w:pPr>
      <w:r w:rsidRPr="0049515E">
        <w:rPr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563CF2DB" w14:textId="77777777" w:rsidR="000C0F3B" w:rsidRPr="000C0F3B" w:rsidRDefault="000C0F3B" w:rsidP="000C0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F3B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563CF2DC" w14:textId="77777777" w:rsidR="000C0F3B" w:rsidRDefault="000C0F3B" w:rsidP="000C0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MT" w:hAnsi="Times New Roman"/>
          <w:sz w:val="24"/>
          <w:szCs w:val="24"/>
        </w:rPr>
      </w:pPr>
      <w:r w:rsidRPr="000C0F3B">
        <w:rPr>
          <w:rFonts w:ascii="Times New Roman" w:hAnsi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0C0F3B">
        <w:rPr>
          <w:rFonts w:ascii="Times New Roman" w:eastAsia="ArialMT" w:hAnsi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 </w:t>
      </w:r>
    </w:p>
    <w:p w14:paraId="563CF2DD" w14:textId="77777777" w:rsidR="001C14D9" w:rsidRPr="001C14D9" w:rsidRDefault="001C14D9" w:rsidP="001C14D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C14D9">
        <w:rPr>
          <w:rFonts w:ascii="Times New Roman" w:hAnsi="Times New Roman"/>
          <w:sz w:val="24"/>
          <w:szCs w:val="24"/>
        </w:rPr>
        <w:t>- зал лечебной физической культуры, оборудованный массажным столом, гимнастическими скамьями, оборудованием для игры в дартс.</w:t>
      </w:r>
    </w:p>
    <w:p w14:paraId="563CF2DE" w14:textId="77777777" w:rsidR="000C0F3B" w:rsidRPr="000C0F3B" w:rsidRDefault="000C0F3B" w:rsidP="000C0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F3B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3C38DC">
        <w:rPr>
          <w:rFonts w:ascii="Times New Roman" w:hAnsi="Times New Roman"/>
          <w:sz w:val="24"/>
          <w:szCs w:val="24"/>
        </w:rPr>
        <w:t>,</w:t>
      </w:r>
      <w:r w:rsidRPr="000C0F3B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0C0F3B" w:rsidRPr="000C0F3B" w:rsidSect="00F45202">
      <w:footerReference w:type="default" r:id="rId6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F2E1" w14:textId="77777777" w:rsidR="00BB3C3D" w:rsidRDefault="00BB3C3D" w:rsidP="002A0498">
      <w:pPr>
        <w:spacing w:after="0" w:line="240" w:lineRule="auto"/>
      </w:pPr>
      <w:r>
        <w:separator/>
      </w:r>
    </w:p>
  </w:endnote>
  <w:endnote w:type="continuationSeparator" w:id="0">
    <w:p w14:paraId="563CF2E2" w14:textId="77777777" w:rsidR="00BB3C3D" w:rsidRDefault="00BB3C3D" w:rsidP="002A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888490"/>
      <w:docPartObj>
        <w:docPartGallery w:val="Page Numbers (Bottom of Page)"/>
        <w:docPartUnique/>
      </w:docPartObj>
    </w:sdtPr>
    <w:sdtEndPr/>
    <w:sdtContent>
      <w:p w14:paraId="563CF2E3" w14:textId="77777777" w:rsidR="00C73D52" w:rsidRDefault="00C73D5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43">
          <w:rPr>
            <w:noProof/>
          </w:rPr>
          <w:t>2</w:t>
        </w:r>
        <w:r>
          <w:fldChar w:fldCharType="end"/>
        </w:r>
      </w:p>
    </w:sdtContent>
  </w:sdt>
  <w:p w14:paraId="563CF2E4" w14:textId="77777777" w:rsidR="00C73D52" w:rsidRDefault="00C73D5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F2DF" w14:textId="77777777" w:rsidR="00BB3C3D" w:rsidRDefault="00BB3C3D" w:rsidP="002A0498">
      <w:pPr>
        <w:spacing w:after="0" w:line="240" w:lineRule="auto"/>
      </w:pPr>
      <w:r>
        <w:separator/>
      </w:r>
    </w:p>
  </w:footnote>
  <w:footnote w:type="continuationSeparator" w:id="0">
    <w:p w14:paraId="563CF2E0" w14:textId="77777777" w:rsidR="00BB3C3D" w:rsidRDefault="00BB3C3D" w:rsidP="002A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C1"/>
    <w:multiLevelType w:val="hybridMultilevel"/>
    <w:tmpl w:val="243C63F8"/>
    <w:lvl w:ilvl="0" w:tplc="4CE4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4688"/>
    <w:multiLevelType w:val="hybridMultilevel"/>
    <w:tmpl w:val="7FF201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587"/>
    <w:multiLevelType w:val="hybridMultilevel"/>
    <w:tmpl w:val="71D0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C35D6"/>
    <w:multiLevelType w:val="hybridMultilevel"/>
    <w:tmpl w:val="30F8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3C8F"/>
    <w:multiLevelType w:val="hybridMultilevel"/>
    <w:tmpl w:val="8F52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8388E"/>
    <w:multiLevelType w:val="hybridMultilevel"/>
    <w:tmpl w:val="E0DE2302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002F4"/>
    <w:multiLevelType w:val="hybridMultilevel"/>
    <w:tmpl w:val="DC5656F2"/>
    <w:lvl w:ilvl="0" w:tplc="5CAA5D50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63C3E3D"/>
    <w:multiLevelType w:val="hybridMultilevel"/>
    <w:tmpl w:val="2142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41F02"/>
    <w:multiLevelType w:val="multilevel"/>
    <w:tmpl w:val="9828D0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DF60B3A"/>
    <w:multiLevelType w:val="hybridMultilevel"/>
    <w:tmpl w:val="A566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B35B8"/>
    <w:multiLevelType w:val="hybridMultilevel"/>
    <w:tmpl w:val="60448CF8"/>
    <w:lvl w:ilvl="0" w:tplc="AE103C5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202A2"/>
    <w:multiLevelType w:val="hybridMultilevel"/>
    <w:tmpl w:val="788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52CA"/>
    <w:multiLevelType w:val="multilevel"/>
    <w:tmpl w:val="C7A49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15" w15:restartNumberingAfterBreak="0">
    <w:nsid w:val="27E35D8D"/>
    <w:multiLevelType w:val="hybridMultilevel"/>
    <w:tmpl w:val="6512C3EE"/>
    <w:lvl w:ilvl="0" w:tplc="FAE6FC6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A21D92"/>
    <w:multiLevelType w:val="hybridMultilevel"/>
    <w:tmpl w:val="2A12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422DC"/>
    <w:multiLevelType w:val="hybridMultilevel"/>
    <w:tmpl w:val="1292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724D"/>
    <w:multiLevelType w:val="hybridMultilevel"/>
    <w:tmpl w:val="9BD240DC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F5388"/>
    <w:multiLevelType w:val="hybridMultilevel"/>
    <w:tmpl w:val="B712A872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F20946"/>
    <w:multiLevelType w:val="multilevel"/>
    <w:tmpl w:val="CC9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140BF5"/>
    <w:multiLevelType w:val="hybridMultilevel"/>
    <w:tmpl w:val="E6E6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466D8"/>
    <w:multiLevelType w:val="hybridMultilevel"/>
    <w:tmpl w:val="A5702B16"/>
    <w:lvl w:ilvl="0" w:tplc="5B1EFD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CC6C12"/>
    <w:multiLevelType w:val="multilevel"/>
    <w:tmpl w:val="7DCA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F73B6"/>
    <w:multiLevelType w:val="multilevel"/>
    <w:tmpl w:val="978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438A7"/>
    <w:multiLevelType w:val="hybridMultilevel"/>
    <w:tmpl w:val="3AF8B0C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513F1CE8"/>
    <w:multiLevelType w:val="hybridMultilevel"/>
    <w:tmpl w:val="46045714"/>
    <w:lvl w:ilvl="0" w:tplc="CA0A831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52A018E0"/>
    <w:multiLevelType w:val="hybridMultilevel"/>
    <w:tmpl w:val="2954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1674E"/>
    <w:multiLevelType w:val="multilevel"/>
    <w:tmpl w:val="F44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E9231D"/>
    <w:multiLevelType w:val="hybridMultilevel"/>
    <w:tmpl w:val="01F6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5C09"/>
    <w:multiLevelType w:val="hybridMultilevel"/>
    <w:tmpl w:val="295039CE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7631A"/>
    <w:multiLevelType w:val="hybridMultilevel"/>
    <w:tmpl w:val="B5AE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40E4C"/>
    <w:multiLevelType w:val="hybridMultilevel"/>
    <w:tmpl w:val="209EB42C"/>
    <w:lvl w:ilvl="0" w:tplc="8E80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48B76AB"/>
    <w:multiLevelType w:val="hybridMultilevel"/>
    <w:tmpl w:val="BD5E2F88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BA27A0"/>
    <w:multiLevelType w:val="hybridMultilevel"/>
    <w:tmpl w:val="A406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C6130"/>
    <w:multiLevelType w:val="hybridMultilevel"/>
    <w:tmpl w:val="B1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71314"/>
    <w:multiLevelType w:val="hybridMultilevel"/>
    <w:tmpl w:val="1AB8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B65A8"/>
    <w:multiLevelType w:val="multilevel"/>
    <w:tmpl w:val="3AB0FC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8639D0"/>
    <w:multiLevelType w:val="hybridMultilevel"/>
    <w:tmpl w:val="63BC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A738A"/>
    <w:multiLevelType w:val="hybridMultilevel"/>
    <w:tmpl w:val="9714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7D12AE"/>
    <w:multiLevelType w:val="hybridMultilevel"/>
    <w:tmpl w:val="A6BA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2062C"/>
    <w:multiLevelType w:val="multilevel"/>
    <w:tmpl w:val="0BECD0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C7D61"/>
    <w:multiLevelType w:val="hybridMultilevel"/>
    <w:tmpl w:val="9948C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7540361">
    <w:abstractNumId w:val="15"/>
  </w:num>
  <w:num w:numId="2" w16cid:durableId="1982077244">
    <w:abstractNumId w:val="34"/>
  </w:num>
  <w:num w:numId="3" w16cid:durableId="596640007">
    <w:abstractNumId w:val="25"/>
  </w:num>
  <w:num w:numId="4" w16cid:durableId="1327704265">
    <w:abstractNumId w:val="33"/>
  </w:num>
  <w:num w:numId="5" w16cid:durableId="199248132">
    <w:abstractNumId w:val="12"/>
  </w:num>
  <w:num w:numId="6" w16cid:durableId="1765951487">
    <w:abstractNumId w:val="22"/>
  </w:num>
  <w:num w:numId="7" w16cid:durableId="1919096289">
    <w:abstractNumId w:val="2"/>
  </w:num>
  <w:num w:numId="8" w16cid:durableId="77754594">
    <w:abstractNumId w:val="7"/>
  </w:num>
  <w:num w:numId="9" w16cid:durableId="117183762">
    <w:abstractNumId w:val="31"/>
  </w:num>
  <w:num w:numId="10" w16cid:durableId="1550147878">
    <w:abstractNumId w:val="6"/>
  </w:num>
  <w:num w:numId="11" w16cid:durableId="2040546097">
    <w:abstractNumId w:val="42"/>
  </w:num>
  <w:num w:numId="12" w16cid:durableId="896431409">
    <w:abstractNumId w:val="24"/>
  </w:num>
  <w:num w:numId="13" w16cid:durableId="1039740323">
    <w:abstractNumId w:val="28"/>
  </w:num>
  <w:num w:numId="14" w16cid:durableId="734861996">
    <w:abstractNumId w:val="20"/>
  </w:num>
  <w:num w:numId="15" w16cid:durableId="231430833">
    <w:abstractNumId w:val="23"/>
  </w:num>
  <w:num w:numId="16" w16cid:durableId="1798260832">
    <w:abstractNumId w:val="30"/>
  </w:num>
  <w:num w:numId="17" w16cid:durableId="854924074">
    <w:abstractNumId w:val="0"/>
  </w:num>
  <w:num w:numId="18" w16cid:durableId="292487422">
    <w:abstractNumId w:val="1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2229589">
    <w:abstractNumId w:val="1"/>
  </w:num>
  <w:num w:numId="20" w16cid:durableId="78723402">
    <w:abstractNumId w:val="26"/>
  </w:num>
  <w:num w:numId="21" w16cid:durableId="98989614">
    <w:abstractNumId w:val="14"/>
  </w:num>
  <w:num w:numId="22" w16cid:durableId="47412656">
    <w:abstractNumId w:val="8"/>
  </w:num>
  <w:num w:numId="23" w16cid:durableId="89930870">
    <w:abstractNumId w:val="36"/>
  </w:num>
  <w:num w:numId="24" w16cid:durableId="594826821">
    <w:abstractNumId w:val="3"/>
  </w:num>
  <w:num w:numId="25" w16cid:durableId="718551796">
    <w:abstractNumId w:val="43"/>
  </w:num>
  <w:num w:numId="26" w16cid:durableId="153962226">
    <w:abstractNumId w:val="4"/>
  </w:num>
  <w:num w:numId="27" w16cid:durableId="1886065158">
    <w:abstractNumId w:val="21"/>
  </w:num>
  <w:num w:numId="28" w16cid:durableId="173302198">
    <w:abstractNumId w:val="27"/>
  </w:num>
  <w:num w:numId="29" w16cid:durableId="236017204">
    <w:abstractNumId w:val="45"/>
  </w:num>
  <w:num w:numId="30" w16cid:durableId="1210531590">
    <w:abstractNumId w:val="41"/>
  </w:num>
  <w:num w:numId="31" w16cid:durableId="50035827">
    <w:abstractNumId w:val="40"/>
  </w:num>
  <w:num w:numId="32" w16cid:durableId="1260679424">
    <w:abstractNumId w:val="13"/>
  </w:num>
  <w:num w:numId="33" w16cid:durableId="1706952346">
    <w:abstractNumId w:val="16"/>
  </w:num>
  <w:num w:numId="34" w16cid:durableId="2059430523">
    <w:abstractNumId w:val="32"/>
  </w:num>
  <w:num w:numId="35" w16cid:durableId="1467352487">
    <w:abstractNumId w:val="11"/>
  </w:num>
  <w:num w:numId="36" w16cid:durableId="2087458427">
    <w:abstractNumId w:val="37"/>
  </w:num>
  <w:num w:numId="37" w16cid:durableId="1035304098">
    <w:abstractNumId w:val="35"/>
  </w:num>
  <w:num w:numId="38" w16cid:durableId="869803106">
    <w:abstractNumId w:val="17"/>
  </w:num>
  <w:num w:numId="39" w16cid:durableId="366568092">
    <w:abstractNumId w:val="29"/>
  </w:num>
  <w:num w:numId="40" w16cid:durableId="1765344535">
    <w:abstractNumId w:val="38"/>
  </w:num>
  <w:num w:numId="41" w16cid:durableId="1579637578">
    <w:abstractNumId w:val="10"/>
  </w:num>
  <w:num w:numId="42" w16cid:durableId="367144885">
    <w:abstractNumId w:val="5"/>
  </w:num>
  <w:num w:numId="43" w16cid:durableId="669335868">
    <w:abstractNumId w:val="19"/>
  </w:num>
  <w:num w:numId="44" w16cid:durableId="426540717">
    <w:abstractNumId w:val="44"/>
  </w:num>
  <w:num w:numId="45" w16cid:durableId="1659726375">
    <w:abstractNumId w:val="9"/>
  </w:num>
  <w:num w:numId="46" w16cid:durableId="994838452">
    <w:abstractNumId w:val="39"/>
  </w:num>
  <w:num w:numId="47" w16cid:durableId="201845538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C5C"/>
    <w:rsid w:val="00041CE1"/>
    <w:rsid w:val="00062A5F"/>
    <w:rsid w:val="00066A4E"/>
    <w:rsid w:val="000714CD"/>
    <w:rsid w:val="000B12C0"/>
    <w:rsid w:val="000B3A9F"/>
    <w:rsid w:val="000C0F3B"/>
    <w:rsid w:val="00167197"/>
    <w:rsid w:val="001A053F"/>
    <w:rsid w:val="001C14D9"/>
    <w:rsid w:val="002070FC"/>
    <w:rsid w:val="00267C7D"/>
    <w:rsid w:val="002940D5"/>
    <w:rsid w:val="002A0498"/>
    <w:rsid w:val="002F5AB1"/>
    <w:rsid w:val="00310FDC"/>
    <w:rsid w:val="00325DA8"/>
    <w:rsid w:val="00327543"/>
    <w:rsid w:val="00386D34"/>
    <w:rsid w:val="003C38DC"/>
    <w:rsid w:val="003E016F"/>
    <w:rsid w:val="003F5F20"/>
    <w:rsid w:val="0049515E"/>
    <w:rsid w:val="004C3892"/>
    <w:rsid w:val="00507690"/>
    <w:rsid w:val="005138F9"/>
    <w:rsid w:val="00531A34"/>
    <w:rsid w:val="00586368"/>
    <w:rsid w:val="005A332E"/>
    <w:rsid w:val="0062521C"/>
    <w:rsid w:val="00673A24"/>
    <w:rsid w:val="00741EB7"/>
    <w:rsid w:val="007B7D2F"/>
    <w:rsid w:val="008E2C9B"/>
    <w:rsid w:val="00900C5C"/>
    <w:rsid w:val="00905BA1"/>
    <w:rsid w:val="009403DF"/>
    <w:rsid w:val="00974F4C"/>
    <w:rsid w:val="00982651"/>
    <w:rsid w:val="009A02BE"/>
    <w:rsid w:val="009F41C1"/>
    <w:rsid w:val="00A6277B"/>
    <w:rsid w:val="00A85E98"/>
    <w:rsid w:val="00B161F3"/>
    <w:rsid w:val="00B25427"/>
    <w:rsid w:val="00B43783"/>
    <w:rsid w:val="00B93ED3"/>
    <w:rsid w:val="00BB3C3D"/>
    <w:rsid w:val="00BB6E5B"/>
    <w:rsid w:val="00BF0F06"/>
    <w:rsid w:val="00BF445F"/>
    <w:rsid w:val="00C73D52"/>
    <w:rsid w:val="00C855A3"/>
    <w:rsid w:val="00CB7B9F"/>
    <w:rsid w:val="00D048D0"/>
    <w:rsid w:val="00D56985"/>
    <w:rsid w:val="00E70F76"/>
    <w:rsid w:val="00E86340"/>
    <w:rsid w:val="00EA4CFD"/>
    <w:rsid w:val="00EB253F"/>
    <w:rsid w:val="00EC6276"/>
    <w:rsid w:val="00ED1AB6"/>
    <w:rsid w:val="00ED633D"/>
    <w:rsid w:val="00F27E71"/>
    <w:rsid w:val="00F45202"/>
    <w:rsid w:val="00F66253"/>
    <w:rsid w:val="00F85525"/>
    <w:rsid w:val="00F92900"/>
    <w:rsid w:val="00F97DEE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F06B"/>
  <w15:docId w15:val="{D0114E4D-65E8-4395-AB84-A1DCA61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5C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0C5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C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00C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900C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C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00C5C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900C5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900C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00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900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2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900C5C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customStyle="1" w:styleId="11">
    <w:name w:val="заголовок 1"/>
    <w:basedOn w:val="a"/>
    <w:next w:val="a"/>
    <w:uiPriority w:val="99"/>
    <w:rsid w:val="00900C5C"/>
    <w:pPr>
      <w:keepNext/>
      <w:autoSpaceDE w:val="0"/>
      <w:autoSpaceDN w:val="0"/>
      <w:spacing w:after="0" w:line="360" w:lineRule="auto"/>
      <w:ind w:firstLine="851"/>
      <w:jc w:val="center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900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rsid w:val="00900C5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99"/>
    <w:qFormat/>
    <w:rsid w:val="00900C5C"/>
    <w:pPr>
      <w:widowControl w:val="0"/>
      <w:autoSpaceDE w:val="0"/>
      <w:autoSpaceDN w:val="0"/>
      <w:adjustRightInd w:val="0"/>
      <w:spacing w:after="0" w:line="260" w:lineRule="auto"/>
      <w:ind w:left="720" w:firstLine="480"/>
      <w:contextualSpacing/>
      <w:jc w:val="both"/>
    </w:pPr>
    <w:rPr>
      <w:rFonts w:ascii="Times New Roman" w:hAnsi="Times New Roman"/>
      <w:sz w:val="18"/>
      <w:szCs w:val="18"/>
    </w:rPr>
  </w:style>
  <w:style w:type="character" w:styleId="ac">
    <w:name w:val="Hyperlink"/>
    <w:basedOn w:val="a0"/>
    <w:uiPriority w:val="99"/>
    <w:rsid w:val="00900C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00C5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00C5C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C5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900C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imes New Roman" w:hAnsi="Times New Roman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rsid w:val="00900C5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rsid w:val="00900C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imes New Roman" w:hAnsi="Times New Roman"/>
      <w:sz w:val="18"/>
      <w:szCs w:val="18"/>
    </w:rPr>
  </w:style>
  <w:style w:type="character" w:customStyle="1" w:styleId="af2">
    <w:name w:val="Нижний колонтитул Знак"/>
    <w:basedOn w:val="a0"/>
    <w:link w:val="af1"/>
    <w:uiPriority w:val="99"/>
    <w:rsid w:val="00900C5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00C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rsid w:val="00900C5C"/>
    <w:pPr>
      <w:widowControl w:val="0"/>
      <w:autoSpaceDE w:val="0"/>
      <w:autoSpaceDN w:val="0"/>
      <w:adjustRightInd w:val="0"/>
      <w:spacing w:after="120" w:line="260" w:lineRule="auto"/>
      <w:ind w:left="283" w:firstLine="480"/>
      <w:jc w:val="both"/>
    </w:pPr>
    <w:rPr>
      <w:rFonts w:ascii="Times New Roman" w:hAnsi="Times New Roman"/>
      <w:sz w:val="16"/>
      <w:szCs w:val="16"/>
    </w:rPr>
  </w:style>
  <w:style w:type="paragraph" w:customStyle="1" w:styleId="12">
    <w:name w:val="Абзац1"/>
    <w:basedOn w:val="a"/>
    <w:uiPriority w:val="99"/>
    <w:rsid w:val="00900C5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3">
    <w:name w:val="ПодТема"/>
    <w:basedOn w:val="a"/>
    <w:next w:val="a"/>
    <w:uiPriority w:val="99"/>
    <w:rsid w:val="00900C5C"/>
    <w:pPr>
      <w:keepNext/>
      <w:spacing w:before="240" w:after="24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00C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900C5C"/>
    <w:pPr>
      <w:widowControl w:val="0"/>
      <w:autoSpaceDE w:val="0"/>
      <w:autoSpaceDN w:val="0"/>
      <w:adjustRightInd w:val="0"/>
      <w:spacing w:after="120" w:line="260" w:lineRule="auto"/>
      <w:ind w:left="40" w:firstLine="480"/>
      <w:jc w:val="both"/>
    </w:pPr>
    <w:rPr>
      <w:rFonts w:ascii="Times New Roman" w:hAnsi="Times New Roman"/>
      <w:sz w:val="16"/>
      <w:szCs w:val="16"/>
    </w:rPr>
  </w:style>
  <w:style w:type="paragraph" w:customStyle="1" w:styleId="FR1">
    <w:name w:val="FR1"/>
    <w:uiPriority w:val="99"/>
    <w:rsid w:val="00900C5C"/>
    <w:pPr>
      <w:widowControl w:val="0"/>
      <w:autoSpaceDE w:val="0"/>
      <w:autoSpaceDN w:val="0"/>
      <w:adjustRightInd w:val="0"/>
      <w:spacing w:line="240" w:lineRule="auto"/>
      <w:ind w:left="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f4">
    <w:name w:val="List"/>
    <w:basedOn w:val="a"/>
    <w:uiPriority w:val="99"/>
    <w:rsid w:val="00900C5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rvts22">
    <w:name w:val="rvts22"/>
    <w:uiPriority w:val="99"/>
    <w:rsid w:val="00900C5C"/>
  </w:style>
  <w:style w:type="paragraph" w:customStyle="1" w:styleId="Default">
    <w:name w:val="Default"/>
    <w:uiPriority w:val="99"/>
    <w:rsid w:val="00900C5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900C5C"/>
    <w:rPr>
      <w:rFonts w:cs="Times New Roman"/>
      <w:b/>
    </w:rPr>
  </w:style>
  <w:style w:type="character" w:customStyle="1" w:styleId="s3">
    <w:name w:val="s3"/>
    <w:uiPriority w:val="99"/>
    <w:rsid w:val="00900C5C"/>
  </w:style>
  <w:style w:type="paragraph" w:styleId="af6">
    <w:name w:val="Normal (Web)"/>
    <w:basedOn w:val="a"/>
    <w:link w:val="af7"/>
    <w:uiPriority w:val="99"/>
    <w:rsid w:val="00900C5C"/>
    <w:rPr>
      <w:rFonts w:ascii="Times New Roman" w:hAnsi="Times New Roman"/>
      <w:sz w:val="24"/>
      <w:szCs w:val="24"/>
    </w:rPr>
  </w:style>
  <w:style w:type="character" w:customStyle="1" w:styleId="af7">
    <w:name w:val="Обычный (Интернет) Знак"/>
    <w:link w:val="af6"/>
    <w:uiPriority w:val="99"/>
    <w:locked/>
    <w:rsid w:val="0090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00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Для таблиц"/>
    <w:basedOn w:val="a"/>
    <w:uiPriority w:val="99"/>
    <w:rsid w:val="00900C5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club.ru/index.php?page=book_red&amp;id=428862" TargetMode="External"/><Relationship Id="rId21" Type="http://schemas.openxmlformats.org/officeDocument/2006/relationships/hyperlink" Target="http://biblioclub.ru/index.php?page=book_red&amp;id=241967&amp;sr=1http://biblioclub.ru/" TargetMode="External"/><Relationship Id="rId34" Type="http://schemas.openxmlformats.org/officeDocument/2006/relationships/hyperlink" Target="http://biblioclub.ru/index.php?page=book_red&amp;id=210479" TargetMode="External"/><Relationship Id="rId42" Type="http://schemas.openxmlformats.org/officeDocument/2006/relationships/hyperlink" Target="http://biblioclub.ru/index.php?page=book_red&amp;id=241967&amp;sr=1http://biblioclub.ru/" TargetMode="External"/><Relationship Id="rId47" Type="http://schemas.openxmlformats.org/officeDocument/2006/relationships/hyperlink" Target="http://biblioclub.ru/index.php?page=book_red&amp;id=426426" TargetMode="External"/><Relationship Id="rId50" Type="http://schemas.openxmlformats.org/officeDocument/2006/relationships/hyperlink" Target="%20http://nlr.ru/" TargetMode="External"/><Relationship Id="rId55" Type="http://schemas.openxmlformats.org/officeDocument/2006/relationships/hyperlink" Target="http://www.vak.ed.gov" TargetMode="External"/><Relationship Id="rId63" Type="http://schemas.openxmlformats.org/officeDocument/2006/relationships/hyperlink" Target="http://www.pandia.ru/text/77/150/8719.php" TargetMode="External"/><Relationship Id="rId7" Type="http://schemas.openxmlformats.org/officeDocument/2006/relationships/hyperlink" Target="http://biblioclub.ru/index.php?page=book_red&amp;id=42885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26946" TargetMode="External"/><Relationship Id="rId29" Type="http://schemas.openxmlformats.org/officeDocument/2006/relationships/hyperlink" Target="http://biblioclub.ru/index.php?page=book_red&amp;id=274882" TargetMode="External"/><Relationship Id="rId11" Type="http://schemas.openxmlformats.org/officeDocument/2006/relationships/hyperlink" Target="http://biblioclub.ru/index.php?page=book_red&amp;id=426945" TargetMode="External"/><Relationship Id="rId24" Type="http://schemas.openxmlformats.org/officeDocument/2006/relationships/hyperlink" Target="http://biblioclub.ru/index.php?page=book_red&amp;id=210376" TargetMode="External"/><Relationship Id="rId32" Type="http://schemas.openxmlformats.org/officeDocument/2006/relationships/hyperlink" Target="http://biblioclub.ru/index.php?page=book_red&amp;id=241967&amp;sr=1http://biblioclub.ru/" TargetMode="External"/><Relationship Id="rId37" Type="http://schemas.openxmlformats.org/officeDocument/2006/relationships/hyperlink" Target="http://biblioclub.ru/index.php?page=book_red&amp;id=241967&amp;sr=1http://biblioclub.ru/" TargetMode="External"/><Relationship Id="rId40" Type="http://schemas.openxmlformats.org/officeDocument/2006/relationships/hyperlink" Target="http://biblioclub.ru/index.php?page=book_red&amp;id=210480" TargetMode="External"/><Relationship Id="rId45" Type="http://schemas.openxmlformats.org/officeDocument/2006/relationships/hyperlink" Target="http://biblioclub.ru/index.php?page=book_red&amp;id=426426" TargetMode="External"/><Relationship Id="rId53" Type="http://schemas.openxmlformats.org/officeDocument/2006/relationships/hyperlink" Target="http://www.federalniy-zakon.ru/" TargetMode="External"/><Relationship Id="rId58" Type="http://schemas.openxmlformats.org/officeDocument/2006/relationships/hyperlink" Target="http://www.ioa.org.gr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chool.edu.ru" TargetMode="External"/><Relationship Id="rId19" Type="http://schemas.openxmlformats.org/officeDocument/2006/relationships/hyperlink" Target="http://biblioclub.ru/index.php?page=book_red&amp;id=428877" TargetMode="External"/><Relationship Id="rId14" Type="http://schemas.openxmlformats.org/officeDocument/2006/relationships/hyperlink" Target="http://biblioclub.ru/index.php?page=book_red&amp;id=426946" TargetMode="External"/><Relationship Id="rId22" Type="http://schemas.openxmlformats.org/officeDocument/2006/relationships/hyperlink" Target="http://biblioclub.ru/index.php?page=book_red&amp;id=210376" TargetMode="External"/><Relationship Id="rId27" Type="http://schemas.openxmlformats.org/officeDocument/2006/relationships/hyperlink" Target="http://biblioclub.ru/index.php?page=book_red&amp;id=428862" TargetMode="External"/><Relationship Id="rId30" Type="http://schemas.openxmlformats.org/officeDocument/2006/relationships/hyperlink" Target="http://biblioclub.ru/index.php?page=book_red&amp;id=274882" TargetMode="External"/><Relationship Id="rId35" Type="http://schemas.openxmlformats.org/officeDocument/2006/relationships/hyperlink" Target="http://biblioclub.ru/index.php?page=book_red&amp;id=241967&amp;sr=1http://biblioclub.ru/" TargetMode="External"/><Relationship Id="rId43" Type="http://schemas.openxmlformats.org/officeDocument/2006/relationships/hyperlink" Target="http://biblioclub.ru/index.php?page=book_red&amp;id=428892" TargetMode="External"/><Relationship Id="rId48" Type="http://schemas.openxmlformats.org/officeDocument/2006/relationships/hyperlink" Target="http://biblioclub.ru/index.php?page=book_red&amp;id=241967&amp;sr=1http://biblioclub.ru/" TargetMode="External"/><Relationship Id="rId56" Type="http://schemas.openxmlformats.org/officeDocument/2006/relationships/hyperlink" Target="http://www.teoriya.ru" TargetMode="External"/><Relationship Id="rId64" Type="http://schemas.openxmlformats.org/officeDocument/2006/relationships/footer" Target="footer1.xml"/><Relationship Id="rId8" Type="http://schemas.openxmlformats.org/officeDocument/2006/relationships/hyperlink" Target="http://biblioclub.ru/index.php?page=book_red&amp;id=428855" TargetMode="External"/><Relationship Id="rId51" Type="http://schemas.openxmlformats.org/officeDocument/2006/relationships/hyperlink" Target="http://www.sego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/index.php?page=book_red&amp;id=426945" TargetMode="External"/><Relationship Id="rId17" Type="http://schemas.openxmlformats.org/officeDocument/2006/relationships/hyperlink" Target="http://biblioclub.ru/index.php?page=book_red&amp;id=241967&amp;sr=1http://biblioclub.ru/" TargetMode="External"/><Relationship Id="rId25" Type="http://schemas.openxmlformats.org/officeDocument/2006/relationships/hyperlink" Target="http://biblioclub.ru/index.php?page=book_red&amp;id=241967&amp;sr=1http://biblioclub.ru/" TargetMode="External"/><Relationship Id="rId33" Type="http://schemas.openxmlformats.org/officeDocument/2006/relationships/hyperlink" Target="http://biblioclub.ru/index.php?page=book_red&amp;id=210479" TargetMode="External"/><Relationship Id="rId38" Type="http://schemas.openxmlformats.org/officeDocument/2006/relationships/hyperlink" Target="http://biblioclub.ru/index.php?page=book_red&amp;id=428886" TargetMode="External"/><Relationship Id="rId46" Type="http://schemas.openxmlformats.org/officeDocument/2006/relationships/hyperlink" Target="http://biblioclub.ru/index.php?page=book_red&amp;id=426426" TargetMode="External"/><Relationship Id="rId59" Type="http://schemas.openxmlformats.org/officeDocument/2006/relationships/hyperlink" Target="http://lib.sportedu.ru/press/fkvot/" TargetMode="External"/><Relationship Id="rId20" Type="http://schemas.openxmlformats.org/officeDocument/2006/relationships/hyperlink" Target="http://biblioclub.ru/index.php?page=book_red&amp;id=428877" TargetMode="External"/><Relationship Id="rId41" Type="http://schemas.openxmlformats.org/officeDocument/2006/relationships/hyperlink" Target="http://biblioclub.ru/index.php?page=book_red&amp;id=210480" TargetMode="External"/><Relationship Id="rId54" Type="http://schemas.openxmlformats.org/officeDocument/2006/relationships/hyperlink" Target="http://www.e-library.ru" TargetMode="External"/><Relationship Id="rId62" Type="http://schemas.openxmlformats.org/officeDocument/2006/relationships/hyperlink" Target="http://psychology.snau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blioclub.ru/index.php?page=book_red&amp;id=426946" TargetMode="External"/><Relationship Id="rId23" Type="http://schemas.openxmlformats.org/officeDocument/2006/relationships/hyperlink" Target="http://biblioclub.ru/index.php?page=book_red&amp;id=210376" TargetMode="External"/><Relationship Id="rId28" Type="http://schemas.openxmlformats.org/officeDocument/2006/relationships/hyperlink" Target="http://biblioclub.ru/index.php?page=book_red&amp;id=241967&amp;sr=1http://biblioclub.ru/" TargetMode="External"/><Relationship Id="rId36" Type="http://schemas.openxmlformats.org/officeDocument/2006/relationships/hyperlink" Target="http://biblioclub.ru/index.php?page=book_red&amp;id=210492" TargetMode="External"/><Relationship Id="rId49" Type="http://schemas.openxmlformats.org/officeDocument/2006/relationships/hyperlink" Target="http://www.sportedu.ru" TargetMode="External"/><Relationship Id="rId57" Type="http://schemas.openxmlformats.org/officeDocument/2006/relationships/hyperlink" Target="http://ihtik.lib.ru" TargetMode="External"/><Relationship Id="rId10" Type="http://schemas.openxmlformats.org/officeDocument/2006/relationships/hyperlink" Target="http://biblioclub.ru/index.php?page=book_red&amp;id=241967&amp;sr=1http://biblioclub.ru/" TargetMode="External"/><Relationship Id="rId31" Type="http://schemas.openxmlformats.org/officeDocument/2006/relationships/hyperlink" Target="http://biblioclub.ru/index.php?page=book_red&amp;id=274882" TargetMode="External"/><Relationship Id="rId44" Type="http://schemas.openxmlformats.org/officeDocument/2006/relationships/hyperlink" Target="http://biblioclub.ru/index.php?page=book_red&amp;id=241967&amp;sr=1http://biblioclub.ru/" TargetMode="External"/><Relationship Id="rId52" Type="http://schemas.openxmlformats.org/officeDocument/2006/relationships/hyperlink" Target="http://www.isip.ras.ru" TargetMode="External"/><Relationship Id="rId60" Type="http://schemas.openxmlformats.org/officeDocument/2006/relationships/hyperlink" Target="http://lib.sportedu.ru/press/tpfk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28855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biblioclub.ru/index.php?page=book_red&amp;id=428877" TargetMode="External"/><Relationship Id="rId39" Type="http://schemas.openxmlformats.org/officeDocument/2006/relationships/hyperlink" Target="http://biblioclub.ru/index.php?page=book_red&amp;id=241967&amp;sr=1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ime54ime54@outlook.com</cp:lastModifiedBy>
  <cp:revision>23</cp:revision>
  <dcterms:created xsi:type="dcterms:W3CDTF">2018-10-31T15:54:00Z</dcterms:created>
  <dcterms:modified xsi:type="dcterms:W3CDTF">2023-05-06T12:34:00Z</dcterms:modified>
</cp:coreProperties>
</file>