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3F7A" w14:textId="77777777" w:rsidR="00944EA0" w:rsidRPr="00944EA0" w:rsidRDefault="00944EA0" w:rsidP="00944E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57203F7B" w14:textId="77777777" w:rsidR="00944EA0" w:rsidRPr="00944EA0" w:rsidRDefault="00944EA0" w:rsidP="00944E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7203F7C" w14:textId="77777777" w:rsidR="002B52F2" w:rsidRPr="00F829D9" w:rsidRDefault="002B52F2" w:rsidP="002B52F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57203F7D" w14:textId="77777777" w:rsidR="002B52F2" w:rsidRPr="00F829D9" w:rsidRDefault="002B52F2" w:rsidP="002B52F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57203F7E" w14:textId="77777777" w:rsidR="002B52F2" w:rsidRPr="00F829D9" w:rsidRDefault="002B52F2" w:rsidP="002B52F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7F" w14:textId="77777777" w:rsidR="002B52F2" w:rsidRPr="00F829D9" w:rsidRDefault="002B52F2" w:rsidP="002B52F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57203F80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А.С. ПУШКИНА»</w:t>
      </w:r>
    </w:p>
    <w:p w14:paraId="57203F81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2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3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4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57203F85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учебно-методической</w:t>
      </w:r>
    </w:p>
    <w:p w14:paraId="57203F86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</w:p>
    <w:p w14:paraId="57203F87" w14:textId="77777777" w:rsidR="002B52F2" w:rsidRPr="00F829D9" w:rsidRDefault="002B52F2" w:rsidP="002B52F2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____________ С.Н. Большаков</w:t>
      </w:r>
    </w:p>
    <w:p w14:paraId="57203F88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9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A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B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C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caps/>
          <w:sz w:val="24"/>
          <w:szCs w:val="24"/>
          <w:lang w:eastAsia="ru-RU"/>
        </w:rPr>
        <w:t>РАБОЧАЯ ПРОГРАММА</w:t>
      </w:r>
    </w:p>
    <w:p w14:paraId="57203F8D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 w:cs="Courier New"/>
          <w:sz w:val="24"/>
          <w:szCs w:val="24"/>
          <w:lang w:eastAsia="ru-RU"/>
        </w:rPr>
        <w:t>дисциплины</w:t>
      </w:r>
    </w:p>
    <w:p w14:paraId="57203F8E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8F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Б1.В.03 Современные технологии организации физкультурно-спортивной работы </w:t>
      </w:r>
      <w:r w:rsidRPr="005724D2">
        <w:rPr>
          <w:rFonts w:ascii="Times New Roman" w:eastAsia="Times New Roman" w:hAnsi="Times New Roman"/>
          <w:sz w:val="24"/>
          <w:szCs w:val="24"/>
          <w:lang w:eastAsia="ru-RU"/>
        </w:rPr>
        <w:t>(модуль):</w:t>
      </w:r>
    </w:p>
    <w:p w14:paraId="57203F90" w14:textId="77777777" w:rsidR="002B52F2" w:rsidRPr="002B52F2" w:rsidRDefault="002B52F2" w:rsidP="002B52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</w:pPr>
      <w:r w:rsidRPr="00F829D9"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F829D9"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>1.В.03.ДВ</w:t>
      </w:r>
      <w:proofErr w:type="gramEnd"/>
      <w:r w:rsidRPr="00F829D9"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>.02.0</w:t>
      </w:r>
      <w:r w:rsidRPr="002B52F2"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>2</w:t>
      </w:r>
      <w:r w:rsidRPr="00F829D9"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>СОВРЕМЕННЫЕ ТЕХНОЛОГИИ ОРГАНИЗАЦИИ ФИЗКУЛЬТУРНО-МАССОВЫХ МЕРОПРИЯТИЙ</w:t>
      </w:r>
    </w:p>
    <w:p w14:paraId="57203F91" w14:textId="77777777" w:rsidR="002B52F2" w:rsidRPr="00F829D9" w:rsidRDefault="002B52F2" w:rsidP="002B5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92" w14:textId="77777777" w:rsidR="002B52F2" w:rsidRPr="00F829D9" w:rsidRDefault="002B52F2" w:rsidP="002B52F2">
      <w:pPr>
        <w:tabs>
          <w:tab w:val="left" w:pos="3822"/>
        </w:tabs>
        <w:spacing w:after="0" w:line="240" w:lineRule="auto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57203F93" w14:textId="77777777" w:rsidR="002B52F2" w:rsidRPr="00F829D9" w:rsidRDefault="002B52F2" w:rsidP="002B52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44.04.01 Педагогическое образование</w:t>
      </w:r>
    </w:p>
    <w:p w14:paraId="57203F94" w14:textId="77777777" w:rsidR="002B52F2" w:rsidRPr="00F829D9" w:rsidRDefault="002B52F2" w:rsidP="002B52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</w:t>
      </w: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Спортивные и физкультурно-оздоровительные </w:t>
      </w:r>
    </w:p>
    <w:p w14:paraId="57203F95" w14:textId="77777777" w:rsidR="002B52F2" w:rsidRPr="00F829D9" w:rsidRDefault="002B52F2" w:rsidP="002B52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</w:t>
      </w:r>
    </w:p>
    <w:p w14:paraId="57203F96" w14:textId="77777777" w:rsidR="002B52F2" w:rsidRPr="00F829D9" w:rsidRDefault="002B52F2" w:rsidP="002B52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3F97" w14:textId="0953F968" w:rsidR="002B52F2" w:rsidRPr="00F829D9" w:rsidRDefault="002B52F2" w:rsidP="002B52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Cs/>
          <w:sz w:val="24"/>
          <w:szCs w:val="24"/>
          <w:lang w:eastAsia="ru-RU"/>
        </w:rPr>
        <w:t>(год начала подготовки – 202</w:t>
      </w:r>
      <w:r w:rsidR="00F669A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F829D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7203F98" w14:textId="77777777" w:rsidR="002B52F2" w:rsidRPr="00F829D9" w:rsidRDefault="002B52F2" w:rsidP="002B52F2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03F99" w14:textId="77777777" w:rsidR="002B52F2" w:rsidRPr="00F829D9" w:rsidRDefault="002B52F2" w:rsidP="002B52F2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03F9A" w14:textId="77777777" w:rsidR="002B52F2" w:rsidRDefault="002B52F2" w:rsidP="002B52F2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03F9B" w14:textId="77777777" w:rsidR="00A60591" w:rsidRDefault="00A60591" w:rsidP="002B52F2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03F9C" w14:textId="77777777" w:rsidR="00A60591" w:rsidRPr="00F829D9" w:rsidRDefault="00A60591" w:rsidP="002B52F2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03F9D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9E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9F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0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1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2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3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5" w14:textId="77777777" w:rsidR="002B52F2" w:rsidRPr="00F829D9" w:rsidRDefault="002B52F2" w:rsidP="00F669A8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6" w14:textId="77777777" w:rsidR="002B52F2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7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8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9" w14:textId="77777777" w:rsidR="002B52F2" w:rsidRPr="00F829D9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3FAA" w14:textId="77777777" w:rsidR="002B52F2" w:rsidRPr="00F829D9" w:rsidRDefault="002B52F2" w:rsidP="002B52F2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7203FAB" w14:textId="77777777" w:rsidR="002B52F2" w:rsidRDefault="002B52F2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 </w:t>
      </w:r>
    </w:p>
    <w:p w14:paraId="3E057206" w14:textId="5FE8A97E" w:rsidR="00F669A8" w:rsidRPr="00F829D9" w:rsidRDefault="00F669A8" w:rsidP="002B52F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</w:p>
    <w:p w14:paraId="57203FAC" w14:textId="77777777" w:rsidR="00CD45B4" w:rsidRDefault="00CD45B4" w:rsidP="00850B5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14:paraId="57203FAD" w14:textId="77777777" w:rsidR="00A60591" w:rsidRDefault="00A60591" w:rsidP="00850B5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14:paraId="57203FAE" w14:textId="77777777" w:rsidR="00FA68F9" w:rsidRDefault="00FA68F9" w:rsidP="00850B5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14:paraId="57203FAF" w14:textId="77777777" w:rsidR="00CD45B4" w:rsidRPr="002F44A4" w:rsidRDefault="00CD45B4" w:rsidP="00DE4403">
      <w:pPr>
        <w:pStyle w:val="a8"/>
        <w:numPr>
          <w:ilvl w:val="0"/>
          <w:numId w:val="8"/>
        </w:numPr>
        <w:spacing w:after="0" w:line="240" w:lineRule="auto"/>
        <w:ind w:left="426" w:right="-569" w:hanging="426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ПЕРЕЧЕНЬ ПЛАНИРУЕМЫХ РЕЗУЛЬТАТОВ</w:t>
      </w:r>
      <w:r w:rsidR="002F44A4" w:rsidRPr="002F44A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2F44A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ОБУЧЕНИЯ ПО </w:t>
      </w:r>
      <w:r w:rsidR="002F44A4" w:rsidRPr="002F44A4">
        <w:rPr>
          <w:rFonts w:ascii="Times New Roman" w:eastAsia="SimSun" w:hAnsi="Times New Roman"/>
          <w:b/>
          <w:sz w:val="24"/>
          <w:szCs w:val="24"/>
          <w:lang w:eastAsia="zh-CN"/>
        </w:rPr>
        <w:t>Д</w:t>
      </w:r>
      <w:r w:rsidRPr="002F44A4">
        <w:rPr>
          <w:rFonts w:ascii="Times New Roman" w:eastAsia="SimSun" w:hAnsi="Times New Roman"/>
          <w:b/>
          <w:sz w:val="24"/>
          <w:szCs w:val="24"/>
          <w:lang w:eastAsia="zh-CN"/>
        </w:rPr>
        <w:t>ИСЦИПЛИНЕ</w:t>
      </w:r>
    </w:p>
    <w:p w14:paraId="57203FB0" w14:textId="77777777" w:rsidR="002F44A4" w:rsidRDefault="002F44A4" w:rsidP="00C2318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7203FB1" w14:textId="77777777" w:rsidR="00CD45B4" w:rsidRDefault="00CD45B4" w:rsidP="002B52F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2B52F2" w:rsidRPr="00F829D9" w14:paraId="57203FB6" w14:textId="77777777" w:rsidTr="00A60591">
        <w:trPr>
          <w:trHeight w:val="708"/>
        </w:trPr>
        <w:tc>
          <w:tcPr>
            <w:tcW w:w="993" w:type="dxa"/>
          </w:tcPr>
          <w:p w14:paraId="57203FB2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551" w:type="dxa"/>
          </w:tcPr>
          <w:p w14:paraId="57203FB3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7203FB4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116" w:type="dxa"/>
          </w:tcPr>
          <w:p w14:paraId="57203FB5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BE3607" w:rsidRPr="00F829D9" w14:paraId="57203FBC" w14:textId="77777777" w:rsidTr="00A60591">
        <w:trPr>
          <w:trHeight w:val="424"/>
        </w:trPr>
        <w:tc>
          <w:tcPr>
            <w:tcW w:w="993" w:type="dxa"/>
            <w:vAlign w:val="center"/>
          </w:tcPr>
          <w:p w14:paraId="57203FB7" w14:textId="77777777" w:rsidR="00BE3607" w:rsidRPr="00F829D9" w:rsidRDefault="00BE3607" w:rsidP="00BE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51" w:type="dxa"/>
          </w:tcPr>
          <w:p w14:paraId="57203FB8" w14:textId="77777777" w:rsidR="00BE3607" w:rsidRPr="00F829D9" w:rsidRDefault="00BE3607" w:rsidP="00BE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FB9" w14:textId="77777777" w:rsidR="00BE3607" w:rsidRPr="00BE3607" w:rsidRDefault="00A60591" w:rsidP="00BE3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3607" w:rsidRPr="00BE3607">
              <w:rPr>
                <w:rFonts w:ascii="Times New Roman" w:hAnsi="Times New Roman"/>
                <w:sz w:val="24"/>
                <w:szCs w:val="24"/>
              </w:rPr>
              <w:t>УК – 3.1 знает общие формы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607" w:rsidRPr="00BE3607">
              <w:rPr>
                <w:rFonts w:ascii="Times New Roman" w:hAnsi="Times New Roman"/>
                <w:sz w:val="24"/>
                <w:szCs w:val="24"/>
              </w:rPr>
              <w:t>деятельности коллектива; психологию межличностных отношений в группах разного возраста; основы стратегического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607" w:rsidRPr="00BE3607">
              <w:rPr>
                <w:rFonts w:ascii="Times New Roman" w:hAnsi="Times New Roman"/>
                <w:sz w:val="24"/>
                <w:szCs w:val="24"/>
              </w:rPr>
              <w:t>планирования коллектива для достижения поставленной цели</w:t>
            </w:r>
          </w:p>
          <w:p w14:paraId="57203FBA" w14:textId="77777777" w:rsidR="00BE3607" w:rsidRPr="00BE3607" w:rsidRDefault="00A60591" w:rsidP="00BE3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3607" w:rsidRPr="00BE3607">
              <w:rPr>
                <w:rFonts w:ascii="Times New Roman" w:hAnsi="Times New Roman"/>
                <w:sz w:val="24"/>
                <w:szCs w:val="24"/>
              </w:rPr>
              <w:t>УК – 3.2 умеет создавать в коллективе   психологически безопасную доброжелательную среду; учитывать в своей социальной и профессиональной деятельности интересы коллег; предвидеть результаты (последствия) как личных, так и коллективных действий; планировать командную работу, распределять поручения и делегировать полномочия членам команды.</w:t>
            </w:r>
          </w:p>
          <w:p w14:paraId="57203FBB" w14:textId="77777777" w:rsidR="00BE3607" w:rsidRPr="00BE3607" w:rsidRDefault="00A60591" w:rsidP="00BE3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3607" w:rsidRPr="00BE3607">
              <w:rPr>
                <w:rFonts w:ascii="Times New Roman" w:hAnsi="Times New Roman"/>
                <w:sz w:val="24"/>
                <w:szCs w:val="24"/>
              </w:rPr>
              <w:t>УК – 3.3 владеет навыками постановки цели в условиях командой работы; способами управления командной работой решении поставленных задач; навыками преодоления возникающих в коллективе разногласий, споров и конфликтов на основе учета интересов всех сторон.</w:t>
            </w:r>
          </w:p>
        </w:tc>
      </w:tr>
      <w:tr w:rsidR="00BE478A" w:rsidRPr="00F829D9" w14:paraId="2AC0F17C" w14:textId="77777777" w:rsidTr="0072162A">
        <w:trPr>
          <w:trHeight w:val="424"/>
        </w:trPr>
        <w:tc>
          <w:tcPr>
            <w:tcW w:w="993" w:type="dxa"/>
            <w:vAlign w:val="center"/>
          </w:tcPr>
          <w:p w14:paraId="7917AE18" w14:textId="62DFC6FE" w:rsidR="00BE478A" w:rsidRPr="00F829D9" w:rsidRDefault="00BE478A" w:rsidP="00BE478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51" w:type="dxa"/>
          </w:tcPr>
          <w:p w14:paraId="1C7ED36B" w14:textId="783C3239" w:rsidR="00BE478A" w:rsidRPr="00BE478A" w:rsidRDefault="00BE478A" w:rsidP="00BE4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8A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E478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E478A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976" w14:textId="225E038C" w:rsidR="00BE478A" w:rsidRPr="00BE478A" w:rsidRDefault="00BE478A" w:rsidP="00BE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478A">
              <w:rPr>
                <w:rFonts w:ascii="Times New Roman" w:hAnsi="Times New Roman"/>
                <w:sz w:val="24"/>
                <w:szCs w:val="24"/>
              </w:rPr>
              <w:t>УК – 4.1 знает современные коммуникационные технологии,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78A">
              <w:rPr>
                <w:rFonts w:ascii="Times New Roman" w:hAnsi="Times New Roman"/>
                <w:sz w:val="24"/>
                <w:szCs w:val="24"/>
              </w:rPr>
              <w:t>достаточные для общения в различных средах и сферах речевой деятельности.</w:t>
            </w:r>
          </w:p>
          <w:p w14:paraId="1CF48906" w14:textId="0BBADC44" w:rsidR="00BE478A" w:rsidRPr="00BE478A" w:rsidRDefault="00BE478A" w:rsidP="00BE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478A">
              <w:rPr>
                <w:rFonts w:ascii="Times New Roman" w:hAnsi="Times New Roman"/>
                <w:sz w:val="24"/>
                <w:szCs w:val="24"/>
              </w:rPr>
              <w:t>УК – 4.2. умеет воспринимать на слух и понимать содержание общественно-политических, публицистических (медийных) и прагматических текстов, относящихся к различным типам речи, выделять в них значимую информацию; понимать содержание научно-популярных научных текстов, блогов/веб-сайтов;  выделять значимую информацию из прагматических текстов справочно-информационного и рекламного характера;  вести диалог, соблюдая нормы речевого этикета, используя различные стратегии; выстраивать монолог;  составлять деловые бумаги, поддерживать контакты при помощи электронной почты.</w:t>
            </w:r>
          </w:p>
          <w:p w14:paraId="48817DB9" w14:textId="1AA0DE58" w:rsidR="00BE478A" w:rsidRPr="00BE478A" w:rsidRDefault="00BE478A" w:rsidP="00BE4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478A">
              <w:rPr>
                <w:rFonts w:ascii="Times New Roman" w:hAnsi="Times New Roman"/>
                <w:sz w:val="24"/>
                <w:szCs w:val="24"/>
              </w:rPr>
              <w:t xml:space="preserve">УК – 4.3 владеет практическими навыками использования современных коммуникативных </w:t>
            </w:r>
            <w:proofErr w:type="gramStart"/>
            <w:r w:rsidRPr="00BE478A">
              <w:rPr>
                <w:rFonts w:ascii="Times New Roman" w:hAnsi="Times New Roman"/>
                <w:sz w:val="24"/>
                <w:szCs w:val="24"/>
              </w:rPr>
              <w:t>технологий;  грамматическими</w:t>
            </w:r>
            <w:proofErr w:type="gramEnd"/>
            <w:r w:rsidRPr="00BE478A">
              <w:rPr>
                <w:rFonts w:ascii="Times New Roman" w:hAnsi="Times New Roman"/>
                <w:sz w:val="24"/>
                <w:szCs w:val="24"/>
              </w:rPr>
              <w:t xml:space="preserve"> и лексическими категориями изучаемого (</w:t>
            </w:r>
            <w:proofErr w:type="spellStart"/>
            <w:r w:rsidRPr="00BE478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E478A">
              <w:rPr>
                <w:rFonts w:ascii="Times New Roman" w:hAnsi="Times New Roman"/>
                <w:sz w:val="24"/>
                <w:szCs w:val="24"/>
              </w:rPr>
              <w:t>) иностранного (</w:t>
            </w:r>
            <w:proofErr w:type="spellStart"/>
            <w:r w:rsidRPr="00BE478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E478A">
              <w:rPr>
                <w:rFonts w:ascii="Times New Roman" w:hAnsi="Times New Roman"/>
                <w:sz w:val="24"/>
                <w:szCs w:val="24"/>
              </w:rPr>
              <w:t>) языка (</w:t>
            </w:r>
            <w:proofErr w:type="spellStart"/>
            <w:r w:rsidRPr="00BE478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E47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E3607" w:rsidRPr="00F829D9" w14:paraId="57203FC2" w14:textId="77777777" w:rsidTr="00A60591">
        <w:trPr>
          <w:trHeight w:val="424"/>
        </w:trPr>
        <w:tc>
          <w:tcPr>
            <w:tcW w:w="993" w:type="dxa"/>
            <w:vAlign w:val="center"/>
          </w:tcPr>
          <w:p w14:paraId="57203FBD" w14:textId="77777777" w:rsidR="00BE3607" w:rsidRPr="00F829D9" w:rsidRDefault="00BE3607" w:rsidP="00BE360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</w:tcPr>
          <w:p w14:paraId="57203FBE" w14:textId="77777777" w:rsidR="00BE3607" w:rsidRPr="00F829D9" w:rsidRDefault="00BE3607" w:rsidP="00BE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116" w:type="dxa"/>
          </w:tcPr>
          <w:p w14:paraId="57203FBF" w14:textId="77777777" w:rsidR="00BE3607" w:rsidRPr="00BE3607" w:rsidRDefault="00A60591" w:rsidP="00A60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E3607" w:rsidRPr="00BE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ПК-5.1 знает особенности межличностных коммуникаций, становления коллектива, межнациональных отношений, </w:t>
            </w:r>
          </w:p>
          <w:p w14:paraId="57203FC0" w14:textId="77777777" w:rsidR="00BE3607" w:rsidRPr="00BE3607" w:rsidRDefault="00A60591" w:rsidP="00A60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E3607" w:rsidRPr="00BE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– 5.2 умеет строить деловые отношения с членами коллектива, использовать способы решения конфликтных ситуаций, адекватно оценивать культурные различия</w:t>
            </w:r>
          </w:p>
          <w:p w14:paraId="57203FC1" w14:textId="77777777" w:rsidR="00BE3607" w:rsidRPr="00F829D9" w:rsidRDefault="00A60591" w:rsidP="00A60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E3607" w:rsidRPr="00BE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– 5.3 владеет методами управления профессиональными коллективами с учётом требований к реализации программ дополнительного образования</w:t>
            </w:r>
          </w:p>
        </w:tc>
      </w:tr>
    </w:tbl>
    <w:p w14:paraId="57203FC9" w14:textId="77777777" w:rsidR="00D309B9" w:rsidRDefault="00D309B9" w:rsidP="00D309B9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b/>
          <w:caps/>
          <w:sz w:val="24"/>
          <w:szCs w:val="24"/>
          <w:lang w:eastAsia="ru-RU"/>
        </w:rPr>
      </w:pPr>
    </w:p>
    <w:p w14:paraId="57203FCA" w14:textId="77777777" w:rsidR="00CD45B4" w:rsidRPr="00B5484B" w:rsidRDefault="00CD45B4" w:rsidP="00DE4403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</w:pPr>
      <w:r w:rsidRPr="00B5484B"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  <w:t>Место дисциплины в структуре ОП</w:t>
      </w:r>
    </w:p>
    <w:p w14:paraId="57203FCB" w14:textId="77777777" w:rsidR="00CD45B4" w:rsidRPr="00B819C8" w:rsidRDefault="00CD45B4" w:rsidP="00C0478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B52F2">
        <w:rPr>
          <w:rFonts w:ascii="Times New Roman" w:eastAsia="SimSun" w:hAnsi="Times New Roman"/>
          <w:sz w:val="24"/>
          <w:szCs w:val="24"/>
          <w:u w:val="single"/>
          <w:lang w:eastAsia="zh-CN"/>
        </w:rPr>
        <w:t>Цель</w:t>
      </w:r>
      <w:r w:rsidR="00B5484B" w:rsidRPr="002B52F2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дисциплины</w:t>
      </w:r>
      <w:r w:rsidR="00B5484B" w:rsidRPr="00B819C8"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Pr="00B819C8">
        <w:rPr>
          <w:rFonts w:ascii="Times New Roman" w:eastAsia="SimSun" w:hAnsi="Times New Roman"/>
          <w:sz w:val="24"/>
          <w:szCs w:val="24"/>
          <w:lang w:eastAsia="zh-CN"/>
        </w:rPr>
        <w:t xml:space="preserve"> формирование у </w:t>
      </w:r>
      <w:r w:rsidR="00A60591">
        <w:rPr>
          <w:rFonts w:ascii="Times New Roman" w:eastAsia="SimSun" w:hAnsi="Times New Roman"/>
          <w:sz w:val="24"/>
          <w:szCs w:val="24"/>
          <w:lang w:eastAsia="zh-CN"/>
        </w:rPr>
        <w:t>обучающихся</w:t>
      </w:r>
      <w:r w:rsidRPr="00B819C8">
        <w:rPr>
          <w:rFonts w:ascii="Times New Roman" w:eastAsia="SimSun" w:hAnsi="Times New Roman"/>
          <w:sz w:val="24"/>
          <w:szCs w:val="24"/>
          <w:lang w:eastAsia="zh-CN"/>
        </w:rPr>
        <w:t xml:space="preserve"> знаний по важнейшим разделам практической деятельности в основных звеньях отечественной системы</w:t>
      </w:r>
      <w:r w:rsidR="00366465" w:rsidRPr="00B819C8">
        <w:rPr>
          <w:rFonts w:ascii="Times New Roman" w:eastAsia="SimSun" w:hAnsi="Times New Roman"/>
          <w:sz w:val="24"/>
          <w:szCs w:val="24"/>
          <w:lang w:eastAsia="zh-CN"/>
        </w:rPr>
        <w:t xml:space="preserve"> физкультурно-массовых мероприятий</w:t>
      </w:r>
      <w:r w:rsidRPr="00B819C8">
        <w:rPr>
          <w:rFonts w:ascii="Times New Roman" w:eastAsia="SimSun" w:hAnsi="Times New Roman"/>
          <w:sz w:val="24"/>
          <w:szCs w:val="24"/>
          <w:lang w:eastAsia="zh-CN"/>
        </w:rPr>
        <w:t>, вооружение их методикой организационно-управленческой работы, развитие творческого подхода к решению организационно-методических вопросов.</w:t>
      </w:r>
    </w:p>
    <w:p w14:paraId="57203FCC" w14:textId="77777777" w:rsidR="00CD45B4" w:rsidRPr="00B819C8" w:rsidRDefault="00CD45B4" w:rsidP="00C0478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819C8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B52F2">
        <w:rPr>
          <w:rFonts w:ascii="Times New Roman" w:eastAsia="SimSun" w:hAnsi="Times New Roman"/>
          <w:sz w:val="24"/>
          <w:szCs w:val="24"/>
          <w:u w:val="single"/>
          <w:lang w:eastAsia="zh-CN"/>
        </w:rPr>
        <w:t>Задачи</w:t>
      </w:r>
      <w:r w:rsidR="00B5484B" w:rsidRPr="002B52F2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дисциплины</w:t>
      </w:r>
      <w:r w:rsidRPr="00B819C8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</w:p>
    <w:p w14:paraId="57203FCD" w14:textId="77777777" w:rsidR="00CD45B4" w:rsidRPr="002F44A4" w:rsidRDefault="00CD45B4" w:rsidP="00DE4403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 xml:space="preserve">изучение форм и методов организации </w:t>
      </w:r>
      <w:r w:rsidR="00366465" w:rsidRPr="002F44A4">
        <w:rPr>
          <w:rFonts w:ascii="Times New Roman" w:eastAsia="SimSun" w:hAnsi="Times New Roman"/>
          <w:sz w:val="24"/>
          <w:szCs w:val="24"/>
          <w:lang w:eastAsia="zh-CN"/>
        </w:rPr>
        <w:t>физкультурно-массовых мероприятий</w:t>
      </w:r>
      <w:r w:rsidRPr="002F44A4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14:paraId="57203FCE" w14:textId="77777777" w:rsidR="00CD45B4" w:rsidRPr="002F44A4" w:rsidRDefault="00CD45B4" w:rsidP="00DE4403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 xml:space="preserve">получение навыка составления документации, регламентирующую организацию и проведение </w:t>
      </w:r>
      <w:r w:rsidR="00366465" w:rsidRPr="002F44A4">
        <w:rPr>
          <w:rFonts w:ascii="Times New Roman" w:eastAsia="SimSun" w:hAnsi="Times New Roman"/>
          <w:sz w:val="24"/>
          <w:szCs w:val="24"/>
          <w:lang w:eastAsia="zh-CN"/>
        </w:rPr>
        <w:t>физкультурно-массовых мероприятий</w:t>
      </w:r>
      <w:r w:rsidRPr="002F44A4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14:paraId="57203FCF" w14:textId="77777777" w:rsidR="002B52F2" w:rsidRDefault="00B5484B" w:rsidP="002B52F2">
      <w:pPr>
        <w:tabs>
          <w:tab w:val="left" w:pos="3822"/>
        </w:tabs>
        <w:spacing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Дисциплина «Современные технологии организации физкультурно-массовых мероприятий» </w:t>
      </w:r>
      <w:r w:rsidR="002B52F2" w:rsidRPr="00F829D9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является одной из составляющих модуля 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</w:t>
      </w:r>
      <w:r w:rsidR="00A60591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гося.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Предшествуют изучению дисциплины курсы «Педагогика и психология высшей школы», «Современные технологии обучения физической культуре школьников и студентов». </w:t>
      </w:r>
      <w:r w:rsidR="002B52F2" w:rsidRPr="00A90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После изучения дисциплины обучающиеся смогут использовать сформированные компетенции в процессе выполнения выпускной </w:t>
      </w:r>
      <w:r w:rsidR="002B52F2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квалификационной работы.</w:t>
      </w:r>
    </w:p>
    <w:p w14:paraId="57203FD0" w14:textId="77777777" w:rsidR="00CD45B4" w:rsidRPr="002F44A4" w:rsidRDefault="00CD45B4" w:rsidP="00C04781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44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2F44A4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57203FD1" w14:textId="77777777" w:rsidR="00B541D3" w:rsidRPr="002F44A4" w:rsidRDefault="00CD45B4" w:rsidP="00C04781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F44A4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4F2E29" w:rsidRPr="002F44A4">
        <w:rPr>
          <w:rFonts w:ascii="Times New Roman" w:hAnsi="Times New Roman"/>
          <w:sz w:val="24"/>
          <w:szCs w:val="24"/>
          <w:lang w:eastAsia="ru-RU"/>
        </w:rPr>
        <w:t>5</w:t>
      </w:r>
      <w:r w:rsidRPr="002F44A4">
        <w:rPr>
          <w:rFonts w:ascii="Times New Roman" w:hAnsi="Times New Roman"/>
          <w:sz w:val="24"/>
          <w:szCs w:val="24"/>
          <w:lang w:eastAsia="ru-RU"/>
        </w:rPr>
        <w:t xml:space="preserve"> зачетны</w:t>
      </w:r>
      <w:r w:rsidR="004F2E29" w:rsidRPr="002F44A4">
        <w:rPr>
          <w:rFonts w:ascii="Times New Roman" w:hAnsi="Times New Roman"/>
          <w:sz w:val="24"/>
          <w:szCs w:val="24"/>
          <w:lang w:eastAsia="ru-RU"/>
        </w:rPr>
        <w:t>х</w:t>
      </w:r>
      <w:r w:rsidRPr="002F44A4">
        <w:rPr>
          <w:rFonts w:ascii="Times New Roman" w:hAnsi="Times New Roman"/>
          <w:sz w:val="24"/>
          <w:szCs w:val="24"/>
          <w:lang w:eastAsia="ru-RU"/>
        </w:rPr>
        <w:t xml:space="preserve"> единицы, 1</w:t>
      </w:r>
      <w:r w:rsidR="004F2E29" w:rsidRPr="002F44A4">
        <w:rPr>
          <w:rFonts w:ascii="Times New Roman" w:hAnsi="Times New Roman"/>
          <w:sz w:val="24"/>
          <w:szCs w:val="24"/>
          <w:lang w:eastAsia="ru-RU"/>
        </w:rPr>
        <w:t>80</w:t>
      </w:r>
      <w:r w:rsidRPr="002F44A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541D3" w:rsidRPr="002F4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41D3" w:rsidRPr="002F44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57203FD2" w14:textId="77777777" w:rsidR="00B819C8" w:rsidRDefault="00B819C8" w:rsidP="002B52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203FD3" w14:textId="77777777" w:rsidR="00B541D3" w:rsidRPr="002F44A4" w:rsidRDefault="00B541D3" w:rsidP="00B819C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2B52F2" w:rsidRPr="00F829D9" w14:paraId="57203FD7" w14:textId="77777777" w:rsidTr="00115A6C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7203FD4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57203FD5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03FD6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2B52F2" w:rsidRPr="00F829D9" w14:paraId="57203FDC" w14:textId="77777777" w:rsidTr="00115A6C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7203FD8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FD9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FDA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57203FDB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2B52F2" w:rsidRPr="00F829D9" w14:paraId="57203FDF" w14:textId="77777777" w:rsidTr="00115A6C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7203FDD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7203FDE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</w:tr>
      <w:tr w:rsidR="002B52F2" w:rsidRPr="00F829D9" w14:paraId="57203FE2" w14:textId="77777777" w:rsidTr="00115A6C">
        <w:tc>
          <w:tcPr>
            <w:tcW w:w="5919" w:type="dxa"/>
          </w:tcPr>
          <w:p w14:paraId="57203FE0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57203FE1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52F2" w:rsidRPr="00F829D9" w14:paraId="57203FE6" w14:textId="77777777" w:rsidTr="00115A6C">
        <w:tc>
          <w:tcPr>
            <w:tcW w:w="5919" w:type="dxa"/>
          </w:tcPr>
          <w:p w14:paraId="57203FE3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14:paraId="57203FE4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2" w:type="dxa"/>
          </w:tcPr>
          <w:p w14:paraId="57203FE5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B52F2" w:rsidRPr="00F829D9" w14:paraId="57203FEA" w14:textId="77777777" w:rsidTr="00115A6C">
        <w:tc>
          <w:tcPr>
            <w:tcW w:w="5919" w:type="dxa"/>
          </w:tcPr>
          <w:p w14:paraId="57203FE7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57203FE8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14:paraId="57203FE9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B52F2" w:rsidRPr="00F829D9" w14:paraId="57203FED" w14:textId="77777777" w:rsidTr="00115A6C">
        <w:tc>
          <w:tcPr>
            <w:tcW w:w="5919" w:type="dxa"/>
            <w:shd w:val="clear" w:color="auto" w:fill="E0E0E0"/>
          </w:tcPr>
          <w:p w14:paraId="57203FEB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7203FEC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</w:t>
            </w:r>
          </w:p>
        </w:tc>
      </w:tr>
      <w:tr w:rsidR="002B52F2" w:rsidRPr="00F829D9" w14:paraId="57203FF0" w14:textId="77777777" w:rsidTr="00115A6C">
        <w:tc>
          <w:tcPr>
            <w:tcW w:w="5919" w:type="dxa"/>
            <w:shd w:val="clear" w:color="auto" w:fill="D9D9D9"/>
          </w:tcPr>
          <w:p w14:paraId="57203FEE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57203FEF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2B52F2" w:rsidRPr="00F829D9" w14:paraId="57203FF3" w14:textId="77777777" w:rsidTr="00115A6C">
        <w:tc>
          <w:tcPr>
            <w:tcW w:w="5919" w:type="dxa"/>
          </w:tcPr>
          <w:p w14:paraId="57203FF1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7203FF2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2B52F2" w:rsidRPr="00F829D9" w14:paraId="57203FF6" w14:textId="77777777" w:rsidTr="00115A6C">
        <w:tc>
          <w:tcPr>
            <w:tcW w:w="5919" w:type="dxa"/>
          </w:tcPr>
          <w:p w14:paraId="57203FF4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7203FF5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33,65</w:t>
            </w:r>
          </w:p>
        </w:tc>
      </w:tr>
      <w:tr w:rsidR="002B52F2" w:rsidRPr="00F829D9" w14:paraId="57203FF9" w14:textId="77777777" w:rsidTr="00115A6C">
        <w:trPr>
          <w:trHeight w:val="454"/>
        </w:trPr>
        <w:tc>
          <w:tcPr>
            <w:tcW w:w="5919" w:type="dxa"/>
            <w:shd w:val="clear" w:color="auto" w:fill="E0E0E0"/>
          </w:tcPr>
          <w:p w14:paraId="57203FF7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7203FF8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180/5</w:t>
            </w:r>
          </w:p>
        </w:tc>
      </w:tr>
    </w:tbl>
    <w:p w14:paraId="57203FFA" w14:textId="77777777" w:rsidR="00B5484B" w:rsidRDefault="00B5484B" w:rsidP="00B541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03FFB" w14:textId="77777777" w:rsidR="00B541D3" w:rsidRDefault="00B541D3" w:rsidP="00B819C8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44A4">
        <w:rPr>
          <w:rFonts w:ascii="Times New Roman" w:eastAsia="Times New Roman" w:hAnsi="Times New Roman"/>
          <w:bCs/>
          <w:sz w:val="24"/>
          <w:szCs w:val="24"/>
          <w:lang w:eastAsia="ru-RU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2B52F2" w:rsidRPr="00F829D9" w14:paraId="57203FFF" w14:textId="77777777" w:rsidTr="00115A6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7203FFC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57203FFD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7203FFE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2B52F2" w:rsidRPr="00F829D9" w14:paraId="57204004" w14:textId="77777777" w:rsidTr="00115A6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7204000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001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002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57204003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2B52F2" w:rsidRPr="00F829D9" w14:paraId="57204007" w14:textId="77777777" w:rsidTr="00115A6C">
        <w:trPr>
          <w:trHeight w:val="424"/>
        </w:trPr>
        <w:tc>
          <w:tcPr>
            <w:tcW w:w="5917" w:type="dxa"/>
            <w:shd w:val="clear" w:color="auto" w:fill="E0E0E0"/>
          </w:tcPr>
          <w:p w14:paraId="57204005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7204006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</w:tr>
      <w:tr w:rsidR="002B52F2" w:rsidRPr="00F829D9" w14:paraId="5720400A" w14:textId="77777777" w:rsidTr="00115A6C">
        <w:tc>
          <w:tcPr>
            <w:tcW w:w="5917" w:type="dxa"/>
          </w:tcPr>
          <w:p w14:paraId="57204008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57204009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52F2" w:rsidRPr="00F829D9" w14:paraId="5720400E" w14:textId="77777777" w:rsidTr="00115A6C">
        <w:tc>
          <w:tcPr>
            <w:tcW w:w="5917" w:type="dxa"/>
          </w:tcPr>
          <w:p w14:paraId="5720400B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5720400C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3" w:type="dxa"/>
          </w:tcPr>
          <w:p w14:paraId="5720400D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B52F2" w:rsidRPr="00F829D9" w14:paraId="57204012" w14:textId="77777777" w:rsidTr="00115A6C">
        <w:tc>
          <w:tcPr>
            <w:tcW w:w="5917" w:type="dxa"/>
          </w:tcPr>
          <w:p w14:paraId="5720400F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7204010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-/14</w:t>
            </w:r>
          </w:p>
        </w:tc>
        <w:tc>
          <w:tcPr>
            <w:tcW w:w="1703" w:type="dxa"/>
          </w:tcPr>
          <w:p w14:paraId="57204011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-/4</w:t>
            </w:r>
          </w:p>
        </w:tc>
      </w:tr>
      <w:tr w:rsidR="002B52F2" w:rsidRPr="00F829D9" w14:paraId="57204015" w14:textId="77777777" w:rsidTr="00115A6C">
        <w:tc>
          <w:tcPr>
            <w:tcW w:w="5917" w:type="dxa"/>
            <w:shd w:val="clear" w:color="auto" w:fill="E0E0E0"/>
          </w:tcPr>
          <w:p w14:paraId="57204013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7204014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149</w:t>
            </w:r>
          </w:p>
        </w:tc>
      </w:tr>
      <w:tr w:rsidR="002B52F2" w:rsidRPr="00F829D9" w14:paraId="57204018" w14:textId="77777777" w:rsidTr="00115A6C">
        <w:tc>
          <w:tcPr>
            <w:tcW w:w="5917" w:type="dxa"/>
            <w:shd w:val="clear" w:color="auto" w:fill="D9D9D9"/>
          </w:tcPr>
          <w:p w14:paraId="57204016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7204017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52F2" w:rsidRPr="00F829D9" w14:paraId="5720401B" w14:textId="77777777" w:rsidTr="00115A6C">
        <w:tc>
          <w:tcPr>
            <w:tcW w:w="5917" w:type="dxa"/>
          </w:tcPr>
          <w:p w14:paraId="57204019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401A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2F2" w:rsidRPr="00F829D9" w14:paraId="5720401E" w14:textId="77777777" w:rsidTr="00115A6C">
        <w:tc>
          <w:tcPr>
            <w:tcW w:w="5917" w:type="dxa"/>
          </w:tcPr>
          <w:p w14:paraId="5720401C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401D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2F2" w:rsidRPr="00F829D9" w14:paraId="57204021" w14:textId="77777777" w:rsidTr="00115A6C">
        <w:tc>
          <w:tcPr>
            <w:tcW w:w="5917" w:type="dxa"/>
            <w:shd w:val="clear" w:color="auto" w:fill="D9D9D9"/>
          </w:tcPr>
          <w:p w14:paraId="5720401F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7204020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B52F2" w:rsidRPr="00F829D9" w14:paraId="57204024" w14:textId="77777777" w:rsidTr="00115A6C">
        <w:tc>
          <w:tcPr>
            <w:tcW w:w="5917" w:type="dxa"/>
          </w:tcPr>
          <w:p w14:paraId="57204022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57204023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2B52F2" w:rsidRPr="00F829D9" w14:paraId="57204027" w14:textId="77777777" w:rsidTr="00115A6C">
        <w:tc>
          <w:tcPr>
            <w:tcW w:w="5917" w:type="dxa"/>
          </w:tcPr>
          <w:p w14:paraId="57204025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57204026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2B52F2" w:rsidRPr="00F829D9" w14:paraId="5720402A" w14:textId="77777777" w:rsidTr="00115A6C">
        <w:trPr>
          <w:trHeight w:val="454"/>
        </w:trPr>
        <w:tc>
          <w:tcPr>
            <w:tcW w:w="5917" w:type="dxa"/>
            <w:shd w:val="clear" w:color="auto" w:fill="E0E0E0"/>
          </w:tcPr>
          <w:p w14:paraId="57204028" w14:textId="77777777" w:rsidR="002B52F2" w:rsidRPr="00F829D9" w:rsidRDefault="002B52F2" w:rsidP="0011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7204029" w14:textId="77777777" w:rsidR="002B52F2" w:rsidRPr="00F829D9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180/5</w:t>
            </w:r>
          </w:p>
        </w:tc>
      </w:tr>
    </w:tbl>
    <w:p w14:paraId="5720402B" w14:textId="77777777" w:rsidR="00CD45B4" w:rsidRPr="002F44A4" w:rsidRDefault="00CD45B4" w:rsidP="00342F0F">
      <w:pPr>
        <w:widowControl w:val="0"/>
        <w:autoSpaceDE w:val="0"/>
        <w:autoSpaceDN w:val="0"/>
        <w:adjustRightInd w:val="0"/>
        <w:spacing w:after="0" w:line="260" w:lineRule="auto"/>
        <w:ind w:lef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20402C" w14:textId="77777777" w:rsidR="00852829" w:rsidRPr="002F44A4" w:rsidRDefault="00852829" w:rsidP="00852829">
      <w:pPr>
        <w:widowControl w:val="0"/>
        <w:autoSpaceDE w:val="0"/>
        <w:autoSpaceDN w:val="0"/>
        <w:adjustRightInd w:val="0"/>
        <w:spacing w:after="0" w:line="360" w:lineRule="auto"/>
        <w:ind w:left="40" w:firstLine="480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2F44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2F44A4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5720402D" w14:textId="77777777" w:rsidR="00852829" w:rsidRPr="002F44A4" w:rsidRDefault="00852829" w:rsidP="00FA68F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4A4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720402E" w14:textId="77777777" w:rsidR="006E6E2F" w:rsidRPr="002F44A4" w:rsidRDefault="006E6E2F" w:rsidP="006E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720402F" w14:textId="77777777" w:rsidR="002B52F2" w:rsidRPr="00F829D9" w:rsidRDefault="002B52F2" w:rsidP="002B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p w14:paraId="57204030" w14:textId="77777777" w:rsidR="002B52F2" w:rsidRPr="00F829D9" w:rsidRDefault="002B52F2" w:rsidP="002B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B52F2" w:rsidRPr="00F829D9" w14:paraId="57204034" w14:textId="77777777" w:rsidTr="00115A6C">
        <w:tc>
          <w:tcPr>
            <w:tcW w:w="675" w:type="dxa"/>
            <w:shd w:val="clear" w:color="auto" w:fill="auto"/>
          </w:tcPr>
          <w:p w14:paraId="57204031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57204032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7204033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52F2" w:rsidRPr="00F829D9" w14:paraId="57204037" w14:textId="77777777" w:rsidTr="00115A6C">
        <w:tc>
          <w:tcPr>
            <w:tcW w:w="675" w:type="dxa"/>
            <w:shd w:val="clear" w:color="auto" w:fill="auto"/>
          </w:tcPr>
          <w:p w14:paraId="57204035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57204036" w14:textId="77777777" w:rsidR="002B52F2" w:rsidRPr="002B52F2" w:rsidRDefault="002B52F2" w:rsidP="002B5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Нормативно-правовая база организации физкультурно-массовых мероприятий</w:t>
            </w:r>
          </w:p>
        </w:tc>
      </w:tr>
      <w:tr w:rsidR="002B52F2" w:rsidRPr="00F829D9" w14:paraId="5720403A" w14:textId="77777777" w:rsidTr="00115A6C">
        <w:tc>
          <w:tcPr>
            <w:tcW w:w="675" w:type="dxa"/>
            <w:shd w:val="clear" w:color="auto" w:fill="auto"/>
          </w:tcPr>
          <w:p w14:paraId="57204038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57204039" w14:textId="77777777" w:rsidR="002B52F2" w:rsidRPr="002B52F2" w:rsidRDefault="002B52F2" w:rsidP="002B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Структура физкультурно-массовых мероприятий. Последовательность организации соревнований различного уровня. Всероссийские физкультурно-массовые мероприятия</w:t>
            </w:r>
          </w:p>
        </w:tc>
      </w:tr>
      <w:tr w:rsidR="002B52F2" w:rsidRPr="00F829D9" w14:paraId="5720403D" w14:textId="77777777" w:rsidTr="00115A6C">
        <w:tc>
          <w:tcPr>
            <w:tcW w:w="675" w:type="dxa"/>
            <w:shd w:val="clear" w:color="auto" w:fill="auto"/>
          </w:tcPr>
          <w:p w14:paraId="5720403B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5720403C" w14:textId="77777777" w:rsidR="002B52F2" w:rsidRPr="002B52F2" w:rsidRDefault="002B52F2" w:rsidP="002B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mallCaps/>
                <w:sz w:val="24"/>
                <w:szCs w:val="24"/>
                <w:lang w:eastAsia="ru-RU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Алгоритм действий при направлении команд на физкультурные мероприятия в командных видах спорта, в индивидуальных видах спорта, при участии в комплексных мероприятиях</w:t>
            </w:r>
          </w:p>
        </w:tc>
      </w:tr>
      <w:tr w:rsidR="002B52F2" w:rsidRPr="00F829D9" w14:paraId="57204040" w14:textId="77777777" w:rsidTr="00115A6C">
        <w:tc>
          <w:tcPr>
            <w:tcW w:w="675" w:type="dxa"/>
            <w:shd w:val="clear" w:color="auto" w:fill="auto"/>
          </w:tcPr>
          <w:p w14:paraId="5720403E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5720403F" w14:textId="77777777" w:rsidR="002B52F2" w:rsidRPr="002B52F2" w:rsidRDefault="002B52F2" w:rsidP="002B52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Финансирование физкультурно-массовых мероприятий</w:t>
            </w:r>
          </w:p>
        </w:tc>
      </w:tr>
      <w:tr w:rsidR="002B52F2" w:rsidRPr="00F829D9" w14:paraId="57204043" w14:textId="77777777" w:rsidTr="00115A6C">
        <w:tc>
          <w:tcPr>
            <w:tcW w:w="675" w:type="dxa"/>
            <w:shd w:val="clear" w:color="auto" w:fill="auto"/>
          </w:tcPr>
          <w:p w14:paraId="57204041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57204042" w14:textId="77777777" w:rsidR="002B52F2" w:rsidRPr="002B52F2" w:rsidRDefault="002B52F2" w:rsidP="002B52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Популяризация физкультурно-массовых мероприятий. Организация работы с болельщиками</w:t>
            </w:r>
          </w:p>
        </w:tc>
      </w:tr>
      <w:tr w:rsidR="002B52F2" w:rsidRPr="00F829D9" w14:paraId="57204046" w14:textId="77777777" w:rsidTr="00115A6C">
        <w:tc>
          <w:tcPr>
            <w:tcW w:w="675" w:type="dxa"/>
            <w:shd w:val="clear" w:color="auto" w:fill="auto"/>
          </w:tcPr>
          <w:p w14:paraId="57204044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57204045" w14:textId="77777777" w:rsidR="002B52F2" w:rsidRPr="002B52F2" w:rsidRDefault="002B52F2" w:rsidP="002B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Внедрение ВФСК ГТО. История ГТО, нормативно-правовая база</w:t>
            </w:r>
          </w:p>
        </w:tc>
      </w:tr>
      <w:tr w:rsidR="002B52F2" w:rsidRPr="00F829D9" w14:paraId="57204049" w14:textId="77777777" w:rsidTr="00115A6C">
        <w:tc>
          <w:tcPr>
            <w:tcW w:w="675" w:type="dxa"/>
            <w:shd w:val="clear" w:color="auto" w:fill="auto"/>
          </w:tcPr>
          <w:p w14:paraId="57204047" w14:textId="77777777" w:rsidR="002B52F2" w:rsidRPr="00F829D9" w:rsidRDefault="002B52F2" w:rsidP="0011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57204048" w14:textId="77777777" w:rsidR="002B52F2" w:rsidRPr="002B52F2" w:rsidRDefault="002B52F2" w:rsidP="002B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2F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Порядок организации и тестирования населения в рамках ВФСК ГТО</w:t>
            </w:r>
          </w:p>
        </w:tc>
      </w:tr>
    </w:tbl>
    <w:p w14:paraId="5720404A" w14:textId="77777777" w:rsidR="00B819C8" w:rsidRPr="00B819C8" w:rsidRDefault="00B819C8" w:rsidP="00B819C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20404B" w14:textId="77777777" w:rsidR="006E6E2F" w:rsidRPr="00D309B9" w:rsidRDefault="006E6E2F" w:rsidP="006E6E2F">
      <w:pPr>
        <w:spacing w:after="0" w:line="360" w:lineRule="auto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4.</w:t>
      </w:r>
      <w:r w:rsidR="00D309B9"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2</w:t>
      </w:r>
      <w:r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 xml:space="preserve"> Примерная тематика курсовых </w:t>
      </w:r>
      <w:r w:rsidR="00D309B9"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работ</w:t>
      </w:r>
      <w:r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 xml:space="preserve"> (</w:t>
      </w:r>
      <w:r w:rsidR="00D309B9"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проектов</w:t>
      </w:r>
      <w:r w:rsidRPr="00D309B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)</w:t>
      </w:r>
    </w:p>
    <w:p w14:paraId="5720404C" w14:textId="77777777" w:rsidR="006E6E2F" w:rsidRPr="002F44A4" w:rsidRDefault="006E6E2F" w:rsidP="006E6E2F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F44A4">
        <w:rPr>
          <w:rFonts w:ascii="Times New Roman" w:hAnsi="Times New Roman"/>
          <w:bCs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5720404D" w14:textId="77777777" w:rsidR="00D309B9" w:rsidRDefault="00D309B9" w:rsidP="00D309B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0" w:name="_Hlk530081585"/>
      <w:r w:rsidRPr="00D309B9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4.3</w:t>
      </w:r>
      <w:r w:rsidRPr="00D309B9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 xml:space="preserve"> </w:t>
      </w:r>
      <w:bookmarkStart w:id="1" w:name="_Hlk532411210"/>
      <w:r w:rsidRPr="00D309B9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>Перечень занятий, проводимых в активной и интерактивной формах</w:t>
      </w:r>
      <w:r w:rsidRPr="00D309B9">
        <w:rPr>
          <w:rFonts w:asciiTheme="minorHAnsi" w:eastAsia="Times New Roman" w:hAnsiTheme="minorHAnsi"/>
          <w:b/>
          <w:bCs/>
          <w:smallCaps/>
          <w:sz w:val="24"/>
          <w:szCs w:val="24"/>
          <w:lang w:eastAsia="ru-RU"/>
        </w:rPr>
        <w:t xml:space="preserve">, </w:t>
      </w:r>
      <w:r w:rsidRPr="00D309B9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bookmarkEnd w:id="1"/>
      <w:r w:rsidR="002B52F2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</w:t>
      </w:r>
    </w:p>
    <w:p w14:paraId="5720404E" w14:textId="77777777" w:rsidR="002B52F2" w:rsidRPr="00D309B9" w:rsidRDefault="002B52F2" w:rsidP="002B52F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Практическая подготовка.</w:t>
      </w:r>
    </w:p>
    <w:bookmarkEnd w:id="0"/>
    <w:p w14:paraId="5720404F" w14:textId="77777777" w:rsidR="00D309B9" w:rsidRDefault="00D309B9" w:rsidP="00D309B9">
      <w:pPr>
        <w:spacing w:after="0" w:line="240" w:lineRule="auto"/>
        <w:ind w:left="426" w:hanging="426"/>
        <w:jc w:val="both"/>
        <w:rPr>
          <w:rFonts w:asciiTheme="minorHAnsi" w:eastAsia="Times New Roman" w:hAnsiTheme="minorHAnsi"/>
          <w:b/>
          <w:bCs/>
          <w:smallCap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1984"/>
        <w:gridCol w:w="1559"/>
      </w:tblGrid>
      <w:tr w:rsidR="002B52F2" w:rsidRPr="00CF1B13" w14:paraId="57204056" w14:textId="77777777" w:rsidTr="00A60591">
        <w:tc>
          <w:tcPr>
            <w:tcW w:w="675" w:type="dxa"/>
            <w:vMerge w:val="restart"/>
            <w:vAlign w:val="center"/>
          </w:tcPr>
          <w:p w14:paraId="57204050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204051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57204052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57204053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3685" w:type="dxa"/>
            <w:gridSpan w:val="2"/>
            <w:vAlign w:val="center"/>
          </w:tcPr>
          <w:p w14:paraId="57204054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57204055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2B52F2" w:rsidRPr="00CF1B13" w14:paraId="5720405C" w14:textId="77777777" w:rsidTr="00A60591">
        <w:tc>
          <w:tcPr>
            <w:tcW w:w="675" w:type="dxa"/>
            <w:vMerge/>
            <w:vAlign w:val="center"/>
          </w:tcPr>
          <w:p w14:paraId="57204057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14:paraId="57204058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7204059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5720405A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5720405B" w14:textId="77777777" w:rsidR="002B52F2" w:rsidRPr="00CF1B13" w:rsidRDefault="002B52F2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52F2" w:rsidRPr="00CF1B13" w14:paraId="57204063" w14:textId="77777777" w:rsidTr="00A60591">
        <w:trPr>
          <w:trHeight w:val="595"/>
        </w:trPr>
        <w:tc>
          <w:tcPr>
            <w:tcW w:w="675" w:type="dxa"/>
          </w:tcPr>
          <w:p w14:paraId="5720405D" w14:textId="77777777" w:rsidR="002B52F2" w:rsidRPr="00CF1B13" w:rsidRDefault="002B52F2" w:rsidP="00115A6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14:paraId="5720405E" w14:textId="77777777" w:rsidR="002B52F2" w:rsidRPr="002F44A4" w:rsidRDefault="002B52F2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2. Структура физкультурно-массовых мероприятий. Последовательность организации соревнований различного уровня. Всероссийские физкультурно-массовые мероприятия</w:t>
            </w:r>
          </w:p>
        </w:tc>
        <w:tc>
          <w:tcPr>
            <w:tcW w:w="1701" w:type="dxa"/>
          </w:tcPr>
          <w:p w14:paraId="5720405F" w14:textId="77777777" w:rsidR="002B52F2" w:rsidRPr="002F44A4" w:rsidRDefault="002B52F2" w:rsidP="0053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57204060" w14:textId="77777777" w:rsidR="002B52F2" w:rsidRPr="002F44A4" w:rsidRDefault="002B52F2" w:rsidP="002B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просмотр презентаций</w:t>
            </w:r>
          </w:p>
          <w:p w14:paraId="57204061" w14:textId="77777777" w:rsidR="002B52F2" w:rsidRPr="002F44A4" w:rsidRDefault="002B52F2" w:rsidP="002B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оложе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регламентов ор соревновании</w:t>
            </w:r>
          </w:p>
        </w:tc>
        <w:tc>
          <w:tcPr>
            <w:tcW w:w="1559" w:type="dxa"/>
          </w:tcPr>
          <w:p w14:paraId="57204062" w14:textId="77777777" w:rsidR="002B52F2" w:rsidRPr="00CF1B13" w:rsidRDefault="00A60591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2F2" w:rsidRPr="00CF1B13" w14:paraId="57204069" w14:textId="77777777" w:rsidTr="00A60591">
        <w:trPr>
          <w:trHeight w:val="225"/>
        </w:trPr>
        <w:tc>
          <w:tcPr>
            <w:tcW w:w="675" w:type="dxa"/>
          </w:tcPr>
          <w:p w14:paraId="57204064" w14:textId="77777777" w:rsidR="002B52F2" w:rsidRPr="00CF1B13" w:rsidRDefault="002B52F2" w:rsidP="00115A6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14:paraId="57204065" w14:textId="77777777" w:rsidR="002B52F2" w:rsidRPr="002F44A4" w:rsidRDefault="002B52F2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Тема 3. Алгоритм действий при </w:t>
            </w: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направлении команд на физкультурные мероприятия в командных видах спорта, в индивидуальных видах спорта, при участии в комплексных мероприятиях.</w:t>
            </w:r>
          </w:p>
        </w:tc>
        <w:tc>
          <w:tcPr>
            <w:tcW w:w="1701" w:type="dxa"/>
          </w:tcPr>
          <w:p w14:paraId="57204066" w14:textId="77777777" w:rsidR="002B52F2" w:rsidRPr="002F44A4" w:rsidRDefault="002B52F2" w:rsidP="0053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984" w:type="dxa"/>
          </w:tcPr>
          <w:p w14:paraId="57204067" w14:textId="77777777" w:rsidR="002B52F2" w:rsidRPr="002F44A4" w:rsidRDefault="002B52F2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ситуа</w:t>
            </w: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ционных задач, работа в группах</w:t>
            </w:r>
          </w:p>
        </w:tc>
        <w:tc>
          <w:tcPr>
            <w:tcW w:w="1559" w:type="dxa"/>
          </w:tcPr>
          <w:p w14:paraId="57204068" w14:textId="77777777" w:rsidR="002B52F2" w:rsidRPr="00CF1B13" w:rsidRDefault="00A60591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B52F2" w:rsidRPr="00CF1B13" w14:paraId="5720406F" w14:textId="77777777" w:rsidTr="00A60591">
        <w:trPr>
          <w:trHeight w:val="225"/>
        </w:trPr>
        <w:tc>
          <w:tcPr>
            <w:tcW w:w="675" w:type="dxa"/>
          </w:tcPr>
          <w:p w14:paraId="5720406A" w14:textId="77777777" w:rsidR="002B52F2" w:rsidRPr="00CF1B13" w:rsidRDefault="002B52F2" w:rsidP="00115A6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14:paraId="5720406B" w14:textId="77777777" w:rsidR="002B52F2" w:rsidRPr="002F44A4" w:rsidRDefault="002B52F2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4. Финансирование физкультурно-массовых мероприятий</w:t>
            </w:r>
          </w:p>
        </w:tc>
        <w:tc>
          <w:tcPr>
            <w:tcW w:w="1701" w:type="dxa"/>
          </w:tcPr>
          <w:p w14:paraId="5720406C" w14:textId="77777777" w:rsidR="002B52F2" w:rsidRPr="002F44A4" w:rsidRDefault="002B52F2" w:rsidP="0053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5720406D" w14:textId="77777777" w:rsidR="002B52F2" w:rsidRPr="002F44A4" w:rsidRDefault="002B52F2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1559" w:type="dxa"/>
          </w:tcPr>
          <w:p w14:paraId="5720406E" w14:textId="77777777" w:rsidR="002B52F2" w:rsidRPr="00CF1B13" w:rsidRDefault="00BE3607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сметы физкультурного мероприятия</w:t>
            </w:r>
          </w:p>
        </w:tc>
      </w:tr>
      <w:tr w:rsidR="002B52F2" w:rsidRPr="00CF1B13" w14:paraId="57204075" w14:textId="77777777" w:rsidTr="00A60591">
        <w:trPr>
          <w:trHeight w:val="225"/>
        </w:trPr>
        <w:tc>
          <w:tcPr>
            <w:tcW w:w="675" w:type="dxa"/>
          </w:tcPr>
          <w:p w14:paraId="57204070" w14:textId="77777777" w:rsidR="002B52F2" w:rsidRPr="00CF1B13" w:rsidRDefault="002B52F2" w:rsidP="00115A6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14:paraId="57204071" w14:textId="77777777" w:rsidR="002B52F2" w:rsidRPr="002F44A4" w:rsidRDefault="002B52F2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5. Популяризация физкультурно-массовых мероприятий. Организация работы с болельщиками</w:t>
            </w:r>
          </w:p>
        </w:tc>
        <w:tc>
          <w:tcPr>
            <w:tcW w:w="1701" w:type="dxa"/>
          </w:tcPr>
          <w:p w14:paraId="57204072" w14:textId="77777777" w:rsidR="002B52F2" w:rsidRPr="002F44A4" w:rsidRDefault="002B52F2" w:rsidP="0053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57204073" w14:textId="77777777" w:rsidR="002B52F2" w:rsidRPr="002F44A4" w:rsidRDefault="002B52F2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57204074" w14:textId="77777777" w:rsidR="002B52F2" w:rsidRPr="00CF1B13" w:rsidRDefault="00A60591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2F2" w:rsidRPr="00CF1B13" w14:paraId="5720407B" w14:textId="77777777" w:rsidTr="00A60591">
        <w:trPr>
          <w:trHeight w:val="225"/>
        </w:trPr>
        <w:tc>
          <w:tcPr>
            <w:tcW w:w="675" w:type="dxa"/>
          </w:tcPr>
          <w:p w14:paraId="57204076" w14:textId="77777777" w:rsidR="002B52F2" w:rsidRPr="00CF1B13" w:rsidRDefault="002B52F2" w:rsidP="00115A6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14:paraId="57204077" w14:textId="77777777" w:rsidR="002B52F2" w:rsidRPr="002F44A4" w:rsidRDefault="002B52F2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6. Внедрение ВФСК ГТО. История ГТО, нормативно-правовая база</w:t>
            </w:r>
          </w:p>
        </w:tc>
        <w:tc>
          <w:tcPr>
            <w:tcW w:w="1701" w:type="dxa"/>
          </w:tcPr>
          <w:p w14:paraId="57204078" w14:textId="77777777" w:rsidR="002B52F2" w:rsidRPr="002F44A4" w:rsidRDefault="002B52F2" w:rsidP="0053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57204079" w14:textId="77777777" w:rsidR="002B52F2" w:rsidRPr="002F44A4" w:rsidRDefault="002B52F2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видео, </w:t>
            </w:r>
            <w:proofErr w:type="gramStart"/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фото материалов</w:t>
            </w:r>
            <w:proofErr w:type="gramEnd"/>
          </w:p>
        </w:tc>
        <w:tc>
          <w:tcPr>
            <w:tcW w:w="1559" w:type="dxa"/>
          </w:tcPr>
          <w:p w14:paraId="5720407A" w14:textId="77777777" w:rsidR="002B52F2" w:rsidRPr="00CF1B13" w:rsidRDefault="00A60591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2F2" w:rsidRPr="00CF1B13" w14:paraId="57204081" w14:textId="77777777" w:rsidTr="00A60591">
        <w:trPr>
          <w:trHeight w:val="225"/>
        </w:trPr>
        <w:tc>
          <w:tcPr>
            <w:tcW w:w="675" w:type="dxa"/>
          </w:tcPr>
          <w:p w14:paraId="5720407C" w14:textId="77777777" w:rsidR="002B52F2" w:rsidRDefault="00A376D2" w:rsidP="00115A6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14:paraId="5720407D" w14:textId="77777777" w:rsidR="002B52F2" w:rsidRPr="002F44A4" w:rsidRDefault="002B52F2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4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7.  Порядок организации и тестирования населения в рамках ВФСК ГТО</w:t>
            </w:r>
          </w:p>
        </w:tc>
        <w:tc>
          <w:tcPr>
            <w:tcW w:w="1701" w:type="dxa"/>
          </w:tcPr>
          <w:p w14:paraId="5720407E" w14:textId="77777777" w:rsidR="002B52F2" w:rsidRPr="002F44A4" w:rsidRDefault="002B52F2" w:rsidP="0053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5720407F" w14:textId="77777777" w:rsidR="002B52F2" w:rsidRPr="002F44A4" w:rsidRDefault="002B52F2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A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тестирования населения в спортивных залах</w:t>
            </w:r>
          </w:p>
        </w:tc>
        <w:tc>
          <w:tcPr>
            <w:tcW w:w="1559" w:type="dxa"/>
          </w:tcPr>
          <w:p w14:paraId="57204080" w14:textId="77777777" w:rsidR="002B52F2" w:rsidRPr="00CF1B13" w:rsidRDefault="00BE3607" w:rsidP="0011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судейства тестов</w:t>
            </w:r>
          </w:p>
        </w:tc>
      </w:tr>
    </w:tbl>
    <w:p w14:paraId="57204082" w14:textId="77777777" w:rsidR="00EC41D7" w:rsidRDefault="00EC41D7" w:rsidP="006E6E2F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7204083" w14:textId="77777777" w:rsidR="006E6E2F" w:rsidRPr="002F44A4" w:rsidRDefault="006E6E2F" w:rsidP="00EC41D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b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</w:t>
      </w:r>
    </w:p>
    <w:p w14:paraId="57204084" w14:textId="77777777" w:rsidR="006E6E2F" w:rsidRPr="002F44A4" w:rsidRDefault="006E6E2F" w:rsidP="006E6E2F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7204085" w14:textId="77777777" w:rsidR="006E6E2F" w:rsidRPr="00EC41D7" w:rsidRDefault="006E6E2F" w:rsidP="00EC41D7">
      <w:pPr>
        <w:spacing w:after="0" w:line="240" w:lineRule="auto"/>
        <w:jc w:val="both"/>
        <w:rPr>
          <w:rFonts w:ascii="Times New Roman" w:eastAsia="SimSun" w:hAnsi="Times New Roman"/>
          <w:b/>
          <w:smallCaps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 xml:space="preserve">5.1 </w:t>
      </w:r>
      <w:r w:rsidR="00EC41D7" w:rsidRPr="00EC41D7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>Темы конспектов</w:t>
      </w:r>
    </w:p>
    <w:p w14:paraId="57204086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Нормативно-правовая база организации физкультурно-массовых мероприятий</w:t>
      </w:r>
    </w:p>
    <w:p w14:paraId="57204087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Структура физкультурно-массовых мероприятий. Последовательность организации соревнований различного уровня. Всероссийские физкультурно-массовые мероприятия</w:t>
      </w:r>
    </w:p>
    <w:p w14:paraId="57204088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Theme="minorHAnsi" w:eastAsia="SimSun" w:hAnsiTheme="minorHAnsi"/>
          <w:b/>
          <w:smallCaps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Алгоритм действий при направлении команд на физкультурные мероприятия в командных видах спорта, в индивидуальных видах спорта, при участии в комплексных мероприятиях.</w:t>
      </w:r>
    </w:p>
    <w:p w14:paraId="57204089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Финансирование физкультурно-массовых мероприятий</w:t>
      </w:r>
    </w:p>
    <w:p w14:paraId="5720408A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Theme="minorHAnsi" w:eastAsia="SimSun" w:hAnsiTheme="minorHAnsi"/>
          <w:b/>
          <w:smallCaps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Популяризация физкультурно-массовых мероприятий. Организация работы с болельщиками</w:t>
      </w:r>
    </w:p>
    <w:p w14:paraId="5720408B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Внедрение ВФСК ГТО. История ГТО, нормативно-правовая база</w:t>
      </w:r>
    </w:p>
    <w:p w14:paraId="5720408C" w14:textId="77777777" w:rsidR="00EC41D7" w:rsidRPr="00EC41D7" w:rsidRDefault="00EC41D7" w:rsidP="00DE44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sz w:val="24"/>
          <w:szCs w:val="24"/>
          <w:lang w:eastAsia="zh-CN"/>
        </w:rPr>
        <w:t>Порядок организации и тестирования населения в рамках ВФСК ГТО</w:t>
      </w:r>
    </w:p>
    <w:p w14:paraId="5720408D" w14:textId="77777777" w:rsidR="00EC41D7" w:rsidRDefault="00EC41D7" w:rsidP="00EC41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720408E" w14:textId="77777777" w:rsidR="00EC41D7" w:rsidRPr="00EC41D7" w:rsidRDefault="006E6E2F" w:rsidP="00EC41D7">
      <w:pPr>
        <w:spacing w:after="0" w:line="240" w:lineRule="auto"/>
        <w:jc w:val="both"/>
        <w:rPr>
          <w:rFonts w:ascii="Times New Roman" w:eastAsia="SimSun" w:hAnsi="Times New Roman"/>
          <w:b/>
          <w:smallCaps/>
          <w:sz w:val="24"/>
          <w:szCs w:val="24"/>
          <w:lang w:eastAsia="zh-CN"/>
        </w:rPr>
      </w:pPr>
      <w:r w:rsidRPr="00EC41D7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 xml:space="preserve">5.2 </w:t>
      </w:r>
      <w:r w:rsidR="00EC41D7" w:rsidRPr="00EC41D7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 xml:space="preserve">Вопросы для подготовки к практическим </w:t>
      </w:r>
      <w:r w:rsidR="00C04781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>занятиям</w:t>
      </w:r>
    </w:p>
    <w:p w14:paraId="5720408F" w14:textId="77777777" w:rsidR="006E6E2F" w:rsidRPr="002F44A4" w:rsidRDefault="006E6E2F" w:rsidP="006E6E2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7204090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 xml:space="preserve">Структура физкультурно-массовых мероприятий. </w:t>
      </w:r>
    </w:p>
    <w:p w14:paraId="57204091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Последовательность организации соревнований различного уровня. Всероссийские физкультурно-массовые мероприятия</w:t>
      </w:r>
    </w:p>
    <w:p w14:paraId="57204092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Алгоритм действий при направлении команд на физкультурные мероприятия в командных видах спорта, в индивидуальных видах спорта, при участии в комплексных мероприятиях.</w:t>
      </w:r>
    </w:p>
    <w:p w14:paraId="57204093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Финансирование физкультурно-массовых мероприятий</w:t>
      </w:r>
    </w:p>
    <w:p w14:paraId="57204094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 xml:space="preserve">Популяризация физкультурно-массовых мероприятий. </w:t>
      </w:r>
    </w:p>
    <w:p w14:paraId="57204095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Организация работы с болельщиками</w:t>
      </w:r>
    </w:p>
    <w:p w14:paraId="57204096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Внедрение ВФСК ГТО. Положение, цели, задачи, гос</w:t>
      </w:r>
      <w:r w:rsidR="00EC41D7">
        <w:rPr>
          <w:rFonts w:ascii="Times New Roman" w:eastAsia="SimSun" w:hAnsi="Times New Roman"/>
          <w:sz w:val="24"/>
          <w:szCs w:val="24"/>
          <w:lang w:eastAsia="zh-CN"/>
        </w:rPr>
        <w:t xml:space="preserve">ударственные </w:t>
      </w:r>
      <w:r w:rsidRPr="002F44A4">
        <w:rPr>
          <w:rFonts w:ascii="Times New Roman" w:eastAsia="SimSun" w:hAnsi="Times New Roman"/>
          <w:sz w:val="24"/>
          <w:szCs w:val="24"/>
          <w:lang w:eastAsia="zh-CN"/>
        </w:rPr>
        <w:t>требования к уровню физической подготовленности населения</w:t>
      </w:r>
    </w:p>
    <w:p w14:paraId="57204097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 xml:space="preserve">История ГТО, </w:t>
      </w:r>
    </w:p>
    <w:p w14:paraId="57204098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t>Нормативно-правовая база ВФСК ГТО</w:t>
      </w:r>
    </w:p>
    <w:p w14:paraId="57204099" w14:textId="77777777" w:rsidR="006E6E2F" w:rsidRPr="002F44A4" w:rsidRDefault="006E6E2F" w:rsidP="00DE44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44A4">
        <w:rPr>
          <w:rFonts w:ascii="Times New Roman" w:eastAsia="SimSun" w:hAnsi="Times New Roman"/>
          <w:sz w:val="24"/>
          <w:szCs w:val="24"/>
          <w:lang w:eastAsia="zh-CN"/>
        </w:rPr>
        <w:lastRenderedPageBreak/>
        <w:t>Порядок организации и тестирования населения в рамках ВФСК ГТО</w:t>
      </w:r>
    </w:p>
    <w:p w14:paraId="5720409A" w14:textId="77777777" w:rsidR="006E6E2F" w:rsidRPr="002F44A4" w:rsidRDefault="006E6E2F" w:rsidP="006E6E2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720409B" w14:textId="77777777" w:rsidR="006E6E2F" w:rsidRPr="002F44A4" w:rsidRDefault="006E6E2F" w:rsidP="006E6E2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2F44A4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</w:p>
    <w:p w14:paraId="5720409C" w14:textId="77777777" w:rsidR="00EC41D7" w:rsidRDefault="00EC41D7" w:rsidP="00EC41D7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6947"/>
      </w:tblGrid>
      <w:tr w:rsidR="00C04781" w:rsidRPr="00C04781" w14:paraId="572040A1" w14:textId="77777777" w:rsidTr="009A44C1">
        <w:trPr>
          <w:trHeight w:val="851"/>
        </w:trPr>
        <w:tc>
          <w:tcPr>
            <w:tcW w:w="675" w:type="dxa"/>
            <w:vAlign w:val="center"/>
          </w:tcPr>
          <w:p w14:paraId="5720409D" w14:textId="77777777" w:rsidR="00C04781" w:rsidRPr="00C04781" w:rsidRDefault="00C04781" w:rsidP="008E7D5B">
            <w:pPr>
              <w:pStyle w:val="af0"/>
              <w:jc w:val="center"/>
              <w:rPr>
                <w:sz w:val="20"/>
                <w:szCs w:val="20"/>
              </w:rPr>
            </w:pPr>
            <w:r w:rsidRPr="00C04781">
              <w:rPr>
                <w:sz w:val="20"/>
                <w:szCs w:val="20"/>
              </w:rPr>
              <w:t>№</w:t>
            </w:r>
          </w:p>
          <w:p w14:paraId="5720409E" w14:textId="77777777" w:rsidR="00C04781" w:rsidRPr="00C04781" w:rsidRDefault="00C04781" w:rsidP="008E7D5B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C047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14:paraId="5720409F" w14:textId="77777777" w:rsidR="00C04781" w:rsidRPr="00C04781" w:rsidRDefault="00C04781" w:rsidP="00A376D2">
            <w:pPr>
              <w:pStyle w:val="af0"/>
              <w:jc w:val="center"/>
              <w:rPr>
                <w:sz w:val="20"/>
                <w:szCs w:val="20"/>
              </w:rPr>
            </w:pPr>
            <w:proofErr w:type="gramStart"/>
            <w:r w:rsidRPr="00C04781">
              <w:rPr>
                <w:sz w:val="20"/>
                <w:szCs w:val="20"/>
              </w:rPr>
              <w:t xml:space="preserve">№  </w:t>
            </w:r>
            <w:r w:rsidR="00A376D2">
              <w:rPr>
                <w:sz w:val="20"/>
                <w:szCs w:val="20"/>
              </w:rPr>
              <w:t>блока</w:t>
            </w:r>
            <w:proofErr w:type="gramEnd"/>
            <w:r w:rsidRPr="00C04781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947" w:type="dxa"/>
            <w:vAlign w:val="center"/>
          </w:tcPr>
          <w:p w14:paraId="572040A0" w14:textId="77777777" w:rsidR="00C04781" w:rsidRPr="00C04781" w:rsidRDefault="00C04781" w:rsidP="008E7D5B">
            <w:pPr>
              <w:pStyle w:val="af0"/>
              <w:jc w:val="center"/>
              <w:rPr>
                <w:sz w:val="20"/>
                <w:szCs w:val="20"/>
              </w:rPr>
            </w:pPr>
            <w:r w:rsidRPr="00C04781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E6E2F" w:rsidRPr="002F44A4" w14:paraId="572040A5" w14:textId="77777777" w:rsidTr="009A44C1">
        <w:tc>
          <w:tcPr>
            <w:tcW w:w="675" w:type="dxa"/>
          </w:tcPr>
          <w:p w14:paraId="572040A2" w14:textId="77777777" w:rsidR="006E6E2F" w:rsidRPr="002F44A4" w:rsidRDefault="006E6E2F" w:rsidP="00A376D2">
            <w:pPr>
              <w:pStyle w:val="af0"/>
              <w:jc w:val="center"/>
            </w:pPr>
            <w:r w:rsidRPr="002F44A4">
              <w:t>1</w:t>
            </w:r>
            <w:r w:rsidR="00A376D2">
              <w:t>.</w:t>
            </w:r>
          </w:p>
        </w:tc>
        <w:tc>
          <w:tcPr>
            <w:tcW w:w="1984" w:type="dxa"/>
          </w:tcPr>
          <w:p w14:paraId="572040A3" w14:textId="77777777" w:rsidR="006E6E2F" w:rsidRPr="002F44A4" w:rsidRDefault="006E6E2F" w:rsidP="008E7D5B">
            <w:pPr>
              <w:pStyle w:val="af0"/>
              <w:tabs>
                <w:tab w:val="left" w:pos="538"/>
              </w:tabs>
              <w:jc w:val="center"/>
            </w:pPr>
            <w:r w:rsidRPr="002F44A4">
              <w:t>1-5</w:t>
            </w:r>
          </w:p>
        </w:tc>
        <w:tc>
          <w:tcPr>
            <w:tcW w:w="6947" w:type="dxa"/>
          </w:tcPr>
          <w:p w14:paraId="572040A4" w14:textId="77777777" w:rsidR="006E6E2F" w:rsidRPr="002F44A4" w:rsidRDefault="006E6E2F" w:rsidP="008E7D5B">
            <w:pPr>
              <w:pStyle w:val="af0"/>
              <w:jc w:val="center"/>
            </w:pPr>
            <w:r w:rsidRPr="002F44A4">
              <w:t>Проработка теоретических материалов по теме и составление конспектов</w:t>
            </w:r>
          </w:p>
        </w:tc>
      </w:tr>
      <w:tr w:rsidR="006E6E2F" w:rsidRPr="002F44A4" w14:paraId="572040A9" w14:textId="77777777" w:rsidTr="009A44C1">
        <w:tc>
          <w:tcPr>
            <w:tcW w:w="675" w:type="dxa"/>
          </w:tcPr>
          <w:p w14:paraId="572040A6" w14:textId="77777777" w:rsidR="006E6E2F" w:rsidRPr="002F44A4" w:rsidRDefault="006E6E2F" w:rsidP="00A376D2">
            <w:pPr>
              <w:pStyle w:val="af0"/>
              <w:jc w:val="center"/>
            </w:pPr>
            <w:r w:rsidRPr="002F44A4">
              <w:t>2</w:t>
            </w:r>
            <w:r w:rsidR="00A376D2">
              <w:t>.</w:t>
            </w:r>
          </w:p>
        </w:tc>
        <w:tc>
          <w:tcPr>
            <w:tcW w:w="1984" w:type="dxa"/>
          </w:tcPr>
          <w:p w14:paraId="572040A7" w14:textId="77777777" w:rsidR="006E6E2F" w:rsidRPr="002F44A4" w:rsidRDefault="006E6E2F" w:rsidP="008E7D5B">
            <w:pPr>
              <w:pStyle w:val="af0"/>
              <w:tabs>
                <w:tab w:val="left" w:pos="538"/>
              </w:tabs>
              <w:jc w:val="center"/>
            </w:pPr>
            <w:r w:rsidRPr="002F44A4">
              <w:t>1</w:t>
            </w:r>
            <w:r w:rsidR="00B819C8">
              <w:t>-5</w:t>
            </w:r>
          </w:p>
        </w:tc>
        <w:tc>
          <w:tcPr>
            <w:tcW w:w="6947" w:type="dxa"/>
          </w:tcPr>
          <w:p w14:paraId="572040A8" w14:textId="77777777" w:rsidR="006E6E2F" w:rsidRPr="002F44A4" w:rsidRDefault="006E6E2F" w:rsidP="00B819C8">
            <w:pPr>
              <w:pStyle w:val="af0"/>
              <w:jc w:val="center"/>
            </w:pPr>
            <w:r w:rsidRPr="002F44A4">
              <w:t>Тест</w:t>
            </w:r>
            <w:r w:rsidR="00B819C8">
              <w:t>ирование</w:t>
            </w:r>
          </w:p>
        </w:tc>
      </w:tr>
      <w:tr w:rsidR="006E6E2F" w:rsidRPr="002F44A4" w14:paraId="572040AD" w14:textId="77777777" w:rsidTr="009A44C1">
        <w:tc>
          <w:tcPr>
            <w:tcW w:w="675" w:type="dxa"/>
          </w:tcPr>
          <w:p w14:paraId="572040AA" w14:textId="77777777" w:rsidR="006E6E2F" w:rsidRPr="002F44A4" w:rsidRDefault="006E6E2F" w:rsidP="00A376D2">
            <w:pPr>
              <w:pStyle w:val="af0"/>
              <w:jc w:val="center"/>
            </w:pPr>
            <w:r w:rsidRPr="002F44A4">
              <w:t>3</w:t>
            </w:r>
            <w:r w:rsidR="00A376D2">
              <w:t>.</w:t>
            </w:r>
          </w:p>
        </w:tc>
        <w:tc>
          <w:tcPr>
            <w:tcW w:w="1984" w:type="dxa"/>
          </w:tcPr>
          <w:p w14:paraId="572040AB" w14:textId="77777777" w:rsidR="006E6E2F" w:rsidRPr="002F44A4" w:rsidRDefault="006E6E2F" w:rsidP="008E7D5B">
            <w:pPr>
              <w:pStyle w:val="af0"/>
              <w:tabs>
                <w:tab w:val="left" w:pos="538"/>
              </w:tabs>
              <w:jc w:val="center"/>
            </w:pPr>
            <w:r w:rsidRPr="002F44A4">
              <w:t>2</w:t>
            </w:r>
          </w:p>
        </w:tc>
        <w:tc>
          <w:tcPr>
            <w:tcW w:w="6947" w:type="dxa"/>
          </w:tcPr>
          <w:p w14:paraId="572040AC" w14:textId="77777777" w:rsidR="006E6E2F" w:rsidRPr="002F44A4" w:rsidRDefault="006E6E2F" w:rsidP="00F5729F">
            <w:pPr>
              <w:pStyle w:val="af0"/>
              <w:jc w:val="center"/>
            </w:pPr>
            <w:r w:rsidRPr="002F44A4">
              <w:t>Разработка положения</w:t>
            </w:r>
            <w:r w:rsidR="00F5729F">
              <w:t xml:space="preserve"> о физкультурном мероприятии</w:t>
            </w:r>
          </w:p>
        </w:tc>
      </w:tr>
      <w:tr w:rsidR="006E6E2F" w:rsidRPr="002F44A4" w14:paraId="572040B1" w14:textId="77777777" w:rsidTr="009A44C1">
        <w:tc>
          <w:tcPr>
            <w:tcW w:w="675" w:type="dxa"/>
          </w:tcPr>
          <w:p w14:paraId="572040AE" w14:textId="77777777" w:rsidR="006E6E2F" w:rsidRPr="002F44A4" w:rsidRDefault="006E6E2F" w:rsidP="00A376D2">
            <w:pPr>
              <w:pStyle w:val="af0"/>
              <w:jc w:val="center"/>
            </w:pPr>
            <w:r w:rsidRPr="002F44A4">
              <w:t>4</w:t>
            </w:r>
            <w:r w:rsidR="00A376D2">
              <w:t>.</w:t>
            </w:r>
          </w:p>
        </w:tc>
        <w:tc>
          <w:tcPr>
            <w:tcW w:w="1984" w:type="dxa"/>
          </w:tcPr>
          <w:p w14:paraId="572040AF" w14:textId="77777777" w:rsidR="006E6E2F" w:rsidRPr="002F44A4" w:rsidRDefault="006E6E2F" w:rsidP="008E7D5B">
            <w:pPr>
              <w:pStyle w:val="af0"/>
              <w:jc w:val="center"/>
            </w:pPr>
            <w:r w:rsidRPr="002F44A4">
              <w:t>4</w:t>
            </w:r>
          </w:p>
        </w:tc>
        <w:tc>
          <w:tcPr>
            <w:tcW w:w="6947" w:type="dxa"/>
          </w:tcPr>
          <w:p w14:paraId="572040B0" w14:textId="77777777" w:rsidR="006E6E2F" w:rsidRPr="002F44A4" w:rsidRDefault="006E6E2F" w:rsidP="008E7D5B">
            <w:pPr>
              <w:pStyle w:val="af0"/>
              <w:jc w:val="center"/>
            </w:pPr>
            <w:r w:rsidRPr="002F44A4">
              <w:t xml:space="preserve">Составление сметы </w:t>
            </w:r>
          </w:p>
        </w:tc>
      </w:tr>
      <w:tr w:rsidR="006E6E2F" w:rsidRPr="002F44A4" w14:paraId="572040B5" w14:textId="77777777" w:rsidTr="009A44C1">
        <w:tc>
          <w:tcPr>
            <w:tcW w:w="675" w:type="dxa"/>
          </w:tcPr>
          <w:p w14:paraId="572040B2" w14:textId="77777777" w:rsidR="006E6E2F" w:rsidRPr="002F44A4" w:rsidRDefault="006E6E2F" w:rsidP="00A376D2">
            <w:pPr>
              <w:pStyle w:val="af0"/>
              <w:jc w:val="center"/>
            </w:pPr>
            <w:r w:rsidRPr="002F44A4">
              <w:t>5</w:t>
            </w:r>
            <w:r w:rsidR="00A376D2">
              <w:t>.</w:t>
            </w:r>
          </w:p>
        </w:tc>
        <w:tc>
          <w:tcPr>
            <w:tcW w:w="1984" w:type="dxa"/>
          </w:tcPr>
          <w:p w14:paraId="572040B3" w14:textId="77777777" w:rsidR="006E6E2F" w:rsidRPr="002F44A4" w:rsidRDefault="006E6E2F" w:rsidP="008E7D5B">
            <w:pPr>
              <w:pStyle w:val="af0"/>
              <w:jc w:val="center"/>
            </w:pPr>
            <w:r w:rsidRPr="002F44A4">
              <w:t>6-7</w:t>
            </w:r>
          </w:p>
        </w:tc>
        <w:tc>
          <w:tcPr>
            <w:tcW w:w="6947" w:type="dxa"/>
          </w:tcPr>
          <w:p w14:paraId="572040B4" w14:textId="77777777" w:rsidR="006E6E2F" w:rsidRPr="002F44A4" w:rsidRDefault="00C04781" w:rsidP="00C04781">
            <w:pPr>
              <w:pStyle w:val="af0"/>
              <w:jc w:val="center"/>
            </w:pPr>
            <w:r>
              <w:t>Т</w:t>
            </w:r>
            <w:r w:rsidR="006E6E2F" w:rsidRPr="002F44A4">
              <w:t xml:space="preserve">естирование </w:t>
            </w:r>
          </w:p>
        </w:tc>
      </w:tr>
    </w:tbl>
    <w:p w14:paraId="572040B6" w14:textId="77777777" w:rsidR="006E6E2F" w:rsidRDefault="006E6E2F" w:rsidP="006E6E2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72040B7" w14:textId="77777777" w:rsidR="00CD45B4" w:rsidRPr="002F44A4" w:rsidRDefault="00CD45B4" w:rsidP="00ED02C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44A4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"/>
        <w:gridCol w:w="2978"/>
        <w:gridCol w:w="1701"/>
        <w:gridCol w:w="1276"/>
        <w:gridCol w:w="850"/>
        <w:gridCol w:w="851"/>
        <w:gridCol w:w="1276"/>
      </w:tblGrid>
      <w:tr w:rsidR="00CD45B4" w:rsidRPr="00ED02CB" w14:paraId="572040BE" w14:textId="77777777" w:rsidTr="005303F7">
        <w:trPr>
          <w:cantSplit/>
          <w:trHeight w:val="255"/>
        </w:trPr>
        <w:tc>
          <w:tcPr>
            <w:tcW w:w="674" w:type="dxa"/>
            <w:gridSpan w:val="2"/>
            <w:vMerge w:val="restart"/>
            <w:vAlign w:val="center"/>
          </w:tcPr>
          <w:p w14:paraId="572040B8" w14:textId="77777777" w:rsidR="00CD45B4" w:rsidRPr="00ED02CB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14:paraId="572040B9" w14:textId="77777777" w:rsidR="00CD45B4" w:rsidRPr="00ED02CB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72040BA" w14:textId="77777777" w:rsidR="00CD45B4" w:rsidRPr="00ED02CB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72040BB" w14:textId="77777777" w:rsidR="00CD45B4" w:rsidRPr="00ED02CB" w:rsidRDefault="00CD45B4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72040BC" w14:textId="77777777" w:rsidR="00CD45B4" w:rsidRPr="00ED02CB" w:rsidRDefault="00CD45B4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572040BD" w14:textId="77777777" w:rsidR="00CD45B4" w:rsidRPr="00ED02CB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ED02CB" w:rsidRPr="00ED02CB" w14:paraId="572040C6" w14:textId="77777777" w:rsidTr="005303F7">
        <w:trPr>
          <w:cantSplit/>
          <w:trHeight w:val="519"/>
        </w:trPr>
        <w:tc>
          <w:tcPr>
            <w:tcW w:w="674" w:type="dxa"/>
            <w:gridSpan w:val="2"/>
            <w:vMerge/>
          </w:tcPr>
          <w:p w14:paraId="572040BF" w14:textId="77777777" w:rsidR="00ED02CB" w:rsidRPr="00ED02CB" w:rsidRDefault="00ED02CB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14:paraId="572040C0" w14:textId="77777777" w:rsidR="00ED02CB" w:rsidRPr="00ED02CB" w:rsidRDefault="00ED02CB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2040C1" w14:textId="77777777" w:rsidR="00ED02CB" w:rsidRPr="00ED02CB" w:rsidRDefault="00ED02CB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72040C2" w14:textId="77777777" w:rsidR="00ED02CB" w:rsidRPr="00ED02CB" w:rsidRDefault="00ED02CB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72040C3" w14:textId="77777777" w:rsidR="00ED02CB" w:rsidRPr="00ED02CB" w:rsidRDefault="00ED02CB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040C4" w14:textId="77777777" w:rsidR="00ED02CB" w:rsidRPr="00ED02CB" w:rsidRDefault="00ED02CB" w:rsidP="00016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 xml:space="preserve"> печатные издания</w:t>
            </w:r>
          </w:p>
        </w:tc>
        <w:tc>
          <w:tcPr>
            <w:tcW w:w="1276" w:type="dxa"/>
          </w:tcPr>
          <w:p w14:paraId="572040C5" w14:textId="77777777" w:rsidR="00ED02CB" w:rsidRPr="00ED02CB" w:rsidRDefault="00ED02CB" w:rsidP="00F57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CB">
              <w:rPr>
                <w:rFonts w:ascii="Times New Roman" w:hAnsi="Times New Roman"/>
                <w:sz w:val="20"/>
                <w:szCs w:val="20"/>
              </w:rPr>
              <w:t>ЭБС</w:t>
            </w:r>
            <w:r w:rsidR="00F572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02CB">
              <w:rPr>
                <w:rFonts w:ascii="Times New Roman" w:hAnsi="Times New Roman"/>
                <w:sz w:val="20"/>
                <w:szCs w:val="20"/>
              </w:rPr>
              <w:t>адрес в сети Интернет</w:t>
            </w:r>
            <w:r w:rsidR="00F57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45B4" w:rsidRPr="002F44A4" w14:paraId="572040CE" w14:textId="77777777" w:rsidTr="005303F7">
        <w:trPr>
          <w:cantSplit/>
          <w:trHeight w:val="519"/>
        </w:trPr>
        <w:tc>
          <w:tcPr>
            <w:tcW w:w="674" w:type="dxa"/>
            <w:gridSpan w:val="2"/>
          </w:tcPr>
          <w:p w14:paraId="572040C7" w14:textId="77777777" w:rsidR="00CD45B4" w:rsidRPr="00ED02CB" w:rsidRDefault="00CD45B4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1</w:t>
            </w:r>
            <w:r w:rsidR="00F57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14:paraId="572040C8" w14:textId="77777777" w:rsidR="00CD45B4" w:rsidRPr="00ED02CB" w:rsidRDefault="00CD45B4" w:rsidP="00F5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физического воспитания и спорта [</w:t>
            </w:r>
            <w:proofErr w:type="gramStart"/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>Текст]  :</w:t>
            </w:r>
            <w:proofErr w:type="gramEnd"/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студ. вузов, </w:t>
            </w:r>
            <w:proofErr w:type="spellStart"/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 спец. "Физическая культура" </w:t>
            </w:r>
          </w:p>
        </w:tc>
        <w:tc>
          <w:tcPr>
            <w:tcW w:w="1701" w:type="dxa"/>
          </w:tcPr>
          <w:p w14:paraId="572040C9" w14:textId="77777777" w:rsidR="00CD45B4" w:rsidRPr="00ED02CB" w:rsidRDefault="00CD45B4" w:rsidP="00F5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Холодов Ж</w:t>
            </w:r>
            <w:r w:rsidR="00F57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1276" w:type="dxa"/>
          </w:tcPr>
          <w:p w14:paraId="572040CA" w14:textId="77777777" w:rsidR="00CD45B4" w:rsidRPr="00ED02CB" w:rsidRDefault="00CD45B4" w:rsidP="00F5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D02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ED02C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Academia</w:t>
            </w:r>
          </w:p>
        </w:tc>
        <w:tc>
          <w:tcPr>
            <w:tcW w:w="850" w:type="dxa"/>
          </w:tcPr>
          <w:p w14:paraId="572040CB" w14:textId="77777777" w:rsidR="00CD45B4" w:rsidRPr="00ED02CB" w:rsidRDefault="00CD45B4" w:rsidP="00F5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851" w:type="dxa"/>
          </w:tcPr>
          <w:p w14:paraId="572040CC" w14:textId="77777777" w:rsidR="00CD45B4" w:rsidRPr="00ED02CB" w:rsidRDefault="00852829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572040CD" w14:textId="77777777" w:rsidR="00CD45B4" w:rsidRPr="00ED02CB" w:rsidRDefault="00CD45B4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C99" w:rsidRPr="002F44A4" w14:paraId="572040D8" w14:textId="77777777" w:rsidTr="005303F7">
        <w:tc>
          <w:tcPr>
            <w:tcW w:w="646" w:type="dxa"/>
          </w:tcPr>
          <w:p w14:paraId="572040CF" w14:textId="77777777" w:rsidR="001B1C99" w:rsidRPr="00ED02CB" w:rsidRDefault="001B1C99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2</w:t>
            </w:r>
            <w:r w:rsidR="00F57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2"/>
          </w:tcPr>
          <w:p w14:paraId="572040D0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Физкультурно-спортивная работа с населением: средовой подход</w:t>
            </w:r>
          </w:p>
        </w:tc>
        <w:tc>
          <w:tcPr>
            <w:tcW w:w="1701" w:type="dxa"/>
          </w:tcPr>
          <w:p w14:paraId="572040D1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F572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Pr="00ED02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2040D2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CB">
              <w:rPr>
                <w:rFonts w:ascii="Times New Roman" w:hAnsi="Times New Roman"/>
                <w:sz w:val="24"/>
                <w:szCs w:val="24"/>
              </w:rPr>
              <w:t>Манжелей</w:t>
            </w:r>
            <w:proofErr w:type="spellEnd"/>
            <w:r w:rsidR="00F5729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14:paraId="572040D3" w14:textId="77777777" w:rsidR="001B1C99" w:rsidRPr="00ED02CB" w:rsidRDefault="00F669A8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B1C99" w:rsidRPr="00ED02C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М., Берлин: Директ-Медиа </w:t>
              </w:r>
            </w:hyperlink>
          </w:p>
        </w:tc>
        <w:tc>
          <w:tcPr>
            <w:tcW w:w="850" w:type="dxa"/>
          </w:tcPr>
          <w:p w14:paraId="572040D4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14:paraId="572040D5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40D6" w14:textId="77777777" w:rsidR="001B1C99" w:rsidRPr="00867B69" w:rsidRDefault="00F669A8" w:rsidP="0001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B1C99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1B1C99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040D7" w14:textId="77777777" w:rsidR="001B1C99" w:rsidRPr="00867B69" w:rsidRDefault="001B1C99" w:rsidP="0001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C99" w:rsidRPr="002F44A4" w14:paraId="572040E2" w14:textId="77777777" w:rsidTr="005303F7">
        <w:tc>
          <w:tcPr>
            <w:tcW w:w="646" w:type="dxa"/>
          </w:tcPr>
          <w:p w14:paraId="572040D9" w14:textId="77777777" w:rsidR="001B1C99" w:rsidRPr="00ED02CB" w:rsidRDefault="001B1C99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3</w:t>
            </w:r>
            <w:r w:rsidR="00F57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2"/>
          </w:tcPr>
          <w:p w14:paraId="572040DA" w14:textId="77777777" w:rsidR="001B1C99" w:rsidRPr="00ED02CB" w:rsidRDefault="00F669A8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B1C99" w:rsidRPr="00ED02CB">
                <w:rPr>
                  <w:rStyle w:val="shortname"/>
                  <w:rFonts w:ascii="Times New Roman" w:hAnsi="Times New Roman"/>
                  <w:sz w:val="24"/>
                  <w:szCs w:val="24"/>
                </w:rPr>
                <w:t>Организационные аспекты управления физкультурно-спортивным движением: учебное пособие</w:t>
              </w:r>
            </w:hyperlink>
          </w:p>
          <w:p w14:paraId="572040DB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040DC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Шамардин А. И., Фискалов В. Д., Зубарев А. Ю., Черкашин В. П.</w:t>
            </w:r>
          </w:p>
        </w:tc>
        <w:tc>
          <w:tcPr>
            <w:tcW w:w="1276" w:type="dxa"/>
          </w:tcPr>
          <w:p w14:paraId="572040DD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М.: Советский спорт,</w:t>
            </w:r>
          </w:p>
        </w:tc>
        <w:tc>
          <w:tcPr>
            <w:tcW w:w="850" w:type="dxa"/>
          </w:tcPr>
          <w:p w14:paraId="572040DE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572040DF" w14:textId="77777777" w:rsidR="001B1C99" w:rsidRPr="00ED02CB" w:rsidRDefault="001B1C99" w:rsidP="001B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40E0" w14:textId="77777777" w:rsidR="001B1C99" w:rsidRPr="00867B69" w:rsidRDefault="00F669A8" w:rsidP="0001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B1C99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1B1C99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040E1" w14:textId="77777777" w:rsidR="001B1C99" w:rsidRPr="00867B69" w:rsidRDefault="001B1C99" w:rsidP="0001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F7" w:rsidRPr="002F44A4" w14:paraId="572040EB" w14:textId="77777777" w:rsidTr="005303F7">
        <w:tc>
          <w:tcPr>
            <w:tcW w:w="646" w:type="dxa"/>
          </w:tcPr>
          <w:p w14:paraId="572040E3" w14:textId="77777777" w:rsidR="005303F7" w:rsidRPr="00ED02CB" w:rsidRDefault="005303F7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gridSpan w:val="2"/>
          </w:tcPr>
          <w:p w14:paraId="572040E4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303F7" w:rsidRPr="001B1C99">
                <w:rPr>
                  <w:rStyle w:val="shortname"/>
                  <w:rFonts w:ascii="Times New Roman" w:hAnsi="Times New Roman"/>
                  <w:sz w:val="24"/>
                  <w:szCs w:val="24"/>
                </w:rPr>
                <w:t>Спортивный клуб школы: этап становления</w:t>
              </w:r>
            </w:hyperlink>
          </w:p>
        </w:tc>
        <w:tc>
          <w:tcPr>
            <w:tcW w:w="1701" w:type="dxa"/>
          </w:tcPr>
          <w:p w14:paraId="572040E5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Филиппов С. С., Карамышева Т. Н.</w:t>
            </w:r>
          </w:p>
        </w:tc>
        <w:tc>
          <w:tcPr>
            <w:tcW w:w="1276" w:type="dxa"/>
          </w:tcPr>
          <w:p w14:paraId="572040E6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М.: Советский спорт</w:t>
            </w:r>
          </w:p>
        </w:tc>
        <w:tc>
          <w:tcPr>
            <w:tcW w:w="850" w:type="dxa"/>
          </w:tcPr>
          <w:p w14:paraId="572040E7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572040E8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40E9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303F7" w:rsidRPr="001B1C9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5303F7" w:rsidRPr="001B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040EA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F7" w:rsidRPr="002F44A4" w14:paraId="572040F4" w14:textId="77777777" w:rsidTr="005303F7">
        <w:tc>
          <w:tcPr>
            <w:tcW w:w="646" w:type="dxa"/>
          </w:tcPr>
          <w:p w14:paraId="572040EC" w14:textId="77777777" w:rsidR="005303F7" w:rsidRPr="00ED02CB" w:rsidRDefault="005303F7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  <w:gridSpan w:val="2"/>
          </w:tcPr>
          <w:p w14:paraId="572040ED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Инновации в физическом воспитании: учебное пособие</w:t>
            </w:r>
          </w:p>
        </w:tc>
        <w:tc>
          <w:tcPr>
            <w:tcW w:w="1701" w:type="dxa"/>
          </w:tcPr>
          <w:p w14:paraId="572040EE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C99">
              <w:rPr>
                <w:rFonts w:ascii="Times New Roman" w:hAnsi="Times New Roman"/>
                <w:sz w:val="24"/>
                <w:szCs w:val="24"/>
              </w:rPr>
              <w:t>Манжелей</w:t>
            </w:r>
            <w:proofErr w:type="spellEnd"/>
            <w:r w:rsidRPr="001B1C99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276" w:type="dxa"/>
          </w:tcPr>
          <w:p w14:paraId="572040EF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hyperlink r:id="rId14" w:history="1">
              <w:r w:rsidR="005303F7" w:rsidRPr="001B1C99">
                <w:rPr>
                  <w:rStyle w:val="ab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 xml:space="preserve">М., Берлин: Директ-Медиа </w:t>
              </w:r>
            </w:hyperlink>
          </w:p>
        </w:tc>
        <w:tc>
          <w:tcPr>
            <w:tcW w:w="850" w:type="dxa"/>
          </w:tcPr>
          <w:p w14:paraId="572040F0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572040F1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40F2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03F7" w:rsidRPr="001B1C9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5303F7" w:rsidRPr="001B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040F3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F7" w:rsidRPr="002F44A4" w14:paraId="572040FD" w14:textId="77777777" w:rsidTr="005303F7">
        <w:tc>
          <w:tcPr>
            <w:tcW w:w="646" w:type="dxa"/>
          </w:tcPr>
          <w:p w14:paraId="572040F5" w14:textId="77777777" w:rsidR="005303F7" w:rsidRPr="00ED02CB" w:rsidRDefault="005303F7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6" w:type="dxa"/>
            <w:gridSpan w:val="2"/>
          </w:tcPr>
          <w:p w14:paraId="572040F6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03F7" w:rsidRPr="001B1C99">
                <w:rPr>
                  <w:rStyle w:val="shortname"/>
                  <w:rFonts w:ascii="Times New Roman" w:hAnsi="Times New Roman"/>
                  <w:sz w:val="24"/>
                  <w:szCs w:val="24"/>
                </w:rPr>
                <w:t>Теоретические и практические основы занятий спортом студентов вуза во внеучебное время</w:t>
              </w:r>
              <w:r w:rsidR="005303F7" w:rsidRPr="001B1C9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- </w:t>
              </w:r>
            </w:hyperlink>
          </w:p>
        </w:tc>
        <w:tc>
          <w:tcPr>
            <w:tcW w:w="1701" w:type="dxa"/>
          </w:tcPr>
          <w:p w14:paraId="572040F7" w14:textId="77777777" w:rsidR="005303F7" w:rsidRPr="001B1C99" w:rsidRDefault="005303F7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1B1C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Арнст</w:t>
            </w:r>
            <w:proofErr w:type="spellEnd"/>
            <w:r w:rsidRPr="001B1C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Н. В. Пономарев В. В</w:t>
            </w:r>
          </w:p>
        </w:tc>
        <w:tc>
          <w:tcPr>
            <w:tcW w:w="1276" w:type="dxa"/>
          </w:tcPr>
          <w:p w14:paraId="572040F8" w14:textId="77777777" w:rsidR="005303F7" w:rsidRPr="001B1C99" w:rsidRDefault="005303F7" w:rsidP="00115A6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1B1C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СибГТУ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B1C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Красноярск</w:t>
            </w:r>
          </w:p>
        </w:tc>
        <w:tc>
          <w:tcPr>
            <w:tcW w:w="850" w:type="dxa"/>
          </w:tcPr>
          <w:p w14:paraId="572040F9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572040FA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40FB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303F7" w:rsidRPr="001B1C9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5303F7" w:rsidRPr="001B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040FC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F7" w:rsidRPr="002F44A4" w14:paraId="57204106" w14:textId="77777777" w:rsidTr="005303F7">
        <w:tc>
          <w:tcPr>
            <w:tcW w:w="646" w:type="dxa"/>
          </w:tcPr>
          <w:p w14:paraId="572040FE" w14:textId="77777777" w:rsidR="005303F7" w:rsidRPr="00ED02CB" w:rsidRDefault="005303F7" w:rsidP="001B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6" w:type="dxa"/>
            <w:gridSpan w:val="2"/>
          </w:tcPr>
          <w:p w14:paraId="572040FF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Волейбол. Баскетбол. Гандбол: Организация и проведения соревнований по спортивным играм: учебное пособие</w:t>
            </w:r>
          </w:p>
        </w:tc>
        <w:tc>
          <w:tcPr>
            <w:tcW w:w="1701" w:type="dxa"/>
          </w:tcPr>
          <w:p w14:paraId="57204100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C99">
              <w:rPr>
                <w:rFonts w:ascii="Times New Roman" w:hAnsi="Times New Roman"/>
                <w:sz w:val="24"/>
                <w:szCs w:val="24"/>
              </w:rPr>
              <w:t>Мишенькина</w:t>
            </w:r>
            <w:proofErr w:type="spellEnd"/>
            <w:r w:rsidRPr="001B1C99">
              <w:rPr>
                <w:rFonts w:ascii="Times New Roman" w:hAnsi="Times New Roman"/>
                <w:sz w:val="24"/>
                <w:szCs w:val="24"/>
              </w:rPr>
              <w:t xml:space="preserve">, В.Ф., </w:t>
            </w:r>
            <w:proofErr w:type="spellStart"/>
            <w:r w:rsidRPr="001B1C99">
              <w:rPr>
                <w:rFonts w:ascii="Times New Roman" w:hAnsi="Times New Roman"/>
                <w:sz w:val="24"/>
                <w:szCs w:val="24"/>
              </w:rPr>
              <w:t>Эртман</w:t>
            </w:r>
            <w:proofErr w:type="spellEnd"/>
            <w:r w:rsidRPr="001B1C99">
              <w:rPr>
                <w:rFonts w:ascii="Times New Roman" w:hAnsi="Times New Roman"/>
                <w:sz w:val="24"/>
                <w:szCs w:val="24"/>
              </w:rPr>
              <w:t xml:space="preserve">, Ю.Н., </w:t>
            </w:r>
            <w:proofErr w:type="spellStart"/>
            <w:r w:rsidRPr="001B1C99">
              <w:rPr>
                <w:rFonts w:ascii="Times New Roman" w:hAnsi="Times New Roman"/>
                <w:sz w:val="24"/>
                <w:szCs w:val="24"/>
              </w:rPr>
              <w:t>Ковыршина</w:t>
            </w:r>
            <w:proofErr w:type="spellEnd"/>
            <w:r w:rsidRPr="001B1C99">
              <w:rPr>
                <w:rFonts w:ascii="Times New Roman" w:hAnsi="Times New Roman"/>
                <w:sz w:val="24"/>
                <w:szCs w:val="24"/>
              </w:rPr>
              <w:t>, Е.Ю., Кириченко, В.Ф.</w:t>
            </w:r>
          </w:p>
        </w:tc>
        <w:tc>
          <w:tcPr>
            <w:tcW w:w="1276" w:type="dxa"/>
          </w:tcPr>
          <w:p w14:paraId="57204101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 xml:space="preserve">Омск: </w:t>
            </w:r>
            <w:proofErr w:type="spellStart"/>
            <w:r w:rsidRPr="001B1C99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C99">
              <w:rPr>
                <w:rFonts w:ascii="Times New Roman" w:hAnsi="Times New Roman"/>
                <w:sz w:val="24"/>
                <w:szCs w:val="24"/>
              </w:rPr>
              <w:t>ГУФК</w:t>
            </w:r>
          </w:p>
        </w:tc>
        <w:tc>
          <w:tcPr>
            <w:tcW w:w="850" w:type="dxa"/>
          </w:tcPr>
          <w:p w14:paraId="57204102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9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14:paraId="57204103" w14:textId="77777777" w:rsidR="005303F7" w:rsidRPr="001B1C99" w:rsidRDefault="005303F7" w:rsidP="0011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4104" w14:textId="77777777" w:rsidR="005303F7" w:rsidRPr="001B1C99" w:rsidRDefault="00F669A8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303F7" w:rsidRPr="001B1C9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5303F7" w:rsidRPr="001B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04105" w14:textId="77777777" w:rsidR="005303F7" w:rsidRPr="001B1C99" w:rsidRDefault="005303F7" w:rsidP="0011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204107" w14:textId="77777777" w:rsidR="00CD45B4" w:rsidRPr="002F44A4" w:rsidRDefault="00CD45B4" w:rsidP="001B1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04108" w14:textId="77777777" w:rsidR="001B1C99" w:rsidRPr="001B1C99" w:rsidRDefault="001B1C99" w:rsidP="001B1C9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B1C99"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 w:rsidRPr="001B1C99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57204109" w14:textId="77777777" w:rsidR="001B1C99" w:rsidRPr="00F5729F" w:rsidRDefault="001B1C99" w:rsidP="00DE4403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sz w:val="24"/>
          <w:szCs w:val="24"/>
        </w:rPr>
        <w:t xml:space="preserve">Официальный сайт Министерства спорта Российской Федерации minstm.gov.ru – Режим доступа: </w:t>
      </w:r>
      <w:hyperlink r:id="rId19" w:history="1">
        <w:r w:rsidRPr="00F5729F">
          <w:rPr>
            <w:rStyle w:val="ab"/>
            <w:rFonts w:ascii="Times New Roman" w:hAnsi="Times New Roman"/>
            <w:sz w:val="24"/>
            <w:szCs w:val="24"/>
          </w:rPr>
          <w:t>https://www.minsport.gov.ru/</w:t>
        </w:r>
      </w:hyperlink>
    </w:p>
    <w:p w14:paraId="5720410A" w14:textId="77777777" w:rsidR="001B1C99" w:rsidRPr="00F5729F" w:rsidRDefault="001B1C99" w:rsidP="00DE44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auto"/>
        <w:ind w:left="284" w:hanging="284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sz w:val="24"/>
          <w:szCs w:val="24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20" w:history="1">
        <w:r w:rsidRPr="00F5729F">
          <w:rPr>
            <w:rStyle w:val="ab"/>
            <w:rFonts w:ascii="Times New Roman" w:hAnsi="Times New Roman"/>
            <w:sz w:val="24"/>
            <w:szCs w:val="24"/>
          </w:rPr>
          <w:t>http://www.sport.lenobl.ru/law/region</w:t>
        </w:r>
      </w:hyperlink>
    </w:p>
    <w:p w14:paraId="5720410B" w14:textId="77777777" w:rsidR="001B1C99" w:rsidRPr="00F5729F" w:rsidRDefault="001B1C99" w:rsidP="00DE440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sz w:val="24"/>
          <w:szCs w:val="24"/>
        </w:rPr>
        <w:t>Официальные сайты всероссийских спортивных федераций</w:t>
      </w:r>
      <w:r w:rsidR="00F5729F" w:rsidRPr="00F5729F">
        <w:rPr>
          <w:rFonts w:ascii="Times New Roman" w:hAnsi="Times New Roman"/>
          <w:sz w:val="24"/>
          <w:szCs w:val="24"/>
        </w:rPr>
        <w:t>, например</w:t>
      </w:r>
      <w:r w:rsidRPr="00F5729F">
        <w:rPr>
          <w:rFonts w:ascii="Times New Roman" w:hAnsi="Times New Roman"/>
          <w:sz w:val="24"/>
          <w:szCs w:val="24"/>
        </w:rPr>
        <w:t>:</w:t>
      </w:r>
    </w:p>
    <w:p w14:paraId="5720410C" w14:textId="77777777" w:rsidR="001B1C99" w:rsidRPr="00F5729F" w:rsidRDefault="001B1C99" w:rsidP="001B1C99">
      <w:pPr>
        <w:pStyle w:val="Standard"/>
        <w:tabs>
          <w:tab w:val="num" w:pos="426"/>
          <w:tab w:val="left" w:pos="1134"/>
        </w:tabs>
        <w:ind w:left="284"/>
        <w:jc w:val="both"/>
        <w:rPr>
          <w:sz w:val="24"/>
          <w:szCs w:val="24"/>
        </w:rPr>
      </w:pPr>
      <w:r w:rsidRPr="00F5729F">
        <w:rPr>
          <w:sz w:val="24"/>
          <w:szCs w:val="24"/>
        </w:rPr>
        <w:t xml:space="preserve">Российская федерация баскетбола – </w:t>
      </w:r>
      <w:r w:rsidRPr="00F5729F">
        <w:rPr>
          <w:rStyle w:val="Internetlink"/>
          <w:sz w:val="24"/>
          <w:szCs w:val="24"/>
        </w:rPr>
        <w:t>www.basket.ru</w:t>
      </w:r>
    </w:p>
    <w:p w14:paraId="5720410D" w14:textId="77777777" w:rsidR="001B1C99" w:rsidRPr="00F5729F" w:rsidRDefault="001B1C99" w:rsidP="001B1C99">
      <w:pPr>
        <w:pStyle w:val="Standard"/>
        <w:tabs>
          <w:tab w:val="num" w:pos="426"/>
          <w:tab w:val="left" w:pos="1134"/>
        </w:tabs>
        <w:ind w:left="284"/>
        <w:jc w:val="both"/>
        <w:rPr>
          <w:sz w:val="24"/>
          <w:szCs w:val="24"/>
        </w:rPr>
      </w:pPr>
      <w:r w:rsidRPr="00F5729F">
        <w:rPr>
          <w:sz w:val="24"/>
          <w:szCs w:val="24"/>
        </w:rPr>
        <w:t xml:space="preserve">Федерация лыжных гонок России – </w:t>
      </w:r>
      <w:r w:rsidRPr="00F5729F">
        <w:rPr>
          <w:rStyle w:val="Internetlink"/>
          <w:sz w:val="24"/>
          <w:szCs w:val="24"/>
        </w:rPr>
        <w:t>www.flgr.ru</w:t>
      </w:r>
    </w:p>
    <w:p w14:paraId="5720410E" w14:textId="77777777" w:rsidR="001B1C99" w:rsidRPr="00F5729F" w:rsidRDefault="001B1C99" w:rsidP="001B1C99">
      <w:pPr>
        <w:pStyle w:val="Standard"/>
        <w:tabs>
          <w:tab w:val="num" w:pos="426"/>
          <w:tab w:val="left" w:pos="1134"/>
        </w:tabs>
        <w:ind w:left="284"/>
        <w:jc w:val="both"/>
        <w:rPr>
          <w:rStyle w:val="Internetlink"/>
          <w:sz w:val="24"/>
          <w:szCs w:val="24"/>
        </w:rPr>
      </w:pPr>
      <w:r w:rsidRPr="00F5729F">
        <w:rPr>
          <w:sz w:val="24"/>
          <w:szCs w:val="24"/>
        </w:rPr>
        <w:t xml:space="preserve">Всероссийская федерация волейбола – </w:t>
      </w:r>
      <w:hyperlink r:id="rId21" w:history="1">
        <w:r w:rsidRPr="00F5729F">
          <w:rPr>
            <w:rStyle w:val="ab"/>
            <w:sz w:val="24"/>
            <w:szCs w:val="24"/>
          </w:rPr>
          <w:t>www.volley.ru</w:t>
        </w:r>
      </w:hyperlink>
    </w:p>
    <w:p w14:paraId="5720410F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Всероссийская федерация легкой атлетики – </w:t>
      </w:r>
      <w:r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www.rusathletics.com</w:t>
      </w:r>
    </w:p>
    <w:p w14:paraId="57204110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Всероссийская федерация художественной гимнастики – </w:t>
      </w:r>
      <w:r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www.rusgymnastics.ru</w:t>
      </w:r>
    </w:p>
    <w:p w14:paraId="57204111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Российская федерация баскетбола – </w:t>
      </w:r>
      <w:r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www.basket.ru</w:t>
      </w:r>
    </w:p>
    <w:p w14:paraId="57204112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Российский футбольный союз – </w:t>
      </w:r>
      <w:r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www.rfs.ru</w:t>
      </w:r>
    </w:p>
    <w:p w14:paraId="57204113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Союз гандболистов России – </w:t>
      </w:r>
      <w:r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www.rushandball.ru</w:t>
      </w:r>
    </w:p>
    <w:p w14:paraId="57204114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настольного тенниса России – </w:t>
      </w:r>
      <w:r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www.fntr.org</w:t>
      </w:r>
    </w:p>
    <w:p w14:paraId="57204115" w14:textId="77777777" w:rsidR="001B1C99" w:rsidRPr="00F5729F" w:rsidRDefault="001B1C99" w:rsidP="001B1C99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спортивной борьбы России – </w:t>
      </w:r>
      <w:hyperlink r:id="rId22" w:history="1">
        <w:r w:rsidR="00684965" w:rsidRPr="00F5729F">
          <w:rPr>
            <w:rStyle w:val="ab"/>
            <w:rFonts w:ascii="Times New Roman" w:eastAsia="SimSun" w:hAnsi="Times New Roman"/>
            <w:kern w:val="3"/>
            <w:sz w:val="24"/>
            <w:szCs w:val="24"/>
            <w:lang w:eastAsia="zh-CN"/>
          </w:rPr>
          <w:t>www.wrestrus.ru</w:t>
        </w:r>
      </w:hyperlink>
      <w:r w:rsidR="00684965" w:rsidRPr="00F5729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 xml:space="preserve"> </w:t>
      </w:r>
      <w:r w:rsidR="00684965" w:rsidRPr="00F5729F">
        <w:rPr>
          <w:rFonts w:ascii="Times New Roman" w:eastAsia="SimSun" w:hAnsi="Times New Roman"/>
          <w:kern w:val="3"/>
          <w:sz w:val="24"/>
          <w:szCs w:val="24"/>
          <w:lang w:eastAsia="zh-CN"/>
        </w:rPr>
        <w:t>и др.</w:t>
      </w:r>
    </w:p>
    <w:p w14:paraId="57204116" w14:textId="77777777" w:rsidR="001B1C99" w:rsidRPr="00F5729F" w:rsidRDefault="001B1C99" w:rsidP="00DE4403">
      <w:pPr>
        <w:numPr>
          <w:ilvl w:val="0"/>
          <w:numId w:val="6"/>
        </w:numPr>
        <w:spacing w:after="0" w:line="240" w:lineRule="auto"/>
        <w:ind w:left="284" w:hanging="284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F5729F">
        <w:rPr>
          <w:rFonts w:ascii="Times New Roman" w:hAnsi="Times New Roman"/>
          <w:sz w:val="24"/>
          <w:szCs w:val="24"/>
        </w:rPr>
        <w:t xml:space="preserve">Официальный сайт ВФСК ГТО. – Режим доступа:  </w:t>
      </w:r>
      <w:hyperlink r:id="rId23" w:history="1">
        <w:r w:rsidRPr="00F5729F">
          <w:rPr>
            <w:rStyle w:val="ab"/>
            <w:rFonts w:ascii="Times New Roman" w:hAnsi="Times New Roman"/>
            <w:sz w:val="24"/>
            <w:szCs w:val="24"/>
          </w:rPr>
          <w:t>https://user.gto.ru/</w:t>
        </w:r>
      </w:hyperlink>
    </w:p>
    <w:p w14:paraId="57204117" w14:textId="77777777" w:rsidR="001B1C99" w:rsidRPr="00F5729F" w:rsidRDefault="001B1C99" w:rsidP="00DE440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sz w:val="24"/>
          <w:szCs w:val="24"/>
        </w:rPr>
        <w:t xml:space="preserve">Российская национальная библиотека. – Режим доступа: </w:t>
      </w:r>
      <w:hyperlink r:id="rId24" w:history="1">
        <w:r w:rsidRPr="00F5729F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57204118" w14:textId="77777777" w:rsidR="001B1C99" w:rsidRPr="00F5729F" w:rsidRDefault="001B1C99" w:rsidP="00DE440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- Режим доступа: </w:t>
      </w:r>
      <w:hyperlink r:id="rId25" w:history="1">
        <w:r w:rsidRPr="00F5729F">
          <w:rPr>
            <w:rStyle w:val="ab"/>
            <w:rFonts w:ascii="Times New Roman" w:hAnsi="Times New Roman"/>
            <w:sz w:val="24"/>
            <w:szCs w:val="24"/>
          </w:rPr>
          <w:t>http://www.teoriya.ru</w:t>
        </w:r>
      </w:hyperlink>
    </w:p>
    <w:p w14:paraId="57204119" w14:textId="77777777" w:rsidR="001B1C99" w:rsidRPr="00F5729F" w:rsidRDefault="001B1C99" w:rsidP="00DE440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тренировка». – Режим доступа: </w:t>
      </w:r>
      <w:hyperlink r:id="rId26" w:history="1">
        <w:r w:rsidRPr="00F5729F">
          <w:rPr>
            <w:rStyle w:val="ab"/>
            <w:rFonts w:ascii="Times New Roman" w:hAnsi="Times New Roman"/>
            <w:sz w:val="24"/>
            <w:szCs w:val="24"/>
          </w:rPr>
          <w:t>http://www.sportedu./rupress /</w:t>
        </w:r>
        <w:proofErr w:type="spellStart"/>
        <w:r w:rsidRPr="00F5729F">
          <w:rPr>
            <w:rStyle w:val="ab"/>
            <w:rFonts w:ascii="Times New Roman" w:hAnsi="Times New Roman"/>
            <w:sz w:val="24"/>
            <w:szCs w:val="24"/>
          </w:rPr>
          <w:t>tfvot</w:t>
        </w:r>
        <w:proofErr w:type="spellEnd"/>
        <w:r w:rsidRPr="00F5729F">
          <w:rPr>
            <w:rStyle w:val="ab"/>
            <w:rFonts w:ascii="Times New Roman" w:hAnsi="Times New Roman"/>
            <w:sz w:val="24"/>
            <w:szCs w:val="24"/>
          </w:rPr>
          <w:t>/</w:t>
        </w:r>
      </w:hyperlink>
    </w:p>
    <w:p w14:paraId="5720411A" w14:textId="77777777" w:rsidR="001B1C99" w:rsidRDefault="001B1C99" w:rsidP="001B1C99">
      <w:pPr>
        <w:pStyle w:val="a8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20411B" w14:textId="77777777" w:rsidR="001B1C99" w:rsidRPr="008D5F82" w:rsidRDefault="005303F7" w:rsidP="001B1C9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1C99" w:rsidRPr="008D5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ИНФОРМАЦИОННЫЕ ТЕХНОЛОГИИ, ИСПОЛЬЗУЕМЫЕ ПРИ ОСУЩЕСТВЛЕНИИ ОБРАЗОВАТЕЛЬНОГО ПРОЦЕССА ПО ДИСЦИПЛИНЕ</w:t>
      </w:r>
    </w:p>
    <w:p w14:paraId="5720411C" w14:textId="77777777" w:rsidR="005303F7" w:rsidRDefault="005303F7" w:rsidP="005303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411D" w14:textId="77777777" w:rsidR="005303F7" w:rsidRPr="00CF1B13" w:rsidRDefault="005303F7" w:rsidP="005303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B13">
        <w:rPr>
          <w:rFonts w:ascii="Times New Roman" w:eastAsia="Times New Roman" w:hAnsi="Times New Roman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общен</w:t>
      </w:r>
      <w:r w:rsidR="00A60591">
        <w:rPr>
          <w:rFonts w:ascii="Times New Roman" w:eastAsia="Times New Roman" w:hAnsi="Times New Roman"/>
          <w:sz w:val="24"/>
          <w:szCs w:val="24"/>
          <w:lang w:eastAsia="ru-RU"/>
        </w:rPr>
        <w:t>ия преподавателя и обучающихся.</w:t>
      </w:r>
    </w:p>
    <w:p w14:paraId="5720411E" w14:textId="77777777" w:rsidR="001B1C99" w:rsidRPr="008D5F82" w:rsidRDefault="001B1C99" w:rsidP="001B1C9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5720411F" w14:textId="77777777" w:rsidR="001B1C99" w:rsidRPr="008D5F82" w:rsidRDefault="005303F7" w:rsidP="001B1C99">
      <w:pPr>
        <w:spacing w:after="0" w:line="240" w:lineRule="auto"/>
        <w:contextualSpacing/>
        <w:rPr>
          <w:rFonts w:eastAsia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1B1C99" w:rsidRPr="008D5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1B1C99" w:rsidRPr="008D5F82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57204120" w14:textId="77777777" w:rsidR="001B1C99" w:rsidRPr="008D5F82" w:rsidRDefault="001B1C99" w:rsidP="001B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Для успешного освоения дисциплины, студент использует следующие программные средства:</w:t>
      </w:r>
    </w:p>
    <w:p w14:paraId="57204121" w14:textId="77777777" w:rsidR="001B1C99" w:rsidRPr="008D5F82" w:rsidRDefault="001B1C99" w:rsidP="00DE440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57204122" w14:textId="77777777" w:rsidR="001B1C99" w:rsidRDefault="001B1C99" w:rsidP="00DE440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7204123" w14:textId="77777777" w:rsidR="001B1C99" w:rsidRPr="008D5F82" w:rsidRDefault="001B1C99" w:rsidP="00DE440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0D">
        <w:rPr>
          <w:rFonts w:ascii="Times New Roman" w:hAnsi="Times New Roman"/>
          <w:color w:val="000000"/>
          <w:sz w:val="24"/>
          <w:szCs w:val="24"/>
          <w:lang w:val="en-US"/>
        </w:rPr>
        <w:t>Microsoft Visio</w:t>
      </w:r>
    </w:p>
    <w:p w14:paraId="57204124" w14:textId="77777777" w:rsidR="001B1C99" w:rsidRPr="008D5F82" w:rsidRDefault="001B1C99" w:rsidP="001B1C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204125" w14:textId="77777777" w:rsidR="001B1C99" w:rsidRPr="008D5F82" w:rsidRDefault="005303F7" w:rsidP="001B1C99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9</w:t>
      </w:r>
      <w:r w:rsidR="001B1C99" w:rsidRPr="008D5F82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.2. И</w:t>
      </w:r>
      <w:r w:rsidR="00A60591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нформационно-справочные системы (при необходимости)</w:t>
      </w:r>
    </w:p>
    <w:p w14:paraId="57204126" w14:textId="77777777" w:rsidR="001B1C99" w:rsidRPr="00784A0D" w:rsidRDefault="001B1C99" w:rsidP="001B1C99">
      <w:pPr>
        <w:spacing w:line="360" w:lineRule="auto"/>
        <w:ind w:left="4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0D">
        <w:rPr>
          <w:rFonts w:ascii="Times New Roman" w:eastAsia="Times New Roman" w:hAnsi="Times New Roman"/>
          <w:color w:val="000000"/>
          <w:sz w:val="24"/>
          <w:szCs w:val="24"/>
        </w:rPr>
        <w:t>Информационно-справочные системы не используются</w:t>
      </w:r>
      <w:r w:rsidR="00A6059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7204127" w14:textId="77777777" w:rsidR="001B1C99" w:rsidRDefault="001B1C99" w:rsidP="001B1C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</w:pPr>
    </w:p>
    <w:p w14:paraId="57204128" w14:textId="77777777" w:rsidR="001B1C99" w:rsidRPr="008D5F82" w:rsidRDefault="005303F7" w:rsidP="001B1C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10</w:t>
      </w:r>
      <w:r w:rsidR="001B1C99" w:rsidRPr="008D5F82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57204129" w14:textId="77777777" w:rsidR="001B1C99" w:rsidRPr="008D5F82" w:rsidRDefault="001B1C99" w:rsidP="001B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0412A" w14:textId="77777777" w:rsidR="001B1C99" w:rsidRPr="008D5F82" w:rsidRDefault="001B1C99" w:rsidP="001B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720412B" w14:textId="77777777" w:rsidR="001B1C99" w:rsidRPr="008D5F82" w:rsidRDefault="001B1C99" w:rsidP="001B1C9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F5729F">
        <w:rPr>
          <w:rFonts w:ascii="Times New Roman" w:eastAsia="Times New Roman" w:hAnsi="Times New Roman"/>
          <w:sz w:val="24"/>
          <w:szCs w:val="24"/>
          <w:lang w:eastAsia="ru-RU"/>
        </w:rPr>
        <w:t>меловой</w:t>
      </w: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) и специализированной мебелью (учебные столы и стулья, стол и стул преподавателя).</w:t>
      </w:r>
      <w:r w:rsidRPr="008D5F82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20412C" w14:textId="77777777" w:rsidR="001B1C99" w:rsidRPr="008D5F82" w:rsidRDefault="001B1C99" w:rsidP="001B1C9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самостоятельной работы используются аудитории</w:t>
      </w:r>
      <w:r w:rsidR="00A60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720412D" w14:textId="77777777" w:rsidR="001B1C99" w:rsidRPr="008D5F82" w:rsidRDefault="001B1C99" w:rsidP="001B1C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FF0000"/>
          <w:kern w:val="3"/>
          <w:sz w:val="24"/>
          <w:szCs w:val="24"/>
          <w:lang w:eastAsia="zh-CN"/>
        </w:rPr>
      </w:pPr>
    </w:p>
    <w:p w14:paraId="5720412E" w14:textId="77777777" w:rsidR="00CD45B4" w:rsidRDefault="00CD45B4" w:rsidP="0006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sectPr w:rsidR="00CD45B4" w:rsidSect="00FA68F9">
      <w:headerReference w:type="even" r:id="rId27"/>
      <w:footerReference w:type="default" r:id="rId28"/>
      <w:pgSz w:w="11906" w:h="16838"/>
      <w:pgMar w:top="851" w:right="850" w:bottom="3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56AC" w14:textId="77777777" w:rsidR="00745ADD" w:rsidRDefault="00745ADD">
      <w:pPr>
        <w:spacing w:after="0" w:line="240" w:lineRule="auto"/>
      </w:pPr>
      <w:r>
        <w:separator/>
      </w:r>
    </w:p>
  </w:endnote>
  <w:endnote w:type="continuationSeparator" w:id="0">
    <w:p w14:paraId="188AC5A1" w14:textId="77777777" w:rsidR="00745ADD" w:rsidRDefault="0074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398989"/>
      <w:docPartObj>
        <w:docPartGallery w:val="Page Numbers (Bottom of Page)"/>
        <w:docPartUnique/>
      </w:docPartObj>
    </w:sdtPr>
    <w:sdtEndPr/>
    <w:sdtContent>
      <w:p w14:paraId="57204135" w14:textId="77777777" w:rsidR="00C775BD" w:rsidRDefault="00C775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D2">
          <w:rPr>
            <w:noProof/>
          </w:rPr>
          <w:t>2</w:t>
        </w:r>
        <w:r>
          <w:fldChar w:fldCharType="end"/>
        </w:r>
      </w:p>
    </w:sdtContent>
  </w:sdt>
  <w:p w14:paraId="57204136" w14:textId="77777777" w:rsidR="00C775BD" w:rsidRDefault="00C775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9EB2" w14:textId="77777777" w:rsidR="00745ADD" w:rsidRDefault="00745ADD">
      <w:pPr>
        <w:spacing w:after="0" w:line="240" w:lineRule="auto"/>
      </w:pPr>
      <w:r>
        <w:separator/>
      </w:r>
    </w:p>
  </w:footnote>
  <w:footnote w:type="continuationSeparator" w:id="0">
    <w:p w14:paraId="265C7CDD" w14:textId="77777777" w:rsidR="00745ADD" w:rsidRDefault="0074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133" w14:textId="77777777" w:rsidR="00C775BD" w:rsidRDefault="00C775BD" w:rsidP="00034F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204134" w14:textId="77777777" w:rsidR="00C775BD" w:rsidRDefault="00C775BD" w:rsidP="00034F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2D8"/>
    <w:multiLevelType w:val="hybridMultilevel"/>
    <w:tmpl w:val="587CEA42"/>
    <w:lvl w:ilvl="0" w:tplc="164E3598">
      <w:start w:val="2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F3CD5"/>
    <w:multiLevelType w:val="hybridMultilevel"/>
    <w:tmpl w:val="073E4034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251533"/>
    <w:multiLevelType w:val="hybridMultilevel"/>
    <w:tmpl w:val="DAC0991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080"/>
    <w:multiLevelType w:val="hybridMultilevel"/>
    <w:tmpl w:val="68AE468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5CC"/>
    <w:multiLevelType w:val="hybridMultilevel"/>
    <w:tmpl w:val="DCE0392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586D"/>
    <w:multiLevelType w:val="multilevel"/>
    <w:tmpl w:val="0C545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8464B"/>
    <w:multiLevelType w:val="hybridMultilevel"/>
    <w:tmpl w:val="DAD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164ABA"/>
    <w:multiLevelType w:val="hybridMultilevel"/>
    <w:tmpl w:val="DA5215C0"/>
    <w:lvl w:ilvl="0" w:tplc="BD62E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220A"/>
    <w:multiLevelType w:val="hybridMultilevel"/>
    <w:tmpl w:val="44606426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6AD6F07"/>
    <w:multiLevelType w:val="hybridMultilevel"/>
    <w:tmpl w:val="641A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619"/>
    <w:multiLevelType w:val="hybridMultilevel"/>
    <w:tmpl w:val="88D4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D1E"/>
    <w:multiLevelType w:val="hybridMultilevel"/>
    <w:tmpl w:val="DAD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402B00"/>
    <w:multiLevelType w:val="hybridMultilevel"/>
    <w:tmpl w:val="5058917A"/>
    <w:lvl w:ilvl="0" w:tplc="704222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373BA5"/>
    <w:multiLevelType w:val="multilevel"/>
    <w:tmpl w:val="D57C788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 w15:restartNumberingAfterBreak="0">
    <w:nsid w:val="70B35FAF"/>
    <w:multiLevelType w:val="hybridMultilevel"/>
    <w:tmpl w:val="675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6652285">
    <w:abstractNumId w:val="0"/>
  </w:num>
  <w:num w:numId="2" w16cid:durableId="312564356">
    <w:abstractNumId w:val="14"/>
  </w:num>
  <w:num w:numId="3" w16cid:durableId="156384608">
    <w:abstractNumId w:val="12"/>
  </w:num>
  <w:num w:numId="4" w16cid:durableId="517618475">
    <w:abstractNumId w:val="15"/>
  </w:num>
  <w:num w:numId="5" w16cid:durableId="1333221091">
    <w:abstractNumId w:val="7"/>
  </w:num>
  <w:num w:numId="6" w16cid:durableId="492990159">
    <w:abstractNumId w:val="13"/>
  </w:num>
  <w:num w:numId="7" w16cid:durableId="650864755">
    <w:abstractNumId w:val="11"/>
  </w:num>
  <w:num w:numId="8" w16cid:durableId="670716186">
    <w:abstractNumId w:val="10"/>
  </w:num>
  <w:num w:numId="9" w16cid:durableId="2095124961">
    <w:abstractNumId w:val="2"/>
  </w:num>
  <w:num w:numId="10" w16cid:durableId="645857637">
    <w:abstractNumId w:val="8"/>
  </w:num>
  <w:num w:numId="11" w16cid:durableId="1692025631">
    <w:abstractNumId w:val="5"/>
  </w:num>
  <w:num w:numId="12" w16cid:durableId="1874078603">
    <w:abstractNumId w:val="1"/>
  </w:num>
  <w:num w:numId="13" w16cid:durableId="1212112749">
    <w:abstractNumId w:val="9"/>
  </w:num>
  <w:num w:numId="14" w16cid:durableId="949361330">
    <w:abstractNumId w:val="3"/>
  </w:num>
  <w:num w:numId="15" w16cid:durableId="682709771">
    <w:abstractNumId w:val="4"/>
  </w:num>
  <w:num w:numId="16" w16cid:durableId="82104873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41D"/>
    <w:rsid w:val="00010A60"/>
    <w:rsid w:val="000154F2"/>
    <w:rsid w:val="000165AC"/>
    <w:rsid w:val="00016CF7"/>
    <w:rsid w:val="000230F3"/>
    <w:rsid w:val="00034FE0"/>
    <w:rsid w:val="0006536B"/>
    <w:rsid w:val="000675B3"/>
    <w:rsid w:val="00081CAC"/>
    <w:rsid w:val="000B0F9F"/>
    <w:rsid w:val="000C42E8"/>
    <w:rsid w:val="000E22A6"/>
    <w:rsid w:val="000E28F8"/>
    <w:rsid w:val="000F402E"/>
    <w:rsid w:val="00111323"/>
    <w:rsid w:val="00114747"/>
    <w:rsid w:val="0013737B"/>
    <w:rsid w:val="00144A16"/>
    <w:rsid w:val="001458FF"/>
    <w:rsid w:val="00152E31"/>
    <w:rsid w:val="0017612D"/>
    <w:rsid w:val="00191269"/>
    <w:rsid w:val="001A3278"/>
    <w:rsid w:val="001B09E1"/>
    <w:rsid w:val="001B1C99"/>
    <w:rsid w:val="001B441D"/>
    <w:rsid w:val="001C72EB"/>
    <w:rsid w:val="001D34F9"/>
    <w:rsid w:val="001D5540"/>
    <w:rsid w:val="001F1A48"/>
    <w:rsid w:val="00207BF9"/>
    <w:rsid w:val="0025650E"/>
    <w:rsid w:val="0028682A"/>
    <w:rsid w:val="00290E67"/>
    <w:rsid w:val="002B1FBB"/>
    <w:rsid w:val="002B52F2"/>
    <w:rsid w:val="002F0F7A"/>
    <w:rsid w:val="002F44A4"/>
    <w:rsid w:val="00313429"/>
    <w:rsid w:val="0031446C"/>
    <w:rsid w:val="0032058A"/>
    <w:rsid w:val="00342F0F"/>
    <w:rsid w:val="00344ECB"/>
    <w:rsid w:val="00347230"/>
    <w:rsid w:val="00366465"/>
    <w:rsid w:val="00392B65"/>
    <w:rsid w:val="003B5606"/>
    <w:rsid w:val="003C0A1D"/>
    <w:rsid w:val="003D47FD"/>
    <w:rsid w:val="003D4A04"/>
    <w:rsid w:val="003E68A2"/>
    <w:rsid w:val="003F18B3"/>
    <w:rsid w:val="003F5E52"/>
    <w:rsid w:val="00414592"/>
    <w:rsid w:val="004A4940"/>
    <w:rsid w:val="004A7E0D"/>
    <w:rsid w:val="004B16B1"/>
    <w:rsid w:val="004D0C55"/>
    <w:rsid w:val="004D6977"/>
    <w:rsid w:val="004D7290"/>
    <w:rsid w:val="004E6F74"/>
    <w:rsid w:val="004F2E29"/>
    <w:rsid w:val="0051206F"/>
    <w:rsid w:val="005303F7"/>
    <w:rsid w:val="00553C9A"/>
    <w:rsid w:val="005675DC"/>
    <w:rsid w:val="005724D2"/>
    <w:rsid w:val="005812BE"/>
    <w:rsid w:val="00597737"/>
    <w:rsid w:val="005B1F18"/>
    <w:rsid w:val="00605078"/>
    <w:rsid w:val="006461EE"/>
    <w:rsid w:val="0066318E"/>
    <w:rsid w:val="00671787"/>
    <w:rsid w:val="0068483A"/>
    <w:rsid w:val="00684965"/>
    <w:rsid w:val="006A1D6D"/>
    <w:rsid w:val="006B1152"/>
    <w:rsid w:val="006E6E2F"/>
    <w:rsid w:val="00745ADD"/>
    <w:rsid w:val="0075005D"/>
    <w:rsid w:val="00754931"/>
    <w:rsid w:val="00762FFF"/>
    <w:rsid w:val="00763041"/>
    <w:rsid w:val="0076651C"/>
    <w:rsid w:val="007A1275"/>
    <w:rsid w:val="007D592F"/>
    <w:rsid w:val="007F521D"/>
    <w:rsid w:val="007F5322"/>
    <w:rsid w:val="00812892"/>
    <w:rsid w:val="00816B21"/>
    <w:rsid w:val="008436C1"/>
    <w:rsid w:val="00850B52"/>
    <w:rsid w:val="00852829"/>
    <w:rsid w:val="00856FC3"/>
    <w:rsid w:val="00873F6F"/>
    <w:rsid w:val="00876045"/>
    <w:rsid w:val="008A086B"/>
    <w:rsid w:val="008C2861"/>
    <w:rsid w:val="008E7D5B"/>
    <w:rsid w:val="008F15ED"/>
    <w:rsid w:val="00944EA0"/>
    <w:rsid w:val="00953E13"/>
    <w:rsid w:val="00995139"/>
    <w:rsid w:val="009A44C1"/>
    <w:rsid w:val="009B4913"/>
    <w:rsid w:val="009F23ED"/>
    <w:rsid w:val="00A00360"/>
    <w:rsid w:val="00A06F03"/>
    <w:rsid w:val="00A376D2"/>
    <w:rsid w:val="00A60591"/>
    <w:rsid w:val="00A83CA2"/>
    <w:rsid w:val="00AD0093"/>
    <w:rsid w:val="00AF78DC"/>
    <w:rsid w:val="00B20F34"/>
    <w:rsid w:val="00B27B2E"/>
    <w:rsid w:val="00B303CD"/>
    <w:rsid w:val="00B40625"/>
    <w:rsid w:val="00B541D3"/>
    <w:rsid w:val="00B5484B"/>
    <w:rsid w:val="00B819C8"/>
    <w:rsid w:val="00B82F98"/>
    <w:rsid w:val="00B963C6"/>
    <w:rsid w:val="00BA3D1A"/>
    <w:rsid w:val="00BA5DF6"/>
    <w:rsid w:val="00BB6CA2"/>
    <w:rsid w:val="00BD4903"/>
    <w:rsid w:val="00BE3607"/>
    <w:rsid w:val="00BE478A"/>
    <w:rsid w:val="00C01BC5"/>
    <w:rsid w:val="00C04781"/>
    <w:rsid w:val="00C16B4D"/>
    <w:rsid w:val="00C23189"/>
    <w:rsid w:val="00C252A4"/>
    <w:rsid w:val="00C32902"/>
    <w:rsid w:val="00C46150"/>
    <w:rsid w:val="00C775BD"/>
    <w:rsid w:val="00CA3D21"/>
    <w:rsid w:val="00CD45B4"/>
    <w:rsid w:val="00CD4D22"/>
    <w:rsid w:val="00CE0CDB"/>
    <w:rsid w:val="00CE38AF"/>
    <w:rsid w:val="00CF6AF5"/>
    <w:rsid w:val="00D15214"/>
    <w:rsid w:val="00D20571"/>
    <w:rsid w:val="00D309B9"/>
    <w:rsid w:val="00D70836"/>
    <w:rsid w:val="00D80889"/>
    <w:rsid w:val="00DA7DE7"/>
    <w:rsid w:val="00DC0E5D"/>
    <w:rsid w:val="00DC36D6"/>
    <w:rsid w:val="00DD0F83"/>
    <w:rsid w:val="00DD78A6"/>
    <w:rsid w:val="00DE4403"/>
    <w:rsid w:val="00E027AD"/>
    <w:rsid w:val="00E23A0E"/>
    <w:rsid w:val="00E37C89"/>
    <w:rsid w:val="00E37E71"/>
    <w:rsid w:val="00E41B16"/>
    <w:rsid w:val="00E51150"/>
    <w:rsid w:val="00E5366F"/>
    <w:rsid w:val="00EC41D7"/>
    <w:rsid w:val="00ED02CB"/>
    <w:rsid w:val="00ED3749"/>
    <w:rsid w:val="00EE488B"/>
    <w:rsid w:val="00F25CC8"/>
    <w:rsid w:val="00F3791B"/>
    <w:rsid w:val="00F5729F"/>
    <w:rsid w:val="00F64CF8"/>
    <w:rsid w:val="00F669A8"/>
    <w:rsid w:val="00F74A1D"/>
    <w:rsid w:val="00F7571D"/>
    <w:rsid w:val="00F919FB"/>
    <w:rsid w:val="00F96D32"/>
    <w:rsid w:val="00FA4DA1"/>
    <w:rsid w:val="00FA68F9"/>
    <w:rsid w:val="00FC235D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203F7A"/>
  <w15:docId w15:val="{9FBC82DE-346E-465B-A6BC-4F59302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0B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50B5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50B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0B52"/>
    <w:pPr>
      <w:ind w:left="720"/>
      <w:contextualSpacing/>
    </w:pPr>
  </w:style>
  <w:style w:type="paragraph" w:styleId="a9">
    <w:name w:val="Normal (Web)"/>
    <w:basedOn w:val="a"/>
    <w:uiPriority w:val="99"/>
    <w:rsid w:val="001C7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locked/>
    <w:rsid w:val="001C72E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1C72EB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styleId="ab">
    <w:name w:val="Hyperlink"/>
    <w:basedOn w:val="a0"/>
    <w:uiPriority w:val="99"/>
    <w:rsid w:val="00C01BC5"/>
    <w:rPr>
      <w:rFonts w:cs="Times New Roman"/>
      <w:color w:val="0000FF"/>
      <w:u w:val="single"/>
    </w:rPr>
  </w:style>
  <w:style w:type="character" w:customStyle="1" w:styleId="shortauthor">
    <w:name w:val="short_author"/>
    <w:basedOn w:val="a0"/>
    <w:uiPriority w:val="99"/>
    <w:rsid w:val="00C01BC5"/>
    <w:rPr>
      <w:rFonts w:cs="Times New Roman"/>
    </w:rPr>
  </w:style>
  <w:style w:type="character" w:customStyle="1" w:styleId="shortname">
    <w:name w:val="short_name"/>
    <w:basedOn w:val="a0"/>
    <w:uiPriority w:val="99"/>
    <w:rsid w:val="00C01BC5"/>
    <w:rPr>
      <w:rFonts w:cs="Times New Roman"/>
    </w:rPr>
  </w:style>
  <w:style w:type="paragraph" w:styleId="ac">
    <w:name w:val="footer"/>
    <w:basedOn w:val="a"/>
    <w:link w:val="ad"/>
    <w:uiPriority w:val="99"/>
    <w:rsid w:val="0034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4ECB"/>
    <w:rPr>
      <w:rFonts w:cs="Times New Roman"/>
    </w:rPr>
  </w:style>
  <w:style w:type="paragraph" w:styleId="ae">
    <w:name w:val="annotation text"/>
    <w:basedOn w:val="a"/>
    <w:link w:val="af"/>
    <w:uiPriority w:val="99"/>
    <w:rsid w:val="00344ECB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locked/>
    <w:rsid w:val="00344E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Для таблиц"/>
    <w:basedOn w:val="a"/>
    <w:uiPriority w:val="99"/>
    <w:rsid w:val="00344E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"/>
    <w:basedOn w:val="a"/>
    <w:uiPriority w:val="99"/>
    <w:rsid w:val="0076304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76304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4A7E0D"/>
    <w:rPr>
      <w:rFonts w:cs="Times New Roman"/>
    </w:rPr>
  </w:style>
  <w:style w:type="paragraph" w:customStyle="1" w:styleId="Standard">
    <w:name w:val="Standard"/>
    <w:rsid w:val="001B1C9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uiPriority w:val="99"/>
    <w:rsid w:val="001B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6945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www.sportedu./rupress%20/tfvo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le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10372" TargetMode="External"/><Relationship Id="rId17" Type="http://schemas.openxmlformats.org/officeDocument/2006/relationships/hyperlink" Target="http://biblioclub.ru/index.php?page=book_red&amp;id=241967&amp;sr=1http://biblioclub.ru/" TargetMode="External"/><Relationship Id="rId25" Type="http://schemas.openxmlformats.org/officeDocument/2006/relationships/hyperlink" Target="http://www.teori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28839" TargetMode="External"/><Relationship Id="rId20" Type="http://schemas.openxmlformats.org/officeDocument/2006/relationships/hyperlink" Target="http://www.sport.lenobl.ru/law/reg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nl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s://user.gto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book_red&amp;id=210373" TargetMode="External"/><Relationship Id="rId19" Type="http://schemas.openxmlformats.org/officeDocument/2006/relationships/hyperlink" Target="https://www.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426945" TargetMode="External"/><Relationship Id="rId22" Type="http://schemas.openxmlformats.org/officeDocument/2006/relationships/hyperlink" Target="http://www.wrestrus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63EB-D498-4718-94F5-2D766F2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28</cp:revision>
  <cp:lastPrinted>2017-02-03T07:22:00Z</cp:lastPrinted>
  <dcterms:created xsi:type="dcterms:W3CDTF">2018-10-31T16:04:00Z</dcterms:created>
  <dcterms:modified xsi:type="dcterms:W3CDTF">2023-05-06T12:31:00Z</dcterms:modified>
</cp:coreProperties>
</file>