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6284" w14:textId="77777777" w:rsidR="00485F82" w:rsidRPr="00485F82" w:rsidRDefault="00485F82" w:rsidP="00485F82">
      <w:pPr>
        <w:tabs>
          <w:tab w:val="left" w:pos="0"/>
          <w:tab w:val="left" w:pos="1530"/>
        </w:tabs>
        <w:ind w:hanging="40"/>
        <w:jc w:val="center"/>
      </w:pPr>
      <w:r w:rsidRPr="00485F82">
        <w:t xml:space="preserve">ГОСУДАРСТВЕННОЕ АВТОНОМНОЕ ОБРАЗОВАТЕЛЬНОЕ УЧРЕЖДЕНИЕ </w:t>
      </w:r>
    </w:p>
    <w:p w14:paraId="1ECE264A" w14:textId="77777777" w:rsidR="00485F82" w:rsidRPr="00485F82" w:rsidRDefault="00485F82" w:rsidP="00485F82">
      <w:pPr>
        <w:tabs>
          <w:tab w:val="left" w:pos="0"/>
          <w:tab w:val="left" w:pos="1530"/>
        </w:tabs>
        <w:ind w:hanging="40"/>
        <w:jc w:val="center"/>
      </w:pPr>
      <w:r w:rsidRPr="00485F82">
        <w:t xml:space="preserve">ВЫСШЕГО ОБРАЗОВАНИЯ ЛЕНИНГРАДСКОЙ ОБЛАСТИ </w:t>
      </w:r>
    </w:p>
    <w:p w14:paraId="659FB188" w14:textId="77777777" w:rsidR="00485F82" w:rsidRPr="00485F82" w:rsidRDefault="00485F82" w:rsidP="00485F82">
      <w:pPr>
        <w:tabs>
          <w:tab w:val="left" w:pos="0"/>
          <w:tab w:val="left" w:pos="1530"/>
        </w:tabs>
        <w:ind w:hanging="40"/>
        <w:jc w:val="center"/>
      </w:pPr>
    </w:p>
    <w:p w14:paraId="3A6AA7A4" w14:textId="77777777" w:rsidR="00485F82" w:rsidRPr="00485F82" w:rsidRDefault="00485F82" w:rsidP="00485F82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85F82">
        <w:rPr>
          <w:b/>
        </w:rPr>
        <w:t xml:space="preserve">«ЛЕНИНГРАДСКИЙ ГОСУДАРСТВЕННЫЙ УНИВЕРСИТЕТ </w:t>
      </w:r>
    </w:p>
    <w:p w14:paraId="28AE145F" w14:textId="77777777" w:rsidR="00485F82" w:rsidRPr="00485F82" w:rsidRDefault="00485F82" w:rsidP="00485F82">
      <w:pPr>
        <w:tabs>
          <w:tab w:val="left" w:pos="1530"/>
        </w:tabs>
        <w:ind w:hanging="40"/>
        <w:jc w:val="center"/>
      </w:pPr>
      <w:r w:rsidRPr="00485F82">
        <w:rPr>
          <w:b/>
        </w:rPr>
        <w:t>ИМЕНИ А.С. ПУШКИНА»</w:t>
      </w:r>
    </w:p>
    <w:p w14:paraId="39505987" w14:textId="77777777" w:rsidR="00485F82" w:rsidRPr="00485F82" w:rsidRDefault="00485F82" w:rsidP="00485F82">
      <w:pPr>
        <w:tabs>
          <w:tab w:val="left" w:pos="1530"/>
        </w:tabs>
        <w:ind w:hanging="40"/>
        <w:jc w:val="center"/>
      </w:pPr>
    </w:p>
    <w:p w14:paraId="5A8761CA" w14:textId="77777777" w:rsidR="00485F82" w:rsidRPr="00485F82" w:rsidRDefault="00485F82" w:rsidP="00485F82">
      <w:pPr>
        <w:tabs>
          <w:tab w:val="left" w:pos="1530"/>
        </w:tabs>
        <w:ind w:hanging="40"/>
        <w:jc w:val="center"/>
      </w:pPr>
    </w:p>
    <w:p w14:paraId="16BF62BE" w14:textId="77777777" w:rsidR="00485F82" w:rsidRPr="00485F82" w:rsidRDefault="00485F82" w:rsidP="00485F82">
      <w:pPr>
        <w:tabs>
          <w:tab w:val="left" w:pos="1530"/>
        </w:tabs>
        <w:ind w:hanging="40"/>
        <w:jc w:val="center"/>
      </w:pPr>
    </w:p>
    <w:p w14:paraId="473BDD21" w14:textId="77777777" w:rsidR="00485F82" w:rsidRPr="00485F82" w:rsidRDefault="00485F82" w:rsidP="00485F82">
      <w:pPr>
        <w:tabs>
          <w:tab w:val="left" w:pos="1530"/>
        </w:tabs>
        <w:ind w:firstLine="5630"/>
      </w:pPr>
      <w:r w:rsidRPr="00485F82">
        <w:t>УТВЕРЖДАЮ</w:t>
      </w:r>
    </w:p>
    <w:p w14:paraId="5E9F071D" w14:textId="77777777" w:rsidR="00485F82" w:rsidRPr="00485F82" w:rsidRDefault="00485F82" w:rsidP="00485F82">
      <w:pPr>
        <w:tabs>
          <w:tab w:val="left" w:pos="1530"/>
        </w:tabs>
        <w:ind w:firstLine="5630"/>
      </w:pPr>
      <w:r w:rsidRPr="00485F82">
        <w:t>Проректор по учебно-методической</w:t>
      </w:r>
    </w:p>
    <w:p w14:paraId="15E0D25B" w14:textId="77777777" w:rsidR="00485F82" w:rsidRPr="00485F82" w:rsidRDefault="00485F82" w:rsidP="00485F82">
      <w:pPr>
        <w:tabs>
          <w:tab w:val="left" w:pos="1530"/>
        </w:tabs>
        <w:ind w:firstLine="5630"/>
      </w:pPr>
      <w:r w:rsidRPr="00485F82">
        <w:t xml:space="preserve">работе </w:t>
      </w:r>
    </w:p>
    <w:p w14:paraId="6CF2B955" w14:textId="77777777" w:rsidR="00485F82" w:rsidRPr="00485F82" w:rsidRDefault="00485F82" w:rsidP="00485F82">
      <w:pPr>
        <w:tabs>
          <w:tab w:val="left" w:pos="1530"/>
        </w:tabs>
        <w:ind w:firstLine="5630"/>
      </w:pPr>
      <w:r w:rsidRPr="00485F82">
        <w:t>____________ С.Н. Большаков</w:t>
      </w:r>
    </w:p>
    <w:p w14:paraId="36BCEEA3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91BA754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4EEF944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EDD5E92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D820212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96501F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5C0158F" w14:textId="77777777" w:rsidR="00485F82" w:rsidRPr="002C277B" w:rsidRDefault="00485F82" w:rsidP="00485F82">
      <w:pPr>
        <w:suppressAutoHyphens/>
        <w:jc w:val="center"/>
      </w:pPr>
      <w:r w:rsidRPr="002C277B">
        <w:t xml:space="preserve">ПРОГРАММА </w:t>
      </w:r>
    </w:p>
    <w:p w14:paraId="7507E39E" w14:textId="77777777" w:rsidR="00485F82" w:rsidRPr="00CC104D" w:rsidRDefault="00485F82" w:rsidP="00485F82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14:paraId="4AB407FA" w14:textId="32A855A6" w:rsidR="00485F82" w:rsidRPr="00485F82" w:rsidRDefault="00485F82" w:rsidP="00485F82">
      <w:pPr>
        <w:jc w:val="center"/>
        <w:rPr>
          <w:sz w:val="28"/>
          <w:szCs w:val="28"/>
        </w:rPr>
      </w:pPr>
      <w:r w:rsidRPr="00485F82">
        <w:rPr>
          <w:b/>
          <w:sz w:val="28"/>
          <w:szCs w:val="28"/>
        </w:rPr>
        <w:t>Б3.01(Г) ПОДГОТОВКА К СДАЧЕ И СДАЧА ГОСУДАРСТВЕННОГО ЭКЗАМЕНА</w:t>
      </w:r>
    </w:p>
    <w:p w14:paraId="73867285" w14:textId="0ABB8139" w:rsidR="00485F82" w:rsidRDefault="00485F82" w:rsidP="00485F82">
      <w:pPr>
        <w:tabs>
          <w:tab w:val="left" w:pos="3822"/>
        </w:tabs>
        <w:rPr>
          <w:b/>
          <w:color w:val="00000A"/>
        </w:rPr>
      </w:pPr>
    </w:p>
    <w:p w14:paraId="56590B5F" w14:textId="77777777" w:rsidR="00485F82" w:rsidRPr="00485F82" w:rsidRDefault="00485F82" w:rsidP="00485F82">
      <w:pPr>
        <w:tabs>
          <w:tab w:val="left" w:pos="3822"/>
        </w:tabs>
        <w:rPr>
          <w:b/>
          <w:color w:val="00000A"/>
        </w:rPr>
      </w:pPr>
    </w:p>
    <w:p w14:paraId="1D151455" w14:textId="77777777" w:rsidR="00485F82" w:rsidRPr="00485F82" w:rsidRDefault="00485F82" w:rsidP="00485F82">
      <w:pPr>
        <w:tabs>
          <w:tab w:val="right" w:leader="underscore" w:pos="8505"/>
        </w:tabs>
        <w:jc w:val="center"/>
      </w:pPr>
      <w:r w:rsidRPr="00485F82">
        <w:t>Направление подготовки</w:t>
      </w:r>
      <w:r w:rsidRPr="00485F82">
        <w:rPr>
          <w:b/>
        </w:rPr>
        <w:t xml:space="preserve"> 44.03.01 Педагогическое образование</w:t>
      </w:r>
    </w:p>
    <w:p w14:paraId="4CB9D386" w14:textId="77777777" w:rsidR="00485F82" w:rsidRPr="00485F82" w:rsidRDefault="00485F82" w:rsidP="00485F82">
      <w:pPr>
        <w:tabs>
          <w:tab w:val="right" w:leader="underscore" w:pos="8505"/>
        </w:tabs>
        <w:jc w:val="center"/>
      </w:pPr>
      <w:r w:rsidRPr="00485F82">
        <w:t xml:space="preserve">Направленность (профиль) </w:t>
      </w:r>
      <w:r w:rsidRPr="00485F82">
        <w:rPr>
          <w:b/>
        </w:rPr>
        <w:t>Физическая культура</w:t>
      </w:r>
    </w:p>
    <w:p w14:paraId="0FF4A2EF" w14:textId="77777777" w:rsidR="00485F82" w:rsidRPr="00485F82" w:rsidRDefault="00485F82" w:rsidP="00485F82">
      <w:pPr>
        <w:tabs>
          <w:tab w:val="left" w:pos="3822"/>
        </w:tabs>
        <w:jc w:val="center"/>
        <w:rPr>
          <w:bCs/>
        </w:rPr>
      </w:pPr>
    </w:p>
    <w:p w14:paraId="371B69D7" w14:textId="184E0BA9" w:rsidR="00485F82" w:rsidRPr="00485F82" w:rsidRDefault="00485F82" w:rsidP="00485F82">
      <w:pPr>
        <w:tabs>
          <w:tab w:val="left" w:pos="3822"/>
        </w:tabs>
        <w:jc w:val="center"/>
        <w:rPr>
          <w:bCs/>
        </w:rPr>
      </w:pPr>
      <w:r w:rsidRPr="00485F82">
        <w:rPr>
          <w:bCs/>
        </w:rPr>
        <w:t>(год начала подготовки – 202</w:t>
      </w:r>
      <w:r w:rsidR="00955B7C">
        <w:rPr>
          <w:bCs/>
        </w:rPr>
        <w:t>2</w:t>
      </w:r>
      <w:r w:rsidRPr="00485F82">
        <w:rPr>
          <w:bCs/>
        </w:rPr>
        <w:t>)</w:t>
      </w:r>
    </w:p>
    <w:p w14:paraId="6E9A2347" w14:textId="77777777" w:rsidR="00485F82" w:rsidRPr="00485F82" w:rsidRDefault="00485F82" w:rsidP="00485F82">
      <w:pPr>
        <w:tabs>
          <w:tab w:val="left" w:pos="3822"/>
        </w:tabs>
        <w:jc w:val="center"/>
        <w:rPr>
          <w:bCs/>
        </w:rPr>
      </w:pPr>
    </w:p>
    <w:p w14:paraId="2A485D65" w14:textId="77777777" w:rsidR="00485F82" w:rsidRPr="00485F82" w:rsidRDefault="00485F82" w:rsidP="00485F82">
      <w:pPr>
        <w:tabs>
          <w:tab w:val="left" w:pos="3822"/>
        </w:tabs>
        <w:jc w:val="center"/>
        <w:rPr>
          <w:bCs/>
        </w:rPr>
      </w:pPr>
    </w:p>
    <w:p w14:paraId="3533B63F" w14:textId="77777777" w:rsidR="00485F82" w:rsidRPr="00485F82" w:rsidRDefault="00485F82" w:rsidP="00485F82">
      <w:pPr>
        <w:tabs>
          <w:tab w:val="left" w:pos="3822"/>
        </w:tabs>
        <w:jc w:val="center"/>
        <w:rPr>
          <w:bCs/>
        </w:rPr>
      </w:pPr>
    </w:p>
    <w:p w14:paraId="1BE35E77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7CABAAF5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60CA6DE4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50E6AB74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3C4C62FF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597EB304" w14:textId="41463033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3CB3F350" w14:textId="5772A116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639AA022" w14:textId="09410477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6CA68D3F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4C85A033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3D5F972C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17375A3D" w14:textId="78C72B28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0BCF8F93" w14:textId="3B402A32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279FA70B" w14:textId="001F5062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7118C64F" w14:textId="487AFE72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31804883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418D952D" w14:textId="77777777" w:rsidR="00485F82" w:rsidRP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6FA0AFF8" w14:textId="77777777" w:rsidR="00485F82" w:rsidRPr="00485F82" w:rsidRDefault="00485F82" w:rsidP="00485F82">
      <w:pPr>
        <w:tabs>
          <w:tab w:val="left" w:pos="5130"/>
        </w:tabs>
      </w:pPr>
      <w:r w:rsidRPr="00485F82">
        <w:tab/>
      </w:r>
    </w:p>
    <w:p w14:paraId="028BA805" w14:textId="77777777" w:rsidR="00485F82" w:rsidRDefault="00485F82" w:rsidP="00485F82">
      <w:pPr>
        <w:tabs>
          <w:tab w:val="left" w:pos="748"/>
          <w:tab w:val="left" w:pos="828"/>
          <w:tab w:val="left" w:pos="3822"/>
        </w:tabs>
        <w:jc w:val="center"/>
      </w:pPr>
      <w:r w:rsidRPr="00485F82">
        <w:t xml:space="preserve">Санкт-Петербург </w:t>
      </w:r>
    </w:p>
    <w:p w14:paraId="58941A89" w14:textId="52472C14" w:rsidR="006F136C" w:rsidRDefault="006F136C" w:rsidP="00485F82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955B7C">
        <w:t>2</w:t>
      </w:r>
    </w:p>
    <w:p w14:paraId="140B63A7" w14:textId="77777777" w:rsidR="006F136C" w:rsidRPr="00485F82" w:rsidRDefault="006F136C" w:rsidP="00485F82">
      <w:pPr>
        <w:tabs>
          <w:tab w:val="left" w:pos="748"/>
          <w:tab w:val="left" w:pos="828"/>
          <w:tab w:val="left" w:pos="3822"/>
        </w:tabs>
        <w:jc w:val="center"/>
      </w:pPr>
    </w:p>
    <w:p w14:paraId="69FC26A0" w14:textId="332EF128"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14:paraId="0962B393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7DFF0E8A" w14:textId="3862FBAE" w:rsidR="00D255CB" w:rsidRPr="00D255CB" w:rsidRDefault="00D255CB" w:rsidP="00C242FC">
      <w:pPr>
        <w:ind w:firstLine="708"/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>Государственный экзамен по направлению подготовки 4</w:t>
      </w:r>
      <w:r w:rsidR="00DF23BB">
        <w:rPr>
          <w:color w:val="000000"/>
          <w:lang w:eastAsia="zh-CN"/>
        </w:rPr>
        <w:t>4</w:t>
      </w:r>
      <w:r w:rsidRPr="00D255CB">
        <w:rPr>
          <w:color w:val="000000"/>
          <w:lang w:eastAsia="zh-CN"/>
        </w:rPr>
        <w:t>.03.0</w:t>
      </w:r>
      <w:r w:rsidR="00DF23BB">
        <w:rPr>
          <w:color w:val="000000"/>
          <w:lang w:eastAsia="zh-CN"/>
        </w:rPr>
        <w:t>1</w:t>
      </w:r>
      <w:r w:rsidRPr="00D255CB">
        <w:rPr>
          <w:color w:val="000000"/>
          <w:lang w:eastAsia="zh-CN"/>
        </w:rPr>
        <w:t xml:space="preserve"> </w:t>
      </w:r>
      <w:r w:rsidR="00DF23BB">
        <w:rPr>
          <w:color w:val="000000"/>
          <w:lang w:eastAsia="zh-CN"/>
        </w:rPr>
        <w:t>Педагогическое образование</w:t>
      </w:r>
      <w:r w:rsidR="002526F5" w:rsidRPr="002526F5">
        <w:rPr>
          <w:color w:val="000000"/>
          <w:lang w:eastAsia="zh-CN"/>
        </w:rPr>
        <w:t xml:space="preserve"> </w:t>
      </w:r>
      <w:r w:rsidR="00485F82">
        <w:rPr>
          <w:color w:val="000000"/>
          <w:lang w:eastAsia="zh-CN"/>
        </w:rPr>
        <w:t>направленность (</w:t>
      </w:r>
      <w:r w:rsidRPr="00D255CB">
        <w:rPr>
          <w:color w:val="000000"/>
          <w:lang w:eastAsia="zh-CN"/>
        </w:rPr>
        <w:t>профиль</w:t>
      </w:r>
      <w:r w:rsidR="00485F82">
        <w:rPr>
          <w:color w:val="000000"/>
          <w:lang w:eastAsia="zh-CN"/>
        </w:rPr>
        <w:t>)</w:t>
      </w:r>
      <w:r w:rsidRPr="00D255CB">
        <w:rPr>
          <w:color w:val="000000"/>
          <w:lang w:eastAsia="zh-CN"/>
        </w:rPr>
        <w:t xml:space="preserve"> </w:t>
      </w:r>
      <w:r w:rsidR="00DF23BB">
        <w:rPr>
          <w:color w:val="000000"/>
          <w:lang w:eastAsia="zh-CN"/>
        </w:rPr>
        <w:t>Физическая культура</w:t>
      </w:r>
      <w:r w:rsidRPr="00D255CB">
        <w:rPr>
          <w:color w:val="000000"/>
          <w:lang w:eastAsia="zh-CN"/>
        </w:rPr>
        <w:t xml:space="preserve">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0B7C8A" w:rsidRPr="000B7C8A">
        <w:rPr>
          <w:color w:val="000000"/>
        </w:rPr>
        <w:t>унив</w:t>
      </w:r>
      <w:r w:rsidR="000B7C8A">
        <w:rPr>
          <w:color w:val="000000"/>
        </w:rPr>
        <w:t>ерсальных</w:t>
      </w:r>
      <w:r w:rsidRPr="00D7403E">
        <w:rPr>
          <w:color w:val="000000"/>
        </w:rPr>
        <w:t xml:space="preserve">, общепрофессиональных и профессиональных компетенций: </w:t>
      </w:r>
      <w:r w:rsidR="00C242FC" w:rsidRPr="00C242FC">
        <w:rPr>
          <w:color w:val="000000"/>
        </w:rPr>
        <w:t>УК-1; УК-2; УК-3; УК-4; УК-5; УК-6; УК-7; УК-8; УК-9; УК-10; ОПК-1; ОПК-2; ОПК-3; ОПК-4; ОПК-5; ОПК-6; ОПК-7; ОПК-8; ОПК-9; ПК-1; ПК-2; ПК-3; ПК-4 ; ПК-5; ПК-6; ПК-7; ПК-8; ПК-9; ПК-10</w:t>
      </w:r>
      <w:r w:rsidR="00A971E8">
        <w:rPr>
          <w:color w:val="000000"/>
        </w:rPr>
        <w:t>,</w:t>
      </w:r>
      <w:r w:rsidRPr="00A42609">
        <w:rPr>
          <w:lang w:eastAsia="zh-CN"/>
        </w:rPr>
        <w:t xml:space="preserve">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 w:rsidR="00761AF0"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="002D0652"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14:paraId="50324339" w14:textId="77777777" w:rsidR="00384032" w:rsidRPr="00D255CB" w:rsidRDefault="00384032" w:rsidP="0038403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bookmarkStart w:id="0" w:name="_Hlk530930660"/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14:paraId="3349C3CA" w14:textId="77777777" w:rsidR="00384032" w:rsidRPr="00D255CB" w:rsidRDefault="00384032" w:rsidP="0038403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14:paraId="2FE8ED4F" w14:textId="77777777" w:rsidR="00384032" w:rsidRPr="00D255CB" w:rsidRDefault="00384032" w:rsidP="0038403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bookmarkEnd w:id="0"/>
    <w:p w14:paraId="79A5189F" w14:textId="01D80EB4" w:rsidR="00E67EE2" w:rsidRPr="00F2766E" w:rsidRDefault="00384032" w:rsidP="00E67EE2">
      <w:pPr>
        <w:pStyle w:val="ae"/>
        <w:widowControl w:val="0"/>
        <w:shd w:val="clear" w:color="auto" w:fill="FFFFFF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</w:t>
      </w:r>
      <w:r w:rsidR="00E67EE2"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На экзамене </w:t>
      </w:r>
      <w:r w:rsidR="002526F5"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="00E67EE2"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продемонстрировать знания фундаментальных и прикладных вопросов физической культуры, умения и навыки построения методической системы обучения физической культуре.</w:t>
      </w:r>
    </w:p>
    <w:p w14:paraId="675EC375" w14:textId="4F94E69F" w:rsidR="00F2766E" w:rsidRPr="00F2766E" w:rsidRDefault="00F2766E" w:rsidP="00E67EE2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Государственный экзамен проводится по нескольким дисциплинам учебного плана. Вопросы, которые включаются в программу государственного экзамена, охватывают содержание основных </w:t>
      </w:r>
      <w:r w:rsidR="00B80ECB">
        <w:rPr>
          <w:rFonts w:ascii="Times New Roman" w:hAnsi="Times New Roman"/>
          <w:color w:val="000000"/>
          <w:spacing w:val="0"/>
          <w:szCs w:val="24"/>
          <w:lang w:eastAsia="zh-CN"/>
        </w:rPr>
        <w:t>модулей</w:t>
      </w:r>
      <w:r w:rsidR="00C242FC">
        <w:rPr>
          <w:rFonts w:ascii="Times New Roman" w:hAnsi="Times New Roman"/>
          <w:color w:val="000000"/>
          <w:spacing w:val="0"/>
          <w:szCs w:val="24"/>
          <w:lang w:eastAsia="zh-CN"/>
        </w:rPr>
        <w:t>/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дисциплин </w:t>
      </w:r>
      <w:r w:rsidR="00A971E8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обязательной части 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>и части</w:t>
      </w:r>
      <w:r w:rsidR="00A971E8">
        <w:rPr>
          <w:rFonts w:ascii="Times New Roman" w:hAnsi="Times New Roman"/>
          <w:color w:val="000000"/>
          <w:spacing w:val="0"/>
          <w:szCs w:val="24"/>
          <w:lang w:eastAsia="zh-CN"/>
        </w:rPr>
        <w:t>, формируемой участниками образовательных отношений</w:t>
      </w:r>
      <w:r w:rsidR="00BC3C5F">
        <w:rPr>
          <w:rFonts w:ascii="Times New Roman" w:hAnsi="Times New Roman"/>
          <w:color w:val="000000"/>
          <w:spacing w:val="0"/>
          <w:szCs w:val="24"/>
          <w:lang w:eastAsia="zh-CN"/>
        </w:rPr>
        <w:t>,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учебного плана бакалавров по направлению подготовки 44.03.01 Педагогическое образование </w:t>
      </w:r>
      <w:r w:rsidR="00C242FC">
        <w:rPr>
          <w:rFonts w:ascii="Times New Roman" w:hAnsi="Times New Roman"/>
          <w:color w:val="000000"/>
          <w:spacing w:val="0"/>
          <w:szCs w:val="24"/>
          <w:lang w:eastAsia="zh-CN"/>
        </w:rPr>
        <w:t>направленность</w:t>
      </w:r>
      <w:r w:rsidR="00A971E8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(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>профиль</w:t>
      </w:r>
      <w:r w:rsidR="00A971E8">
        <w:rPr>
          <w:rFonts w:ascii="Times New Roman" w:hAnsi="Times New Roman"/>
          <w:color w:val="000000"/>
          <w:spacing w:val="0"/>
          <w:szCs w:val="24"/>
          <w:lang w:eastAsia="zh-CN"/>
        </w:rPr>
        <w:t>)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Физическая культура, реализуемых в рамках основной образовательной программы:</w:t>
      </w:r>
      <w:r w:rsidR="00B80E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«П</w:t>
      </w:r>
      <w:r w:rsidR="00B80ECB">
        <w:rPr>
          <w:rFonts w:ascii="Times New Roman" w:hAnsi="Times New Roman"/>
          <w:color w:val="000000"/>
          <w:spacing w:val="0"/>
          <w:szCs w:val="24"/>
          <w:lang w:eastAsia="zh-CN"/>
        </w:rPr>
        <w:t>едагогика школы</w:t>
      </w:r>
      <w:r w:rsidRPr="00F2766E">
        <w:rPr>
          <w:rFonts w:ascii="Times New Roman" w:hAnsi="Times New Roman"/>
          <w:color w:val="000000"/>
          <w:spacing w:val="0"/>
          <w:szCs w:val="24"/>
          <w:lang w:eastAsia="zh-CN"/>
        </w:rPr>
        <w:t>», «Теория и методика физической культуры и спорта», «Методика обучения и воспитания (физическая культура)», «Гимнастика», «Легкая атлетика», «Лыжный спорт», «Подвижные и спортивные игры».</w:t>
      </w:r>
    </w:p>
    <w:p w14:paraId="4C888EE9" w14:textId="44CB6770" w:rsidR="00F2766E" w:rsidRDefault="00F2766E" w:rsidP="00F2766E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 </w:t>
      </w:r>
      <w:r w:rsidRPr="00E67EE2">
        <w:rPr>
          <w:sz w:val="24"/>
          <w:szCs w:val="24"/>
        </w:rPr>
        <w:t>(билет состоит из трех вопросов).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В ходе проведения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14:paraId="2DDF5B16" w14:textId="5EC3D077" w:rsidR="00F2766E" w:rsidRPr="008A2F43" w:rsidRDefault="00F2766E" w:rsidP="00F2766E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 xml:space="preserve">; </w:t>
      </w:r>
      <w:r w:rsidR="00E67EE2">
        <w:rPr>
          <w:color w:val="000000"/>
        </w:rPr>
        <w:t>н</w:t>
      </w:r>
      <w:r w:rsidRPr="00C47357">
        <w:rPr>
          <w:color w:val="000000"/>
        </w:rPr>
        <w:t>авыки использования современных информационных образовательных технологий в профессиональной деятельности.</w:t>
      </w:r>
    </w:p>
    <w:p w14:paraId="6CB617AF" w14:textId="6285692D" w:rsidR="00F2766E" w:rsidRDefault="00F2766E" w:rsidP="00F2766E">
      <w:pPr>
        <w:ind w:firstLine="567"/>
        <w:jc w:val="both"/>
        <w:rPr>
          <w:b/>
        </w:rPr>
      </w:pPr>
    </w:p>
    <w:p w14:paraId="7745456C" w14:textId="1E5478C0"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14:paraId="0CFEFB83" w14:textId="77777777" w:rsidR="00D255CB" w:rsidRPr="00F2766E" w:rsidRDefault="00D255CB" w:rsidP="00F2766E">
      <w:pPr>
        <w:ind w:firstLine="567"/>
        <w:jc w:val="both"/>
        <w:rPr>
          <w:b/>
        </w:rPr>
      </w:pPr>
    </w:p>
    <w:p w14:paraId="15168D05" w14:textId="4892DC43" w:rsidR="00F2766E" w:rsidRPr="007D2A96" w:rsidRDefault="00B80ECB" w:rsidP="00AA3D06">
      <w:pPr>
        <w:widowControl w:val="0"/>
        <w:spacing w:after="120"/>
        <w:ind w:left="23" w:hanging="23"/>
        <w:jc w:val="center"/>
        <w:rPr>
          <w:b/>
          <w:smallCaps/>
          <w:color w:val="000000"/>
          <w:spacing w:val="5"/>
        </w:rPr>
      </w:pPr>
      <w:r>
        <w:rPr>
          <w:b/>
          <w:smallCaps/>
          <w:color w:val="000000"/>
          <w:spacing w:val="5"/>
        </w:rPr>
        <w:t xml:space="preserve">Дисциплина «Педагогика школы» </w:t>
      </w:r>
    </w:p>
    <w:p w14:paraId="570E1D14" w14:textId="155F461B" w:rsidR="00F2766E" w:rsidRPr="00F2766E" w:rsidRDefault="00F2766E" w:rsidP="00AA3D06">
      <w:pPr>
        <w:widowControl w:val="0"/>
        <w:ind w:left="20" w:firstLine="700"/>
        <w:jc w:val="both"/>
        <w:rPr>
          <w:b/>
          <w:color w:val="000000"/>
          <w:spacing w:val="5"/>
        </w:rPr>
      </w:pPr>
      <w:r w:rsidRPr="00F2766E">
        <w:rPr>
          <w:b/>
          <w:color w:val="000000"/>
          <w:spacing w:val="5"/>
        </w:rPr>
        <w:t>Введение в педагогическую деятельность</w:t>
      </w:r>
    </w:p>
    <w:p w14:paraId="537E7510" w14:textId="77777777" w:rsidR="00F2766E" w:rsidRPr="00AA3D06" w:rsidRDefault="00F2766E" w:rsidP="00AA3D06">
      <w:pPr>
        <w:widowControl w:val="0"/>
        <w:numPr>
          <w:ilvl w:val="0"/>
          <w:numId w:val="20"/>
        </w:numPr>
        <w:tabs>
          <w:tab w:val="left" w:pos="993"/>
        </w:tabs>
        <w:ind w:left="0" w:right="-1" w:firstLine="709"/>
        <w:jc w:val="both"/>
        <w:outlineLvl w:val="1"/>
        <w:rPr>
          <w:bCs/>
          <w:iCs/>
          <w:color w:val="000000"/>
          <w:spacing w:val="1"/>
        </w:rPr>
      </w:pPr>
      <w:bookmarkStart w:id="1" w:name="bookmark3"/>
      <w:r w:rsidRPr="00AA3D06">
        <w:rPr>
          <w:bCs/>
          <w:iCs/>
          <w:color w:val="000000"/>
          <w:spacing w:val="1"/>
        </w:rPr>
        <w:t>Общая характеристика педагогической профессии. Содержание педагогической деятельности.</w:t>
      </w:r>
      <w:bookmarkEnd w:id="1"/>
    </w:p>
    <w:p w14:paraId="355DB6C3" w14:textId="77777777" w:rsidR="00F2766E" w:rsidRPr="00AA3D06" w:rsidRDefault="00F2766E" w:rsidP="00AA3D06">
      <w:pPr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outlineLvl w:val="1"/>
        <w:rPr>
          <w:bCs/>
          <w:iCs/>
          <w:color w:val="000000"/>
          <w:spacing w:val="1"/>
          <w:lang w:val="x-none" w:eastAsia="x-none"/>
        </w:rPr>
      </w:pPr>
      <w:r w:rsidRPr="00AA3D06">
        <w:rPr>
          <w:bCs/>
          <w:iCs/>
          <w:color w:val="000000"/>
          <w:spacing w:val="5"/>
          <w:lang w:val="x-none" w:eastAsia="x-none"/>
        </w:rPr>
        <w:t>Понятие о профессии и специальности. Педагогическое образование в университете. Педагогическая деятельность как профессия. Признаки профессиональной педагогической деятельности. Функции педагогической деятельности. Требования, предъявляемые к педагогу. Ценностные характеристики педагогической деятельности. Профессионализм и саморазвитие личности педагога.</w:t>
      </w:r>
      <w:bookmarkStart w:id="2" w:name="bookmark4"/>
      <w:r w:rsidRPr="00AA3D06">
        <w:rPr>
          <w:color w:val="000000"/>
          <w:spacing w:val="1"/>
          <w:lang w:val="x-none" w:eastAsia="x-none"/>
        </w:rPr>
        <w:t xml:space="preserve"> </w:t>
      </w:r>
      <w:r w:rsidRPr="00AA3D06">
        <w:rPr>
          <w:bCs/>
          <w:iCs/>
          <w:color w:val="000000"/>
          <w:spacing w:val="1"/>
          <w:lang w:val="x-none" w:eastAsia="x-none"/>
        </w:rPr>
        <w:lastRenderedPageBreak/>
        <w:t>Профессионально-личностное становление и развитие педагога.</w:t>
      </w:r>
      <w:bookmarkEnd w:id="2"/>
    </w:p>
    <w:p w14:paraId="67392969" w14:textId="77777777" w:rsidR="00F2766E" w:rsidRPr="00AA3D06" w:rsidRDefault="00F2766E" w:rsidP="00AA3D06">
      <w:pPr>
        <w:pStyle w:val="ad"/>
        <w:widowControl w:val="0"/>
        <w:spacing w:after="0" w:line="240" w:lineRule="auto"/>
        <w:ind w:left="0" w:right="20"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AA3D06">
        <w:rPr>
          <w:rFonts w:ascii="Times New Roman" w:hAnsi="Times New Roman"/>
          <w:color w:val="000000"/>
          <w:spacing w:val="5"/>
          <w:sz w:val="24"/>
          <w:szCs w:val="24"/>
        </w:rPr>
        <w:t>Профессиональная деятельность и личность педагога. Профессионализм личности педагога. Педагогическое мастерство.</w:t>
      </w:r>
    </w:p>
    <w:p w14:paraId="16F6816E" w14:textId="5CA6573F" w:rsidR="00F2766E" w:rsidRPr="00AA3D06" w:rsidRDefault="00F2766E" w:rsidP="00AA3D06">
      <w:pPr>
        <w:pStyle w:val="ad"/>
        <w:widowControl w:val="0"/>
        <w:spacing w:after="0" w:line="240" w:lineRule="auto"/>
        <w:ind w:left="0" w:right="-1" w:firstLine="709"/>
        <w:jc w:val="both"/>
        <w:rPr>
          <w:rFonts w:ascii="Times New Roman" w:eastAsia="Courier New" w:hAnsi="Times New Roman"/>
          <w:color w:val="000000"/>
          <w:sz w:val="24"/>
          <w:szCs w:val="24"/>
        </w:rPr>
      </w:pPr>
      <w:r w:rsidRPr="00AA3D06">
        <w:rPr>
          <w:rFonts w:ascii="Times New Roman" w:eastAsia="Courier New" w:hAnsi="Times New Roman"/>
          <w:color w:val="000000"/>
          <w:sz w:val="24"/>
          <w:szCs w:val="24"/>
        </w:rPr>
        <w:t>Педагогические способности.</w:t>
      </w:r>
      <w:r w:rsidR="00AA3D06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 w:rsidRPr="00AA3D06">
        <w:rPr>
          <w:rFonts w:ascii="Times New Roman" w:eastAsia="Courier New" w:hAnsi="Times New Roman"/>
          <w:color w:val="000000"/>
          <w:sz w:val="24"/>
          <w:szCs w:val="24"/>
        </w:rPr>
        <w:t>Профессиограмма.</w:t>
      </w:r>
      <w:r w:rsidR="00AA3D06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 w:rsidRPr="00AA3D06">
        <w:rPr>
          <w:rFonts w:ascii="Times New Roman" w:eastAsia="Courier New" w:hAnsi="Times New Roman"/>
          <w:color w:val="000000"/>
          <w:sz w:val="24"/>
          <w:szCs w:val="24"/>
        </w:rPr>
        <w:t>Профессиональная</w:t>
      </w:r>
      <w:r w:rsidR="00AA3D06">
        <w:rPr>
          <w:rFonts w:ascii="Times New Roman" w:eastAsia="Courier New" w:hAnsi="Times New Roman"/>
          <w:color w:val="000000"/>
          <w:sz w:val="24"/>
          <w:szCs w:val="24"/>
        </w:rPr>
        <w:t xml:space="preserve"> </w:t>
      </w:r>
      <w:r w:rsidRPr="00AA3D06">
        <w:rPr>
          <w:rFonts w:ascii="Times New Roman" w:eastAsia="Courier New" w:hAnsi="Times New Roman"/>
          <w:color w:val="000000"/>
          <w:sz w:val="24"/>
          <w:szCs w:val="24"/>
        </w:rPr>
        <w:t>компетентность. Источники педагогического образования. Педагогическое образование в университете. Самообразование.</w:t>
      </w:r>
    </w:p>
    <w:p w14:paraId="0FD2BB55" w14:textId="031148DD" w:rsidR="00F2766E" w:rsidRPr="00F2766E" w:rsidRDefault="00F2766E" w:rsidP="00F2766E">
      <w:pPr>
        <w:widowControl w:val="0"/>
        <w:ind w:left="20" w:firstLine="700"/>
        <w:jc w:val="both"/>
        <w:rPr>
          <w:b/>
          <w:color w:val="000000"/>
          <w:spacing w:val="5"/>
        </w:rPr>
      </w:pPr>
      <w:r w:rsidRPr="00F2766E">
        <w:rPr>
          <w:b/>
          <w:color w:val="000000"/>
          <w:spacing w:val="5"/>
        </w:rPr>
        <w:t>Общие основы педагогики. Теория обучения</w:t>
      </w:r>
    </w:p>
    <w:p w14:paraId="226973F6" w14:textId="77777777" w:rsidR="00F2766E" w:rsidRPr="00F2766E" w:rsidRDefault="00F2766E" w:rsidP="00251818">
      <w:pPr>
        <w:widowControl w:val="0"/>
        <w:numPr>
          <w:ilvl w:val="0"/>
          <w:numId w:val="5"/>
        </w:numPr>
        <w:tabs>
          <w:tab w:val="left" w:pos="1113"/>
        </w:tabs>
        <w:ind w:right="40" w:firstLine="709"/>
        <w:jc w:val="both"/>
        <w:rPr>
          <w:bCs/>
          <w:iCs/>
          <w:color w:val="000000"/>
          <w:spacing w:val="1"/>
        </w:rPr>
      </w:pPr>
      <w:r w:rsidRPr="00F2766E">
        <w:rPr>
          <w:bCs/>
          <w:iCs/>
          <w:color w:val="000000"/>
          <w:spacing w:val="1"/>
        </w:rPr>
        <w:t>Целеобразование и целеполагание в педагогике. Разработка проблем целей и задач педагогики.</w:t>
      </w:r>
    </w:p>
    <w:p w14:paraId="4292742A" w14:textId="77777777" w:rsidR="00F2766E" w:rsidRPr="00F2766E" w:rsidRDefault="00F2766E" w:rsidP="00251818">
      <w:pPr>
        <w:widowControl w:val="0"/>
        <w:ind w:left="20" w:right="4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Цель в науке, целеполагание как легитимизация целей. Цель в педагогике, содержательная часть цели и уровни ее определения.</w:t>
      </w:r>
    </w:p>
    <w:p w14:paraId="077F5A42" w14:textId="77777777" w:rsidR="00F2766E" w:rsidRPr="00F2766E" w:rsidRDefault="00F2766E" w:rsidP="00251818">
      <w:pPr>
        <w:widowControl w:val="0"/>
        <w:numPr>
          <w:ilvl w:val="0"/>
          <w:numId w:val="5"/>
        </w:numPr>
        <w:tabs>
          <w:tab w:val="left" w:pos="1113"/>
        </w:tabs>
        <w:ind w:right="40" w:firstLine="709"/>
        <w:jc w:val="both"/>
        <w:rPr>
          <w:bCs/>
          <w:iCs/>
          <w:color w:val="000000"/>
          <w:spacing w:val="1"/>
        </w:rPr>
      </w:pPr>
      <w:r w:rsidRPr="00F2766E">
        <w:rPr>
          <w:bCs/>
          <w:iCs/>
          <w:color w:val="000000"/>
          <w:spacing w:val="1"/>
        </w:rPr>
        <w:t>Педагогика как наука и практика. Объект, предмет, цели, задачи, функции педагогики как науки и практики. Категориально понятийный аппарат педагогики.</w:t>
      </w:r>
    </w:p>
    <w:p w14:paraId="3BB65824" w14:textId="77777777" w:rsidR="00F2766E" w:rsidRPr="00F2766E" w:rsidRDefault="00F2766E" w:rsidP="00251818">
      <w:pPr>
        <w:widowControl w:val="0"/>
        <w:ind w:left="20" w:right="4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Педагогика в системе наук о человеке, взаимодействие педагогики с рядом других наук. Структурные компоненты педагогики как науки и практики. Цели и задачи педагогики как науки и практики. Цели и задачи педагогики как науки, основные педагогические категории, их содержание.</w:t>
      </w:r>
    </w:p>
    <w:p w14:paraId="5D601F77" w14:textId="77777777" w:rsidR="00F2766E" w:rsidRPr="00F2766E" w:rsidRDefault="00F2766E" w:rsidP="00251818">
      <w:pPr>
        <w:widowControl w:val="0"/>
        <w:ind w:left="20" w:right="40" w:firstLine="709"/>
        <w:jc w:val="both"/>
        <w:rPr>
          <w:bCs/>
          <w:iCs/>
          <w:color w:val="000000"/>
          <w:spacing w:val="1"/>
        </w:rPr>
      </w:pPr>
      <w:r w:rsidRPr="00F2766E">
        <w:rPr>
          <w:bCs/>
          <w:iCs/>
          <w:color w:val="000000"/>
          <w:spacing w:val="1"/>
        </w:rPr>
        <w:t>3 Методы научно-педагогического исследования. Логика научного исследования студента.</w:t>
      </w:r>
    </w:p>
    <w:p w14:paraId="4BA3EF86" w14:textId="77777777" w:rsidR="00F2766E" w:rsidRPr="00F2766E" w:rsidRDefault="00F2766E" w:rsidP="00251818">
      <w:pPr>
        <w:widowControl w:val="0"/>
        <w:ind w:left="20" w:right="4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Выделение трех групп методов. Раскрытие групп методов, содержание каждой группы методов. Применение групп методов в студенческих исследованиях.</w:t>
      </w:r>
    </w:p>
    <w:p w14:paraId="6B28B29B" w14:textId="77777777" w:rsidR="00F2766E" w:rsidRPr="00F2766E" w:rsidRDefault="00F2766E" w:rsidP="00251818">
      <w:pPr>
        <w:widowControl w:val="0"/>
        <w:numPr>
          <w:ilvl w:val="0"/>
          <w:numId w:val="6"/>
        </w:numPr>
        <w:tabs>
          <w:tab w:val="left" w:pos="1191"/>
        </w:tabs>
        <w:ind w:right="40" w:firstLine="709"/>
        <w:jc w:val="both"/>
        <w:rPr>
          <w:bCs/>
          <w:iCs/>
          <w:color w:val="000000"/>
          <w:spacing w:val="1"/>
        </w:rPr>
      </w:pPr>
      <w:r w:rsidRPr="00F2766E">
        <w:rPr>
          <w:bCs/>
          <w:iCs/>
          <w:color w:val="000000"/>
          <w:spacing w:val="1"/>
        </w:rPr>
        <w:t>Ученик как субъект образовательного процесса, формирование субъект-субъектных отношений.</w:t>
      </w:r>
    </w:p>
    <w:p w14:paraId="1358D6BA" w14:textId="77777777" w:rsidR="00F2766E" w:rsidRPr="00F2766E" w:rsidRDefault="00F2766E" w:rsidP="00251818">
      <w:pPr>
        <w:widowControl w:val="0"/>
        <w:ind w:left="20" w:right="4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Представление о человеке в философской мысли на разных этапах развития общества. Характеристика ученика, учителя как субъектов учебной деятельности. Формирование субъект-субъектных отношений в образовательном процессе и их влияние на успешность познавательного интереса в учебной деятельности.</w:t>
      </w:r>
    </w:p>
    <w:p w14:paraId="52325F22" w14:textId="77777777" w:rsidR="00F2766E" w:rsidRPr="00F2766E" w:rsidRDefault="00F2766E" w:rsidP="00251818">
      <w:pPr>
        <w:widowControl w:val="0"/>
        <w:numPr>
          <w:ilvl w:val="0"/>
          <w:numId w:val="6"/>
        </w:numPr>
        <w:tabs>
          <w:tab w:val="left" w:pos="1191"/>
        </w:tabs>
        <w:ind w:right="40" w:firstLine="709"/>
        <w:jc w:val="both"/>
        <w:rPr>
          <w:bCs/>
          <w:iCs/>
          <w:color w:val="000000"/>
          <w:spacing w:val="1"/>
        </w:rPr>
      </w:pPr>
      <w:r w:rsidRPr="00F2766E">
        <w:rPr>
          <w:bCs/>
          <w:iCs/>
          <w:color w:val="000000"/>
          <w:spacing w:val="1"/>
        </w:rPr>
        <w:t>Факторы развития личности: биологические, социальные, Их воздействие на личность.</w:t>
      </w:r>
    </w:p>
    <w:p w14:paraId="717872B7" w14:textId="77777777" w:rsidR="00F2766E" w:rsidRPr="00F2766E" w:rsidRDefault="00F2766E" w:rsidP="00251818">
      <w:pPr>
        <w:widowControl w:val="0"/>
        <w:ind w:left="20" w:right="4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Макро-, мезо- и микрофакторы. Специализация личности под их влиянием. Роль деятельности в развитии личности. Взаимодействие развития, воспитания среды и наследственности. Активность личности как условие развития способностей личности и достижение её успешности.</w:t>
      </w:r>
    </w:p>
    <w:p w14:paraId="16233EBF" w14:textId="77777777" w:rsidR="00251818" w:rsidRDefault="00F2766E" w:rsidP="00251818">
      <w:pPr>
        <w:widowControl w:val="0"/>
        <w:numPr>
          <w:ilvl w:val="0"/>
          <w:numId w:val="6"/>
        </w:numPr>
        <w:tabs>
          <w:tab w:val="left" w:pos="1191"/>
        </w:tabs>
        <w:ind w:right="40" w:firstLine="709"/>
        <w:jc w:val="both"/>
        <w:rPr>
          <w:bCs/>
          <w:iCs/>
          <w:color w:val="000000"/>
          <w:spacing w:val="1"/>
        </w:rPr>
      </w:pPr>
      <w:r w:rsidRPr="00F2766E">
        <w:rPr>
          <w:bCs/>
          <w:iCs/>
          <w:color w:val="000000"/>
          <w:spacing w:val="1"/>
        </w:rPr>
        <w:t>Содержание общего образования. Сущность образования как целостного процесса. Отбор содержания образования.</w:t>
      </w:r>
    </w:p>
    <w:p w14:paraId="1FA556BD" w14:textId="7DF74134" w:rsidR="00F2766E" w:rsidRPr="00F2766E" w:rsidRDefault="00F2766E" w:rsidP="00251818">
      <w:pPr>
        <w:widowControl w:val="0"/>
        <w:tabs>
          <w:tab w:val="left" w:pos="1191"/>
        </w:tabs>
        <w:ind w:right="40" w:firstLine="709"/>
        <w:jc w:val="both"/>
        <w:rPr>
          <w:spacing w:val="5"/>
          <w:lang w:val="x-none" w:eastAsia="x-none"/>
        </w:rPr>
      </w:pPr>
      <w:r w:rsidRPr="00251818">
        <w:rPr>
          <w:spacing w:val="5"/>
          <w:lang w:val="x-none" w:eastAsia="x-none"/>
        </w:rPr>
        <w:t>Понятие и сущность содержания образования. Концепции отбора</w:t>
      </w:r>
      <w:r w:rsidR="00251818">
        <w:rPr>
          <w:spacing w:val="5"/>
          <w:lang w:eastAsia="x-none"/>
        </w:rPr>
        <w:t xml:space="preserve"> </w:t>
      </w:r>
      <w:r w:rsidRPr="00F2766E">
        <w:rPr>
          <w:spacing w:val="5"/>
          <w:lang w:val="x-none" w:eastAsia="x-none"/>
        </w:rPr>
        <w:t>содержания образования. Источники и факторы его формирования. Принципы и критерии отбора содержания.</w:t>
      </w:r>
    </w:p>
    <w:p w14:paraId="24FD596B" w14:textId="77777777" w:rsidR="00F2766E" w:rsidRPr="00F2766E" w:rsidRDefault="00F2766E" w:rsidP="00251818">
      <w:pPr>
        <w:widowControl w:val="0"/>
        <w:numPr>
          <w:ilvl w:val="0"/>
          <w:numId w:val="6"/>
        </w:numPr>
        <w:tabs>
          <w:tab w:val="left" w:pos="939"/>
        </w:tabs>
        <w:ind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 xml:space="preserve"> Педагогический стандарт образования, объекты и функции.</w:t>
      </w:r>
    </w:p>
    <w:p w14:paraId="37375C4E" w14:textId="70394431" w:rsidR="00F2766E" w:rsidRPr="00F2766E" w:rsidRDefault="00F2766E" w:rsidP="00251818">
      <w:pPr>
        <w:widowControl w:val="0"/>
        <w:tabs>
          <w:tab w:val="right" w:pos="9232"/>
        </w:tabs>
        <w:ind w:left="40" w:right="4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Понятие стандарта, объекты стандартизации, функции стандартов. Характеристика современного стандарта образования:</w:t>
      </w:r>
      <w:r w:rsidR="00251818">
        <w:rPr>
          <w:spacing w:val="5"/>
          <w:lang w:eastAsia="x-none"/>
        </w:rPr>
        <w:t xml:space="preserve"> </w:t>
      </w:r>
      <w:r w:rsidRPr="00F2766E">
        <w:rPr>
          <w:spacing w:val="5"/>
          <w:lang w:val="x-none" w:eastAsia="x-none"/>
        </w:rPr>
        <w:t>вариативность,</w:t>
      </w:r>
      <w:r w:rsidR="00251818">
        <w:rPr>
          <w:spacing w:val="5"/>
          <w:lang w:eastAsia="x-none"/>
        </w:rPr>
        <w:t xml:space="preserve"> </w:t>
      </w:r>
      <w:r w:rsidRPr="00F2766E">
        <w:rPr>
          <w:spacing w:val="5"/>
          <w:lang w:val="x-none" w:eastAsia="x-none"/>
        </w:rPr>
        <w:t>многоуровневость,</w:t>
      </w:r>
      <w:r w:rsidR="00251818">
        <w:rPr>
          <w:spacing w:val="5"/>
          <w:lang w:eastAsia="x-none"/>
        </w:rPr>
        <w:t xml:space="preserve"> </w:t>
      </w:r>
      <w:r w:rsidRPr="00F2766E">
        <w:rPr>
          <w:spacing w:val="5"/>
          <w:lang w:val="x-none" w:eastAsia="x-none"/>
        </w:rPr>
        <w:t>многопрофильность, дифференциация и организация индивидуального образовательного маршрута.</w:t>
      </w:r>
    </w:p>
    <w:p w14:paraId="61DCE1DE" w14:textId="77777777" w:rsidR="00F2766E" w:rsidRPr="00F2766E" w:rsidRDefault="00F2766E" w:rsidP="00251818">
      <w:pPr>
        <w:widowControl w:val="0"/>
        <w:numPr>
          <w:ilvl w:val="0"/>
          <w:numId w:val="6"/>
        </w:numPr>
        <w:tabs>
          <w:tab w:val="left" w:pos="939"/>
        </w:tabs>
        <w:ind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 xml:space="preserve">  Документы, определяющие содержание образования.</w:t>
      </w:r>
    </w:p>
    <w:p w14:paraId="71D1F110" w14:textId="77777777" w:rsidR="00F2766E" w:rsidRPr="00F2766E" w:rsidRDefault="00F2766E" w:rsidP="00251818">
      <w:pPr>
        <w:widowControl w:val="0"/>
        <w:ind w:left="40" w:right="4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Учебный план как нормативный документ. Особенности современного учебного плана (части, компоненты, виды). Образовательные области и перечень учебных предметов. Учебная программа. Цели и задачи учебной программы. Структура и требования к построению учебной программы.</w:t>
      </w:r>
    </w:p>
    <w:p w14:paraId="651F4BAD" w14:textId="050A62A6" w:rsidR="00F2766E" w:rsidRPr="00F2766E" w:rsidRDefault="00F2766E" w:rsidP="00251818">
      <w:pPr>
        <w:widowControl w:val="0"/>
        <w:ind w:left="4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Функции программ.</w:t>
      </w:r>
      <w:r w:rsidR="002526F5">
        <w:rPr>
          <w:spacing w:val="5"/>
          <w:lang w:eastAsia="x-none"/>
        </w:rPr>
        <w:t xml:space="preserve"> </w:t>
      </w:r>
      <w:r w:rsidRPr="00F2766E">
        <w:rPr>
          <w:spacing w:val="5"/>
          <w:lang w:val="x-none" w:eastAsia="x-none"/>
        </w:rPr>
        <w:t>Учебник для ученика и учителя. Требования к учебнику: содержание аппарат, оформление.</w:t>
      </w:r>
    </w:p>
    <w:p w14:paraId="7CA7272D" w14:textId="77777777" w:rsidR="00F2766E" w:rsidRPr="00F2766E" w:rsidRDefault="00F2766E" w:rsidP="00251818">
      <w:pPr>
        <w:widowControl w:val="0"/>
        <w:numPr>
          <w:ilvl w:val="0"/>
          <w:numId w:val="6"/>
        </w:numPr>
        <w:tabs>
          <w:tab w:val="left" w:pos="1233"/>
        </w:tabs>
        <w:ind w:right="40"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Процесс обучения, его сущность, функции, основные этапы процесса обучения.</w:t>
      </w:r>
    </w:p>
    <w:p w14:paraId="3396E8CD" w14:textId="77777777" w:rsidR="00F2766E" w:rsidRPr="00F2766E" w:rsidRDefault="00F2766E" w:rsidP="00251818">
      <w:pPr>
        <w:widowControl w:val="0"/>
        <w:ind w:left="40" w:right="4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lastRenderedPageBreak/>
        <w:t>Связь обучения с трудом, познанием, обучением. Учитель и ученик в процессе обучения. Их взаимодействие, сущность процесса обучения. Функции процесса обучения. Характеристика образовательной, воспитательной, развивающей и коррекционной функций. Знания, умения и навыки как основные компоненты целостного процесса обучения. Компоненты процесса обучения, его структура. Этапы процесса обучения.</w:t>
      </w:r>
    </w:p>
    <w:p w14:paraId="3F6DD943" w14:textId="77777777" w:rsidR="00F2766E" w:rsidRPr="00F2766E" w:rsidRDefault="00F2766E" w:rsidP="00251818">
      <w:pPr>
        <w:widowControl w:val="0"/>
        <w:numPr>
          <w:ilvl w:val="0"/>
          <w:numId w:val="6"/>
        </w:numPr>
        <w:tabs>
          <w:tab w:val="left" w:pos="1233"/>
        </w:tabs>
        <w:ind w:right="40"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Построение принципов обучения образовательного процесса. Их развитие в педагогической практике и науке.</w:t>
      </w:r>
    </w:p>
    <w:p w14:paraId="7434C28B" w14:textId="77777777" w:rsidR="00F2766E" w:rsidRPr="00F2766E" w:rsidRDefault="00F2766E" w:rsidP="00251818">
      <w:pPr>
        <w:widowControl w:val="0"/>
        <w:ind w:left="40" w:right="4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Понятие принципа как педагогической категории. К истории развития принципов обучения. Принципы культуросообразности и природосообразности. Современные принципы обучения.</w:t>
      </w:r>
    </w:p>
    <w:p w14:paraId="27183B38" w14:textId="77777777" w:rsidR="00F2766E" w:rsidRPr="00F2766E" w:rsidRDefault="00F2766E" w:rsidP="00251818">
      <w:pPr>
        <w:widowControl w:val="0"/>
        <w:numPr>
          <w:ilvl w:val="0"/>
          <w:numId w:val="6"/>
        </w:numPr>
        <w:tabs>
          <w:tab w:val="left" w:pos="1233"/>
        </w:tabs>
        <w:ind w:right="40"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Методы обучения как дидактическая категория, их сущность. Развитие методов обучения.</w:t>
      </w:r>
    </w:p>
    <w:p w14:paraId="67A49C66" w14:textId="77777777" w:rsidR="00F2766E" w:rsidRPr="00F2766E" w:rsidRDefault="00F2766E" w:rsidP="00251818">
      <w:pPr>
        <w:widowControl w:val="0"/>
        <w:ind w:left="40" w:right="4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Общее понятие метода обучения. Классификация методов. Характеристика различных групп методов. Их применение и особенности использования в процессе обучения. Выбор метода обучения. Отличие метода от приема и средств обучения. Организационно -педагогические условия образовательного процесса.</w:t>
      </w:r>
    </w:p>
    <w:p w14:paraId="3110D2B7" w14:textId="77777777" w:rsidR="00F2766E" w:rsidRPr="00F2766E" w:rsidRDefault="00F2766E" w:rsidP="00251818">
      <w:pPr>
        <w:widowControl w:val="0"/>
        <w:numPr>
          <w:ilvl w:val="0"/>
          <w:numId w:val="6"/>
        </w:numPr>
        <w:tabs>
          <w:tab w:val="left" w:pos="1233"/>
        </w:tabs>
        <w:ind w:right="40"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Урок как целостная система и основная форма учебной деятельности в современной школе.</w:t>
      </w:r>
    </w:p>
    <w:p w14:paraId="12A8281A" w14:textId="7D97CB6E" w:rsidR="00F2766E" w:rsidRPr="00F2766E" w:rsidRDefault="00F2766E" w:rsidP="00251818">
      <w:pPr>
        <w:widowControl w:val="0"/>
        <w:ind w:left="40" w:right="4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Структура и типы уроков. Требования к современному уроку, эффективность урока и условия ее достижения. Нестандартные формы</w:t>
      </w:r>
      <w:r w:rsidR="00251818">
        <w:rPr>
          <w:spacing w:val="5"/>
          <w:lang w:eastAsia="x-none"/>
        </w:rPr>
        <w:t xml:space="preserve"> </w:t>
      </w:r>
      <w:r w:rsidRPr="00F2766E">
        <w:rPr>
          <w:spacing w:val="5"/>
          <w:lang w:val="x-none" w:eastAsia="x-none"/>
        </w:rPr>
        <w:t>организации учебной деятельности.</w:t>
      </w:r>
    </w:p>
    <w:p w14:paraId="5817286A" w14:textId="77777777" w:rsidR="00F2766E" w:rsidRPr="00F2766E" w:rsidRDefault="00F2766E" w:rsidP="00251818">
      <w:pPr>
        <w:widowControl w:val="0"/>
        <w:numPr>
          <w:ilvl w:val="0"/>
          <w:numId w:val="6"/>
        </w:numPr>
        <w:tabs>
          <w:tab w:val="left" w:pos="1287"/>
        </w:tabs>
        <w:ind w:right="20"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Методологические подходы в образовании. Методология как учение о научном методе (по выбору).</w:t>
      </w:r>
    </w:p>
    <w:p w14:paraId="0B76427A" w14:textId="77777777" w:rsidR="00F2766E" w:rsidRPr="00F2766E" w:rsidRDefault="00F2766E" w:rsidP="00251818">
      <w:pPr>
        <w:widowControl w:val="0"/>
        <w:ind w:left="20" w:right="2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Понятие методологии. Классификация методологических подходов как исходных философских идей, их иерархия. Системный, деятельностный, личностно-ориентировочный подходы, раскрытие их содержания. Конструирование педагогической деятельности в рамках названных подходов.</w:t>
      </w:r>
    </w:p>
    <w:p w14:paraId="1CAC947D" w14:textId="708BD471" w:rsidR="00F2766E" w:rsidRPr="00F2766E" w:rsidRDefault="00F2766E" w:rsidP="00F2766E">
      <w:pPr>
        <w:widowControl w:val="0"/>
        <w:ind w:left="20" w:firstLine="700"/>
        <w:jc w:val="both"/>
        <w:rPr>
          <w:b/>
          <w:spacing w:val="5"/>
          <w:lang w:val="x-none" w:eastAsia="x-none"/>
        </w:rPr>
      </w:pPr>
      <w:r w:rsidRPr="00F2766E">
        <w:rPr>
          <w:b/>
          <w:color w:val="000000"/>
          <w:spacing w:val="5"/>
          <w:shd w:val="clear" w:color="auto" w:fill="FFFFFF"/>
          <w:lang w:eastAsia="x-none"/>
        </w:rPr>
        <w:t xml:space="preserve">Теория и методика воспитания. </w:t>
      </w:r>
    </w:p>
    <w:p w14:paraId="23C94445" w14:textId="77777777" w:rsidR="00F2766E" w:rsidRPr="00F2766E" w:rsidRDefault="00F2766E" w:rsidP="00251818">
      <w:pPr>
        <w:widowControl w:val="0"/>
        <w:numPr>
          <w:ilvl w:val="0"/>
          <w:numId w:val="7"/>
        </w:numPr>
        <w:tabs>
          <w:tab w:val="left" w:pos="1025"/>
          <w:tab w:val="left" w:pos="1134"/>
        </w:tabs>
        <w:ind w:right="20"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Воспитание как педагогическое явление, его сущность и роль в целостном образовательном процессе.</w:t>
      </w:r>
    </w:p>
    <w:p w14:paraId="7B4CE221" w14:textId="77777777" w:rsidR="00F2766E" w:rsidRPr="00F2766E" w:rsidRDefault="00F2766E" w:rsidP="00251818">
      <w:pPr>
        <w:widowControl w:val="0"/>
        <w:ind w:left="20" w:right="2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Истоки воспитания личности. Личность и общество - субъекты социальной жизни. Свобода и ответственность как взаимосвязь общественных и личных интересов. Три значения воспитания. Факторы и закономерности воспитания.</w:t>
      </w:r>
    </w:p>
    <w:p w14:paraId="4F8C0EBD" w14:textId="77777777" w:rsidR="00F2766E" w:rsidRPr="00F2766E" w:rsidRDefault="00F2766E" w:rsidP="00251818">
      <w:pPr>
        <w:widowControl w:val="0"/>
        <w:numPr>
          <w:ilvl w:val="0"/>
          <w:numId w:val="7"/>
        </w:numPr>
        <w:tabs>
          <w:tab w:val="left" w:pos="1025"/>
          <w:tab w:val="left" w:pos="1134"/>
        </w:tabs>
        <w:ind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Воспитательные системы и концепции воспитания.</w:t>
      </w:r>
    </w:p>
    <w:p w14:paraId="4B1E4126" w14:textId="38C5EC86" w:rsidR="00F2766E" w:rsidRPr="00F2766E" w:rsidRDefault="00F2766E" w:rsidP="00251818">
      <w:pPr>
        <w:widowControl w:val="0"/>
        <w:ind w:left="20" w:right="2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Типология воспитательных систем: А.С. Макаренко, В.Н. Сорока - Росинский, В.А.</w:t>
      </w:r>
      <w:r w:rsidR="007D2A96">
        <w:rPr>
          <w:spacing w:val="5"/>
          <w:lang w:eastAsia="x-none"/>
        </w:rPr>
        <w:t xml:space="preserve"> </w:t>
      </w:r>
      <w:r w:rsidRPr="00F2766E">
        <w:rPr>
          <w:spacing w:val="5"/>
          <w:lang w:val="x-none" w:eastAsia="x-none"/>
        </w:rPr>
        <w:t>Сухомлинский. Современные концепции воспитания. Общее и особенное в воспитательных проблемах.</w:t>
      </w:r>
    </w:p>
    <w:p w14:paraId="62B63C7F" w14:textId="77777777" w:rsidR="00F2766E" w:rsidRPr="00F2766E" w:rsidRDefault="00F2766E" w:rsidP="00251818">
      <w:pPr>
        <w:widowControl w:val="0"/>
        <w:numPr>
          <w:ilvl w:val="0"/>
          <w:numId w:val="7"/>
        </w:numPr>
        <w:tabs>
          <w:tab w:val="left" w:pos="1134"/>
        </w:tabs>
        <w:ind w:right="20"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Сопротивление воспитанию как педагогическое явление, сущность</w:t>
      </w:r>
      <w:r w:rsidRPr="00F2766E">
        <w:rPr>
          <w:color w:val="000000"/>
          <w:spacing w:val="5"/>
          <w:shd w:val="clear" w:color="auto" w:fill="FFFFFF"/>
          <w:lang w:eastAsia="x-none"/>
        </w:rPr>
        <w:t xml:space="preserve">, </w:t>
      </w:r>
      <w:r w:rsidRPr="00F2766E">
        <w:rPr>
          <w:bCs/>
          <w:iCs/>
          <w:spacing w:val="1"/>
          <w:lang w:val="x-none" w:eastAsia="x-none"/>
        </w:rPr>
        <w:t>причины его возникновения.</w:t>
      </w:r>
    </w:p>
    <w:p w14:paraId="043BD159" w14:textId="77777777" w:rsidR="00F2766E" w:rsidRPr="00F2766E" w:rsidRDefault="00F2766E" w:rsidP="00251818">
      <w:pPr>
        <w:widowControl w:val="0"/>
        <w:ind w:left="20" w:right="2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Виды проявления. Явления, сопутствующие непродуктивности воспитательного процесса. Последствия сопротивления воспитанию. Принципы, методы и приемы преодоления сопротивления воспитанию.</w:t>
      </w:r>
    </w:p>
    <w:p w14:paraId="05DAE474" w14:textId="77777777" w:rsidR="00F2766E" w:rsidRPr="00F2766E" w:rsidRDefault="00F2766E" w:rsidP="00251818">
      <w:pPr>
        <w:widowControl w:val="0"/>
        <w:numPr>
          <w:ilvl w:val="0"/>
          <w:numId w:val="7"/>
        </w:numPr>
        <w:tabs>
          <w:tab w:val="left" w:pos="1025"/>
          <w:tab w:val="left" w:pos="1134"/>
        </w:tabs>
        <w:ind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Социальное воспитание и социализация личности.</w:t>
      </w:r>
    </w:p>
    <w:p w14:paraId="397AF48E" w14:textId="77777777" w:rsidR="00F2766E" w:rsidRPr="00F2766E" w:rsidRDefault="00F2766E" w:rsidP="00251818">
      <w:pPr>
        <w:widowControl w:val="0"/>
        <w:ind w:left="20" w:right="2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Социальная педагогика как часть педагогики и философии. Социальная педагогика в истории России. Функции социальной педагогики. Социальный педагог, особенности его деятельности.</w:t>
      </w:r>
    </w:p>
    <w:p w14:paraId="3D04D130" w14:textId="77777777" w:rsidR="00F2766E" w:rsidRPr="00F2766E" w:rsidRDefault="00F2766E" w:rsidP="00251818">
      <w:pPr>
        <w:widowControl w:val="0"/>
        <w:numPr>
          <w:ilvl w:val="0"/>
          <w:numId w:val="7"/>
        </w:numPr>
        <w:tabs>
          <w:tab w:val="left" w:pos="1025"/>
          <w:tab w:val="left" w:pos="1134"/>
        </w:tabs>
        <w:ind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Организация коллективной творческой деятельности.</w:t>
      </w:r>
    </w:p>
    <w:p w14:paraId="7CDA03F6" w14:textId="77777777" w:rsidR="00F2766E" w:rsidRPr="00F2766E" w:rsidRDefault="00F2766E" w:rsidP="00251818">
      <w:pPr>
        <w:widowControl w:val="0"/>
        <w:ind w:left="20" w:right="2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Методика КТК (И.П. Иванов и его учение) - уникальные особенности, современная актуальность. Организация взаимодействия участников творческой деятельности. Творческий характер, этапы и приемы организации КТД. Виды КТД, способы конструирования. Личностная ориентированность КТД.</w:t>
      </w:r>
    </w:p>
    <w:p w14:paraId="52D6F94A" w14:textId="77777777" w:rsidR="00F2766E" w:rsidRPr="00F2766E" w:rsidRDefault="00F2766E" w:rsidP="00251818">
      <w:pPr>
        <w:widowControl w:val="0"/>
        <w:numPr>
          <w:ilvl w:val="0"/>
          <w:numId w:val="7"/>
        </w:numPr>
        <w:tabs>
          <w:tab w:val="left" w:pos="1025"/>
          <w:tab w:val="left" w:pos="1134"/>
        </w:tabs>
        <w:ind w:right="20"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lastRenderedPageBreak/>
        <w:t>Классный руководитель как организатор жизнедеятельности класса.</w:t>
      </w:r>
    </w:p>
    <w:p w14:paraId="09722C5D" w14:textId="5A0ACF9D" w:rsidR="00F2766E" w:rsidRPr="00F2766E" w:rsidRDefault="00F2766E" w:rsidP="00251818">
      <w:pPr>
        <w:widowControl w:val="0"/>
        <w:ind w:left="2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Функции и основные направления деятельности классного</w:t>
      </w:r>
      <w:r w:rsidR="00251818">
        <w:rPr>
          <w:spacing w:val="5"/>
          <w:lang w:eastAsia="x-none"/>
        </w:rPr>
        <w:t xml:space="preserve"> </w:t>
      </w:r>
      <w:r w:rsidRPr="00F2766E">
        <w:rPr>
          <w:spacing w:val="5"/>
          <w:lang w:val="x-none" w:eastAsia="x-none"/>
        </w:rPr>
        <w:t>руководителя. Планирование жизнедеятельности класса. Личность классного руководителя.</w:t>
      </w:r>
    </w:p>
    <w:p w14:paraId="7C1CA301" w14:textId="77777777" w:rsidR="00F2766E" w:rsidRPr="00F2766E" w:rsidRDefault="00F2766E" w:rsidP="00251818">
      <w:pPr>
        <w:widowControl w:val="0"/>
        <w:numPr>
          <w:ilvl w:val="0"/>
          <w:numId w:val="7"/>
        </w:numPr>
        <w:tabs>
          <w:tab w:val="left" w:pos="1058"/>
        </w:tabs>
        <w:ind w:right="40" w:firstLine="709"/>
        <w:jc w:val="both"/>
        <w:rPr>
          <w:bCs/>
          <w:iCs/>
          <w:spacing w:val="1"/>
          <w:lang w:val="x-none" w:eastAsia="x-none"/>
        </w:rPr>
      </w:pPr>
      <w:r w:rsidRPr="00F2766E">
        <w:rPr>
          <w:bCs/>
          <w:iCs/>
          <w:spacing w:val="1"/>
          <w:lang w:val="x-none" w:eastAsia="x-none"/>
        </w:rPr>
        <w:t>Семья как субъект педагогического взаимодействия. Основы семейного воспитания.</w:t>
      </w:r>
    </w:p>
    <w:p w14:paraId="71A6588B" w14:textId="77777777" w:rsidR="00F2766E" w:rsidRPr="00F2766E" w:rsidRDefault="00F2766E" w:rsidP="00251818">
      <w:pPr>
        <w:widowControl w:val="0"/>
        <w:ind w:left="40" w:right="40" w:firstLine="709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Современное состояние семейных отношений. Семейное право. Концепция прав ребенка. Отражение этих прав в законодательных актах РФ. Взаимосвязь семьи, школы и общественных организаций.</w:t>
      </w:r>
    </w:p>
    <w:p w14:paraId="2C495A20" w14:textId="4DC287A5" w:rsidR="00F2766E" w:rsidRPr="00F2766E" w:rsidRDefault="00F2766E" w:rsidP="00F2766E">
      <w:pPr>
        <w:widowControl w:val="0"/>
        <w:ind w:left="40" w:firstLine="700"/>
        <w:jc w:val="both"/>
        <w:rPr>
          <w:b/>
          <w:spacing w:val="5"/>
          <w:lang w:val="x-none" w:eastAsia="x-none"/>
        </w:rPr>
      </w:pPr>
      <w:r w:rsidRPr="00F2766E">
        <w:rPr>
          <w:b/>
          <w:color w:val="000000"/>
          <w:spacing w:val="5"/>
          <w:shd w:val="clear" w:color="auto" w:fill="FFFFFF"/>
          <w:lang w:eastAsia="x-none"/>
        </w:rPr>
        <w:t>История образования и педагогической мысли</w:t>
      </w:r>
    </w:p>
    <w:p w14:paraId="1D9A153F" w14:textId="77777777" w:rsidR="00F2766E" w:rsidRPr="00F2766E" w:rsidRDefault="00F2766E" w:rsidP="00F2766E">
      <w:pPr>
        <w:widowControl w:val="0"/>
        <w:autoSpaceDE w:val="0"/>
        <w:autoSpaceDN w:val="0"/>
        <w:adjustRightInd w:val="0"/>
        <w:ind w:left="40" w:firstLine="720"/>
        <w:jc w:val="both"/>
      </w:pPr>
      <w:r w:rsidRPr="00F2766E">
        <w:rPr>
          <w:bCs/>
        </w:rPr>
        <w:t>1. Возникновение педагогики Западных цивилизаций. Спартанская и афинская системы образования. Античная философско-педагогическая мысль.</w:t>
      </w:r>
    </w:p>
    <w:p w14:paraId="3B2DDDB7" w14:textId="77777777" w:rsidR="00F2766E" w:rsidRPr="00F2766E" w:rsidRDefault="00F2766E" w:rsidP="00F2766E">
      <w:pPr>
        <w:widowControl w:val="0"/>
        <w:autoSpaceDE w:val="0"/>
        <w:autoSpaceDN w:val="0"/>
        <w:adjustRightInd w:val="0"/>
        <w:ind w:left="40" w:firstLine="720"/>
        <w:jc w:val="both"/>
      </w:pPr>
      <w:r w:rsidRPr="00F2766E">
        <w:t xml:space="preserve">2. К.Д. Ушинский как основоположник отечественной научной педагогики. «Человек как предмет воспитания. Опыт педагогической антропологии». Педагогическая деятельность и дидактические взгляды К.Д. Ушинского. Принципы и методы обучения. Требования к организации учебной деятельности на уроке. Психологические основы воспитания и обучения. Принцип народности. Учебные книги К.Д. Ушинского. </w:t>
      </w:r>
    </w:p>
    <w:p w14:paraId="699F886D" w14:textId="77777777" w:rsidR="00F2766E" w:rsidRPr="00F2766E" w:rsidRDefault="00F2766E" w:rsidP="00F2766E">
      <w:pPr>
        <w:widowControl w:val="0"/>
        <w:autoSpaceDE w:val="0"/>
        <w:autoSpaceDN w:val="0"/>
        <w:adjustRightInd w:val="0"/>
        <w:ind w:left="40" w:firstLine="720"/>
        <w:jc w:val="both"/>
      </w:pPr>
      <w:r w:rsidRPr="00F2766E">
        <w:t xml:space="preserve">3. </w:t>
      </w:r>
      <w:r w:rsidRPr="00F2766E">
        <w:rPr>
          <w:bCs/>
        </w:rPr>
        <w:t xml:space="preserve">Зарождение научной педагогики. </w:t>
      </w:r>
      <w:r w:rsidRPr="00F2766E">
        <w:rPr>
          <w:bCs/>
          <w:i/>
        </w:rPr>
        <w:t>Я.А. Коменский</w:t>
      </w:r>
      <w:r w:rsidRPr="00F2766E">
        <w:rPr>
          <w:bCs/>
        </w:rPr>
        <w:t xml:space="preserve"> и «Великая дидактика». Идея пансофизма. Дидактические принципы. Классно-урочная система и организация учебного процесса. Идея четырехступенчатого образования: материнская школа, школа родного языка, гимназия или латинская школа, академия). «Мир чувственных вещей в картинках». Образ учителя. «Всеобщий совет об исправлении дел человеческих». Цель воспитания. Умственное и нравственное воспитание.</w:t>
      </w:r>
    </w:p>
    <w:p w14:paraId="77CB9050" w14:textId="3ADAB662" w:rsidR="00F2766E" w:rsidRPr="00F2766E" w:rsidRDefault="00F2766E" w:rsidP="00F2766E">
      <w:pPr>
        <w:widowControl w:val="0"/>
        <w:ind w:left="40" w:firstLine="700"/>
        <w:jc w:val="both"/>
        <w:rPr>
          <w:b/>
          <w:color w:val="000000"/>
          <w:spacing w:val="5"/>
          <w:shd w:val="clear" w:color="auto" w:fill="FFFFFF"/>
          <w:lang w:eastAsia="x-none"/>
        </w:rPr>
      </w:pPr>
      <w:r w:rsidRPr="00F2766E">
        <w:rPr>
          <w:b/>
          <w:color w:val="000000"/>
          <w:spacing w:val="5"/>
          <w:shd w:val="clear" w:color="auto" w:fill="FFFFFF"/>
          <w:lang w:eastAsia="x-none"/>
        </w:rPr>
        <w:t>Педагогические технологии</w:t>
      </w:r>
    </w:p>
    <w:p w14:paraId="576C458C" w14:textId="77777777" w:rsidR="00F2766E" w:rsidRPr="00F2766E" w:rsidRDefault="00F2766E" w:rsidP="00251818">
      <w:pPr>
        <w:widowControl w:val="0"/>
        <w:ind w:left="40" w:firstLine="700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Педагогическая диагностика, ее сущность, функции, объекты. Виды и методы диагностики</w:t>
      </w:r>
    </w:p>
    <w:p w14:paraId="18DD2529" w14:textId="77777777" w:rsidR="001E789E" w:rsidRDefault="00F2766E" w:rsidP="001E789E">
      <w:pPr>
        <w:widowControl w:val="0"/>
        <w:ind w:left="40" w:right="40" w:firstLine="700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 xml:space="preserve">Сущность и принципы педагогической диагностики. Объекты, функции, методы диагностики. Выбор диагностической методики, способа диагностики Этапы реализации и условия эффективности диагностики. Диагностика уровня обученности и воспитанности школьников. Уровни обученности учащихся </w:t>
      </w:r>
      <w:r w:rsidR="00251818">
        <w:rPr>
          <w:spacing w:val="5"/>
          <w:lang w:eastAsia="x-none"/>
        </w:rPr>
        <w:t>(</w:t>
      </w:r>
      <w:r w:rsidRPr="00F2766E">
        <w:rPr>
          <w:spacing w:val="5"/>
          <w:lang w:val="x-none" w:eastAsia="x-none"/>
        </w:rPr>
        <w:t>по Б.Блуму, В.П. Беспалько, Н.Я. Конфидератову</w:t>
      </w:r>
      <w:r w:rsidR="00251818">
        <w:rPr>
          <w:spacing w:val="5"/>
          <w:lang w:eastAsia="x-none"/>
        </w:rPr>
        <w:t>)</w:t>
      </w:r>
      <w:r w:rsidRPr="00F2766E">
        <w:rPr>
          <w:spacing w:val="5"/>
          <w:lang w:val="x-none" w:eastAsia="x-none"/>
        </w:rPr>
        <w:t xml:space="preserve"> Технология построения и использования тестов.</w:t>
      </w:r>
    </w:p>
    <w:p w14:paraId="0A4FD088" w14:textId="4C0F6640" w:rsidR="00F2766E" w:rsidRPr="001E789E" w:rsidRDefault="001E789E" w:rsidP="001E789E">
      <w:pPr>
        <w:widowControl w:val="0"/>
        <w:ind w:left="40" w:right="40" w:firstLine="700"/>
        <w:jc w:val="both"/>
        <w:rPr>
          <w:spacing w:val="5"/>
          <w:lang w:val="x-none" w:eastAsia="x-none"/>
        </w:rPr>
      </w:pPr>
      <w:r>
        <w:rPr>
          <w:bCs/>
          <w:iCs/>
          <w:spacing w:val="1"/>
          <w:lang w:eastAsia="x-none"/>
        </w:rPr>
        <w:t xml:space="preserve">1. </w:t>
      </w:r>
      <w:r w:rsidR="00F2766E" w:rsidRPr="001E789E">
        <w:rPr>
          <w:bCs/>
          <w:iCs/>
          <w:spacing w:val="1"/>
          <w:lang w:val="x-none" w:eastAsia="x-none"/>
        </w:rPr>
        <w:t>Т</w:t>
      </w:r>
      <w:r w:rsidRPr="001E789E">
        <w:rPr>
          <w:bCs/>
          <w:iCs/>
          <w:spacing w:val="1"/>
          <w:lang w:eastAsia="x-none"/>
        </w:rPr>
        <w:t>е</w:t>
      </w:r>
      <w:r w:rsidR="00F2766E" w:rsidRPr="001E789E">
        <w:rPr>
          <w:bCs/>
          <w:iCs/>
          <w:spacing w:val="1"/>
          <w:lang w:val="x-none" w:eastAsia="x-none"/>
        </w:rPr>
        <w:t xml:space="preserve">хнологии репродуктивного обучения: монологического изложения информации, поэтапного формирования умственных действий, взаимного обучения </w:t>
      </w:r>
      <w:r w:rsidR="00251818" w:rsidRPr="001E789E">
        <w:rPr>
          <w:bCs/>
          <w:iCs/>
          <w:spacing w:val="1"/>
          <w:lang w:eastAsia="x-none"/>
        </w:rPr>
        <w:t>(</w:t>
      </w:r>
      <w:r w:rsidR="00F2766E" w:rsidRPr="001E789E">
        <w:rPr>
          <w:bCs/>
          <w:iCs/>
          <w:spacing w:val="1"/>
          <w:lang w:val="x-none" w:eastAsia="x-none"/>
        </w:rPr>
        <w:t>по выбору экзаменуемого</w:t>
      </w:r>
      <w:r w:rsidR="00251818" w:rsidRPr="001E789E">
        <w:rPr>
          <w:bCs/>
          <w:iCs/>
          <w:spacing w:val="1"/>
          <w:lang w:eastAsia="x-none"/>
        </w:rPr>
        <w:t>)</w:t>
      </w:r>
      <w:r w:rsidR="00F2766E" w:rsidRPr="001E789E">
        <w:rPr>
          <w:bCs/>
          <w:iCs/>
          <w:spacing w:val="1"/>
          <w:lang w:val="x-none" w:eastAsia="x-none"/>
        </w:rPr>
        <w:t>.</w:t>
      </w:r>
    </w:p>
    <w:p w14:paraId="32FF9932" w14:textId="77777777" w:rsidR="00F2766E" w:rsidRPr="00F2766E" w:rsidRDefault="00F2766E" w:rsidP="001E789E">
      <w:pPr>
        <w:widowControl w:val="0"/>
        <w:ind w:left="40" w:right="40" w:firstLine="700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Технологии монологического изложения информации (Модели: лекция, рассказ, экскурсия).</w:t>
      </w:r>
    </w:p>
    <w:p w14:paraId="12A4D7F4" w14:textId="77777777" w:rsidR="00F2766E" w:rsidRPr="00F2766E" w:rsidRDefault="00F2766E" w:rsidP="001E789E">
      <w:pPr>
        <w:widowControl w:val="0"/>
        <w:ind w:left="40" w:right="40" w:firstLine="700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Технологии формирования умений. Основные идеи теории поэтапного формирования умственных действий П.Я. Особенности и типы ООД. Технология организации обучения по формированию умственных действий с заранее намеченными свойствами: основные этапы, их сущность, приемы организации. Условия эффективности технологии.</w:t>
      </w:r>
    </w:p>
    <w:p w14:paraId="58FD5560" w14:textId="77777777" w:rsidR="00F2766E" w:rsidRPr="00F2766E" w:rsidRDefault="00F2766E" w:rsidP="001E789E">
      <w:pPr>
        <w:widowControl w:val="0"/>
        <w:ind w:left="40" w:right="40" w:firstLine="700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Технологии взаимообразования.</w:t>
      </w:r>
    </w:p>
    <w:p w14:paraId="09C12463" w14:textId="77777777" w:rsidR="00F2766E" w:rsidRPr="00F2766E" w:rsidRDefault="00F2766E" w:rsidP="001E789E">
      <w:pPr>
        <w:widowControl w:val="0"/>
        <w:ind w:left="40" w:right="40" w:firstLine="700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Технология взаимообразования, ее дидактический, развивающий и воспитательный  потенциал</w:t>
      </w:r>
    </w:p>
    <w:p w14:paraId="519D9BA4" w14:textId="77777777" w:rsidR="00F2766E" w:rsidRPr="00F2766E" w:rsidRDefault="00F2766E" w:rsidP="001E789E">
      <w:pPr>
        <w:widowControl w:val="0"/>
        <w:tabs>
          <w:tab w:val="left" w:pos="9072"/>
        </w:tabs>
        <w:ind w:left="40" w:right="40" w:firstLine="700"/>
        <w:jc w:val="both"/>
      </w:pPr>
      <w:r w:rsidRPr="00F2766E">
        <w:t>Современная технология взаимообучения: алгоритм организации деятельности, условия эффективности применения. Варианты модификации и их обобщение В.К. Дьяченко в коллективные способы обучения (КСО).</w:t>
      </w:r>
    </w:p>
    <w:p w14:paraId="2668CCD4" w14:textId="5F3E75CE" w:rsidR="00F2766E" w:rsidRPr="00F2766E" w:rsidRDefault="001E789E" w:rsidP="001E789E">
      <w:pPr>
        <w:widowControl w:val="0"/>
        <w:tabs>
          <w:tab w:val="left" w:pos="1052"/>
        </w:tabs>
        <w:ind w:right="40" w:firstLine="851"/>
        <w:jc w:val="both"/>
        <w:rPr>
          <w:bCs/>
          <w:iCs/>
          <w:spacing w:val="1"/>
          <w:lang w:val="x-none" w:eastAsia="x-none"/>
        </w:rPr>
      </w:pPr>
      <w:r>
        <w:rPr>
          <w:bCs/>
          <w:iCs/>
          <w:spacing w:val="1"/>
          <w:lang w:eastAsia="x-none"/>
        </w:rPr>
        <w:t xml:space="preserve">2. </w:t>
      </w:r>
      <w:r w:rsidR="00F2766E" w:rsidRPr="00F2766E">
        <w:rPr>
          <w:bCs/>
          <w:iCs/>
          <w:spacing w:val="1"/>
          <w:lang w:val="x-none" w:eastAsia="x-none"/>
        </w:rPr>
        <w:t>Технологии учебного диалога. Модели: беседа, учебная дискуссия, дискуссия ( по выбору экзаменуемого)</w:t>
      </w:r>
    </w:p>
    <w:p w14:paraId="1D86AA39" w14:textId="77777777" w:rsidR="00F2766E" w:rsidRPr="00F2766E" w:rsidRDefault="00F2766E" w:rsidP="001E789E">
      <w:pPr>
        <w:widowControl w:val="0"/>
        <w:ind w:left="40" w:right="40" w:firstLine="700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Диалогическое взаимодействие в образовании, его педагогический потенциал.</w:t>
      </w:r>
    </w:p>
    <w:p w14:paraId="523D11F1" w14:textId="77777777" w:rsidR="00F2766E" w:rsidRPr="00F2766E" w:rsidRDefault="00F2766E" w:rsidP="001E789E">
      <w:pPr>
        <w:widowControl w:val="0"/>
        <w:ind w:left="40" w:right="40" w:firstLine="700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Беседа как способ передачи образовательной информации и обучения мыслительной деятельности. Виды бесед, их функции. Условия эффективности. Технологические требования к конструированию беседы.</w:t>
      </w:r>
    </w:p>
    <w:p w14:paraId="0BE61E19" w14:textId="77777777" w:rsidR="00F2766E" w:rsidRPr="00F2766E" w:rsidRDefault="00F2766E" w:rsidP="001E789E">
      <w:pPr>
        <w:widowControl w:val="0"/>
        <w:ind w:left="40" w:right="40" w:firstLine="700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lastRenderedPageBreak/>
        <w:t>Этапы беседы, приемы и техника ее осуществления. Индивидуальная беседа, ее особенности, технологические правила ее организации.</w:t>
      </w:r>
    </w:p>
    <w:p w14:paraId="161D6CDE" w14:textId="77777777" w:rsidR="00F2766E" w:rsidRPr="00F2766E" w:rsidRDefault="00F2766E" w:rsidP="001E789E">
      <w:pPr>
        <w:widowControl w:val="0"/>
        <w:ind w:left="40" w:right="40" w:firstLine="700"/>
        <w:jc w:val="both"/>
        <w:rPr>
          <w:spacing w:val="5"/>
          <w:lang w:val="x-none" w:eastAsia="x-none"/>
        </w:rPr>
      </w:pPr>
      <w:r w:rsidRPr="00F2766E">
        <w:rPr>
          <w:spacing w:val="5"/>
          <w:lang w:val="x-none" w:eastAsia="x-none"/>
        </w:rPr>
        <w:t>Дискуссия и дискуссия в образовательном процессе, их - образовательный потенциал, условия эффективности применения. Этапы организации, приемы, формы, технологии.</w:t>
      </w:r>
    </w:p>
    <w:p w14:paraId="01E63494" w14:textId="27561D3A" w:rsidR="00F2766E" w:rsidRPr="00F2766E" w:rsidRDefault="001E789E" w:rsidP="001E789E">
      <w:pPr>
        <w:widowControl w:val="0"/>
        <w:tabs>
          <w:tab w:val="left" w:pos="1239"/>
        </w:tabs>
        <w:ind w:right="40" w:firstLine="851"/>
        <w:jc w:val="both"/>
        <w:rPr>
          <w:bCs/>
          <w:iCs/>
          <w:color w:val="000000"/>
          <w:spacing w:val="1"/>
        </w:rPr>
      </w:pPr>
      <w:r>
        <w:rPr>
          <w:bCs/>
          <w:iCs/>
          <w:color w:val="000000"/>
          <w:spacing w:val="1"/>
        </w:rPr>
        <w:t xml:space="preserve">3. </w:t>
      </w:r>
      <w:r w:rsidR="00F2766E" w:rsidRPr="00F2766E">
        <w:rPr>
          <w:bCs/>
          <w:iCs/>
          <w:color w:val="000000"/>
          <w:spacing w:val="1"/>
        </w:rPr>
        <w:t>Игра как вид деятельности и способ организации образовательного процесса. Технология игры. Дидактические игры.</w:t>
      </w:r>
    </w:p>
    <w:p w14:paraId="777BC085" w14:textId="77777777" w:rsidR="00F2766E" w:rsidRPr="00F2766E" w:rsidRDefault="00F2766E" w:rsidP="001E789E">
      <w:pPr>
        <w:widowControl w:val="0"/>
        <w:ind w:left="40" w:right="40" w:firstLine="700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Игра в жизни ребенка и взрослого человека, ее воспитательный, развивающий и дидактический потенциал. Дидактические игры, их роль и место в образовательном процессе. Виды дидактических игр, формы их проведения. Этапы и приемы организации игры, технологические требования к организации игр в педагогическом процессе.</w:t>
      </w:r>
    </w:p>
    <w:p w14:paraId="428F3872" w14:textId="02912B78" w:rsidR="00F2766E" w:rsidRPr="00F2766E" w:rsidRDefault="00F2766E" w:rsidP="00F2766E">
      <w:pPr>
        <w:widowControl w:val="0"/>
        <w:ind w:left="20" w:firstLine="700"/>
        <w:jc w:val="both"/>
        <w:rPr>
          <w:b/>
          <w:color w:val="000000"/>
          <w:spacing w:val="5"/>
        </w:rPr>
      </w:pPr>
      <w:r w:rsidRPr="00F2766E">
        <w:rPr>
          <w:b/>
          <w:color w:val="000000"/>
          <w:spacing w:val="5"/>
        </w:rPr>
        <w:t>Управление образовательными системами</w:t>
      </w:r>
    </w:p>
    <w:p w14:paraId="0B754156" w14:textId="77777777" w:rsidR="00F2766E" w:rsidRPr="00F2766E" w:rsidRDefault="00F2766E" w:rsidP="008655A9">
      <w:pPr>
        <w:widowControl w:val="0"/>
        <w:numPr>
          <w:ilvl w:val="0"/>
          <w:numId w:val="9"/>
        </w:numPr>
        <w:tabs>
          <w:tab w:val="left" w:pos="1052"/>
        </w:tabs>
        <w:ind w:right="20" w:firstLine="709"/>
        <w:jc w:val="both"/>
        <w:rPr>
          <w:bCs/>
          <w:iCs/>
          <w:color w:val="000000"/>
          <w:spacing w:val="1"/>
        </w:rPr>
      </w:pPr>
      <w:r w:rsidRPr="00F2766E">
        <w:rPr>
          <w:bCs/>
          <w:iCs/>
          <w:color w:val="000000"/>
          <w:spacing w:val="1"/>
        </w:rPr>
        <w:t>Основные функции педагогического управления: педагогический анализ, целеполагание, организация, регулирование и контроль.</w:t>
      </w:r>
    </w:p>
    <w:p w14:paraId="2C584481" w14:textId="77777777" w:rsidR="00F2766E" w:rsidRPr="00F2766E" w:rsidRDefault="00F2766E" w:rsidP="008655A9">
      <w:pPr>
        <w:widowControl w:val="0"/>
        <w:ind w:right="2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Понятие «функция управления». Характеристика основных функций управления.</w:t>
      </w:r>
    </w:p>
    <w:p w14:paraId="5148CE8C" w14:textId="77777777" w:rsidR="00F2766E" w:rsidRPr="00F2766E" w:rsidRDefault="00F2766E" w:rsidP="008655A9">
      <w:pPr>
        <w:widowControl w:val="0"/>
        <w:ind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Педагогический анализ состояния системы.</w:t>
      </w:r>
    </w:p>
    <w:p w14:paraId="7128A7D9" w14:textId="77777777" w:rsidR="00F2766E" w:rsidRPr="00F2766E" w:rsidRDefault="00F2766E" w:rsidP="008655A9">
      <w:pPr>
        <w:widowControl w:val="0"/>
        <w:tabs>
          <w:tab w:val="right" w:pos="2924"/>
          <w:tab w:val="left" w:pos="3798"/>
          <w:tab w:val="right" w:pos="9279"/>
        </w:tabs>
        <w:ind w:right="2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Целеполагание: понятия «идеал», «цель», «задача»; свойства цели; формы и методы целеполагания (моделирование, «дерево» цели, «сценарий» цели); таксономия цели; соотношение целей и результатов (понятие норма, «результативность», «эффективность», «продуктивность»).</w:t>
      </w:r>
    </w:p>
    <w:p w14:paraId="3FBC2B9D" w14:textId="77777777" w:rsidR="00F2766E" w:rsidRPr="00F2766E" w:rsidRDefault="00F2766E" w:rsidP="008655A9">
      <w:pPr>
        <w:widowControl w:val="0"/>
        <w:ind w:right="-1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 xml:space="preserve">Планирование: процедура, методы (последовательный, параллельный, комбинированный), формы планов (план-расписание, циклограмма, календарная сетка, ленточный график, сетевой график, матрица), унификация документации. </w:t>
      </w:r>
    </w:p>
    <w:p w14:paraId="30E20293" w14:textId="77777777" w:rsidR="00F2766E" w:rsidRPr="00F2766E" w:rsidRDefault="00F2766E" w:rsidP="008655A9">
      <w:pPr>
        <w:widowControl w:val="0"/>
        <w:ind w:right="22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Организация, координация, регулирование: определение и распределение функциональных обязанностей все субъектов управления; выработка единых педагогических требований.</w:t>
      </w:r>
    </w:p>
    <w:p w14:paraId="69898164" w14:textId="77777777" w:rsidR="00F2766E" w:rsidRPr="00F2766E" w:rsidRDefault="00F2766E" w:rsidP="008655A9">
      <w:pPr>
        <w:widowControl w:val="0"/>
        <w:ind w:right="22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Контроль результатов: формы контроля (фронтальный, тематический, текущий, контроль по отклонениям); методы контроля (экспертиза, мониторинг, аттестация); критерии оценки результатов.</w:t>
      </w:r>
    </w:p>
    <w:p w14:paraId="5B35B7D0" w14:textId="77777777" w:rsidR="00F2766E" w:rsidRPr="00F2766E" w:rsidRDefault="00F2766E" w:rsidP="008655A9">
      <w:pPr>
        <w:widowControl w:val="0"/>
        <w:numPr>
          <w:ilvl w:val="0"/>
          <w:numId w:val="9"/>
        </w:numPr>
        <w:tabs>
          <w:tab w:val="left" w:pos="993"/>
        </w:tabs>
        <w:ind w:right="22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Повышение квалификации и аттестации педагогических работников школы.</w:t>
      </w:r>
    </w:p>
    <w:p w14:paraId="36D98247" w14:textId="77777777" w:rsidR="00F2766E" w:rsidRPr="00F2766E" w:rsidRDefault="00F2766E" w:rsidP="008655A9">
      <w:pPr>
        <w:widowControl w:val="0"/>
        <w:ind w:right="22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Система повышения квалификации руководящих и педагогических кадров (цель, структура, содержание). Понятие «аттестации кадров». Цели. Основные требования, предъявляемые к аттестации (технологичность, минимальное отвлечение от учебного процесса, корректность, соблюдение этических норм). Нормативные документы, их основные положения.</w:t>
      </w:r>
    </w:p>
    <w:p w14:paraId="51679DDB" w14:textId="77777777" w:rsidR="00F2766E" w:rsidRPr="00F2766E" w:rsidRDefault="00F2766E" w:rsidP="008655A9">
      <w:pPr>
        <w:widowControl w:val="0"/>
        <w:ind w:right="22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>Структура информационного обеспечения аттестации педагога (результаты повышения квалификации, результаты образовательного процесса, оценка научно-методической работы, рейтинг в коллективе).</w:t>
      </w:r>
    </w:p>
    <w:p w14:paraId="0F1FC004" w14:textId="3D6D2D9E" w:rsidR="00F2766E" w:rsidRPr="00F2766E" w:rsidRDefault="00F2766E" w:rsidP="008655A9">
      <w:pPr>
        <w:widowControl w:val="0"/>
        <w:ind w:right="220" w:firstLine="709"/>
        <w:jc w:val="both"/>
        <w:rPr>
          <w:color w:val="000000"/>
          <w:spacing w:val="5"/>
        </w:rPr>
      </w:pPr>
      <w:r w:rsidRPr="00F2766E">
        <w:rPr>
          <w:color w:val="000000"/>
          <w:spacing w:val="5"/>
        </w:rPr>
        <w:t xml:space="preserve"> Формы аттестации педагога. Оценка результативности профессиональной деятельности педагога: степень обученности учащихся; оценка индивидуальных достижений учащихся и созданных педагогических условий; уровень методического обеспечения учебного процесса. </w:t>
      </w:r>
    </w:p>
    <w:p w14:paraId="50160AAE" w14:textId="77777777" w:rsidR="00F2766E" w:rsidRDefault="00F2766E" w:rsidP="00F2766E">
      <w:pPr>
        <w:widowControl w:val="0"/>
        <w:ind w:right="220" w:firstLine="360"/>
        <w:jc w:val="both"/>
        <w:rPr>
          <w:color w:val="000000"/>
          <w:spacing w:val="5"/>
        </w:rPr>
      </w:pPr>
    </w:p>
    <w:p w14:paraId="5E020105" w14:textId="2791D0B2" w:rsidR="00F2766E" w:rsidRPr="00F2766E" w:rsidRDefault="00F2766E" w:rsidP="00F2766E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дисциплин</w:t>
      </w:r>
      <w:r w:rsidR="007D2A96">
        <w:rPr>
          <w:b/>
          <w:smallCaps/>
          <w:color w:val="000000"/>
        </w:rPr>
        <w:t>а</w:t>
      </w:r>
      <w:r>
        <w:rPr>
          <w:b/>
          <w:smallCaps/>
          <w:color w:val="000000"/>
        </w:rPr>
        <w:t xml:space="preserve"> «</w:t>
      </w:r>
      <w:r w:rsidRPr="00F2766E">
        <w:rPr>
          <w:b/>
          <w:smallCaps/>
          <w:color w:val="000000"/>
        </w:rPr>
        <w:t>теор</w:t>
      </w:r>
      <w:r>
        <w:rPr>
          <w:b/>
          <w:smallCaps/>
          <w:color w:val="000000"/>
        </w:rPr>
        <w:t xml:space="preserve">ия и методика физической </w:t>
      </w:r>
      <w:r w:rsidRPr="00F2766E">
        <w:rPr>
          <w:b/>
          <w:smallCaps/>
          <w:color w:val="000000"/>
        </w:rPr>
        <w:t>культуры</w:t>
      </w:r>
      <w:r w:rsidR="00384032">
        <w:rPr>
          <w:b/>
          <w:smallCaps/>
          <w:color w:val="000000"/>
        </w:rPr>
        <w:t xml:space="preserve"> и спорта»</w:t>
      </w:r>
      <w:r>
        <w:rPr>
          <w:b/>
          <w:smallCaps/>
          <w:color w:val="000000"/>
        </w:rPr>
        <w:t xml:space="preserve"> </w:t>
      </w:r>
    </w:p>
    <w:p w14:paraId="0DEE063E" w14:textId="77777777" w:rsidR="00F2766E" w:rsidRPr="00F2766E" w:rsidRDefault="00F2766E" w:rsidP="00F2766E">
      <w:pPr>
        <w:jc w:val="center"/>
        <w:rPr>
          <w:smallCaps/>
          <w:color w:val="000000"/>
        </w:rPr>
      </w:pPr>
    </w:p>
    <w:p w14:paraId="7F7241CD" w14:textId="77777777" w:rsidR="00F2766E" w:rsidRPr="00F2766E" w:rsidRDefault="00F2766E" w:rsidP="00F2766E">
      <w:pPr>
        <w:ind w:left="766" w:right="57"/>
        <w:jc w:val="both"/>
        <w:rPr>
          <w:b/>
          <w:color w:val="000000"/>
        </w:rPr>
      </w:pPr>
      <w:r w:rsidRPr="00F2766E">
        <w:rPr>
          <w:b/>
          <w:color w:val="000000"/>
        </w:rPr>
        <w:t>Физические упражнения</w:t>
      </w:r>
    </w:p>
    <w:p w14:paraId="5D534809" w14:textId="77777777" w:rsidR="00F2766E" w:rsidRPr="00F2766E" w:rsidRDefault="00F2766E" w:rsidP="00F75187">
      <w:pPr>
        <w:numPr>
          <w:ilvl w:val="0"/>
          <w:numId w:val="10"/>
        </w:num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Возникновение физических упражнений:</w:t>
      </w:r>
      <w:r w:rsidRPr="00F2766E">
        <w:rPr>
          <w:color w:val="000000"/>
        </w:rPr>
        <w:tab/>
        <w:t xml:space="preserve"> объективные и субъективные факторы возникновения физических упражнений; биологическая потребность организма человека в движениях как одна из предпосылок возникновения физических упражнений; причины видоизменений физических упражнений.</w:t>
      </w:r>
    </w:p>
    <w:p w14:paraId="5EFF7721" w14:textId="77777777" w:rsidR="00F2766E" w:rsidRPr="00F2766E" w:rsidRDefault="00F2766E" w:rsidP="00F75187">
      <w:pPr>
        <w:numPr>
          <w:ilvl w:val="0"/>
          <w:numId w:val="10"/>
        </w:num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lastRenderedPageBreak/>
        <w:t>Понятия и термины: «движение», «двигательное действие», «физическое упражнение». Характерные признаки физического упражнения как основного средства физического воспитания</w:t>
      </w:r>
    </w:p>
    <w:p w14:paraId="098A227B" w14:textId="77777777" w:rsidR="00F2766E" w:rsidRPr="00F2766E" w:rsidRDefault="00F2766E" w:rsidP="00F75187">
      <w:pPr>
        <w:numPr>
          <w:ilvl w:val="0"/>
          <w:numId w:val="10"/>
        </w:num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Техника физических упражнений: «стандартная», «типовая», «персональная», части-техники - основа и ведущие движения, детали, пространственно-временные и биодинамические характеристики техники.</w:t>
      </w:r>
      <w:r w:rsidRPr="00F2766E">
        <w:t xml:space="preserve">  П</w:t>
      </w:r>
      <w:r w:rsidRPr="00F2766E">
        <w:rPr>
          <w:color w:val="000000"/>
        </w:rPr>
        <w:t>едагогические критерии оценки техники упражнений</w:t>
      </w:r>
    </w:p>
    <w:p w14:paraId="135974F8" w14:textId="77777777" w:rsidR="00F2766E" w:rsidRPr="0076490C" w:rsidRDefault="00F2766E" w:rsidP="0076490C">
      <w:pPr>
        <w:numPr>
          <w:ilvl w:val="0"/>
          <w:numId w:val="10"/>
        </w:numPr>
        <w:tabs>
          <w:tab w:val="left" w:pos="993"/>
        </w:tabs>
        <w:ind w:left="57" w:right="57" w:firstLine="709"/>
        <w:jc w:val="both"/>
        <w:rPr>
          <w:color w:val="000000"/>
          <w:spacing w:val="-8"/>
        </w:rPr>
      </w:pPr>
      <w:r w:rsidRPr="0076490C">
        <w:rPr>
          <w:color w:val="000000"/>
          <w:spacing w:val="-8"/>
        </w:rPr>
        <w:t>Педагогические классификации физических упражнений по признакам: исторически сложившихся систем физического воспитания; преимущественного воздействия на конкретные группы мышц; преимущественного воздействия на развитие конкретных физических качеств; значения для решения образовательных задач; принадлежности к видам спорта.</w:t>
      </w:r>
    </w:p>
    <w:p w14:paraId="69E90EFB" w14:textId="207BCB56" w:rsidR="00F2766E" w:rsidRPr="00F2766E" w:rsidRDefault="00F2766E" w:rsidP="00F2766E">
      <w:pPr>
        <w:ind w:left="766" w:right="57"/>
        <w:jc w:val="both"/>
        <w:rPr>
          <w:b/>
          <w:color w:val="000000"/>
        </w:rPr>
      </w:pPr>
      <w:r w:rsidRPr="00F2766E">
        <w:rPr>
          <w:b/>
          <w:color w:val="000000"/>
        </w:rPr>
        <w:t>Принципы обучения</w:t>
      </w:r>
    </w:p>
    <w:p w14:paraId="2CF09890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сознательности; сущность и значение принципа (формирование понимания цели и задачи деятельности); развитие способности критически относится к успехам и неудачам; правила реализации принципа.</w:t>
      </w:r>
    </w:p>
    <w:p w14:paraId="25199CF0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активности: активность как черта характера ребенка и как характеристика его учебной деятельности; факторы,</w:t>
      </w:r>
      <w:r w:rsidRPr="00F2766E">
        <w:rPr>
          <w:color w:val="000000"/>
        </w:rPr>
        <w:tab/>
        <w:t>определяющие активность ученика: мотивы и удовлетворенность; правила реализации принципа.</w:t>
      </w:r>
    </w:p>
    <w:p w14:paraId="62A667BF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научности: сущность, значение и правила реализации; использование науки как источника современной системы знаний; использование методов обучения, имеющих педагогическое и психофизиологическое обоснование; использование официальной терминологии.</w:t>
      </w:r>
    </w:p>
    <w:p w14:paraId="24E6EBF2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прочности: сущность и значение принципа (формирование прочной системы знаний и двигательных умений); зависимость прочности двигательного умения от уровня развития физических способностей и владения ранее сформированными двигательными умениями.</w:t>
      </w:r>
    </w:p>
    <w:p w14:paraId="49F6696C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индивидуализации: сущность типовой и персональной индивидуализации, правила реализации принципа</w:t>
      </w:r>
      <w:r w:rsidRPr="00F2766E">
        <w:rPr>
          <w:color w:val="000000"/>
        </w:rPr>
        <w:tab/>
        <w:t>как</w:t>
      </w:r>
      <w:r w:rsidRPr="00F2766E">
        <w:rPr>
          <w:color w:val="000000"/>
        </w:rPr>
        <w:tab/>
        <w:t>основы дифференцированного подхода к обучению и воспитанию учащихся в процессе уроков физической культуры.</w:t>
      </w:r>
    </w:p>
    <w:p w14:paraId="0D372B28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доступности: программно-нормативная и индивидуальная доступность, критерии доступности.</w:t>
      </w:r>
    </w:p>
    <w:p w14:paraId="187F459F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наглядности: реализация принципа как средства создания широкой ориентационной основы для овладения двигательным действием, особенности реализации принципа при занятиях со школьниками разных возрастных групп.</w:t>
      </w:r>
    </w:p>
    <w:p w14:paraId="659E9F0E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повторности:</w:t>
      </w:r>
      <w:r w:rsidRPr="00F2766E">
        <w:rPr>
          <w:color w:val="000000"/>
        </w:rPr>
        <w:tab/>
        <w:t>основные</w:t>
      </w:r>
      <w:r w:rsidRPr="00F2766E">
        <w:rPr>
          <w:color w:val="000000"/>
        </w:rPr>
        <w:tab/>
        <w:t>положения,</w:t>
      </w:r>
      <w:r w:rsidRPr="00F2766E">
        <w:rPr>
          <w:color w:val="000000"/>
        </w:rPr>
        <w:tab/>
        <w:t>обосновывающие необходимость реализации принципа при занятиях физическими упражнениями; проблема интервалов отдыха и повторений, распределения их по времени (концентрированное и растянутое повторения; стандартное и вариативное повторение.</w:t>
      </w:r>
    </w:p>
    <w:p w14:paraId="1148C211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системности: понятие о системности конкретного урока и серии уроков, отводимых изучению конкретной учебной темы.</w:t>
      </w:r>
    </w:p>
    <w:p w14:paraId="2F49C1D2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последовательности:</w:t>
      </w:r>
      <w:r w:rsidRPr="00F2766E">
        <w:rPr>
          <w:color w:val="000000"/>
        </w:rPr>
        <w:tab/>
        <w:t>реализация принципа в планировании учебного материала, линейная и концентрическая последовательность расположения учебного материала в целостном процессе обучения; дидактические правила - «от простого к сложному», «от легкого к трудному», «от освоенного к неосвоенному», «от незнания к знанию».</w:t>
      </w:r>
    </w:p>
    <w:p w14:paraId="3B9D5F3E" w14:textId="77777777" w:rsidR="00F2766E" w:rsidRPr="00F2766E" w:rsidRDefault="00F2766E" w:rsidP="00F75187">
      <w:pPr>
        <w:numPr>
          <w:ilvl w:val="0"/>
          <w:numId w:val="11"/>
        </w:numPr>
        <w:tabs>
          <w:tab w:val="left" w:pos="851"/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Принцип постепенности: реализация принципа путем постепенного усложнения учебных задач; формы повышения нагрузки - «прямолинейно восходящая», «ступенчатая», «волнообразная».</w:t>
      </w:r>
    </w:p>
    <w:p w14:paraId="5C0ECDC2" w14:textId="77777777" w:rsidR="00B80ECB" w:rsidRDefault="00B80ECB" w:rsidP="00F2766E">
      <w:pPr>
        <w:ind w:firstLine="851"/>
        <w:jc w:val="both"/>
        <w:rPr>
          <w:b/>
          <w:color w:val="000000"/>
        </w:rPr>
      </w:pPr>
    </w:p>
    <w:p w14:paraId="1F5BB214" w14:textId="42052FFD" w:rsidR="00F2766E" w:rsidRPr="00F2766E" w:rsidRDefault="00F2766E" w:rsidP="00F2766E">
      <w:pPr>
        <w:ind w:firstLine="851"/>
        <w:jc w:val="both"/>
        <w:rPr>
          <w:b/>
          <w:color w:val="000000"/>
        </w:rPr>
      </w:pPr>
      <w:r w:rsidRPr="00F2766E">
        <w:rPr>
          <w:b/>
          <w:color w:val="000000"/>
        </w:rPr>
        <w:t>Методы обучения</w:t>
      </w:r>
    </w:p>
    <w:p w14:paraId="1BCB79F7" w14:textId="77777777" w:rsidR="00F2766E" w:rsidRPr="00F2766E" w:rsidRDefault="00F2766E" w:rsidP="00F75187">
      <w:pPr>
        <w:numPr>
          <w:ilvl w:val="0"/>
          <w:numId w:val="12"/>
        </w:numPr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lastRenderedPageBreak/>
        <w:t>Понятия и термины: «метод обучения», «методический прием», «методика обучения».</w:t>
      </w:r>
    </w:p>
    <w:p w14:paraId="6812C442" w14:textId="77777777" w:rsidR="00F2766E" w:rsidRPr="00F2766E" w:rsidRDefault="00F2766E" w:rsidP="00F2766E">
      <w:pPr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Классификация методов обучения: методы организации учебной деятельности, методы стимулирования учебной деятельности, методы контроля и самоконтроля учебной деятельности.</w:t>
      </w:r>
    </w:p>
    <w:p w14:paraId="32FFF56A" w14:textId="77777777" w:rsidR="00F2766E" w:rsidRPr="00F2766E" w:rsidRDefault="00F2766E" w:rsidP="00F75187">
      <w:pPr>
        <w:numPr>
          <w:ilvl w:val="0"/>
          <w:numId w:val="12"/>
        </w:numPr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Критерии выбора методов: научная обоснованность, соответствие поставленной задаче обучения, обеспечения воспитательных воздействий на обучающегося, соответствие принципам обучения, соответствие индивидуальной и групповой подготовленности занимающихся.</w:t>
      </w:r>
    </w:p>
    <w:p w14:paraId="2076AA64" w14:textId="77777777" w:rsidR="00F2766E" w:rsidRPr="00F2766E" w:rsidRDefault="00F2766E" w:rsidP="00F75187">
      <w:pPr>
        <w:numPr>
          <w:ilvl w:val="0"/>
          <w:numId w:val="12"/>
        </w:numPr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Классификация и характеристика методов обучения:</w:t>
      </w:r>
      <w:r w:rsidRPr="00F2766E">
        <w:rPr>
          <w:color w:val="000000"/>
        </w:rPr>
        <w:tab/>
        <w:t>методы использования слова (смысловая функция слова, включая специальную терминологию; эмоциональная функция слова; функции конкретных методов и особенности использования их в процессе занятий физическими упражнениями); методы наглядной передачи и зрительного восприятия учебной информации (показ и требования его использования; демонстрация наглядных пособий и методика их использования в занятии физическими упражнениями); методы практических упражнений - строго регламентированного упражнения (разучивания действия в целом и по частям), методы частично регламентированного упражнения (игровой и соревновательной), методы облегчающе-принудительного обучения (использование тренажеров).</w:t>
      </w:r>
    </w:p>
    <w:p w14:paraId="0E01B87B" w14:textId="77777777" w:rsidR="00B80ECB" w:rsidRDefault="00B80ECB" w:rsidP="00F2766E">
      <w:pPr>
        <w:ind w:right="57" w:firstLine="708"/>
        <w:jc w:val="both"/>
        <w:rPr>
          <w:b/>
          <w:color w:val="000000"/>
        </w:rPr>
      </w:pPr>
    </w:p>
    <w:p w14:paraId="03AA466B" w14:textId="2F2A8A20" w:rsidR="00F2766E" w:rsidRPr="00F2766E" w:rsidRDefault="00F2766E" w:rsidP="00F2766E">
      <w:pPr>
        <w:ind w:right="57" w:firstLine="708"/>
        <w:jc w:val="both"/>
        <w:rPr>
          <w:b/>
          <w:color w:val="000000"/>
        </w:rPr>
      </w:pPr>
      <w:r w:rsidRPr="00F2766E">
        <w:rPr>
          <w:b/>
          <w:color w:val="000000"/>
        </w:rPr>
        <w:t>Обучение как процесс формирования двигательного умения</w:t>
      </w:r>
    </w:p>
    <w:p w14:paraId="365C330A" w14:textId="77777777" w:rsidR="00F2766E" w:rsidRPr="00F2766E" w:rsidRDefault="00F2766E" w:rsidP="00F2766E">
      <w:pPr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1.</w:t>
      </w:r>
      <w:r w:rsidRPr="00F2766E">
        <w:rPr>
          <w:color w:val="000000"/>
        </w:rPr>
        <w:tab/>
        <w:t>Понятие о структуре обучение как поэтапного усвоения двигательного действия, формирования двигательных умений и навыков.</w:t>
      </w:r>
    </w:p>
    <w:p w14:paraId="0A1EDB01" w14:textId="77777777" w:rsidR="00F2766E" w:rsidRPr="00F2766E" w:rsidRDefault="00F2766E" w:rsidP="00F2766E">
      <w:pPr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2.</w:t>
      </w:r>
      <w:r w:rsidRPr="00F2766E">
        <w:rPr>
          <w:color w:val="000000"/>
        </w:rPr>
        <w:tab/>
        <w:t>Этапы структуры обучения: этап ознакомления с двигательным действием (главная задача, средства и методы ее решения); этап начального разучивания двигательного действия - формирование элементарного умения (средства и методы, характер движений обучаемого); этап закрепления приобретенного умения в двигательный навык (средства и методы, характер движений обучаемого); этап обучения применению (использованию) навыка в разных условиях - формирование умения высшего порядка (мастерства), закономерности формирования, явление «переноса» навыка.</w:t>
      </w:r>
    </w:p>
    <w:p w14:paraId="5CC47D11" w14:textId="2184338D" w:rsidR="00F2766E" w:rsidRPr="00F2766E" w:rsidRDefault="00F2766E" w:rsidP="00F2766E">
      <w:pPr>
        <w:ind w:left="766" w:right="57"/>
        <w:jc w:val="both"/>
        <w:rPr>
          <w:b/>
          <w:color w:val="000000"/>
        </w:rPr>
      </w:pPr>
      <w:r w:rsidRPr="00F2766E">
        <w:rPr>
          <w:b/>
          <w:color w:val="000000"/>
        </w:rPr>
        <w:t>Развитие физических способностей</w:t>
      </w:r>
    </w:p>
    <w:p w14:paraId="78FEEEDB" w14:textId="77777777" w:rsidR="00F2766E" w:rsidRPr="00F2766E" w:rsidRDefault="00F2766E" w:rsidP="00F75187">
      <w:pPr>
        <w:numPr>
          <w:ilvl w:val="0"/>
          <w:numId w:val="13"/>
        </w:numPr>
        <w:tabs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Общее понятие о физических способностях. Формы их проявления. Соотношение понятий - «физические способности» и «физические качества».</w:t>
      </w:r>
    </w:p>
    <w:p w14:paraId="671E4729" w14:textId="77777777" w:rsidR="00F2766E" w:rsidRPr="00F2766E" w:rsidRDefault="00F2766E" w:rsidP="00F75187">
      <w:pPr>
        <w:numPr>
          <w:ilvl w:val="0"/>
          <w:numId w:val="13"/>
        </w:numPr>
        <w:tabs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Основные закономерности развития физических способностей:</w:t>
      </w:r>
    </w:p>
    <w:p w14:paraId="0F9CD6A0" w14:textId="77777777" w:rsidR="00F2766E" w:rsidRPr="00F2766E" w:rsidRDefault="00F2766E" w:rsidP="00F75187">
      <w:pPr>
        <w:numPr>
          <w:ilvl w:val="0"/>
          <w:numId w:val="13"/>
        </w:numPr>
        <w:tabs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зависимость от режима двигательной деятельности; этапность развития; перенос физических способностей; взаимосвязь с усвоением техники физических упражнений.</w:t>
      </w:r>
    </w:p>
    <w:p w14:paraId="0EE26CBA" w14:textId="77777777" w:rsidR="00F2766E" w:rsidRPr="00F2766E" w:rsidRDefault="00F2766E" w:rsidP="00F75187">
      <w:pPr>
        <w:numPr>
          <w:ilvl w:val="0"/>
          <w:numId w:val="13"/>
        </w:numPr>
        <w:tabs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Методы развития физических способностей:</w:t>
      </w:r>
      <w:r w:rsidRPr="00F2766E">
        <w:rPr>
          <w:color w:val="000000"/>
        </w:rPr>
        <w:tab/>
        <w:t>равномерный,</w:t>
      </w:r>
    </w:p>
    <w:p w14:paraId="1F71E2AE" w14:textId="69F70B6E" w:rsidR="00F2766E" w:rsidRPr="00F2766E" w:rsidRDefault="00384032" w:rsidP="00F75187">
      <w:pPr>
        <w:numPr>
          <w:ilvl w:val="0"/>
          <w:numId w:val="13"/>
        </w:numPr>
        <w:tabs>
          <w:tab w:val="left" w:pos="993"/>
        </w:tabs>
        <w:ind w:left="57" w:right="57" w:firstLine="709"/>
        <w:jc w:val="both"/>
        <w:rPr>
          <w:color w:val="000000"/>
        </w:rPr>
      </w:pPr>
      <w:r>
        <w:rPr>
          <w:color w:val="000000"/>
        </w:rPr>
        <w:t>П</w:t>
      </w:r>
      <w:r w:rsidR="00F2766E" w:rsidRPr="00F2766E">
        <w:rPr>
          <w:color w:val="000000"/>
        </w:rPr>
        <w:t>еременный, повторный, интервальный, ударный.</w:t>
      </w:r>
    </w:p>
    <w:p w14:paraId="6F11EF25" w14:textId="77777777" w:rsidR="00F2766E" w:rsidRPr="00F2766E" w:rsidRDefault="00F2766E" w:rsidP="00F75187">
      <w:pPr>
        <w:numPr>
          <w:ilvl w:val="0"/>
          <w:numId w:val="13"/>
        </w:numPr>
        <w:tabs>
          <w:tab w:val="left" w:pos="993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Силовые способности и методика их развития: понятия о силовых способностях и характере их проявления - «статическая сила», «динамическая сила» и «взрывная сила», «абсолютная сила», «относительная сила», «режим работы мышц» при силовых проявлениях.</w:t>
      </w:r>
    </w:p>
    <w:p w14:paraId="1E1058A7" w14:textId="77777777" w:rsidR="00F2766E" w:rsidRPr="00F2766E" w:rsidRDefault="00F2766E" w:rsidP="00F75187">
      <w:pPr>
        <w:numPr>
          <w:ilvl w:val="0"/>
          <w:numId w:val="13"/>
        </w:num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Средства и методы развития силовых способностей: упражнения с внешним сопротивлением, с преодолением веса собственного тела, с самосопротивлением, в том числе «изометрические»; методы - максимальных усилий, повторных непредельных усилий, изометрических усилий, «ударный» метод.</w:t>
      </w:r>
    </w:p>
    <w:p w14:paraId="7425BC08" w14:textId="77777777" w:rsidR="00F2766E" w:rsidRPr="00F2766E" w:rsidRDefault="00F2766E" w:rsidP="00F75187">
      <w:pPr>
        <w:numPr>
          <w:ilvl w:val="0"/>
          <w:numId w:val="13"/>
        </w:num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Скоростные способности: элементарные и комплексные формы их проявления (простая двигательная реакция, сложные двигательные реакции, быстрота одиночного движения, частота движений) средства и методы развития каждой из разновидностей быстроты.</w:t>
      </w:r>
    </w:p>
    <w:p w14:paraId="66AB760A" w14:textId="77777777" w:rsidR="00F2766E" w:rsidRPr="00F2766E" w:rsidRDefault="00F2766E" w:rsidP="00F75187">
      <w:pPr>
        <w:numPr>
          <w:ilvl w:val="0"/>
          <w:numId w:val="13"/>
        </w:num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 xml:space="preserve">Координационные способности (способность дифференцировать пространственные, временные и динамические параметры движений; способность </w:t>
      </w:r>
      <w:r w:rsidRPr="00F2766E">
        <w:rPr>
          <w:color w:val="000000"/>
        </w:rPr>
        <w:lastRenderedPageBreak/>
        <w:t>сохранять равновесие; способность выполнять движения в заданном ритме; способность произвольно расслабляться и напрягать мышцы) и методика их развития.</w:t>
      </w:r>
    </w:p>
    <w:p w14:paraId="5ADC56A4" w14:textId="77777777" w:rsidR="00F2766E" w:rsidRPr="00F2766E" w:rsidRDefault="00F2766E" w:rsidP="00F75187">
      <w:pPr>
        <w:numPr>
          <w:ilvl w:val="0"/>
          <w:numId w:val="13"/>
        </w:num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Ловкость как комплексное проявление некоторых координационных способностей, разновидности ее проявления (способность к усвоению новых форм движений, способность к быстрой перестройки структуры движений в соответствии с возникающими ситуациями) и методика их развития.</w:t>
      </w:r>
    </w:p>
    <w:p w14:paraId="51F4B8D4" w14:textId="77777777" w:rsidR="00F2766E" w:rsidRPr="00F2766E" w:rsidRDefault="00F2766E" w:rsidP="00F75187">
      <w:pPr>
        <w:numPr>
          <w:ilvl w:val="0"/>
          <w:numId w:val="13"/>
        </w:num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Выносливость и методика ее развития: соотношение понятий «выносливость» и «утомление»; разновидности выносливости (общая и специальная); средства и методы развития «общей», «скоростной» и «силовой» выносливости.</w:t>
      </w:r>
    </w:p>
    <w:p w14:paraId="34638265" w14:textId="77777777" w:rsidR="00F2766E" w:rsidRPr="00F2766E" w:rsidRDefault="00F2766E" w:rsidP="00F75187">
      <w:pPr>
        <w:numPr>
          <w:ilvl w:val="0"/>
          <w:numId w:val="13"/>
        </w:num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Гибкость (общая, специальная, активная, пассивная) и методика ее развития.</w:t>
      </w:r>
    </w:p>
    <w:p w14:paraId="7372A9CC" w14:textId="77777777" w:rsidR="00F2766E" w:rsidRDefault="00F2766E" w:rsidP="00F2766E">
      <w:pPr>
        <w:ind w:left="57" w:right="57" w:firstLine="709"/>
        <w:rPr>
          <w:b/>
          <w:color w:val="000000"/>
        </w:rPr>
      </w:pPr>
    </w:p>
    <w:p w14:paraId="13C86CD7" w14:textId="0B042590" w:rsidR="00384032" w:rsidRDefault="00384032" w:rsidP="00384032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дисциплина «методика обучения и воспитания (физическая культура)»</w:t>
      </w:r>
    </w:p>
    <w:p w14:paraId="3921B44B" w14:textId="77777777" w:rsidR="00384032" w:rsidRPr="00F2766E" w:rsidRDefault="00384032" w:rsidP="00384032">
      <w:pPr>
        <w:jc w:val="center"/>
        <w:rPr>
          <w:b/>
          <w:smallCaps/>
          <w:color w:val="000000"/>
        </w:rPr>
      </w:pPr>
    </w:p>
    <w:p w14:paraId="688E2D50" w14:textId="65A48441" w:rsidR="00F2766E" w:rsidRPr="00F2766E" w:rsidRDefault="00F2766E" w:rsidP="00F2766E">
      <w:pPr>
        <w:ind w:left="57" w:right="57" w:firstLine="709"/>
        <w:rPr>
          <w:b/>
          <w:color w:val="000000"/>
        </w:rPr>
      </w:pPr>
      <w:r w:rsidRPr="00F2766E">
        <w:rPr>
          <w:b/>
          <w:color w:val="000000"/>
        </w:rPr>
        <w:t>Формирование знаний в процессе занятий физическими упражнениями</w:t>
      </w:r>
    </w:p>
    <w:p w14:paraId="316D40FD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1.</w:t>
      </w:r>
      <w:r w:rsidRPr="00F2766E">
        <w:rPr>
          <w:color w:val="000000"/>
        </w:rPr>
        <w:tab/>
        <w:t>Знания как компонент физического образования: общие функции знаний, три аспекта рассмотрения знаний в педагогике.</w:t>
      </w:r>
    </w:p>
    <w:p w14:paraId="4762E51A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2.</w:t>
      </w:r>
      <w:r w:rsidRPr="00F2766E">
        <w:rPr>
          <w:color w:val="000000"/>
        </w:rPr>
        <w:tab/>
        <w:t>Источники и характер усваиваемых знаний: источники на уроках физической культуры, вне урока, но в рамках общеобразовательной школы, вне школы; знания-представления и знания-понятия.</w:t>
      </w:r>
    </w:p>
    <w:p w14:paraId="37FC0351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3.</w:t>
      </w:r>
      <w:r w:rsidRPr="00F2766E">
        <w:rPr>
          <w:color w:val="000000"/>
        </w:rPr>
        <w:tab/>
        <w:t>Система знаний по предмету «Физическая культура»: основные признаки целостной системы знаний (информационная полнота; дидактически обоснованная структура; характер взаимодействия системы с учителем и учащимися; системное качество).</w:t>
      </w:r>
    </w:p>
    <w:p w14:paraId="5A181157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4.</w:t>
      </w:r>
      <w:r w:rsidRPr="00F2766E">
        <w:rPr>
          <w:color w:val="000000"/>
        </w:rPr>
        <w:tab/>
        <w:t>Уровни усвоения и качество знаний: первый уровень - узнавания предъявляемых объектов; второй - готовность к применению знаний в стандартных ситуациях; третий - уровень творческого применения.</w:t>
      </w:r>
    </w:p>
    <w:p w14:paraId="685E2B6B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5.</w:t>
      </w:r>
      <w:r w:rsidRPr="00F2766E">
        <w:rPr>
          <w:color w:val="000000"/>
        </w:rPr>
        <w:tab/>
        <w:t>Основные требования к методике формирования знаний:</w:t>
      </w:r>
    </w:p>
    <w:p w14:paraId="7FB48886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достижение полноценности знаний без ущерба для двигательной активности; организация учебных заданий, стимулирующих положительное взаимовлияние интеллектуальных и двигательных проявлений; реализация межпредметных связей; использование двигательной активности занимающихся в качестве источника знаний; использование элементов проблемного обучения; оперативный контроль за усвоением знаний и оценка степени их усвоения.</w:t>
      </w:r>
    </w:p>
    <w:p w14:paraId="4BE68905" w14:textId="77777777" w:rsidR="00F2766E" w:rsidRPr="00F2766E" w:rsidRDefault="00F2766E" w:rsidP="00F2766E">
      <w:pPr>
        <w:ind w:right="57" w:firstLine="708"/>
        <w:jc w:val="both"/>
        <w:rPr>
          <w:b/>
          <w:color w:val="000000"/>
        </w:rPr>
      </w:pPr>
      <w:r w:rsidRPr="00F2766E">
        <w:rPr>
          <w:b/>
          <w:color w:val="000000"/>
        </w:rPr>
        <w:t>Формирование личности в процессе физического совершенствования учащихся</w:t>
      </w:r>
    </w:p>
    <w:p w14:paraId="662366E5" w14:textId="2C1CD145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1.</w:t>
      </w:r>
      <w:r w:rsidRPr="00F2766E">
        <w:rPr>
          <w:color w:val="000000"/>
        </w:rPr>
        <w:tab/>
        <w:t>Сущность всесторонне и гармонически развитой целостной личности с позиции психологии и педагогики.</w:t>
      </w:r>
    </w:p>
    <w:p w14:paraId="772F5679" w14:textId="2B3FE3DB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2.</w:t>
      </w:r>
      <w:r w:rsidRPr="00F2766E">
        <w:rPr>
          <w:color w:val="000000"/>
        </w:rPr>
        <w:tab/>
        <w:t>Принцип воспитания и их реализация в процессе занятий физическими упражнениями: общественно-полезной целевой направленности; связи содержания воспитательного процесса с жизнью, трудом, системой общественных отношений; единства требований; комплексного подхода; уважения к личности; дифференцированного подхода к учащимся</w:t>
      </w:r>
    </w:p>
    <w:p w14:paraId="6E1566C0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3.</w:t>
      </w:r>
      <w:r w:rsidRPr="00F2766E">
        <w:rPr>
          <w:color w:val="000000"/>
        </w:rPr>
        <w:tab/>
        <w:t>Влияние занятий физическими упражнениями на умственное развитие учащихся:</w:t>
      </w:r>
      <w:r w:rsidRPr="00F2766E">
        <w:rPr>
          <w:color w:val="000000"/>
        </w:rPr>
        <w:tab/>
        <w:t>системы занятий на умственную работоспособность; процесса разучивания физического упражнения; творческого использования знаний в игровой деятельности.</w:t>
      </w:r>
    </w:p>
    <w:p w14:paraId="4613CB43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4.</w:t>
      </w:r>
      <w:r w:rsidRPr="00F2766E">
        <w:rPr>
          <w:color w:val="000000"/>
        </w:rPr>
        <w:tab/>
        <w:t>Влияние занятий физическими упражнениями на нравственное развитие школьников:</w:t>
      </w:r>
      <w:r w:rsidRPr="00F2766E">
        <w:rPr>
          <w:color w:val="000000"/>
        </w:rPr>
        <w:tab/>
        <w:t>нравственные категории — нравственное сознание, нравственное поведение; реализация возможностей школьного урока физической культуры в решении задач нравственного воспитания.</w:t>
      </w:r>
    </w:p>
    <w:p w14:paraId="00699865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5.</w:t>
      </w:r>
      <w:r w:rsidRPr="00F2766E">
        <w:rPr>
          <w:color w:val="000000"/>
        </w:rPr>
        <w:tab/>
        <w:t>Влияние занятий физическими упражнениями на эстетическое развитие школьников:</w:t>
      </w:r>
      <w:r w:rsidRPr="00F2766E">
        <w:rPr>
          <w:color w:val="000000"/>
        </w:rPr>
        <w:tab/>
        <w:t xml:space="preserve">степень сформированности эмоционально оценочного отношения ребенка к действительности как критерий его эстетического развития; основные объекты </w:t>
      </w:r>
      <w:r w:rsidRPr="00F2766E">
        <w:rPr>
          <w:color w:val="000000"/>
        </w:rPr>
        <w:lastRenderedPageBreak/>
        <w:t>эстетического воздействия на занимающихся в рамках урока физической культуры; условия успешности воздействия на эстетическое воздействие ребенка (формирование представлений об эстетических идеалах в области физической культуры и спорта ознакомление с критериями эстетической оценки; включение в деятельность, побуждающую к эстетическим проявлениям).</w:t>
      </w:r>
    </w:p>
    <w:p w14:paraId="43F511BD" w14:textId="545C55FB" w:rsidR="00F2766E" w:rsidRPr="00F2766E" w:rsidRDefault="00F2766E" w:rsidP="0017106A">
      <w:pPr>
        <w:tabs>
          <w:tab w:val="left" w:pos="1134"/>
        </w:tabs>
        <w:ind w:left="766" w:right="57"/>
        <w:jc w:val="both"/>
        <w:rPr>
          <w:b/>
          <w:color w:val="000000"/>
        </w:rPr>
      </w:pPr>
      <w:r w:rsidRPr="00F2766E">
        <w:rPr>
          <w:b/>
          <w:color w:val="000000"/>
        </w:rPr>
        <w:t>Физическое воспитание детей школьного возраста</w:t>
      </w:r>
    </w:p>
    <w:p w14:paraId="2BB64CC3" w14:textId="552656A4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1.</w:t>
      </w:r>
      <w:r w:rsidRPr="00F2766E">
        <w:rPr>
          <w:color w:val="000000"/>
        </w:rPr>
        <w:tab/>
        <w:t>Значение физического воспитания в школьном возрасте в общесоциальном аспекте и в приложении к повседневной жизни школьника.</w:t>
      </w:r>
    </w:p>
    <w:p w14:paraId="0BABAB29" w14:textId="23C6B3A9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2.</w:t>
      </w:r>
      <w:r w:rsidRPr="00F2766E">
        <w:rPr>
          <w:color w:val="000000"/>
        </w:rPr>
        <w:tab/>
        <w:t>Педагогические задачи физического воспитания школьников: образовательные, оздоровительные, воспитательные.</w:t>
      </w:r>
    </w:p>
    <w:p w14:paraId="53D200F6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3.</w:t>
      </w:r>
      <w:r w:rsidRPr="00F2766E">
        <w:rPr>
          <w:color w:val="000000"/>
        </w:rPr>
        <w:tab/>
        <w:t>Учебная работе по предмету «Физическая культура»: содержание и функции предмета; учебные программы; планирование работы; структура и содержание урока физической культуры; контроль, оценка и учет успеваемости по предмету «Физическая культура».</w:t>
      </w:r>
    </w:p>
    <w:p w14:paraId="3A7BB8A1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4.</w:t>
      </w:r>
      <w:r w:rsidRPr="00F2766E">
        <w:rPr>
          <w:color w:val="000000"/>
        </w:rPr>
        <w:tab/>
        <w:t>Физкультурно-рекреационные мероприятия в режиме учебного дня: значение, задачи, содержание, формы организации, методика проведения.</w:t>
      </w:r>
    </w:p>
    <w:p w14:paraId="3766DB78" w14:textId="77777777" w:rsidR="00F2766E" w:rsidRPr="00F2766E" w:rsidRDefault="00F2766E" w:rsidP="00F2766E">
      <w:pPr>
        <w:tabs>
          <w:tab w:val="left" w:pos="1134"/>
        </w:tabs>
        <w:ind w:left="57" w:right="57" w:firstLine="709"/>
        <w:jc w:val="both"/>
        <w:rPr>
          <w:color w:val="000000"/>
        </w:rPr>
      </w:pPr>
      <w:r w:rsidRPr="00F2766E">
        <w:rPr>
          <w:color w:val="000000"/>
        </w:rPr>
        <w:t>5.</w:t>
      </w:r>
      <w:r w:rsidRPr="00F2766E">
        <w:rPr>
          <w:color w:val="000000"/>
        </w:rPr>
        <w:tab/>
        <w:t>Внеклассная работа по физической культуре: значение, задачи, содержание, форма организации, педагогическое руководство; школьный коллектив физической культуры; планирование работы; документы учеты и отчетности.</w:t>
      </w:r>
    </w:p>
    <w:p w14:paraId="5D122B7D" w14:textId="0DA65E46" w:rsidR="00F2766E" w:rsidRPr="008655A9" w:rsidRDefault="00F2766E" w:rsidP="008655A9">
      <w:pPr>
        <w:tabs>
          <w:tab w:val="left" w:pos="1134"/>
        </w:tabs>
        <w:ind w:left="57" w:firstLine="709"/>
        <w:jc w:val="both"/>
        <w:rPr>
          <w:b/>
          <w:color w:val="000000"/>
        </w:rPr>
      </w:pPr>
      <w:r w:rsidRPr="008655A9">
        <w:rPr>
          <w:b/>
          <w:color w:val="000000"/>
        </w:rPr>
        <w:t xml:space="preserve">Методика преподавания </w:t>
      </w:r>
      <w:r w:rsidR="00384032" w:rsidRPr="008655A9">
        <w:rPr>
          <w:b/>
          <w:color w:val="000000"/>
        </w:rPr>
        <w:t>физкультурно-оздоровительных и спортивных дисциплин</w:t>
      </w:r>
    </w:p>
    <w:p w14:paraId="1D1B300E" w14:textId="7F900248" w:rsidR="00F2766E" w:rsidRPr="00F2766E" w:rsidRDefault="00F2766E" w:rsidP="00384032">
      <w:pPr>
        <w:numPr>
          <w:ilvl w:val="0"/>
          <w:numId w:val="14"/>
        </w:numPr>
        <w:tabs>
          <w:tab w:val="left" w:pos="1134"/>
        </w:tabs>
        <w:ind w:left="57" w:firstLine="709"/>
        <w:jc w:val="both"/>
        <w:rPr>
          <w:b/>
          <w:color w:val="000000"/>
        </w:rPr>
      </w:pPr>
      <w:r w:rsidRPr="00F2766E">
        <w:rPr>
          <w:color w:val="000000"/>
        </w:rPr>
        <w:t>Спортивная подготовка:</w:t>
      </w:r>
      <w:r w:rsidR="008655A9">
        <w:rPr>
          <w:color w:val="000000"/>
        </w:rPr>
        <w:t xml:space="preserve"> </w:t>
      </w:r>
      <w:r w:rsidRPr="00F2766E">
        <w:rPr>
          <w:color w:val="000000"/>
        </w:rPr>
        <w:t>сущность,</w:t>
      </w:r>
      <w:r w:rsidRPr="00F2766E">
        <w:rPr>
          <w:color w:val="000000"/>
        </w:rPr>
        <w:tab/>
        <w:t>задачи,</w:t>
      </w:r>
      <w:r w:rsidR="008655A9">
        <w:rPr>
          <w:color w:val="000000"/>
        </w:rPr>
        <w:t xml:space="preserve"> </w:t>
      </w:r>
      <w:r w:rsidRPr="00F2766E">
        <w:rPr>
          <w:color w:val="000000"/>
        </w:rPr>
        <w:t>структура,</w:t>
      </w:r>
      <w:r w:rsidR="008655A9">
        <w:rPr>
          <w:color w:val="000000"/>
        </w:rPr>
        <w:t xml:space="preserve"> </w:t>
      </w:r>
      <w:r w:rsidRPr="00F2766E">
        <w:rPr>
          <w:color w:val="000000"/>
        </w:rPr>
        <w:t>содержание.</w:t>
      </w:r>
    </w:p>
    <w:p w14:paraId="370F542A" w14:textId="081AB2E9" w:rsidR="00F2766E" w:rsidRPr="00F2766E" w:rsidRDefault="00F2766E" w:rsidP="00384032">
      <w:pPr>
        <w:numPr>
          <w:ilvl w:val="0"/>
          <w:numId w:val="14"/>
        </w:numPr>
        <w:tabs>
          <w:tab w:val="left" w:pos="1134"/>
        </w:tabs>
        <w:ind w:left="57" w:firstLine="709"/>
        <w:jc w:val="both"/>
        <w:rPr>
          <w:color w:val="000000"/>
        </w:rPr>
      </w:pPr>
      <w:r w:rsidRPr="00F2766E">
        <w:rPr>
          <w:color w:val="000000"/>
        </w:rPr>
        <w:t>Спортивная</w:t>
      </w:r>
      <w:r w:rsidRPr="00F2766E">
        <w:rPr>
          <w:color w:val="000000"/>
        </w:rPr>
        <w:tab/>
        <w:t>тренировка</w:t>
      </w:r>
      <w:r w:rsidRPr="00F2766E">
        <w:rPr>
          <w:color w:val="000000"/>
        </w:rPr>
        <w:tab/>
        <w:t>как</w:t>
      </w:r>
      <w:r w:rsidRPr="00F2766E">
        <w:rPr>
          <w:color w:val="000000"/>
        </w:rPr>
        <w:tab/>
        <w:t>специализированный педагогический процесс:</w:t>
      </w:r>
      <w:r w:rsidRPr="00F2766E">
        <w:rPr>
          <w:color w:val="000000"/>
        </w:rPr>
        <w:tab/>
        <w:t>ведущие</w:t>
      </w:r>
      <w:r w:rsidRPr="00F2766E">
        <w:rPr>
          <w:color w:val="000000"/>
        </w:rPr>
        <w:tab/>
        <w:t>понятия (тренированность, подготовленность, спортивная форма); стороны, этапы, циклы, средства и методы спортивной тренировки; планирование учебно-тренировочного процесса; особенности спортивной тренировки детей, девочек и девушек.</w:t>
      </w:r>
    </w:p>
    <w:p w14:paraId="621CA93F" w14:textId="77777777" w:rsidR="00F2766E" w:rsidRPr="00F2766E" w:rsidRDefault="00F2766E" w:rsidP="00384032">
      <w:pPr>
        <w:numPr>
          <w:ilvl w:val="0"/>
          <w:numId w:val="14"/>
        </w:numPr>
        <w:tabs>
          <w:tab w:val="left" w:pos="1134"/>
        </w:tabs>
        <w:ind w:left="57" w:firstLine="709"/>
        <w:jc w:val="both"/>
        <w:rPr>
          <w:color w:val="000000"/>
        </w:rPr>
      </w:pPr>
      <w:r w:rsidRPr="00F2766E">
        <w:rPr>
          <w:color w:val="000000"/>
        </w:rPr>
        <w:t>Основы методики обучения и тренировки школьников в гимнастических легкоатлетических и спортивно-игровых упражнениях, нашедших отражение в программах по предмету «Физическая культура», кружках физической культуры и школьных секциях по видам спорта.</w:t>
      </w:r>
    </w:p>
    <w:p w14:paraId="0095B580" w14:textId="46572AB4" w:rsidR="00F2766E" w:rsidRPr="00F2766E" w:rsidRDefault="00F2766E" w:rsidP="00384032">
      <w:pPr>
        <w:numPr>
          <w:ilvl w:val="0"/>
          <w:numId w:val="14"/>
        </w:numPr>
        <w:tabs>
          <w:tab w:val="left" w:pos="1134"/>
        </w:tabs>
        <w:ind w:left="57" w:firstLine="709"/>
        <w:jc w:val="both"/>
        <w:rPr>
          <w:color w:val="000000"/>
        </w:rPr>
      </w:pPr>
      <w:r w:rsidRPr="00F2766E">
        <w:rPr>
          <w:color w:val="000000"/>
        </w:rPr>
        <w:t>Особенности организации и методики проведения занятий с детьми школьного.</w:t>
      </w:r>
    </w:p>
    <w:p w14:paraId="2EF394C2" w14:textId="52B47D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b/>
          <w:kern w:val="3"/>
          <w:lang w:eastAsia="zh-CN"/>
        </w:rPr>
      </w:pPr>
      <w:r w:rsidRPr="00384032">
        <w:rPr>
          <w:rFonts w:eastAsia="SimSun"/>
          <w:b/>
          <w:kern w:val="3"/>
          <w:lang w:eastAsia="zh-CN"/>
        </w:rPr>
        <w:t>Физическая культура в системе общего образования.</w:t>
      </w:r>
    </w:p>
    <w:p w14:paraId="519EA0CE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/>
        </w:rPr>
      </w:pPr>
      <w:r w:rsidRPr="00384032">
        <w:rPr>
          <w:rFonts w:eastAsia="SimSun"/>
          <w:kern w:val="3"/>
          <w:lang w:eastAsia="zh-CN"/>
        </w:rPr>
        <w:t>1.Обучение физической культуре как компонент содержания общего образования. Функции физической культуры в содержании общего образования: образовательная, воспитательная, оздоровительная, развивающая, рекреационная.</w:t>
      </w:r>
    </w:p>
    <w:p w14:paraId="4D8BDFDE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/>
        </w:rPr>
      </w:pPr>
      <w:r w:rsidRPr="00384032">
        <w:rPr>
          <w:rFonts w:eastAsia="SimSun"/>
          <w:kern w:val="3"/>
          <w:lang w:eastAsia="zh-CN"/>
        </w:rPr>
        <w:t>2.Организационные формы физической культуры в школе: урок физической культуры, физкультурно-оздоровительные мероприятия в режиме дня, внеурочная деятельность (спортивно-оздоровительное направление), дополнительное образование по физической культуре, массовые физкультурно-оздоровительные мероприятия.</w:t>
      </w:r>
    </w:p>
    <w:p w14:paraId="0A182A1C" w14:textId="77777777" w:rsidR="00384032" w:rsidRPr="00384032" w:rsidRDefault="00384032" w:rsidP="00384032">
      <w:pPr>
        <w:widowControl w:val="0"/>
        <w:tabs>
          <w:tab w:val="left" w:pos="1170"/>
        </w:tabs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384032">
        <w:rPr>
          <w:rFonts w:eastAsia="SimSun" w:cs="Mangal"/>
          <w:kern w:val="3"/>
          <w:lang w:eastAsia="zh-CN" w:bidi="hi-IN"/>
        </w:rPr>
        <w:t>3.Цель, задачи и отличительные особенности учебного предмета «Физическая культура». Физическая культура – социальный фактор управления физическим развитием человека.</w:t>
      </w:r>
    </w:p>
    <w:p w14:paraId="5C141B35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/>
        </w:rPr>
      </w:pPr>
      <w:r w:rsidRPr="00384032">
        <w:rPr>
          <w:rFonts w:eastAsia="SimSun"/>
          <w:kern w:val="3"/>
          <w:lang w:eastAsia="zh-CN"/>
        </w:rPr>
        <w:t xml:space="preserve">4.Цель предмета </w:t>
      </w:r>
      <w:r w:rsidRPr="00384032">
        <w:rPr>
          <w:rFonts w:eastAsia="SimSun"/>
          <w:spacing w:val="-1"/>
          <w:kern w:val="3"/>
          <w:lang w:eastAsia="zh-CN"/>
        </w:rPr>
        <w:t>«Физическая культура»</w:t>
      </w:r>
      <w:r w:rsidRPr="00384032">
        <w:rPr>
          <w:rFonts w:eastAsia="SimSun"/>
          <w:kern w:val="3"/>
          <w:lang w:eastAsia="zh-CN"/>
        </w:rPr>
        <w:t xml:space="preserve"> в нормативных документах государственных органов управления образованием и органов управления физической культурой и спортом. </w:t>
      </w:r>
    </w:p>
    <w:p w14:paraId="0A64B273" w14:textId="76A13709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b/>
          <w:bCs/>
          <w:kern w:val="3"/>
          <w:lang w:eastAsia="zh-CN"/>
        </w:rPr>
        <w:t>Нормативно-правовое и методическое обеспечение с</w:t>
      </w:r>
      <w:r w:rsidRPr="00384032">
        <w:rPr>
          <w:rFonts w:eastAsia="SimSun"/>
          <w:b/>
          <w:kern w:val="3"/>
          <w:lang w:eastAsia="zh-CN"/>
        </w:rPr>
        <w:t xml:space="preserve">одержания образования по предмету </w:t>
      </w:r>
      <w:r w:rsidRPr="00384032">
        <w:rPr>
          <w:rFonts w:eastAsia="SimSun"/>
          <w:b/>
          <w:spacing w:val="-1"/>
          <w:kern w:val="3"/>
          <w:lang w:eastAsia="zh-CN"/>
        </w:rPr>
        <w:t>«Физическая культура»</w:t>
      </w:r>
      <w:r w:rsidRPr="00384032">
        <w:rPr>
          <w:rFonts w:eastAsia="SimSun"/>
          <w:kern w:val="3"/>
          <w:lang w:eastAsia="zh-CN"/>
        </w:rPr>
        <w:t>.</w:t>
      </w:r>
    </w:p>
    <w:p w14:paraId="541E925C" w14:textId="521A54B1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>
        <w:rPr>
          <w:rFonts w:eastAsia="SimSun"/>
          <w:noProof/>
          <w:kern w:val="3"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41AA55CE" wp14:editId="3CF51C35">
                <wp:simplePos x="0" y="0"/>
                <wp:positionH relativeFrom="margin">
                  <wp:posOffset>-1595756</wp:posOffset>
                </wp:positionH>
                <wp:positionV relativeFrom="paragraph">
                  <wp:posOffset>351790</wp:posOffset>
                </wp:positionV>
                <wp:extent cx="0" cy="148590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85900"/>
                        </a:xfrm>
                        <a:prstGeom prst="straightConnector1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F67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25.65pt;margin-top:27.7pt;width:0;height:117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" strokeweight=".09mm">
                <v:stroke joinstyle="miter"/>
                <o:lock v:ext="edit" shapetype="f"/>
                <w10:wrap anchorx="margin"/>
              </v:shape>
            </w:pict>
          </mc:Fallback>
        </mc:AlternateContent>
      </w:r>
      <w:r w:rsidRPr="00384032">
        <w:rPr>
          <w:rFonts w:eastAsia="SimSun"/>
          <w:b/>
          <w:bCs/>
          <w:kern w:val="3"/>
          <w:lang w:eastAsia="zh-CN"/>
        </w:rPr>
        <w:t>Федеральный государственный образовательный стандарт (ФГОС) – основной документ, регламентирующий содержание образования.</w:t>
      </w:r>
    </w:p>
    <w:p w14:paraId="33E1B02F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/>
        </w:rPr>
      </w:pPr>
      <w:r w:rsidRPr="00384032">
        <w:rPr>
          <w:rFonts w:eastAsia="SimSun"/>
          <w:kern w:val="3"/>
          <w:lang w:eastAsia="zh-CN"/>
        </w:rPr>
        <w:t xml:space="preserve">Федеральный государственный образовательный стандарт (ФГОС) общего образования: начального, основного, среднего. Обязательная (инвариантная) часть </w:t>
      </w:r>
      <w:r w:rsidRPr="00384032">
        <w:rPr>
          <w:rFonts w:eastAsia="SimSun"/>
          <w:kern w:val="3"/>
          <w:lang w:eastAsia="zh-CN"/>
        </w:rPr>
        <w:lastRenderedPageBreak/>
        <w:t>содержания образования и часть, формируемая участникам образовательного процесса (вариативная часть), их соотношение.</w:t>
      </w:r>
    </w:p>
    <w:p w14:paraId="7430CFF7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/>
        </w:rPr>
      </w:pPr>
      <w:r w:rsidRPr="00384032">
        <w:rPr>
          <w:rFonts w:eastAsia="SimSun"/>
          <w:kern w:val="3"/>
          <w:lang w:eastAsia="zh-CN"/>
        </w:rPr>
        <w:t>Физическая культура – инвариантная составляющая обязательной части ФГОС. Вариативная часть содержания образования как фактор удовлетворения потребностей субъектов образовательного процесса (педагогов, учащихся, родителей, общественности), распространения культурно-исторического и этнического наследия народов России в сфере физической культуры.</w:t>
      </w:r>
    </w:p>
    <w:p w14:paraId="0FA72F38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/>
        </w:rPr>
      </w:pPr>
      <w:r w:rsidRPr="00384032">
        <w:rPr>
          <w:rFonts w:eastAsia="SimSun"/>
          <w:kern w:val="3"/>
          <w:lang w:eastAsia="zh-CN"/>
        </w:rPr>
        <w:t xml:space="preserve">Факторы, определяющие содержание образования по предмету </w:t>
      </w:r>
      <w:r w:rsidRPr="00384032">
        <w:rPr>
          <w:rFonts w:eastAsia="SimSun"/>
          <w:spacing w:val="-1"/>
          <w:kern w:val="3"/>
          <w:lang w:eastAsia="zh-CN"/>
        </w:rPr>
        <w:t>«Физическая культура»</w:t>
      </w:r>
      <w:r w:rsidRPr="00384032">
        <w:rPr>
          <w:rFonts w:eastAsia="SimSun"/>
          <w:kern w:val="3"/>
          <w:lang w:eastAsia="zh-CN"/>
        </w:rPr>
        <w:t xml:space="preserve"> (социальный заказ, состояние здоровья школьников, потребности личности в физическом самосовершенствовании и саморазвитии, потребности экономики и др.).</w:t>
      </w:r>
    </w:p>
    <w:p w14:paraId="1BCB2DD2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kern w:val="3"/>
          <w:lang w:eastAsia="zh-CN"/>
        </w:rPr>
        <w:t xml:space="preserve">Взаимосвязь содержания общего образования и содержания образования по предмету </w:t>
      </w:r>
      <w:r w:rsidRPr="00384032">
        <w:rPr>
          <w:rFonts w:eastAsia="SimSun"/>
          <w:spacing w:val="-1"/>
          <w:kern w:val="3"/>
          <w:lang w:eastAsia="zh-CN"/>
        </w:rPr>
        <w:t>«Физическая культура»</w:t>
      </w:r>
      <w:r w:rsidRPr="00384032">
        <w:rPr>
          <w:rFonts w:eastAsia="SimSun"/>
          <w:kern w:val="3"/>
          <w:lang w:eastAsia="zh-CN"/>
        </w:rPr>
        <w:t>.</w:t>
      </w:r>
    </w:p>
    <w:p w14:paraId="5CA986C9" w14:textId="572FDD2C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b/>
          <w:bCs/>
          <w:kern w:val="3"/>
          <w:lang w:eastAsia="zh-CN"/>
        </w:rPr>
        <w:t xml:space="preserve">Документы, регламентирующие содержание образования по предмету </w:t>
      </w:r>
      <w:r w:rsidRPr="00384032">
        <w:rPr>
          <w:rFonts w:eastAsia="SimSun"/>
          <w:b/>
          <w:bCs/>
          <w:spacing w:val="-1"/>
          <w:kern w:val="3"/>
          <w:lang w:eastAsia="zh-CN"/>
        </w:rPr>
        <w:t>«Физическая культура».</w:t>
      </w:r>
    </w:p>
    <w:p w14:paraId="6EA4C161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/>
        </w:rPr>
      </w:pPr>
      <w:r w:rsidRPr="00384032">
        <w:rPr>
          <w:rFonts w:eastAsia="SimSun"/>
          <w:kern w:val="3"/>
          <w:lang w:eastAsia="zh-CN"/>
        </w:rPr>
        <w:t>Базисный учебный план, примерная основная образовательная программа, основная образовательная программа образовательного учреждения, примерная программа по учебному предмету, рабочая программа.</w:t>
      </w:r>
    </w:p>
    <w:p w14:paraId="419BA9D0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kern w:val="3"/>
          <w:lang w:eastAsia="zh-CN"/>
        </w:rPr>
        <w:t>Структура и содержание рабочей программы по предмету «Физическая культура» в школе. Характеристика разделов: пояснительная записка; результаты обучения: личностные, метапредметные и предметные; содержание предмета: знания о физической культуре (теоретические сведения), двигательные навыки (физкультурно-спортивная деятельность),</w:t>
      </w:r>
      <w:r w:rsidRPr="00384032">
        <w:rPr>
          <w:rFonts w:eastAsia="SimSun"/>
          <w:spacing w:val="-1"/>
          <w:kern w:val="3"/>
          <w:lang w:eastAsia="zh-CN"/>
        </w:rPr>
        <w:t xml:space="preserve"> нормативные требования;</w:t>
      </w:r>
      <w:r w:rsidRPr="00384032">
        <w:rPr>
          <w:rFonts w:eastAsia="SimSun"/>
          <w:spacing w:val="-4"/>
          <w:kern w:val="3"/>
          <w:lang w:eastAsia="zh-CN"/>
        </w:rPr>
        <w:t xml:space="preserve"> тематическое планирование.</w:t>
      </w:r>
    </w:p>
    <w:p w14:paraId="0BCE68E8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spacing w:val="-4"/>
          <w:kern w:val="3"/>
          <w:lang w:eastAsia="zh-CN"/>
        </w:rPr>
        <w:t xml:space="preserve">Вариативность содержания образования по предмету </w:t>
      </w:r>
      <w:r w:rsidRPr="00384032">
        <w:rPr>
          <w:rFonts w:eastAsia="SimSun"/>
          <w:spacing w:val="-1"/>
          <w:kern w:val="3"/>
          <w:lang w:eastAsia="zh-CN"/>
        </w:rPr>
        <w:t>«Физическая культура»</w:t>
      </w:r>
      <w:r w:rsidRPr="00384032">
        <w:rPr>
          <w:rFonts w:eastAsia="SimSun"/>
          <w:spacing w:val="-4"/>
          <w:kern w:val="3"/>
          <w:lang w:eastAsia="zh-CN"/>
        </w:rPr>
        <w:t xml:space="preserve">. Дифференцирование содержания образования по предмету </w:t>
      </w:r>
      <w:r w:rsidRPr="00384032">
        <w:rPr>
          <w:rFonts w:eastAsia="SimSun"/>
          <w:spacing w:val="-1"/>
          <w:kern w:val="3"/>
          <w:lang w:eastAsia="zh-CN"/>
        </w:rPr>
        <w:t xml:space="preserve">«Физическая культура» </w:t>
      </w:r>
      <w:r w:rsidRPr="00384032">
        <w:rPr>
          <w:rFonts w:eastAsia="SimSun"/>
          <w:spacing w:val="-4"/>
          <w:kern w:val="3"/>
          <w:lang w:eastAsia="zh-CN"/>
        </w:rPr>
        <w:t xml:space="preserve">по </w:t>
      </w:r>
      <w:r w:rsidRPr="00384032">
        <w:rPr>
          <w:rFonts w:eastAsia="SimSun"/>
          <w:kern w:val="3"/>
          <w:lang w:eastAsia="zh-CN"/>
        </w:rPr>
        <w:t>ступеням общеобразовательной школы и годам обучения.</w:t>
      </w:r>
    </w:p>
    <w:p w14:paraId="089B45AE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spacing w:val="-2"/>
          <w:kern w:val="3"/>
          <w:lang w:eastAsia="zh-CN"/>
        </w:rPr>
        <w:t>Методическое обеспечение образования по предмету «Физическая культура»: учебники, учебные пособия</w:t>
      </w:r>
      <w:r w:rsidRPr="00384032">
        <w:rPr>
          <w:rFonts w:eastAsia="SimSun"/>
          <w:kern w:val="3"/>
          <w:lang w:eastAsia="zh-CN"/>
        </w:rPr>
        <w:t>.</w:t>
      </w:r>
    </w:p>
    <w:p w14:paraId="7477CA68" w14:textId="3FC57D7A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b/>
          <w:kern w:val="3"/>
          <w:lang w:eastAsia="zh-CN"/>
        </w:rPr>
        <w:t>Дидактические принципы предмета «Физическая культура».</w:t>
      </w:r>
    </w:p>
    <w:p w14:paraId="329CE03C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iCs/>
          <w:kern w:val="3"/>
          <w:lang w:eastAsia="zh-CN"/>
        </w:rPr>
        <w:t xml:space="preserve">Значение дидактических принципов в учебно-воспитательном процессе. </w:t>
      </w:r>
      <w:r w:rsidRPr="00384032">
        <w:rPr>
          <w:rFonts w:eastAsia="SimSun"/>
          <w:kern w:val="3"/>
          <w:lang w:eastAsia="zh-CN"/>
        </w:rPr>
        <w:t xml:space="preserve">Принципы организации педагогического процесса и руководства деятельностью учащихся. </w:t>
      </w:r>
      <w:r w:rsidRPr="00384032">
        <w:rPr>
          <w:rFonts w:eastAsia="SimSun"/>
          <w:iCs/>
          <w:kern w:val="3"/>
          <w:lang w:eastAsia="zh-CN"/>
        </w:rPr>
        <w:t xml:space="preserve">Характеристика дидактических принципов. </w:t>
      </w:r>
      <w:r w:rsidRPr="00384032">
        <w:rPr>
          <w:rFonts w:eastAsia="SimSun"/>
          <w:kern w:val="3"/>
          <w:lang w:eastAsia="zh-CN"/>
        </w:rPr>
        <w:t>Принцип научности, сознательности и активности, наглядности, доступности и индивидуализации, систематичности и последовательности, прочности и динамичности (прогрессирования). Единство и взаимосвязь принципов реализации дидактических процессов на уроках физической культуры.</w:t>
      </w:r>
    </w:p>
    <w:p w14:paraId="5A92F5AD" w14:textId="37A6AB7B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b/>
          <w:spacing w:val="-5"/>
          <w:kern w:val="3"/>
          <w:lang w:eastAsia="zh-CN"/>
        </w:rPr>
        <w:t xml:space="preserve">Технология обучения </w:t>
      </w:r>
      <w:r w:rsidRPr="00384032">
        <w:rPr>
          <w:rFonts w:eastAsia="SimSun"/>
          <w:b/>
          <w:spacing w:val="-2"/>
          <w:kern w:val="3"/>
          <w:lang w:eastAsia="zh-CN"/>
        </w:rPr>
        <w:t>предмету «Физическая культура».</w:t>
      </w:r>
    </w:p>
    <w:p w14:paraId="25FF5B07" w14:textId="7B4BAD71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szCs w:val="21"/>
          <w:lang w:eastAsia="zh-CN" w:bidi="hi-IN"/>
        </w:rPr>
      </w:pPr>
      <w:r w:rsidRPr="00384032">
        <w:rPr>
          <w:rFonts w:eastAsia="SimSun" w:cs="Mangal"/>
          <w:b/>
          <w:spacing w:val="-5"/>
          <w:kern w:val="3"/>
          <w:lang w:eastAsia="zh-CN" w:bidi="hi-IN"/>
        </w:rPr>
        <w:t xml:space="preserve">Направленность, задачи, содержание и формы физической культуры детей школьного </w:t>
      </w:r>
      <w:r w:rsidRPr="00384032">
        <w:rPr>
          <w:rFonts w:eastAsia="SimSun" w:cs="Mangal"/>
          <w:b/>
          <w:spacing w:val="-6"/>
          <w:kern w:val="3"/>
          <w:lang w:eastAsia="zh-CN" w:bidi="hi-IN"/>
        </w:rPr>
        <w:t>возраста.</w:t>
      </w:r>
    </w:p>
    <w:p w14:paraId="5053F169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szCs w:val="21"/>
          <w:lang w:eastAsia="zh-CN" w:bidi="hi-IN"/>
        </w:rPr>
      </w:pPr>
      <w:r w:rsidRPr="00384032">
        <w:rPr>
          <w:rFonts w:eastAsia="SimSun" w:cs="Mangal"/>
          <w:spacing w:val="-7"/>
          <w:kern w:val="3"/>
          <w:lang w:eastAsia="zh-CN" w:bidi="hi-IN"/>
        </w:rPr>
        <w:t xml:space="preserve">Социально-педагогическое значение физической культуры детей школьного возраста. Цель и задачи </w:t>
      </w:r>
      <w:r w:rsidRPr="00384032">
        <w:rPr>
          <w:rFonts w:eastAsia="SimSun" w:cs="Mangal"/>
          <w:spacing w:val="-5"/>
          <w:kern w:val="3"/>
          <w:lang w:eastAsia="zh-CN" w:bidi="hi-IN"/>
        </w:rPr>
        <w:t xml:space="preserve">физической культуры детей школьного </w:t>
      </w:r>
      <w:r w:rsidRPr="00384032">
        <w:rPr>
          <w:rFonts w:eastAsia="SimSun" w:cs="Mangal"/>
          <w:spacing w:val="-6"/>
          <w:kern w:val="3"/>
          <w:lang w:eastAsia="zh-CN" w:bidi="hi-IN"/>
        </w:rPr>
        <w:t>возраста.</w:t>
      </w:r>
    </w:p>
    <w:p w14:paraId="3F612921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szCs w:val="21"/>
          <w:lang w:eastAsia="zh-CN" w:bidi="hi-IN"/>
        </w:rPr>
      </w:pPr>
      <w:r w:rsidRPr="00384032">
        <w:rPr>
          <w:rFonts w:eastAsia="SimSun" w:cs="Mangal"/>
          <w:spacing w:val="-6"/>
          <w:kern w:val="3"/>
          <w:lang w:eastAsia="zh-CN" w:bidi="hi-IN"/>
        </w:rPr>
        <w:t xml:space="preserve">Формы построения занятий физическими упражнениями. Их отличительные черты, классификация, назначение. Отличительные признаки (черты) урока. </w:t>
      </w:r>
      <w:r w:rsidRPr="00384032">
        <w:rPr>
          <w:rFonts w:eastAsia="SimSun" w:cs="Mangal"/>
          <w:spacing w:val="-2"/>
          <w:kern w:val="3"/>
          <w:lang w:eastAsia="zh-CN" w:bidi="hi-IN"/>
        </w:rPr>
        <w:t>Классифика</w:t>
      </w:r>
      <w:r w:rsidRPr="00384032">
        <w:rPr>
          <w:rFonts w:eastAsia="SimSun" w:cs="Mangal"/>
          <w:spacing w:val="-1"/>
          <w:kern w:val="3"/>
          <w:lang w:eastAsia="zh-CN" w:bidi="hi-IN"/>
        </w:rPr>
        <w:t xml:space="preserve">ция уроков. </w:t>
      </w:r>
      <w:r w:rsidRPr="00384032">
        <w:rPr>
          <w:rFonts w:eastAsia="SimSun" w:cs="Mangal"/>
          <w:spacing w:val="-6"/>
          <w:kern w:val="3"/>
          <w:lang w:eastAsia="zh-CN" w:bidi="hi-IN"/>
        </w:rPr>
        <w:t>Отличительные признаки (черты) неурочных форм занятий физическими упражнениями.</w:t>
      </w:r>
    </w:p>
    <w:p w14:paraId="0D73A49E" w14:textId="2149CEC6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b/>
          <w:kern w:val="3"/>
          <w:sz w:val="20"/>
          <w:szCs w:val="20"/>
          <w:lang w:eastAsia="zh-CN"/>
        </w:rPr>
      </w:pPr>
      <w:r w:rsidRPr="00384032">
        <w:rPr>
          <w:rFonts w:eastAsia="SimSun"/>
          <w:b/>
          <w:spacing w:val="-2"/>
          <w:kern w:val="3"/>
          <w:lang w:eastAsia="zh-CN"/>
        </w:rPr>
        <w:t xml:space="preserve">Урок </w:t>
      </w:r>
      <w:r w:rsidRPr="00384032">
        <w:rPr>
          <w:rFonts w:eastAsia="SimSun"/>
          <w:b/>
          <w:kern w:val="3"/>
          <w:lang w:eastAsia="zh-CN"/>
        </w:rPr>
        <w:t>как форма организации обучения предмету «Физическая культура».</w:t>
      </w:r>
    </w:p>
    <w:p w14:paraId="287EFBC5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kern w:val="3"/>
          <w:lang w:eastAsia="zh-CN"/>
        </w:rPr>
        <w:t>Становление и развитие форм организации учебного процес</w:t>
      </w:r>
      <w:r w:rsidRPr="00384032">
        <w:rPr>
          <w:rFonts w:eastAsia="SimSun"/>
          <w:spacing w:val="-2"/>
          <w:kern w:val="3"/>
          <w:lang w:eastAsia="zh-CN"/>
        </w:rPr>
        <w:t xml:space="preserve">са по предмету </w:t>
      </w:r>
      <w:r w:rsidRPr="00384032">
        <w:rPr>
          <w:rFonts w:eastAsia="SimSun"/>
          <w:kern w:val="3"/>
          <w:lang w:eastAsia="zh-CN"/>
        </w:rPr>
        <w:t>«Физическая культура». Урок как форма организации обучения предмету «Физическая культура».</w:t>
      </w:r>
    </w:p>
    <w:p w14:paraId="2A8D7B27" w14:textId="77777777" w:rsidR="00384032" w:rsidRPr="00384032" w:rsidRDefault="00384032" w:rsidP="00384032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sz w:val="20"/>
          <w:szCs w:val="20"/>
          <w:lang w:eastAsia="zh-CN"/>
        </w:rPr>
      </w:pPr>
      <w:r w:rsidRPr="00384032">
        <w:rPr>
          <w:rFonts w:eastAsia="SimSun"/>
          <w:kern w:val="3"/>
          <w:lang w:eastAsia="zh-CN"/>
        </w:rPr>
        <w:t xml:space="preserve">Отличительные признаки (черты) урока. </w:t>
      </w:r>
      <w:r w:rsidRPr="00384032">
        <w:rPr>
          <w:rFonts w:eastAsia="SimSun"/>
          <w:spacing w:val="-2"/>
          <w:kern w:val="3"/>
          <w:lang w:eastAsia="zh-CN"/>
        </w:rPr>
        <w:t>Классифика</w:t>
      </w:r>
      <w:r w:rsidRPr="00384032">
        <w:rPr>
          <w:rFonts w:eastAsia="SimSun"/>
          <w:spacing w:val="-1"/>
          <w:kern w:val="3"/>
          <w:lang w:eastAsia="zh-CN"/>
        </w:rPr>
        <w:t xml:space="preserve">ция уроков. Содержание урока физической культуры. </w:t>
      </w:r>
      <w:r w:rsidRPr="00384032">
        <w:rPr>
          <w:rFonts w:eastAsia="SimSun"/>
          <w:spacing w:val="-2"/>
          <w:kern w:val="3"/>
          <w:lang w:eastAsia="zh-CN"/>
        </w:rPr>
        <w:t>С</w:t>
      </w:r>
      <w:r w:rsidRPr="00384032">
        <w:rPr>
          <w:rFonts w:eastAsia="SimSun"/>
          <w:spacing w:val="-1"/>
          <w:kern w:val="3"/>
          <w:lang w:eastAsia="zh-CN"/>
        </w:rPr>
        <w:t>труктура урока физической культуры. Деятельность педагога и учащихся на уроке фи</w:t>
      </w:r>
      <w:r w:rsidRPr="00384032">
        <w:rPr>
          <w:rFonts w:eastAsia="SimSun"/>
          <w:spacing w:val="-2"/>
          <w:kern w:val="3"/>
          <w:lang w:eastAsia="zh-CN"/>
        </w:rPr>
        <w:t xml:space="preserve">зической культуры. </w:t>
      </w:r>
      <w:r w:rsidRPr="00384032">
        <w:rPr>
          <w:rFonts w:eastAsia="SimSun"/>
          <w:spacing w:val="-1"/>
          <w:kern w:val="3"/>
          <w:lang w:eastAsia="zh-CN"/>
        </w:rPr>
        <w:t xml:space="preserve">Методы организации деятельности учащихся </w:t>
      </w:r>
      <w:r w:rsidRPr="00384032">
        <w:rPr>
          <w:rFonts w:eastAsia="SimSun"/>
          <w:spacing w:val="-2"/>
          <w:kern w:val="3"/>
          <w:lang w:eastAsia="zh-CN"/>
        </w:rPr>
        <w:t>на уроке физической культуры.</w:t>
      </w:r>
      <w:r w:rsidRPr="00384032">
        <w:rPr>
          <w:rFonts w:eastAsia="SimSun"/>
          <w:kern w:val="3"/>
          <w:lang w:eastAsia="zh-CN"/>
        </w:rPr>
        <w:t xml:space="preserve"> Педагогические и психологические требования к организации и проведению урока.</w:t>
      </w:r>
    </w:p>
    <w:p w14:paraId="10BA3EB1" w14:textId="278E5793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bCs/>
          <w:kern w:val="3"/>
          <w:lang w:eastAsia="zh-CN" w:bidi="hi-IN"/>
        </w:rPr>
      </w:pPr>
      <w:r w:rsidRPr="00384032">
        <w:rPr>
          <w:rFonts w:eastAsia="SimSun" w:cs="Mangal"/>
          <w:b/>
          <w:bCs/>
          <w:kern w:val="3"/>
          <w:lang w:eastAsia="zh-CN" w:bidi="hi-IN"/>
        </w:rPr>
        <w:lastRenderedPageBreak/>
        <w:t>Планирование работы по физической культуре в школе.</w:t>
      </w:r>
    </w:p>
    <w:p w14:paraId="5403D6A1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szCs w:val="21"/>
          <w:lang w:eastAsia="zh-CN" w:bidi="hi-IN"/>
        </w:rPr>
      </w:pPr>
      <w:r w:rsidRPr="00384032">
        <w:rPr>
          <w:rFonts w:eastAsia="SimSun" w:cs="Mangal"/>
          <w:spacing w:val="-1"/>
          <w:kern w:val="3"/>
          <w:lang w:eastAsia="zh-CN" w:bidi="hi-IN"/>
        </w:rPr>
        <w:t>Сущность планирования по ф</w:t>
      </w:r>
      <w:r w:rsidRPr="00384032">
        <w:rPr>
          <w:rFonts w:eastAsia="SimSun" w:cs="Mangal"/>
          <w:spacing w:val="-2"/>
          <w:kern w:val="3"/>
          <w:lang w:eastAsia="zh-CN" w:bidi="hi-IN"/>
        </w:rPr>
        <w:t xml:space="preserve">изической культуре. </w:t>
      </w:r>
      <w:r w:rsidRPr="00384032">
        <w:rPr>
          <w:rFonts w:eastAsia="SimSun" w:cs="Mangal"/>
          <w:spacing w:val="-1"/>
          <w:kern w:val="3"/>
          <w:lang w:eastAsia="zh-CN" w:bidi="hi-IN"/>
        </w:rPr>
        <w:t>Методические требования к планированию. Виды планирования (перспективное, этапное, текущее). Документы планирования. Характеристика документов перспективного, текущего и оперативного планирования, их назначение. Требования к документам планирования.</w:t>
      </w:r>
    </w:p>
    <w:p w14:paraId="324DBF86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384032">
        <w:rPr>
          <w:rFonts w:eastAsia="SimSun" w:cs="Mangal"/>
          <w:kern w:val="3"/>
          <w:lang w:eastAsia="zh-CN" w:bidi="hi-IN"/>
        </w:rPr>
        <w:t xml:space="preserve">Технология разработки годового плана-графика учебной работы по предмету «Физическая культура». </w:t>
      </w:r>
    </w:p>
    <w:p w14:paraId="6BB933C5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szCs w:val="21"/>
          <w:lang w:eastAsia="zh-CN" w:bidi="hi-IN"/>
        </w:rPr>
      </w:pPr>
      <w:r w:rsidRPr="00384032">
        <w:rPr>
          <w:rFonts w:eastAsia="SimSun" w:cs="Mangal"/>
          <w:spacing w:val="-4"/>
          <w:kern w:val="3"/>
          <w:lang w:eastAsia="zh-CN" w:bidi="hi-IN"/>
        </w:rPr>
        <w:t xml:space="preserve">Технология планирования учебно-воспитательной работы на учебную четверть в школе. Планирование </w:t>
      </w:r>
      <w:r w:rsidRPr="00384032">
        <w:rPr>
          <w:rFonts w:eastAsia="SimSun" w:cs="Mangal"/>
          <w:kern w:val="3"/>
          <w:lang w:eastAsia="zh-CN" w:bidi="hi-IN"/>
        </w:rPr>
        <w:t xml:space="preserve">по предмету «Физическая культура» </w:t>
      </w:r>
      <w:r w:rsidRPr="00384032">
        <w:rPr>
          <w:rFonts w:eastAsia="SimSun" w:cs="Mangal"/>
          <w:spacing w:val="-4"/>
          <w:kern w:val="3"/>
          <w:lang w:eastAsia="zh-CN" w:bidi="hi-IN"/>
        </w:rPr>
        <w:t xml:space="preserve">на учебную четверть: </w:t>
      </w:r>
      <w:r w:rsidRPr="00384032">
        <w:rPr>
          <w:rFonts w:eastAsia="SimSun" w:cs="Mangal"/>
          <w:spacing w:val="-6"/>
          <w:kern w:val="3"/>
          <w:lang w:eastAsia="zh-CN" w:bidi="hi-IN"/>
        </w:rPr>
        <w:t>назначение, формы, требования. Технология разработки плана-графика на учебную четверть.</w:t>
      </w:r>
    </w:p>
    <w:p w14:paraId="3B040055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spacing w:val="-5"/>
          <w:kern w:val="3"/>
          <w:lang w:eastAsia="zh-CN" w:bidi="hi-IN"/>
        </w:rPr>
      </w:pPr>
      <w:r w:rsidRPr="00384032">
        <w:rPr>
          <w:rFonts w:eastAsia="SimSun" w:cs="Mangal"/>
          <w:kern w:val="3"/>
          <w:lang w:eastAsia="zh-CN" w:bidi="hi-IN"/>
        </w:rPr>
        <w:t xml:space="preserve">Технология планирования учебно-воспитательной работы на уроке физической культуры. </w:t>
      </w:r>
      <w:r w:rsidRPr="00384032">
        <w:rPr>
          <w:rFonts w:eastAsia="SimSun" w:cs="Mangal"/>
          <w:spacing w:val="-1"/>
          <w:kern w:val="3"/>
          <w:lang w:eastAsia="zh-CN" w:bidi="hi-IN"/>
        </w:rPr>
        <w:t xml:space="preserve">Правила построения урока физической культуры. </w:t>
      </w:r>
      <w:r w:rsidRPr="00384032">
        <w:rPr>
          <w:rFonts w:eastAsia="SimSun" w:cs="Mangal"/>
          <w:spacing w:val="-5"/>
          <w:kern w:val="3"/>
          <w:lang w:eastAsia="zh-CN" w:bidi="hi-IN"/>
        </w:rPr>
        <w:t xml:space="preserve">Форма конспекта урока и требования к его разработке. Содержание подготовки педагога к проведению уроку. </w:t>
      </w:r>
    </w:p>
    <w:p w14:paraId="238D88C9" w14:textId="1AC26D7C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bCs/>
          <w:kern w:val="3"/>
          <w:lang w:eastAsia="zh-CN" w:bidi="hi-IN"/>
        </w:rPr>
      </w:pPr>
      <w:r w:rsidRPr="00384032">
        <w:rPr>
          <w:rFonts w:eastAsia="SimSun" w:cs="Mangal"/>
          <w:b/>
          <w:bCs/>
          <w:kern w:val="3"/>
          <w:lang w:eastAsia="zh-CN" w:bidi="hi-IN"/>
        </w:rPr>
        <w:t>Контроль и учет работы по физической культуре.</w:t>
      </w:r>
    </w:p>
    <w:p w14:paraId="07C53A93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spacing w:val="4"/>
          <w:kern w:val="3"/>
          <w:lang w:eastAsia="zh-CN" w:bidi="hi-IN"/>
        </w:rPr>
      </w:pPr>
      <w:r w:rsidRPr="00384032">
        <w:rPr>
          <w:rFonts w:eastAsia="SimSun" w:cs="Mangal"/>
          <w:spacing w:val="4"/>
          <w:kern w:val="3"/>
          <w:lang w:eastAsia="zh-CN" w:bidi="hi-IN"/>
        </w:rPr>
        <w:t>Назначение и виды контроля по физической культуре. Документы и методические требования к контролю. Педагогическое наблюдение как метод педагогического контроля. Виды педагогических наблюдений. Технология проведения педагогического наблюдения.</w:t>
      </w:r>
    </w:p>
    <w:p w14:paraId="3464CBAE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spacing w:val="-6"/>
          <w:kern w:val="3"/>
          <w:lang w:eastAsia="zh-CN" w:bidi="hi-IN"/>
        </w:rPr>
      </w:pPr>
      <w:r w:rsidRPr="00384032">
        <w:rPr>
          <w:rFonts w:eastAsia="SimSun" w:cs="Mangal"/>
          <w:spacing w:val="4"/>
          <w:kern w:val="3"/>
          <w:lang w:eastAsia="zh-CN" w:bidi="hi-IN"/>
        </w:rPr>
        <w:t xml:space="preserve">Хронометрирование </w:t>
      </w:r>
      <w:r w:rsidRPr="00384032">
        <w:rPr>
          <w:rFonts w:eastAsia="SimSun" w:cs="Mangal"/>
          <w:kern w:val="3"/>
          <w:lang w:eastAsia="zh-CN" w:bidi="hi-IN"/>
        </w:rPr>
        <w:t xml:space="preserve">как метод педагогического контроля. </w:t>
      </w:r>
      <w:r w:rsidRPr="00384032">
        <w:rPr>
          <w:rFonts w:eastAsia="SimSun" w:cs="Mangal"/>
          <w:spacing w:val="4"/>
          <w:kern w:val="3"/>
          <w:lang w:eastAsia="zh-CN" w:bidi="hi-IN"/>
        </w:rPr>
        <w:t xml:space="preserve">Педагогическая (общая) и двигательная (моторная) плотность урока, ее значение и способы </w:t>
      </w:r>
      <w:r w:rsidRPr="00384032">
        <w:rPr>
          <w:rFonts w:eastAsia="SimSun" w:cs="Mangal"/>
          <w:spacing w:val="-6"/>
          <w:kern w:val="3"/>
          <w:lang w:eastAsia="zh-CN" w:bidi="hi-IN"/>
        </w:rPr>
        <w:t xml:space="preserve">регулирования. Технология определение плотности урока. </w:t>
      </w:r>
    </w:p>
    <w:p w14:paraId="19E6A77B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szCs w:val="21"/>
          <w:lang w:eastAsia="zh-CN" w:bidi="hi-IN"/>
        </w:rPr>
      </w:pPr>
      <w:r w:rsidRPr="00384032">
        <w:rPr>
          <w:rFonts w:eastAsia="SimSun" w:cs="Mangal"/>
          <w:spacing w:val="-6"/>
          <w:kern w:val="3"/>
          <w:lang w:eastAsia="zh-CN" w:bidi="hi-IN"/>
        </w:rPr>
        <w:t>П</w:t>
      </w:r>
      <w:r w:rsidRPr="00384032">
        <w:rPr>
          <w:rFonts w:eastAsia="SimSun" w:cs="Mangal"/>
          <w:spacing w:val="-5"/>
          <w:kern w:val="3"/>
          <w:lang w:eastAsia="zh-CN" w:bidi="hi-IN"/>
        </w:rPr>
        <w:t>ульсометрия (определение реакции организма на физическую нагрузку) как метод педагогического контроля. Технология</w:t>
      </w:r>
      <w:r w:rsidRPr="00384032">
        <w:rPr>
          <w:rFonts w:eastAsia="SimSun" w:cs="Mangal"/>
          <w:spacing w:val="-6"/>
          <w:kern w:val="3"/>
          <w:lang w:eastAsia="zh-CN" w:bidi="hi-IN"/>
        </w:rPr>
        <w:t xml:space="preserve"> проведения пульсометрии. Построение и анализ пульсовой кривой нагрузки.</w:t>
      </w:r>
    </w:p>
    <w:p w14:paraId="11D75607" w14:textId="1612F3B3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bCs/>
          <w:kern w:val="3"/>
          <w:lang w:eastAsia="zh-CN" w:bidi="hi-IN"/>
        </w:rPr>
      </w:pPr>
      <w:r w:rsidRPr="00384032">
        <w:rPr>
          <w:rFonts w:eastAsia="SimSun" w:cs="Mangal"/>
          <w:b/>
          <w:bCs/>
          <w:kern w:val="3"/>
          <w:lang w:eastAsia="zh-CN" w:bidi="hi-IN"/>
        </w:rPr>
        <w:t>Физкультурно-оздоровительные мероприятия в режиме учебного дня школьников.</w:t>
      </w:r>
    </w:p>
    <w:p w14:paraId="0D0BFDDF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384032">
        <w:rPr>
          <w:rFonts w:eastAsia="SimSun" w:cs="Mangal"/>
          <w:kern w:val="3"/>
          <w:lang w:eastAsia="zh-CN" w:bidi="hi-IN"/>
        </w:rPr>
        <w:t>Назначение физкультурно-оздоровительных мероприятий в режиме учебного дня школьников. Основные формы физкультурно-оздоровительные мероприятий в режиме учебного дня школьников. Задачи, организация и содержание утренней гимнастики, физкультурных пауз во время урока, подвижной перемены.</w:t>
      </w:r>
    </w:p>
    <w:p w14:paraId="201717C0" w14:textId="701BE5B4" w:rsidR="00384032" w:rsidRPr="00384032" w:rsidRDefault="00384032" w:rsidP="00384032">
      <w:pPr>
        <w:widowControl w:val="0"/>
        <w:tabs>
          <w:tab w:val="left" w:pos="1140"/>
        </w:tabs>
        <w:suppressAutoHyphens/>
        <w:autoSpaceDN w:val="0"/>
        <w:ind w:left="709"/>
        <w:jc w:val="both"/>
        <w:textAlignment w:val="baseline"/>
        <w:rPr>
          <w:rFonts w:eastAsia="SimSun" w:cs="Mangal"/>
          <w:b/>
          <w:bCs/>
          <w:kern w:val="3"/>
          <w:lang w:eastAsia="zh-CN" w:bidi="hi-IN"/>
        </w:rPr>
      </w:pPr>
      <w:r w:rsidRPr="00384032">
        <w:rPr>
          <w:rFonts w:eastAsia="SimSun" w:cs="Mangal"/>
          <w:b/>
          <w:bCs/>
          <w:kern w:val="3"/>
          <w:lang w:eastAsia="zh-CN" w:bidi="hi-IN"/>
        </w:rPr>
        <w:t>Внеурочная деятельность школьников по физической культуре.</w:t>
      </w:r>
    </w:p>
    <w:p w14:paraId="30F6DC05" w14:textId="77777777" w:rsidR="00384032" w:rsidRPr="00384032" w:rsidRDefault="00384032" w:rsidP="00384032">
      <w:pPr>
        <w:widowControl w:val="0"/>
        <w:tabs>
          <w:tab w:val="left" w:pos="1140"/>
        </w:tabs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384032">
        <w:rPr>
          <w:rFonts w:eastAsia="SimSun" w:cs="Mangal"/>
          <w:kern w:val="3"/>
          <w:lang w:eastAsia="zh-CN" w:bidi="hi-IN"/>
        </w:rPr>
        <w:t>Цель, задачи и формы организации внеурочной деятельности в рамках спортивно-оздоровительного направления. Взаимосвязь учебного процесса по предмету «Физическая культура» с содержанием внеурочной деятельности. Технология разработки программы внеурочной деятельности в рамках спортивно-оздоровительного направления.</w:t>
      </w:r>
    </w:p>
    <w:p w14:paraId="0963794C" w14:textId="794815C2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b/>
          <w:bCs/>
          <w:kern w:val="3"/>
          <w:lang w:eastAsia="zh-CN" w:bidi="hi-IN"/>
        </w:rPr>
      </w:pPr>
      <w:r w:rsidRPr="00384032">
        <w:rPr>
          <w:rFonts w:eastAsia="SimSun" w:cs="Mangal"/>
          <w:b/>
          <w:bCs/>
          <w:kern w:val="3"/>
          <w:lang w:eastAsia="zh-CN" w:bidi="hi-IN"/>
        </w:rPr>
        <w:t>Дополнительное образование школьников по физической культуре.</w:t>
      </w:r>
    </w:p>
    <w:p w14:paraId="4831050B" w14:textId="77777777" w:rsidR="00384032" w:rsidRPr="00384032" w:rsidRDefault="00384032" w:rsidP="00384032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384032">
        <w:rPr>
          <w:rFonts w:eastAsia="SimSun" w:cs="Mangal"/>
          <w:kern w:val="3"/>
          <w:lang w:eastAsia="zh-CN" w:bidi="hi-IN"/>
        </w:rPr>
        <w:t>Нормативно-правовые и организационные основы дополнительного образования школьников. Цель, задачи и формы дополнительного образования школьников по физической культуре. Школьный спортивный клуб (ШСК) – организационная форма дополнительного образования школьников по физической культуре. Организационно-методические основы деятельности (положение, план работы, производственный план, расписание, рабочая программа). Технология разработки рабочей программы дополнительного образования. Отделение дополнительного образования детей (ОДОД) – организационная форма дополнительного образования школьников по физической культуре. Формы массовых физкультурно-оздоровительных мероприятий: туристские походы и слеты, соревнования по видам спорта, физкультурные праздники и др. Организация и особенности проведения массовых физкультурно-оздоровительных мероприятий.</w:t>
      </w:r>
    </w:p>
    <w:p w14:paraId="6E7FE958" w14:textId="77777777" w:rsidR="00CF3825" w:rsidRDefault="00CF3825" w:rsidP="00D255CB">
      <w:pPr>
        <w:ind w:firstLine="708"/>
        <w:jc w:val="center"/>
        <w:rPr>
          <w:b/>
        </w:rPr>
      </w:pPr>
    </w:p>
    <w:p w14:paraId="45E36FC0" w14:textId="6EB76A16" w:rsidR="00384032" w:rsidRDefault="00384032" w:rsidP="00E67EE2">
      <w:pPr>
        <w:jc w:val="center"/>
        <w:rPr>
          <w:rFonts w:asciiTheme="minorHAnsi" w:hAnsiTheme="minorHAnsi"/>
          <w:b/>
          <w:smallCaps/>
          <w:color w:val="000000"/>
          <w:lang w:eastAsia="zh-CN"/>
        </w:rPr>
      </w:pPr>
      <w:r w:rsidRPr="00E67EE2">
        <w:rPr>
          <w:rFonts w:ascii="Times New Roman Полужирный" w:hAnsi="Times New Roman Полужирный"/>
          <w:b/>
          <w:smallCaps/>
          <w:color w:val="000000"/>
          <w:lang w:eastAsia="zh-CN"/>
        </w:rPr>
        <w:t>Дисциплина «Легкая атлетика»</w:t>
      </w:r>
    </w:p>
    <w:p w14:paraId="0D6DCA87" w14:textId="77777777" w:rsidR="00A971E8" w:rsidRPr="00A971E8" w:rsidRDefault="00A971E8" w:rsidP="00E67EE2">
      <w:pPr>
        <w:jc w:val="center"/>
        <w:rPr>
          <w:rFonts w:asciiTheme="minorHAnsi" w:hAnsiTheme="minorHAnsi"/>
          <w:b/>
          <w:smallCaps/>
          <w:color w:val="000000"/>
          <w:lang w:eastAsia="zh-CN"/>
        </w:rPr>
      </w:pPr>
    </w:p>
    <w:p w14:paraId="71E0FA35" w14:textId="1962FA16" w:rsidR="00384032" w:rsidRDefault="00085E1C" w:rsidP="00384032">
      <w:pPr>
        <w:ind w:firstLine="708"/>
        <w:jc w:val="both"/>
      </w:pPr>
      <w:r w:rsidRPr="00085E1C">
        <w:lastRenderedPageBreak/>
        <w:t>Основы техники легкоатлетических упражнений спортивной ходьбе, бега, прыжков, метаний. Анализ техники спортивной ходьбы, бега на средние и длинные дистанции, бега на короткие дистанции, прыжка в длину и тройным с разбега, прыжка в высоту с разбега, в высоту с шестом, эстафетного бега, бега с препятствиями, барьерного бега, метания малого мяча, толкания ядра</w:t>
      </w:r>
      <w:r>
        <w:t>.</w:t>
      </w:r>
    </w:p>
    <w:p w14:paraId="39B6157C" w14:textId="4613702C" w:rsidR="00085E1C" w:rsidRPr="00085E1C" w:rsidRDefault="00085E1C" w:rsidP="00384032">
      <w:pPr>
        <w:ind w:firstLine="708"/>
        <w:jc w:val="both"/>
        <w:rPr>
          <w:b/>
        </w:rPr>
      </w:pPr>
      <w:r w:rsidRPr="00085E1C">
        <w:t>Легкая атлетика в учебных программах общеобразовательных школ. Структура урока по легкой атлетике. Задачи урока и его частей. Проектирование учебного процесса, подготовка учителя к уроку, составление конспектов урока, самоанализ и самооценка. Организация проведения школьных уроков или их фрагментов, легкоатлетических соревновани</w:t>
      </w:r>
      <w:r>
        <w:t>й.</w:t>
      </w:r>
    </w:p>
    <w:p w14:paraId="4142EE9E" w14:textId="77777777" w:rsidR="00384032" w:rsidRDefault="00384032" w:rsidP="00D255CB">
      <w:pPr>
        <w:ind w:firstLine="708"/>
        <w:jc w:val="center"/>
        <w:rPr>
          <w:b/>
        </w:rPr>
      </w:pPr>
    </w:p>
    <w:p w14:paraId="2D039886" w14:textId="272448BE" w:rsidR="00D255CB" w:rsidRDefault="00085E1C" w:rsidP="00E67EE2">
      <w:pPr>
        <w:jc w:val="center"/>
        <w:rPr>
          <w:rFonts w:ascii="Times New Roman Полужирный" w:hAnsi="Times New Roman Полужирный"/>
          <w:b/>
          <w:smallCaps/>
          <w:color w:val="000000"/>
          <w:lang w:eastAsia="zh-CN"/>
        </w:rPr>
      </w:pPr>
      <w:r w:rsidRPr="00E67EE2">
        <w:rPr>
          <w:rFonts w:ascii="Times New Roman Полужирный" w:hAnsi="Times New Roman Полужирный"/>
          <w:b/>
          <w:smallCaps/>
        </w:rPr>
        <w:t xml:space="preserve">Дисциплина </w:t>
      </w:r>
      <w:r w:rsidRPr="00E67EE2">
        <w:rPr>
          <w:rFonts w:ascii="Times New Roman Полужирный" w:hAnsi="Times New Roman Полужирный"/>
          <w:b/>
          <w:smallCaps/>
          <w:color w:val="000000"/>
          <w:lang w:eastAsia="zh-CN"/>
        </w:rPr>
        <w:t>«Лыжный спорт»</w:t>
      </w:r>
    </w:p>
    <w:p w14:paraId="36075B2B" w14:textId="77777777" w:rsidR="008655A9" w:rsidRPr="00E67EE2" w:rsidRDefault="008655A9" w:rsidP="00E67EE2">
      <w:pPr>
        <w:jc w:val="center"/>
        <w:rPr>
          <w:rFonts w:ascii="Times New Roman Полужирный" w:hAnsi="Times New Roman Полужирный"/>
          <w:b/>
          <w:smallCaps/>
        </w:rPr>
      </w:pPr>
    </w:p>
    <w:p w14:paraId="0A6425E1" w14:textId="573A191E" w:rsidR="00085E1C" w:rsidRPr="00085E1C" w:rsidRDefault="00085E1C" w:rsidP="00085E1C">
      <w:pPr>
        <w:shd w:val="clear" w:color="auto" w:fill="FFFFFF"/>
        <w:ind w:left="57" w:right="57" w:firstLine="709"/>
        <w:jc w:val="both"/>
      </w:pPr>
      <w:r w:rsidRPr="00085E1C">
        <w:rPr>
          <w:b/>
          <w:bCs/>
          <w:spacing w:val="3"/>
        </w:rPr>
        <w:t>Организация и формы проведения занятий  по лыжному спорту в школе</w:t>
      </w:r>
    </w:p>
    <w:p w14:paraId="3F0DD206" w14:textId="77777777" w:rsidR="00085E1C" w:rsidRPr="00085E1C" w:rsidRDefault="00085E1C" w:rsidP="00085E1C">
      <w:pPr>
        <w:shd w:val="clear" w:color="auto" w:fill="FFFFFF"/>
        <w:ind w:left="57" w:right="57" w:firstLine="709"/>
        <w:jc w:val="both"/>
      </w:pPr>
      <w:r w:rsidRPr="00085E1C">
        <w:rPr>
          <w:spacing w:val="3"/>
        </w:rPr>
        <w:t>Программа по лыжной подготовке предусматривает изучение уча</w:t>
      </w:r>
      <w:r w:rsidRPr="00085E1C">
        <w:rPr>
          <w:spacing w:val="2"/>
        </w:rPr>
        <w:t>щимися 1–11 классов лыжного спорта как предмета и овладение техникой основных способов передвижения на лыжах.</w:t>
      </w:r>
    </w:p>
    <w:p w14:paraId="103F0D3E" w14:textId="74CA5492" w:rsidR="00085E1C" w:rsidRPr="00085E1C" w:rsidRDefault="00085E1C" w:rsidP="00085E1C">
      <w:pPr>
        <w:shd w:val="clear" w:color="auto" w:fill="FFFFFF"/>
        <w:ind w:left="57" w:right="57" w:firstLine="709"/>
        <w:jc w:val="both"/>
      </w:pPr>
      <w:r w:rsidRPr="00085E1C">
        <w:rPr>
          <w:spacing w:val="2"/>
        </w:rPr>
        <w:t xml:space="preserve">В учебном процессе задачи, содержание, формы и методы обучения должны соответствовать возрастным и половым особенностям, состоянию </w:t>
      </w:r>
      <w:r w:rsidRPr="00085E1C">
        <w:rPr>
          <w:spacing w:val="1"/>
        </w:rPr>
        <w:t xml:space="preserve">здоровья, физической и технической подготовленности учащихся. При этом </w:t>
      </w:r>
      <w:r w:rsidRPr="00085E1C">
        <w:rPr>
          <w:spacing w:val="5"/>
        </w:rPr>
        <w:t>по очередности решаемых задач подбору упражнений, последовательно</w:t>
      </w:r>
      <w:r w:rsidRPr="00085E1C">
        <w:rPr>
          <w:spacing w:val="2"/>
        </w:rPr>
        <w:t>сти их изучения и дозировке каждое очередное занятие должно быть связа</w:t>
      </w:r>
      <w:r w:rsidRPr="00085E1C">
        <w:rPr>
          <w:spacing w:val="5"/>
        </w:rPr>
        <w:t xml:space="preserve">но с предшествующими и последующими уроками. Урок по лыжной </w:t>
      </w:r>
      <w:r w:rsidRPr="00085E1C">
        <w:rPr>
          <w:spacing w:val="2"/>
        </w:rPr>
        <w:t xml:space="preserve">подготовке мы можем разделить на три части. Это </w:t>
      </w:r>
      <w:r w:rsidR="00B80ECB" w:rsidRPr="00085E1C">
        <w:rPr>
          <w:spacing w:val="2"/>
        </w:rPr>
        <w:t>подготовительная часть,</w:t>
      </w:r>
      <w:r w:rsidRPr="00085E1C">
        <w:rPr>
          <w:spacing w:val="2"/>
        </w:rPr>
        <w:t xml:space="preserve"> которая занимает 10–15 % времени урока, основная часть направлена на решение главных задач урока и занимает 70–80% его времени и </w:t>
      </w:r>
      <w:r w:rsidR="00B80ECB" w:rsidRPr="00085E1C">
        <w:rPr>
          <w:spacing w:val="2"/>
        </w:rPr>
        <w:t>заключительная часть,</w:t>
      </w:r>
      <w:r w:rsidRPr="00085E1C">
        <w:rPr>
          <w:spacing w:val="2"/>
        </w:rPr>
        <w:t xml:space="preserve"> занимающая 10–15 % времени.</w:t>
      </w:r>
    </w:p>
    <w:p w14:paraId="5DEBCDED" w14:textId="77777777" w:rsidR="00085E1C" w:rsidRPr="00085E1C" w:rsidRDefault="00085E1C" w:rsidP="00085E1C">
      <w:pPr>
        <w:shd w:val="clear" w:color="auto" w:fill="FFFFFF"/>
        <w:ind w:left="57" w:right="57" w:firstLine="709"/>
        <w:jc w:val="both"/>
      </w:pPr>
      <w:r w:rsidRPr="00085E1C">
        <w:rPr>
          <w:spacing w:val="2"/>
        </w:rPr>
        <w:t>Внеклассная физкультурная и спортивная работа, включающая физкультурно-спортивные праздники, внутришкольные и внешкольные спортивные соревнования, лыжные походы, занятия в спортивных секциях. Подготовка учителя к уроку, подготовка материальной базы.</w:t>
      </w:r>
    </w:p>
    <w:p w14:paraId="3A47E519" w14:textId="6AE26A70" w:rsidR="00085E1C" w:rsidRPr="00085E1C" w:rsidRDefault="00085E1C" w:rsidP="00085E1C">
      <w:pPr>
        <w:shd w:val="clear" w:color="auto" w:fill="FFFFFF"/>
        <w:ind w:left="57" w:right="57" w:firstLine="709"/>
        <w:jc w:val="both"/>
      </w:pPr>
      <w:r w:rsidRPr="00085E1C">
        <w:rPr>
          <w:b/>
          <w:bCs/>
          <w:spacing w:val="3"/>
        </w:rPr>
        <w:t>Основы техники передвижения на лыжах</w:t>
      </w:r>
    </w:p>
    <w:p w14:paraId="732CCE6A" w14:textId="77777777" w:rsidR="00085E1C" w:rsidRPr="00085E1C" w:rsidRDefault="00085E1C" w:rsidP="00085E1C">
      <w:pPr>
        <w:shd w:val="clear" w:color="auto" w:fill="FFFFFF"/>
        <w:ind w:left="57" w:right="57" w:firstLine="709"/>
        <w:jc w:val="both"/>
      </w:pPr>
      <w:r w:rsidRPr="00085E1C">
        <w:rPr>
          <w:spacing w:val="3"/>
        </w:rPr>
        <w:t>Начинающим лыжникам на первом этапе необходимо овладеть лы</w:t>
      </w:r>
      <w:r w:rsidRPr="00085E1C">
        <w:rPr>
          <w:spacing w:val="2"/>
        </w:rPr>
        <w:t xml:space="preserve">жами как снарядом (развить чувство лыж) научиться перемещать их по снегу и по воздуху, освоить механизм скольжение и сцепление лыж со снегом </w:t>
      </w:r>
      <w:r w:rsidRPr="00085E1C">
        <w:rPr>
          <w:spacing w:val="5"/>
        </w:rPr>
        <w:t xml:space="preserve">(чувство равновесия), научиться использовать опору при отталкивании </w:t>
      </w:r>
      <w:r w:rsidRPr="00085E1C">
        <w:rPr>
          <w:spacing w:val="2"/>
        </w:rPr>
        <w:t>лыжей от снега и переносить все тело с одной лыжи на другую. Для овла</w:t>
      </w:r>
      <w:r w:rsidRPr="00085E1C">
        <w:rPr>
          <w:spacing w:val="6"/>
        </w:rPr>
        <w:t>дения специфическими движениями лыжнику рекомендуется использо</w:t>
      </w:r>
      <w:r w:rsidRPr="00085E1C">
        <w:rPr>
          <w:spacing w:val="11"/>
        </w:rPr>
        <w:t xml:space="preserve">вать ряд подводящих упражнений и наиболее простые способы </w:t>
      </w:r>
      <w:r w:rsidRPr="00085E1C">
        <w:rPr>
          <w:spacing w:val="2"/>
        </w:rPr>
        <w:t xml:space="preserve">передвижения на лыжах с постоянным повышением координационных способностей. Учитывая факторы, влияющие на последовательность изучения </w:t>
      </w:r>
      <w:r w:rsidRPr="00085E1C">
        <w:rPr>
          <w:spacing w:val="3"/>
        </w:rPr>
        <w:t xml:space="preserve">способов передвижения на лыжах, наиболее целесообразно изучить сначала попеременный двухшажный, а затем одновременные ходы. Обучение коньковым ходом следует начинать без отталкивания руками. Спуски на </w:t>
      </w:r>
      <w:r w:rsidRPr="00085E1C">
        <w:rPr>
          <w:spacing w:val="2"/>
        </w:rPr>
        <w:t xml:space="preserve">лыжах изучают в следующей последовательности – высокая стойка, затем </w:t>
      </w:r>
      <w:r w:rsidRPr="00085E1C">
        <w:rPr>
          <w:spacing w:val="3"/>
        </w:rPr>
        <w:t>средняя или стойка отдыха и в заключении низкая стойка.</w:t>
      </w:r>
    </w:p>
    <w:p w14:paraId="19FAF7A6" w14:textId="62C8AD7C" w:rsidR="00085E1C" w:rsidRPr="00085E1C" w:rsidRDefault="00085E1C" w:rsidP="00085E1C">
      <w:pPr>
        <w:shd w:val="clear" w:color="auto" w:fill="FFFFFF"/>
        <w:ind w:left="57" w:right="57" w:firstLine="709"/>
        <w:jc w:val="both"/>
      </w:pPr>
      <w:r w:rsidRPr="00085E1C">
        <w:rPr>
          <w:b/>
          <w:bCs/>
          <w:spacing w:val="3"/>
        </w:rPr>
        <w:t>Организация</w:t>
      </w:r>
      <w:r w:rsidR="008655A9">
        <w:rPr>
          <w:b/>
          <w:bCs/>
          <w:spacing w:val="3"/>
        </w:rPr>
        <w:t xml:space="preserve"> </w:t>
      </w:r>
      <w:r w:rsidRPr="00085E1C">
        <w:rPr>
          <w:b/>
          <w:bCs/>
          <w:spacing w:val="3"/>
        </w:rPr>
        <w:t>и</w:t>
      </w:r>
      <w:r w:rsidR="008655A9">
        <w:rPr>
          <w:b/>
          <w:bCs/>
          <w:spacing w:val="3"/>
        </w:rPr>
        <w:t xml:space="preserve"> </w:t>
      </w:r>
      <w:r w:rsidRPr="00085E1C">
        <w:rPr>
          <w:b/>
          <w:bCs/>
          <w:spacing w:val="3"/>
        </w:rPr>
        <w:t>проведение</w:t>
      </w:r>
      <w:r w:rsidR="008655A9">
        <w:rPr>
          <w:b/>
          <w:bCs/>
          <w:spacing w:val="3"/>
        </w:rPr>
        <w:t xml:space="preserve"> </w:t>
      </w:r>
      <w:r w:rsidRPr="00085E1C">
        <w:rPr>
          <w:b/>
          <w:bCs/>
          <w:spacing w:val="3"/>
        </w:rPr>
        <w:t>соревнований</w:t>
      </w:r>
      <w:r w:rsidR="008655A9">
        <w:rPr>
          <w:b/>
          <w:bCs/>
          <w:spacing w:val="3"/>
        </w:rPr>
        <w:t xml:space="preserve"> </w:t>
      </w:r>
      <w:r w:rsidRPr="00085E1C">
        <w:rPr>
          <w:b/>
          <w:bCs/>
          <w:spacing w:val="3"/>
        </w:rPr>
        <w:t xml:space="preserve">по лыжному </w:t>
      </w:r>
      <w:r w:rsidRPr="00085E1C">
        <w:rPr>
          <w:b/>
          <w:bCs/>
        </w:rPr>
        <w:t>спорту</w:t>
      </w:r>
    </w:p>
    <w:p w14:paraId="4BFB4E1B" w14:textId="77777777" w:rsidR="00085E1C" w:rsidRPr="00085E1C" w:rsidRDefault="00085E1C" w:rsidP="00085E1C">
      <w:pPr>
        <w:shd w:val="clear" w:color="auto" w:fill="FFFFFF"/>
        <w:ind w:left="57" w:right="57" w:firstLine="709"/>
        <w:jc w:val="both"/>
      </w:pPr>
      <w:r w:rsidRPr="00085E1C">
        <w:rPr>
          <w:spacing w:val="3"/>
        </w:rPr>
        <w:t>Соревнования являются составной частью учебного процесса, спор</w:t>
      </w:r>
      <w:r w:rsidRPr="00085E1C">
        <w:rPr>
          <w:spacing w:val="2"/>
        </w:rPr>
        <w:t xml:space="preserve">тивно-массовой и воспитательной работы они определяют цель и направленность подготовки, выступают в качестве необходимого контроля, носят систематический характер, а так же способствуют развитию популярности </w:t>
      </w:r>
      <w:r w:rsidRPr="00085E1C">
        <w:rPr>
          <w:spacing w:val="3"/>
        </w:rPr>
        <w:t>спорта. Все соревнования по лыжным видам спорта проводят в соответст</w:t>
      </w:r>
      <w:r w:rsidRPr="00085E1C">
        <w:rPr>
          <w:spacing w:val="5"/>
        </w:rPr>
        <w:t xml:space="preserve">вии с правилами соревнований и положении о соревнованиях. Положение </w:t>
      </w:r>
      <w:r w:rsidRPr="00085E1C">
        <w:rPr>
          <w:spacing w:val="2"/>
        </w:rPr>
        <w:t>о соревнованиях являются руководящим документом для всех организаций, принимающих участие в соревнованиях.</w:t>
      </w:r>
    </w:p>
    <w:p w14:paraId="02F0417F" w14:textId="77777777" w:rsidR="00085E1C" w:rsidRPr="00085E1C" w:rsidRDefault="00085E1C" w:rsidP="00085E1C">
      <w:pPr>
        <w:shd w:val="clear" w:color="auto" w:fill="FFFFFF"/>
        <w:ind w:left="57" w:right="57" w:firstLine="709"/>
        <w:jc w:val="both"/>
      </w:pPr>
      <w:r w:rsidRPr="00085E1C">
        <w:rPr>
          <w:spacing w:val="2"/>
        </w:rPr>
        <w:lastRenderedPageBreak/>
        <w:t>В положении должны быть указаны следующие пункты: цель и задачи; количество и возраст участников; состав команды; сроки и место; про</w:t>
      </w:r>
      <w:r w:rsidRPr="00085E1C">
        <w:rPr>
          <w:spacing w:val="4"/>
        </w:rPr>
        <w:t xml:space="preserve">грамма по дням и часам; порядок определения личного и командного </w:t>
      </w:r>
      <w:r w:rsidRPr="00085E1C">
        <w:rPr>
          <w:spacing w:val="2"/>
        </w:rPr>
        <w:t>первенства; награждение; условия приема и оплаты расходов; время подачи заявок, руководство соревнованиями (состав судейской коллегии).</w:t>
      </w:r>
    </w:p>
    <w:p w14:paraId="560D56E3" w14:textId="77777777" w:rsidR="00085E1C" w:rsidRPr="00085E1C" w:rsidRDefault="00085E1C" w:rsidP="00085E1C">
      <w:pPr>
        <w:shd w:val="clear" w:color="auto" w:fill="FFFFFF"/>
        <w:ind w:left="57" w:right="57" w:firstLine="709"/>
        <w:jc w:val="both"/>
      </w:pPr>
      <w:r w:rsidRPr="00085E1C">
        <w:rPr>
          <w:spacing w:val="3"/>
        </w:rPr>
        <w:t>Подготовка и оборудование старта и финиша.</w:t>
      </w:r>
    </w:p>
    <w:p w14:paraId="58CB33AF" w14:textId="77777777" w:rsidR="00085E1C" w:rsidRPr="00085E1C" w:rsidRDefault="00085E1C" w:rsidP="00085E1C">
      <w:pPr>
        <w:shd w:val="clear" w:color="auto" w:fill="FFFFFF"/>
        <w:ind w:left="57" w:right="57" w:firstLine="709"/>
        <w:jc w:val="both"/>
        <w:rPr>
          <w:spacing w:val="2"/>
        </w:rPr>
      </w:pPr>
      <w:r w:rsidRPr="00085E1C">
        <w:rPr>
          <w:spacing w:val="2"/>
        </w:rPr>
        <w:t>Роль общественного актива и спонсоров в организации и проведении соревнований по лыжному спорту.</w:t>
      </w:r>
    </w:p>
    <w:p w14:paraId="481B89A9" w14:textId="77777777" w:rsidR="00085E1C" w:rsidRDefault="00085E1C" w:rsidP="00085E1C">
      <w:pPr>
        <w:ind w:firstLine="567"/>
        <w:jc w:val="both"/>
        <w:rPr>
          <w:b/>
        </w:rPr>
      </w:pPr>
    </w:p>
    <w:p w14:paraId="58C851C6" w14:textId="47B464F5" w:rsidR="00085E1C" w:rsidRDefault="00085E1C" w:rsidP="00E67EE2">
      <w:pPr>
        <w:jc w:val="center"/>
        <w:rPr>
          <w:rFonts w:ascii="Times New Roman Полужирный" w:hAnsi="Times New Roman Полужирный"/>
          <w:b/>
          <w:smallCaps/>
          <w:color w:val="000000"/>
          <w:lang w:eastAsia="zh-CN"/>
        </w:rPr>
      </w:pPr>
      <w:r w:rsidRPr="00E67EE2">
        <w:rPr>
          <w:rFonts w:ascii="Times New Roman Полужирный" w:hAnsi="Times New Roman Полужирный"/>
          <w:b/>
          <w:smallCaps/>
        </w:rPr>
        <w:t xml:space="preserve">Дисциплина </w:t>
      </w:r>
      <w:r w:rsidRPr="00E67EE2">
        <w:rPr>
          <w:rFonts w:ascii="Times New Roman Полужирный" w:hAnsi="Times New Roman Полужирный"/>
          <w:b/>
          <w:smallCaps/>
          <w:color w:val="000000"/>
          <w:lang w:eastAsia="zh-CN"/>
        </w:rPr>
        <w:t>«Подвижные и спортивные игры»</w:t>
      </w:r>
    </w:p>
    <w:p w14:paraId="6E91EEF5" w14:textId="77777777" w:rsidR="008655A9" w:rsidRPr="00E67EE2" w:rsidRDefault="008655A9" w:rsidP="00E67EE2">
      <w:pPr>
        <w:jc w:val="center"/>
        <w:rPr>
          <w:rFonts w:ascii="Times New Roman Полужирный" w:hAnsi="Times New Roman Полужирный"/>
          <w:b/>
          <w:smallCaps/>
          <w:color w:val="000000"/>
          <w:lang w:eastAsia="zh-CN"/>
        </w:rPr>
      </w:pPr>
    </w:p>
    <w:p w14:paraId="3FD01765" w14:textId="17F5FBEA" w:rsidR="00085E1C" w:rsidRPr="00085E1C" w:rsidRDefault="00085E1C" w:rsidP="00085E1C">
      <w:pPr>
        <w:ind w:firstLine="567"/>
        <w:jc w:val="both"/>
        <w:rPr>
          <w:b/>
          <w:color w:val="000000"/>
          <w:lang w:eastAsia="zh-CN"/>
        </w:rPr>
      </w:pPr>
      <w:r w:rsidRPr="0017106A">
        <w:rPr>
          <w:color w:val="000000"/>
        </w:rPr>
        <w:t xml:space="preserve">Характеристика </w:t>
      </w:r>
      <w:r>
        <w:rPr>
          <w:color w:val="000000"/>
        </w:rPr>
        <w:t xml:space="preserve">спортивных игр </w:t>
      </w:r>
      <w:r w:rsidRPr="0017106A">
        <w:rPr>
          <w:color w:val="000000"/>
        </w:rPr>
        <w:t>как вид</w:t>
      </w:r>
      <w:r>
        <w:rPr>
          <w:color w:val="000000"/>
        </w:rPr>
        <w:t>ов</w:t>
      </w:r>
      <w:r w:rsidRPr="0017106A">
        <w:rPr>
          <w:color w:val="000000"/>
        </w:rPr>
        <w:t xml:space="preserve"> спорта и средства физического совершенствования. Ее значение и место в системе физического воспитания школьников. </w:t>
      </w:r>
    </w:p>
    <w:p w14:paraId="640A69CD" w14:textId="77777777" w:rsidR="00085E1C" w:rsidRDefault="00085E1C" w:rsidP="00085E1C">
      <w:pPr>
        <w:tabs>
          <w:tab w:val="left" w:pos="1276"/>
        </w:tabs>
        <w:suppressAutoHyphens/>
        <w:autoSpaceDE w:val="0"/>
        <w:autoSpaceDN w:val="0"/>
        <w:adjustRightInd w:val="0"/>
        <w:ind w:right="57"/>
        <w:jc w:val="both"/>
        <w:rPr>
          <w:color w:val="000000"/>
        </w:rPr>
      </w:pPr>
      <w:r w:rsidRPr="0017106A">
        <w:rPr>
          <w:color w:val="000000"/>
        </w:rPr>
        <w:t xml:space="preserve">Техническая подготовка в спортивных играх. Ее содержание и связь с другими видами подготовки. </w:t>
      </w:r>
    </w:p>
    <w:p w14:paraId="01166250" w14:textId="034B3BA9" w:rsidR="00085E1C" w:rsidRPr="0017106A" w:rsidRDefault="00085E1C" w:rsidP="00085E1C">
      <w:pPr>
        <w:tabs>
          <w:tab w:val="left" w:pos="1276"/>
        </w:tabs>
        <w:suppressAutoHyphens/>
        <w:autoSpaceDE w:val="0"/>
        <w:autoSpaceDN w:val="0"/>
        <w:adjustRightInd w:val="0"/>
        <w:ind w:right="57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17106A">
        <w:rPr>
          <w:color w:val="000000"/>
        </w:rPr>
        <w:t xml:space="preserve">Подвижные игры, подводящие к овладению спортивными играми, входящими в школьную программу по предмету «Физическая культура». Методика их использования. </w:t>
      </w:r>
    </w:p>
    <w:p w14:paraId="1D5FB3B6" w14:textId="43435505" w:rsidR="00085E1C" w:rsidRPr="0017106A" w:rsidRDefault="00085E1C" w:rsidP="00085E1C">
      <w:pPr>
        <w:tabs>
          <w:tab w:val="left" w:pos="1276"/>
        </w:tabs>
        <w:suppressAutoHyphens/>
        <w:autoSpaceDE w:val="0"/>
        <w:autoSpaceDN w:val="0"/>
        <w:adjustRightInd w:val="0"/>
        <w:ind w:right="57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17106A">
        <w:rPr>
          <w:color w:val="000000"/>
        </w:rPr>
        <w:t xml:space="preserve">Классификация и методическая последовательность обучения передачам и броскам баскетбольного мяча, входящим в школьную программу по предмету «Физическая культура». Особенности проведения школьного урока физической культуры по спортивным играм. </w:t>
      </w:r>
    </w:p>
    <w:p w14:paraId="56564ED8" w14:textId="6F8912AE" w:rsidR="00085E1C" w:rsidRDefault="00085E1C" w:rsidP="00E67EE2">
      <w:pPr>
        <w:ind w:firstLine="567"/>
        <w:jc w:val="center"/>
        <w:rPr>
          <w:rFonts w:ascii="Times New Roman Полужирный" w:hAnsi="Times New Roman Полужирный"/>
          <w:b/>
          <w:smallCaps/>
          <w:color w:val="000000"/>
          <w:lang w:eastAsia="zh-CN"/>
        </w:rPr>
      </w:pPr>
      <w:r w:rsidRPr="00E67EE2">
        <w:rPr>
          <w:rFonts w:ascii="Times New Roman Полужирный" w:hAnsi="Times New Roman Полужирный"/>
          <w:b/>
          <w:smallCaps/>
        </w:rPr>
        <w:t xml:space="preserve">Дисциплина </w:t>
      </w:r>
      <w:r w:rsidRPr="00E67EE2">
        <w:rPr>
          <w:rFonts w:ascii="Times New Roman Полужирный" w:hAnsi="Times New Roman Полужирный"/>
          <w:b/>
          <w:smallCaps/>
          <w:color w:val="000000"/>
          <w:lang w:eastAsia="zh-CN"/>
        </w:rPr>
        <w:t>«Гимнастика»</w:t>
      </w:r>
    </w:p>
    <w:p w14:paraId="789E89C7" w14:textId="77777777" w:rsidR="008655A9" w:rsidRPr="00E67EE2" w:rsidRDefault="008655A9" w:rsidP="00E67EE2">
      <w:pPr>
        <w:ind w:firstLine="567"/>
        <w:jc w:val="center"/>
        <w:rPr>
          <w:rFonts w:ascii="Times New Roman Полужирный" w:hAnsi="Times New Roman Полужирный"/>
          <w:b/>
          <w:smallCaps/>
        </w:rPr>
      </w:pPr>
    </w:p>
    <w:p w14:paraId="1328F261" w14:textId="1BA5708B" w:rsidR="00590C39" w:rsidRDefault="00590C39" w:rsidP="00085E1C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Основные средства гимнастики</w:t>
      </w:r>
      <w:r w:rsidR="00E67EE2">
        <w:rPr>
          <w:bCs/>
          <w:color w:val="000000"/>
        </w:rPr>
        <w:t>.</w:t>
      </w:r>
    </w:p>
    <w:p w14:paraId="622E7290" w14:textId="6D3B7986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bCs/>
          <w:color w:val="000000"/>
        </w:rPr>
        <w:t xml:space="preserve">Основными средствами гимнастики являются гимнастические </w:t>
      </w:r>
      <w:r w:rsidR="00B80ECB" w:rsidRPr="006A6BD6">
        <w:rPr>
          <w:bCs/>
          <w:color w:val="000000"/>
        </w:rPr>
        <w:t>упражнения, которые классифицированы на 8 групп: общеразвивающие упражнения</w:t>
      </w:r>
      <w:r w:rsidRPr="006A6BD6">
        <w:rPr>
          <w:bCs/>
          <w:color w:val="000000"/>
        </w:rPr>
        <w:t xml:space="preserve"> (ОРУ</w:t>
      </w:r>
      <w:r w:rsidR="00B80ECB" w:rsidRPr="006A6BD6">
        <w:rPr>
          <w:bCs/>
          <w:color w:val="000000"/>
        </w:rPr>
        <w:t>), строевые</w:t>
      </w:r>
      <w:r w:rsidRPr="006A6BD6">
        <w:rPr>
          <w:bCs/>
          <w:color w:val="000000"/>
        </w:rPr>
        <w:t xml:space="preserve"> упражнения (СУ), прикладные упражнения, акробатические упражнения, упражнения художественной гимнастики, вольные упражнения (В/У), упражнения на снарядах, прыжки.</w:t>
      </w:r>
      <w:r w:rsidR="00590C39">
        <w:rPr>
          <w:bCs/>
          <w:color w:val="000000"/>
        </w:rPr>
        <w:t xml:space="preserve"> </w:t>
      </w:r>
      <w:r w:rsidRPr="006A6BD6">
        <w:rPr>
          <w:color w:val="000000"/>
        </w:rPr>
        <w:t xml:space="preserve">В настоящее время существует большое количество (более 50)  нетрадиционных  видов  гимнастики.  Преимущественно они имеют оздоровительную и спортивную направленность. Они подразделяются на следующие виды гимнастики: виды гимнастики танцевального направления; виды гимнастики для подвижности  в  суставах;  виды  гимнастики  для  оздоровления  пожилых людей; виды гимнастики направленные на коррекцию телосложения. </w:t>
      </w:r>
    </w:p>
    <w:p w14:paraId="2AEDFC6B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1) Виды гимнастики танцевального характера.</w:t>
      </w:r>
    </w:p>
    <w:p w14:paraId="06F96340" w14:textId="35AC0EBE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Гармоническая гимнастика, женская гимнастика, виды аэробики, ритмическая гимнастика, акробатический рок-н-ролл, спортивная  аэробика, аэробика низкой интенсивности, аквааэробика, степ-аэробика, попмобильность, каратэбика;</w:t>
      </w:r>
    </w:p>
    <w:p w14:paraId="28614194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2)  Виды гимнастики для подвижности в суставах.</w:t>
      </w:r>
    </w:p>
    <w:p w14:paraId="361D8E80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Стретчинг; суставная гимнастика, пилатес, йога;</w:t>
      </w:r>
    </w:p>
    <w:p w14:paraId="26F0A622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3)  Виды гимнастики для оздоровления пожилых людей.</w:t>
      </w:r>
    </w:p>
    <w:p w14:paraId="792233D3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Волевая гимнастика, пластическая гимнастика.</w:t>
      </w:r>
    </w:p>
    <w:p w14:paraId="302B1ED0" w14:textId="75189F23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4) Виды гимнастики направленные на коррекцию телосложения.</w:t>
      </w:r>
    </w:p>
    <w:p w14:paraId="0149E077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Атлетическая  гимнастика,  шейпинг,  гантельная  гимнастика, калланетика, скрытая гимнастика, уцзиньцзин, тайцзицюань, цигун, йога.</w:t>
      </w:r>
    </w:p>
    <w:p w14:paraId="0A34F2FA" w14:textId="3FFAAA04" w:rsidR="00085E1C" w:rsidRPr="006A6BD6" w:rsidRDefault="00085E1C" w:rsidP="00085E1C">
      <w:pPr>
        <w:ind w:firstLine="709"/>
        <w:jc w:val="both"/>
        <w:rPr>
          <w:b/>
          <w:bCs/>
          <w:color w:val="000000"/>
        </w:rPr>
      </w:pPr>
      <w:r w:rsidRPr="006A6BD6">
        <w:rPr>
          <w:b/>
          <w:bCs/>
          <w:color w:val="000000"/>
        </w:rPr>
        <w:t>Предупреждение  травматизма на занятиях по  гимнастике.</w:t>
      </w:r>
    </w:p>
    <w:p w14:paraId="2C5A07B6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 xml:space="preserve">Предупреждение травматизма – одно  из   основных   условий    успешного   обучения гимнастическим упражнениям. </w:t>
      </w:r>
    </w:p>
    <w:p w14:paraId="14E69A83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Требования к функциональному состоянию организма занимающихся; роль анализаторных (сенсорных) систем, психических и личностных свойств при разучивании гимнастических упражнений.</w:t>
      </w:r>
    </w:p>
    <w:p w14:paraId="6DC2570F" w14:textId="7CAA1A60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lastRenderedPageBreak/>
        <w:t xml:space="preserve">Причины возникновения травм: нарушение основных принципов обучения, </w:t>
      </w:r>
      <w:r w:rsidR="00B80ECB" w:rsidRPr="006A6BD6">
        <w:rPr>
          <w:color w:val="000000"/>
        </w:rPr>
        <w:t>спортивной тренировки и правил организации занятий, недостаточный</w:t>
      </w:r>
      <w:r w:rsidRPr="006A6BD6">
        <w:rPr>
          <w:color w:val="000000"/>
        </w:rPr>
        <w:t xml:space="preserve"> медицинский контроль за физическим состоянием занимающихся, плохое </w:t>
      </w:r>
      <w:r w:rsidR="00B80ECB" w:rsidRPr="006A6BD6">
        <w:rPr>
          <w:color w:val="000000"/>
        </w:rPr>
        <w:t>состояние</w:t>
      </w:r>
      <w:r w:rsidRPr="006A6BD6">
        <w:rPr>
          <w:color w:val="000000"/>
        </w:rPr>
        <w:t xml:space="preserve"> места занятий, несоответствие формы одежды, отсутствием должной дисциплины и недостатки в воспитательной работе с занимающихся.</w:t>
      </w:r>
    </w:p>
    <w:p w14:paraId="5392DD3C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Правила оказания первой помощи при типичных травмах.</w:t>
      </w:r>
    </w:p>
    <w:p w14:paraId="443E35EA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Профилактика травматизма.</w:t>
      </w:r>
    </w:p>
    <w:p w14:paraId="21A73A29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 xml:space="preserve">Страховка и помощь как мера предупреждения травм и метод обучения. </w:t>
      </w:r>
    </w:p>
    <w:p w14:paraId="276EFCCE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Виды страховки и помощи.  Основные требования, предъявляемые к страхующему.</w:t>
      </w:r>
    </w:p>
    <w:p w14:paraId="67E5305E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Особенности страховки и помощи при выполнении упражнений на различных гимнастических снарядах и в вольных упражнениях.</w:t>
      </w:r>
    </w:p>
    <w:p w14:paraId="5E7D7591" w14:textId="77777777" w:rsidR="00085E1C" w:rsidRPr="006A6BD6" w:rsidRDefault="00085E1C" w:rsidP="00085E1C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Обучение студентов и гимнастов приемам страховки и помощи.</w:t>
      </w:r>
    </w:p>
    <w:p w14:paraId="0E141957" w14:textId="35D82470" w:rsidR="00085E1C" w:rsidRPr="006A6BD6" w:rsidRDefault="00085E1C" w:rsidP="00085E1C">
      <w:pPr>
        <w:ind w:firstLine="709"/>
        <w:jc w:val="both"/>
        <w:rPr>
          <w:b/>
          <w:bCs/>
          <w:color w:val="000000"/>
        </w:rPr>
      </w:pPr>
      <w:r w:rsidRPr="006A6BD6">
        <w:rPr>
          <w:b/>
          <w:bCs/>
          <w:color w:val="000000"/>
        </w:rPr>
        <w:t>Гимнастическая терминология</w:t>
      </w:r>
    </w:p>
    <w:p w14:paraId="341CD408" w14:textId="77777777" w:rsidR="00085E1C" w:rsidRPr="006A6BD6" w:rsidRDefault="00085E1C" w:rsidP="00085E1C">
      <w:pPr>
        <w:ind w:firstLine="708"/>
        <w:jc w:val="both"/>
        <w:rPr>
          <w:color w:val="000000"/>
        </w:rPr>
      </w:pPr>
      <w:r w:rsidRPr="006A6BD6">
        <w:rPr>
          <w:color w:val="000000"/>
        </w:rPr>
        <w:t>Гимнастическая терминология как компонент системы   спортивной  терминологии; ее значение и краткая история развития гимнастической терминологии.</w:t>
      </w:r>
    </w:p>
    <w:p w14:paraId="50FEFDF0" w14:textId="77777777" w:rsidR="00085E1C" w:rsidRPr="006A6BD6" w:rsidRDefault="00085E1C" w:rsidP="00085E1C">
      <w:pPr>
        <w:ind w:firstLine="708"/>
        <w:jc w:val="both"/>
        <w:rPr>
          <w:color w:val="000000"/>
        </w:rPr>
      </w:pPr>
      <w:r w:rsidRPr="006A6BD6">
        <w:rPr>
          <w:color w:val="000000"/>
        </w:rPr>
        <w:t>Требования, предъявляемые к терминологии.  Способы образования терминов и правила их применения. Правила сокращенного описания упражнений.  Формы записи упражнений: обобщенная, конкретная, сокращенная, графическая.</w:t>
      </w:r>
    </w:p>
    <w:p w14:paraId="6160C185" w14:textId="77777777" w:rsidR="00085E1C" w:rsidRPr="006A6BD6" w:rsidRDefault="00085E1C" w:rsidP="00085E1C">
      <w:pPr>
        <w:ind w:firstLine="708"/>
        <w:jc w:val="both"/>
        <w:rPr>
          <w:color w:val="000000"/>
        </w:rPr>
      </w:pPr>
      <w:r w:rsidRPr="006A6BD6">
        <w:rPr>
          <w:color w:val="000000"/>
        </w:rPr>
        <w:t>Терминология записи общеразвивающих упражнений: для наименования положений и движений руками (основные, промежуточные направления, круговые и дугообразные движения), ногами (стойки на прямых и согнутых ногах, переходы из стоек и возвращение в исходное положение), головой и туловищем (наклоны, повороты, круговые движения, упоры, седы, равновесия).</w:t>
      </w:r>
    </w:p>
    <w:p w14:paraId="57ECE348" w14:textId="77777777" w:rsidR="00085E1C" w:rsidRPr="006A6BD6" w:rsidRDefault="00085E1C" w:rsidP="00085E1C">
      <w:pPr>
        <w:ind w:firstLine="708"/>
        <w:jc w:val="both"/>
        <w:rPr>
          <w:color w:val="000000"/>
        </w:rPr>
      </w:pPr>
      <w:r w:rsidRPr="006A6BD6">
        <w:rPr>
          <w:color w:val="000000"/>
        </w:rPr>
        <w:t>Правила записи общеразвивающих упражнений.</w:t>
      </w:r>
    </w:p>
    <w:p w14:paraId="06ED8EC2" w14:textId="77777777" w:rsidR="00590C39" w:rsidRPr="006A6BD6" w:rsidRDefault="00590C39" w:rsidP="00590C3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A6BD6">
        <w:rPr>
          <w:color w:val="000000"/>
        </w:rPr>
        <w:t xml:space="preserve">упражнений в образовательном процессе. </w:t>
      </w:r>
    </w:p>
    <w:p w14:paraId="628A4EFD" w14:textId="77777777" w:rsidR="00590C39" w:rsidRPr="006A6BD6" w:rsidRDefault="00590C39" w:rsidP="00590C3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A6BD6">
        <w:rPr>
          <w:color w:val="000000"/>
        </w:rPr>
        <w:t xml:space="preserve">Классификация строевых упражнений. </w:t>
      </w:r>
    </w:p>
    <w:p w14:paraId="6F0527AF" w14:textId="77777777" w:rsidR="00590C39" w:rsidRPr="006A6BD6" w:rsidRDefault="00590C39" w:rsidP="00590C3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A6BD6">
        <w:rPr>
          <w:color w:val="000000"/>
        </w:rPr>
        <w:t>Строевые приемы.</w:t>
      </w:r>
    </w:p>
    <w:p w14:paraId="33D0545E" w14:textId="77777777" w:rsidR="00590C39" w:rsidRPr="006A6BD6" w:rsidRDefault="00590C39" w:rsidP="00590C3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A6BD6">
        <w:rPr>
          <w:color w:val="000000"/>
        </w:rPr>
        <w:t>Построения и перестроения.</w:t>
      </w:r>
    </w:p>
    <w:p w14:paraId="5A417449" w14:textId="77777777" w:rsidR="00590C39" w:rsidRPr="006A6BD6" w:rsidRDefault="00590C39" w:rsidP="00590C3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A6BD6">
        <w:rPr>
          <w:color w:val="000000"/>
        </w:rPr>
        <w:t>Перемещения и передвижения.</w:t>
      </w:r>
    </w:p>
    <w:p w14:paraId="1C170211" w14:textId="77777777" w:rsidR="00590C39" w:rsidRPr="006A6BD6" w:rsidRDefault="00590C39" w:rsidP="00590C3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A6BD6">
        <w:rPr>
          <w:color w:val="000000"/>
        </w:rPr>
        <w:t>Смыкания и размыкания.</w:t>
      </w:r>
    </w:p>
    <w:p w14:paraId="39B70F15" w14:textId="794DFCDD" w:rsidR="00590C39" w:rsidRPr="006A6BD6" w:rsidRDefault="00590C39" w:rsidP="00590C39">
      <w:pPr>
        <w:ind w:firstLine="709"/>
        <w:jc w:val="both"/>
        <w:rPr>
          <w:b/>
          <w:bCs/>
          <w:color w:val="000000"/>
        </w:rPr>
      </w:pPr>
      <w:r w:rsidRPr="006A6BD6">
        <w:rPr>
          <w:b/>
          <w:bCs/>
          <w:color w:val="000000"/>
        </w:rPr>
        <w:t>Организация и содержание занятий по гимнастике в школе.</w:t>
      </w:r>
    </w:p>
    <w:p w14:paraId="3ECA685A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Место, задачи и содержание гимнастики в школьных программах по физическому воспитанию.</w:t>
      </w:r>
    </w:p>
    <w:p w14:paraId="761228B9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Урок гимнастики, его разновидности по педагогическим задачам и структуре. Требования к уроку.</w:t>
      </w:r>
    </w:p>
    <w:p w14:paraId="31B12DDB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 xml:space="preserve">Задачи, средства и требования к проведению отдельных частей урока. </w:t>
      </w:r>
    </w:p>
    <w:p w14:paraId="7538ECB8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Плотность урока. Методы и приемы регулирования функциональной и психической нагрузки занимающихся.</w:t>
      </w:r>
    </w:p>
    <w:p w14:paraId="23DE3798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План-конспект урока.</w:t>
      </w:r>
    </w:p>
    <w:p w14:paraId="1F0799AA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Особенности методики проведения уроков гимнастики с  детьми младшего, среднего и старшего школьного возраста.</w:t>
      </w:r>
    </w:p>
    <w:p w14:paraId="019EC143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Организация урока.</w:t>
      </w:r>
    </w:p>
    <w:p w14:paraId="4268EB26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Оценка и учет успеваемости учащихся.</w:t>
      </w:r>
    </w:p>
    <w:p w14:paraId="4E11F968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Организация, содержание  и методика  проведения гимнастики  в  режиме учебного  дня:  гимнастика  до занятий, физкультминутка,  подвижная перемена и др.</w:t>
      </w:r>
    </w:p>
    <w:p w14:paraId="2299DF9A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Особенности  организации,  содержание  и  методика  проведения   внеклассной работы по гимнастике.</w:t>
      </w:r>
    </w:p>
    <w:p w14:paraId="0423E21A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Самостоятельные  формы  занятий  гимнастикой  (зарядка,  выполнение домашних заданий, индивидуальные тренировки), их организация, содержание и методика проведения.</w:t>
      </w:r>
    </w:p>
    <w:p w14:paraId="6FA5BA09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Взаимосвязь различных форм занятий гимнастикой.</w:t>
      </w:r>
    </w:p>
    <w:p w14:paraId="43DEED1F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>Места занятий (залы, площадки) и их оборудование.</w:t>
      </w:r>
    </w:p>
    <w:p w14:paraId="5A3B8FDB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lastRenderedPageBreak/>
        <w:t>Гимнастические  снаряды   массового  типа  (нестандартное  оборудование).</w:t>
      </w:r>
    </w:p>
    <w:p w14:paraId="490EAB51" w14:textId="3FEAB008" w:rsidR="00590C39" w:rsidRPr="006A6BD6" w:rsidRDefault="00590C39" w:rsidP="00590C39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Обучение гимнастическим упражнениям.</w:t>
      </w:r>
    </w:p>
    <w:p w14:paraId="52CF0DCE" w14:textId="77777777" w:rsidR="00590C39" w:rsidRPr="006A6BD6" w:rsidRDefault="00590C39" w:rsidP="00590C39">
      <w:pPr>
        <w:ind w:firstLine="709"/>
        <w:jc w:val="both"/>
        <w:rPr>
          <w:color w:val="000000"/>
        </w:rPr>
      </w:pPr>
      <w:r w:rsidRPr="006A6BD6">
        <w:rPr>
          <w:color w:val="000000"/>
        </w:rPr>
        <w:t xml:space="preserve">Техника гимнастических упражнений и общие закономерности, лежащие в ее основе. Проявление всех форм движения матери в произвольных движениях человека.  Специфические   особенности   работы   двигательного аппарата, анализаторных систем, систем энергообеспечения, психических и личностных свойств   гимнаста  при  овладении   гимнастическими  упражнениями. </w:t>
      </w:r>
    </w:p>
    <w:p w14:paraId="421A145C" w14:textId="77777777" w:rsidR="00590C39" w:rsidRPr="006A6BD6" w:rsidRDefault="00590C39" w:rsidP="00590C39">
      <w:pPr>
        <w:ind w:firstLine="708"/>
        <w:jc w:val="both"/>
        <w:rPr>
          <w:color w:val="000000"/>
        </w:rPr>
      </w:pPr>
      <w:r w:rsidRPr="006A6BD6">
        <w:rPr>
          <w:color w:val="000000"/>
        </w:rPr>
        <w:t>Обучение. Необходимость обучения детей и взрослых гимнастическим упражнениям. Научность обучения и его воспитательное значение. Знания. Содержание научных и практических знаний в гимнастике, их связь с сознанием и сознательным отношением к занятиям гимнастикой.</w:t>
      </w:r>
    </w:p>
    <w:p w14:paraId="7D8BDA98" w14:textId="77777777" w:rsidR="00590C39" w:rsidRPr="006A6BD6" w:rsidRDefault="00590C39" w:rsidP="00590C39">
      <w:pPr>
        <w:ind w:firstLine="708"/>
        <w:jc w:val="both"/>
        <w:rPr>
          <w:color w:val="000000"/>
        </w:rPr>
      </w:pPr>
      <w:r w:rsidRPr="006A6BD6">
        <w:rPr>
          <w:color w:val="000000"/>
        </w:rPr>
        <w:t>Умения и навыки в гимнастике. Специфические особенности методики формирования двигательных навыков в гимнастике.</w:t>
      </w:r>
    </w:p>
    <w:p w14:paraId="41F598D6" w14:textId="0F205813" w:rsidR="00085E1C" w:rsidRDefault="00085E1C" w:rsidP="0028500D">
      <w:pPr>
        <w:ind w:firstLine="567"/>
        <w:jc w:val="both"/>
        <w:rPr>
          <w:b/>
        </w:rPr>
      </w:pPr>
    </w:p>
    <w:p w14:paraId="23CF67B3" w14:textId="77777777" w:rsidR="00384032" w:rsidRDefault="00384032" w:rsidP="0028500D">
      <w:pPr>
        <w:ind w:firstLine="567"/>
        <w:jc w:val="both"/>
        <w:rPr>
          <w:b/>
        </w:rPr>
      </w:pPr>
    </w:p>
    <w:p w14:paraId="09A3ACFB" w14:textId="13EEE090"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14:paraId="06FFEFA8" w14:textId="77777777" w:rsidR="00D255CB" w:rsidRDefault="00D255CB" w:rsidP="00D255CB">
      <w:pPr>
        <w:ind w:left="720"/>
        <w:jc w:val="both"/>
        <w:rPr>
          <w:kern w:val="24"/>
        </w:rPr>
      </w:pPr>
    </w:p>
    <w:p w14:paraId="23C51F94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Общая характеристика педагогической профессии. Содержание педагогической деятельности. Профессионально-личностное становление и развитие педагога. Педагогическое мастерство и творчество как составляющие профессионально-личностного становления. </w:t>
      </w:r>
    </w:p>
    <w:p w14:paraId="5C592B95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Основные тенденции современного мирового образовательного процесса. </w:t>
      </w:r>
    </w:p>
    <w:p w14:paraId="63E9E385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Федеральный государственный образовательный стандарт, его определение, объекты, функции и особенности. Документы, определяющие содержание образование. Характеристика учебного плана, учебной программы и учебника. </w:t>
      </w:r>
    </w:p>
    <w:p w14:paraId="1ECA50D7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Педагогические взгляды Я.А.Коменского. Основные идеи «Великой Дидактики». </w:t>
      </w:r>
    </w:p>
    <w:p w14:paraId="528C14AE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Основные функции педагогического управления: педагогический анализ, целеполагание, планирование, организация, регулирование и контроль. Особенности их реализации в управлении детских коллективом. </w:t>
      </w:r>
    </w:p>
    <w:p w14:paraId="6302497A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Педагогика как наука и практика: объект, предмет, цели, задачи и функции. педагогики как науки и практики. Категориальный аппарат педагогики. Система педагогических наук. Связь педагогики с другими науками. </w:t>
      </w:r>
    </w:p>
    <w:p w14:paraId="69C9A73B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Сравнительный анализ афинского и спартанского воспитания в Древней Греции </w:t>
      </w:r>
    </w:p>
    <w:p w14:paraId="7821816F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Основные задачи воспитания личности, их взаимосвязь с целью воспитания. Содержания воспитания: сущность, ценности, формы реализации. </w:t>
      </w:r>
    </w:p>
    <w:p w14:paraId="386F7AF5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Социализация личности. Факторы, механизмы, агенты социализации. Социальное воспитание: сущность, принципы, методы. </w:t>
      </w:r>
    </w:p>
    <w:p w14:paraId="27CCD7C1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Концептуальные подходы к воспитанию и воспитательные системы. Структура и этапы функционирования систем. Примеры воспитательных систем на основе различных концепций воспитания. </w:t>
      </w:r>
    </w:p>
    <w:p w14:paraId="787DDD47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Закономерности и принципы воспитания, их сущность, взаимосвязь и использование в образовательном процессе. </w:t>
      </w:r>
    </w:p>
    <w:p w14:paraId="0F9EE8A7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Методы научно-педагогического исследования. Характеристика исследовательских методов. Логика педагогического исследования. </w:t>
      </w:r>
    </w:p>
    <w:p w14:paraId="5E500BE2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Коллектив как объект и субъект воспитания. Признаки, этапы развития коллектива. Закон движения коллектива (перспективы). Взаимоотношения личности и коллектива. Принцип параллельного действия. </w:t>
      </w:r>
    </w:p>
    <w:p w14:paraId="3FE4C64D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Семья как социокультурная среда воспитания и развития ребенка. Специфика семейного воспитания. Взаимодействие семьи и школы. Формы взаимодействия классного руководителя с родителями учащихся. </w:t>
      </w:r>
    </w:p>
    <w:p w14:paraId="469852B6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lastRenderedPageBreak/>
        <w:t xml:space="preserve">Процесс обучения, его сущность, функции. Характеристика понятий: знания, умения, навыки. Компоненты процесса обучения. Основные этапы процесса обучения. </w:t>
      </w:r>
    </w:p>
    <w:p w14:paraId="5CA9E8AE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Содержание общего образования. Сущность образования как целостного процесса. Отбор содержания образования. Источники, факторы, принципы, критерии отбора содержания образования. </w:t>
      </w:r>
    </w:p>
    <w:p w14:paraId="7D504FDF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Принципы обучения в образовательном процессе. Определение принципа как дидактической категории. Характеристика современных принципов обучения. </w:t>
      </w:r>
    </w:p>
    <w:p w14:paraId="0D151719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Методы обучения, их сущность. Определение метода как дидактической категории. Развитие методов обучения. Классификация методов по различным основаниям. Взаимосвязь методов, средств и форм обучения. Выбор и сочетание методов обучения. </w:t>
      </w:r>
    </w:p>
    <w:p w14:paraId="7D23E1EF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Урок как целостная система и основная форма учебной деятельности в современной школе. История становления классно-урочной системы. Классификация типов уроков по различным основаниям. Требования к современному уроку. </w:t>
      </w:r>
    </w:p>
    <w:p w14:paraId="649F9571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Технологии репродуктивного обучения: монологического изложения информации, поэтапного формирования умственных действий, взаимного обучения (по выбору экзаменуемого). </w:t>
      </w:r>
    </w:p>
    <w:p w14:paraId="5935078F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К.Д.Ушинский как основатель отечественной научной педагогики. </w:t>
      </w:r>
    </w:p>
    <w:p w14:paraId="626FEE49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Педагогическая технология: эволюция понятия и современная сущность. Признаки и свойства педагогических технологий, их обусловленность характером педагогических задач. </w:t>
      </w:r>
    </w:p>
    <w:p w14:paraId="7B155197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Воспитание как социальное и педагогическое явление, его сущность и роль в целостном образовательном процессе. Воспитательный процесс, его характеристика. Движущие силы. Структура и логика воспитательного процесса. </w:t>
      </w:r>
    </w:p>
    <w:p w14:paraId="7BE7FD58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Методы, средства и формы воспитания, их взаимосвязь. Классификация методов воспитания. Выбор методов воспитания. </w:t>
      </w:r>
    </w:p>
    <w:p w14:paraId="0DEF23F7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Повышения квалификации и аттестация педагогических работников школы. Требования и критерии оценки труда учителя. </w:t>
      </w:r>
    </w:p>
    <w:p w14:paraId="2A436C1C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Технологии продуктивного типа. Технологии игры, игры организации учебных исследований: проблемного обучения, проектного обучения, критического мышления, французских мастерских (по выбору экзаменуемого). </w:t>
      </w:r>
    </w:p>
    <w:p w14:paraId="77973C8B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Образовательные технологии диалогового взаимодействия: беседа, дискуссия, дискурсия (по выбору экзаменуемого). Образовательный потенциал, условия эффективности, формы, этапы и приемы реализации. </w:t>
      </w:r>
    </w:p>
    <w:p w14:paraId="7FFAA08C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Педагогическое проектирование: сущность, цель, объекты, принципы. Уровни и формы проектных продуктов. Этапы проектирования образовательного процесса. </w:t>
      </w:r>
    </w:p>
    <w:p w14:paraId="4CEE0508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Субъекты педагогического процесса. Формирование субъект-субъектных отношений учителя и ученика в педагогическом процессе. </w:t>
      </w:r>
    </w:p>
    <w:p w14:paraId="6243EC94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Понятие методологии в педагогической науке. Методологические подходы в педагогике. Раскрытие одного из методологических подходов по выбору: личностно-ориентированный, деятельностный, системный. </w:t>
      </w:r>
    </w:p>
    <w:p w14:paraId="47BAC3B1" w14:textId="77777777" w:rsidR="0017106A" w:rsidRPr="0017106A" w:rsidRDefault="0017106A" w:rsidP="00F75187">
      <w:pPr>
        <w:numPr>
          <w:ilvl w:val="0"/>
          <w:numId w:val="15"/>
        </w:numPr>
        <w:shd w:val="clear" w:color="auto" w:fill="FFFFFF"/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1"/>
          <w:lang w:eastAsia="ar-SA"/>
        </w:rPr>
      </w:pPr>
      <w:r w:rsidRPr="0017106A">
        <w:rPr>
          <w:spacing w:val="-1"/>
          <w:lang w:eastAsia="ar-SA"/>
        </w:rPr>
        <w:t>Понятие «физическая культура», его соотношение с другими понятиями: «физическое развитие», «физическое состояние», «физическое образование», «физкультурное образование», «физическая подготовка», «физическая подготовленность», «физическая готовность».</w:t>
      </w:r>
    </w:p>
    <w:p w14:paraId="62F2424D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3"/>
          <w:lang w:eastAsia="ar-SA"/>
        </w:rPr>
      </w:pPr>
      <w:r w:rsidRPr="0017106A">
        <w:rPr>
          <w:spacing w:val="3"/>
          <w:lang w:eastAsia="ar-SA"/>
        </w:rPr>
        <w:t>Структура физической культуры как вида культуры, характеристика ее компонентов. Критерии физической культуры личности. Основные функции физической культуры.</w:t>
      </w:r>
    </w:p>
    <w:p w14:paraId="02E67E7C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lang w:eastAsia="ar-SA"/>
        </w:rPr>
        <w:t>Знания как компонент физического образования. Источники знаний в области физической культуры школьников. Сущность системы знаний по предмету «Физическая культура».</w:t>
      </w:r>
    </w:p>
    <w:p w14:paraId="5F8F0DD9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color w:val="000000"/>
          <w:spacing w:val="-5"/>
          <w:lang w:eastAsia="ar-SA"/>
        </w:rPr>
      </w:pPr>
      <w:r w:rsidRPr="0017106A">
        <w:rPr>
          <w:lang w:eastAsia="ar-SA"/>
        </w:rPr>
        <w:lastRenderedPageBreak/>
        <w:t xml:space="preserve">Спорт как социальное и педагогическое явление. Классификация видов спорта в зависимости от цели соревновательной деятельности, их характеристика. Характеристика функций спорта. </w:t>
      </w:r>
      <w:r w:rsidRPr="0017106A">
        <w:rPr>
          <w:color w:val="000000"/>
          <w:spacing w:val="-5"/>
          <w:lang w:eastAsia="ar-SA"/>
        </w:rPr>
        <w:t>Современные тенденции развития и проблемы спорта высших достижений.</w:t>
      </w:r>
    </w:p>
    <w:p w14:paraId="0E131D85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1"/>
          <w:lang w:eastAsia="ar-SA"/>
        </w:rPr>
      </w:pPr>
      <w:r w:rsidRPr="0017106A">
        <w:rPr>
          <w:lang w:eastAsia="ar-SA"/>
        </w:rPr>
        <w:t xml:space="preserve">Методические приемы словесного и звукового воздействия, их классификация, назначение, характеристика и </w:t>
      </w:r>
      <w:r w:rsidRPr="0017106A">
        <w:rPr>
          <w:spacing w:val="2"/>
          <w:lang w:eastAsia="ar-SA"/>
        </w:rPr>
        <w:t xml:space="preserve">особенности использования в физическом </w:t>
      </w:r>
      <w:r w:rsidRPr="0017106A">
        <w:rPr>
          <w:spacing w:val="-1"/>
          <w:lang w:eastAsia="ar-SA"/>
        </w:rPr>
        <w:t>воспитании.</w:t>
      </w:r>
    </w:p>
    <w:p w14:paraId="0E604013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1"/>
          <w:lang w:eastAsia="ar-SA"/>
        </w:rPr>
      </w:pPr>
      <w:r w:rsidRPr="0017106A">
        <w:rPr>
          <w:lang w:eastAsia="ar-SA"/>
        </w:rPr>
        <w:t xml:space="preserve">Методические приемы наглядного воздействия, их классификация, назначение, характеристика и </w:t>
      </w:r>
      <w:r w:rsidRPr="0017106A">
        <w:rPr>
          <w:spacing w:val="2"/>
          <w:lang w:eastAsia="ar-SA"/>
        </w:rPr>
        <w:t xml:space="preserve">особенности использования в физическом </w:t>
      </w:r>
      <w:r w:rsidRPr="0017106A">
        <w:rPr>
          <w:spacing w:val="-1"/>
          <w:lang w:eastAsia="ar-SA"/>
        </w:rPr>
        <w:t>воспитании.</w:t>
      </w:r>
    </w:p>
    <w:p w14:paraId="1D86DAB1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1"/>
          <w:lang w:eastAsia="ar-SA"/>
        </w:rPr>
      </w:pPr>
      <w:r w:rsidRPr="0017106A">
        <w:rPr>
          <w:lang w:eastAsia="ar-SA"/>
        </w:rPr>
        <w:t xml:space="preserve">Методические приемы практического воздействия, их классификация и характеристика, </w:t>
      </w:r>
      <w:r w:rsidRPr="0017106A">
        <w:rPr>
          <w:spacing w:val="2"/>
          <w:lang w:eastAsia="ar-SA"/>
        </w:rPr>
        <w:t xml:space="preserve">связь с </w:t>
      </w:r>
      <w:r w:rsidRPr="0017106A">
        <w:rPr>
          <w:spacing w:val="-1"/>
          <w:lang w:eastAsia="ar-SA"/>
        </w:rPr>
        <w:t xml:space="preserve">методами </w:t>
      </w:r>
      <w:r w:rsidRPr="0017106A">
        <w:rPr>
          <w:spacing w:val="2"/>
          <w:lang w:eastAsia="ar-SA"/>
        </w:rPr>
        <w:t>словесного и наглядного воздействия</w:t>
      </w:r>
      <w:r w:rsidRPr="0017106A">
        <w:rPr>
          <w:spacing w:val="-1"/>
          <w:lang w:eastAsia="ar-SA"/>
        </w:rPr>
        <w:t>.</w:t>
      </w:r>
    </w:p>
    <w:p w14:paraId="59807E35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2"/>
          <w:lang w:eastAsia="ar-SA"/>
        </w:rPr>
      </w:pPr>
      <w:r w:rsidRPr="0017106A">
        <w:rPr>
          <w:spacing w:val="-1"/>
          <w:lang w:eastAsia="ar-SA"/>
        </w:rPr>
        <w:t>Характеристика этапа начального разучивания техники двигательного действия (</w:t>
      </w:r>
      <w:r w:rsidRPr="0017106A">
        <w:rPr>
          <w:spacing w:val="-2"/>
          <w:lang w:eastAsia="ar-SA"/>
        </w:rPr>
        <w:t>цель, задачи и особенности методики обучения на конкретном примере).</w:t>
      </w:r>
    </w:p>
    <w:p w14:paraId="3176A327" w14:textId="60335C91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2"/>
          <w:lang w:eastAsia="ar-SA"/>
        </w:rPr>
      </w:pPr>
      <w:r w:rsidRPr="0017106A">
        <w:rPr>
          <w:spacing w:val="-1"/>
          <w:lang w:eastAsia="ar-SA"/>
        </w:rPr>
        <w:t>Характеристика этапа углубленного разучивания техники двигательного действия (</w:t>
      </w:r>
      <w:r w:rsidRPr="0017106A">
        <w:rPr>
          <w:spacing w:val="-2"/>
          <w:lang w:eastAsia="ar-SA"/>
        </w:rPr>
        <w:t xml:space="preserve">цель, задачи и особенности методики обучения на конкретном </w:t>
      </w:r>
      <w:r w:rsidR="00B80ECB" w:rsidRPr="0017106A">
        <w:rPr>
          <w:spacing w:val="-2"/>
          <w:lang w:eastAsia="ar-SA"/>
        </w:rPr>
        <w:t>примере)</w:t>
      </w:r>
      <w:r w:rsidRPr="0017106A">
        <w:rPr>
          <w:spacing w:val="-2"/>
          <w:lang w:eastAsia="ar-SA"/>
        </w:rPr>
        <w:t>.</w:t>
      </w:r>
    </w:p>
    <w:p w14:paraId="2F5DD839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2"/>
          <w:lang w:eastAsia="ar-SA"/>
        </w:rPr>
      </w:pPr>
      <w:r w:rsidRPr="0017106A">
        <w:rPr>
          <w:spacing w:val="-1"/>
          <w:lang w:eastAsia="ar-SA"/>
        </w:rPr>
        <w:t>Характеристика этапа закрепления и совершенствования техники двигательного действия (</w:t>
      </w:r>
      <w:r w:rsidRPr="0017106A">
        <w:rPr>
          <w:spacing w:val="-2"/>
          <w:lang w:eastAsia="ar-SA"/>
        </w:rPr>
        <w:t>цель, задачи и особенности методики обучения на конкретном примере).</w:t>
      </w:r>
    </w:p>
    <w:p w14:paraId="3E3CE05E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lang w:eastAsia="ar-SA"/>
        </w:rPr>
        <w:t>Причины возникновения двигательных ошибок в процессе обучения двигательным действиям. Классификация двигательных ошибок. Пути их предупреждения и устранения.</w:t>
      </w:r>
    </w:p>
    <w:p w14:paraId="407851F0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6"/>
          <w:lang w:eastAsia="ar-SA"/>
        </w:rPr>
      </w:pPr>
      <w:r w:rsidRPr="0017106A">
        <w:rPr>
          <w:lang w:eastAsia="ar-SA"/>
        </w:rPr>
        <w:t xml:space="preserve">Система проверки и оценки успеваемости в процессе физического воспитания </w:t>
      </w:r>
      <w:r w:rsidRPr="0017106A">
        <w:rPr>
          <w:spacing w:val="-6"/>
          <w:lang w:eastAsia="ar-SA"/>
        </w:rPr>
        <w:t>(содержание, формы и методы). Требования к оценке успеваемости.</w:t>
      </w:r>
    </w:p>
    <w:p w14:paraId="62EC2B38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spacing w:val="-1"/>
          <w:lang w:eastAsia="ar-SA"/>
        </w:rPr>
        <w:t xml:space="preserve">Силовые способности, формы их проявления. </w:t>
      </w:r>
      <w:r w:rsidRPr="0017106A">
        <w:rPr>
          <w:lang w:eastAsia="ar-SA"/>
        </w:rPr>
        <w:t>Методика развития силовых способностей, в том числе на занятиях со школьниками разных возрастных групп.</w:t>
      </w:r>
    </w:p>
    <w:p w14:paraId="1942E4AE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spacing w:val="-1"/>
          <w:lang w:eastAsia="ar-SA"/>
        </w:rPr>
        <w:t xml:space="preserve">Скоростные способности, формы их проявления. </w:t>
      </w:r>
      <w:r w:rsidRPr="0017106A">
        <w:rPr>
          <w:lang w:eastAsia="ar-SA"/>
        </w:rPr>
        <w:t xml:space="preserve">Методика развития скоростных способностей, в том числе на занятиях со школьниками разных возрастных групп.  </w:t>
      </w:r>
    </w:p>
    <w:p w14:paraId="364B98D0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lang w:eastAsia="ar-SA"/>
        </w:rPr>
        <w:t xml:space="preserve">Выносливость, </w:t>
      </w:r>
      <w:r w:rsidRPr="0017106A">
        <w:rPr>
          <w:spacing w:val="-1"/>
          <w:lang w:eastAsia="ar-SA"/>
        </w:rPr>
        <w:t xml:space="preserve">формы её проявления. </w:t>
      </w:r>
      <w:r w:rsidRPr="0017106A">
        <w:rPr>
          <w:lang w:eastAsia="ar-SA"/>
        </w:rPr>
        <w:t xml:space="preserve">Методика развития, в том числе на занятиях со школьниками разных возрастных групп.   </w:t>
      </w:r>
    </w:p>
    <w:p w14:paraId="0D3246D9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1"/>
          <w:lang w:eastAsia="ar-SA"/>
        </w:rPr>
      </w:pPr>
      <w:r w:rsidRPr="0017106A">
        <w:rPr>
          <w:spacing w:val="-1"/>
          <w:lang w:eastAsia="ar-SA"/>
        </w:rPr>
        <w:t xml:space="preserve">Координационные способности, формы их проявления. Методика развития, в том числе на занятиях со школьниками разных возрастных групп. </w:t>
      </w:r>
    </w:p>
    <w:p w14:paraId="5CD499CB" w14:textId="4D61F44C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1"/>
          <w:lang w:eastAsia="ar-SA"/>
        </w:rPr>
      </w:pPr>
      <w:r w:rsidRPr="0017106A">
        <w:rPr>
          <w:spacing w:val="-1"/>
          <w:lang w:eastAsia="ar-SA"/>
        </w:rPr>
        <w:t xml:space="preserve">Гибкость как физическое качество, формы ее проявления. Методика развития, в том числе на занятиях со школьниками разных возрастных групп. </w:t>
      </w:r>
    </w:p>
    <w:p w14:paraId="631CEBF7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lang w:eastAsia="ar-SA"/>
        </w:rPr>
        <w:t>Структура и содержание одного из вариантов (по выбору экзаменующегося) действующих учебных программ по предмету «Физическая культура» в школе.</w:t>
      </w:r>
    </w:p>
    <w:p w14:paraId="67956029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lang w:eastAsia="ar-SA"/>
        </w:rPr>
        <w:t>Дидактические принципы физической культуры и их реализация в процессе занятий физическими упражнениями.</w:t>
      </w:r>
    </w:p>
    <w:p w14:paraId="6896E147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lang w:eastAsia="ar-SA"/>
        </w:rPr>
        <w:t>Технология разработки годового плана-графика учебной работы по предмету «Физическая культура».</w:t>
      </w:r>
    </w:p>
    <w:p w14:paraId="7F4D5F91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6"/>
          <w:lang w:eastAsia="ar-SA"/>
        </w:rPr>
      </w:pPr>
      <w:r w:rsidRPr="0017106A">
        <w:rPr>
          <w:spacing w:val="-4"/>
          <w:lang w:eastAsia="ar-SA"/>
        </w:rPr>
        <w:t xml:space="preserve">Планирование </w:t>
      </w:r>
      <w:r w:rsidRPr="0017106A">
        <w:rPr>
          <w:lang w:eastAsia="ar-SA"/>
        </w:rPr>
        <w:t xml:space="preserve">по предмету «Физическая культура» </w:t>
      </w:r>
      <w:r w:rsidRPr="0017106A">
        <w:rPr>
          <w:spacing w:val="-4"/>
          <w:lang w:eastAsia="ar-SA"/>
        </w:rPr>
        <w:t xml:space="preserve">на учебную четверть в школе </w:t>
      </w:r>
      <w:r w:rsidRPr="0017106A">
        <w:rPr>
          <w:spacing w:val="-6"/>
          <w:lang w:eastAsia="ar-SA"/>
        </w:rPr>
        <w:t>(назначение, формы, требования, технология разработки четвертного плана-графика).</w:t>
      </w:r>
    </w:p>
    <w:p w14:paraId="56584AC4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5"/>
          <w:lang w:eastAsia="ar-SA"/>
        </w:rPr>
      </w:pPr>
      <w:r w:rsidRPr="0017106A">
        <w:rPr>
          <w:lang w:eastAsia="ar-SA"/>
        </w:rPr>
        <w:t xml:space="preserve">Технология планирования учебно-воспитательной работы на уроке физической культуры. </w:t>
      </w:r>
      <w:r w:rsidRPr="0017106A">
        <w:rPr>
          <w:spacing w:val="-5"/>
          <w:lang w:eastAsia="ar-SA"/>
        </w:rPr>
        <w:t xml:space="preserve">Форма конспекта урока и требования к его разработке. Содержание подготовки педагога к уроку. </w:t>
      </w:r>
    </w:p>
    <w:p w14:paraId="14391C3E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1"/>
          <w:lang w:eastAsia="ar-SA"/>
        </w:rPr>
      </w:pPr>
      <w:r w:rsidRPr="0017106A">
        <w:rPr>
          <w:spacing w:val="-1"/>
          <w:lang w:eastAsia="ar-SA"/>
        </w:rPr>
        <w:t>Структура и содержание урока физической культуры. Педагогические и психологические требования к организации и проведению урока.</w:t>
      </w:r>
    </w:p>
    <w:p w14:paraId="6DFD4499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lang w:eastAsia="ar-SA"/>
        </w:rPr>
        <w:t>Организационное обеспечение школьного урока физической культуры: создание санитарно-гигиенических условий; материально-техническое обеспечение; размещение и перемещения учащихся; организационно-методические формы учебной деятельности; организация работы помощников учителя и временно освобожденных.</w:t>
      </w:r>
    </w:p>
    <w:p w14:paraId="283D85C3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lang w:eastAsia="ar-SA"/>
        </w:rPr>
        <w:t>Значение и типичные способы активизации учебно-познавательной деятельности учащихся на уроках физической культуры.</w:t>
      </w:r>
    </w:p>
    <w:p w14:paraId="5B415E22" w14:textId="77777777" w:rsidR="0017106A" w:rsidRPr="0017106A" w:rsidRDefault="0017106A" w:rsidP="00F75187">
      <w:pPr>
        <w:numPr>
          <w:ilvl w:val="0"/>
          <w:numId w:val="15"/>
        </w:numPr>
        <w:shd w:val="clear" w:color="auto" w:fill="FFFFFF"/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1"/>
          <w:lang w:eastAsia="ar-SA"/>
        </w:rPr>
      </w:pPr>
      <w:r w:rsidRPr="0017106A">
        <w:rPr>
          <w:spacing w:val="1"/>
          <w:lang w:eastAsia="ar-SA"/>
        </w:rPr>
        <w:t xml:space="preserve">Характеристика методов развития физических способностей (равномерный, переменный, повторный, интервальный). Нагрузка и отдых </w:t>
      </w:r>
      <w:r w:rsidRPr="0017106A">
        <w:rPr>
          <w:lang w:eastAsia="ar-SA"/>
        </w:rPr>
        <w:t xml:space="preserve">как структурные компоненты </w:t>
      </w:r>
      <w:r w:rsidRPr="0017106A">
        <w:rPr>
          <w:lang w:eastAsia="ar-SA"/>
        </w:rPr>
        <w:lastRenderedPageBreak/>
        <w:t xml:space="preserve">методов направленного развития физических способностей. </w:t>
      </w:r>
      <w:r w:rsidRPr="0017106A">
        <w:rPr>
          <w:spacing w:val="1"/>
          <w:lang w:eastAsia="ar-SA"/>
        </w:rPr>
        <w:t>Компоненты регулирования физической нагрузки</w:t>
      </w:r>
      <w:r w:rsidRPr="0017106A">
        <w:rPr>
          <w:spacing w:val="-1"/>
          <w:lang w:eastAsia="ar-SA"/>
        </w:rPr>
        <w:t>.</w:t>
      </w:r>
    </w:p>
    <w:p w14:paraId="75C52573" w14:textId="77777777" w:rsidR="0017106A" w:rsidRPr="0017106A" w:rsidRDefault="0017106A" w:rsidP="00F75187">
      <w:pPr>
        <w:numPr>
          <w:ilvl w:val="0"/>
          <w:numId w:val="15"/>
        </w:numPr>
        <w:shd w:val="clear" w:color="auto" w:fill="FFFFFF"/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1"/>
          <w:lang w:eastAsia="ar-SA"/>
        </w:rPr>
      </w:pPr>
      <w:r w:rsidRPr="0017106A">
        <w:rPr>
          <w:spacing w:val="-1"/>
          <w:lang w:eastAsia="ar-SA"/>
        </w:rPr>
        <w:t>Метод круговой тренировки как организационно-методическая форма занятий (назначение, методические особенности, варианты).</w:t>
      </w:r>
    </w:p>
    <w:p w14:paraId="273AAA95" w14:textId="77777777" w:rsidR="0017106A" w:rsidRPr="0017106A" w:rsidRDefault="0017106A" w:rsidP="00F75187">
      <w:pPr>
        <w:numPr>
          <w:ilvl w:val="0"/>
          <w:numId w:val="15"/>
        </w:numPr>
        <w:shd w:val="clear" w:color="auto" w:fill="FFFFFF"/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6"/>
          <w:lang w:eastAsia="ar-SA"/>
        </w:rPr>
      </w:pPr>
      <w:r w:rsidRPr="0017106A">
        <w:rPr>
          <w:spacing w:val="4"/>
          <w:lang w:eastAsia="ar-SA"/>
        </w:rPr>
        <w:t xml:space="preserve">Хронометрирование, </w:t>
      </w:r>
      <w:r w:rsidRPr="0017106A">
        <w:rPr>
          <w:spacing w:val="-1"/>
          <w:lang w:eastAsia="ar-SA"/>
        </w:rPr>
        <w:t xml:space="preserve">как метод педагогического контроля. </w:t>
      </w:r>
      <w:r w:rsidRPr="0017106A">
        <w:rPr>
          <w:spacing w:val="4"/>
          <w:lang w:eastAsia="ar-SA"/>
        </w:rPr>
        <w:t xml:space="preserve">Педагогическая (общая) и моторная (двигательная) плотность урока, ее значение и способы </w:t>
      </w:r>
      <w:r w:rsidRPr="0017106A">
        <w:rPr>
          <w:spacing w:val="-6"/>
          <w:lang w:eastAsia="ar-SA"/>
        </w:rPr>
        <w:t>регулирования. Технология хронометрирования и определение плотности урока.</w:t>
      </w:r>
    </w:p>
    <w:p w14:paraId="10AEEF12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lang w:eastAsia="ar-SA"/>
        </w:rPr>
      </w:pPr>
      <w:r w:rsidRPr="0017106A">
        <w:rPr>
          <w:lang w:eastAsia="ar-SA"/>
        </w:rPr>
        <w:t>Физкультурно-оздоровительные (рекреационные) мероприятия в режиме учебного и продленного дня: значение, задачи, содержание и методика проведения конкретных мероприятий.</w:t>
      </w:r>
    </w:p>
    <w:p w14:paraId="22165052" w14:textId="77777777" w:rsidR="0017106A" w:rsidRPr="0017106A" w:rsidRDefault="0017106A" w:rsidP="00F75187">
      <w:pPr>
        <w:numPr>
          <w:ilvl w:val="0"/>
          <w:numId w:val="15"/>
        </w:numPr>
        <w:tabs>
          <w:tab w:val="left" w:pos="1080"/>
          <w:tab w:val="left" w:pos="1276"/>
        </w:tabs>
        <w:suppressAutoHyphens/>
        <w:ind w:left="57" w:right="57" w:firstLine="720"/>
        <w:jc w:val="both"/>
        <w:rPr>
          <w:spacing w:val="-6"/>
          <w:lang w:eastAsia="ar-SA"/>
        </w:rPr>
      </w:pPr>
      <w:r w:rsidRPr="0017106A">
        <w:rPr>
          <w:spacing w:val="-6"/>
          <w:lang w:eastAsia="ar-SA"/>
        </w:rPr>
        <w:t>П</w:t>
      </w:r>
      <w:r w:rsidRPr="0017106A">
        <w:rPr>
          <w:lang w:eastAsia="ar-SA"/>
        </w:rPr>
        <w:t>ульсометрия (определение реакции организма на физическую нагрузку), как метод педагогического контроля. Технология</w:t>
      </w:r>
      <w:r w:rsidRPr="0017106A">
        <w:rPr>
          <w:spacing w:val="-6"/>
          <w:lang w:eastAsia="ar-SA"/>
        </w:rPr>
        <w:t xml:space="preserve"> проведения пульсометрии. Построение и анализ пульсовой кривой нагрузки.</w:t>
      </w:r>
    </w:p>
    <w:p w14:paraId="4D1417E7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 Методика обучения технике бега. </w:t>
      </w:r>
    </w:p>
    <w:p w14:paraId="16E5E903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 Методические основы обучения легкоатлетическим метаниям, входящим в школьную программу по предмету «Физическая культура». </w:t>
      </w:r>
    </w:p>
    <w:p w14:paraId="0D28E7BE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Методика обучения легкоатлетическим прыжкам, входящим в школьную программу по предмету «Физическая культура». </w:t>
      </w:r>
    </w:p>
    <w:p w14:paraId="754F1AB8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Основы обучения технике переменных лыжных ходов, входящих в школьную программу по предмету «Физическая культура». </w:t>
      </w:r>
    </w:p>
    <w:p w14:paraId="76C0F59C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Особенности организации и методики проведения школьного урока по лыжной подготовке. </w:t>
      </w:r>
    </w:p>
    <w:p w14:paraId="639B49BF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Требования к подготовке, организации и проведению соревнований по лыжным гонкам. </w:t>
      </w:r>
    </w:p>
    <w:p w14:paraId="576909C3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Характеристика баскетбольной игры как вида спорта и средства физического совершенствования. Ее значение и место в системе физического воспитания школьников. </w:t>
      </w:r>
    </w:p>
    <w:p w14:paraId="73A874D3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Техническая подготовка в спортивных играх. Ее содержание и связь с другими видами подготовки. </w:t>
      </w:r>
    </w:p>
    <w:p w14:paraId="2096AD94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Подвижные игры, подводящие к овладению спортивными играми, входящими в школьную программу по предмету «Физическая культура». Методика их использования. </w:t>
      </w:r>
    </w:p>
    <w:p w14:paraId="4F8DC209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Классификация и методическая последовательность обучения передачам и броскам баскетбольного мяча, входящим в школьную программу по предмету «Физическая культура». </w:t>
      </w:r>
    </w:p>
    <w:p w14:paraId="0C59A0C0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Особенности проведения школьного урока физической культуры по спортивным играм. </w:t>
      </w:r>
    </w:p>
    <w:p w14:paraId="6578922E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Методика обучения ведению баскетбольного и футбольного мяча. </w:t>
      </w:r>
    </w:p>
    <w:p w14:paraId="5D8CE3E6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Методика обучения акробатическим, кувыркам, входящим в школьную программу по предмету «Физическая культура». </w:t>
      </w:r>
    </w:p>
    <w:p w14:paraId="010FCBB2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Типичные травмы, причины и профилактика травматизма при занятиях гимнастикой. Оказание первой помощи при травмах. </w:t>
      </w:r>
    </w:p>
    <w:p w14:paraId="560616AC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Методика обучения опорным прыжкам «согнув ноги» и «ноги врозь», входящим в раздел гимнастики школьной программы по предмету «Физическая культура». </w:t>
      </w:r>
    </w:p>
    <w:p w14:paraId="42A0A85D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Формы занятий гимнастикой в общеобразовательной школе. Задачи и содержание. Особенности проведения занятий гимнастикой в младших классах. </w:t>
      </w:r>
    </w:p>
    <w:p w14:paraId="2867E1F6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Методика обучения школьников упражнениям в равновесии. </w:t>
      </w:r>
    </w:p>
    <w:p w14:paraId="34545C9B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 Характеристика нетрадиционных видов гимнастики и возможности использования их для решения конкретных педагогических задач физического совершенствования. </w:t>
      </w:r>
    </w:p>
    <w:p w14:paraId="23716FAA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Методика обучения детей школьного возраста приемам лазания по канату. </w:t>
      </w:r>
    </w:p>
    <w:p w14:paraId="51D59FED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lastRenderedPageBreak/>
        <w:t xml:space="preserve">Классификация приемов футбольной игры, входящих в школьную программу по предмету «физическая культура», и методическая последовательность обучения этим приемам. </w:t>
      </w:r>
    </w:p>
    <w:p w14:paraId="0B6538C4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Классификация приемов игры в волейбол, входящих в школьную программу по предмету «Физическая культура», и методическая последовательность обучения этим приемам. </w:t>
      </w:r>
    </w:p>
    <w:p w14:paraId="453F7FBC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Особенности спортивной тренировки детей. </w:t>
      </w:r>
    </w:p>
    <w:p w14:paraId="3014228B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Педагогические классификации физических упражнений. </w:t>
      </w:r>
    </w:p>
    <w:p w14:paraId="0F7E00C5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Разделы (стороны) спортивной тренировки. </w:t>
      </w:r>
    </w:p>
    <w:p w14:paraId="6FF049F9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Спортивная тренировка как многолетний процесс. </w:t>
      </w:r>
    </w:p>
    <w:p w14:paraId="7052CF70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Спортивная ориентация и спортивный отбор. </w:t>
      </w:r>
    </w:p>
    <w:p w14:paraId="33ECF0CD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Средства и методы спортивной тренировки. </w:t>
      </w:r>
    </w:p>
    <w:p w14:paraId="23DEBEB8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Соотношение понятий «спортивная подготовка», «спортивная тренировка», «тренированность», «подготовленность», «спортивная тренировка». </w:t>
      </w:r>
    </w:p>
    <w:p w14:paraId="33474EF1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Типовая периодизация большого цикла спортивной тренировки. </w:t>
      </w:r>
    </w:p>
    <w:p w14:paraId="51AC52EF" w14:textId="77777777" w:rsidR="0017106A" w:rsidRPr="0017106A" w:rsidRDefault="0017106A" w:rsidP="00F75187">
      <w:pPr>
        <w:numPr>
          <w:ilvl w:val="0"/>
          <w:numId w:val="15"/>
        </w:numPr>
        <w:tabs>
          <w:tab w:val="left" w:pos="1276"/>
        </w:tabs>
        <w:suppressAutoHyphens/>
        <w:autoSpaceDE w:val="0"/>
        <w:autoSpaceDN w:val="0"/>
        <w:adjustRightInd w:val="0"/>
        <w:ind w:left="57" w:right="57" w:firstLine="720"/>
        <w:jc w:val="both"/>
        <w:rPr>
          <w:color w:val="000000"/>
        </w:rPr>
      </w:pPr>
      <w:r w:rsidRPr="0017106A">
        <w:rPr>
          <w:color w:val="000000"/>
        </w:rPr>
        <w:t xml:space="preserve">Понятие о методах развития физических способностей (качеств) как способах регулирования нагрузки. Характеристика конкретных методов. </w:t>
      </w:r>
    </w:p>
    <w:p w14:paraId="2FC85C2D" w14:textId="77777777" w:rsidR="0017106A" w:rsidRDefault="0017106A" w:rsidP="00D255CB">
      <w:pPr>
        <w:ind w:left="720"/>
        <w:jc w:val="both"/>
        <w:rPr>
          <w:kern w:val="24"/>
        </w:rPr>
      </w:pPr>
    </w:p>
    <w:p w14:paraId="11666AF7" w14:textId="68738F19"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14:paraId="311A0AE4" w14:textId="77777777" w:rsidR="0017106A" w:rsidRDefault="0017106A" w:rsidP="00171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42F12879" w14:textId="26DFD5FF" w:rsidR="0017106A" w:rsidRPr="0017106A" w:rsidRDefault="0017106A" w:rsidP="0017106A">
      <w:pPr>
        <w:widowControl w:val="0"/>
        <w:autoSpaceDE w:val="0"/>
        <w:autoSpaceDN w:val="0"/>
        <w:adjustRightInd w:val="0"/>
        <w:ind w:firstLine="709"/>
        <w:jc w:val="both"/>
      </w:pPr>
      <w:r w:rsidRPr="0017106A">
        <w:t xml:space="preserve">При подготовке к государственному экзамену </w:t>
      </w:r>
      <w:r w:rsidR="00B80ECB">
        <w:t xml:space="preserve">обучающийся </w:t>
      </w:r>
      <w:r w:rsidR="00B80ECB" w:rsidRPr="0017106A">
        <w:t>знакомится</w:t>
      </w:r>
      <w:r w:rsidRPr="0017106A">
        <w:t xml:space="preserve"> с перечнем вопросов, вынесенных на государственный экзамен и списком рекомендуемой литературы. Для успешной сдачи государственного экзамена </w:t>
      </w:r>
      <w:r w:rsidR="002526F5">
        <w:t>обучающийся</w:t>
      </w:r>
      <w:r w:rsidRPr="0017106A">
        <w:t xml:space="preserve"> должен посетить предэкзаменационную консультацию, которая проводится по вопросам, включенным в программу государственного экзамена.</w:t>
      </w:r>
    </w:p>
    <w:p w14:paraId="00C3A1CF" w14:textId="7852DC51" w:rsidR="0017106A" w:rsidRPr="0017106A" w:rsidRDefault="0017106A" w:rsidP="0017106A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17106A">
        <w:rPr>
          <w:rFonts w:ascii="Times New Roman" w:hAnsi="Times New Roman"/>
          <w:color w:val="auto"/>
          <w:szCs w:val="24"/>
        </w:rPr>
        <w:t xml:space="preserve">Государственный экзамен проводится </w:t>
      </w:r>
      <w:r w:rsidRPr="0017106A">
        <w:rPr>
          <w:rFonts w:ascii="Times New Roman" w:hAnsi="Times New Roman"/>
          <w:color w:val="auto"/>
          <w:spacing w:val="-1"/>
          <w:szCs w:val="24"/>
        </w:rPr>
        <w:t xml:space="preserve">в соответствии с утвержденным расписанием государственной итоговой аттестации. </w:t>
      </w:r>
      <w:r w:rsidRPr="0017106A">
        <w:rPr>
          <w:rFonts w:ascii="Times New Roman" w:hAnsi="Times New Roman"/>
          <w:color w:val="auto"/>
          <w:szCs w:val="24"/>
        </w:rPr>
        <w:t xml:space="preserve">На </w:t>
      </w:r>
      <w:r w:rsidRPr="0017106A">
        <w:rPr>
          <w:rFonts w:ascii="Times New Roman" w:hAnsi="Times New Roman"/>
          <w:color w:val="auto"/>
        </w:rPr>
        <w:t>экзамене обучающи</w:t>
      </w:r>
      <w:r w:rsidR="008C43BA">
        <w:rPr>
          <w:rFonts w:ascii="Times New Roman" w:hAnsi="Times New Roman"/>
          <w:color w:val="auto"/>
        </w:rPr>
        <w:t>й</w:t>
      </w:r>
      <w:r w:rsidRPr="0017106A">
        <w:rPr>
          <w:rFonts w:ascii="Times New Roman" w:hAnsi="Times New Roman"/>
          <w:color w:val="auto"/>
        </w:rPr>
        <w:t>ся получа</w:t>
      </w:r>
      <w:r w:rsidR="008C43BA">
        <w:rPr>
          <w:rFonts w:ascii="Times New Roman" w:hAnsi="Times New Roman"/>
          <w:color w:val="auto"/>
        </w:rPr>
        <w:t>е</w:t>
      </w:r>
      <w:r w:rsidRPr="0017106A">
        <w:rPr>
          <w:rFonts w:ascii="Times New Roman" w:hAnsi="Times New Roman"/>
          <w:color w:val="auto"/>
        </w:rPr>
        <w:t xml:space="preserve">т экзаменационный билет. </w:t>
      </w:r>
      <w:r w:rsidRPr="0017106A">
        <w:rPr>
          <w:rFonts w:ascii="Times New Roman" w:eastAsia="TimesNewRomanPSMT" w:hAnsi="Times New Roman"/>
          <w:color w:val="auto"/>
        </w:rPr>
        <w:t>Каждый билет содержит 3 вопроса из фонда оценочных средств,</w:t>
      </w:r>
      <w:r w:rsidRPr="0017106A">
        <w:rPr>
          <w:rFonts w:ascii="Times New Roman" w:hAnsi="Times New Roman"/>
          <w:color w:val="auto"/>
          <w:szCs w:val="24"/>
        </w:rPr>
        <w:t xml:space="preserve"> </w:t>
      </w:r>
      <w:r w:rsidRPr="0017106A">
        <w:rPr>
          <w:rFonts w:ascii="Times New Roman" w:eastAsia="TimesNewRomanPSMT" w:hAnsi="Times New Roman"/>
          <w:color w:val="auto"/>
          <w:szCs w:val="24"/>
        </w:rPr>
        <w:t>включающ</w:t>
      </w:r>
      <w:r w:rsidR="00E67EE2">
        <w:rPr>
          <w:rFonts w:ascii="Times New Roman" w:eastAsia="TimesNewRomanPSMT" w:hAnsi="Times New Roman"/>
          <w:color w:val="auto"/>
          <w:szCs w:val="24"/>
        </w:rPr>
        <w:t>его</w:t>
      </w:r>
      <w:r w:rsidRPr="0017106A">
        <w:rPr>
          <w:rFonts w:ascii="Times New Roman" w:eastAsia="TimesNewRomanPSMT" w:hAnsi="Times New Roman"/>
          <w:color w:val="auto"/>
          <w:szCs w:val="24"/>
        </w:rPr>
        <w:t xml:space="preserve"> вопросы по </w:t>
      </w:r>
      <w:r w:rsidRPr="0017106A">
        <w:rPr>
          <w:rFonts w:ascii="Times New Roman" w:eastAsia="TimesNewRomanPSMT" w:hAnsi="Times New Roman"/>
          <w:color w:val="auto"/>
        </w:rPr>
        <w:t>педагогике</w:t>
      </w:r>
      <w:r w:rsidRPr="0017106A">
        <w:rPr>
          <w:rFonts w:ascii="Times New Roman" w:eastAsia="TimesNewRomanPSMT" w:hAnsi="Times New Roman"/>
          <w:color w:val="auto"/>
          <w:szCs w:val="24"/>
        </w:rPr>
        <w:t>; п</w:t>
      </w:r>
      <w:r w:rsidRPr="0017106A">
        <w:rPr>
          <w:rFonts w:ascii="Times New Roman" w:eastAsia="TimesNewRomanPSMT" w:hAnsi="Times New Roman"/>
          <w:color w:val="auto"/>
        </w:rPr>
        <w:t>о теории и методике физической культуры и спорта</w:t>
      </w:r>
      <w:r w:rsidRPr="0017106A">
        <w:rPr>
          <w:rFonts w:ascii="Times New Roman" w:eastAsia="TimesNewRomanPSMT" w:hAnsi="Times New Roman"/>
          <w:color w:val="auto"/>
          <w:szCs w:val="24"/>
        </w:rPr>
        <w:t>; методике</w:t>
      </w:r>
      <w:r w:rsidRPr="0017106A">
        <w:rPr>
          <w:rFonts w:ascii="Times New Roman" w:eastAsia="TimesNewRomanPSMT" w:hAnsi="Times New Roman"/>
          <w:color w:val="auto"/>
        </w:rPr>
        <w:t xml:space="preserve"> обучения и воспитания (физическая культура)</w:t>
      </w:r>
      <w:r w:rsidRPr="0017106A">
        <w:rPr>
          <w:rFonts w:ascii="Times New Roman" w:eastAsia="TimesNewRomanPSMT" w:hAnsi="Times New Roman"/>
          <w:color w:val="auto"/>
          <w:szCs w:val="24"/>
        </w:rPr>
        <w:t>.</w:t>
      </w:r>
      <w:r w:rsidRPr="0017106A">
        <w:rPr>
          <w:rFonts w:ascii="Times New Roman" w:hAnsi="Times New Roman"/>
          <w:color w:val="auto"/>
          <w:szCs w:val="24"/>
        </w:rPr>
        <w:t xml:space="preserve"> </w:t>
      </w:r>
    </w:p>
    <w:p w14:paraId="6D6A4DF1" w14:textId="6C233A8B" w:rsidR="0017106A" w:rsidRPr="0017106A" w:rsidRDefault="0017106A" w:rsidP="0017106A">
      <w:pPr>
        <w:pStyle w:val="ae"/>
        <w:spacing w:before="0" w:after="0"/>
        <w:ind w:firstLine="709"/>
        <w:jc w:val="both"/>
        <w:rPr>
          <w:rFonts w:ascii="Times New Roman" w:hAnsi="Times New Roman"/>
          <w:color w:val="auto"/>
          <w:szCs w:val="24"/>
        </w:rPr>
      </w:pPr>
      <w:r w:rsidRPr="0017106A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14:paraId="223D1ACD" w14:textId="77777777" w:rsidR="0017106A" w:rsidRPr="0017106A" w:rsidRDefault="0017106A" w:rsidP="00F75187">
      <w:pPr>
        <w:pStyle w:val="ae"/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17106A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14:paraId="1D39F4E1" w14:textId="77777777" w:rsidR="0017106A" w:rsidRPr="0017106A" w:rsidRDefault="0017106A" w:rsidP="00F75187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17106A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14:paraId="53741D60" w14:textId="645BFA7E" w:rsidR="0017106A" w:rsidRPr="0017106A" w:rsidRDefault="0017106A" w:rsidP="00F75187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17106A">
        <w:rPr>
          <w:rStyle w:val="af9"/>
          <w:bCs/>
          <w:i w:val="0"/>
        </w:rPr>
        <w:t>обсуждение ответов обучающ</w:t>
      </w:r>
      <w:r w:rsidR="008C43BA">
        <w:rPr>
          <w:rStyle w:val="af9"/>
          <w:bCs/>
          <w:i w:val="0"/>
        </w:rPr>
        <w:t>егося</w:t>
      </w:r>
      <w:r w:rsidRPr="0017106A">
        <w:rPr>
          <w:rStyle w:val="af9"/>
          <w:bCs/>
          <w:i w:val="0"/>
        </w:rPr>
        <w:t xml:space="preserve"> членами ГЭК, выставление и объявление оценок (оценки</w:t>
      </w:r>
      <w:r w:rsidRPr="0017106A">
        <w:t xml:space="preserve"> объявляются всей группе после окончания экзамена).</w:t>
      </w:r>
    </w:p>
    <w:p w14:paraId="5E078C34" w14:textId="7D396074"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14:paraId="629A91E3" w14:textId="46233A96"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заслушивания ответов на вопросы экзаменационных</w:t>
      </w:r>
      <w:r w:rsidR="008C43BA"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билетов</w:t>
      </w:r>
      <w:r w:rsidR="008C43BA"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</w:t>
      </w:r>
      <w:r w:rsidR="008C43BA">
        <w:rPr>
          <w:color w:val="000000"/>
          <w:sz w:val="24"/>
          <w:szCs w:val="24"/>
        </w:rPr>
        <w:t>оценки</w:t>
      </w:r>
      <w:r w:rsidRPr="008A2F43">
        <w:rPr>
          <w:color w:val="000000"/>
          <w:sz w:val="24"/>
          <w:szCs w:val="24"/>
        </w:rPr>
        <w:t xml:space="preserve">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="008C43BA">
        <w:rPr>
          <w:color w:val="000000"/>
          <w:sz w:val="24"/>
          <w:szCs w:val="24"/>
        </w:rPr>
        <w:t>.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14:paraId="5F86041A" w14:textId="77777777" w:rsidR="003330F7" w:rsidRDefault="003330F7" w:rsidP="00D255CB">
      <w:pPr>
        <w:ind w:left="720"/>
        <w:jc w:val="both"/>
        <w:rPr>
          <w:b/>
        </w:rPr>
      </w:pPr>
    </w:p>
    <w:p w14:paraId="7A9D6A15" w14:textId="70AEAD14"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14:paraId="672FCBE8" w14:textId="77777777" w:rsidR="00D255CB" w:rsidRDefault="00D255CB" w:rsidP="0028500D">
      <w:pPr>
        <w:ind w:firstLine="567"/>
        <w:jc w:val="both"/>
        <w:rPr>
          <w:b/>
        </w:rPr>
      </w:pPr>
    </w:p>
    <w:p w14:paraId="2D127DDB" w14:textId="5AF42E0D" w:rsidR="003330F7" w:rsidRPr="003330F7" w:rsidRDefault="00D8633E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>5</w:t>
      </w:r>
      <w:r w:rsidR="003330F7">
        <w:rPr>
          <w:b/>
          <w:smallCaps/>
          <w:color w:val="000000"/>
        </w:rPr>
        <w:t xml:space="preserve">.1 </w:t>
      </w:r>
      <w:r w:rsidR="003330F7" w:rsidRPr="003330F7">
        <w:rPr>
          <w:b/>
          <w:smallCaps/>
          <w:color w:val="000000"/>
          <w:sz w:val="24"/>
          <w:szCs w:val="24"/>
        </w:rPr>
        <w:t>основная литература:</w:t>
      </w:r>
    </w:p>
    <w:p w14:paraId="15F5D344" w14:textId="0E26E3CA" w:rsidR="00AE1A9D" w:rsidRPr="00EB3DA0" w:rsidRDefault="0017106A" w:rsidP="00EB3DA0">
      <w:pPr>
        <w:widowControl w:val="0"/>
        <w:numPr>
          <w:ilvl w:val="0"/>
          <w:numId w:val="22"/>
        </w:numPr>
        <w:tabs>
          <w:tab w:val="left" w:pos="851"/>
          <w:tab w:val="left" w:pos="1134"/>
        </w:tabs>
        <w:autoSpaceDE w:val="0"/>
        <w:autoSpaceDN w:val="0"/>
        <w:adjustRightInd w:val="0"/>
        <w:ind w:left="426" w:right="57" w:hanging="426"/>
        <w:jc w:val="both"/>
      </w:pPr>
      <w:r w:rsidRPr="00EB3DA0">
        <w:t>Кадыров</w:t>
      </w:r>
      <w:r w:rsidRPr="00EB3DA0">
        <w:rPr>
          <w:bCs/>
        </w:rPr>
        <w:t xml:space="preserve">, Равель </w:t>
      </w:r>
      <w:r w:rsidRPr="00EB3DA0">
        <w:t>Мингараевич</w:t>
      </w:r>
      <w:r w:rsidRPr="00EB3DA0">
        <w:rPr>
          <w:bCs/>
        </w:rPr>
        <w:t xml:space="preserve">. </w:t>
      </w:r>
      <w:r w:rsidRPr="00EB3DA0">
        <w:t xml:space="preserve">Теория и методика физической культуры [Текст]  : [учеб. пособие для студ. вузов, обуч. по дисциплине "Теория и методика физ. </w:t>
      </w:r>
      <w:r w:rsidRPr="00EB3DA0">
        <w:lastRenderedPageBreak/>
        <w:t xml:space="preserve">культуры",  напр.  подготовки "Физ. культура" , "Пед. образование" (квалиф. -бакалавр)] / Р. М. Кадыров, Д. В. Морщинина ; [М-во образования и науки Рос. Федерации, ФГАУ Фед. ин-т разв. образования]. - </w:t>
      </w:r>
      <w:r w:rsidR="00CF25A2" w:rsidRPr="00EB3DA0">
        <w:t>Москва:</w:t>
      </w:r>
      <w:r w:rsidRPr="00EB3DA0">
        <w:t xml:space="preserve"> Кнорус, 2016. - 132 с. : рис., табл. - (Бакалавриат). - Библиогр. : с. 130-132. - 500 экз. - </w:t>
      </w:r>
      <w:r w:rsidRPr="00EB3DA0">
        <w:rPr>
          <w:bCs/>
        </w:rPr>
        <w:t xml:space="preserve">ISBN </w:t>
      </w:r>
      <w:r w:rsidRPr="00EB3DA0">
        <w:t xml:space="preserve">978-5-406-04146-8 (в м. пер.) </w:t>
      </w:r>
    </w:p>
    <w:p w14:paraId="7A2E4DD6" w14:textId="232D5383" w:rsidR="00F776FB" w:rsidRPr="00CF25A2" w:rsidRDefault="00F776FB" w:rsidP="00F776FB">
      <w:pPr>
        <w:pStyle w:val="25"/>
        <w:numPr>
          <w:ilvl w:val="0"/>
          <w:numId w:val="22"/>
        </w:numPr>
        <w:tabs>
          <w:tab w:val="left" w:pos="567"/>
        </w:tabs>
        <w:spacing w:after="0" w:line="259" w:lineRule="auto"/>
        <w:ind w:left="426" w:hanging="42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F776FB">
        <w:rPr>
          <w:rFonts w:ascii="Times New Roman" w:hAnsi="Times New Roman"/>
          <w:sz w:val="24"/>
          <w:szCs w:val="24"/>
          <w:lang w:eastAsia="ru-RU"/>
        </w:rPr>
        <w:t xml:space="preserve">Манжелей, И. В. Педагогические модели физического </w:t>
      </w:r>
      <w:r w:rsidR="00CF25A2" w:rsidRPr="00F776FB">
        <w:rPr>
          <w:rFonts w:ascii="Times New Roman" w:hAnsi="Times New Roman"/>
          <w:sz w:val="24"/>
          <w:szCs w:val="24"/>
          <w:lang w:eastAsia="ru-RU"/>
        </w:rPr>
        <w:t>воспитания:</w:t>
      </w:r>
      <w:r w:rsidRPr="00F776FB">
        <w:rPr>
          <w:rFonts w:ascii="Times New Roman" w:hAnsi="Times New Roman"/>
          <w:sz w:val="24"/>
          <w:szCs w:val="24"/>
          <w:lang w:eastAsia="ru-RU"/>
        </w:rPr>
        <w:t xml:space="preserve"> учебное пособие / И. В. Манжелей. – </w:t>
      </w:r>
      <w:r w:rsidR="00CF25A2" w:rsidRPr="00F776FB">
        <w:rPr>
          <w:rFonts w:ascii="Times New Roman" w:hAnsi="Times New Roman"/>
          <w:sz w:val="24"/>
          <w:szCs w:val="24"/>
          <w:lang w:eastAsia="ru-RU"/>
        </w:rPr>
        <w:t>Москва;</w:t>
      </w:r>
      <w:r w:rsidRPr="00F776FB">
        <w:rPr>
          <w:rFonts w:ascii="Times New Roman" w:hAnsi="Times New Roman"/>
          <w:sz w:val="24"/>
          <w:szCs w:val="24"/>
          <w:lang w:eastAsia="ru-RU"/>
        </w:rPr>
        <w:t xml:space="preserve"> Берлин : Директ-Медиа, 2019. – 201 с. : ил. – Режим доступа: по подписке. – URL: – Библиогр. в кн. – ISBN 978-5-4475-5265-7. – DOI 10.23681/426946. – </w:t>
      </w:r>
      <w:r w:rsidR="00CF25A2" w:rsidRPr="00F776FB">
        <w:rPr>
          <w:rFonts w:ascii="Times New Roman" w:hAnsi="Times New Roman"/>
          <w:sz w:val="24"/>
          <w:szCs w:val="24"/>
          <w:lang w:eastAsia="ru-RU"/>
        </w:rPr>
        <w:t>Текст:</w:t>
      </w:r>
      <w:r w:rsidRPr="00F776FB">
        <w:rPr>
          <w:rFonts w:ascii="Times New Roman" w:hAnsi="Times New Roman"/>
          <w:sz w:val="24"/>
          <w:szCs w:val="24"/>
          <w:lang w:eastAsia="ru-RU"/>
        </w:rPr>
        <w:t xml:space="preserve"> электронный.</w:t>
      </w:r>
    </w:p>
    <w:p w14:paraId="39DB913A" w14:textId="44686AEA" w:rsidR="00CF25A2" w:rsidRPr="00F776FB" w:rsidRDefault="00CF25A2" w:rsidP="00F776FB">
      <w:pPr>
        <w:pStyle w:val="25"/>
        <w:numPr>
          <w:ilvl w:val="0"/>
          <w:numId w:val="22"/>
        </w:numPr>
        <w:tabs>
          <w:tab w:val="left" w:pos="567"/>
        </w:tabs>
        <w:spacing w:after="0" w:line="259" w:lineRule="auto"/>
        <w:ind w:left="426" w:hanging="42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CF25A2">
        <w:rPr>
          <w:rFonts w:ascii="Times New Roman" w:hAnsi="Times New Roman"/>
          <w:sz w:val="24"/>
          <w:szCs w:val="24"/>
          <w:lang w:eastAsia="ru-RU"/>
        </w:rPr>
        <w:t>Манжелей, И. В. Инновации в физическом воспитании: учебное пособие : [16+] / И. В. Манжелей. – Москва; Берлин : Директ-Медиа, 2015. – 146 с. : ил. – Режим доступа: по подписке. – URL: Библиогр. в кн. – ISBN 978-5-4475-5264-0. – DOI 10.23681/426945. – Текст: электронный.</w:t>
      </w:r>
    </w:p>
    <w:p w14:paraId="3973069D" w14:textId="6184B256" w:rsidR="003330F7" w:rsidRPr="00EB3DA0" w:rsidRDefault="0017106A" w:rsidP="00EB3DA0">
      <w:pPr>
        <w:pStyle w:val="ad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5" w:right="57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>Теория  и</w:t>
      </w:r>
      <w:r w:rsidRPr="00EB3DA0">
        <w:rPr>
          <w:rFonts w:ascii="Times New Roman" w:hAnsi="Times New Roman"/>
          <w:sz w:val="24"/>
          <w:szCs w:val="24"/>
        </w:rPr>
        <w:t xml:space="preserve"> методика физической культуры [Текст] : учебник / ред. Ю. Ф. Курамшин. - 3-е изд., стереотип. - М. : Сов. спорт, 2007. - 463 с. - 500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978-5-9718-0192-4 </w:t>
      </w:r>
    </w:p>
    <w:p w14:paraId="131A90E8" w14:textId="2573D791" w:rsidR="00421626" w:rsidRPr="00EB3DA0" w:rsidRDefault="00AE1A9D" w:rsidP="00EB3DA0">
      <w:pPr>
        <w:pStyle w:val="25"/>
        <w:numPr>
          <w:ilvl w:val="0"/>
          <w:numId w:val="22"/>
        </w:numPr>
        <w:tabs>
          <w:tab w:val="left" w:pos="567"/>
        </w:tabs>
        <w:spacing w:line="259" w:lineRule="auto"/>
        <w:ind w:left="426" w:hanging="426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Общая педагогика</w:t>
      </w:r>
      <w:r w:rsid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Столяренко А.М.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>М.: Юнити-Дана</w:t>
      </w:r>
      <w:r w:rsid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2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015</w:t>
      </w:r>
      <w:r w:rsid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- </w:t>
      </w:r>
      <w:hyperlink r:id="rId8" w:history="1">
        <w:r w:rsidR="00EB3DA0" w:rsidRPr="0068273A">
          <w:rPr>
            <w:rStyle w:val="af2"/>
            <w:rFonts w:ascii="Times New Roman" w:eastAsia="Calibri" w:hAnsi="Times New Roman"/>
            <w:sz w:val="24"/>
            <w:szCs w:val="24"/>
            <w:lang w:eastAsia="ru-RU"/>
          </w:rPr>
          <w:t>http://biblioclub.ru</w:t>
        </w:r>
      </w:hyperlink>
    </w:p>
    <w:p w14:paraId="52587BE2" w14:textId="77777777" w:rsidR="00F776FB" w:rsidRPr="00F776FB" w:rsidRDefault="00AE1A9D" w:rsidP="0070432A">
      <w:pPr>
        <w:pStyle w:val="25"/>
        <w:numPr>
          <w:ilvl w:val="0"/>
          <w:numId w:val="22"/>
        </w:numPr>
        <w:tabs>
          <w:tab w:val="left" w:pos="567"/>
        </w:tabs>
        <w:spacing w:after="0" w:line="259" w:lineRule="auto"/>
        <w:ind w:left="426" w:hanging="426"/>
        <w:jc w:val="both"/>
        <w:rPr>
          <w:rStyle w:val="af2"/>
          <w:rFonts w:ascii="Times New Roman" w:eastAsia="Calibri" w:hAnsi="Times New Roman"/>
          <w:color w:val="000000"/>
          <w:sz w:val="24"/>
          <w:szCs w:val="24"/>
          <w:u w:val="none"/>
          <w:lang w:eastAsia="ru-RU"/>
        </w:rPr>
      </w:pP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История образования и педагогической мысли: учебник для вузов</w:t>
      </w:r>
      <w:r w:rsidR="00EB3DA0"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Торосян В.Г.</w:t>
      </w:r>
      <w:r w:rsidR="00EB3DA0"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М.: ВЛАДОС</w:t>
      </w:r>
      <w:r w:rsidR="00EB3DA0"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2</w:t>
      </w: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01</w:t>
      </w:r>
      <w:r w:rsidR="006215A3"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>5</w:t>
      </w:r>
      <w:r w:rsidRPr="00F776FB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</w:r>
      <w:hyperlink r:id="rId9" w:history="1">
        <w:r w:rsidR="00421626" w:rsidRPr="00F776FB">
          <w:rPr>
            <w:rStyle w:val="af2"/>
            <w:rFonts w:ascii="Times New Roman" w:eastAsia="Calibri" w:hAnsi="Times New Roman"/>
            <w:sz w:val="24"/>
            <w:szCs w:val="24"/>
            <w:lang w:eastAsia="ru-RU"/>
          </w:rPr>
          <w:t>http://biblioclub.ru</w:t>
        </w:r>
      </w:hyperlink>
      <w:r w:rsidR="00F776FB" w:rsidRPr="00F776FB">
        <w:rPr>
          <w:rStyle w:val="af2"/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14:paraId="42A3A0CE" w14:textId="6ED051A6" w:rsidR="00F776FB" w:rsidRDefault="00F776FB" w:rsidP="00421626">
      <w:pPr>
        <w:pStyle w:val="25"/>
        <w:tabs>
          <w:tab w:val="left" w:pos="567"/>
        </w:tabs>
        <w:spacing w:after="0" w:line="259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14:paraId="2668D312" w14:textId="2375C01E" w:rsidR="003330F7" w:rsidRPr="003330F7" w:rsidRDefault="00D8633E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</w:t>
      </w:r>
      <w:r w:rsidR="003330F7">
        <w:rPr>
          <w:b/>
          <w:smallCaps/>
          <w:color w:val="000000"/>
          <w:sz w:val="24"/>
          <w:szCs w:val="24"/>
        </w:rPr>
        <w:t xml:space="preserve">.2 </w:t>
      </w:r>
      <w:r w:rsidR="003330F7" w:rsidRPr="003330F7">
        <w:rPr>
          <w:b/>
          <w:smallCaps/>
          <w:color w:val="000000"/>
          <w:sz w:val="24"/>
          <w:szCs w:val="24"/>
        </w:rPr>
        <w:t>дополнительная литература:</w:t>
      </w:r>
    </w:p>
    <w:p w14:paraId="59DEDA93" w14:textId="72316C4B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426" w:right="57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B3DA0">
        <w:rPr>
          <w:rFonts w:ascii="Times New Roman" w:eastAsia="Calibri" w:hAnsi="Times New Roman"/>
          <w:bCs/>
          <w:sz w:val="24"/>
          <w:szCs w:val="24"/>
        </w:rPr>
        <w:t xml:space="preserve">Евсеев, Ю. И. </w:t>
      </w:r>
      <w:r w:rsidRPr="00EB3DA0">
        <w:rPr>
          <w:rFonts w:ascii="Times New Roman" w:eastAsia="Calibri" w:hAnsi="Times New Roman"/>
          <w:sz w:val="24"/>
          <w:szCs w:val="24"/>
        </w:rPr>
        <w:tab/>
        <w:t xml:space="preserve">Физическая культура [Текст] : учеб. пособие для студентов вузов / Ю. И. Евсеев ; рец.: А. Г. Трушкин, Н. К. Ковалев. - 3-е изд. - Ростов н/Д : Феникс, 2005. - 382 с. - 5000 экз. - </w:t>
      </w:r>
      <w:r w:rsidRPr="00EB3DA0">
        <w:rPr>
          <w:rFonts w:ascii="Times New Roman" w:eastAsia="Calibri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eastAsia="Calibri" w:hAnsi="Times New Roman"/>
          <w:sz w:val="24"/>
          <w:szCs w:val="24"/>
        </w:rPr>
        <w:t xml:space="preserve">5-222-06798-х </w:t>
      </w:r>
    </w:p>
    <w:p w14:paraId="55743076" w14:textId="6C87E4A4" w:rsidR="00AE1A9D" w:rsidRPr="00EB3DA0" w:rsidRDefault="00AE1A9D" w:rsidP="00EB3DA0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>Лубышева, Л.И.</w:t>
      </w:r>
      <w:r w:rsidRPr="00EB3DA0">
        <w:rPr>
          <w:rFonts w:ascii="Times New Roman" w:hAnsi="Times New Roman"/>
          <w:sz w:val="24"/>
          <w:szCs w:val="24"/>
        </w:rPr>
        <w:tab/>
        <w:t xml:space="preserve">Социология физической культуры и спорта [Текст]  : учеб. пособие для студ. вузов, обуч. по спец. 033100 - Физ. культура / Л.И. Лубышева. - М. : Академия, 2001. - 240 с. : ил. - ("Высшее образование").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>5-7695-0804-3</w:t>
      </w:r>
    </w:p>
    <w:p w14:paraId="657410C2" w14:textId="58FAAB30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 xml:space="preserve">Педагогика физической культуры и спорта [Текст]  : учебник для студ. вузов / С. Д. Неверкович [и др.] ; ред. С. Д. Неверкович. - М. : Academia, 2010. - 336 с. : рис., табл. - (Высшее профессиональное образование : физическая культура и спорт). - Библиогр. в конце глав. - 2500 экз. - ISBN 978-5-7695-6399-7 (в пер.) </w:t>
      </w:r>
    </w:p>
    <w:p w14:paraId="30B3BFEA" w14:textId="3600575A" w:rsidR="00AE1A9D" w:rsidRPr="00EB3DA0" w:rsidRDefault="00AE1A9D" w:rsidP="00EB3DA0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>Степанова, О.Н.</w:t>
      </w:r>
      <w:r w:rsidRPr="00EB3DA0">
        <w:rPr>
          <w:rFonts w:ascii="Times New Roman" w:hAnsi="Times New Roman"/>
          <w:sz w:val="24"/>
          <w:szCs w:val="24"/>
        </w:rPr>
        <w:tab/>
        <w:t xml:space="preserve">Маркетинг в физкультурно-спортивной деятельности [Текст]  : учеб. пособие для студ., преподав., аспирантов вузов, осущ. образоват. деят. по напр. "Физическая культура" / О. Н. Степанова. - М. : Советский спорт, 2008. - 480 с. : табл. + 1 эл. опт. диск (CD-ROM). - Библиогр. в конце тем. - 1500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978-5-9718-0249-5 (в пер.) </w:t>
      </w:r>
    </w:p>
    <w:p w14:paraId="7AD63AE3" w14:textId="51A17A01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 xml:space="preserve">Никитушкин, В.Г.  Теория и методика юношеского спорта [Текст]  : учебник для студ. вузов, обуч. по специальности - Физическая культура и спорт / В. Г. Никитушкин. - М. : Физическая культура, 2010. - 203 с. : рис., табл. - Библиогр.: с. 200-202. - 4000 экз. - ISBN 978-5-9746-0130-9 (в пер.) </w:t>
      </w:r>
    </w:p>
    <w:p w14:paraId="079E103A" w14:textId="656F09A8" w:rsidR="00AE1A9D" w:rsidRDefault="00AE1A9D" w:rsidP="00EB3DA0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 xml:space="preserve">Масалова, О.Ю. </w:t>
      </w:r>
      <w:r w:rsidRPr="00EB3DA0">
        <w:rPr>
          <w:rFonts w:ascii="Times New Roman" w:hAnsi="Times New Roman"/>
          <w:sz w:val="24"/>
          <w:szCs w:val="24"/>
        </w:rPr>
        <w:tab/>
        <w:t xml:space="preserve">Физическая культура: педагогические основы ценностного отношения к здоровью [Текст]  : учебное пособие для студ. вузов, обуч. по напр. "Педагогика" / О. Ю. Масалова. - М. : Кнорус, 2012. - 184 с. : рис., табл. - Библиогр.: с.168-170 . - 1500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978-5-406-01030-3 (в м. пер.) </w:t>
      </w:r>
    </w:p>
    <w:p w14:paraId="55E13AFD" w14:textId="6A0A570D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 xml:space="preserve">Менхин, А.В. </w:t>
      </w:r>
      <w:r w:rsidRPr="00EB3DA0">
        <w:rPr>
          <w:rFonts w:ascii="Times New Roman" w:hAnsi="Times New Roman"/>
          <w:sz w:val="24"/>
          <w:szCs w:val="24"/>
        </w:rPr>
        <w:tab/>
        <w:t xml:space="preserve">Рекреативно-оздоровительная гимнастика [Текст]  :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Менхин. - М. : Физическая культура, 2007. - 149, [1] с. - Библиография: с. 140-149. - 1000 экз. - ISBN 978-5-9746-0089-0 (в обл.) </w:t>
      </w:r>
    </w:p>
    <w:p w14:paraId="3CA0E569" w14:textId="4608E4F7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 xml:space="preserve">Физическая культура для лиц с нарушениями опорно-двигательного аппарата [Текст]  : учебно-метод. пособие / Н. В. Кафтанова [и др.] ; рец. Ю. М. Зубарев ; Ленинградский государственный  университет им. А. С. Пушкина. - СПб. : ЛГУ им. А.С. Пушкина, </w:t>
      </w:r>
      <w:r w:rsidRPr="00EB3DA0">
        <w:rPr>
          <w:rFonts w:ascii="Times New Roman" w:hAnsi="Times New Roman"/>
          <w:sz w:val="24"/>
          <w:szCs w:val="24"/>
        </w:rPr>
        <w:lastRenderedPageBreak/>
        <w:t xml:space="preserve">2012. - 68 с. : рис., табл. - Библиогр.: с.64-65 . - Словарь терм.: с. 63. - 300 экз. - ISBN 978-5-8290-1176-5 (в обл.) </w:t>
      </w:r>
    </w:p>
    <w:p w14:paraId="038DBD66" w14:textId="6ADBDC27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Ильина, И.А. Организация учебно-практической деятельности студентов по дисциплине "Легкая атлетика" [Текст]  : учебно-метод. пособие / И. А. Ильина ; рец. Д. В. Григорьев ; Ленинградский государственный  университет им. А. С. Пушкина. - СПб. : ЛГУ им. А.С. Пушкина, 2012. - 100 с. : табл. - Библиогр.: с. 41-42. - 500 экз. - ISBN 978-5-8290-1166-6 (в обл.)</w:t>
      </w:r>
    </w:p>
    <w:p w14:paraId="6FA793C5" w14:textId="1AAFA45E" w:rsidR="00AE1A9D" w:rsidRPr="00EB3DA0" w:rsidRDefault="00AE1A9D" w:rsidP="00EB3DA0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 xml:space="preserve">Железняк, Ю.Д. </w:t>
      </w:r>
      <w:r w:rsidRPr="00EB3DA0">
        <w:rPr>
          <w:rFonts w:ascii="Times New Roman" w:hAnsi="Times New Roman"/>
          <w:sz w:val="24"/>
          <w:szCs w:val="24"/>
        </w:rPr>
        <w:tab/>
        <w:t xml:space="preserve">Методика обучения физической культуре [Текст]  : учебник : [для вузов по направлению "Пед. образование" профиль "Физ. культура"] / Ю. Д. Железняк, И. В. Кулишенко, Е. В. Крякина ; под ред. Ю. Д. Железняка. - Москва : Академия, 2013. - 254, [1] с. : рис., табл. - (Высшее профессиональное образование. Педагогическое образование) (Бакалавриат). - Библиогр.: с. 226-227. - 1500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978-5-7695-9504-2 (в пер.). </w:t>
      </w:r>
    </w:p>
    <w:p w14:paraId="0ADCE2BB" w14:textId="136DBEC9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 xml:space="preserve">Кузнецов, В. с. Теория и методика физической культуры [Текст]  : учебник для студентов учреждений высшего профессионального образования / В. С. Кузнецов. - Москва : Академия, 2012. - 409, [2] с. : рис., табл. ; 22 см. - (Высшее профессиональное образование. Физическая культура и спорт) (Бакалавриат). - Библиогр.: с. 405. - 2000 экз. - ISBN 978-5-7695-8434-3 (в пер.) </w:t>
      </w:r>
    </w:p>
    <w:p w14:paraId="56F2E4A4" w14:textId="3B78CEB0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>Караулова, Л.К. Физиология физического воспитания и спорта [Текст]  : учеб. [для студентов учреждений высш. проф. образования, обучающихся по направлению бакалавриата "Физ. культура"] / Л. К. Караулова, Н. А. Красноперова, М. М. Расулов. - Москва : Академия, 2012. - 296, [1] с. : ил. ; 22 см. - (Высшее профессиональное образование. Педагогическое образование) (Бакалавриат). - Библиогр.: с. 290-293. - 1200 экз. - ISBN 978-5-7695-7456-6 (в пер.)</w:t>
      </w:r>
    </w:p>
    <w:p w14:paraId="3F3A5712" w14:textId="07A46EF3" w:rsidR="00AE1A9D" w:rsidRPr="00EB3DA0" w:rsidRDefault="00AE1A9D" w:rsidP="00EB3DA0">
      <w:pPr>
        <w:pStyle w:val="ad"/>
        <w:widowControl w:val="0"/>
        <w:numPr>
          <w:ilvl w:val="0"/>
          <w:numId w:val="23"/>
        </w:numPr>
        <w:tabs>
          <w:tab w:val="left" w:pos="4"/>
        </w:tabs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sz w:val="24"/>
          <w:szCs w:val="24"/>
        </w:rPr>
        <w:t xml:space="preserve">Руководство к написанию выпускной квалификационной работы по специальности 033100 Физическая культура [Текст] : учебно-метод. пособие / [Т. П. Елисеева [и др.] ; рец.: Е. М. Чепаков, И. Н. Хохлов] ; Ленинградский государственный  университет им. А. С. Пушкина. - СПб. : ЛГУ им. А. С. Пушкина, 2006. - 59, [1] с. : рис., табл. - Библиогр.: с. 47-49. - 300 экз. - (в обл.)   </w:t>
      </w:r>
    </w:p>
    <w:p w14:paraId="3C2B322B" w14:textId="6A936E78" w:rsidR="00AE1A9D" w:rsidRPr="006215A3" w:rsidRDefault="00AE1A9D" w:rsidP="00EB3DA0">
      <w:pPr>
        <w:pStyle w:val="ad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right="57" w:hanging="426"/>
        <w:jc w:val="both"/>
        <w:rPr>
          <w:rFonts w:ascii="Times New Roman" w:hAnsi="Times New Roman"/>
          <w:sz w:val="24"/>
          <w:szCs w:val="24"/>
        </w:rPr>
      </w:pPr>
      <w:r w:rsidRPr="00EB3DA0">
        <w:rPr>
          <w:rFonts w:ascii="Times New Roman" w:hAnsi="Times New Roman"/>
          <w:bCs/>
          <w:sz w:val="24"/>
          <w:szCs w:val="24"/>
        </w:rPr>
        <w:t xml:space="preserve">Барчуков, И.С. </w:t>
      </w:r>
      <w:r w:rsidRPr="00EB3DA0">
        <w:rPr>
          <w:rFonts w:ascii="Times New Roman" w:hAnsi="Times New Roman"/>
          <w:sz w:val="24"/>
          <w:szCs w:val="24"/>
        </w:rPr>
        <w:t xml:space="preserve">Теория и методика физического воспитания и спорта [Текст]  : учебник [для использования в учеб. процессе образовательных учреждений, реализующих программы среднего профессионального образования] / И. С. Барчуков ; под общ. ред. Г. В. Барчуковой. - Москва : КноРус, 2011. - 365 с. ; </w:t>
      </w:r>
      <w:smartTag w:uri="urn:schemas-microsoft-com:office:smarttags" w:element="metricconverter">
        <w:smartTagPr>
          <w:attr w:name="ProductID" w:val="22 см"/>
        </w:smartTagPr>
        <w:r w:rsidRPr="00EB3DA0">
          <w:rPr>
            <w:rFonts w:ascii="Times New Roman" w:hAnsi="Times New Roman"/>
            <w:sz w:val="24"/>
            <w:szCs w:val="24"/>
          </w:rPr>
          <w:t>22 см</w:t>
        </w:r>
      </w:smartTag>
      <w:r w:rsidRPr="00EB3DA0">
        <w:rPr>
          <w:rFonts w:ascii="Times New Roman" w:hAnsi="Times New Roman"/>
          <w:sz w:val="24"/>
          <w:szCs w:val="24"/>
        </w:rPr>
        <w:t xml:space="preserve">. - (Среднее профессиональное образование). - Библиогр.: с. 364-365. - 2000 экз. - </w:t>
      </w:r>
      <w:r w:rsidRPr="00EB3DA0">
        <w:rPr>
          <w:rFonts w:ascii="Times New Roman" w:hAnsi="Times New Roman"/>
          <w:bCs/>
          <w:sz w:val="24"/>
          <w:szCs w:val="24"/>
        </w:rPr>
        <w:t xml:space="preserve">ISBN </w:t>
      </w:r>
      <w:r w:rsidRPr="00EB3DA0">
        <w:rPr>
          <w:rFonts w:ascii="Times New Roman" w:hAnsi="Times New Roman"/>
          <w:sz w:val="24"/>
          <w:szCs w:val="24"/>
        </w:rPr>
        <w:t xml:space="preserve">978-5-406-00846-1 (в пер.) </w:t>
      </w:r>
    </w:p>
    <w:p w14:paraId="18CA8B56" w14:textId="70B51AF5" w:rsidR="006215A3" w:rsidRPr="006215A3" w:rsidRDefault="006215A3" w:rsidP="006215A3">
      <w:pPr>
        <w:pStyle w:val="25"/>
        <w:numPr>
          <w:ilvl w:val="0"/>
          <w:numId w:val="23"/>
        </w:numPr>
        <w:tabs>
          <w:tab w:val="left" w:pos="567"/>
        </w:tabs>
        <w:spacing w:line="259" w:lineRule="auto"/>
        <w:ind w:left="426" w:hanging="426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Педагогика: учебник для бакалавров: для студентов высших учебных заведений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под</w:t>
      </w:r>
      <w:r w:rsidRPr="006215A3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общ. ред. Л. С. Подымовой, В. А. Сластенина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М.: Юрайт</w:t>
      </w:r>
      <w:r w:rsidRPr="006215A3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  <w:t>201</w:t>
      </w:r>
      <w:r w:rsidRPr="006215A3">
        <w:rPr>
          <w:rFonts w:ascii="Times New Roman" w:eastAsia="Calibri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Calibri" w:hAnsi="Times New Roman"/>
          <w:color w:val="000000"/>
          <w:sz w:val="24"/>
          <w:szCs w:val="24"/>
          <w:lang w:eastAsia="ru-RU"/>
        </w:rPr>
        <w:t>.</w:t>
      </w:r>
      <w:r w:rsidRPr="00EB3DA0">
        <w:rPr>
          <w:rFonts w:ascii="Times New Roman" w:eastAsia="Calibri" w:hAnsi="Times New Roman"/>
          <w:color w:val="000000"/>
          <w:sz w:val="24"/>
          <w:szCs w:val="24"/>
          <w:lang w:eastAsia="ru-RU"/>
        </w:rPr>
        <w:tab/>
      </w:r>
    </w:p>
    <w:p w14:paraId="60307349" w14:textId="4E845B85" w:rsidR="00AE1A9D" w:rsidRDefault="00AE1A9D" w:rsidP="00AE1A9D">
      <w:pPr>
        <w:widowControl w:val="0"/>
        <w:tabs>
          <w:tab w:val="left" w:pos="4"/>
        </w:tabs>
        <w:autoSpaceDE w:val="0"/>
        <w:autoSpaceDN w:val="0"/>
        <w:adjustRightInd w:val="0"/>
        <w:ind w:left="57" w:right="57" w:firstLine="851"/>
        <w:jc w:val="both"/>
      </w:pPr>
    </w:p>
    <w:p w14:paraId="4ADCB436" w14:textId="7757F60B"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14:paraId="2A07BD2E" w14:textId="77777777" w:rsidR="00421626" w:rsidRDefault="00421626" w:rsidP="00EB3DA0">
      <w:pPr>
        <w:pStyle w:val="ad"/>
        <w:widowControl w:val="0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D12657">
        <w:rPr>
          <w:rFonts w:ascii="Times New Roman" w:eastAsia="Calibri" w:hAnsi="Times New Roman"/>
          <w:sz w:val="24"/>
          <w:szCs w:val="24"/>
        </w:rPr>
        <w:t xml:space="preserve">Российский гуманитарный научный фонд </w:t>
      </w:r>
      <w:hyperlink r:id="rId10" w:history="1">
        <w:r w:rsidRPr="0007142D">
          <w:rPr>
            <w:rStyle w:val="af2"/>
            <w:rFonts w:ascii="Times New Roman" w:eastAsia="Calibri" w:hAnsi="Times New Roman"/>
            <w:sz w:val="24"/>
            <w:szCs w:val="24"/>
          </w:rPr>
          <w:t>http://grant.rfh.ru/rfh/index.php/ru/</w:t>
        </w:r>
      </w:hyperlink>
    </w:p>
    <w:p w14:paraId="05F146E3" w14:textId="77777777" w:rsidR="00421626" w:rsidRDefault="00421626" w:rsidP="00EB3DA0">
      <w:pPr>
        <w:pStyle w:val="ad"/>
        <w:widowControl w:val="0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D12657">
        <w:rPr>
          <w:rFonts w:ascii="Times New Roman" w:eastAsia="Calibri" w:hAnsi="Times New Roman"/>
          <w:sz w:val="24"/>
          <w:szCs w:val="24"/>
        </w:rPr>
        <w:t>Российская государственная библиотека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hyperlink r:id="rId11" w:history="1">
        <w:r w:rsidRPr="0007142D">
          <w:rPr>
            <w:rStyle w:val="af2"/>
            <w:rFonts w:ascii="Times New Roman" w:eastAsia="Calibri" w:hAnsi="Times New Roman"/>
            <w:sz w:val="24"/>
            <w:szCs w:val="24"/>
          </w:rPr>
          <w:t>http://www.rsl.ru</w:t>
        </w:r>
      </w:hyperlink>
      <w:r w:rsidRPr="00D12657">
        <w:rPr>
          <w:rFonts w:ascii="Times New Roman" w:eastAsia="Calibri" w:hAnsi="Times New Roman"/>
          <w:sz w:val="24"/>
          <w:szCs w:val="24"/>
        </w:rPr>
        <w:t>.</w:t>
      </w:r>
    </w:p>
    <w:p w14:paraId="14391649" w14:textId="77777777" w:rsidR="00421626" w:rsidRDefault="00421626" w:rsidP="00EB3DA0">
      <w:pPr>
        <w:widowControl w:val="0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426" w:hanging="426"/>
        <w:jc w:val="both"/>
        <w:rPr>
          <w:rFonts w:eastAsia="Calibri"/>
        </w:rPr>
      </w:pPr>
      <w:r w:rsidRPr="00D12657">
        <w:rPr>
          <w:rFonts w:eastAsia="Calibri"/>
        </w:rPr>
        <w:t xml:space="preserve">Научная электронная библиотека eLIBRARY.RU, РИНЦ: </w:t>
      </w:r>
      <w:hyperlink r:id="rId12" w:history="1">
        <w:r w:rsidRPr="0007142D">
          <w:rPr>
            <w:rStyle w:val="af2"/>
            <w:rFonts w:eastAsia="Calibri"/>
          </w:rPr>
          <w:t>http://elibrary.ru</w:t>
        </w:r>
      </w:hyperlink>
    </w:p>
    <w:p w14:paraId="6D189B40" w14:textId="77777777" w:rsidR="00421626" w:rsidRPr="00D12657" w:rsidRDefault="00421626" w:rsidP="00EB3DA0">
      <w:pPr>
        <w:pStyle w:val="13"/>
        <w:numPr>
          <w:ilvl w:val="0"/>
          <w:numId w:val="24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D12657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13" w:history="1">
        <w:r w:rsidRPr="0007142D">
          <w:rPr>
            <w:rStyle w:val="af2"/>
            <w:sz w:val="24"/>
            <w:szCs w:val="24"/>
          </w:rPr>
          <w:t>https://biblioclub.ru</w:t>
        </w:r>
      </w:hyperlink>
    </w:p>
    <w:p w14:paraId="6408D0F2" w14:textId="77777777" w:rsidR="00421626" w:rsidRDefault="00421626" w:rsidP="00EB3DA0">
      <w:pPr>
        <w:widowControl w:val="0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426" w:hanging="426"/>
        <w:jc w:val="both"/>
        <w:rPr>
          <w:rFonts w:eastAsia="Calibri"/>
        </w:rPr>
      </w:pPr>
      <w:r w:rsidRPr="00D12657">
        <w:rPr>
          <w:rFonts w:eastAsia="Calibri"/>
        </w:rPr>
        <w:t xml:space="preserve">Система Антиплагиат: </w:t>
      </w:r>
      <w:hyperlink r:id="rId14" w:history="1">
        <w:r w:rsidRPr="0007142D">
          <w:rPr>
            <w:rStyle w:val="af2"/>
            <w:rFonts w:eastAsia="Calibri"/>
          </w:rPr>
          <w:t>http://www.antiplagiat.ru</w:t>
        </w:r>
      </w:hyperlink>
    </w:p>
    <w:p w14:paraId="4144C6EE" w14:textId="77777777" w:rsidR="00421626" w:rsidRDefault="00421626" w:rsidP="00EB3DA0">
      <w:pPr>
        <w:widowControl w:val="0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426" w:hanging="426"/>
        <w:jc w:val="both"/>
        <w:rPr>
          <w:rFonts w:eastAsia="Calibri"/>
        </w:rPr>
      </w:pPr>
      <w:r w:rsidRPr="00D12657">
        <w:rPr>
          <w:rFonts w:eastAsia="Calibri"/>
        </w:rPr>
        <w:t xml:space="preserve">Баскаков А.Я., Туленков Н.В. Методология научного исследования. – Киев: МАУП, 2004. – 216 с. </w:t>
      </w:r>
      <w:hyperlink r:id="rId15" w:history="1">
        <w:r w:rsidRPr="0007142D">
          <w:rPr>
            <w:rStyle w:val="af2"/>
            <w:rFonts w:eastAsia="Calibri"/>
          </w:rPr>
          <w:t>http://lomasko.com/_ld/0/34_28783_baskakov_.pdf</w:t>
        </w:r>
      </w:hyperlink>
    </w:p>
    <w:p w14:paraId="06906B56" w14:textId="77777777" w:rsidR="00421626" w:rsidRDefault="00421626" w:rsidP="00EB3DA0">
      <w:pPr>
        <w:widowControl w:val="0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426" w:hanging="426"/>
        <w:jc w:val="both"/>
        <w:rPr>
          <w:rFonts w:eastAsia="Calibri"/>
        </w:rPr>
      </w:pPr>
      <w:r w:rsidRPr="00D12657">
        <w:rPr>
          <w:rFonts w:eastAsia="Calibri"/>
        </w:rPr>
        <w:t xml:space="preserve">Сабитов Р.А. Основы научных исследований. – Челябинск: ЧГУ, 2002. – 138 с. </w:t>
      </w:r>
      <w:hyperlink r:id="rId16" w:history="1">
        <w:r w:rsidRPr="0007142D">
          <w:rPr>
            <w:rStyle w:val="af2"/>
            <w:rFonts w:eastAsia="Calibri"/>
          </w:rPr>
          <w:t>http://dis.finansy.ru/publ/002.htm</w:t>
        </w:r>
      </w:hyperlink>
    </w:p>
    <w:p w14:paraId="6D7271AB" w14:textId="77777777" w:rsidR="00421626" w:rsidRDefault="00421626" w:rsidP="00EB3DA0">
      <w:pPr>
        <w:widowControl w:val="0"/>
        <w:numPr>
          <w:ilvl w:val="0"/>
          <w:numId w:val="2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napToGrid w:val="0"/>
        <w:ind w:left="426" w:hanging="426"/>
        <w:jc w:val="both"/>
        <w:rPr>
          <w:rFonts w:eastAsia="Calibri"/>
        </w:rPr>
      </w:pPr>
      <w:r w:rsidRPr="00D12657">
        <w:rPr>
          <w:rFonts w:eastAsia="Calibri"/>
        </w:rPr>
        <w:t xml:space="preserve">Завьялова М.П. Методы научного исследования. – Томск: Изд-во ТПУ, 2007. – 160 с. </w:t>
      </w:r>
      <w:hyperlink r:id="rId17" w:history="1">
        <w:r w:rsidRPr="0007142D">
          <w:rPr>
            <w:rStyle w:val="af2"/>
            <w:rFonts w:eastAsia="Calibri"/>
          </w:rPr>
          <w:t>http://ctl.tpu.ru/files/metodup.pdf</w:t>
        </w:r>
      </w:hyperlink>
      <w:r w:rsidRPr="00D12657">
        <w:rPr>
          <w:rFonts w:eastAsia="Calibri"/>
        </w:rPr>
        <w:t>.</w:t>
      </w:r>
    </w:p>
    <w:sectPr w:rsidR="00421626" w:rsidSect="00CF3825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E46F" w14:textId="77777777" w:rsidR="000145C9" w:rsidRDefault="000145C9">
      <w:r>
        <w:separator/>
      </w:r>
    </w:p>
  </w:endnote>
  <w:endnote w:type="continuationSeparator" w:id="0">
    <w:p w14:paraId="09C6C310" w14:textId="77777777" w:rsidR="000145C9" w:rsidRDefault="0001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202507"/>
      <w:docPartObj>
        <w:docPartGallery w:val="Page Numbers (Bottom of Page)"/>
        <w:docPartUnique/>
      </w:docPartObj>
    </w:sdtPr>
    <w:sdtEndPr/>
    <w:sdtContent>
      <w:p w14:paraId="58312422" w14:textId="6F2B9253" w:rsidR="00B80ECB" w:rsidRDefault="00B80EC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40C">
          <w:rPr>
            <w:noProof/>
          </w:rPr>
          <w:t>21</w:t>
        </w:r>
        <w:r>
          <w:fldChar w:fldCharType="end"/>
        </w:r>
      </w:p>
    </w:sdtContent>
  </w:sdt>
  <w:p w14:paraId="4A46EF31" w14:textId="265CFBB5" w:rsidR="00B80ECB" w:rsidRPr="001D000A" w:rsidRDefault="00B80ECB" w:rsidP="001D00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149D" w14:textId="77777777" w:rsidR="000145C9" w:rsidRDefault="000145C9">
      <w:r>
        <w:separator/>
      </w:r>
    </w:p>
  </w:footnote>
  <w:footnote w:type="continuationSeparator" w:id="0">
    <w:p w14:paraId="37D14A1E" w14:textId="77777777" w:rsidR="000145C9" w:rsidRDefault="00014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79FB" w14:textId="77777777" w:rsidR="00B80ECB" w:rsidRDefault="00B80ECB" w:rsidP="0014477D">
    <w:pPr>
      <w:pStyle w:val="a6"/>
      <w:framePr w:wrap="auto" w:vAnchor="text" w:hAnchor="margin" w:xAlign="right" w:y="1"/>
      <w:rPr>
        <w:rStyle w:val="a8"/>
      </w:rPr>
    </w:pPr>
  </w:p>
  <w:p w14:paraId="50E02B63" w14:textId="77777777" w:rsidR="00B80ECB" w:rsidRDefault="00B80EC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3089"/>
    <w:multiLevelType w:val="hybridMultilevel"/>
    <w:tmpl w:val="F8964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662D5"/>
    <w:multiLevelType w:val="hybridMultilevel"/>
    <w:tmpl w:val="4FB8B4AE"/>
    <w:lvl w:ilvl="0" w:tplc="5D98FE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8B62FE"/>
    <w:multiLevelType w:val="multilevel"/>
    <w:tmpl w:val="8E780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96770"/>
    <w:multiLevelType w:val="hybridMultilevel"/>
    <w:tmpl w:val="8868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63D"/>
    <w:multiLevelType w:val="hybridMultilevel"/>
    <w:tmpl w:val="0C2899FC"/>
    <w:lvl w:ilvl="0" w:tplc="460820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A4FCE"/>
    <w:multiLevelType w:val="hybridMultilevel"/>
    <w:tmpl w:val="5C9AD91C"/>
    <w:lvl w:ilvl="0" w:tplc="A86CC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A60A29"/>
    <w:multiLevelType w:val="hybridMultilevel"/>
    <w:tmpl w:val="D9E6E236"/>
    <w:lvl w:ilvl="0" w:tplc="0419000F">
      <w:start w:val="1"/>
      <w:numFmt w:val="decimal"/>
      <w:lvlText w:val="%1."/>
      <w:lvlJc w:val="left"/>
      <w:pPr>
        <w:ind w:left="1628" w:hanging="360"/>
      </w:pPr>
    </w:lvl>
    <w:lvl w:ilvl="1" w:tplc="04190019" w:tentative="1">
      <w:start w:val="1"/>
      <w:numFmt w:val="lowerLetter"/>
      <w:lvlText w:val="%2."/>
      <w:lvlJc w:val="left"/>
      <w:pPr>
        <w:ind w:left="2348" w:hanging="360"/>
      </w:pPr>
    </w:lvl>
    <w:lvl w:ilvl="2" w:tplc="0419001B" w:tentative="1">
      <w:start w:val="1"/>
      <w:numFmt w:val="lowerRoman"/>
      <w:lvlText w:val="%3."/>
      <w:lvlJc w:val="right"/>
      <w:pPr>
        <w:ind w:left="3068" w:hanging="180"/>
      </w:pPr>
    </w:lvl>
    <w:lvl w:ilvl="3" w:tplc="0419000F" w:tentative="1">
      <w:start w:val="1"/>
      <w:numFmt w:val="decimal"/>
      <w:lvlText w:val="%4."/>
      <w:lvlJc w:val="left"/>
      <w:pPr>
        <w:ind w:left="3788" w:hanging="360"/>
      </w:pPr>
    </w:lvl>
    <w:lvl w:ilvl="4" w:tplc="04190019" w:tentative="1">
      <w:start w:val="1"/>
      <w:numFmt w:val="lowerLetter"/>
      <w:lvlText w:val="%5."/>
      <w:lvlJc w:val="left"/>
      <w:pPr>
        <w:ind w:left="4508" w:hanging="360"/>
      </w:pPr>
    </w:lvl>
    <w:lvl w:ilvl="5" w:tplc="0419001B" w:tentative="1">
      <w:start w:val="1"/>
      <w:numFmt w:val="lowerRoman"/>
      <w:lvlText w:val="%6."/>
      <w:lvlJc w:val="right"/>
      <w:pPr>
        <w:ind w:left="5228" w:hanging="180"/>
      </w:pPr>
    </w:lvl>
    <w:lvl w:ilvl="6" w:tplc="0419000F" w:tentative="1">
      <w:start w:val="1"/>
      <w:numFmt w:val="decimal"/>
      <w:lvlText w:val="%7."/>
      <w:lvlJc w:val="left"/>
      <w:pPr>
        <w:ind w:left="5948" w:hanging="360"/>
      </w:pPr>
    </w:lvl>
    <w:lvl w:ilvl="7" w:tplc="04190019" w:tentative="1">
      <w:start w:val="1"/>
      <w:numFmt w:val="lowerLetter"/>
      <w:lvlText w:val="%8."/>
      <w:lvlJc w:val="left"/>
      <w:pPr>
        <w:ind w:left="6668" w:hanging="360"/>
      </w:pPr>
    </w:lvl>
    <w:lvl w:ilvl="8" w:tplc="041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8" w15:restartNumberingAfterBreak="0">
    <w:nsid w:val="31001307"/>
    <w:multiLevelType w:val="multilevel"/>
    <w:tmpl w:val="F7205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2C0F97"/>
    <w:multiLevelType w:val="hybridMultilevel"/>
    <w:tmpl w:val="63BA7716"/>
    <w:lvl w:ilvl="0" w:tplc="047A35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24C74"/>
    <w:multiLevelType w:val="hybridMultilevel"/>
    <w:tmpl w:val="868C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5DAB"/>
    <w:multiLevelType w:val="hybridMultilevel"/>
    <w:tmpl w:val="5DA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C1193"/>
    <w:multiLevelType w:val="hybridMultilevel"/>
    <w:tmpl w:val="F31C371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2402FCC"/>
    <w:multiLevelType w:val="multilevel"/>
    <w:tmpl w:val="9618C43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CE47D5"/>
    <w:multiLevelType w:val="hybridMultilevel"/>
    <w:tmpl w:val="7F045034"/>
    <w:lvl w:ilvl="0" w:tplc="6A1AD59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67BA1949"/>
    <w:multiLevelType w:val="hybridMultilevel"/>
    <w:tmpl w:val="5A40CEA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330739"/>
    <w:multiLevelType w:val="hybridMultilevel"/>
    <w:tmpl w:val="1DFCA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74A91"/>
    <w:multiLevelType w:val="multilevel"/>
    <w:tmpl w:val="0F3AA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97B01"/>
    <w:multiLevelType w:val="multilevel"/>
    <w:tmpl w:val="6018E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BB617E"/>
    <w:multiLevelType w:val="hybridMultilevel"/>
    <w:tmpl w:val="49A8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A6A38"/>
    <w:multiLevelType w:val="multilevel"/>
    <w:tmpl w:val="43267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B24DF4"/>
    <w:multiLevelType w:val="hybridMultilevel"/>
    <w:tmpl w:val="5962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B21298"/>
    <w:multiLevelType w:val="hybridMultilevel"/>
    <w:tmpl w:val="ABAC7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63241">
    <w:abstractNumId w:val="13"/>
  </w:num>
  <w:num w:numId="2" w16cid:durableId="413204993">
    <w:abstractNumId w:val="19"/>
  </w:num>
  <w:num w:numId="3" w16cid:durableId="1303851404">
    <w:abstractNumId w:val="20"/>
  </w:num>
  <w:num w:numId="4" w16cid:durableId="1497187970">
    <w:abstractNumId w:val="3"/>
  </w:num>
  <w:num w:numId="5" w16cid:durableId="356077920">
    <w:abstractNumId w:val="23"/>
  </w:num>
  <w:num w:numId="6" w16cid:durableId="1097097175">
    <w:abstractNumId w:val="14"/>
  </w:num>
  <w:num w:numId="7" w16cid:durableId="1143307608">
    <w:abstractNumId w:val="21"/>
  </w:num>
  <w:num w:numId="8" w16cid:durableId="162742568">
    <w:abstractNumId w:val="8"/>
  </w:num>
  <w:num w:numId="9" w16cid:durableId="418868882">
    <w:abstractNumId w:val="18"/>
  </w:num>
  <w:num w:numId="10" w16cid:durableId="1976837427">
    <w:abstractNumId w:val="4"/>
  </w:num>
  <w:num w:numId="11" w16cid:durableId="1442721709">
    <w:abstractNumId w:val="17"/>
  </w:num>
  <w:num w:numId="12" w16cid:durableId="330454723">
    <w:abstractNumId w:val="2"/>
  </w:num>
  <w:num w:numId="13" w16cid:durableId="679435688">
    <w:abstractNumId w:val="25"/>
  </w:num>
  <w:num w:numId="14" w16cid:durableId="1379548082">
    <w:abstractNumId w:val="24"/>
  </w:num>
  <w:num w:numId="15" w16cid:durableId="2137916428">
    <w:abstractNumId w:val="1"/>
  </w:num>
  <w:num w:numId="16" w16cid:durableId="1286156853">
    <w:abstractNumId w:val="5"/>
  </w:num>
  <w:num w:numId="17" w16cid:durableId="310259122">
    <w:abstractNumId w:val="6"/>
  </w:num>
  <w:num w:numId="18" w16cid:durableId="17314950">
    <w:abstractNumId w:val="22"/>
  </w:num>
  <w:num w:numId="19" w16cid:durableId="450711894">
    <w:abstractNumId w:val="9"/>
  </w:num>
  <w:num w:numId="20" w16cid:durableId="1654025821">
    <w:abstractNumId w:val="10"/>
  </w:num>
  <w:num w:numId="21" w16cid:durableId="772286774">
    <w:abstractNumId w:val="15"/>
  </w:num>
  <w:num w:numId="22" w16cid:durableId="79182312">
    <w:abstractNumId w:val="11"/>
  </w:num>
  <w:num w:numId="23" w16cid:durableId="1470784310">
    <w:abstractNumId w:val="7"/>
  </w:num>
  <w:num w:numId="24" w16cid:durableId="571087932">
    <w:abstractNumId w:val="16"/>
  </w:num>
  <w:num w:numId="25" w16cid:durableId="130712319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2C15"/>
    <w:rsid w:val="000113DB"/>
    <w:rsid w:val="000145C9"/>
    <w:rsid w:val="0002460D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85E1C"/>
    <w:rsid w:val="000962CB"/>
    <w:rsid w:val="000A216C"/>
    <w:rsid w:val="000B12C2"/>
    <w:rsid w:val="000B7C8A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7106A"/>
    <w:rsid w:val="001856FD"/>
    <w:rsid w:val="001860FC"/>
    <w:rsid w:val="00187CF7"/>
    <w:rsid w:val="001A7AFD"/>
    <w:rsid w:val="001B6146"/>
    <w:rsid w:val="001D000A"/>
    <w:rsid w:val="001E0AC8"/>
    <w:rsid w:val="001E789E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23F"/>
    <w:rsid w:val="00246E71"/>
    <w:rsid w:val="00250360"/>
    <w:rsid w:val="00251818"/>
    <w:rsid w:val="002526F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0A7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277B"/>
    <w:rsid w:val="002C4D65"/>
    <w:rsid w:val="002D0652"/>
    <w:rsid w:val="002D6C48"/>
    <w:rsid w:val="002D7648"/>
    <w:rsid w:val="002E5DEA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6E23"/>
    <w:rsid w:val="0037258A"/>
    <w:rsid w:val="0037327E"/>
    <w:rsid w:val="00375D0C"/>
    <w:rsid w:val="00381412"/>
    <w:rsid w:val="0038403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C5AF4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21626"/>
    <w:rsid w:val="00434012"/>
    <w:rsid w:val="00437AE5"/>
    <w:rsid w:val="0044027D"/>
    <w:rsid w:val="00450FE6"/>
    <w:rsid w:val="00461990"/>
    <w:rsid w:val="00461EB2"/>
    <w:rsid w:val="00465BEE"/>
    <w:rsid w:val="00470D55"/>
    <w:rsid w:val="00471090"/>
    <w:rsid w:val="00474EFB"/>
    <w:rsid w:val="00475B0E"/>
    <w:rsid w:val="00483CA6"/>
    <w:rsid w:val="00485F82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0C39"/>
    <w:rsid w:val="00592BF6"/>
    <w:rsid w:val="005949B5"/>
    <w:rsid w:val="005965C5"/>
    <w:rsid w:val="00597235"/>
    <w:rsid w:val="005A4816"/>
    <w:rsid w:val="005B28B9"/>
    <w:rsid w:val="005B424D"/>
    <w:rsid w:val="005B6BAC"/>
    <w:rsid w:val="005C05DF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15A3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C740C"/>
    <w:rsid w:val="006D03EF"/>
    <w:rsid w:val="006D3CF7"/>
    <w:rsid w:val="006D5916"/>
    <w:rsid w:val="006E7CAF"/>
    <w:rsid w:val="006F0E83"/>
    <w:rsid w:val="006F136C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490C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A96"/>
    <w:rsid w:val="007D2E48"/>
    <w:rsid w:val="007D5303"/>
    <w:rsid w:val="007E3394"/>
    <w:rsid w:val="007E381C"/>
    <w:rsid w:val="007E71C6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55A9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1CEA"/>
    <w:rsid w:val="008B4338"/>
    <w:rsid w:val="008B5F57"/>
    <w:rsid w:val="008C0989"/>
    <w:rsid w:val="008C13B3"/>
    <w:rsid w:val="008C2262"/>
    <w:rsid w:val="008C43BA"/>
    <w:rsid w:val="008C6072"/>
    <w:rsid w:val="008D1095"/>
    <w:rsid w:val="008D6120"/>
    <w:rsid w:val="008D7592"/>
    <w:rsid w:val="008E1A75"/>
    <w:rsid w:val="008E60E4"/>
    <w:rsid w:val="008E6538"/>
    <w:rsid w:val="008E7D24"/>
    <w:rsid w:val="008F7C5F"/>
    <w:rsid w:val="00900D35"/>
    <w:rsid w:val="00917CFF"/>
    <w:rsid w:val="00926A1A"/>
    <w:rsid w:val="0092706A"/>
    <w:rsid w:val="0093411A"/>
    <w:rsid w:val="00934D82"/>
    <w:rsid w:val="00936765"/>
    <w:rsid w:val="00941318"/>
    <w:rsid w:val="009460C4"/>
    <w:rsid w:val="00953D79"/>
    <w:rsid w:val="0095489A"/>
    <w:rsid w:val="00955B7C"/>
    <w:rsid w:val="00956EBB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94240"/>
    <w:rsid w:val="0099791F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9F7771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42609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971E8"/>
    <w:rsid w:val="00AA0AEF"/>
    <w:rsid w:val="00AA3D06"/>
    <w:rsid w:val="00AA5095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A9D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80ECB"/>
    <w:rsid w:val="00B82872"/>
    <w:rsid w:val="00B85F24"/>
    <w:rsid w:val="00B872BE"/>
    <w:rsid w:val="00B93A7D"/>
    <w:rsid w:val="00B94DE7"/>
    <w:rsid w:val="00BA0557"/>
    <w:rsid w:val="00BA228C"/>
    <w:rsid w:val="00BA7064"/>
    <w:rsid w:val="00BA71AB"/>
    <w:rsid w:val="00BA746B"/>
    <w:rsid w:val="00BB29A7"/>
    <w:rsid w:val="00BC04A1"/>
    <w:rsid w:val="00BC3C5F"/>
    <w:rsid w:val="00BD4BBE"/>
    <w:rsid w:val="00BE0375"/>
    <w:rsid w:val="00BE1E2E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242FC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018D"/>
    <w:rsid w:val="00CD3C6C"/>
    <w:rsid w:val="00CE2519"/>
    <w:rsid w:val="00CE5855"/>
    <w:rsid w:val="00CF1D11"/>
    <w:rsid w:val="00CF25A2"/>
    <w:rsid w:val="00CF3825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5991"/>
    <w:rsid w:val="00D47BCD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239C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7BBF"/>
    <w:rsid w:val="00DF23BB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50039"/>
    <w:rsid w:val="00E56622"/>
    <w:rsid w:val="00E67EE2"/>
    <w:rsid w:val="00E72A74"/>
    <w:rsid w:val="00E82ADC"/>
    <w:rsid w:val="00E915F9"/>
    <w:rsid w:val="00E91A38"/>
    <w:rsid w:val="00EA07EE"/>
    <w:rsid w:val="00EA2C23"/>
    <w:rsid w:val="00EA6A79"/>
    <w:rsid w:val="00EB0D70"/>
    <w:rsid w:val="00EB3693"/>
    <w:rsid w:val="00EB3B1E"/>
    <w:rsid w:val="00EB3DA0"/>
    <w:rsid w:val="00EB49FD"/>
    <w:rsid w:val="00EC1AA7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22730"/>
    <w:rsid w:val="00F23AC2"/>
    <w:rsid w:val="00F2766E"/>
    <w:rsid w:val="00F30016"/>
    <w:rsid w:val="00F3283C"/>
    <w:rsid w:val="00F3298C"/>
    <w:rsid w:val="00F355AF"/>
    <w:rsid w:val="00F35837"/>
    <w:rsid w:val="00F37E9C"/>
    <w:rsid w:val="00F41F99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5187"/>
    <w:rsid w:val="00F76965"/>
    <w:rsid w:val="00F76B88"/>
    <w:rsid w:val="00F776FB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1F3"/>
    <w:rsid w:val="00FB75D8"/>
    <w:rsid w:val="00FD11B3"/>
    <w:rsid w:val="00FD4A03"/>
    <w:rsid w:val="00FF1C2B"/>
    <w:rsid w:val="00FF441A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824E96"/>
  <w15:docId w15:val="{BA3FCFAD-DC75-413F-A74E-674C83C0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EB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biblioclub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library.ru" TargetMode="External"/><Relationship Id="rId17" Type="http://schemas.openxmlformats.org/officeDocument/2006/relationships/hyperlink" Target="http://ctl.tpu.ru/files/metodup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is.finansy.ru/publ/002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masko.com/_ld/0/34_28783_baskakov_.pdf" TargetMode="External"/><Relationship Id="rId10" Type="http://schemas.openxmlformats.org/officeDocument/2006/relationships/hyperlink" Target="http://grant.rfh.ru/rfh/index.php/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E609-03A8-45B4-876F-6F325D3D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10107</Words>
  <Characters>57616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67588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11</cp:revision>
  <cp:lastPrinted>2019-01-23T08:48:00Z</cp:lastPrinted>
  <dcterms:created xsi:type="dcterms:W3CDTF">2022-03-14T12:09:00Z</dcterms:created>
  <dcterms:modified xsi:type="dcterms:W3CDTF">2023-05-05T16:56:00Z</dcterms:modified>
</cp:coreProperties>
</file>