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835710" w:rsidRPr="00B50F78" w14:paraId="161F8C06" w14:textId="77777777" w:rsidTr="004B7461">
        <w:trPr>
          <w:trHeight w:val="11619"/>
        </w:trPr>
        <w:tc>
          <w:tcPr>
            <w:tcW w:w="9639" w:type="dxa"/>
          </w:tcPr>
          <w:p w14:paraId="0B0C04B2" w14:textId="77777777" w:rsidR="004B7461" w:rsidRPr="004B7461" w:rsidRDefault="004B7461" w:rsidP="004B746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B7461">
              <w:t xml:space="preserve">ГОСУДАРСТВЕННОЕ АВТОНОМНОЕ ОБРАЗОВАТЕЛЬНОЕ УЧРЕЖДЕНИЕ </w:t>
            </w:r>
          </w:p>
          <w:p w14:paraId="671CE599" w14:textId="1F382274" w:rsidR="004B7461" w:rsidRDefault="004B7461" w:rsidP="004B746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B7461">
              <w:t xml:space="preserve">ВЫСШЕГО ОБРАЗОВАНИЯ ЛЕНИНГРАДСКОЙ ОБЛАСТИ </w:t>
            </w:r>
          </w:p>
          <w:p w14:paraId="478E874B" w14:textId="77777777" w:rsidR="00C748D3" w:rsidRPr="004B7461" w:rsidRDefault="00C748D3" w:rsidP="004B7461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5AA0FC9E" w14:textId="77777777" w:rsidR="004B7461" w:rsidRPr="004B7461" w:rsidRDefault="004B7461" w:rsidP="004B746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B7461">
              <w:rPr>
                <w:b/>
              </w:rPr>
              <w:t xml:space="preserve">«ЛЕНИНГРАДСКИЙ ГОСУДАРСТВЕННЫЙ УНИВЕРСИТЕТ </w:t>
            </w:r>
          </w:p>
          <w:p w14:paraId="6D0811A9" w14:textId="36225F5B" w:rsidR="004B7461" w:rsidRPr="004B7461" w:rsidRDefault="00C748D3" w:rsidP="004B7461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4B7461" w:rsidRPr="004B7461">
              <w:rPr>
                <w:b/>
              </w:rPr>
              <w:t>А.С. ПУШКИНА»</w:t>
            </w:r>
          </w:p>
          <w:p w14:paraId="699A7F8C" w14:textId="77777777" w:rsidR="004B7461" w:rsidRPr="004B7461" w:rsidRDefault="004B7461" w:rsidP="004B7461">
            <w:pPr>
              <w:tabs>
                <w:tab w:val="left" w:pos="1530"/>
              </w:tabs>
              <w:ind w:hanging="40"/>
              <w:jc w:val="center"/>
            </w:pPr>
          </w:p>
          <w:p w14:paraId="671C0123" w14:textId="77777777" w:rsidR="004B7461" w:rsidRPr="004B7461" w:rsidRDefault="004B7461" w:rsidP="004B7461">
            <w:pPr>
              <w:tabs>
                <w:tab w:val="left" w:pos="1530"/>
              </w:tabs>
              <w:ind w:hanging="40"/>
              <w:jc w:val="center"/>
            </w:pPr>
          </w:p>
          <w:p w14:paraId="38648F68" w14:textId="77777777" w:rsidR="004B7461" w:rsidRPr="004B7461" w:rsidRDefault="004B7461" w:rsidP="004B7461">
            <w:pPr>
              <w:tabs>
                <w:tab w:val="left" w:pos="1530"/>
              </w:tabs>
              <w:ind w:hanging="40"/>
              <w:jc w:val="center"/>
            </w:pPr>
          </w:p>
          <w:p w14:paraId="04DE4DA5" w14:textId="77777777" w:rsidR="004B7461" w:rsidRPr="004B7461" w:rsidRDefault="004B7461" w:rsidP="004B7461">
            <w:pPr>
              <w:tabs>
                <w:tab w:val="left" w:pos="1530"/>
              </w:tabs>
              <w:ind w:firstLine="5630"/>
            </w:pPr>
            <w:r w:rsidRPr="004B7461">
              <w:t>УТВЕРЖДАЮ</w:t>
            </w:r>
          </w:p>
          <w:p w14:paraId="5F5563A5" w14:textId="77777777" w:rsidR="004B7461" w:rsidRPr="004B7461" w:rsidRDefault="004B7461" w:rsidP="004B7461">
            <w:pPr>
              <w:tabs>
                <w:tab w:val="left" w:pos="1530"/>
              </w:tabs>
              <w:ind w:firstLine="5630"/>
            </w:pPr>
            <w:r w:rsidRPr="004B7461">
              <w:t>Проректор по учебно-методической</w:t>
            </w:r>
          </w:p>
          <w:p w14:paraId="69DC8D53" w14:textId="77777777" w:rsidR="004B7461" w:rsidRPr="004B7461" w:rsidRDefault="004B7461" w:rsidP="004B7461">
            <w:pPr>
              <w:tabs>
                <w:tab w:val="left" w:pos="1530"/>
              </w:tabs>
              <w:ind w:firstLine="5630"/>
            </w:pPr>
            <w:r w:rsidRPr="004B7461">
              <w:t xml:space="preserve">работе </w:t>
            </w:r>
          </w:p>
          <w:p w14:paraId="4D26A7EE" w14:textId="77777777" w:rsidR="004B7461" w:rsidRPr="004B7461" w:rsidRDefault="004B7461" w:rsidP="004B7461">
            <w:pPr>
              <w:tabs>
                <w:tab w:val="left" w:pos="1530"/>
              </w:tabs>
              <w:ind w:firstLine="5630"/>
            </w:pPr>
            <w:r w:rsidRPr="004B7461">
              <w:t>____________ С.Н. Большаков</w:t>
            </w:r>
          </w:p>
          <w:p w14:paraId="5F053C30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6E2D866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794AE87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DF832FC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5C89B08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B7461">
              <w:rPr>
                <w:caps/>
              </w:rPr>
              <w:t>РАБОЧАЯ ПРОГРАММА</w:t>
            </w:r>
          </w:p>
          <w:p w14:paraId="7BF03F32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B7461">
              <w:rPr>
                <w:rFonts w:cs="Courier New"/>
              </w:rPr>
              <w:t>дисциплины</w:t>
            </w:r>
          </w:p>
          <w:p w14:paraId="4AB55155" w14:textId="77777777" w:rsidR="004B7461" w:rsidRPr="00E8540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4CC4D21" w14:textId="77777777" w:rsidR="00D0026B" w:rsidRPr="00E85401" w:rsidRDefault="00D0026B" w:rsidP="004B746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AA675EB" w14:textId="77777777" w:rsidR="00EC3FEA" w:rsidRPr="00EC3FEA" w:rsidRDefault="00EC3FEA" w:rsidP="00EC3F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EC3FEA">
              <w:t xml:space="preserve">Б1.О.07 </w:t>
            </w:r>
            <w:r w:rsidRPr="00EC3FEA">
              <w:rPr>
                <w:caps/>
              </w:rPr>
              <w:t xml:space="preserve">Медико-биологические основы физкультурного </w:t>
            </w:r>
          </w:p>
          <w:p w14:paraId="5F06AE02" w14:textId="77777777" w:rsidR="00EC3FEA" w:rsidRPr="00EC3FEA" w:rsidRDefault="00EC3FEA" w:rsidP="00EC3F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C3FEA">
              <w:rPr>
                <w:caps/>
              </w:rPr>
              <w:t>образования (</w:t>
            </w:r>
            <w:r w:rsidRPr="00D0026B">
              <w:t>модуль</w:t>
            </w:r>
            <w:r w:rsidRPr="00EC3FEA">
              <w:rPr>
                <w:caps/>
              </w:rPr>
              <w:t>):</w:t>
            </w:r>
          </w:p>
          <w:p w14:paraId="3368C0F3" w14:textId="32D31E27" w:rsidR="004B7461" w:rsidRPr="004B7461" w:rsidRDefault="00EC3FEA" w:rsidP="004B7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r w:rsidR="004B7461" w:rsidRPr="004B7461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О</w:t>
            </w:r>
            <w:r w:rsidR="004B7461" w:rsidRPr="004B7461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7.04</w:t>
            </w:r>
            <w:r w:rsidR="004B7461">
              <w:rPr>
                <w:b/>
                <w:sz w:val="28"/>
                <w:szCs w:val="28"/>
              </w:rPr>
              <w:t xml:space="preserve"> СПОРТИВНАЯ МЕДИЦИНА</w:t>
            </w:r>
          </w:p>
          <w:p w14:paraId="54BEF0EF" w14:textId="77777777" w:rsidR="004B7461" w:rsidRPr="004B7461" w:rsidRDefault="004B7461" w:rsidP="004B7461">
            <w:pPr>
              <w:tabs>
                <w:tab w:val="left" w:pos="3822"/>
              </w:tabs>
              <w:ind w:hanging="40"/>
              <w:jc w:val="center"/>
            </w:pPr>
          </w:p>
          <w:p w14:paraId="3C2DE5AE" w14:textId="77777777" w:rsidR="004B7461" w:rsidRPr="004B7461" w:rsidRDefault="004B7461" w:rsidP="004B7461">
            <w:pPr>
              <w:ind w:hanging="40"/>
              <w:jc w:val="center"/>
              <w:rPr>
                <w:color w:val="000000"/>
              </w:rPr>
            </w:pPr>
          </w:p>
          <w:p w14:paraId="47D10A6B" w14:textId="77777777" w:rsidR="004B7461" w:rsidRPr="004B7461" w:rsidRDefault="004B7461" w:rsidP="004B7461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39898C47" w14:textId="77777777" w:rsidR="004B7461" w:rsidRPr="004B7461" w:rsidRDefault="004B7461" w:rsidP="004B7461">
            <w:pPr>
              <w:tabs>
                <w:tab w:val="right" w:leader="underscore" w:pos="8505"/>
              </w:tabs>
              <w:jc w:val="center"/>
            </w:pPr>
            <w:r w:rsidRPr="004B7461">
              <w:t>Направление подготовки</w:t>
            </w:r>
            <w:r w:rsidRPr="004B7461">
              <w:rPr>
                <w:b/>
              </w:rPr>
              <w:t xml:space="preserve"> 44.03.01 Педагогическое образование</w:t>
            </w:r>
          </w:p>
          <w:p w14:paraId="6CD75EBA" w14:textId="5FB0F4F5" w:rsidR="004B7461" w:rsidRDefault="004B7461" w:rsidP="004B746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4B7461">
              <w:t xml:space="preserve">Направленность (профиль) </w:t>
            </w:r>
            <w:r w:rsidRPr="004B7461">
              <w:rPr>
                <w:b/>
              </w:rPr>
              <w:t>Физическая культура</w:t>
            </w:r>
          </w:p>
          <w:p w14:paraId="22B23F1C" w14:textId="2B2BE26D" w:rsidR="00C748D3" w:rsidRDefault="00C748D3" w:rsidP="004B746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4D9A2D7D" w14:textId="44E147F0" w:rsidR="00C748D3" w:rsidRPr="004C02E3" w:rsidRDefault="00C748D3" w:rsidP="004B7461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EC3FEA">
              <w:rPr>
                <w:bCs/>
              </w:rPr>
              <w:t>2</w:t>
            </w:r>
            <w:r w:rsidR="004C02E3">
              <w:rPr>
                <w:bCs/>
              </w:rPr>
              <w:t>2)</w:t>
            </w:r>
          </w:p>
          <w:p w14:paraId="1D59E4BB" w14:textId="77777777" w:rsidR="004B7461" w:rsidRPr="004B7461" w:rsidRDefault="004B7461" w:rsidP="004B7461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39994C" w14:textId="77777777" w:rsidR="004B7461" w:rsidRPr="004B7461" w:rsidRDefault="004B7461" w:rsidP="004B7461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D9D224F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39FA48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B435DDE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274F2F3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9952AF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405C78A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CC4A2F1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EABDF06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297E377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7FE107E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8CB7776" w14:textId="34B5023A" w:rsid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2B181" w14:textId="77777777" w:rsidR="004B7461" w:rsidRPr="004B7461" w:rsidRDefault="004B7461" w:rsidP="00F74F28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F2F4604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39DD693" w14:textId="77777777" w:rsidR="004B7461" w:rsidRP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93DBE6A" w14:textId="77777777" w:rsidR="004B7461" w:rsidRPr="004B7461" w:rsidRDefault="004B7461" w:rsidP="004B7461">
            <w:pPr>
              <w:tabs>
                <w:tab w:val="left" w:pos="5130"/>
              </w:tabs>
            </w:pPr>
            <w:r w:rsidRPr="004B7461">
              <w:tab/>
            </w:r>
          </w:p>
          <w:p w14:paraId="20BEA979" w14:textId="77777777" w:rsidR="004B7461" w:rsidRDefault="004B7461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4B7461">
              <w:t xml:space="preserve">Санкт-Петербург </w:t>
            </w:r>
          </w:p>
          <w:p w14:paraId="3FBCB764" w14:textId="1C99AD82" w:rsidR="00F74F28" w:rsidRPr="004B7461" w:rsidRDefault="00F74F28" w:rsidP="004B746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4C02E3">
              <w:t>2</w:t>
            </w:r>
          </w:p>
          <w:p w14:paraId="1B2C860E" w14:textId="77777777" w:rsidR="00835710" w:rsidRPr="00242A89" w:rsidRDefault="00835710" w:rsidP="00CE0F3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</w:p>
        </w:tc>
      </w:tr>
    </w:tbl>
    <w:p w14:paraId="534B79DA" w14:textId="77777777" w:rsidR="00835710" w:rsidRPr="00A153B5" w:rsidRDefault="00835710" w:rsidP="00835710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18E7877" w14:textId="1D0D5B3A" w:rsidR="004B7461" w:rsidRPr="004B7461" w:rsidRDefault="004B7461" w:rsidP="00D0026B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4B7461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C748D3">
        <w:rPr>
          <w:b/>
          <w:caps/>
        </w:rPr>
        <w:t>обучения</w:t>
      </w:r>
      <w:r w:rsidR="00C748D3" w:rsidRPr="00C748D3">
        <w:rPr>
          <w:b/>
          <w:caps/>
        </w:rPr>
        <w:t xml:space="preserve"> по </w:t>
      </w:r>
      <w:r w:rsidRPr="00C748D3">
        <w:rPr>
          <w:b/>
          <w:caps/>
        </w:rPr>
        <w:t>дисциплине</w:t>
      </w:r>
    </w:p>
    <w:p w14:paraId="21B01FA9" w14:textId="79A9FCFE" w:rsidR="004B7461" w:rsidRPr="00D0026B" w:rsidRDefault="004B7461" w:rsidP="004B7461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4B7461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p w14:paraId="09A1EB02" w14:textId="77777777" w:rsidR="00D0026B" w:rsidRPr="00D0026B" w:rsidRDefault="00D0026B" w:rsidP="004B7461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399"/>
      </w:tblGrid>
      <w:tr w:rsidR="00EC3FEA" w:rsidRPr="00EC3FEA" w14:paraId="75EBFB95" w14:textId="77777777" w:rsidTr="00D0026B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6451" w14:textId="77777777" w:rsidR="00EC3FEA" w:rsidRPr="00EC3FEA" w:rsidRDefault="00EC3FEA" w:rsidP="00EC3F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3FE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3D2F" w14:textId="77777777" w:rsidR="00EC3FEA" w:rsidRPr="00EC3FEA" w:rsidRDefault="00EC3FEA" w:rsidP="00EC3FEA">
            <w:pPr>
              <w:jc w:val="center"/>
              <w:rPr>
                <w:sz w:val="20"/>
                <w:szCs w:val="20"/>
              </w:rPr>
            </w:pPr>
            <w:r w:rsidRPr="00EC3FE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0901209" w14:textId="77777777" w:rsidR="00EC3FEA" w:rsidRPr="00EC3FEA" w:rsidRDefault="00EC3FEA" w:rsidP="00EC3FEA">
            <w:pPr>
              <w:jc w:val="center"/>
              <w:rPr>
                <w:sz w:val="20"/>
                <w:szCs w:val="20"/>
              </w:rPr>
            </w:pPr>
            <w:r w:rsidRPr="00EC3FE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492" w14:textId="77777777" w:rsidR="00EC3FEA" w:rsidRPr="00EC3FEA" w:rsidRDefault="00EC3FEA" w:rsidP="00EC3FEA">
            <w:pPr>
              <w:jc w:val="center"/>
              <w:rPr>
                <w:sz w:val="20"/>
                <w:szCs w:val="20"/>
              </w:rPr>
            </w:pPr>
            <w:r w:rsidRPr="00EC3FEA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3A6F3C" w:rsidRPr="00EC3FEA" w14:paraId="0783165B" w14:textId="77777777" w:rsidTr="00D0026B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F8C52" w14:textId="6AF1BF9D" w:rsidR="003A6F3C" w:rsidRPr="00EC3FEA" w:rsidRDefault="003A6F3C" w:rsidP="003A6F3C">
            <w:pPr>
              <w:jc w:val="center"/>
            </w:pPr>
            <w:r>
              <w:t>ОПК-5</w:t>
            </w:r>
          </w:p>
        </w:tc>
        <w:tc>
          <w:tcPr>
            <w:tcW w:w="2268" w:type="dxa"/>
            <w:shd w:val="clear" w:color="auto" w:fill="auto"/>
          </w:tcPr>
          <w:p w14:paraId="4A57161B" w14:textId="502315B1" w:rsidR="003A6F3C" w:rsidRPr="00EC3FEA" w:rsidRDefault="003A6F3C" w:rsidP="003A6F3C">
            <w:pPr>
              <w:jc w:val="both"/>
            </w:pPr>
            <w: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60995" w14:textId="08E9A748" w:rsidR="003A6F3C" w:rsidRDefault="003A6F3C" w:rsidP="003A6F3C">
            <w:pPr>
              <w:jc w:val="both"/>
            </w:pPr>
            <w:r>
              <w:t>ИОПК – 5.1 знает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1A33DBA7" w14:textId="06C31A79" w:rsidR="003A6F3C" w:rsidRDefault="003A6F3C" w:rsidP="003A6F3C">
            <w:pPr>
              <w:jc w:val="both"/>
            </w:pPr>
            <w:r>
              <w:t>ИОПК – 5.2 умеет вести учет результатов учебной деятельности занимающихся; оценивать знания, двигательные умения и навыки учащихся; 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09F7EE71" w14:textId="05DB58F8" w:rsidR="003A6F3C" w:rsidRPr="00EC3FEA" w:rsidRDefault="003A6F3C" w:rsidP="003A6F3C">
            <w:pPr>
              <w:jc w:val="both"/>
            </w:pPr>
            <w:r>
              <w:t>ИОПК – 5.3 владеет 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3A6F3C" w:rsidRPr="00EC3FEA" w14:paraId="3D61404A" w14:textId="77777777" w:rsidTr="00D0026B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D6877" w14:textId="77777777" w:rsidR="003A6F3C" w:rsidRPr="00EC3FEA" w:rsidRDefault="003A6F3C" w:rsidP="003A6F3C">
            <w:pPr>
              <w:jc w:val="center"/>
            </w:pPr>
            <w:r w:rsidRPr="00EC3FEA">
              <w:t>ОПК-8</w:t>
            </w:r>
          </w:p>
        </w:tc>
        <w:tc>
          <w:tcPr>
            <w:tcW w:w="2268" w:type="dxa"/>
            <w:shd w:val="clear" w:color="auto" w:fill="auto"/>
          </w:tcPr>
          <w:p w14:paraId="769D7B0A" w14:textId="77777777" w:rsidR="003A6F3C" w:rsidRPr="00EC3FEA" w:rsidRDefault="003A6F3C" w:rsidP="003A6F3C">
            <w:pPr>
              <w:jc w:val="both"/>
            </w:pPr>
            <w:r w:rsidRPr="00EC3FEA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730F5" w14:textId="2032601F" w:rsidR="003A6F3C" w:rsidRDefault="003A6F3C" w:rsidP="003A6F3C">
            <w:r>
              <w:t xml:space="preserve">ИОПК – 8.1 знает способы поиска научной и технической информации </w:t>
            </w:r>
          </w:p>
          <w:p w14:paraId="145DF36F" w14:textId="3E7C25AA" w:rsidR="003A6F3C" w:rsidRDefault="003A6F3C" w:rsidP="003A6F3C">
            <w:r>
              <w:t xml:space="preserve">ИОПК </w:t>
            </w:r>
            <w:proofErr w:type="gramStart"/>
            <w:r>
              <w:t>-  8.2</w:t>
            </w:r>
            <w:proofErr w:type="gramEnd"/>
            <w:r>
              <w:t xml:space="preserve"> умеет приобретать новые знания и умения</w:t>
            </w:r>
          </w:p>
          <w:p w14:paraId="1286185C" w14:textId="1ACC5A85" w:rsidR="003A6F3C" w:rsidRPr="00EC3FEA" w:rsidRDefault="003A6F3C" w:rsidP="003A6F3C">
            <w:pPr>
              <w:jc w:val="both"/>
            </w:pPr>
            <w:r>
              <w:t>ИОПК – 8.3 владеет навыками использования в практической деятельности приобретенных знаний и умений как в своей предметной области, так и в смежных</w:t>
            </w:r>
          </w:p>
        </w:tc>
      </w:tr>
    </w:tbl>
    <w:p w14:paraId="095B8361" w14:textId="77777777" w:rsidR="00EC3FEA" w:rsidRPr="004B7461" w:rsidRDefault="00EC3FEA" w:rsidP="004B7461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p w14:paraId="6B149328" w14:textId="4328FE08" w:rsidR="00835710" w:rsidRDefault="00835710" w:rsidP="00D0026B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0F5E4346" w14:textId="7505F50F" w:rsidR="005F3074" w:rsidRPr="00F834E7" w:rsidRDefault="00FF2FBE" w:rsidP="005F3074">
      <w:pPr>
        <w:ind w:firstLine="708"/>
        <w:jc w:val="both"/>
        <w:rPr>
          <w:rFonts w:cs="Calibri"/>
        </w:rPr>
      </w:pPr>
      <w:r w:rsidRPr="004B7461">
        <w:rPr>
          <w:bCs/>
          <w:u w:val="single"/>
        </w:rPr>
        <w:t>Цель дисциплины</w:t>
      </w:r>
      <w:r w:rsidRPr="00F834E7">
        <w:rPr>
          <w:bCs/>
        </w:rPr>
        <w:t>:</w:t>
      </w:r>
      <w:r w:rsidRPr="00F834E7">
        <w:t xml:space="preserve"> </w:t>
      </w:r>
      <w:r w:rsidR="005F3074" w:rsidRPr="00F834E7">
        <w:rPr>
          <w:bCs/>
        </w:rPr>
        <w:t xml:space="preserve">сформировать у </w:t>
      </w:r>
      <w:r w:rsidR="00A3101F">
        <w:rPr>
          <w:bCs/>
        </w:rPr>
        <w:t>обучающихся</w:t>
      </w:r>
      <w:r w:rsidR="005F3074" w:rsidRPr="00F834E7">
        <w:rPr>
          <w:bCs/>
        </w:rPr>
        <w:t xml:space="preserve"> глубокое и полное представление об </w:t>
      </w:r>
      <w:r w:rsidR="005F3074" w:rsidRPr="00F834E7">
        <w:rPr>
          <w:color w:val="000000"/>
        </w:rPr>
        <w:t xml:space="preserve">основных методологических подходах к проведению мероприятий врачебного контроля, наблюдению за функциональным состоянием лиц, занимающихся физической культурой и спортом, к профилактике спортивного травматизма, к антидопинговой пропаганде и допинговому контролю, к санитарно-гигиеническим основам занятий физкультурой и спортом. </w:t>
      </w:r>
    </w:p>
    <w:p w14:paraId="2E478177" w14:textId="77777777" w:rsidR="00FF2FBE" w:rsidRPr="00F834E7" w:rsidRDefault="00FF2FBE" w:rsidP="00835710">
      <w:pPr>
        <w:ind w:firstLine="708"/>
        <w:jc w:val="both"/>
      </w:pPr>
      <w:r w:rsidRPr="004B7461">
        <w:rPr>
          <w:u w:val="single"/>
        </w:rPr>
        <w:t>Задачи дисциплины</w:t>
      </w:r>
      <w:r w:rsidRPr="00F834E7">
        <w:t xml:space="preserve">: </w:t>
      </w:r>
    </w:p>
    <w:p w14:paraId="083E6C14" w14:textId="77777777" w:rsidR="005F3074" w:rsidRPr="00F834E7" w:rsidRDefault="00F834E7" w:rsidP="00FA70D8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5F3074" w:rsidRPr="00F834E7">
        <w:rPr>
          <w:rFonts w:ascii="Times New Roman" w:hAnsi="Times New Roman"/>
          <w:bCs/>
          <w:sz w:val="24"/>
          <w:szCs w:val="24"/>
        </w:rPr>
        <w:t>зучить теоретико-методические основы спортивной медицины;</w:t>
      </w:r>
    </w:p>
    <w:p w14:paraId="5DC4F76E" w14:textId="77777777" w:rsidR="005F3074" w:rsidRPr="00F834E7" w:rsidRDefault="00F834E7" w:rsidP="00FA70D8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5F3074" w:rsidRPr="00F834E7">
        <w:rPr>
          <w:rFonts w:ascii="Times New Roman" w:hAnsi="Times New Roman"/>
          <w:bCs/>
          <w:sz w:val="24"/>
          <w:szCs w:val="24"/>
        </w:rPr>
        <w:t>зучить</w:t>
      </w:r>
      <w:r w:rsidR="005F3074" w:rsidRPr="00F834E7">
        <w:rPr>
          <w:rFonts w:ascii="Times New Roman" w:hAnsi="Times New Roman"/>
          <w:bCs/>
          <w:sz w:val="24"/>
          <w:szCs w:val="24"/>
        </w:rPr>
        <w:tab/>
      </w:r>
      <w:r w:rsidR="005F3074" w:rsidRPr="00F834E7">
        <w:rPr>
          <w:rFonts w:ascii="Times New Roman" w:eastAsia="MS Mincho" w:hAnsi="Times New Roman"/>
          <w:sz w:val="24"/>
          <w:szCs w:val="24"/>
        </w:rPr>
        <w:t>основы врачебно-педагогического наблюдения за физкультурниками и спортсменами;</w:t>
      </w:r>
    </w:p>
    <w:p w14:paraId="685531B1" w14:textId="77777777" w:rsidR="005F3074" w:rsidRPr="00F834E7" w:rsidRDefault="00F834E7" w:rsidP="00FA70D8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5F3074" w:rsidRPr="00F834E7">
        <w:rPr>
          <w:rFonts w:ascii="Times New Roman" w:hAnsi="Times New Roman"/>
          <w:bCs/>
          <w:sz w:val="24"/>
          <w:szCs w:val="24"/>
        </w:rPr>
        <w:t xml:space="preserve">олучить знания о спортивной гигиене и профилактике спортивного травматизма; </w:t>
      </w:r>
    </w:p>
    <w:p w14:paraId="2760415F" w14:textId="308CC602" w:rsidR="005F3074" w:rsidRPr="00F834E7" w:rsidRDefault="00F834E7" w:rsidP="00FA70D8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5F3074" w:rsidRPr="00F834E7">
        <w:rPr>
          <w:rFonts w:ascii="Times New Roman" w:hAnsi="Times New Roman"/>
          <w:bCs/>
          <w:sz w:val="24"/>
          <w:szCs w:val="24"/>
        </w:rPr>
        <w:t xml:space="preserve">формировать у </w:t>
      </w:r>
      <w:r w:rsidR="00A3101F">
        <w:rPr>
          <w:rFonts w:ascii="Times New Roman" w:hAnsi="Times New Roman"/>
          <w:bCs/>
          <w:sz w:val="24"/>
          <w:szCs w:val="24"/>
        </w:rPr>
        <w:t>обучающихся</w:t>
      </w:r>
      <w:r w:rsidR="005F3074" w:rsidRPr="00F834E7">
        <w:rPr>
          <w:rFonts w:ascii="Times New Roman" w:hAnsi="Times New Roman"/>
          <w:bCs/>
          <w:sz w:val="24"/>
          <w:szCs w:val="24"/>
        </w:rPr>
        <w:t xml:space="preserve"> навыки психофизиологического подхода к рациональной организации спортивной деятельности. </w:t>
      </w:r>
    </w:p>
    <w:p w14:paraId="71CB409E" w14:textId="3FD79479" w:rsidR="00835710" w:rsidRPr="008F69C9" w:rsidRDefault="00835710" w:rsidP="00835710">
      <w:pPr>
        <w:ind w:firstLine="709"/>
        <w:jc w:val="both"/>
      </w:pPr>
      <w:r w:rsidRPr="008F69C9">
        <w:t xml:space="preserve">Дисциплина </w:t>
      </w:r>
      <w:r w:rsidR="00F834E7">
        <w:t xml:space="preserve">«Спортивная медицина» </w:t>
      </w:r>
      <w:r w:rsidRPr="008F69C9">
        <w:t xml:space="preserve">входит в состав </w:t>
      </w:r>
      <w:r w:rsidR="00EC3FEA">
        <w:t>модуля Медико-биологические основы физкультурного образования обязательной части программы бакалавриата.</w:t>
      </w:r>
      <w:r w:rsidRPr="008065E1">
        <w:t xml:space="preserve"> </w:t>
      </w:r>
      <w:r w:rsidRPr="008F69C9">
        <w:t>Предшествующими для изучения учебной дисциплины являются</w:t>
      </w:r>
      <w:r>
        <w:t xml:space="preserve"> следующие</w:t>
      </w:r>
      <w:r w:rsidRPr="008F69C9">
        <w:t xml:space="preserve"> дисциплины: </w:t>
      </w:r>
      <w:r w:rsidRPr="006D2D83">
        <w:rPr>
          <w:bCs/>
        </w:rPr>
        <w:t>«Теория и методика физическо</w:t>
      </w:r>
      <w:r w:rsidR="00EC3FEA">
        <w:rPr>
          <w:bCs/>
        </w:rPr>
        <w:t>й культуры</w:t>
      </w:r>
      <w:r w:rsidRPr="006D2D83">
        <w:rPr>
          <w:bCs/>
        </w:rPr>
        <w:t xml:space="preserve"> и спорта», «</w:t>
      </w:r>
      <w:r w:rsidR="00EC3FEA">
        <w:rPr>
          <w:bCs/>
        </w:rPr>
        <w:t>Общая п</w:t>
      </w:r>
      <w:r w:rsidRPr="006D2D83">
        <w:rPr>
          <w:bCs/>
        </w:rPr>
        <w:t>сихология», «Анатом</w:t>
      </w:r>
      <w:r>
        <w:rPr>
          <w:bCs/>
        </w:rPr>
        <w:t>ия</w:t>
      </w:r>
      <w:r w:rsidR="00EC3FEA">
        <w:rPr>
          <w:bCs/>
        </w:rPr>
        <w:t xml:space="preserve"> и </w:t>
      </w:r>
      <w:r>
        <w:rPr>
          <w:bCs/>
        </w:rPr>
        <w:t xml:space="preserve">физиология </w:t>
      </w:r>
      <w:r w:rsidR="00EC3FEA">
        <w:rPr>
          <w:bCs/>
        </w:rPr>
        <w:t>человека</w:t>
      </w:r>
      <w:r w:rsidR="005F3074">
        <w:rPr>
          <w:bCs/>
        </w:rPr>
        <w:t>»</w:t>
      </w:r>
      <w:r w:rsidRPr="006D2D83">
        <w:rPr>
          <w:bCs/>
        </w:rPr>
        <w:t>.</w:t>
      </w:r>
      <w:r w:rsidR="00F834E7">
        <w:rPr>
          <w:bCs/>
        </w:rPr>
        <w:t xml:space="preserve"> </w:t>
      </w:r>
      <w:r w:rsidRPr="008F69C9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</w:t>
      </w:r>
      <w:r w:rsidR="00FF2FBE">
        <w:t>, при прохождении производственной, педагогической практики</w:t>
      </w:r>
      <w:r w:rsidR="005F3074">
        <w:t>, преддипломной практики</w:t>
      </w:r>
      <w:r w:rsidRPr="008F69C9">
        <w:t>.</w:t>
      </w:r>
    </w:p>
    <w:p w14:paraId="1D7AD40D" w14:textId="77777777" w:rsidR="00835710" w:rsidRDefault="00835710" w:rsidP="00D0026B">
      <w:pPr>
        <w:rPr>
          <w:b/>
          <w:bCs/>
        </w:rPr>
      </w:pPr>
    </w:p>
    <w:p w14:paraId="0C25CADF" w14:textId="77777777" w:rsidR="00835710" w:rsidRDefault="00835710" w:rsidP="0083571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20E47FD1" w14:textId="77777777" w:rsidR="00835710" w:rsidRPr="002C1926" w:rsidRDefault="00835710" w:rsidP="00835710">
      <w:pPr>
        <w:ind w:firstLine="720"/>
        <w:jc w:val="both"/>
        <w:rPr>
          <w:color w:val="000000" w:themeColor="text1"/>
        </w:rPr>
      </w:pPr>
      <w:r w:rsidRPr="002C1926">
        <w:lastRenderedPageBreak/>
        <w:t xml:space="preserve">Общая трудоемкость освоения дисциплины составляет 2 зачетные единицы, 72 </w:t>
      </w:r>
      <w:r w:rsidRPr="002C1926">
        <w:rPr>
          <w:color w:val="000000" w:themeColor="text1"/>
        </w:rPr>
        <w:t xml:space="preserve">академических часа </w:t>
      </w:r>
      <w:r w:rsidRPr="002C1926">
        <w:rPr>
          <w:i/>
          <w:color w:val="000000" w:themeColor="text1"/>
        </w:rPr>
        <w:t>(1 зачетная единица соответствует 36 академическим часам).</w:t>
      </w:r>
    </w:p>
    <w:p w14:paraId="79082E3E" w14:textId="77777777" w:rsidR="00835710" w:rsidRPr="002C1926" w:rsidRDefault="00835710" w:rsidP="00835710">
      <w:pPr>
        <w:ind w:firstLine="720"/>
        <w:jc w:val="both"/>
      </w:pPr>
    </w:p>
    <w:p w14:paraId="49E2FF01" w14:textId="77777777" w:rsidR="00835710" w:rsidRPr="002C1926" w:rsidRDefault="00835710" w:rsidP="00835710">
      <w:pPr>
        <w:spacing w:line="360" w:lineRule="auto"/>
        <w:rPr>
          <w:color w:val="000000"/>
        </w:rPr>
      </w:pPr>
      <w:r w:rsidRPr="002C192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ED6EB1" w:rsidRPr="00ED6EB1" w14:paraId="10DF50A2" w14:textId="77777777" w:rsidTr="00A3101F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76F24214" w14:textId="77777777" w:rsidR="00ED6EB1" w:rsidRPr="00ED6EB1" w:rsidRDefault="00ED6EB1" w:rsidP="00ED6EB1">
            <w:pPr>
              <w:jc w:val="center"/>
            </w:pPr>
            <w:r w:rsidRPr="00ED6EB1">
              <w:t>Вид учебной работы</w:t>
            </w:r>
          </w:p>
          <w:p w14:paraId="46DDFA4B" w14:textId="77777777" w:rsidR="00ED6EB1" w:rsidRPr="00ED6EB1" w:rsidRDefault="00ED6EB1" w:rsidP="00ED6EB1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D7E0FE" w14:textId="77777777" w:rsidR="00ED6EB1" w:rsidRPr="00ED6EB1" w:rsidRDefault="00ED6EB1" w:rsidP="00ED6EB1">
            <w:pPr>
              <w:jc w:val="center"/>
            </w:pPr>
            <w:r w:rsidRPr="00ED6EB1">
              <w:t xml:space="preserve">Трудоемкость в </w:t>
            </w:r>
            <w:proofErr w:type="spellStart"/>
            <w:proofErr w:type="gramStart"/>
            <w:r w:rsidRPr="00ED6EB1">
              <w:t>акад.час</w:t>
            </w:r>
            <w:proofErr w:type="spellEnd"/>
            <w:proofErr w:type="gramEnd"/>
          </w:p>
        </w:tc>
      </w:tr>
      <w:tr w:rsidR="00ED6EB1" w:rsidRPr="00ED6EB1" w14:paraId="4DF79AB6" w14:textId="77777777" w:rsidTr="00A3101F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22520F4" w14:textId="77777777" w:rsidR="00ED6EB1" w:rsidRPr="00ED6EB1" w:rsidRDefault="00ED6EB1" w:rsidP="00ED6E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322" w14:textId="77777777" w:rsidR="00ED6EB1" w:rsidRPr="00ED6EB1" w:rsidRDefault="00ED6EB1" w:rsidP="00ED6EB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7CF" w14:textId="77777777" w:rsidR="00ED6EB1" w:rsidRPr="00ED6EB1" w:rsidRDefault="00ED6EB1" w:rsidP="00ED6EB1">
            <w:pPr>
              <w:jc w:val="center"/>
            </w:pPr>
            <w:r w:rsidRPr="00ED6EB1">
              <w:t xml:space="preserve">практическая </w:t>
            </w:r>
          </w:p>
          <w:p w14:paraId="083AAC7B" w14:textId="77777777" w:rsidR="00ED6EB1" w:rsidRPr="00ED6EB1" w:rsidRDefault="00ED6EB1" w:rsidP="00ED6EB1">
            <w:pPr>
              <w:jc w:val="center"/>
            </w:pPr>
            <w:r w:rsidRPr="00ED6EB1">
              <w:t>подготовка</w:t>
            </w:r>
          </w:p>
        </w:tc>
      </w:tr>
      <w:tr w:rsidR="00ED6EB1" w:rsidRPr="00ED6EB1" w14:paraId="7FA7F112" w14:textId="77777777" w:rsidTr="00A3101F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2EF72284" w14:textId="77777777" w:rsidR="00ED6EB1" w:rsidRPr="00ED6EB1" w:rsidRDefault="00ED6EB1" w:rsidP="00ED6EB1">
            <w:pPr>
              <w:rPr>
                <w:b/>
              </w:rPr>
            </w:pPr>
            <w:r w:rsidRPr="00ED6EB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9F3F918" w14:textId="0B168FEF" w:rsidR="00ED6EB1" w:rsidRPr="00ED6EB1" w:rsidRDefault="00ED6EB1" w:rsidP="00ED6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ED6EB1" w:rsidRPr="00ED6EB1" w14:paraId="33182304" w14:textId="77777777" w:rsidTr="00A3101F">
        <w:tc>
          <w:tcPr>
            <w:tcW w:w="5919" w:type="dxa"/>
          </w:tcPr>
          <w:p w14:paraId="68D83A32" w14:textId="77777777" w:rsidR="00ED6EB1" w:rsidRPr="00ED6EB1" w:rsidRDefault="00ED6EB1" w:rsidP="00ED6EB1">
            <w:r w:rsidRPr="00ED6EB1">
              <w:t>в том числе:</w:t>
            </w:r>
          </w:p>
        </w:tc>
        <w:tc>
          <w:tcPr>
            <w:tcW w:w="3687" w:type="dxa"/>
            <w:gridSpan w:val="2"/>
          </w:tcPr>
          <w:p w14:paraId="4A3D7757" w14:textId="77777777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</w:p>
        </w:tc>
      </w:tr>
      <w:tr w:rsidR="00ED6EB1" w:rsidRPr="00ED6EB1" w14:paraId="56D8595A" w14:textId="77777777" w:rsidTr="00A3101F">
        <w:tc>
          <w:tcPr>
            <w:tcW w:w="5919" w:type="dxa"/>
          </w:tcPr>
          <w:p w14:paraId="40042533" w14:textId="77777777" w:rsidR="00ED6EB1" w:rsidRPr="00ED6EB1" w:rsidRDefault="00ED6EB1" w:rsidP="00ED6EB1">
            <w:r w:rsidRPr="00ED6EB1">
              <w:t>Лекции</w:t>
            </w:r>
          </w:p>
        </w:tc>
        <w:tc>
          <w:tcPr>
            <w:tcW w:w="1985" w:type="dxa"/>
          </w:tcPr>
          <w:p w14:paraId="7A13D9B5" w14:textId="3A74FB4C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66940032" w14:textId="77777777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  <w:r w:rsidRPr="00ED6EB1">
              <w:rPr>
                <w:sz w:val="22"/>
                <w:szCs w:val="22"/>
              </w:rPr>
              <w:t>-</w:t>
            </w:r>
          </w:p>
        </w:tc>
      </w:tr>
      <w:tr w:rsidR="00ED6EB1" w:rsidRPr="00ED6EB1" w14:paraId="224BB329" w14:textId="77777777" w:rsidTr="00A3101F">
        <w:tc>
          <w:tcPr>
            <w:tcW w:w="5919" w:type="dxa"/>
          </w:tcPr>
          <w:p w14:paraId="44E8ADB5" w14:textId="77777777" w:rsidR="00ED6EB1" w:rsidRPr="00ED6EB1" w:rsidRDefault="00ED6EB1" w:rsidP="00ED6EB1">
            <w:r w:rsidRPr="00ED6EB1">
              <w:t>Лабораторные работы / Практические занятия (в т.ч. зачет*)</w:t>
            </w:r>
          </w:p>
        </w:tc>
        <w:tc>
          <w:tcPr>
            <w:tcW w:w="1985" w:type="dxa"/>
          </w:tcPr>
          <w:p w14:paraId="2D5CD4B1" w14:textId="4AA94EF8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ED6EB1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5D585F45" w14:textId="77777777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  <w:r w:rsidRPr="00ED6EB1">
              <w:rPr>
                <w:sz w:val="22"/>
                <w:szCs w:val="22"/>
              </w:rPr>
              <w:t>-</w:t>
            </w:r>
          </w:p>
        </w:tc>
      </w:tr>
      <w:tr w:rsidR="00ED6EB1" w:rsidRPr="00ED6EB1" w14:paraId="2D71DD1B" w14:textId="77777777" w:rsidTr="00A3101F">
        <w:tc>
          <w:tcPr>
            <w:tcW w:w="5919" w:type="dxa"/>
            <w:shd w:val="clear" w:color="auto" w:fill="E0E0E0"/>
          </w:tcPr>
          <w:p w14:paraId="4D24DE3F" w14:textId="77777777" w:rsidR="00ED6EB1" w:rsidRPr="00ED6EB1" w:rsidRDefault="00ED6EB1" w:rsidP="00ED6EB1">
            <w:pPr>
              <w:rPr>
                <w:b/>
                <w:bCs/>
              </w:rPr>
            </w:pPr>
            <w:r w:rsidRPr="00ED6EB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1A6EF320" w14:textId="2E8BDBDB" w:rsidR="00ED6EB1" w:rsidRPr="00ED6EB1" w:rsidRDefault="00ED6EB1" w:rsidP="00ED6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ED6EB1" w:rsidRPr="00ED6EB1" w14:paraId="101C985C" w14:textId="77777777" w:rsidTr="00A3101F">
        <w:tc>
          <w:tcPr>
            <w:tcW w:w="5919" w:type="dxa"/>
            <w:shd w:val="clear" w:color="auto" w:fill="D9D9D9"/>
          </w:tcPr>
          <w:p w14:paraId="043C1D6B" w14:textId="77777777" w:rsidR="00ED6EB1" w:rsidRPr="00ED6EB1" w:rsidRDefault="00ED6EB1" w:rsidP="00ED6EB1">
            <w:r w:rsidRPr="00ED6EB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114145BA" w14:textId="71C4618C" w:rsidR="00ED6EB1" w:rsidRPr="00ED6EB1" w:rsidRDefault="00ED6EB1" w:rsidP="00ED6E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6EB1" w:rsidRPr="00ED6EB1" w14:paraId="4A48F034" w14:textId="77777777" w:rsidTr="00A3101F">
        <w:tc>
          <w:tcPr>
            <w:tcW w:w="5919" w:type="dxa"/>
          </w:tcPr>
          <w:p w14:paraId="340DC635" w14:textId="77777777" w:rsidR="00ED6EB1" w:rsidRPr="00ED6EB1" w:rsidRDefault="00ED6EB1" w:rsidP="00ED6EB1">
            <w:r w:rsidRPr="00ED6EB1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0F79AF5B" w14:textId="2B579EF3" w:rsidR="00ED6EB1" w:rsidRPr="00ED6EB1" w:rsidRDefault="00ED6EB1" w:rsidP="00ED6EB1">
            <w:pPr>
              <w:jc w:val="center"/>
            </w:pPr>
            <w:r>
              <w:t>-</w:t>
            </w:r>
          </w:p>
        </w:tc>
      </w:tr>
      <w:tr w:rsidR="00ED6EB1" w:rsidRPr="00ED6EB1" w14:paraId="4D7FB579" w14:textId="77777777" w:rsidTr="00A3101F">
        <w:tc>
          <w:tcPr>
            <w:tcW w:w="5919" w:type="dxa"/>
          </w:tcPr>
          <w:p w14:paraId="6B33D2EE" w14:textId="77777777" w:rsidR="00ED6EB1" w:rsidRPr="00ED6EB1" w:rsidRDefault="00ED6EB1" w:rsidP="00ED6EB1">
            <w:r w:rsidRPr="00ED6EB1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3E2FDEB6" w14:textId="621ED97F" w:rsidR="00ED6EB1" w:rsidRPr="00ED6EB1" w:rsidRDefault="00ED6EB1" w:rsidP="00ED6EB1">
            <w:pPr>
              <w:jc w:val="center"/>
            </w:pPr>
            <w:r>
              <w:t>-</w:t>
            </w:r>
          </w:p>
        </w:tc>
      </w:tr>
      <w:tr w:rsidR="00ED6EB1" w:rsidRPr="00ED6EB1" w14:paraId="7BAD94C6" w14:textId="77777777" w:rsidTr="00A3101F">
        <w:trPr>
          <w:trHeight w:val="454"/>
        </w:trPr>
        <w:tc>
          <w:tcPr>
            <w:tcW w:w="5919" w:type="dxa"/>
            <w:shd w:val="clear" w:color="auto" w:fill="E0E0E0"/>
          </w:tcPr>
          <w:p w14:paraId="3761B621" w14:textId="77777777" w:rsidR="00ED6EB1" w:rsidRPr="00ED6EB1" w:rsidRDefault="00ED6EB1" w:rsidP="00ED6EB1">
            <w:r w:rsidRPr="00ED6EB1">
              <w:rPr>
                <w:b/>
              </w:rPr>
              <w:t>Общая трудоемкость дисциплины (в час. /</w:t>
            </w:r>
            <w:r w:rsidRPr="00ED6EB1">
              <w:t xml:space="preserve"> </w:t>
            </w:r>
            <w:proofErr w:type="spellStart"/>
            <w:r w:rsidRPr="00ED6EB1">
              <w:rPr>
                <w:b/>
              </w:rPr>
              <w:t>з.е</w:t>
            </w:r>
            <w:proofErr w:type="spellEnd"/>
            <w:r w:rsidRPr="00ED6EB1">
              <w:rPr>
                <w:b/>
              </w:rPr>
              <w:t>.)</w:t>
            </w:r>
            <w:r w:rsidRPr="00ED6EB1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3A94DB4B" w14:textId="071D16B0" w:rsidR="00ED6EB1" w:rsidRPr="00ED6EB1" w:rsidRDefault="00ED6EB1" w:rsidP="00ED6EB1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34E3B2A7" w14:textId="577B9579" w:rsidR="00835710" w:rsidRDefault="00835710" w:rsidP="00835710">
      <w:pPr>
        <w:spacing w:after="200" w:line="276" w:lineRule="auto"/>
        <w:ind w:left="360"/>
        <w:contextualSpacing/>
        <w:jc w:val="both"/>
        <w:rPr>
          <w:bCs/>
          <w:lang w:eastAsia="en-US"/>
        </w:rPr>
      </w:pPr>
      <w:r w:rsidRPr="002C1926">
        <w:rPr>
          <w:bCs/>
          <w:lang w:eastAsia="en-US"/>
        </w:rPr>
        <w:t>*</w:t>
      </w:r>
      <w:r w:rsidR="00D0026B">
        <w:rPr>
          <w:bCs/>
          <w:lang w:eastAsia="en-US"/>
        </w:rPr>
        <w:t>з</w:t>
      </w:r>
      <w:r w:rsidRPr="002C1926">
        <w:rPr>
          <w:bCs/>
          <w:lang w:eastAsia="en-US"/>
        </w:rPr>
        <w:t xml:space="preserve">ачет </w:t>
      </w:r>
      <w:r w:rsidR="00D0026B">
        <w:rPr>
          <w:bCs/>
          <w:lang w:eastAsia="en-US"/>
        </w:rPr>
        <w:t>проводится на последнем занятии</w:t>
      </w:r>
    </w:p>
    <w:p w14:paraId="087E0CD5" w14:textId="77777777" w:rsidR="00D0026B" w:rsidRPr="002C1926" w:rsidRDefault="00D0026B" w:rsidP="00835710">
      <w:pPr>
        <w:spacing w:after="200" w:line="276" w:lineRule="auto"/>
        <w:ind w:left="360"/>
        <w:contextualSpacing/>
        <w:jc w:val="both"/>
        <w:rPr>
          <w:bCs/>
          <w:lang w:eastAsia="en-US"/>
        </w:rPr>
      </w:pPr>
    </w:p>
    <w:p w14:paraId="1E49918D" w14:textId="77777777" w:rsidR="00835710" w:rsidRPr="00B572A6" w:rsidRDefault="00835710" w:rsidP="00F834E7">
      <w:pPr>
        <w:spacing w:after="120"/>
        <w:ind w:left="357" w:hanging="357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ED6EB1" w:rsidRPr="00ED6EB1" w14:paraId="2754FD47" w14:textId="77777777" w:rsidTr="00A3101F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A4034F1" w14:textId="77777777" w:rsidR="00ED6EB1" w:rsidRPr="00ED6EB1" w:rsidRDefault="00ED6EB1" w:rsidP="00ED6EB1">
            <w:pPr>
              <w:jc w:val="center"/>
            </w:pPr>
            <w:r w:rsidRPr="00ED6EB1">
              <w:t>Вид учебной работы</w:t>
            </w:r>
          </w:p>
          <w:p w14:paraId="2C3BB5C7" w14:textId="77777777" w:rsidR="00ED6EB1" w:rsidRPr="00ED6EB1" w:rsidRDefault="00ED6EB1" w:rsidP="00ED6EB1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9B95DED" w14:textId="77777777" w:rsidR="00ED6EB1" w:rsidRPr="00ED6EB1" w:rsidRDefault="00ED6EB1" w:rsidP="00ED6EB1">
            <w:pPr>
              <w:jc w:val="center"/>
            </w:pPr>
            <w:r w:rsidRPr="00ED6EB1">
              <w:t xml:space="preserve">Трудоемкость в </w:t>
            </w:r>
            <w:proofErr w:type="spellStart"/>
            <w:proofErr w:type="gramStart"/>
            <w:r w:rsidRPr="00ED6EB1">
              <w:t>акад.час</w:t>
            </w:r>
            <w:proofErr w:type="spellEnd"/>
            <w:proofErr w:type="gramEnd"/>
          </w:p>
        </w:tc>
      </w:tr>
      <w:tr w:rsidR="00ED6EB1" w:rsidRPr="00ED6EB1" w14:paraId="7C426981" w14:textId="77777777" w:rsidTr="00A3101F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02855EC5" w14:textId="77777777" w:rsidR="00ED6EB1" w:rsidRPr="00ED6EB1" w:rsidRDefault="00ED6EB1" w:rsidP="00ED6EB1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41A" w14:textId="77777777" w:rsidR="00ED6EB1" w:rsidRPr="00ED6EB1" w:rsidRDefault="00ED6EB1" w:rsidP="00ED6EB1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D8D" w14:textId="77777777" w:rsidR="00ED6EB1" w:rsidRPr="00ED6EB1" w:rsidRDefault="00ED6EB1" w:rsidP="00ED6EB1">
            <w:pPr>
              <w:jc w:val="center"/>
            </w:pPr>
            <w:r w:rsidRPr="00ED6EB1">
              <w:t xml:space="preserve">практическая </w:t>
            </w:r>
          </w:p>
          <w:p w14:paraId="702FFE79" w14:textId="77777777" w:rsidR="00ED6EB1" w:rsidRPr="00ED6EB1" w:rsidRDefault="00ED6EB1" w:rsidP="00ED6EB1">
            <w:pPr>
              <w:jc w:val="center"/>
            </w:pPr>
            <w:r w:rsidRPr="00ED6EB1">
              <w:t>подготовка</w:t>
            </w:r>
          </w:p>
        </w:tc>
      </w:tr>
      <w:tr w:rsidR="00ED6EB1" w:rsidRPr="00ED6EB1" w14:paraId="144B39D1" w14:textId="77777777" w:rsidTr="00A3101F">
        <w:trPr>
          <w:trHeight w:val="424"/>
        </w:trPr>
        <w:tc>
          <w:tcPr>
            <w:tcW w:w="5917" w:type="dxa"/>
            <w:shd w:val="clear" w:color="auto" w:fill="E0E0E0"/>
          </w:tcPr>
          <w:p w14:paraId="1AD67C51" w14:textId="77777777" w:rsidR="00ED6EB1" w:rsidRPr="00ED6EB1" w:rsidRDefault="00ED6EB1" w:rsidP="00ED6EB1">
            <w:pPr>
              <w:rPr>
                <w:b/>
              </w:rPr>
            </w:pPr>
            <w:r w:rsidRPr="00ED6EB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316BEC0B" w14:textId="3E66771B" w:rsidR="00ED6EB1" w:rsidRPr="00ED6EB1" w:rsidRDefault="00ED6EB1" w:rsidP="00ED6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ED6EB1" w:rsidRPr="00ED6EB1" w14:paraId="02BA214F" w14:textId="77777777" w:rsidTr="00A3101F">
        <w:tc>
          <w:tcPr>
            <w:tcW w:w="5917" w:type="dxa"/>
          </w:tcPr>
          <w:p w14:paraId="24F5B5E8" w14:textId="77777777" w:rsidR="00ED6EB1" w:rsidRPr="00ED6EB1" w:rsidRDefault="00ED6EB1" w:rsidP="00ED6EB1">
            <w:r w:rsidRPr="00ED6EB1">
              <w:t>в том числе:</w:t>
            </w:r>
          </w:p>
        </w:tc>
        <w:tc>
          <w:tcPr>
            <w:tcW w:w="3689" w:type="dxa"/>
            <w:gridSpan w:val="2"/>
          </w:tcPr>
          <w:p w14:paraId="01505ADA" w14:textId="77777777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</w:p>
        </w:tc>
      </w:tr>
      <w:tr w:rsidR="00ED6EB1" w:rsidRPr="00ED6EB1" w14:paraId="1DB358E5" w14:textId="77777777" w:rsidTr="00A3101F">
        <w:tc>
          <w:tcPr>
            <w:tcW w:w="5917" w:type="dxa"/>
          </w:tcPr>
          <w:p w14:paraId="399C8B73" w14:textId="77777777" w:rsidR="00ED6EB1" w:rsidRPr="00ED6EB1" w:rsidRDefault="00ED6EB1" w:rsidP="00ED6EB1">
            <w:r w:rsidRPr="00ED6EB1">
              <w:t>Лекции</w:t>
            </w:r>
          </w:p>
        </w:tc>
        <w:tc>
          <w:tcPr>
            <w:tcW w:w="1986" w:type="dxa"/>
          </w:tcPr>
          <w:p w14:paraId="459E7F26" w14:textId="1268AAB3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6C80A127" w14:textId="77777777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  <w:r w:rsidRPr="00ED6EB1">
              <w:rPr>
                <w:sz w:val="22"/>
                <w:szCs w:val="22"/>
              </w:rPr>
              <w:t>-</w:t>
            </w:r>
          </w:p>
        </w:tc>
      </w:tr>
      <w:tr w:rsidR="00ED6EB1" w:rsidRPr="00ED6EB1" w14:paraId="08966502" w14:textId="77777777" w:rsidTr="00A3101F">
        <w:tc>
          <w:tcPr>
            <w:tcW w:w="5917" w:type="dxa"/>
          </w:tcPr>
          <w:p w14:paraId="04660942" w14:textId="77777777" w:rsidR="00ED6EB1" w:rsidRPr="00ED6EB1" w:rsidRDefault="00ED6EB1" w:rsidP="00ED6EB1">
            <w:r w:rsidRPr="00ED6EB1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597DE811" w14:textId="276B7851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D6EB1">
              <w:rPr>
                <w:sz w:val="22"/>
                <w:szCs w:val="22"/>
              </w:rPr>
              <w:t>/-</w:t>
            </w:r>
          </w:p>
        </w:tc>
        <w:tc>
          <w:tcPr>
            <w:tcW w:w="1703" w:type="dxa"/>
          </w:tcPr>
          <w:p w14:paraId="4E3CABC4" w14:textId="77777777" w:rsidR="00ED6EB1" w:rsidRPr="00ED6EB1" w:rsidRDefault="00ED6EB1" w:rsidP="00ED6EB1">
            <w:pPr>
              <w:jc w:val="center"/>
              <w:rPr>
                <w:sz w:val="22"/>
                <w:szCs w:val="22"/>
              </w:rPr>
            </w:pPr>
            <w:r w:rsidRPr="00ED6EB1">
              <w:rPr>
                <w:sz w:val="22"/>
                <w:szCs w:val="22"/>
              </w:rPr>
              <w:t>-</w:t>
            </w:r>
          </w:p>
        </w:tc>
      </w:tr>
      <w:tr w:rsidR="00ED6EB1" w:rsidRPr="00ED6EB1" w14:paraId="4588BEE5" w14:textId="77777777" w:rsidTr="00A3101F">
        <w:tc>
          <w:tcPr>
            <w:tcW w:w="5917" w:type="dxa"/>
            <w:shd w:val="clear" w:color="auto" w:fill="E0E0E0"/>
          </w:tcPr>
          <w:p w14:paraId="0CADB94C" w14:textId="77777777" w:rsidR="00ED6EB1" w:rsidRPr="00ED6EB1" w:rsidRDefault="00ED6EB1" w:rsidP="00ED6EB1">
            <w:pPr>
              <w:rPr>
                <w:b/>
                <w:bCs/>
              </w:rPr>
            </w:pPr>
            <w:r w:rsidRPr="00ED6EB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FAA5B97" w14:textId="0A5C8A2D" w:rsidR="00ED6EB1" w:rsidRPr="00ED6EB1" w:rsidRDefault="00ED6EB1" w:rsidP="00ED6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</w:tr>
      <w:tr w:rsidR="00ED6EB1" w:rsidRPr="00ED6EB1" w14:paraId="470DD5EE" w14:textId="77777777" w:rsidTr="00A3101F">
        <w:tc>
          <w:tcPr>
            <w:tcW w:w="5917" w:type="dxa"/>
            <w:shd w:val="clear" w:color="auto" w:fill="D9D9D9"/>
          </w:tcPr>
          <w:p w14:paraId="2A102797" w14:textId="77777777" w:rsidR="00ED6EB1" w:rsidRPr="00ED6EB1" w:rsidRDefault="00ED6EB1" w:rsidP="00ED6EB1">
            <w:r w:rsidRPr="00ED6EB1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8CBA1DF" w14:textId="77777777" w:rsidR="00ED6EB1" w:rsidRPr="00ED6EB1" w:rsidRDefault="00ED6EB1" w:rsidP="00ED6EB1">
            <w:pPr>
              <w:jc w:val="center"/>
              <w:rPr>
                <w:b/>
              </w:rPr>
            </w:pPr>
            <w:r w:rsidRPr="00ED6EB1">
              <w:rPr>
                <w:b/>
              </w:rPr>
              <w:t>4</w:t>
            </w:r>
          </w:p>
        </w:tc>
      </w:tr>
      <w:tr w:rsidR="00ED6EB1" w:rsidRPr="00ED6EB1" w14:paraId="6B764B46" w14:textId="77777777" w:rsidTr="00A3101F">
        <w:tc>
          <w:tcPr>
            <w:tcW w:w="5917" w:type="dxa"/>
          </w:tcPr>
          <w:p w14:paraId="78D4F734" w14:textId="77777777" w:rsidR="00ED6EB1" w:rsidRPr="00ED6EB1" w:rsidRDefault="00ED6EB1" w:rsidP="00ED6EB1">
            <w:r w:rsidRPr="00ED6EB1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8DBD" w14:textId="77777777" w:rsidR="00ED6EB1" w:rsidRPr="00ED6EB1" w:rsidRDefault="00ED6EB1" w:rsidP="00ED6EB1">
            <w:pPr>
              <w:jc w:val="center"/>
            </w:pPr>
            <w:r w:rsidRPr="00ED6EB1">
              <w:t>0,25</w:t>
            </w:r>
          </w:p>
        </w:tc>
      </w:tr>
      <w:tr w:rsidR="00ED6EB1" w:rsidRPr="00ED6EB1" w14:paraId="14F39023" w14:textId="77777777" w:rsidTr="00A3101F">
        <w:tc>
          <w:tcPr>
            <w:tcW w:w="5917" w:type="dxa"/>
          </w:tcPr>
          <w:p w14:paraId="34329E70" w14:textId="77777777" w:rsidR="00ED6EB1" w:rsidRPr="00ED6EB1" w:rsidRDefault="00ED6EB1" w:rsidP="00ED6EB1">
            <w:r w:rsidRPr="00ED6EB1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F8A5" w14:textId="77777777" w:rsidR="00ED6EB1" w:rsidRPr="00ED6EB1" w:rsidRDefault="00ED6EB1" w:rsidP="00ED6EB1">
            <w:pPr>
              <w:jc w:val="center"/>
            </w:pPr>
            <w:r w:rsidRPr="00ED6EB1">
              <w:t>3,75</w:t>
            </w:r>
          </w:p>
        </w:tc>
      </w:tr>
      <w:tr w:rsidR="00ED6EB1" w:rsidRPr="00ED6EB1" w14:paraId="51FC3BAF" w14:textId="77777777" w:rsidTr="00A3101F">
        <w:tc>
          <w:tcPr>
            <w:tcW w:w="5917" w:type="dxa"/>
            <w:shd w:val="clear" w:color="auto" w:fill="D9D9D9"/>
          </w:tcPr>
          <w:p w14:paraId="5EED390C" w14:textId="77777777" w:rsidR="00ED6EB1" w:rsidRPr="00ED6EB1" w:rsidRDefault="00ED6EB1" w:rsidP="00ED6EB1">
            <w:r w:rsidRPr="00ED6EB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DB27340" w14:textId="3C6D8FC4" w:rsidR="00ED6EB1" w:rsidRPr="00ED6EB1" w:rsidRDefault="00ED6EB1" w:rsidP="00ED6E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6EB1" w:rsidRPr="00ED6EB1" w14:paraId="693055C8" w14:textId="77777777" w:rsidTr="00A3101F">
        <w:tc>
          <w:tcPr>
            <w:tcW w:w="5917" w:type="dxa"/>
          </w:tcPr>
          <w:p w14:paraId="548A95D2" w14:textId="77777777" w:rsidR="00ED6EB1" w:rsidRPr="00ED6EB1" w:rsidRDefault="00ED6EB1" w:rsidP="00ED6EB1">
            <w:r w:rsidRPr="00ED6EB1">
              <w:t>контактная работа</w:t>
            </w:r>
          </w:p>
        </w:tc>
        <w:tc>
          <w:tcPr>
            <w:tcW w:w="3689" w:type="dxa"/>
            <w:gridSpan w:val="2"/>
          </w:tcPr>
          <w:p w14:paraId="63A26CAF" w14:textId="6E24E238" w:rsidR="00ED6EB1" w:rsidRPr="00ED6EB1" w:rsidRDefault="00ED6EB1" w:rsidP="00ED6EB1">
            <w:pPr>
              <w:jc w:val="center"/>
            </w:pPr>
            <w:r>
              <w:t>-</w:t>
            </w:r>
          </w:p>
        </w:tc>
      </w:tr>
      <w:tr w:rsidR="00ED6EB1" w:rsidRPr="00ED6EB1" w14:paraId="26DE3A0F" w14:textId="77777777" w:rsidTr="00A3101F">
        <w:tc>
          <w:tcPr>
            <w:tcW w:w="5917" w:type="dxa"/>
          </w:tcPr>
          <w:p w14:paraId="7E57BC2F" w14:textId="77777777" w:rsidR="00ED6EB1" w:rsidRPr="00ED6EB1" w:rsidRDefault="00ED6EB1" w:rsidP="00ED6EB1">
            <w:r w:rsidRPr="00ED6EB1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06DB51D0" w14:textId="18075E08" w:rsidR="00ED6EB1" w:rsidRPr="00ED6EB1" w:rsidRDefault="00ED6EB1" w:rsidP="00ED6EB1">
            <w:pPr>
              <w:jc w:val="center"/>
            </w:pPr>
            <w:r>
              <w:t>-</w:t>
            </w:r>
          </w:p>
        </w:tc>
      </w:tr>
      <w:tr w:rsidR="00ED6EB1" w:rsidRPr="00ED6EB1" w14:paraId="509F5721" w14:textId="77777777" w:rsidTr="00A3101F">
        <w:trPr>
          <w:trHeight w:val="454"/>
        </w:trPr>
        <w:tc>
          <w:tcPr>
            <w:tcW w:w="5917" w:type="dxa"/>
            <w:shd w:val="clear" w:color="auto" w:fill="E0E0E0"/>
          </w:tcPr>
          <w:p w14:paraId="36660C58" w14:textId="77777777" w:rsidR="00ED6EB1" w:rsidRPr="00ED6EB1" w:rsidRDefault="00ED6EB1" w:rsidP="00ED6EB1">
            <w:r w:rsidRPr="00ED6EB1">
              <w:rPr>
                <w:b/>
              </w:rPr>
              <w:t>Общая трудоемкость дисциплины (в час. /</w:t>
            </w:r>
            <w:r w:rsidRPr="00ED6EB1">
              <w:t xml:space="preserve"> </w:t>
            </w:r>
            <w:proofErr w:type="spellStart"/>
            <w:r w:rsidRPr="00ED6EB1">
              <w:rPr>
                <w:b/>
              </w:rPr>
              <w:t>з.е</w:t>
            </w:r>
            <w:proofErr w:type="spellEnd"/>
            <w:r w:rsidRPr="00ED6EB1">
              <w:rPr>
                <w:b/>
              </w:rPr>
              <w:t>.)</w:t>
            </w:r>
            <w:r w:rsidRPr="00ED6EB1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3F45CF8" w14:textId="167FD8D8" w:rsidR="00ED6EB1" w:rsidRPr="00ED6EB1" w:rsidRDefault="00D0026B" w:rsidP="00ED6EB1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4E26A36E" w14:textId="77777777" w:rsidR="004B7461" w:rsidRDefault="004B7461" w:rsidP="00D0026B">
      <w:pPr>
        <w:rPr>
          <w:b/>
          <w:bCs/>
        </w:rPr>
      </w:pPr>
    </w:p>
    <w:p w14:paraId="3B5886F5" w14:textId="77777777" w:rsidR="00835710" w:rsidRDefault="00835710" w:rsidP="00D0026B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4E3E303B" w14:textId="77777777" w:rsidR="00835710" w:rsidRPr="002D7AE8" w:rsidRDefault="00835710" w:rsidP="00835710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2CD2F5C" w14:textId="77777777" w:rsidR="00835710" w:rsidRDefault="00835710" w:rsidP="00D0026B">
      <w:pPr>
        <w:rPr>
          <w:b/>
          <w:bCs/>
        </w:rPr>
      </w:pPr>
    </w:p>
    <w:p w14:paraId="549EB3CA" w14:textId="19E7D5ED" w:rsidR="004B7461" w:rsidRDefault="004B7461" w:rsidP="004B7461">
      <w:pPr>
        <w:autoSpaceDE w:val="0"/>
        <w:autoSpaceDN w:val="0"/>
        <w:adjustRightInd w:val="0"/>
        <w:jc w:val="both"/>
        <w:rPr>
          <w:b/>
          <w:smallCaps/>
        </w:rPr>
      </w:pPr>
      <w:r w:rsidRPr="004B7461">
        <w:rPr>
          <w:b/>
          <w:smallCaps/>
        </w:rPr>
        <w:t>4.1 Блоки (разделы) дисциплины</w:t>
      </w:r>
    </w:p>
    <w:p w14:paraId="67641E47" w14:textId="77777777" w:rsidR="004B7461" w:rsidRPr="004B7461" w:rsidRDefault="004B7461" w:rsidP="004B7461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4B7461" w:rsidRPr="002F6C95" w14:paraId="517F4545" w14:textId="77777777" w:rsidTr="004B7461">
        <w:tc>
          <w:tcPr>
            <w:tcW w:w="959" w:type="dxa"/>
            <w:shd w:val="clear" w:color="auto" w:fill="auto"/>
          </w:tcPr>
          <w:p w14:paraId="06EA7817" w14:textId="77777777" w:rsidR="004B7461" w:rsidRPr="002F6C95" w:rsidRDefault="004B7461" w:rsidP="004B74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6C0DCC37" w14:textId="77777777" w:rsidR="004B7461" w:rsidRPr="002F6C95" w:rsidRDefault="004B7461" w:rsidP="004B74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68604D38" w14:textId="77777777" w:rsidR="004B7461" w:rsidRPr="002F6C95" w:rsidRDefault="004B7461" w:rsidP="004B74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7461" w:rsidRPr="004B7461" w14:paraId="6C8DEDA3" w14:textId="77777777" w:rsidTr="004B7461">
        <w:tc>
          <w:tcPr>
            <w:tcW w:w="959" w:type="dxa"/>
            <w:shd w:val="clear" w:color="auto" w:fill="auto"/>
          </w:tcPr>
          <w:p w14:paraId="1A913F6F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B7461">
              <w:rPr>
                <w:smallCaps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513B5738" w14:textId="77777777" w:rsidR="004B7461" w:rsidRPr="004B7461" w:rsidRDefault="004B7461" w:rsidP="004B7461">
            <w:pPr>
              <w:ind w:firstLine="34"/>
              <w:jc w:val="both"/>
            </w:pPr>
            <w:r w:rsidRPr="004B7461">
              <w:t>История становления спортивной медицины в мире и в России</w:t>
            </w:r>
          </w:p>
        </w:tc>
      </w:tr>
      <w:tr w:rsidR="004B7461" w:rsidRPr="004B7461" w14:paraId="00C098C0" w14:textId="77777777" w:rsidTr="004B7461">
        <w:tc>
          <w:tcPr>
            <w:tcW w:w="959" w:type="dxa"/>
            <w:shd w:val="clear" w:color="auto" w:fill="auto"/>
          </w:tcPr>
          <w:p w14:paraId="1BE26E71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B7461">
              <w:rPr>
                <w:smallCaps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58B3B200" w14:textId="77777777" w:rsidR="004B7461" w:rsidRPr="004B7461" w:rsidRDefault="004B7461" w:rsidP="004B7461">
            <w:pPr>
              <w:ind w:firstLine="34"/>
              <w:jc w:val="both"/>
            </w:pPr>
            <w:r w:rsidRPr="004B7461">
              <w:t>Врачебный контроль за функциональным состоянием лиц, занимающихся физкультурой и спортом</w:t>
            </w:r>
          </w:p>
        </w:tc>
      </w:tr>
      <w:tr w:rsidR="004B7461" w:rsidRPr="004B7461" w14:paraId="17503AEA" w14:textId="77777777" w:rsidTr="004B7461">
        <w:tc>
          <w:tcPr>
            <w:tcW w:w="959" w:type="dxa"/>
            <w:shd w:val="clear" w:color="auto" w:fill="auto"/>
          </w:tcPr>
          <w:p w14:paraId="77B09CB1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B7461">
              <w:rPr>
                <w:smallCaps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4D78332E" w14:textId="77777777" w:rsidR="004B7461" w:rsidRPr="004B7461" w:rsidRDefault="004B7461" w:rsidP="004B7461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4B7461">
              <w:t>Оценка физического развития человека. Функциональное тестирование в спортивной медицине</w:t>
            </w:r>
          </w:p>
        </w:tc>
      </w:tr>
      <w:tr w:rsidR="004B7461" w:rsidRPr="004B7461" w14:paraId="1BF742A3" w14:textId="77777777" w:rsidTr="004B7461">
        <w:tc>
          <w:tcPr>
            <w:tcW w:w="959" w:type="dxa"/>
            <w:shd w:val="clear" w:color="auto" w:fill="auto"/>
          </w:tcPr>
          <w:p w14:paraId="7BF0D641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B7461">
              <w:rPr>
                <w:smallCaps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6158851B" w14:textId="77777777" w:rsidR="004B7461" w:rsidRPr="004B7461" w:rsidRDefault="004B7461" w:rsidP="004B7461">
            <w:pPr>
              <w:ind w:firstLine="34"/>
              <w:jc w:val="both"/>
            </w:pPr>
            <w:r w:rsidRPr="004B7461">
              <w:t>Врачебно-педагогическое наблюдение в процессе занятий физкультурой и спортом</w:t>
            </w:r>
          </w:p>
        </w:tc>
      </w:tr>
      <w:tr w:rsidR="004B7461" w:rsidRPr="004B7461" w14:paraId="67371D5C" w14:textId="77777777" w:rsidTr="004B7461">
        <w:tc>
          <w:tcPr>
            <w:tcW w:w="959" w:type="dxa"/>
            <w:shd w:val="clear" w:color="auto" w:fill="auto"/>
          </w:tcPr>
          <w:p w14:paraId="77C43B48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B7461">
              <w:rPr>
                <w:smallCaps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3E2331B7" w14:textId="77777777" w:rsidR="004B7461" w:rsidRPr="004B7461" w:rsidRDefault="004B7461" w:rsidP="004B7461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4B7461">
              <w:t>Спортивный травматизм и неотложные состояния, возникающие при нерациональном режиме спортивной деятельности</w:t>
            </w:r>
          </w:p>
        </w:tc>
      </w:tr>
      <w:tr w:rsidR="004B7461" w:rsidRPr="004B7461" w14:paraId="5FE0A75F" w14:textId="77777777" w:rsidTr="004B7461">
        <w:tc>
          <w:tcPr>
            <w:tcW w:w="959" w:type="dxa"/>
            <w:shd w:val="clear" w:color="auto" w:fill="auto"/>
          </w:tcPr>
          <w:p w14:paraId="486E3122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B7461">
              <w:rPr>
                <w:smallCaps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465FAF9B" w14:textId="77777777" w:rsidR="004B7461" w:rsidRPr="004B7461" w:rsidRDefault="004B7461" w:rsidP="004B7461">
            <w:pPr>
              <w:autoSpaceDE w:val="0"/>
              <w:autoSpaceDN w:val="0"/>
              <w:adjustRightInd w:val="0"/>
              <w:ind w:firstLine="34"/>
              <w:jc w:val="both"/>
            </w:pPr>
            <w:r w:rsidRPr="004B7461">
              <w:t>Заболевания спортсменов и способы их профилактики</w:t>
            </w:r>
          </w:p>
        </w:tc>
      </w:tr>
      <w:tr w:rsidR="004B7461" w:rsidRPr="004B7461" w14:paraId="4E5D1FF3" w14:textId="77777777" w:rsidTr="004B7461">
        <w:tc>
          <w:tcPr>
            <w:tcW w:w="959" w:type="dxa"/>
            <w:shd w:val="clear" w:color="auto" w:fill="auto"/>
          </w:tcPr>
          <w:p w14:paraId="4881CE17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36CC1562" w14:textId="77777777" w:rsidR="004B7461" w:rsidRPr="004B7461" w:rsidRDefault="004B7461" w:rsidP="004B7461">
            <w:pPr>
              <w:autoSpaceDE w:val="0"/>
              <w:autoSpaceDN w:val="0"/>
              <w:adjustRightInd w:val="0"/>
              <w:ind w:firstLine="34"/>
              <w:jc w:val="both"/>
            </w:pPr>
            <w:r w:rsidRPr="004B7461">
              <w:t>Методы повышения спортивной работоспособности</w:t>
            </w:r>
          </w:p>
        </w:tc>
      </w:tr>
      <w:tr w:rsidR="004B7461" w:rsidRPr="004B7461" w14:paraId="208E7B6C" w14:textId="77777777" w:rsidTr="004B7461">
        <w:tc>
          <w:tcPr>
            <w:tcW w:w="959" w:type="dxa"/>
            <w:shd w:val="clear" w:color="auto" w:fill="auto"/>
          </w:tcPr>
          <w:p w14:paraId="659F94D4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14:paraId="361D63E8" w14:textId="77777777" w:rsidR="004B7461" w:rsidRPr="004B7461" w:rsidRDefault="004B7461" w:rsidP="004B7461">
            <w:pPr>
              <w:autoSpaceDE w:val="0"/>
              <w:autoSpaceDN w:val="0"/>
              <w:adjustRightInd w:val="0"/>
              <w:ind w:firstLine="34"/>
              <w:jc w:val="both"/>
            </w:pPr>
            <w:r w:rsidRPr="004B7461">
              <w:t>Спортивное питание</w:t>
            </w:r>
          </w:p>
        </w:tc>
      </w:tr>
      <w:tr w:rsidR="004B7461" w:rsidRPr="004B7461" w14:paraId="4EC3E7A8" w14:textId="77777777" w:rsidTr="004B7461">
        <w:tc>
          <w:tcPr>
            <w:tcW w:w="959" w:type="dxa"/>
            <w:shd w:val="clear" w:color="auto" w:fill="auto"/>
          </w:tcPr>
          <w:p w14:paraId="1521A44C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14:paraId="46A8A4B7" w14:textId="77777777" w:rsidR="004B7461" w:rsidRPr="004B7461" w:rsidRDefault="004B7461" w:rsidP="004B7461">
            <w:pPr>
              <w:autoSpaceDE w:val="0"/>
              <w:autoSpaceDN w:val="0"/>
              <w:adjustRightInd w:val="0"/>
              <w:ind w:firstLine="34"/>
              <w:jc w:val="both"/>
            </w:pPr>
            <w:r w:rsidRPr="004B7461">
              <w:t>Медицинское сопровождение соревнований</w:t>
            </w:r>
          </w:p>
        </w:tc>
      </w:tr>
      <w:tr w:rsidR="004B7461" w:rsidRPr="004B7461" w14:paraId="7736534B" w14:textId="77777777" w:rsidTr="004B7461">
        <w:tc>
          <w:tcPr>
            <w:tcW w:w="959" w:type="dxa"/>
            <w:shd w:val="clear" w:color="auto" w:fill="auto"/>
          </w:tcPr>
          <w:p w14:paraId="4C9AF671" w14:textId="77777777" w:rsidR="004B7461" w:rsidRPr="004B7461" w:rsidRDefault="004B7461" w:rsidP="004B746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14:paraId="6FED21CB" w14:textId="77777777" w:rsidR="004B7461" w:rsidRPr="004B7461" w:rsidRDefault="004B7461" w:rsidP="004B7461">
            <w:pPr>
              <w:autoSpaceDE w:val="0"/>
              <w:autoSpaceDN w:val="0"/>
              <w:adjustRightInd w:val="0"/>
              <w:ind w:firstLine="34"/>
              <w:jc w:val="both"/>
            </w:pPr>
            <w:r w:rsidRPr="004B7461">
              <w:t>Нормативно-правовое регулирование в области спортивной медицины (адаптивной физической культуры</w:t>
            </w:r>
            <w:r>
              <w:t>)</w:t>
            </w:r>
          </w:p>
        </w:tc>
      </w:tr>
    </w:tbl>
    <w:p w14:paraId="29DD9015" w14:textId="77777777" w:rsidR="00835710" w:rsidRPr="00B4749A" w:rsidRDefault="00835710" w:rsidP="00835710">
      <w:pPr>
        <w:spacing w:line="360" w:lineRule="auto"/>
        <w:rPr>
          <w:b/>
          <w:bCs/>
          <w:smallCaps/>
        </w:rPr>
      </w:pPr>
      <w:r w:rsidRPr="00B4749A">
        <w:rPr>
          <w:b/>
          <w:bCs/>
          <w:smallCaps/>
        </w:rPr>
        <w:t>4.</w:t>
      </w:r>
      <w:r w:rsidR="003873A3" w:rsidRPr="003873A3">
        <w:rPr>
          <w:b/>
          <w:bCs/>
          <w:smallCaps/>
        </w:rPr>
        <w:t>2</w:t>
      </w:r>
      <w:r w:rsidRPr="00B4749A">
        <w:rPr>
          <w:b/>
          <w:bCs/>
          <w:smallCaps/>
        </w:rPr>
        <w:t xml:space="preserve"> Примерная тематика курсовых работ (проектов)</w:t>
      </w:r>
    </w:p>
    <w:p w14:paraId="33ED497A" w14:textId="77777777" w:rsidR="00835710" w:rsidRDefault="00835710" w:rsidP="00835710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31288A9D" w14:textId="7B6A469B" w:rsidR="00944B68" w:rsidRDefault="00944B68" w:rsidP="00944B68">
      <w:pPr>
        <w:ind w:left="426" w:hanging="426"/>
        <w:jc w:val="both"/>
        <w:rPr>
          <w:b/>
          <w:bCs/>
          <w:smallCaps/>
        </w:rPr>
      </w:pPr>
      <w:r w:rsidRPr="003873A3">
        <w:rPr>
          <w:b/>
          <w:bCs/>
          <w:smallCaps/>
        </w:rPr>
        <w:t>4.</w:t>
      </w:r>
      <w:r w:rsidR="003873A3" w:rsidRPr="003873A3">
        <w:rPr>
          <w:b/>
          <w:bCs/>
          <w:smallCaps/>
        </w:rPr>
        <w:t>3</w:t>
      </w:r>
      <w:r w:rsidRPr="003873A3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D6EB1">
        <w:rPr>
          <w:b/>
          <w:bCs/>
          <w:smallCaps/>
        </w:rPr>
        <w:t>.</w:t>
      </w:r>
    </w:p>
    <w:p w14:paraId="37239C00" w14:textId="4CCA6DFA" w:rsidR="00ED6EB1" w:rsidRDefault="00ED6EB1" w:rsidP="00ED6EB1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0CE9F786" w14:textId="06C99225" w:rsidR="00ED6EB1" w:rsidRDefault="00ED6EB1" w:rsidP="00ED6EB1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701"/>
        <w:gridCol w:w="2268"/>
        <w:gridCol w:w="1418"/>
      </w:tblGrid>
      <w:tr w:rsidR="00ED6EB1" w:rsidRPr="00ED6EB1" w14:paraId="7C9D5836" w14:textId="77777777" w:rsidTr="00D0026B">
        <w:tc>
          <w:tcPr>
            <w:tcW w:w="675" w:type="dxa"/>
            <w:vMerge w:val="restart"/>
            <w:vAlign w:val="center"/>
          </w:tcPr>
          <w:p w14:paraId="3F5BC63F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</w:p>
          <w:p w14:paraId="3ED137D4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  <w:r w:rsidRPr="00ED6EB1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7B578ACA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  <w:r w:rsidRPr="00ED6EB1">
              <w:rPr>
                <w:sz w:val="20"/>
                <w:szCs w:val="20"/>
              </w:rPr>
              <w:t xml:space="preserve">Наименование блока </w:t>
            </w:r>
          </w:p>
          <w:p w14:paraId="68747239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  <w:r w:rsidRPr="00ED6EB1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969" w:type="dxa"/>
            <w:gridSpan w:val="2"/>
            <w:vAlign w:val="center"/>
          </w:tcPr>
          <w:p w14:paraId="564EE4E0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  <w:r w:rsidRPr="00ED6EB1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2BAF3BFE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  <w:r w:rsidRPr="00ED6EB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D6EB1" w:rsidRPr="00ED6EB1" w14:paraId="5FF1F8F6" w14:textId="77777777" w:rsidTr="00D0026B">
        <w:tc>
          <w:tcPr>
            <w:tcW w:w="675" w:type="dxa"/>
            <w:vMerge/>
            <w:vAlign w:val="center"/>
          </w:tcPr>
          <w:p w14:paraId="3B4E00C2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3A7FF71B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379E79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  <w:r w:rsidRPr="00ED6EB1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22C775BB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  <w:r w:rsidRPr="00ED6EB1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58FC3E61" w14:textId="77777777" w:rsidR="00ED6EB1" w:rsidRPr="00ED6EB1" w:rsidRDefault="00ED6EB1" w:rsidP="00ED6EB1">
            <w:pPr>
              <w:jc w:val="center"/>
              <w:rPr>
                <w:sz w:val="20"/>
                <w:szCs w:val="20"/>
              </w:rPr>
            </w:pPr>
          </w:p>
        </w:tc>
      </w:tr>
      <w:tr w:rsidR="00ED6EB1" w:rsidRPr="00ED6EB1" w14:paraId="0C690BD1" w14:textId="77777777" w:rsidTr="00D0026B">
        <w:trPr>
          <w:trHeight w:val="562"/>
        </w:trPr>
        <w:tc>
          <w:tcPr>
            <w:tcW w:w="675" w:type="dxa"/>
          </w:tcPr>
          <w:p w14:paraId="60E8DA85" w14:textId="77777777" w:rsidR="00ED6EB1" w:rsidRPr="00ED6EB1" w:rsidRDefault="00ED6EB1" w:rsidP="00ED6EB1">
            <w:pPr>
              <w:ind w:left="360" w:hanging="360"/>
              <w:jc w:val="center"/>
            </w:pPr>
            <w:r w:rsidRPr="00ED6EB1">
              <w:t>1.</w:t>
            </w:r>
          </w:p>
        </w:tc>
        <w:tc>
          <w:tcPr>
            <w:tcW w:w="3402" w:type="dxa"/>
          </w:tcPr>
          <w:p w14:paraId="60140265" w14:textId="12FD1372" w:rsidR="00ED6EB1" w:rsidRPr="00ED6EB1" w:rsidRDefault="00ED6EB1" w:rsidP="00ED6EB1">
            <w:pPr>
              <w:rPr>
                <w:b/>
                <w:bCs/>
              </w:rPr>
            </w:pPr>
            <w:r w:rsidRPr="00955122">
              <w:t>Оценка физического развития человека. Функциональное тестирование в спортивной медицине</w:t>
            </w:r>
          </w:p>
        </w:tc>
        <w:tc>
          <w:tcPr>
            <w:tcW w:w="1701" w:type="dxa"/>
          </w:tcPr>
          <w:p w14:paraId="7AACD3F9" w14:textId="1773973F" w:rsidR="00ED6EB1" w:rsidRPr="00ED6EB1" w:rsidRDefault="00D0026B" w:rsidP="00D0026B">
            <w:r>
              <w:t>л</w:t>
            </w:r>
            <w:r w:rsidR="00A368DC">
              <w:t>абораторная работа</w:t>
            </w:r>
          </w:p>
        </w:tc>
        <w:tc>
          <w:tcPr>
            <w:tcW w:w="2268" w:type="dxa"/>
          </w:tcPr>
          <w:p w14:paraId="534CFE41" w14:textId="4D282EFB" w:rsidR="00ED6EB1" w:rsidRPr="00ED6EB1" w:rsidRDefault="00D0026B" w:rsidP="00D0026B">
            <w:r>
              <w:t>п</w:t>
            </w:r>
            <w:r w:rsidR="00A368DC">
              <w:t>роведение функционального тестирования</w:t>
            </w:r>
          </w:p>
        </w:tc>
        <w:tc>
          <w:tcPr>
            <w:tcW w:w="1418" w:type="dxa"/>
          </w:tcPr>
          <w:p w14:paraId="4BC2D4C3" w14:textId="77777777" w:rsidR="00ED6EB1" w:rsidRPr="00ED6EB1" w:rsidRDefault="00ED6EB1" w:rsidP="00ED6EB1">
            <w:pPr>
              <w:jc w:val="center"/>
            </w:pPr>
            <w:r w:rsidRPr="00ED6EB1">
              <w:t>-</w:t>
            </w:r>
          </w:p>
        </w:tc>
      </w:tr>
      <w:tr w:rsidR="00ED6EB1" w:rsidRPr="00ED6EB1" w14:paraId="1ED761C9" w14:textId="77777777" w:rsidTr="00D0026B">
        <w:trPr>
          <w:trHeight w:val="562"/>
        </w:trPr>
        <w:tc>
          <w:tcPr>
            <w:tcW w:w="675" w:type="dxa"/>
          </w:tcPr>
          <w:p w14:paraId="7DADC9D3" w14:textId="77777777" w:rsidR="00ED6EB1" w:rsidRPr="00ED6EB1" w:rsidRDefault="00ED6EB1" w:rsidP="00ED6EB1">
            <w:pPr>
              <w:ind w:left="567" w:hanging="360"/>
            </w:pPr>
            <w:r w:rsidRPr="00ED6EB1">
              <w:t>2.</w:t>
            </w:r>
          </w:p>
        </w:tc>
        <w:tc>
          <w:tcPr>
            <w:tcW w:w="3402" w:type="dxa"/>
          </w:tcPr>
          <w:p w14:paraId="0F24AF3F" w14:textId="11DFBFB4" w:rsidR="00ED6EB1" w:rsidRPr="00ED6EB1" w:rsidRDefault="00ED6EB1" w:rsidP="00ED6EB1">
            <w:r w:rsidRPr="00955122">
              <w:t>Спортивный травматизм и неотложные состояния, возникающие при нерациональном режиме спортивной деятельности</w:t>
            </w:r>
          </w:p>
        </w:tc>
        <w:tc>
          <w:tcPr>
            <w:tcW w:w="1701" w:type="dxa"/>
          </w:tcPr>
          <w:p w14:paraId="0D63C6A7" w14:textId="28B3F6AD" w:rsidR="00ED6EB1" w:rsidRPr="00ED6EB1" w:rsidRDefault="00D0026B" w:rsidP="00D0026B">
            <w:r>
              <w:t>л</w:t>
            </w:r>
            <w:r w:rsidR="00A368DC">
              <w:t>абораторная работа</w:t>
            </w:r>
          </w:p>
        </w:tc>
        <w:tc>
          <w:tcPr>
            <w:tcW w:w="2268" w:type="dxa"/>
          </w:tcPr>
          <w:p w14:paraId="47C8A213" w14:textId="0D40F1D1" w:rsidR="00ED6EB1" w:rsidRPr="00ED6EB1" w:rsidRDefault="00D0026B" w:rsidP="00D0026B">
            <w:r>
              <w:t>м</w:t>
            </w:r>
            <w:r w:rsidR="00A368DC">
              <w:t>оделирование ситуаций</w:t>
            </w:r>
          </w:p>
        </w:tc>
        <w:tc>
          <w:tcPr>
            <w:tcW w:w="1418" w:type="dxa"/>
          </w:tcPr>
          <w:p w14:paraId="76FE8F96" w14:textId="77777777" w:rsidR="00ED6EB1" w:rsidRPr="00ED6EB1" w:rsidRDefault="00ED6EB1" w:rsidP="00ED6EB1">
            <w:pPr>
              <w:jc w:val="center"/>
            </w:pPr>
            <w:r w:rsidRPr="00ED6EB1">
              <w:t>-</w:t>
            </w:r>
          </w:p>
        </w:tc>
      </w:tr>
      <w:tr w:rsidR="00ED6EB1" w:rsidRPr="00ED6EB1" w14:paraId="27C5E133" w14:textId="77777777" w:rsidTr="00D0026B">
        <w:trPr>
          <w:trHeight w:val="578"/>
        </w:trPr>
        <w:tc>
          <w:tcPr>
            <w:tcW w:w="675" w:type="dxa"/>
          </w:tcPr>
          <w:p w14:paraId="0A4C6E55" w14:textId="77777777" w:rsidR="00ED6EB1" w:rsidRPr="00ED6EB1" w:rsidRDefault="00ED6EB1" w:rsidP="00ED6EB1">
            <w:pPr>
              <w:ind w:left="567" w:hanging="360"/>
            </w:pPr>
            <w:r w:rsidRPr="00ED6EB1">
              <w:t>3.</w:t>
            </w:r>
          </w:p>
        </w:tc>
        <w:tc>
          <w:tcPr>
            <w:tcW w:w="3402" w:type="dxa"/>
          </w:tcPr>
          <w:p w14:paraId="31315F16" w14:textId="4FCA1436" w:rsidR="00ED6EB1" w:rsidRPr="00ED6EB1" w:rsidRDefault="00ED6EB1" w:rsidP="00ED6EB1">
            <w:r w:rsidRPr="00955122">
              <w:t>Методы повышения спортивной работоспособности</w:t>
            </w:r>
          </w:p>
        </w:tc>
        <w:tc>
          <w:tcPr>
            <w:tcW w:w="1701" w:type="dxa"/>
          </w:tcPr>
          <w:p w14:paraId="4E19AF46" w14:textId="1551C833" w:rsidR="00ED6EB1" w:rsidRPr="00ED6EB1" w:rsidRDefault="00D0026B" w:rsidP="00D0026B">
            <w:r>
              <w:t>л</w:t>
            </w:r>
            <w:r w:rsidR="00A368DC">
              <w:t>абораторная работа</w:t>
            </w:r>
          </w:p>
        </w:tc>
        <w:tc>
          <w:tcPr>
            <w:tcW w:w="2268" w:type="dxa"/>
          </w:tcPr>
          <w:p w14:paraId="4A65F9EE" w14:textId="2CF2FD62" w:rsidR="00ED6EB1" w:rsidRPr="00ED6EB1" w:rsidRDefault="00D0026B" w:rsidP="00D0026B">
            <w:r>
              <w:t>и</w:t>
            </w:r>
            <w:r w:rsidR="00A368DC">
              <w:t>зучение приемов массажа</w:t>
            </w:r>
          </w:p>
        </w:tc>
        <w:tc>
          <w:tcPr>
            <w:tcW w:w="1418" w:type="dxa"/>
          </w:tcPr>
          <w:p w14:paraId="4531EFB6" w14:textId="77777777" w:rsidR="00ED6EB1" w:rsidRPr="00ED6EB1" w:rsidRDefault="00ED6EB1" w:rsidP="00ED6EB1">
            <w:pPr>
              <w:jc w:val="center"/>
            </w:pPr>
            <w:r w:rsidRPr="00ED6EB1">
              <w:t>-</w:t>
            </w:r>
          </w:p>
        </w:tc>
      </w:tr>
    </w:tbl>
    <w:p w14:paraId="7B5A72D6" w14:textId="77777777" w:rsidR="00944B68" w:rsidRPr="001D30D4" w:rsidRDefault="00944B68" w:rsidP="00944B68">
      <w:pPr>
        <w:ind w:left="426" w:hanging="426"/>
        <w:jc w:val="both"/>
        <w:rPr>
          <w:rFonts w:asciiTheme="minorHAnsi" w:hAnsiTheme="minorHAnsi"/>
          <w:b/>
          <w:bCs/>
          <w:smallCaps/>
        </w:rPr>
      </w:pPr>
    </w:p>
    <w:p w14:paraId="6BCAAA46" w14:textId="77777777" w:rsidR="00835710" w:rsidRPr="00162958" w:rsidRDefault="00835710" w:rsidP="00B55AF7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8F33810" w14:textId="77777777" w:rsidR="00835710" w:rsidRDefault="00835710" w:rsidP="00835710">
      <w:pPr>
        <w:rPr>
          <w:b/>
          <w:bCs/>
        </w:rPr>
      </w:pPr>
    </w:p>
    <w:p w14:paraId="05BAA8BD" w14:textId="77777777" w:rsidR="00835710" w:rsidRPr="00253B98" w:rsidRDefault="00835710" w:rsidP="00835710">
      <w:pPr>
        <w:rPr>
          <w:b/>
          <w:bCs/>
          <w:smallCaps/>
        </w:rPr>
      </w:pPr>
      <w:r w:rsidRPr="00253B98">
        <w:rPr>
          <w:b/>
          <w:bCs/>
          <w:smallCaps/>
        </w:rPr>
        <w:t>5.1</w:t>
      </w:r>
      <w:r w:rsidR="00792005" w:rsidRPr="00253B98">
        <w:rPr>
          <w:b/>
          <w:bCs/>
          <w:smallCaps/>
        </w:rPr>
        <w:t xml:space="preserve"> Темы конспектов</w:t>
      </w:r>
    </w:p>
    <w:p w14:paraId="64E815DA" w14:textId="77777777" w:rsidR="00A5105A" w:rsidRPr="007873AE" w:rsidRDefault="00A5105A" w:rsidP="00FA70D8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7873AE">
        <w:rPr>
          <w:rFonts w:ascii="Times New Roman" w:hAnsi="Times New Roman"/>
          <w:sz w:val="24"/>
          <w:szCs w:val="24"/>
        </w:rPr>
        <w:t xml:space="preserve">Спортивная медицина как научно-практическая дисциплина. </w:t>
      </w:r>
    </w:p>
    <w:p w14:paraId="369B3911" w14:textId="77777777" w:rsidR="00A5105A" w:rsidRPr="007873AE" w:rsidRDefault="00A5105A" w:rsidP="00FA70D8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873AE">
        <w:rPr>
          <w:rFonts w:ascii="Times New Roman" w:hAnsi="Times New Roman"/>
          <w:sz w:val="24"/>
          <w:szCs w:val="24"/>
        </w:rPr>
        <w:t xml:space="preserve">Диспансеризация. Первичное и ежегодные углубленные медицинские обследования. Признаки основных заболеваний и патологических состояний, являющиеся противопоказанием к занятиям спортом. </w:t>
      </w:r>
    </w:p>
    <w:p w14:paraId="7BE91817" w14:textId="77777777" w:rsidR="00A5105A" w:rsidRPr="007873AE" w:rsidRDefault="00A5105A" w:rsidP="00FA70D8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873AE">
        <w:rPr>
          <w:rFonts w:ascii="Times New Roman" w:hAnsi="Times New Roman"/>
          <w:sz w:val="24"/>
          <w:szCs w:val="24"/>
        </w:rPr>
        <w:t>Анкета здоровья спортсмена (система регистрации травм и история болезни).</w:t>
      </w:r>
    </w:p>
    <w:p w14:paraId="384E1F2B" w14:textId="77777777" w:rsidR="00A5105A" w:rsidRPr="007873AE" w:rsidRDefault="00A5105A" w:rsidP="00FA70D8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MS Mincho" w:hAnsi="Times New Roman"/>
          <w:b/>
          <w:sz w:val="24"/>
          <w:szCs w:val="24"/>
        </w:rPr>
      </w:pPr>
      <w:r w:rsidRPr="007873AE">
        <w:rPr>
          <w:rFonts w:ascii="Times New Roman" w:hAnsi="Times New Roman"/>
          <w:sz w:val="24"/>
          <w:szCs w:val="24"/>
        </w:rPr>
        <w:t xml:space="preserve">Подготовка и соревнования в условиях высоких и низких температур. Спортивная </w:t>
      </w:r>
      <w:r w:rsidRPr="007873AE">
        <w:rPr>
          <w:rFonts w:ascii="Times New Roman" w:hAnsi="Times New Roman"/>
          <w:sz w:val="24"/>
          <w:szCs w:val="24"/>
        </w:rPr>
        <w:lastRenderedPageBreak/>
        <w:t xml:space="preserve">деятельность в условиях высоких температур. Спортивная деятельность в условиях низких температур. Десинхронизация циркадных ритмов организма спортсмена после длительных трас меридианных перелетов. </w:t>
      </w:r>
    </w:p>
    <w:p w14:paraId="280E955B" w14:textId="77777777" w:rsidR="00A5105A" w:rsidRPr="007873AE" w:rsidRDefault="00A5105A" w:rsidP="00FA70D8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MS Mincho" w:hAnsi="Times New Roman"/>
          <w:b/>
          <w:sz w:val="24"/>
          <w:szCs w:val="24"/>
        </w:rPr>
      </w:pPr>
      <w:r w:rsidRPr="007873AE">
        <w:rPr>
          <w:rFonts w:ascii="Times New Roman" w:hAnsi="Times New Roman"/>
          <w:sz w:val="24"/>
          <w:szCs w:val="24"/>
        </w:rPr>
        <w:t xml:space="preserve">Структура и статистика заболеваемости у спортсменов различных видов спорта. </w:t>
      </w:r>
    </w:p>
    <w:p w14:paraId="52848AA4" w14:textId="77777777" w:rsidR="00A5105A" w:rsidRPr="007873AE" w:rsidRDefault="00A5105A" w:rsidP="00FA70D8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MS Mincho" w:hAnsi="Times New Roman"/>
          <w:b/>
          <w:sz w:val="24"/>
          <w:szCs w:val="24"/>
        </w:rPr>
      </w:pPr>
      <w:r w:rsidRPr="007873AE">
        <w:rPr>
          <w:rFonts w:ascii="Times New Roman" w:hAnsi="Times New Roman"/>
          <w:sz w:val="24"/>
          <w:szCs w:val="24"/>
        </w:rPr>
        <w:t>Физиолого-гигиеническое обоснование рационального подхода к питанию спортсменов. Режим питания.</w:t>
      </w:r>
    </w:p>
    <w:p w14:paraId="41C79377" w14:textId="77777777" w:rsidR="00A5105A" w:rsidRDefault="00A5105A" w:rsidP="00FA70D8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873AE">
        <w:rPr>
          <w:rFonts w:ascii="Times New Roman" w:hAnsi="Times New Roman"/>
          <w:sz w:val="24"/>
          <w:szCs w:val="24"/>
        </w:rPr>
        <w:t>Порядок рассмотрения и анализа причин чрезвычайных происшествий и несчастных случаев в спорте.</w:t>
      </w:r>
    </w:p>
    <w:p w14:paraId="20710690" w14:textId="77777777" w:rsidR="00F444A3" w:rsidRPr="007873AE" w:rsidRDefault="00F444A3" w:rsidP="00F444A3">
      <w:pPr>
        <w:pStyle w:val="ac"/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2B157CFC" w14:textId="77777777" w:rsidR="00D376CA" w:rsidRPr="000C66B8" w:rsidRDefault="00B55AF7" w:rsidP="00FA70D8">
      <w:pPr>
        <w:pStyle w:val="ac"/>
        <w:numPr>
          <w:ilvl w:val="1"/>
          <w:numId w:val="3"/>
        </w:numPr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В</w:t>
      </w:r>
      <w:r w:rsidR="00A5105A" w:rsidRPr="000C66B8">
        <w:rPr>
          <w:rFonts w:ascii="Times New Roman" w:hAnsi="Times New Roman"/>
          <w:b/>
          <w:bCs/>
          <w:smallCaps/>
          <w:sz w:val="24"/>
          <w:szCs w:val="24"/>
        </w:rPr>
        <w:t>опросы для подготовки к лабораторным работам</w:t>
      </w:r>
    </w:p>
    <w:p w14:paraId="72688BA3" w14:textId="77777777" w:rsidR="00F444A3" w:rsidRDefault="00A5105A" w:rsidP="00FA70D8">
      <w:pPr>
        <w:pStyle w:val="ac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Методы, способы, приёмы и инструментарий для функционального тестирования: </w:t>
      </w:r>
    </w:p>
    <w:p w14:paraId="2FC1DFFB" w14:textId="77777777" w:rsidR="00A5105A" w:rsidRPr="00F444A3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44A3">
        <w:rPr>
          <w:rFonts w:ascii="Times New Roman" w:hAnsi="Times New Roman"/>
          <w:sz w:val="24"/>
          <w:szCs w:val="24"/>
        </w:rPr>
        <w:t xml:space="preserve">электрокардиография, </w:t>
      </w:r>
    </w:p>
    <w:p w14:paraId="3BBA6C16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05A">
        <w:rPr>
          <w:rFonts w:ascii="Times New Roman" w:hAnsi="Times New Roman"/>
          <w:sz w:val="24"/>
          <w:szCs w:val="24"/>
        </w:rPr>
        <w:t>кардиоритмография</w:t>
      </w:r>
      <w:proofErr w:type="spellEnd"/>
      <w:r w:rsidRPr="00A5105A">
        <w:rPr>
          <w:rFonts w:ascii="Times New Roman" w:hAnsi="Times New Roman"/>
          <w:sz w:val="24"/>
          <w:szCs w:val="24"/>
        </w:rPr>
        <w:t>,</w:t>
      </w:r>
    </w:p>
    <w:p w14:paraId="79D161E7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велоэргометрия,</w:t>
      </w:r>
    </w:p>
    <w:p w14:paraId="70A5D9EB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05A">
        <w:rPr>
          <w:rFonts w:ascii="Times New Roman" w:hAnsi="Times New Roman"/>
          <w:sz w:val="24"/>
          <w:szCs w:val="24"/>
        </w:rPr>
        <w:t>тонопульсометрия</w:t>
      </w:r>
      <w:proofErr w:type="spellEnd"/>
      <w:r w:rsidRPr="00A5105A">
        <w:rPr>
          <w:rFonts w:ascii="Times New Roman" w:hAnsi="Times New Roman"/>
          <w:sz w:val="24"/>
          <w:szCs w:val="24"/>
        </w:rPr>
        <w:t>,</w:t>
      </w:r>
    </w:p>
    <w:p w14:paraId="25A60814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степ-тест, </w:t>
      </w:r>
    </w:p>
    <w:p w14:paraId="6D90BCE8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электро-кожное сопротивление, </w:t>
      </w:r>
    </w:p>
    <w:p w14:paraId="64AC01B9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динамометрия, </w:t>
      </w:r>
    </w:p>
    <w:p w14:paraId="35CAF059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стабилография, </w:t>
      </w:r>
    </w:p>
    <w:p w14:paraId="45734D84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сенсомоторные реакции, </w:t>
      </w:r>
    </w:p>
    <w:p w14:paraId="737189DB" w14:textId="77777777" w:rsidR="00A5105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спирометрия,</w:t>
      </w:r>
    </w:p>
    <w:p w14:paraId="65C28CA5" w14:textId="77777777" w:rsidR="00D376CA" w:rsidRPr="00A5105A" w:rsidRDefault="00A5105A" w:rsidP="00FA70D8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 анализ биожидкостей.</w:t>
      </w:r>
    </w:p>
    <w:p w14:paraId="739A79F8" w14:textId="77777777" w:rsidR="00A5105A" w:rsidRPr="00A5105A" w:rsidRDefault="00A5105A" w:rsidP="00FA70D8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>Спортивные травмы:</w:t>
      </w:r>
    </w:p>
    <w:p w14:paraId="08460BBE" w14:textId="77777777" w:rsidR="00A5105A" w:rsidRPr="00A5105A" w:rsidRDefault="00A5105A" w:rsidP="00FA70D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особенности черепно-мозговой травмы у боксеров </w:t>
      </w:r>
    </w:p>
    <w:p w14:paraId="023D3A30" w14:textId="77777777" w:rsidR="00A5105A" w:rsidRPr="00A5105A" w:rsidRDefault="00A5105A" w:rsidP="00FA70D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Pr="00A5105A">
        <w:rPr>
          <w:rFonts w:ascii="Times New Roman" w:hAnsi="Times New Roman"/>
          <w:sz w:val="24"/>
          <w:szCs w:val="24"/>
        </w:rPr>
        <w:t xml:space="preserve">ерепно-мозговые травмы при занятиях восточными единоборствами </w:t>
      </w:r>
    </w:p>
    <w:p w14:paraId="01EE05D4" w14:textId="77777777" w:rsidR="00A5105A" w:rsidRPr="00A5105A" w:rsidRDefault="00A5105A" w:rsidP="00FA70D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</w:t>
      </w:r>
      <w:r w:rsidRPr="00A5105A">
        <w:rPr>
          <w:rFonts w:ascii="Times New Roman" w:hAnsi="Times New Roman"/>
          <w:sz w:val="24"/>
          <w:szCs w:val="24"/>
        </w:rPr>
        <w:t xml:space="preserve">овреждения позвоночника и спинного мозга </w:t>
      </w:r>
    </w:p>
    <w:p w14:paraId="236246F3" w14:textId="77777777" w:rsidR="00A5105A" w:rsidRPr="00A5105A" w:rsidRDefault="00A5105A" w:rsidP="00FA70D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конечностей </w:t>
      </w:r>
    </w:p>
    <w:p w14:paraId="0C4893D8" w14:textId="77777777" w:rsidR="00A5105A" w:rsidRPr="00A5105A" w:rsidRDefault="00A5105A" w:rsidP="00FA70D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грудной клетки </w:t>
      </w:r>
    </w:p>
    <w:p w14:paraId="575C80D0" w14:textId="77777777" w:rsidR="00A5105A" w:rsidRPr="00A5105A" w:rsidRDefault="00A5105A" w:rsidP="00FA70D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внутренних органов </w:t>
      </w:r>
    </w:p>
    <w:p w14:paraId="12C68003" w14:textId="77777777" w:rsidR="000C66B8" w:rsidRDefault="00A5105A" w:rsidP="00FA70D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>равмы  ЛОР</w:t>
      </w:r>
      <w:proofErr w:type="gramEnd"/>
      <w:r w:rsidRPr="00A5105A">
        <w:rPr>
          <w:rFonts w:ascii="Times New Roman" w:hAnsi="Times New Roman"/>
          <w:sz w:val="24"/>
          <w:szCs w:val="24"/>
        </w:rPr>
        <w:t xml:space="preserve"> органов, зубов и глаз</w:t>
      </w:r>
    </w:p>
    <w:p w14:paraId="64299B66" w14:textId="77777777" w:rsidR="000C66B8" w:rsidRPr="000C66B8" w:rsidRDefault="00A5105A" w:rsidP="00FA70D8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 xml:space="preserve"> </w:t>
      </w:r>
      <w:r w:rsidR="000C66B8" w:rsidRPr="000C66B8">
        <w:rPr>
          <w:rFonts w:ascii="Times New Roman" w:hAnsi="Times New Roman"/>
          <w:sz w:val="24"/>
          <w:szCs w:val="24"/>
        </w:rPr>
        <w:t xml:space="preserve">Методы повышения спортивной работоспособности. </w:t>
      </w:r>
    </w:p>
    <w:p w14:paraId="2B3B8D9E" w14:textId="77777777" w:rsidR="000C66B8" w:rsidRPr="000C66B8" w:rsidRDefault="00F444A3" w:rsidP="00FA70D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0C66B8" w:rsidRPr="000C66B8">
        <w:rPr>
          <w:rFonts w:ascii="Times New Roman" w:hAnsi="Times New Roman"/>
          <w:sz w:val="24"/>
          <w:szCs w:val="24"/>
        </w:rPr>
        <w:t xml:space="preserve">армакологические препараты для повышения и восстановление работоспособности. </w:t>
      </w:r>
    </w:p>
    <w:p w14:paraId="26B4C004" w14:textId="77777777" w:rsidR="000C66B8" w:rsidRPr="000C66B8" w:rsidRDefault="00F444A3" w:rsidP="00FA70D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0C66B8" w:rsidRPr="000C66B8">
        <w:rPr>
          <w:rFonts w:ascii="Times New Roman" w:hAnsi="Times New Roman"/>
          <w:sz w:val="24"/>
          <w:szCs w:val="24"/>
        </w:rPr>
        <w:t xml:space="preserve">ассаж. </w:t>
      </w:r>
    </w:p>
    <w:p w14:paraId="7F371637" w14:textId="77777777" w:rsidR="000C66B8" w:rsidRPr="000C66B8" w:rsidRDefault="00F444A3" w:rsidP="00FA70D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C66B8" w:rsidRPr="000C66B8">
        <w:rPr>
          <w:rFonts w:ascii="Times New Roman" w:hAnsi="Times New Roman"/>
          <w:sz w:val="24"/>
          <w:szCs w:val="24"/>
        </w:rPr>
        <w:t xml:space="preserve">ксигенотерапия. </w:t>
      </w:r>
    </w:p>
    <w:p w14:paraId="7F5C4818" w14:textId="77777777" w:rsidR="000C66B8" w:rsidRPr="000C66B8" w:rsidRDefault="00F444A3" w:rsidP="00FA70D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C66B8" w:rsidRPr="000C66B8">
        <w:rPr>
          <w:rFonts w:ascii="Times New Roman" w:hAnsi="Times New Roman"/>
          <w:sz w:val="24"/>
          <w:szCs w:val="24"/>
        </w:rPr>
        <w:t xml:space="preserve">сихологические средства восстановления и повышения работоспособности. </w:t>
      </w:r>
    </w:p>
    <w:p w14:paraId="1246B456" w14:textId="77777777" w:rsidR="000C66B8" w:rsidRPr="000C66B8" w:rsidRDefault="00F444A3" w:rsidP="00FA70D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0C66B8" w:rsidRPr="000C66B8">
        <w:rPr>
          <w:rFonts w:ascii="Times New Roman" w:hAnsi="Times New Roman"/>
          <w:sz w:val="24"/>
          <w:szCs w:val="24"/>
        </w:rPr>
        <w:t xml:space="preserve">омплексное использование восстановительных средств. </w:t>
      </w:r>
    </w:p>
    <w:p w14:paraId="3D810535" w14:textId="77777777" w:rsidR="000C66B8" w:rsidRPr="000C66B8" w:rsidRDefault="000C66B8" w:rsidP="00FA70D8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>Медицинское сопровождение соревнований.</w:t>
      </w:r>
    </w:p>
    <w:p w14:paraId="19B1A46A" w14:textId="77777777" w:rsidR="000C66B8" w:rsidRPr="000C66B8" w:rsidRDefault="00F444A3" w:rsidP="00FA70D8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  <w:r w:rsidR="000C66B8" w:rsidRPr="000C66B8">
        <w:rPr>
          <w:rFonts w:ascii="Times New Roman" w:hAnsi="Times New Roman"/>
          <w:sz w:val="24"/>
          <w:szCs w:val="24"/>
        </w:rPr>
        <w:t xml:space="preserve">пуск к соревнованиям. </w:t>
      </w:r>
    </w:p>
    <w:p w14:paraId="4EFD2809" w14:textId="77777777" w:rsidR="000C66B8" w:rsidRPr="000C66B8" w:rsidRDefault="00F444A3" w:rsidP="00FA70D8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C66B8" w:rsidRPr="000C66B8">
        <w:rPr>
          <w:rFonts w:ascii="Times New Roman" w:hAnsi="Times New Roman"/>
          <w:sz w:val="24"/>
          <w:szCs w:val="24"/>
        </w:rPr>
        <w:t xml:space="preserve">ежурство медицинской бригады. </w:t>
      </w:r>
    </w:p>
    <w:p w14:paraId="60F5BD94" w14:textId="77777777" w:rsidR="000C66B8" w:rsidRPr="000C66B8" w:rsidRDefault="00F444A3" w:rsidP="00FA70D8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C66B8" w:rsidRPr="000C66B8">
        <w:rPr>
          <w:rFonts w:ascii="Times New Roman" w:hAnsi="Times New Roman"/>
          <w:sz w:val="24"/>
          <w:szCs w:val="24"/>
        </w:rPr>
        <w:t xml:space="preserve">риёмы неотложной помощи при травмах. </w:t>
      </w:r>
    </w:p>
    <w:p w14:paraId="4E76CE93" w14:textId="77777777" w:rsidR="000C66B8" w:rsidRPr="000C66B8" w:rsidRDefault="00F444A3" w:rsidP="00FA70D8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0C66B8" w:rsidRPr="000C66B8">
        <w:rPr>
          <w:rFonts w:ascii="Times New Roman" w:hAnsi="Times New Roman"/>
          <w:sz w:val="24"/>
          <w:szCs w:val="24"/>
        </w:rPr>
        <w:t>вакуация пострадавших.</w:t>
      </w:r>
    </w:p>
    <w:p w14:paraId="3EDFC840" w14:textId="77777777" w:rsidR="00835710" w:rsidRDefault="00835710" w:rsidP="00835710">
      <w:pPr>
        <w:rPr>
          <w:b/>
          <w:bCs/>
          <w:caps/>
        </w:rPr>
      </w:pPr>
    </w:p>
    <w:p w14:paraId="2A1219D7" w14:textId="77777777" w:rsidR="00835710" w:rsidRPr="009C060E" w:rsidRDefault="00835710" w:rsidP="0083571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14:paraId="137617BD" w14:textId="77777777" w:rsidR="00835710" w:rsidRDefault="00835710" w:rsidP="00835710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663"/>
      </w:tblGrid>
      <w:tr w:rsidR="00835710" w:rsidRPr="002F6C95" w14:paraId="1E37EDDF" w14:textId="77777777" w:rsidTr="00D0026B">
        <w:trPr>
          <w:trHeight w:val="582"/>
        </w:trPr>
        <w:tc>
          <w:tcPr>
            <w:tcW w:w="675" w:type="dxa"/>
            <w:vAlign w:val="center"/>
            <w:hideMark/>
          </w:tcPr>
          <w:p w14:paraId="59DB752A" w14:textId="77777777" w:rsidR="00835710" w:rsidRPr="002F6C95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F6C95">
              <w:rPr>
                <w:sz w:val="20"/>
                <w:szCs w:val="20"/>
                <w:lang w:eastAsia="en-US"/>
              </w:rPr>
              <w:t>№</w:t>
            </w:r>
          </w:p>
          <w:p w14:paraId="532AB05C" w14:textId="77777777" w:rsidR="00835710" w:rsidRPr="002F6C95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F6C95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27BCAD0A" w14:textId="2D3C940D" w:rsidR="00835710" w:rsidRPr="002F6C95" w:rsidRDefault="00835710" w:rsidP="00667E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2F6C95">
              <w:rPr>
                <w:sz w:val="20"/>
                <w:szCs w:val="20"/>
                <w:lang w:eastAsia="en-US"/>
              </w:rPr>
              <w:t xml:space="preserve">№  </w:t>
            </w:r>
            <w:r w:rsidR="00ED6EB1">
              <w:rPr>
                <w:sz w:val="20"/>
                <w:szCs w:val="20"/>
                <w:lang w:eastAsia="en-US"/>
              </w:rPr>
              <w:t>блока</w:t>
            </w:r>
            <w:proofErr w:type="gramEnd"/>
            <w:r w:rsidRPr="002F6C95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663" w:type="dxa"/>
            <w:vAlign w:val="center"/>
            <w:hideMark/>
          </w:tcPr>
          <w:p w14:paraId="0C471687" w14:textId="77777777" w:rsidR="00835710" w:rsidRPr="002F6C95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F6C95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835710" w:rsidRPr="00A92F36" w14:paraId="0E950EED" w14:textId="77777777" w:rsidTr="00D0026B">
        <w:tc>
          <w:tcPr>
            <w:tcW w:w="675" w:type="dxa"/>
            <w:hideMark/>
          </w:tcPr>
          <w:p w14:paraId="62AD39A9" w14:textId="77777777" w:rsidR="00835710" w:rsidRPr="00A92F36" w:rsidRDefault="00835710" w:rsidP="00944B68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5B51C1">
              <w:rPr>
                <w:lang w:eastAsia="en-US"/>
              </w:rPr>
              <w:t>.</w:t>
            </w:r>
          </w:p>
        </w:tc>
        <w:tc>
          <w:tcPr>
            <w:tcW w:w="2268" w:type="dxa"/>
          </w:tcPr>
          <w:p w14:paraId="2A89E455" w14:textId="77777777" w:rsidR="00835710" w:rsidRPr="00F37ECD" w:rsidRDefault="00253B98" w:rsidP="00944B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</w:t>
            </w:r>
            <w:r w:rsidR="000C66B8">
              <w:rPr>
                <w:lang w:eastAsia="en-US"/>
              </w:rPr>
              <w:t>,2,4,6,8,10</w:t>
            </w:r>
          </w:p>
        </w:tc>
        <w:tc>
          <w:tcPr>
            <w:tcW w:w="6663" w:type="dxa"/>
          </w:tcPr>
          <w:p w14:paraId="070965DA" w14:textId="77777777" w:rsidR="00835710" w:rsidRPr="00A92F36" w:rsidRDefault="000C66B8" w:rsidP="00944B6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Проверка конспектов</w:t>
            </w:r>
          </w:p>
        </w:tc>
      </w:tr>
      <w:tr w:rsidR="00835710" w:rsidRPr="00A92F36" w14:paraId="2A8BE46E" w14:textId="77777777" w:rsidTr="00D0026B">
        <w:tc>
          <w:tcPr>
            <w:tcW w:w="675" w:type="dxa"/>
            <w:hideMark/>
          </w:tcPr>
          <w:p w14:paraId="076A4C74" w14:textId="77777777" w:rsidR="00835710" w:rsidRPr="00A92F36" w:rsidRDefault="00835710" w:rsidP="00944B68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5B51C1">
              <w:rPr>
                <w:lang w:eastAsia="en-US"/>
              </w:rPr>
              <w:t>.</w:t>
            </w:r>
          </w:p>
        </w:tc>
        <w:tc>
          <w:tcPr>
            <w:tcW w:w="2268" w:type="dxa"/>
          </w:tcPr>
          <w:p w14:paraId="1403B404" w14:textId="77777777" w:rsidR="00835710" w:rsidRPr="00A92F36" w:rsidRDefault="00253B98" w:rsidP="000C66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</w:t>
            </w:r>
            <w:r w:rsidR="000C66B8">
              <w:rPr>
                <w:lang w:eastAsia="en-US"/>
              </w:rPr>
              <w:t>3,5,7,9</w:t>
            </w:r>
          </w:p>
        </w:tc>
        <w:tc>
          <w:tcPr>
            <w:tcW w:w="6663" w:type="dxa"/>
          </w:tcPr>
          <w:p w14:paraId="6D1DC7EE" w14:textId="77777777" w:rsidR="00835710" w:rsidRPr="00A92F36" w:rsidRDefault="000C66B8" w:rsidP="000C66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</w:tr>
    </w:tbl>
    <w:p w14:paraId="53C72A40" w14:textId="77777777" w:rsidR="00835710" w:rsidRDefault="00835710" w:rsidP="00835710">
      <w:pPr>
        <w:rPr>
          <w:rFonts w:asciiTheme="minorHAnsi" w:hAnsiTheme="minorHAnsi"/>
          <w:b/>
          <w:bCs/>
          <w:smallCaps/>
        </w:rPr>
      </w:pPr>
    </w:p>
    <w:p w14:paraId="1AACAE5F" w14:textId="08086F86" w:rsidR="00835710" w:rsidRDefault="00835710" w:rsidP="0083571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701"/>
        <w:gridCol w:w="1417"/>
        <w:gridCol w:w="709"/>
        <w:gridCol w:w="992"/>
        <w:gridCol w:w="1418"/>
      </w:tblGrid>
      <w:tr w:rsidR="00835710" w:rsidRPr="002F6C95" w14:paraId="09B1C671" w14:textId="77777777" w:rsidTr="00D0026B">
        <w:trPr>
          <w:cantSplit/>
          <w:trHeight w:val="389"/>
        </w:trPr>
        <w:tc>
          <w:tcPr>
            <w:tcW w:w="648" w:type="dxa"/>
            <w:vMerge w:val="restart"/>
            <w:vAlign w:val="center"/>
          </w:tcPr>
          <w:p w14:paraId="357A15D2" w14:textId="77777777" w:rsidR="00835710" w:rsidRPr="002F6C95" w:rsidRDefault="00835710" w:rsidP="00944B6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27A3F66D" w14:textId="77777777" w:rsidR="00835710" w:rsidRPr="002F6C95" w:rsidRDefault="00835710" w:rsidP="00944B68">
            <w:pPr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83184F8" w14:textId="77777777" w:rsidR="00835710" w:rsidRPr="002F6C95" w:rsidRDefault="00835710" w:rsidP="00944B68">
            <w:pPr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7EC701F8" w14:textId="77777777" w:rsidR="00835710" w:rsidRPr="002F6C95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3A38C2B" w14:textId="77777777" w:rsidR="00835710" w:rsidRPr="002F6C95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244517E1" w14:textId="77777777" w:rsidR="00835710" w:rsidRPr="002F6C95" w:rsidRDefault="00835710" w:rsidP="00944B68">
            <w:pPr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Наличие</w:t>
            </w:r>
          </w:p>
        </w:tc>
      </w:tr>
      <w:tr w:rsidR="00835710" w:rsidRPr="002F6C95" w14:paraId="67F03DA5" w14:textId="77777777" w:rsidTr="00D0026B">
        <w:trPr>
          <w:cantSplit/>
          <w:trHeight w:val="519"/>
        </w:trPr>
        <w:tc>
          <w:tcPr>
            <w:tcW w:w="648" w:type="dxa"/>
            <w:vMerge/>
          </w:tcPr>
          <w:p w14:paraId="04169D45" w14:textId="77777777" w:rsidR="00835710" w:rsidRPr="002F6C95" w:rsidRDefault="00835710" w:rsidP="00944B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729C06BA" w14:textId="77777777" w:rsidR="00835710" w:rsidRPr="002F6C95" w:rsidRDefault="00835710" w:rsidP="0094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BB0348" w14:textId="77777777" w:rsidR="00835710" w:rsidRPr="002F6C95" w:rsidRDefault="00835710" w:rsidP="0094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2F79C8C9" w14:textId="77777777" w:rsidR="00835710" w:rsidRPr="002F6C95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E188283" w14:textId="77777777" w:rsidR="00835710" w:rsidRPr="002F6C95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53BDF9" w14:textId="77777777" w:rsidR="00835710" w:rsidRPr="002F6C95" w:rsidRDefault="00835710" w:rsidP="00944B68">
            <w:pPr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50ABBFF7" w14:textId="77777777" w:rsidR="00835710" w:rsidRPr="002F6C95" w:rsidRDefault="00835710" w:rsidP="00944B68">
            <w:pPr>
              <w:jc w:val="center"/>
              <w:rPr>
                <w:sz w:val="20"/>
                <w:szCs w:val="20"/>
              </w:rPr>
            </w:pPr>
            <w:r w:rsidRPr="002F6C95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CC5EC2" w:rsidRPr="0096388A" w14:paraId="6D3F4DDE" w14:textId="77777777" w:rsidTr="00D0026B">
        <w:trPr>
          <w:trHeight w:val="986"/>
        </w:trPr>
        <w:tc>
          <w:tcPr>
            <w:tcW w:w="648" w:type="dxa"/>
          </w:tcPr>
          <w:p w14:paraId="0679D7C2" w14:textId="77777777" w:rsidR="00CC5EC2" w:rsidRPr="00A23B17" w:rsidRDefault="00713C8E" w:rsidP="00713C8E">
            <w:pPr>
              <w:jc w:val="center"/>
            </w:pPr>
            <w:r>
              <w:t>1.</w:t>
            </w:r>
          </w:p>
        </w:tc>
        <w:tc>
          <w:tcPr>
            <w:tcW w:w="2721" w:type="dxa"/>
          </w:tcPr>
          <w:p w14:paraId="0B56E7C6" w14:textId="77777777" w:rsidR="00CC5EC2" w:rsidRPr="00A23B17" w:rsidRDefault="00CC5EC2" w:rsidP="0096388A">
            <w:r w:rsidRPr="00A23B17">
              <w:t>Теория и методика физической культуры: учебник</w:t>
            </w:r>
          </w:p>
        </w:tc>
        <w:tc>
          <w:tcPr>
            <w:tcW w:w="1701" w:type="dxa"/>
          </w:tcPr>
          <w:p w14:paraId="2006568C" w14:textId="6D21D88D" w:rsidR="00CC5EC2" w:rsidRPr="00A23B17" w:rsidRDefault="00CC5EC2" w:rsidP="0096388A">
            <w:r w:rsidRPr="00A23B17">
              <w:t xml:space="preserve">Кадыров </w:t>
            </w:r>
            <w:proofErr w:type="gramStart"/>
            <w:r w:rsidRPr="00A23B17">
              <w:t>Р,М.</w:t>
            </w:r>
            <w:proofErr w:type="gramEnd"/>
            <w:r w:rsidRPr="00A23B17">
              <w:t xml:space="preserve">, </w:t>
            </w:r>
            <w:proofErr w:type="spellStart"/>
            <w:r w:rsidRPr="00A23B17">
              <w:t>Морщи</w:t>
            </w:r>
            <w:r w:rsidR="00D961DC">
              <w:t>нина</w:t>
            </w:r>
            <w:proofErr w:type="spellEnd"/>
            <w:r w:rsidR="00D961DC">
              <w:t xml:space="preserve"> Д.В.</w:t>
            </w:r>
          </w:p>
        </w:tc>
        <w:tc>
          <w:tcPr>
            <w:tcW w:w="1417" w:type="dxa"/>
          </w:tcPr>
          <w:p w14:paraId="2E32F481" w14:textId="77777777" w:rsidR="00CC5EC2" w:rsidRPr="00A23B17" w:rsidRDefault="00CC5EC2" w:rsidP="0096388A">
            <w:r w:rsidRPr="00A23B17">
              <w:t xml:space="preserve">М.: </w:t>
            </w:r>
            <w:proofErr w:type="spellStart"/>
            <w:r w:rsidRPr="00A23B17">
              <w:t>Кнорус</w:t>
            </w:r>
            <w:proofErr w:type="spellEnd"/>
          </w:p>
        </w:tc>
        <w:tc>
          <w:tcPr>
            <w:tcW w:w="709" w:type="dxa"/>
          </w:tcPr>
          <w:p w14:paraId="73DAC2D1" w14:textId="77777777" w:rsidR="00CC5EC2" w:rsidRPr="00A23B17" w:rsidRDefault="00CC5EC2" w:rsidP="0096388A">
            <w:r w:rsidRPr="00A23B17">
              <w:t>2016</w:t>
            </w:r>
          </w:p>
        </w:tc>
        <w:tc>
          <w:tcPr>
            <w:tcW w:w="992" w:type="dxa"/>
          </w:tcPr>
          <w:p w14:paraId="2A70B07B" w14:textId="77777777" w:rsidR="00CC5EC2" w:rsidRPr="00A23B17" w:rsidRDefault="00CC5EC2" w:rsidP="0096388A">
            <w:pPr>
              <w:jc w:val="center"/>
            </w:pPr>
            <w:r w:rsidRPr="00A23B17">
              <w:t>+</w:t>
            </w:r>
          </w:p>
        </w:tc>
        <w:tc>
          <w:tcPr>
            <w:tcW w:w="1418" w:type="dxa"/>
          </w:tcPr>
          <w:p w14:paraId="402F2F88" w14:textId="77777777" w:rsidR="00CC5EC2" w:rsidRPr="00A23B17" w:rsidRDefault="00CC5EC2" w:rsidP="00944B68"/>
        </w:tc>
      </w:tr>
      <w:tr w:rsidR="00462919" w:rsidRPr="0096388A" w14:paraId="47369FFC" w14:textId="77777777" w:rsidTr="00D0026B">
        <w:tc>
          <w:tcPr>
            <w:tcW w:w="648" w:type="dxa"/>
          </w:tcPr>
          <w:p w14:paraId="309B3935" w14:textId="77777777" w:rsidR="00462919" w:rsidRPr="0021311E" w:rsidRDefault="00713C8E" w:rsidP="00713C8E">
            <w:pPr>
              <w:jc w:val="center"/>
            </w:pPr>
            <w:r>
              <w:t>2.</w:t>
            </w:r>
          </w:p>
        </w:tc>
        <w:tc>
          <w:tcPr>
            <w:tcW w:w="2721" w:type="dxa"/>
          </w:tcPr>
          <w:p w14:paraId="4DEE6DF6" w14:textId="77777777" w:rsidR="0021311E" w:rsidRDefault="00462919" w:rsidP="0096388A">
            <w:r w:rsidRPr="00A23B17">
              <w:t xml:space="preserve">Теория и методика физической культуры. Введение в предмет: учебник для </w:t>
            </w:r>
            <w:proofErr w:type="spellStart"/>
            <w:r w:rsidRPr="00A23B17">
              <w:t>высш</w:t>
            </w:r>
            <w:proofErr w:type="spellEnd"/>
            <w:r w:rsidRPr="00A23B17">
              <w:t xml:space="preserve">. спец. физкульт. учеб. </w:t>
            </w:r>
          </w:p>
          <w:p w14:paraId="4EFD49B0" w14:textId="77777777" w:rsidR="00462919" w:rsidRPr="00A23B17" w:rsidRDefault="00462919" w:rsidP="0096388A">
            <w:r w:rsidRPr="00A23B17">
              <w:t>Заведений</w:t>
            </w:r>
          </w:p>
        </w:tc>
        <w:tc>
          <w:tcPr>
            <w:tcW w:w="1701" w:type="dxa"/>
          </w:tcPr>
          <w:p w14:paraId="6600BE2D" w14:textId="77777777" w:rsidR="00462919" w:rsidRPr="00A23B17" w:rsidRDefault="00462919" w:rsidP="0096388A">
            <w:r w:rsidRPr="00A23B17">
              <w:t>Матвеев Л. П.</w:t>
            </w:r>
          </w:p>
        </w:tc>
        <w:tc>
          <w:tcPr>
            <w:tcW w:w="1417" w:type="dxa"/>
          </w:tcPr>
          <w:p w14:paraId="458CAB00" w14:textId="77777777" w:rsidR="00462919" w:rsidRPr="00A23B17" w:rsidRDefault="00462919" w:rsidP="0096388A">
            <w:r w:rsidRPr="00A23B17">
              <w:t>СПб</w:t>
            </w:r>
            <w:proofErr w:type="gramStart"/>
            <w:r w:rsidRPr="00A23B17">
              <w:t>.:</w:t>
            </w:r>
            <w:proofErr w:type="spellStart"/>
            <w:r w:rsidRPr="00A23B17">
              <w:t>Лань</w:t>
            </w:r>
            <w:proofErr w:type="gramEnd"/>
            <w:r w:rsidRPr="00A23B17">
              <w:t>;Омега-Л</w:t>
            </w:r>
            <w:proofErr w:type="spellEnd"/>
          </w:p>
        </w:tc>
        <w:tc>
          <w:tcPr>
            <w:tcW w:w="709" w:type="dxa"/>
          </w:tcPr>
          <w:p w14:paraId="4088F2FF" w14:textId="77777777" w:rsidR="00462919" w:rsidRPr="00A23B17" w:rsidRDefault="00462919" w:rsidP="0096388A">
            <w:r w:rsidRPr="00A23B17">
              <w:t>2004</w:t>
            </w:r>
          </w:p>
        </w:tc>
        <w:tc>
          <w:tcPr>
            <w:tcW w:w="992" w:type="dxa"/>
          </w:tcPr>
          <w:p w14:paraId="60DEEBDD" w14:textId="77777777" w:rsidR="00462919" w:rsidRPr="00A23B17" w:rsidRDefault="00462919" w:rsidP="0096388A">
            <w:pPr>
              <w:jc w:val="center"/>
            </w:pPr>
            <w:r w:rsidRPr="00A23B17">
              <w:t>+</w:t>
            </w:r>
          </w:p>
        </w:tc>
        <w:tc>
          <w:tcPr>
            <w:tcW w:w="1418" w:type="dxa"/>
          </w:tcPr>
          <w:p w14:paraId="630B6535" w14:textId="77777777" w:rsidR="00462919" w:rsidRPr="00A23B17" w:rsidRDefault="00462919" w:rsidP="00944B68"/>
        </w:tc>
      </w:tr>
      <w:tr w:rsidR="00462919" w:rsidRPr="0096388A" w14:paraId="24B2C41E" w14:textId="77777777" w:rsidTr="00D0026B">
        <w:tc>
          <w:tcPr>
            <w:tcW w:w="648" w:type="dxa"/>
          </w:tcPr>
          <w:p w14:paraId="15A45872" w14:textId="77777777" w:rsidR="00462919" w:rsidRPr="00A23B17" w:rsidRDefault="00462919" w:rsidP="00944B68">
            <w:pPr>
              <w:jc w:val="center"/>
            </w:pPr>
            <w:r w:rsidRPr="00A23B17">
              <w:t>3.</w:t>
            </w:r>
          </w:p>
        </w:tc>
        <w:tc>
          <w:tcPr>
            <w:tcW w:w="2721" w:type="dxa"/>
          </w:tcPr>
          <w:p w14:paraId="5CE1D558" w14:textId="77777777" w:rsidR="00462919" w:rsidRPr="00A23B17" w:rsidRDefault="0021311E" w:rsidP="00944B68">
            <w:r w:rsidRPr="0021311E">
              <w:t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</w:t>
            </w:r>
          </w:p>
        </w:tc>
        <w:tc>
          <w:tcPr>
            <w:tcW w:w="1701" w:type="dxa"/>
          </w:tcPr>
          <w:p w14:paraId="5EC27931" w14:textId="77777777" w:rsidR="00462919" w:rsidRPr="00A23B17" w:rsidRDefault="0021311E" w:rsidP="00944B68">
            <w:r w:rsidRPr="0021311E">
              <w:t>Белоцерковский З. Б., Любина Б. Г.</w:t>
            </w:r>
          </w:p>
        </w:tc>
        <w:tc>
          <w:tcPr>
            <w:tcW w:w="1417" w:type="dxa"/>
          </w:tcPr>
          <w:p w14:paraId="65B0400A" w14:textId="77777777" w:rsidR="00462919" w:rsidRPr="00A23B17" w:rsidRDefault="0021311E" w:rsidP="0096388A">
            <w:r w:rsidRPr="0021311E">
              <w:t>Москва: Советский спорт,</w:t>
            </w:r>
          </w:p>
        </w:tc>
        <w:tc>
          <w:tcPr>
            <w:tcW w:w="709" w:type="dxa"/>
          </w:tcPr>
          <w:p w14:paraId="3595A769" w14:textId="77777777" w:rsidR="00462919" w:rsidRPr="00A23B17" w:rsidRDefault="0021311E" w:rsidP="00944B68">
            <w:r w:rsidRPr="0021311E">
              <w:t>2012</w:t>
            </w:r>
          </w:p>
        </w:tc>
        <w:tc>
          <w:tcPr>
            <w:tcW w:w="992" w:type="dxa"/>
          </w:tcPr>
          <w:p w14:paraId="49443093" w14:textId="77777777" w:rsidR="00462919" w:rsidRPr="00A23B17" w:rsidRDefault="00462919" w:rsidP="00944B68"/>
        </w:tc>
        <w:tc>
          <w:tcPr>
            <w:tcW w:w="1418" w:type="dxa"/>
          </w:tcPr>
          <w:p w14:paraId="5808518A" w14:textId="77777777" w:rsidR="0096388A" w:rsidRPr="00A23B17" w:rsidRDefault="004C02E3" w:rsidP="0096388A">
            <w:hyperlink r:id="rId8" w:history="1">
              <w:r w:rsidR="0096388A" w:rsidRPr="00A23B17">
                <w:rPr>
                  <w:rStyle w:val="ad"/>
                </w:rPr>
                <w:t>http://biblioclub.ru/</w:t>
              </w:r>
            </w:hyperlink>
          </w:p>
          <w:p w14:paraId="522D08AD" w14:textId="77777777" w:rsidR="00462919" w:rsidRPr="00A23B17" w:rsidRDefault="00462919" w:rsidP="00944B68"/>
        </w:tc>
      </w:tr>
      <w:tr w:rsidR="00ED6EB1" w:rsidRPr="0096388A" w14:paraId="187C0391" w14:textId="77777777" w:rsidTr="00D0026B">
        <w:tc>
          <w:tcPr>
            <w:tcW w:w="648" w:type="dxa"/>
          </w:tcPr>
          <w:p w14:paraId="080BE52C" w14:textId="2A1959FE" w:rsidR="00ED6EB1" w:rsidRPr="00A23B17" w:rsidRDefault="00ED6EB1" w:rsidP="00ED6EB1">
            <w:pPr>
              <w:jc w:val="center"/>
            </w:pPr>
            <w:r>
              <w:t>4.</w:t>
            </w:r>
          </w:p>
        </w:tc>
        <w:tc>
          <w:tcPr>
            <w:tcW w:w="2721" w:type="dxa"/>
          </w:tcPr>
          <w:p w14:paraId="4B637677" w14:textId="2A6E9C6B" w:rsidR="00ED6EB1" w:rsidRPr="0021311E" w:rsidRDefault="00ED6EB1" w:rsidP="00ED6EB1">
            <w:r w:rsidRPr="0021311E">
              <w:t>Молекулярная генетика спорта</w:t>
            </w:r>
          </w:p>
        </w:tc>
        <w:tc>
          <w:tcPr>
            <w:tcW w:w="1701" w:type="dxa"/>
          </w:tcPr>
          <w:p w14:paraId="41C496E3" w14:textId="70738604" w:rsidR="00ED6EB1" w:rsidRPr="0021311E" w:rsidRDefault="00ED6EB1" w:rsidP="00ED6EB1">
            <w:r w:rsidRPr="0021311E">
              <w:t>Ахметов И. И.</w:t>
            </w:r>
          </w:p>
        </w:tc>
        <w:tc>
          <w:tcPr>
            <w:tcW w:w="1417" w:type="dxa"/>
          </w:tcPr>
          <w:p w14:paraId="2DDD4C45" w14:textId="1AE93CCB" w:rsidR="00ED6EB1" w:rsidRPr="0021311E" w:rsidRDefault="00ED6EB1" w:rsidP="00ED6EB1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1DC3C9B0" w14:textId="00CDFC9C" w:rsidR="00ED6EB1" w:rsidRPr="0021311E" w:rsidRDefault="00ED6EB1" w:rsidP="00ED6EB1">
            <w:r w:rsidRPr="0021311E">
              <w:t>2009</w:t>
            </w:r>
          </w:p>
        </w:tc>
        <w:tc>
          <w:tcPr>
            <w:tcW w:w="992" w:type="dxa"/>
          </w:tcPr>
          <w:p w14:paraId="7B1D1783" w14:textId="77777777" w:rsidR="00ED6EB1" w:rsidRPr="00A23B17" w:rsidRDefault="00ED6EB1" w:rsidP="00ED6EB1"/>
        </w:tc>
        <w:tc>
          <w:tcPr>
            <w:tcW w:w="1418" w:type="dxa"/>
          </w:tcPr>
          <w:p w14:paraId="261BEDBC" w14:textId="79609D5F" w:rsidR="00ED6EB1" w:rsidRDefault="004C02E3" w:rsidP="00ED6EB1">
            <w:hyperlink r:id="rId9" w:history="1">
              <w:r w:rsidR="00ED6EB1" w:rsidRPr="00A23B17">
                <w:rPr>
                  <w:rStyle w:val="ad"/>
                </w:rPr>
                <w:t>http://biblioclub.ru/</w:t>
              </w:r>
            </w:hyperlink>
          </w:p>
        </w:tc>
      </w:tr>
      <w:tr w:rsidR="00ED6EB1" w:rsidRPr="0096388A" w14:paraId="65916EE1" w14:textId="77777777" w:rsidTr="00D0026B">
        <w:tc>
          <w:tcPr>
            <w:tcW w:w="648" w:type="dxa"/>
          </w:tcPr>
          <w:p w14:paraId="19008BD6" w14:textId="333EF75E" w:rsidR="00ED6EB1" w:rsidRPr="00A23B17" w:rsidRDefault="00ED6EB1" w:rsidP="00ED6EB1">
            <w:pPr>
              <w:jc w:val="center"/>
            </w:pPr>
            <w:r>
              <w:t>5.</w:t>
            </w:r>
          </w:p>
        </w:tc>
        <w:tc>
          <w:tcPr>
            <w:tcW w:w="2721" w:type="dxa"/>
          </w:tcPr>
          <w:p w14:paraId="450161E4" w14:textId="0A824844" w:rsidR="00ED6EB1" w:rsidRPr="0021311E" w:rsidRDefault="00ED6EB1" w:rsidP="00ED6EB1">
            <w:r w:rsidRPr="0021311E">
              <w:rPr>
                <w:spacing w:val="-6"/>
              </w:rPr>
              <w:t>Справочник детского спортивного врача: клинические аспекты</w:t>
            </w:r>
          </w:p>
        </w:tc>
        <w:tc>
          <w:tcPr>
            <w:tcW w:w="1701" w:type="dxa"/>
          </w:tcPr>
          <w:p w14:paraId="611536CD" w14:textId="431B165F" w:rsidR="00ED6EB1" w:rsidRPr="0021311E" w:rsidRDefault="00ED6EB1" w:rsidP="00ED6EB1">
            <w:r w:rsidRPr="0021311E">
              <w:t>Макарова Г. А.</w:t>
            </w:r>
          </w:p>
        </w:tc>
        <w:tc>
          <w:tcPr>
            <w:tcW w:w="1417" w:type="dxa"/>
          </w:tcPr>
          <w:p w14:paraId="05E4418D" w14:textId="013600CC" w:rsidR="00ED6EB1" w:rsidRPr="0021311E" w:rsidRDefault="00ED6EB1" w:rsidP="00ED6EB1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20B360FE" w14:textId="0FC95420" w:rsidR="00ED6EB1" w:rsidRPr="0021311E" w:rsidRDefault="00ED6EB1" w:rsidP="00ED6EB1">
            <w:r w:rsidRPr="0021311E">
              <w:t>2008</w:t>
            </w:r>
          </w:p>
        </w:tc>
        <w:tc>
          <w:tcPr>
            <w:tcW w:w="992" w:type="dxa"/>
          </w:tcPr>
          <w:p w14:paraId="1C9CAE8B" w14:textId="77777777" w:rsidR="00ED6EB1" w:rsidRPr="00A23B17" w:rsidRDefault="00ED6EB1" w:rsidP="00ED6EB1"/>
        </w:tc>
        <w:tc>
          <w:tcPr>
            <w:tcW w:w="1418" w:type="dxa"/>
          </w:tcPr>
          <w:p w14:paraId="41E0BBCD" w14:textId="39AD0414" w:rsidR="00ED6EB1" w:rsidRDefault="004C02E3" w:rsidP="00ED6EB1">
            <w:hyperlink r:id="rId10" w:history="1">
              <w:r w:rsidR="00ED6EB1" w:rsidRPr="00A23B17">
                <w:rPr>
                  <w:rStyle w:val="ad"/>
                </w:rPr>
                <w:t>http://biblioclub.ru/</w:t>
              </w:r>
            </w:hyperlink>
          </w:p>
        </w:tc>
      </w:tr>
      <w:tr w:rsidR="00ED6EB1" w:rsidRPr="0096388A" w14:paraId="46461EFA" w14:textId="77777777" w:rsidTr="00D0026B">
        <w:tc>
          <w:tcPr>
            <w:tcW w:w="648" w:type="dxa"/>
          </w:tcPr>
          <w:p w14:paraId="4F33C59F" w14:textId="754BFD10" w:rsidR="00ED6EB1" w:rsidRPr="00A23B17" w:rsidRDefault="00ED6EB1" w:rsidP="00ED6EB1">
            <w:pPr>
              <w:jc w:val="center"/>
            </w:pPr>
            <w:r>
              <w:t>6.</w:t>
            </w:r>
          </w:p>
        </w:tc>
        <w:tc>
          <w:tcPr>
            <w:tcW w:w="2721" w:type="dxa"/>
            <w:vAlign w:val="bottom"/>
          </w:tcPr>
          <w:p w14:paraId="10313B9B" w14:textId="3D8237F0" w:rsidR="00ED6EB1" w:rsidRPr="0021311E" w:rsidRDefault="00ED6EB1" w:rsidP="00ED6EB1">
            <w:r w:rsidRPr="00DA1A4E">
              <w:rPr>
                <w:color w:val="000000"/>
                <w:spacing w:val="-8"/>
              </w:rPr>
              <w:t>Зарубежный и отечественный опыт организации службы спортивной медицины и подготовки спортивных врачей</w:t>
            </w:r>
          </w:p>
        </w:tc>
        <w:tc>
          <w:tcPr>
            <w:tcW w:w="1701" w:type="dxa"/>
          </w:tcPr>
          <w:p w14:paraId="4BC870CA" w14:textId="47A8CB0D" w:rsidR="00ED6EB1" w:rsidRPr="0021311E" w:rsidRDefault="00ED6EB1" w:rsidP="00ED6EB1">
            <w:proofErr w:type="spellStart"/>
            <w:r w:rsidRPr="0021311E">
              <w:t>Поляев</w:t>
            </w:r>
            <w:proofErr w:type="spellEnd"/>
            <w:r w:rsidRPr="0021311E">
              <w:t xml:space="preserve"> Б. А., Макарова Г. А., </w:t>
            </w:r>
            <w:proofErr w:type="spellStart"/>
            <w:r w:rsidRPr="0021311E">
              <w:t>Белолипецкая</w:t>
            </w:r>
            <w:proofErr w:type="spellEnd"/>
            <w:r w:rsidRPr="0021311E">
              <w:t xml:space="preserve"> И. А.</w:t>
            </w:r>
          </w:p>
        </w:tc>
        <w:tc>
          <w:tcPr>
            <w:tcW w:w="1417" w:type="dxa"/>
          </w:tcPr>
          <w:p w14:paraId="639BDA29" w14:textId="31829BE6" w:rsidR="00ED6EB1" w:rsidRPr="0021311E" w:rsidRDefault="00ED6EB1" w:rsidP="00ED6EB1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6D0D3C7F" w14:textId="7AA388CA" w:rsidR="00ED6EB1" w:rsidRPr="0021311E" w:rsidRDefault="00ED6EB1" w:rsidP="00ED6EB1">
            <w:r w:rsidRPr="0021311E">
              <w:t>2005</w:t>
            </w:r>
          </w:p>
        </w:tc>
        <w:tc>
          <w:tcPr>
            <w:tcW w:w="992" w:type="dxa"/>
          </w:tcPr>
          <w:p w14:paraId="2FD6B9AA" w14:textId="77777777" w:rsidR="00ED6EB1" w:rsidRPr="00A23B17" w:rsidRDefault="00ED6EB1" w:rsidP="00ED6EB1"/>
        </w:tc>
        <w:tc>
          <w:tcPr>
            <w:tcW w:w="1418" w:type="dxa"/>
          </w:tcPr>
          <w:p w14:paraId="6EC39D19" w14:textId="77777777" w:rsidR="00ED6EB1" w:rsidRPr="00A23B17" w:rsidRDefault="004C02E3" w:rsidP="00ED6EB1">
            <w:pPr>
              <w:rPr>
                <w:color w:val="000000"/>
              </w:rPr>
            </w:pPr>
            <w:hyperlink r:id="rId11" w:history="1">
              <w:r w:rsidR="00ED6EB1" w:rsidRPr="00A23B17">
                <w:rPr>
                  <w:rStyle w:val="ad"/>
                </w:rPr>
                <w:t>http://biblioclub.ru/</w:t>
              </w:r>
            </w:hyperlink>
          </w:p>
          <w:p w14:paraId="5B9D8D64" w14:textId="77777777" w:rsidR="00ED6EB1" w:rsidRDefault="00ED6EB1" w:rsidP="00ED6EB1"/>
        </w:tc>
      </w:tr>
      <w:tr w:rsidR="00ED6EB1" w:rsidRPr="0096388A" w14:paraId="54B93B6A" w14:textId="77777777" w:rsidTr="00D0026B">
        <w:tc>
          <w:tcPr>
            <w:tcW w:w="648" w:type="dxa"/>
          </w:tcPr>
          <w:p w14:paraId="4C6AFDCF" w14:textId="2BB27B6E" w:rsidR="00ED6EB1" w:rsidRPr="00A23B17" w:rsidRDefault="00ED6EB1" w:rsidP="00ED6EB1">
            <w:pPr>
              <w:jc w:val="center"/>
            </w:pPr>
            <w:r>
              <w:t>7.</w:t>
            </w:r>
          </w:p>
        </w:tc>
        <w:tc>
          <w:tcPr>
            <w:tcW w:w="2721" w:type="dxa"/>
          </w:tcPr>
          <w:p w14:paraId="3F97CCFC" w14:textId="616EC1B0" w:rsidR="00ED6EB1" w:rsidRPr="0021311E" w:rsidRDefault="00ED6EB1" w:rsidP="00ED6EB1">
            <w:r w:rsidRPr="0021311E">
              <w:t>Эргометрические и кардиологические критерии физической работоспособности у спортсменов</w:t>
            </w:r>
          </w:p>
        </w:tc>
        <w:tc>
          <w:tcPr>
            <w:tcW w:w="1701" w:type="dxa"/>
          </w:tcPr>
          <w:p w14:paraId="3D9FB0C5" w14:textId="710975A5" w:rsidR="00ED6EB1" w:rsidRPr="0021311E" w:rsidRDefault="00ED6EB1" w:rsidP="00ED6EB1">
            <w:r w:rsidRPr="0021311E">
              <w:t>Белоцерковский З. Б.</w:t>
            </w:r>
          </w:p>
        </w:tc>
        <w:tc>
          <w:tcPr>
            <w:tcW w:w="1417" w:type="dxa"/>
          </w:tcPr>
          <w:p w14:paraId="324D4B83" w14:textId="12F32CB0" w:rsidR="00ED6EB1" w:rsidRPr="0021311E" w:rsidRDefault="00ED6EB1" w:rsidP="00ED6EB1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5A56A12D" w14:textId="1606053A" w:rsidR="00ED6EB1" w:rsidRPr="0021311E" w:rsidRDefault="00ED6EB1" w:rsidP="00ED6EB1">
            <w:r w:rsidRPr="0021311E">
              <w:t>2009</w:t>
            </w:r>
          </w:p>
        </w:tc>
        <w:tc>
          <w:tcPr>
            <w:tcW w:w="992" w:type="dxa"/>
          </w:tcPr>
          <w:p w14:paraId="48722B37" w14:textId="77777777" w:rsidR="00ED6EB1" w:rsidRPr="00A23B17" w:rsidRDefault="00ED6EB1" w:rsidP="00ED6EB1"/>
        </w:tc>
        <w:tc>
          <w:tcPr>
            <w:tcW w:w="1418" w:type="dxa"/>
          </w:tcPr>
          <w:p w14:paraId="000338C6" w14:textId="77777777" w:rsidR="00ED6EB1" w:rsidRPr="00A23B17" w:rsidRDefault="004C02E3" w:rsidP="00ED6EB1">
            <w:pPr>
              <w:rPr>
                <w:bCs/>
              </w:rPr>
            </w:pPr>
            <w:hyperlink r:id="rId12" w:history="1">
              <w:r w:rsidR="00ED6EB1" w:rsidRPr="00A23B17">
                <w:rPr>
                  <w:rStyle w:val="ad"/>
                  <w:bCs/>
                </w:rPr>
                <w:t>http://biblioclub.ru/</w:t>
              </w:r>
            </w:hyperlink>
          </w:p>
          <w:p w14:paraId="5EF0BE16" w14:textId="77777777" w:rsidR="00ED6EB1" w:rsidRDefault="00ED6EB1" w:rsidP="00ED6EB1"/>
        </w:tc>
      </w:tr>
      <w:tr w:rsidR="00ED6EB1" w:rsidRPr="0096388A" w14:paraId="3177AC4A" w14:textId="77777777" w:rsidTr="00D0026B">
        <w:tc>
          <w:tcPr>
            <w:tcW w:w="648" w:type="dxa"/>
          </w:tcPr>
          <w:p w14:paraId="7F87CEB2" w14:textId="2538629E" w:rsidR="00ED6EB1" w:rsidRPr="00A23B17" w:rsidRDefault="00ED6EB1" w:rsidP="00ED6EB1">
            <w:pPr>
              <w:jc w:val="center"/>
            </w:pPr>
            <w:r>
              <w:t>8.</w:t>
            </w:r>
          </w:p>
        </w:tc>
        <w:tc>
          <w:tcPr>
            <w:tcW w:w="2721" w:type="dxa"/>
          </w:tcPr>
          <w:p w14:paraId="1811906E" w14:textId="1FD0F7C9" w:rsidR="00ED6EB1" w:rsidRPr="0021311E" w:rsidRDefault="00ED6EB1" w:rsidP="00ED6EB1">
            <w:r w:rsidRPr="0021311E">
              <w:t>Некоторые неотложные состояния в практике спортивной медицин</w:t>
            </w:r>
            <w:r>
              <w:t>ы</w:t>
            </w:r>
          </w:p>
        </w:tc>
        <w:tc>
          <w:tcPr>
            <w:tcW w:w="1701" w:type="dxa"/>
          </w:tcPr>
          <w:p w14:paraId="74DE98E9" w14:textId="2EBE9B95" w:rsidR="00ED6EB1" w:rsidRPr="0021311E" w:rsidRDefault="00ED6EB1" w:rsidP="00ED6EB1">
            <w:r w:rsidRPr="0021311E">
              <w:t>Ромашин О. В., Смоленский А. В., Преображенский В. Ю.</w:t>
            </w:r>
          </w:p>
        </w:tc>
        <w:tc>
          <w:tcPr>
            <w:tcW w:w="1417" w:type="dxa"/>
          </w:tcPr>
          <w:p w14:paraId="1A9D1164" w14:textId="61637A7E" w:rsidR="00ED6EB1" w:rsidRPr="0021311E" w:rsidRDefault="00ED6EB1" w:rsidP="00ED6EB1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16B0EECA" w14:textId="405F2C09" w:rsidR="00ED6EB1" w:rsidRPr="0021311E" w:rsidRDefault="00ED6EB1" w:rsidP="00ED6EB1">
            <w:r>
              <w:t>2011</w:t>
            </w:r>
          </w:p>
        </w:tc>
        <w:tc>
          <w:tcPr>
            <w:tcW w:w="992" w:type="dxa"/>
          </w:tcPr>
          <w:p w14:paraId="1CC57D79" w14:textId="77777777" w:rsidR="00ED6EB1" w:rsidRPr="00A23B17" w:rsidRDefault="00ED6EB1" w:rsidP="00ED6EB1"/>
        </w:tc>
        <w:tc>
          <w:tcPr>
            <w:tcW w:w="1418" w:type="dxa"/>
          </w:tcPr>
          <w:p w14:paraId="1E291D34" w14:textId="77777777" w:rsidR="00ED6EB1" w:rsidRPr="00A23B17" w:rsidRDefault="004C02E3" w:rsidP="00ED6EB1">
            <w:pPr>
              <w:rPr>
                <w:bCs/>
              </w:rPr>
            </w:pPr>
            <w:hyperlink r:id="rId13" w:history="1">
              <w:r w:rsidR="00ED6EB1" w:rsidRPr="00A23B17">
                <w:rPr>
                  <w:rStyle w:val="ad"/>
                  <w:bCs/>
                </w:rPr>
                <w:t>http://biblioclub.ru/</w:t>
              </w:r>
            </w:hyperlink>
          </w:p>
          <w:p w14:paraId="5F6B4660" w14:textId="77777777" w:rsidR="00ED6EB1" w:rsidRDefault="00ED6EB1" w:rsidP="00ED6EB1"/>
        </w:tc>
      </w:tr>
    </w:tbl>
    <w:p w14:paraId="791A829E" w14:textId="77777777" w:rsidR="0021311E" w:rsidRDefault="0021311E" w:rsidP="00D0026B">
      <w:pPr>
        <w:rPr>
          <w:rFonts w:asciiTheme="minorHAnsi" w:hAnsiTheme="minorHAnsi"/>
          <w:b/>
          <w:smallCaps/>
        </w:rPr>
      </w:pPr>
    </w:p>
    <w:p w14:paraId="13AC5898" w14:textId="77777777" w:rsidR="00835710" w:rsidRPr="00B16E06" w:rsidRDefault="00835710" w:rsidP="00835710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55CF717F" w14:textId="77777777" w:rsidR="00835710" w:rsidRDefault="00835710" w:rsidP="00835710">
      <w:pPr>
        <w:rPr>
          <w:bCs/>
        </w:rPr>
      </w:pPr>
    </w:p>
    <w:p w14:paraId="1241EA69" w14:textId="77777777" w:rsidR="00835710" w:rsidRPr="00FA665E" w:rsidRDefault="00835710" w:rsidP="00FA70D8">
      <w:pPr>
        <w:pStyle w:val="ac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4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05CA6663" w14:textId="77777777" w:rsidR="00835710" w:rsidRPr="00FA665E" w:rsidRDefault="00835710" w:rsidP="00FA70D8">
      <w:pPr>
        <w:pStyle w:val="ac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lastRenderedPageBreak/>
        <w:t xml:space="preserve">Архив журнала «Теория и практика физической культуры». – Режим доступа: </w:t>
      </w:r>
      <w:hyperlink r:id="rId15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40C685D5" w14:textId="77777777" w:rsidR="00835710" w:rsidRPr="00FA665E" w:rsidRDefault="00835710" w:rsidP="00FA70D8">
      <w:pPr>
        <w:pStyle w:val="ac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6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http://www.teoriya.ru/</w:t>
        </w:r>
      </w:hyperlink>
    </w:p>
    <w:p w14:paraId="1B091A1E" w14:textId="77777777" w:rsidR="007873AE" w:rsidRPr="007873AE" w:rsidRDefault="00835710" w:rsidP="00FA70D8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FA665E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</w:t>
      </w:r>
      <w:proofErr w:type="spellStart"/>
      <w:r w:rsidRPr="00FA665E">
        <w:rPr>
          <w:rFonts w:ascii="Times New Roman" w:hAnsi="Times New Roman"/>
          <w:sz w:val="24"/>
          <w:szCs w:val="24"/>
        </w:rPr>
        <w:t>СиТ</w:t>
      </w:r>
      <w:proofErr w:type="spellEnd"/>
      <w:r w:rsidRPr="00FA665E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7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473BAD4A" w14:textId="77777777" w:rsidR="00835710" w:rsidRPr="007873AE" w:rsidRDefault="00835710" w:rsidP="00FA70D8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7873AE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18" w:history="1">
        <w:r w:rsidRPr="007873AE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5773D928" w14:textId="77777777" w:rsidR="00835710" w:rsidRPr="00FA665E" w:rsidRDefault="00835710" w:rsidP="00FA70D8">
      <w:pPr>
        <w:pStyle w:val="ac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FA665E">
        <w:rPr>
          <w:rFonts w:ascii="Times New Roman" w:hAnsi="Times New Roman"/>
          <w:sz w:val="24"/>
          <w:szCs w:val="24"/>
        </w:rPr>
        <w:t>online</w:t>
      </w:r>
      <w:proofErr w:type="spellEnd"/>
      <w:r w:rsidRPr="00FA665E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9" w:history="1">
        <w:r w:rsidRPr="00FA665E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56E2226C" w14:textId="77777777" w:rsidR="00ED6EB1" w:rsidRDefault="00ED6EB1" w:rsidP="00DA1A4E">
      <w:pPr>
        <w:jc w:val="both"/>
        <w:rPr>
          <w:b/>
          <w:bCs/>
          <w:caps/>
        </w:rPr>
      </w:pPr>
    </w:p>
    <w:p w14:paraId="125EB53E" w14:textId="7F2C05A9" w:rsidR="00835710" w:rsidRPr="00DA1A4E" w:rsidRDefault="00DA1A4E" w:rsidP="00DA1A4E">
      <w:pPr>
        <w:jc w:val="both"/>
        <w:rPr>
          <w:b/>
          <w:bCs/>
          <w:caps/>
        </w:rPr>
      </w:pPr>
      <w:r w:rsidRPr="00DA1A4E">
        <w:rPr>
          <w:b/>
          <w:bCs/>
          <w:caps/>
        </w:rPr>
        <w:t>9</w:t>
      </w:r>
      <w:r w:rsidR="00835710" w:rsidRPr="00DA1A4E">
        <w:rPr>
          <w:b/>
          <w:bCs/>
          <w:caps/>
        </w:rPr>
        <w:t>.Информационные технологии, используемые при осуществлении образовательного процесса по дисциплине</w:t>
      </w:r>
    </w:p>
    <w:p w14:paraId="32B1BDA3" w14:textId="77777777" w:rsidR="00D0026B" w:rsidRDefault="00D0026B" w:rsidP="00DA1A4E">
      <w:pPr>
        <w:autoSpaceDE w:val="0"/>
        <w:autoSpaceDN w:val="0"/>
        <w:ind w:firstLine="709"/>
        <w:jc w:val="both"/>
      </w:pPr>
    </w:p>
    <w:p w14:paraId="565BB99A" w14:textId="7FAAEA8B" w:rsidR="00DA1A4E" w:rsidRPr="00DA1A4E" w:rsidRDefault="00DA1A4E" w:rsidP="00DA1A4E">
      <w:pPr>
        <w:autoSpaceDE w:val="0"/>
        <w:autoSpaceDN w:val="0"/>
        <w:ind w:firstLine="709"/>
        <w:jc w:val="both"/>
      </w:pPr>
      <w:r w:rsidRPr="00DA1A4E">
        <w:t>В ходе осуществления образовательного процесса используются средства телекоммуникационного обще</w:t>
      </w:r>
      <w:r w:rsidR="00DF45CF">
        <w:t>ния преподавателя и обучающихся.</w:t>
      </w:r>
    </w:p>
    <w:p w14:paraId="17EC3DFC" w14:textId="77777777" w:rsidR="00835710" w:rsidRPr="00DA1A4E" w:rsidRDefault="00835710" w:rsidP="00DA1A4E">
      <w:pPr>
        <w:jc w:val="both"/>
        <w:rPr>
          <w:b/>
          <w:bCs/>
          <w:caps/>
        </w:rPr>
      </w:pPr>
    </w:p>
    <w:p w14:paraId="5D12BBBF" w14:textId="77777777" w:rsidR="00835710" w:rsidRPr="00DA1A4E" w:rsidRDefault="00DA1A4E" w:rsidP="00DA1A4E">
      <w:pPr>
        <w:jc w:val="both"/>
        <w:rPr>
          <w:b/>
          <w:smallCaps/>
        </w:rPr>
      </w:pPr>
      <w:r w:rsidRPr="00DA1A4E">
        <w:rPr>
          <w:b/>
          <w:smallCaps/>
        </w:rPr>
        <w:t>9</w:t>
      </w:r>
      <w:r w:rsidR="00835710" w:rsidRPr="00DA1A4E">
        <w:rPr>
          <w:b/>
          <w:smallCaps/>
        </w:rPr>
        <w:t>.1 Требования к программному обеспечению учебного процесса</w:t>
      </w:r>
    </w:p>
    <w:p w14:paraId="32B96801" w14:textId="1FED4F31" w:rsidR="00835710" w:rsidRPr="00DA1A4E" w:rsidRDefault="00835710" w:rsidP="00DA1A4E">
      <w:pPr>
        <w:ind w:firstLine="709"/>
        <w:jc w:val="both"/>
      </w:pPr>
      <w:r w:rsidRPr="00DA1A4E">
        <w:t xml:space="preserve">Для </w:t>
      </w:r>
      <w:r w:rsidR="00A3101F">
        <w:t>успешного освоения дисциплины</w:t>
      </w:r>
      <w:r w:rsidRPr="00DA1A4E">
        <w:t xml:space="preserve"> использу</w:t>
      </w:r>
      <w:r w:rsidR="00A3101F">
        <w:t>ю</w:t>
      </w:r>
      <w:r w:rsidRPr="00DA1A4E">
        <w:t>т</w:t>
      </w:r>
      <w:r w:rsidR="00A3101F">
        <w:t>ся</w:t>
      </w:r>
      <w:r w:rsidRPr="00DA1A4E">
        <w:t xml:space="preserve"> следующие программные средства:</w:t>
      </w:r>
    </w:p>
    <w:p w14:paraId="0DD7AB22" w14:textId="77777777" w:rsidR="00835710" w:rsidRPr="00DA1A4E" w:rsidRDefault="00835710" w:rsidP="00DA1A4E">
      <w:pPr>
        <w:pStyle w:val="Default"/>
        <w:numPr>
          <w:ilvl w:val="0"/>
          <w:numId w:val="14"/>
        </w:numPr>
      </w:pPr>
      <w:r w:rsidRPr="00DA1A4E">
        <w:rPr>
          <w:lang w:val="en-US"/>
        </w:rPr>
        <w:t>Microsoft</w:t>
      </w:r>
      <w:r w:rsidRPr="00DA1A4E">
        <w:t xml:space="preserve"> </w:t>
      </w:r>
      <w:r w:rsidRPr="00DA1A4E">
        <w:rPr>
          <w:lang w:val="en-US"/>
        </w:rPr>
        <w:t>Word</w:t>
      </w:r>
      <w:r w:rsidRPr="00DA1A4E">
        <w:t xml:space="preserve">; </w:t>
      </w:r>
    </w:p>
    <w:p w14:paraId="25CCF6BE" w14:textId="77777777" w:rsidR="00835710" w:rsidRPr="00DA1A4E" w:rsidRDefault="00835710" w:rsidP="00DA1A4E">
      <w:pPr>
        <w:pStyle w:val="Default"/>
        <w:numPr>
          <w:ilvl w:val="0"/>
          <w:numId w:val="14"/>
        </w:numPr>
      </w:pPr>
      <w:r w:rsidRPr="00DA1A4E">
        <w:rPr>
          <w:lang w:val="en-US"/>
        </w:rPr>
        <w:t>Microsoft</w:t>
      </w:r>
      <w:r w:rsidRPr="00DA1A4E">
        <w:t xml:space="preserve"> </w:t>
      </w:r>
      <w:r w:rsidRPr="00DA1A4E">
        <w:rPr>
          <w:lang w:val="en-US"/>
        </w:rPr>
        <w:t>Excel</w:t>
      </w:r>
      <w:r w:rsidRPr="00DA1A4E">
        <w:t xml:space="preserve">. </w:t>
      </w:r>
    </w:p>
    <w:p w14:paraId="4322A420" w14:textId="77777777" w:rsidR="00944B68" w:rsidRPr="00DA1A4E" w:rsidRDefault="00944B68" w:rsidP="00DA1A4E">
      <w:pPr>
        <w:pStyle w:val="Default"/>
        <w:ind w:left="1066"/>
      </w:pPr>
    </w:p>
    <w:p w14:paraId="22FF35F2" w14:textId="11C18CD7" w:rsidR="00835710" w:rsidRPr="00E85401" w:rsidRDefault="00DA1A4E" w:rsidP="00DA1A4E">
      <w:pPr>
        <w:jc w:val="both"/>
        <w:rPr>
          <w:b/>
          <w:smallCaps/>
        </w:rPr>
      </w:pPr>
      <w:r w:rsidRPr="00DA1A4E">
        <w:rPr>
          <w:b/>
          <w:smallCaps/>
        </w:rPr>
        <w:t>9.2</w:t>
      </w:r>
      <w:r w:rsidR="00835710" w:rsidRPr="00DA1A4E">
        <w:rPr>
          <w:b/>
          <w:smallCaps/>
        </w:rPr>
        <w:t xml:space="preserve">. </w:t>
      </w:r>
      <w:r w:rsidR="00835710" w:rsidRPr="00DA1A4E">
        <w:rPr>
          <w:rFonts w:ascii="Times New Roman Полужирный" w:hAnsi="Times New Roman Полужирный"/>
          <w:b/>
          <w:smallCaps/>
        </w:rPr>
        <w:t xml:space="preserve">Информационно-справочные </w:t>
      </w:r>
      <w:r w:rsidR="00835710" w:rsidRPr="00E85401">
        <w:rPr>
          <w:b/>
          <w:smallCaps/>
        </w:rPr>
        <w:t>системы</w:t>
      </w:r>
      <w:r w:rsidR="00E85401" w:rsidRPr="00E85401">
        <w:rPr>
          <w:b/>
          <w:smallCaps/>
        </w:rPr>
        <w:t xml:space="preserve"> (при необходимости)</w:t>
      </w:r>
      <w:r w:rsidR="00835710" w:rsidRPr="00E85401">
        <w:rPr>
          <w:b/>
          <w:smallCaps/>
        </w:rPr>
        <w:t xml:space="preserve"> </w:t>
      </w:r>
    </w:p>
    <w:p w14:paraId="33C541FB" w14:textId="77777777" w:rsidR="00F63AED" w:rsidRDefault="009F7DC5" w:rsidP="00DA1A4E">
      <w:pPr>
        <w:rPr>
          <w:rStyle w:val="ad"/>
        </w:rPr>
      </w:pPr>
      <w:r>
        <w:rPr>
          <w:rFonts w:eastAsia="MS Mincho"/>
        </w:rPr>
        <w:t>Информационно–правовая система «</w:t>
      </w:r>
      <w:r>
        <w:t xml:space="preserve">Гарант» - </w:t>
      </w:r>
      <w:hyperlink r:id="rId20" w:history="1">
        <w:r w:rsidRPr="003C69F0">
          <w:rPr>
            <w:rStyle w:val="ad"/>
          </w:rPr>
          <w:t>http://www.garant.ru/</w:t>
        </w:r>
      </w:hyperlink>
    </w:p>
    <w:p w14:paraId="31811573" w14:textId="77777777" w:rsidR="007873AE" w:rsidRDefault="007873AE" w:rsidP="00DA1A4E">
      <w:pPr>
        <w:rPr>
          <w:b/>
          <w:bCs/>
        </w:rPr>
      </w:pPr>
    </w:p>
    <w:p w14:paraId="40209965" w14:textId="4A20E786" w:rsidR="00835710" w:rsidRPr="009D1615" w:rsidRDefault="00835710" w:rsidP="00D961DC">
      <w:pPr>
        <w:spacing w:after="120"/>
        <w:rPr>
          <w:b/>
          <w:bCs/>
        </w:rPr>
      </w:pPr>
      <w:r w:rsidRPr="009D1615">
        <w:rPr>
          <w:b/>
          <w:bCs/>
        </w:rPr>
        <w:t>1</w:t>
      </w:r>
      <w:r w:rsidR="00DA1A4E">
        <w:rPr>
          <w:b/>
          <w:bCs/>
        </w:rPr>
        <w:t>0</w:t>
      </w:r>
      <w:r w:rsidRPr="009D1615">
        <w:rPr>
          <w:b/>
          <w:bCs/>
        </w:rPr>
        <w:t xml:space="preserve">.МАТЕРИАЛЬНО-ТЕХНИЧЕСКОЕ ОБЕСПЕЧЕНИЕ ДИСЦИПЛИНЫ </w:t>
      </w:r>
    </w:p>
    <w:p w14:paraId="3DA98F82" w14:textId="77777777" w:rsidR="00C14712" w:rsidRPr="009D1615" w:rsidRDefault="00C14712" w:rsidP="00C14712">
      <w:pPr>
        <w:ind w:firstLine="709"/>
        <w:jc w:val="both"/>
      </w:pPr>
      <w:r w:rsidRPr="009D1615">
        <w:t xml:space="preserve">Перечень материально-технического обеспечения, необходимого для проведения занятий по дисциплине: </w:t>
      </w:r>
    </w:p>
    <w:p w14:paraId="2CF34392" w14:textId="77777777" w:rsidR="00C14712" w:rsidRPr="009D1615" w:rsidRDefault="00C14712" w:rsidP="00C14712">
      <w:pPr>
        <w:ind w:firstLine="709"/>
        <w:jc w:val="both"/>
        <w:rPr>
          <w:bCs/>
        </w:rPr>
      </w:pPr>
      <w:r w:rsidRPr="009D1615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E91F97">
        <w:t>комплекте</w:t>
      </w:r>
      <w:r w:rsidRPr="009D1615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Pr="009D1615">
        <w:rPr>
          <w:rFonts w:eastAsia="ArialMT"/>
          <w:lang w:eastAsia="en-US"/>
        </w:rPr>
        <w:t xml:space="preserve"> 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</w:t>
      </w:r>
      <w:r w:rsidR="00543AA6" w:rsidRPr="005F169D">
        <w:rPr>
          <w:rFonts w:eastAsia="ArialMT"/>
          <w:lang w:eastAsia="en-US"/>
        </w:rPr>
        <w:t xml:space="preserve">соответствующие </w:t>
      </w:r>
      <w:r w:rsidR="00543AA6" w:rsidRPr="005956D1">
        <w:rPr>
          <w:rFonts w:eastAsia="ArialMT"/>
          <w:lang w:eastAsia="en-US"/>
        </w:rPr>
        <w:t>п</w:t>
      </w:r>
      <w:r w:rsidR="00543AA6" w:rsidRPr="005956D1">
        <w:rPr>
          <w:rFonts w:eastAsia="ArialMT"/>
          <w:color w:val="000000" w:themeColor="text1"/>
          <w:lang w:eastAsia="en-US"/>
        </w:rPr>
        <w:t>римерной программе дисциплины, рабочей программе учебной дисциплины</w:t>
      </w:r>
      <w:r w:rsidR="00543AA6" w:rsidRPr="005F169D">
        <w:t>;</w:t>
      </w:r>
    </w:p>
    <w:p w14:paraId="0B740D9C" w14:textId="688FCEDE" w:rsidR="00667E51" w:rsidRPr="00667E51" w:rsidRDefault="00667E51" w:rsidP="00667E51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667E51">
        <w:t>Для самостоятельной работы используются аудитории</w:t>
      </w:r>
      <w:r w:rsidR="00A3101F">
        <w:t>,</w:t>
      </w:r>
      <w:r w:rsidRPr="00667E51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E3ADDC7" w14:textId="77777777" w:rsidR="009D1615" w:rsidRPr="009D1615" w:rsidRDefault="009D1615" w:rsidP="009D1615">
      <w:pPr>
        <w:ind w:firstLine="708"/>
        <w:jc w:val="both"/>
      </w:pPr>
    </w:p>
    <w:sectPr w:rsidR="009D1615" w:rsidRPr="009D1615" w:rsidSect="00944B68">
      <w:headerReference w:type="default" r:id="rId21"/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5D93" w14:textId="77777777" w:rsidR="009552E4" w:rsidRDefault="009552E4">
      <w:r>
        <w:separator/>
      </w:r>
    </w:p>
  </w:endnote>
  <w:endnote w:type="continuationSeparator" w:id="0">
    <w:p w14:paraId="0AA609D2" w14:textId="77777777" w:rsidR="009552E4" w:rsidRDefault="009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10788"/>
      <w:docPartObj>
        <w:docPartGallery w:val="Page Numbers (Bottom of Page)"/>
        <w:docPartUnique/>
      </w:docPartObj>
    </w:sdtPr>
    <w:sdtEndPr/>
    <w:sdtContent>
      <w:p w14:paraId="1BF49B7A" w14:textId="16B054CC" w:rsidR="00D0026B" w:rsidRDefault="00D0026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C4C">
          <w:rPr>
            <w:noProof/>
          </w:rPr>
          <w:t>2</w:t>
        </w:r>
        <w:r>
          <w:fldChar w:fldCharType="end"/>
        </w:r>
      </w:p>
    </w:sdtContent>
  </w:sdt>
  <w:p w14:paraId="11FD60AE" w14:textId="77777777" w:rsidR="00D0026B" w:rsidRDefault="00D002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AB20" w14:textId="77777777" w:rsidR="00D0026B" w:rsidRDefault="00D0026B">
    <w:pPr>
      <w:pStyle w:val="a8"/>
      <w:jc w:val="right"/>
    </w:pPr>
  </w:p>
  <w:p w14:paraId="0BBE8CCC" w14:textId="77777777" w:rsidR="00D0026B" w:rsidRDefault="00D002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6A8D" w14:textId="77777777" w:rsidR="009552E4" w:rsidRDefault="009552E4">
      <w:r>
        <w:separator/>
      </w:r>
    </w:p>
  </w:footnote>
  <w:footnote w:type="continuationSeparator" w:id="0">
    <w:p w14:paraId="7AE42A4F" w14:textId="77777777" w:rsidR="009552E4" w:rsidRDefault="0095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3923" w14:textId="77777777" w:rsidR="00D0026B" w:rsidRDefault="00D0026B" w:rsidP="00944B68">
    <w:pPr>
      <w:pStyle w:val="a5"/>
      <w:framePr w:wrap="auto" w:vAnchor="text" w:hAnchor="margin" w:xAlign="right" w:y="1"/>
      <w:rPr>
        <w:rStyle w:val="a7"/>
      </w:rPr>
    </w:pPr>
  </w:p>
  <w:p w14:paraId="32F9F3C5" w14:textId="77777777" w:rsidR="00D0026B" w:rsidRDefault="00D0026B" w:rsidP="00944B6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4BF"/>
    <w:multiLevelType w:val="hybridMultilevel"/>
    <w:tmpl w:val="676AB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D7A1D"/>
    <w:multiLevelType w:val="hybridMultilevel"/>
    <w:tmpl w:val="07C46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4005"/>
    <w:multiLevelType w:val="hybridMultilevel"/>
    <w:tmpl w:val="A04C1C90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A467F"/>
    <w:multiLevelType w:val="hybridMultilevel"/>
    <w:tmpl w:val="73EA51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C1EB1"/>
    <w:multiLevelType w:val="hybridMultilevel"/>
    <w:tmpl w:val="6B24AF4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8F6453"/>
    <w:multiLevelType w:val="multilevel"/>
    <w:tmpl w:val="3E780E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236453"/>
    <w:multiLevelType w:val="hybridMultilevel"/>
    <w:tmpl w:val="332A53E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A4E5E"/>
    <w:multiLevelType w:val="hybridMultilevel"/>
    <w:tmpl w:val="5C64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F5B2EF1"/>
    <w:multiLevelType w:val="hybridMultilevel"/>
    <w:tmpl w:val="39CE0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9A97B4C"/>
    <w:multiLevelType w:val="hybridMultilevel"/>
    <w:tmpl w:val="F16EC1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3C5CF5"/>
    <w:multiLevelType w:val="hybridMultilevel"/>
    <w:tmpl w:val="D3C2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93F1E"/>
    <w:multiLevelType w:val="hybridMultilevel"/>
    <w:tmpl w:val="29701A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976334">
    <w:abstractNumId w:val="8"/>
  </w:num>
  <w:num w:numId="2" w16cid:durableId="855004129">
    <w:abstractNumId w:val="10"/>
  </w:num>
  <w:num w:numId="3" w16cid:durableId="1802575211">
    <w:abstractNumId w:val="5"/>
  </w:num>
  <w:num w:numId="4" w16cid:durableId="1711565777">
    <w:abstractNumId w:val="12"/>
  </w:num>
  <w:num w:numId="5" w16cid:durableId="226916301">
    <w:abstractNumId w:val="9"/>
  </w:num>
  <w:num w:numId="6" w16cid:durableId="1652250007">
    <w:abstractNumId w:val="11"/>
  </w:num>
  <w:num w:numId="7" w16cid:durableId="1720543827">
    <w:abstractNumId w:val="0"/>
  </w:num>
  <w:num w:numId="8" w16cid:durableId="639463023">
    <w:abstractNumId w:val="3"/>
  </w:num>
  <w:num w:numId="9" w16cid:durableId="1988901257">
    <w:abstractNumId w:val="7"/>
  </w:num>
  <w:num w:numId="10" w16cid:durableId="401367813">
    <w:abstractNumId w:val="1"/>
  </w:num>
  <w:num w:numId="11" w16cid:durableId="1254629124">
    <w:abstractNumId w:val="6"/>
  </w:num>
  <w:num w:numId="12" w16cid:durableId="998995910">
    <w:abstractNumId w:val="13"/>
  </w:num>
  <w:num w:numId="13" w16cid:durableId="259028939">
    <w:abstractNumId w:val="2"/>
  </w:num>
  <w:num w:numId="14" w16cid:durableId="7891023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10"/>
    <w:rsid w:val="00044F9F"/>
    <w:rsid w:val="000C66B8"/>
    <w:rsid w:val="000D2001"/>
    <w:rsid w:val="00155206"/>
    <w:rsid w:val="001872ED"/>
    <w:rsid w:val="001A0D40"/>
    <w:rsid w:val="0021311E"/>
    <w:rsid w:val="00253B98"/>
    <w:rsid w:val="00271C69"/>
    <w:rsid w:val="00282AB6"/>
    <w:rsid w:val="00285153"/>
    <w:rsid w:val="002E37B7"/>
    <w:rsid w:val="002F6C95"/>
    <w:rsid w:val="002F7AF6"/>
    <w:rsid w:val="003873A3"/>
    <w:rsid w:val="003A6F3C"/>
    <w:rsid w:val="0041523A"/>
    <w:rsid w:val="00462919"/>
    <w:rsid w:val="00476104"/>
    <w:rsid w:val="004B7461"/>
    <w:rsid w:val="004C02E3"/>
    <w:rsid w:val="00500F2F"/>
    <w:rsid w:val="00527171"/>
    <w:rsid w:val="00543AA6"/>
    <w:rsid w:val="005539AC"/>
    <w:rsid w:val="005778A5"/>
    <w:rsid w:val="00590667"/>
    <w:rsid w:val="0059262D"/>
    <w:rsid w:val="005A4E78"/>
    <w:rsid w:val="005B51C1"/>
    <w:rsid w:val="005D23A8"/>
    <w:rsid w:val="005F0FE4"/>
    <w:rsid w:val="005F3074"/>
    <w:rsid w:val="006053A6"/>
    <w:rsid w:val="006323FF"/>
    <w:rsid w:val="00667E51"/>
    <w:rsid w:val="00713C8E"/>
    <w:rsid w:val="00782C5D"/>
    <w:rsid w:val="007873AE"/>
    <w:rsid w:val="00792005"/>
    <w:rsid w:val="00797EE3"/>
    <w:rsid w:val="007F3E02"/>
    <w:rsid w:val="00816EC6"/>
    <w:rsid w:val="00835710"/>
    <w:rsid w:val="0085411C"/>
    <w:rsid w:val="00867A1B"/>
    <w:rsid w:val="008A1131"/>
    <w:rsid w:val="008D6FFE"/>
    <w:rsid w:val="008E5091"/>
    <w:rsid w:val="00902FEB"/>
    <w:rsid w:val="00944A0B"/>
    <w:rsid w:val="00944B68"/>
    <w:rsid w:val="00955122"/>
    <w:rsid w:val="009552E4"/>
    <w:rsid w:val="0096388A"/>
    <w:rsid w:val="00997B07"/>
    <w:rsid w:val="009D1615"/>
    <w:rsid w:val="009D5955"/>
    <w:rsid w:val="009E11D8"/>
    <w:rsid w:val="009F531E"/>
    <w:rsid w:val="009F7DC5"/>
    <w:rsid w:val="00A23B17"/>
    <w:rsid w:val="00A3101F"/>
    <w:rsid w:val="00A368DC"/>
    <w:rsid w:val="00A5105A"/>
    <w:rsid w:val="00A70FC7"/>
    <w:rsid w:val="00A73E82"/>
    <w:rsid w:val="00A74467"/>
    <w:rsid w:val="00AC7EEC"/>
    <w:rsid w:val="00B3460C"/>
    <w:rsid w:val="00B55AF7"/>
    <w:rsid w:val="00B55BBC"/>
    <w:rsid w:val="00B82BFF"/>
    <w:rsid w:val="00BE3A29"/>
    <w:rsid w:val="00BF3443"/>
    <w:rsid w:val="00C14712"/>
    <w:rsid w:val="00C17B52"/>
    <w:rsid w:val="00C65C93"/>
    <w:rsid w:val="00C672F8"/>
    <w:rsid w:val="00C73699"/>
    <w:rsid w:val="00C748D3"/>
    <w:rsid w:val="00CC5EC2"/>
    <w:rsid w:val="00CD24A3"/>
    <w:rsid w:val="00CE0F32"/>
    <w:rsid w:val="00D0026B"/>
    <w:rsid w:val="00D27E9B"/>
    <w:rsid w:val="00D376CA"/>
    <w:rsid w:val="00D43EA5"/>
    <w:rsid w:val="00D8313A"/>
    <w:rsid w:val="00D961DC"/>
    <w:rsid w:val="00DA1A4E"/>
    <w:rsid w:val="00DF1091"/>
    <w:rsid w:val="00DF45CF"/>
    <w:rsid w:val="00E040D3"/>
    <w:rsid w:val="00E35C4C"/>
    <w:rsid w:val="00E85401"/>
    <w:rsid w:val="00E91F97"/>
    <w:rsid w:val="00EC3FEA"/>
    <w:rsid w:val="00ED6EB1"/>
    <w:rsid w:val="00F13958"/>
    <w:rsid w:val="00F444A3"/>
    <w:rsid w:val="00F46C1A"/>
    <w:rsid w:val="00F47F32"/>
    <w:rsid w:val="00F63AED"/>
    <w:rsid w:val="00F678F6"/>
    <w:rsid w:val="00F740D0"/>
    <w:rsid w:val="00F74F28"/>
    <w:rsid w:val="00F834E7"/>
    <w:rsid w:val="00FA70D8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81B0"/>
  <w15:docId w15:val="{9ED8BD3E-3F2B-4064-A022-95590A8B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83571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835710"/>
  </w:style>
  <w:style w:type="paragraph" w:styleId="a5">
    <w:name w:val="header"/>
    <w:basedOn w:val="a0"/>
    <w:link w:val="a6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835710"/>
    <w:rPr>
      <w:rFonts w:cs="Times New Roman"/>
    </w:rPr>
  </w:style>
  <w:style w:type="paragraph" w:styleId="a8">
    <w:name w:val="footer"/>
    <w:basedOn w:val="a0"/>
    <w:link w:val="a9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83571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3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8357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1"/>
    <w:uiPriority w:val="99"/>
    <w:rsid w:val="00835710"/>
    <w:rPr>
      <w:rFonts w:cs="Times New Roman"/>
      <w:color w:val="0000FF"/>
      <w:u w:val="single"/>
    </w:rPr>
  </w:style>
  <w:style w:type="paragraph" w:styleId="ae">
    <w:name w:val="Body Text"/>
    <w:basedOn w:val="a0"/>
    <w:link w:val="af"/>
    <w:uiPriority w:val="99"/>
    <w:rsid w:val="00835710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357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357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8357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357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lib.sportedu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lib.sported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eoriya.ru/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ib.sportedu.ru/press/tpfk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lib.sportedu.ru/press/fkvot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2EDF-2A49-4F0E-9909-0890BCE6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17</cp:revision>
  <cp:lastPrinted>2019-02-06T12:56:00Z</cp:lastPrinted>
  <dcterms:created xsi:type="dcterms:W3CDTF">2021-01-14T13:07:00Z</dcterms:created>
  <dcterms:modified xsi:type="dcterms:W3CDTF">2023-05-05T15:30:00Z</dcterms:modified>
</cp:coreProperties>
</file>