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923"/>
      </w:tblGrid>
      <w:tr w:rsidR="00CC7624" w:rsidRPr="00B50F78" w14:paraId="25D68171" w14:textId="77777777" w:rsidTr="00792E21">
        <w:trPr>
          <w:trHeight w:val="11619"/>
        </w:trPr>
        <w:tc>
          <w:tcPr>
            <w:tcW w:w="9923" w:type="dxa"/>
          </w:tcPr>
          <w:p w14:paraId="28D71DBC" w14:textId="77777777" w:rsidR="00792E21" w:rsidRPr="00792E21" w:rsidRDefault="00792E21" w:rsidP="00792E2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</w:t>
            </w:r>
          </w:p>
          <w:p w14:paraId="5F9C8B03" w14:textId="778F1D34" w:rsidR="00792E21" w:rsidRDefault="00792E21" w:rsidP="00792E2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ВЫСШЕГО ОБРАЗОВАНИЯ</w:t>
            </w:r>
            <w:r w:rsidRPr="00792E21">
              <w:t xml:space="preserve"> </w:t>
            </w:r>
            <w:r>
              <w:t xml:space="preserve">ЛЕНИНГРАДСКОЙ ОБЛАСТИ </w:t>
            </w:r>
          </w:p>
          <w:p w14:paraId="486042B6" w14:textId="77777777" w:rsidR="00FB254D" w:rsidRDefault="00FB254D" w:rsidP="00792E21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138DEA81" w14:textId="77777777" w:rsidR="00792E21" w:rsidRDefault="00792E21" w:rsidP="00792E2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466A065E" w14:textId="0F9EDDAA" w:rsidR="00792E21" w:rsidRDefault="00FB254D" w:rsidP="00792E2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792E21">
              <w:rPr>
                <w:b/>
              </w:rPr>
              <w:t>А.С. ПУШКИНА»</w:t>
            </w:r>
          </w:p>
          <w:p w14:paraId="6C832421" w14:textId="77777777" w:rsidR="00792E21" w:rsidRDefault="00792E21" w:rsidP="00792E21">
            <w:pPr>
              <w:tabs>
                <w:tab w:val="left" w:pos="1530"/>
              </w:tabs>
              <w:ind w:hanging="40"/>
              <w:jc w:val="center"/>
            </w:pPr>
          </w:p>
          <w:p w14:paraId="7E0DF9F9" w14:textId="77777777" w:rsidR="00792E21" w:rsidRDefault="00792E21" w:rsidP="00792E21">
            <w:pPr>
              <w:tabs>
                <w:tab w:val="left" w:pos="1530"/>
              </w:tabs>
              <w:ind w:hanging="40"/>
              <w:jc w:val="center"/>
            </w:pPr>
          </w:p>
          <w:p w14:paraId="793BCC8D" w14:textId="77777777" w:rsidR="00792E21" w:rsidRDefault="00792E21" w:rsidP="00792E21">
            <w:pPr>
              <w:tabs>
                <w:tab w:val="left" w:pos="1530"/>
              </w:tabs>
              <w:ind w:hanging="40"/>
              <w:jc w:val="center"/>
            </w:pPr>
          </w:p>
          <w:p w14:paraId="06232A3F" w14:textId="77777777" w:rsidR="00792E21" w:rsidRDefault="00792E21" w:rsidP="00792E21">
            <w:pPr>
              <w:tabs>
                <w:tab w:val="left" w:pos="1530"/>
              </w:tabs>
              <w:ind w:firstLine="5630"/>
            </w:pPr>
            <w:r>
              <w:t>УТВЕРЖДАЮ</w:t>
            </w:r>
          </w:p>
          <w:p w14:paraId="0E187175" w14:textId="77777777" w:rsidR="00792E21" w:rsidRDefault="00792E21" w:rsidP="00792E21">
            <w:pPr>
              <w:tabs>
                <w:tab w:val="left" w:pos="1530"/>
              </w:tabs>
              <w:ind w:firstLine="5630"/>
            </w:pPr>
            <w:r>
              <w:t>Проректор по учебно-методической</w:t>
            </w:r>
          </w:p>
          <w:p w14:paraId="5AC53C51" w14:textId="77777777" w:rsidR="00792E21" w:rsidRDefault="00792E21" w:rsidP="00792E21">
            <w:pPr>
              <w:tabs>
                <w:tab w:val="left" w:pos="1530"/>
              </w:tabs>
              <w:ind w:firstLine="5630"/>
            </w:pPr>
            <w:r>
              <w:t xml:space="preserve">работе </w:t>
            </w:r>
          </w:p>
          <w:p w14:paraId="5BA7CCB6" w14:textId="77777777" w:rsidR="00792E21" w:rsidRDefault="00792E21" w:rsidP="00792E21">
            <w:pPr>
              <w:tabs>
                <w:tab w:val="left" w:pos="1530"/>
              </w:tabs>
              <w:ind w:firstLine="5630"/>
            </w:pPr>
            <w:r>
              <w:t>____________ С.Н. Большаков</w:t>
            </w:r>
          </w:p>
          <w:p w14:paraId="4F65416D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A8BCE3B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073B341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1B0AE56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21CFE66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14:paraId="2D584AC6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14:paraId="2F395EDB" w14:textId="77777777" w:rsidR="00792E21" w:rsidRPr="006A4634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1A70CBD" w14:textId="77777777" w:rsidR="00F730D9" w:rsidRPr="006A4634" w:rsidRDefault="00F730D9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77061FD3" w14:textId="77777777" w:rsidR="00283994" w:rsidRDefault="00283994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>
              <w:t xml:space="preserve">Б1.О.06 </w:t>
            </w:r>
            <w:r w:rsidRPr="00283994">
              <w:rPr>
                <w:caps/>
              </w:rPr>
              <w:t xml:space="preserve">Теоретико-методические основы физкультурного </w:t>
            </w:r>
          </w:p>
          <w:p w14:paraId="46F8C8A2" w14:textId="447D2253" w:rsidR="00792E21" w:rsidRPr="00283994" w:rsidRDefault="00283994" w:rsidP="00792E2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283994">
              <w:rPr>
                <w:caps/>
              </w:rPr>
              <w:t>образования</w:t>
            </w:r>
            <w:r w:rsidR="00C74B9D">
              <w:rPr>
                <w:caps/>
              </w:rPr>
              <w:t xml:space="preserve"> (</w:t>
            </w:r>
            <w:r w:rsidR="00C74B9D" w:rsidRPr="00F730D9">
              <w:t>модуль</w:t>
            </w:r>
            <w:r w:rsidR="00C74B9D">
              <w:rPr>
                <w:caps/>
              </w:rPr>
              <w:t>)</w:t>
            </w:r>
            <w:r w:rsidRPr="00283994">
              <w:rPr>
                <w:caps/>
              </w:rPr>
              <w:t>:</w:t>
            </w:r>
          </w:p>
          <w:p w14:paraId="5135B6DB" w14:textId="32291E66" w:rsidR="00792E21" w:rsidRPr="00581D70" w:rsidRDefault="00792E21" w:rsidP="00792E21">
            <w:pPr>
              <w:jc w:val="center"/>
              <w:rPr>
                <w:b/>
                <w:sz w:val="28"/>
                <w:szCs w:val="28"/>
              </w:rPr>
            </w:pPr>
            <w:r w:rsidRPr="00581D70">
              <w:rPr>
                <w:b/>
                <w:sz w:val="28"/>
                <w:szCs w:val="28"/>
              </w:rPr>
              <w:t>Б1.</w:t>
            </w:r>
            <w:r w:rsidR="00283994">
              <w:rPr>
                <w:b/>
                <w:sz w:val="28"/>
                <w:szCs w:val="28"/>
              </w:rPr>
              <w:t>О</w:t>
            </w:r>
            <w:r w:rsidRPr="00581D70">
              <w:rPr>
                <w:b/>
                <w:sz w:val="28"/>
                <w:szCs w:val="28"/>
              </w:rPr>
              <w:t>.</w:t>
            </w:r>
            <w:r w:rsidR="00283994">
              <w:rPr>
                <w:b/>
                <w:sz w:val="28"/>
                <w:szCs w:val="28"/>
              </w:rPr>
              <w:t>06.04</w:t>
            </w:r>
            <w:r>
              <w:rPr>
                <w:b/>
                <w:sz w:val="28"/>
                <w:szCs w:val="28"/>
              </w:rPr>
              <w:t xml:space="preserve"> БИОМЕХАНИКА И СПОРТИВНАЯ МЕТРОЛОГИЯ</w:t>
            </w:r>
          </w:p>
          <w:p w14:paraId="14B4DEC1" w14:textId="77777777" w:rsidR="00792E21" w:rsidRDefault="00792E21" w:rsidP="00792E21">
            <w:pPr>
              <w:tabs>
                <w:tab w:val="left" w:pos="3822"/>
              </w:tabs>
              <w:ind w:hanging="40"/>
              <w:jc w:val="center"/>
            </w:pPr>
          </w:p>
          <w:p w14:paraId="15F4DECD" w14:textId="77777777" w:rsidR="00792E21" w:rsidRDefault="00792E21" w:rsidP="00792E21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6E142487" w14:textId="77777777" w:rsidR="00792E21" w:rsidRDefault="00792E21" w:rsidP="00792E21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44.03.01 Педагогическое образование</w:t>
            </w:r>
          </w:p>
          <w:p w14:paraId="15CA48E1" w14:textId="5CAA855E" w:rsidR="00792E21" w:rsidRDefault="00792E21" w:rsidP="00792E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>Физическая культура</w:t>
            </w:r>
          </w:p>
          <w:p w14:paraId="14CB5359" w14:textId="57493BE5" w:rsidR="00FB254D" w:rsidRDefault="00FB254D" w:rsidP="00792E21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F8BB3BB" w14:textId="7A7326F7" w:rsidR="00FB254D" w:rsidRPr="00FB254D" w:rsidRDefault="00FB254D" w:rsidP="00792E21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FB254D">
              <w:rPr>
                <w:bCs/>
              </w:rPr>
              <w:t>(год начала подготовки – 20</w:t>
            </w:r>
            <w:r w:rsidR="00283994">
              <w:rPr>
                <w:bCs/>
              </w:rPr>
              <w:t>2</w:t>
            </w:r>
            <w:r w:rsidR="003A1410">
              <w:rPr>
                <w:bCs/>
              </w:rPr>
              <w:t>2</w:t>
            </w:r>
            <w:r w:rsidRPr="00FB254D">
              <w:rPr>
                <w:bCs/>
              </w:rPr>
              <w:t>)</w:t>
            </w:r>
          </w:p>
          <w:p w14:paraId="0C5AA0B4" w14:textId="77777777" w:rsidR="00792E21" w:rsidRDefault="00792E21" w:rsidP="00792E21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BD3DF61" w14:textId="77777777" w:rsidR="00792E21" w:rsidRDefault="00792E21" w:rsidP="00792E21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5A2D3260" w14:textId="77777777" w:rsidR="00792E21" w:rsidRDefault="00792E21" w:rsidP="00792E21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F9BAE15" w14:textId="77777777" w:rsidR="00792E21" w:rsidRPr="006A4634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2723491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2578FD2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4352967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6824484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8B3C51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E95CA63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382256F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8CB03A4" w14:textId="492A3E2A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49FB85B" w14:textId="77777777" w:rsidR="00283994" w:rsidRDefault="00283994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F5774C1" w14:textId="49D2488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9270993" w14:textId="77777777" w:rsidR="00792E21" w:rsidRDefault="00792E21" w:rsidP="00090621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76DD809D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9C066A" w14:textId="77777777" w:rsidR="00792E21" w:rsidRDefault="00792E21" w:rsidP="00792E21">
            <w:pPr>
              <w:tabs>
                <w:tab w:val="left" w:pos="5130"/>
              </w:tabs>
            </w:pPr>
            <w:r>
              <w:tab/>
            </w:r>
          </w:p>
          <w:p w14:paraId="3EAEE241" w14:textId="77777777" w:rsidR="00792E21" w:rsidRDefault="00792E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14:paraId="0D6636C0" w14:textId="66A6F936" w:rsidR="00090621" w:rsidRDefault="00090621" w:rsidP="00792E21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3A1410">
              <w:t>2</w:t>
            </w:r>
          </w:p>
          <w:p w14:paraId="3FE09590" w14:textId="77777777" w:rsidR="00CC7624" w:rsidRPr="00242A89" w:rsidRDefault="00CC7624" w:rsidP="00627733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31309482" w14:textId="77777777" w:rsidR="00CC7624" w:rsidRPr="00A153B5" w:rsidRDefault="00CC7624" w:rsidP="00CC7624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FBE0B81" w14:textId="7588A5B3" w:rsidR="00792E21" w:rsidRPr="001D31A0" w:rsidRDefault="00792E21" w:rsidP="00F730D9">
      <w:pPr>
        <w:spacing w:after="120"/>
        <w:jc w:val="both"/>
        <w:rPr>
          <w:rFonts w:ascii="Times New Roman Полужирный" w:hAnsi="Times New Roman Полужирный"/>
          <w:b/>
          <w:caps/>
        </w:rPr>
      </w:pPr>
      <w:r w:rsidRPr="001D31A0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FB254D">
        <w:rPr>
          <w:b/>
          <w:caps/>
        </w:rPr>
        <w:t xml:space="preserve">обучения </w:t>
      </w:r>
      <w:r w:rsidR="00FB254D" w:rsidRPr="00FB254D">
        <w:rPr>
          <w:b/>
          <w:caps/>
        </w:rPr>
        <w:t xml:space="preserve">ПО </w:t>
      </w:r>
      <w:r w:rsidRPr="00FB254D">
        <w:rPr>
          <w:b/>
          <w:caps/>
        </w:rPr>
        <w:t>дисциплине</w:t>
      </w:r>
    </w:p>
    <w:p w14:paraId="28CC2A42" w14:textId="340FA62A" w:rsidR="00792E21" w:rsidRDefault="00792E21" w:rsidP="00792E2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1D31A0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p w14:paraId="57666755" w14:textId="77777777" w:rsidR="00283994" w:rsidRDefault="00283994" w:rsidP="00792E2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6258"/>
      </w:tblGrid>
      <w:tr w:rsidR="00283994" w:rsidRPr="00283994" w14:paraId="5B8CFA8C" w14:textId="77777777" w:rsidTr="00F730D9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831FE" w14:textId="77777777" w:rsidR="00283994" w:rsidRPr="00283994" w:rsidRDefault="00283994" w:rsidP="00283994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83994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ADD1" w14:textId="77777777" w:rsidR="00283994" w:rsidRPr="00283994" w:rsidRDefault="00283994" w:rsidP="00283994">
            <w:pPr>
              <w:jc w:val="center"/>
              <w:rPr>
                <w:sz w:val="20"/>
                <w:szCs w:val="20"/>
              </w:rPr>
            </w:pPr>
            <w:r w:rsidRPr="00283994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4523353E" w14:textId="77777777" w:rsidR="00283994" w:rsidRPr="00283994" w:rsidRDefault="00283994" w:rsidP="00283994">
            <w:pPr>
              <w:jc w:val="center"/>
              <w:rPr>
                <w:sz w:val="20"/>
                <w:szCs w:val="20"/>
              </w:rPr>
            </w:pPr>
            <w:r w:rsidRPr="00283994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159" w14:textId="77777777" w:rsidR="00283994" w:rsidRPr="00283994" w:rsidRDefault="00283994" w:rsidP="00283994">
            <w:pPr>
              <w:jc w:val="center"/>
              <w:rPr>
                <w:sz w:val="20"/>
                <w:szCs w:val="20"/>
              </w:rPr>
            </w:pPr>
            <w:r w:rsidRPr="00283994">
              <w:rPr>
                <w:sz w:val="20"/>
                <w:szCs w:val="20"/>
              </w:rPr>
              <w:t xml:space="preserve">Индикаторы компетенций </w:t>
            </w:r>
          </w:p>
          <w:p w14:paraId="0F0F5DC5" w14:textId="77777777" w:rsidR="00283994" w:rsidRPr="00283994" w:rsidRDefault="00283994" w:rsidP="00283994">
            <w:pPr>
              <w:jc w:val="center"/>
              <w:rPr>
                <w:sz w:val="20"/>
                <w:szCs w:val="20"/>
              </w:rPr>
            </w:pPr>
            <w:r w:rsidRPr="00283994">
              <w:rPr>
                <w:sz w:val="20"/>
                <w:szCs w:val="20"/>
              </w:rPr>
              <w:t>(код и содержание)</w:t>
            </w:r>
          </w:p>
        </w:tc>
      </w:tr>
      <w:tr w:rsidR="00C356C5" w:rsidRPr="00283994" w14:paraId="525145C7" w14:textId="77777777" w:rsidTr="00F730D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74BE9A" w14:textId="53B66FAB" w:rsidR="00C356C5" w:rsidRPr="00283994" w:rsidRDefault="00C356C5" w:rsidP="00283994">
            <w:pPr>
              <w:jc w:val="center"/>
            </w:pPr>
            <w:r w:rsidRPr="00283994">
              <w:t>УК-</w:t>
            </w:r>
            <w:r>
              <w:t>1</w:t>
            </w:r>
          </w:p>
        </w:tc>
        <w:tc>
          <w:tcPr>
            <w:tcW w:w="2409" w:type="dxa"/>
            <w:shd w:val="clear" w:color="auto" w:fill="auto"/>
          </w:tcPr>
          <w:p w14:paraId="7BC0E971" w14:textId="2A035AEA" w:rsidR="00C356C5" w:rsidRPr="00283994" w:rsidRDefault="00C356C5" w:rsidP="00283994">
            <w: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59E72" w14:textId="4A44E616" w:rsidR="00C356C5" w:rsidRPr="00D93796" w:rsidRDefault="00F730D9" w:rsidP="00F730D9">
            <w:pPr>
              <w:jc w:val="both"/>
            </w:pPr>
            <w:r>
              <w:t>И</w:t>
            </w:r>
            <w:r w:rsidR="00C356C5" w:rsidRPr="00D93796">
              <w:t>УК -1.1 знает 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</w:t>
            </w:r>
          </w:p>
          <w:p w14:paraId="0E9C68F6" w14:textId="503BA4FF" w:rsidR="00C356C5" w:rsidRPr="00D93796" w:rsidRDefault="00F730D9" w:rsidP="00F730D9">
            <w:pPr>
              <w:jc w:val="both"/>
            </w:pPr>
            <w:r>
              <w:t>И</w:t>
            </w:r>
            <w:r w:rsidR="00C356C5" w:rsidRPr="00D93796">
              <w:t>УК – 1.2 умеет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пред-полагаемые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</w:t>
            </w:r>
          </w:p>
          <w:p w14:paraId="32C8898A" w14:textId="5245C7C9" w:rsidR="00C356C5" w:rsidRPr="00283994" w:rsidRDefault="00F730D9" w:rsidP="002008D1">
            <w:r>
              <w:t>И</w:t>
            </w:r>
            <w:r w:rsidR="00C356C5" w:rsidRPr="00D93796">
              <w:t>УК – 1.3 владеет 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</w:t>
            </w:r>
            <w:r w:rsidR="00C356C5">
              <w:t>; навыками приобретения, исполь</w:t>
            </w:r>
            <w:r w:rsidR="00C356C5" w:rsidRPr="00D93796">
              <w:t>зования и обновления гуманитарных (социально-экономических и политических) знаний</w:t>
            </w:r>
          </w:p>
        </w:tc>
      </w:tr>
      <w:tr w:rsidR="00C356C5" w:rsidRPr="00283994" w14:paraId="01FB9190" w14:textId="77777777" w:rsidTr="00F730D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EECA8C" w14:textId="3101D6D7" w:rsidR="00C356C5" w:rsidRPr="00283994" w:rsidRDefault="00C356C5" w:rsidP="00283994">
            <w:pPr>
              <w:jc w:val="center"/>
            </w:pPr>
            <w:r w:rsidRPr="00283994">
              <w:t>ОПК-</w:t>
            </w:r>
            <w:r>
              <w:t>5</w:t>
            </w:r>
          </w:p>
        </w:tc>
        <w:tc>
          <w:tcPr>
            <w:tcW w:w="2409" w:type="dxa"/>
            <w:shd w:val="clear" w:color="auto" w:fill="auto"/>
          </w:tcPr>
          <w:p w14:paraId="6DDD1BDF" w14:textId="0A22DC72" w:rsidR="00C356C5" w:rsidRPr="00283994" w:rsidRDefault="00C356C5" w:rsidP="00283994">
            <w:r w:rsidRPr="00512F6B"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6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BF716" w14:textId="57EDDD3E" w:rsidR="00C356C5" w:rsidRPr="00D079C6" w:rsidRDefault="00F730D9" w:rsidP="00F730D9">
            <w:pPr>
              <w:pStyle w:val="Textbody"/>
              <w:tabs>
                <w:tab w:val="left" w:pos="0"/>
              </w:tabs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И</w:t>
            </w:r>
            <w:r w:rsidR="00C356C5" w:rsidRPr="00D079C6">
              <w:rPr>
                <w:rFonts w:eastAsia="SimSun"/>
                <w:sz w:val="24"/>
                <w:szCs w:val="24"/>
              </w:rPr>
              <w:t>ОПК – 5.1 зна</w:t>
            </w:r>
            <w:r>
              <w:rPr>
                <w:rFonts w:eastAsia="SimSun"/>
                <w:sz w:val="24"/>
                <w:szCs w:val="24"/>
              </w:rPr>
              <w:t>е</w:t>
            </w:r>
            <w:r w:rsidR="00C356C5" w:rsidRPr="00D079C6">
              <w:rPr>
                <w:rFonts w:eastAsia="SimSun"/>
                <w:sz w:val="24"/>
                <w:szCs w:val="24"/>
              </w:rPr>
              <w:t>т</w:t>
            </w:r>
            <w:r w:rsidR="00C356C5" w:rsidRPr="00D079C6">
              <w:rPr>
                <w:sz w:val="24"/>
                <w:szCs w:val="24"/>
              </w:rPr>
              <w:t xml:space="preserve"> педагогические и физиологические основы обучения физическим упражнениям; принципы и закономерности развития физических способностей</w:t>
            </w:r>
          </w:p>
          <w:p w14:paraId="4291F0B9" w14:textId="76124529" w:rsidR="00C356C5" w:rsidRPr="00D079C6" w:rsidRDefault="00F730D9" w:rsidP="00F730D9">
            <w:pPr>
              <w:pStyle w:val="a5"/>
              <w:jc w:val="both"/>
            </w:pPr>
            <w:r>
              <w:t>И</w:t>
            </w:r>
            <w:r w:rsidR="00C356C5" w:rsidRPr="00D079C6">
              <w:t xml:space="preserve">ОПК – 5.2 </w:t>
            </w:r>
            <w:r>
              <w:t xml:space="preserve">умеет </w:t>
            </w:r>
            <w:r w:rsidR="00C356C5" w:rsidRPr="00D079C6">
              <w:t>вести учет результатов учебной деятельности занимающихся;</w:t>
            </w:r>
            <w:r>
              <w:t xml:space="preserve"> </w:t>
            </w:r>
            <w:r w:rsidR="00C356C5" w:rsidRPr="00D079C6">
              <w:t>оценивать знания, двигательные умения и навыки учащихся;</w:t>
            </w:r>
            <w:r>
              <w:t xml:space="preserve"> </w:t>
            </w:r>
            <w:r w:rsidR="00C356C5" w:rsidRPr="00D079C6">
              <w:t>обеспечивать сопряженное формирование двигательных навыков и развитие физических, психодинамических и сенсорных способностей</w:t>
            </w:r>
          </w:p>
          <w:p w14:paraId="568330FF" w14:textId="35F42AB5" w:rsidR="00C356C5" w:rsidRPr="00283994" w:rsidRDefault="00F730D9" w:rsidP="00283994">
            <w:r>
              <w:t>И</w:t>
            </w:r>
            <w:r w:rsidR="00C356C5" w:rsidRPr="00D079C6">
              <w:t xml:space="preserve">ОПК – 5.3 </w:t>
            </w:r>
            <w:r>
              <w:t xml:space="preserve">владеет </w:t>
            </w:r>
            <w:r w:rsidR="00C356C5" w:rsidRPr="00D079C6">
              <w:t>методикой определения наиболее эффективных средств, методов и методических приемов педагогического воздействия, форм организации учебно-воспитательного процесса в соответствии с целями обучения, содержанием учебного материала и возрастными особенностями занимающихся</w:t>
            </w:r>
          </w:p>
        </w:tc>
      </w:tr>
      <w:tr w:rsidR="00C356C5" w:rsidRPr="00283994" w14:paraId="19BD1581" w14:textId="77777777" w:rsidTr="00F730D9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63BBB" w14:textId="529418B2" w:rsidR="00C356C5" w:rsidRPr="00283994" w:rsidRDefault="00C356C5" w:rsidP="00283994">
            <w:pPr>
              <w:jc w:val="center"/>
            </w:pPr>
            <w:r>
              <w:t>ПК-6</w:t>
            </w:r>
          </w:p>
        </w:tc>
        <w:tc>
          <w:tcPr>
            <w:tcW w:w="2409" w:type="dxa"/>
            <w:shd w:val="clear" w:color="auto" w:fill="auto"/>
          </w:tcPr>
          <w:p w14:paraId="7C0E6553" w14:textId="23792DEB" w:rsidR="00C356C5" w:rsidRPr="00283994" w:rsidRDefault="00C356C5" w:rsidP="00283994">
            <w:r w:rsidRPr="00283994">
              <w:t>Способен использовать современные методы и технологии обучения и диагностики</w:t>
            </w:r>
          </w:p>
        </w:tc>
        <w:tc>
          <w:tcPr>
            <w:tcW w:w="6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8E7BD" w14:textId="3A26EC76" w:rsidR="00C356C5" w:rsidRDefault="00F730D9" w:rsidP="00F730D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="00C356C5">
              <w:rPr>
                <w:rFonts w:eastAsia="SimSun"/>
                <w:kern w:val="3"/>
                <w:lang w:eastAsia="zh-CN"/>
              </w:rPr>
              <w:t>ПК – 6.1</w:t>
            </w:r>
            <w:r w:rsidR="00C356C5" w:rsidRPr="00200C9B">
              <w:rPr>
                <w:rFonts w:eastAsia="Calibri"/>
              </w:rPr>
              <w:t xml:space="preserve"> </w:t>
            </w:r>
            <w:r w:rsidR="00C356C5">
              <w:rPr>
                <w:rFonts w:eastAsia="Calibri"/>
              </w:rPr>
              <w:t>зна</w:t>
            </w:r>
            <w:r>
              <w:rPr>
                <w:rFonts w:eastAsia="Calibri"/>
              </w:rPr>
              <w:t>е</w:t>
            </w:r>
            <w:r w:rsidR="00C356C5">
              <w:rPr>
                <w:rFonts w:eastAsia="Calibri"/>
              </w:rPr>
              <w:t xml:space="preserve">т современные </w:t>
            </w:r>
            <w:r w:rsidR="00C356C5" w:rsidRPr="00200C9B">
              <w:rPr>
                <w:rFonts w:eastAsia="Calibri"/>
              </w:rPr>
              <w:t>методики, технологии и приемы обучения</w:t>
            </w:r>
          </w:p>
          <w:p w14:paraId="300EF8C8" w14:textId="75A80C05" w:rsidR="00C356C5" w:rsidRDefault="00F730D9" w:rsidP="00F730D9">
            <w:pPr>
              <w:suppressAutoHyphens/>
              <w:autoSpaceDN w:val="0"/>
              <w:jc w:val="both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>И</w:t>
            </w:r>
            <w:r w:rsidR="00C356C5">
              <w:rPr>
                <w:rFonts w:eastAsia="Calibri"/>
              </w:rPr>
              <w:t>ПК – 6.2 уме</w:t>
            </w:r>
            <w:r>
              <w:rPr>
                <w:rFonts w:eastAsia="Calibri"/>
              </w:rPr>
              <w:t>е</w:t>
            </w:r>
            <w:r w:rsidR="00C356C5">
              <w:rPr>
                <w:rFonts w:eastAsia="Calibri"/>
              </w:rPr>
              <w:t xml:space="preserve">т </w:t>
            </w:r>
            <w:r w:rsidR="00C356C5" w:rsidRPr="00200C9B">
              <w:rPr>
                <w:rFonts w:eastAsia="Calibri"/>
              </w:rPr>
              <w:t>реализовывать методики, технологии и приемы обучения, осуществлять анализ эффективности их использования в образовательном процессе</w:t>
            </w:r>
          </w:p>
          <w:p w14:paraId="4F520CAD" w14:textId="5C4917DF" w:rsidR="00C356C5" w:rsidRPr="00283994" w:rsidRDefault="00F730D9" w:rsidP="00F730D9">
            <w:r>
              <w:rPr>
                <w:rFonts w:eastAsia="Calibri"/>
              </w:rPr>
              <w:t>И</w:t>
            </w:r>
            <w:r w:rsidR="00C356C5">
              <w:rPr>
                <w:rFonts w:eastAsia="Calibri"/>
              </w:rPr>
              <w:t>ПК – 6.3 владе</w:t>
            </w:r>
            <w:r>
              <w:rPr>
                <w:rFonts w:eastAsia="Calibri"/>
              </w:rPr>
              <w:t>е</w:t>
            </w:r>
            <w:r w:rsidR="00C356C5">
              <w:rPr>
                <w:rFonts w:eastAsia="Calibri"/>
              </w:rPr>
              <w:t>т</w:t>
            </w:r>
            <w:r w:rsidR="00C356C5" w:rsidRPr="00200C9B">
              <w:rPr>
                <w:rFonts w:eastAsia="Calibri"/>
              </w:rPr>
              <w:t xml:space="preserve"> методами и приемами проектирования методик, технологий и приемов обучения, анализа их эффективности использования в образовательном процессе</w:t>
            </w:r>
          </w:p>
        </w:tc>
      </w:tr>
    </w:tbl>
    <w:p w14:paraId="53DBC725" w14:textId="3173B96C" w:rsidR="00283994" w:rsidRDefault="00283994" w:rsidP="00792E21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</w:p>
    <w:p w14:paraId="7F7FF61C" w14:textId="71232070" w:rsidR="00CC7624" w:rsidRPr="006302DC" w:rsidRDefault="00CC7624" w:rsidP="00F730D9">
      <w:pPr>
        <w:spacing w:after="120"/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6B117AF1" w14:textId="0D50D40E" w:rsidR="00BA670D" w:rsidRPr="003D15DE" w:rsidRDefault="00CC7624" w:rsidP="00BA670D">
      <w:pPr>
        <w:widowControl w:val="0"/>
        <w:autoSpaceDE w:val="0"/>
        <w:autoSpaceDN w:val="0"/>
        <w:ind w:firstLine="709"/>
        <w:jc w:val="both"/>
        <w:rPr>
          <w:bCs/>
        </w:rPr>
      </w:pPr>
      <w:r w:rsidRPr="00792E21">
        <w:rPr>
          <w:bCs/>
          <w:u w:val="single"/>
        </w:rPr>
        <w:lastRenderedPageBreak/>
        <w:t>Цель</w:t>
      </w:r>
      <w:r w:rsidR="0037669E" w:rsidRPr="00792E21">
        <w:rPr>
          <w:bCs/>
          <w:u w:val="single"/>
        </w:rPr>
        <w:t xml:space="preserve"> </w:t>
      </w:r>
      <w:r w:rsidR="00C26549" w:rsidRPr="00792E21">
        <w:rPr>
          <w:bCs/>
          <w:u w:val="single"/>
        </w:rPr>
        <w:t>дисциплины</w:t>
      </w:r>
      <w:r w:rsidR="0037669E" w:rsidRPr="003D15DE">
        <w:rPr>
          <w:bCs/>
        </w:rPr>
        <w:t xml:space="preserve">: </w:t>
      </w:r>
      <w:r w:rsidRPr="003D15DE">
        <w:t xml:space="preserve">обеспечение </w:t>
      </w:r>
      <w:r w:rsidR="00574357">
        <w:t>обучающихся</w:t>
      </w:r>
      <w:r w:rsidRPr="003D15DE">
        <w:t xml:space="preserve"> системой знаний и умений по биомеханическому анализу двигательных действий и применение их в реальной деятельности по физической культуре и спорту</w:t>
      </w:r>
      <w:r w:rsidR="00BA670D" w:rsidRPr="003D15DE">
        <w:t>.</w:t>
      </w:r>
      <w:r w:rsidR="0037669E" w:rsidRPr="003D15DE">
        <w:t xml:space="preserve"> </w:t>
      </w:r>
      <w:r w:rsidR="00BA670D" w:rsidRPr="003D15DE">
        <w:rPr>
          <w:bCs/>
        </w:rPr>
        <w:t xml:space="preserve">Подготовка выпускников к применению навыков в методической и практической профессиональной деятельности методов математической статистики </w:t>
      </w:r>
      <w:r w:rsidR="001536AE" w:rsidRPr="003D15DE">
        <w:rPr>
          <w:bCs/>
        </w:rPr>
        <w:t xml:space="preserve">и метрологические основы комплексного контроля за уровнем подготовленности </w:t>
      </w:r>
      <w:r w:rsidR="00BA670D" w:rsidRPr="003D15DE">
        <w:rPr>
          <w:bCs/>
        </w:rPr>
        <w:t>для получения более точного представления об измеряемых объектах, сравнения и их оценивать для более качественного планирования учебно-тренировочного процесса.</w:t>
      </w:r>
    </w:p>
    <w:p w14:paraId="18A6699D" w14:textId="77777777" w:rsidR="0037669E" w:rsidRPr="003D15DE" w:rsidRDefault="0037669E" w:rsidP="0037669E">
      <w:pPr>
        <w:ind w:firstLine="709"/>
        <w:rPr>
          <w:bCs/>
        </w:rPr>
      </w:pPr>
      <w:r w:rsidRPr="00792E21">
        <w:rPr>
          <w:bCs/>
          <w:u w:val="single"/>
        </w:rPr>
        <w:t xml:space="preserve">Задачи </w:t>
      </w:r>
      <w:r w:rsidR="00C26549" w:rsidRPr="00792E21">
        <w:rPr>
          <w:bCs/>
          <w:u w:val="single"/>
        </w:rPr>
        <w:t>дисциплины</w:t>
      </w:r>
      <w:r w:rsidRPr="003D15DE">
        <w:rPr>
          <w:bCs/>
        </w:rPr>
        <w:t>:</w:t>
      </w:r>
    </w:p>
    <w:p w14:paraId="432E5B77" w14:textId="33DF33EB" w:rsidR="00CC7624" w:rsidRPr="001536AE" w:rsidRDefault="00574357" w:rsidP="00E963CB">
      <w:pPr>
        <w:pStyle w:val="western"/>
        <w:numPr>
          <w:ilvl w:val="0"/>
          <w:numId w:val="25"/>
        </w:numPr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обучающиеся</w:t>
      </w:r>
      <w:r w:rsidR="00CC7624" w:rsidRPr="003D15DE">
        <w:rPr>
          <w:sz w:val="24"/>
          <w:szCs w:val="24"/>
        </w:rPr>
        <w:t xml:space="preserve"> должны</w:t>
      </w:r>
      <w:r w:rsidR="00CC7624" w:rsidRPr="001536AE">
        <w:rPr>
          <w:sz w:val="24"/>
          <w:szCs w:val="24"/>
        </w:rPr>
        <w:t xml:space="preserve"> владеть знаниями об общих механических законах и биомеханических закономерностях двигательных действий;</w:t>
      </w:r>
    </w:p>
    <w:p w14:paraId="6477BD3E" w14:textId="77777777" w:rsidR="00CC7624" w:rsidRPr="001536AE" w:rsidRDefault="00CC7624" w:rsidP="00E963CB">
      <w:pPr>
        <w:pStyle w:val="western"/>
        <w:numPr>
          <w:ilvl w:val="0"/>
          <w:numId w:val="25"/>
        </w:numPr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1536AE">
        <w:rPr>
          <w:sz w:val="24"/>
          <w:szCs w:val="24"/>
        </w:rPr>
        <w:t>уметь выполнить биомеханический анализ техники физических упражнений;</w:t>
      </w:r>
    </w:p>
    <w:p w14:paraId="60A3EBA2" w14:textId="77777777" w:rsidR="00CC7624" w:rsidRPr="001536AE" w:rsidRDefault="00CC7624" w:rsidP="00E963CB">
      <w:pPr>
        <w:pStyle w:val="western"/>
        <w:numPr>
          <w:ilvl w:val="0"/>
          <w:numId w:val="25"/>
        </w:numPr>
        <w:spacing w:before="0" w:beforeAutospacing="0" w:line="240" w:lineRule="auto"/>
        <w:ind w:left="284" w:hanging="284"/>
        <w:jc w:val="both"/>
        <w:rPr>
          <w:sz w:val="24"/>
          <w:szCs w:val="24"/>
        </w:rPr>
      </w:pPr>
      <w:r w:rsidRPr="001536AE">
        <w:rPr>
          <w:sz w:val="24"/>
          <w:szCs w:val="24"/>
        </w:rPr>
        <w:t xml:space="preserve">уметь построить графики, таблицы, рисунки кинематических и динамических характеристик движений; </w:t>
      </w:r>
    </w:p>
    <w:p w14:paraId="0B938636" w14:textId="77777777" w:rsidR="00CC7624" w:rsidRPr="001536AE" w:rsidRDefault="00CC7624" w:rsidP="00E963CB">
      <w:pPr>
        <w:pStyle w:val="western"/>
        <w:numPr>
          <w:ilvl w:val="0"/>
          <w:numId w:val="25"/>
        </w:numPr>
        <w:spacing w:before="0" w:beforeAutospacing="0" w:line="240" w:lineRule="auto"/>
        <w:ind w:left="284" w:hanging="284"/>
        <w:jc w:val="both"/>
        <w:rPr>
          <w:b/>
          <w:bCs/>
          <w:sz w:val="24"/>
          <w:szCs w:val="24"/>
        </w:rPr>
      </w:pPr>
      <w:r w:rsidRPr="001536AE">
        <w:rPr>
          <w:sz w:val="24"/>
          <w:szCs w:val="24"/>
        </w:rPr>
        <w:t xml:space="preserve">уметь применять результаты биомеханического анализа в спортивно-педагогической деятельности. </w:t>
      </w:r>
    </w:p>
    <w:p w14:paraId="35908FB9" w14:textId="7E7CAA83" w:rsidR="00CC7624" w:rsidRPr="001536AE" w:rsidRDefault="00574357" w:rsidP="00E963CB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</w:t>
      </w:r>
      <w:r w:rsidR="00CC7624" w:rsidRPr="001536AE">
        <w:rPr>
          <w:rFonts w:ascii="Times New Roman" w:hAnsi="Times New Roman"/>
          <w:bCs/>
          <w:sz w:val="24"/>
          <w:szCs w:val="24"/>
        </w:rPr>
        <w:t>формировать систему общетеоретических знаний, умений и навыков профессиональной подготовки выпускника к работе в области физической культуры и спорта, используя спортивно-метрологические методы обработки информации.</w:t>
      </w:r>
    </w:p>
    <w:p w14:paraId="05E67857" w14:textId="61D9B433" w:rsidR="00CC7624" w:rsidRPr="001536AE" w:rsidRDefault="00574357" w:rsidP="00E963CB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</w:t>
      </w:r>
      <w:r w:rsidR="00CC7624" w:rsidRPr="001536AE">
        <w:rPr>
          <w:rFonts w:ascii="Times New Roman" w:hAnsi="Times New Roman"/>
          <w:bCs/>
          <w:sz w:val="24"/>
          <w:szCs w:val="24"/>
        </w:rPr>
        <w:t>акрепить теоретические основы спортивной метрологии, включая методы математической статистики, а также описание технических принципов, систем и методов измерений, используемых в физическом воспитании и в современном споте.</w:t>
      </w:r>
    </w:p>
    <w:p w14:paraId="75A343B2" w14:textId="7076A6BD" w:rsidR="00CC7624" w:rsidRPr="001536AE" w:rsidRDefault="00574357" w:rsidP="00E963CB">
      <w:pPr>
        <w:pStyle w:val="ad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</w:t>
      </w:r>
      <w:r w:rsidR="00CC7624" w:rsidRPr="001536AE">
        <w:rPr>
          <w:rFonts w:ascii="Times New Roman" w:hAnsi="Times New Roman"/>
          <w:bCs/>
          <w:sz w:val="24"/>
          <w:szCs w:val="24"/>
        </w:rPr>
        <w:t>зучить метрологические основы комплексного контроля и управления учебно-тренировочным процессом.</w:t>
      </w:r>
    </w:p>
    <w:p w14:paraId="5C025DB5" w14:textId="6D068A55" w:rsidR="00CC7624" w:rsidRPr="00FE47A2" w:rsidRDefault="0037669E" w:rsidP="00283994">
      <w:pPr>
        <w:pStyle w:val="Default"/>
        <w:ind w:firstLine="709"/>
        <w:jc w:val="both"/>
      </w:pPr>
      <w:r w:rsidRPr="00F74D39">
        <w:t>Дисциплина</w:t>
      </w:r>
      <w:r w:rsidRPr="00C867BC">
        <w:t xml:space="preserve"> </w:t>
      </w:r>
      <w:r w:rsidRPr="00FE47A2">
        <w:t>«Биомеханик</w:t>
      </w:r>
      <w:r>
        <w:t>а</w:t>
      </w:r>
      <w:r w:rsidRPr="00FE47A2">
        <w:t xml:space="preserve"> и спортивн</w:t>
      </w:r>
      <w:r>
        <w:t>ая</w:t>
      </w:r>
      <w:r w:rsidRPr="00FE47A2">
        <w:t xml:space="preserve"> метрологи</w:t>
      </w:r>
      <w:r>
        <w:t>я</w:t>
      </w:r>
      <w:r w:rsidRPr="00FE47A2">
        <w:t>»</w:t>
      </w:r>
      <w:r>
        <w:t xml:space="preserve"> </w:t>
      </w:r>
      <w:r w:rsidRPr="00C867BC">
        <w:t xml:space="preserve">является </w:t>
      </w:r>
      <w:r w:rsidRPr="00F74D39">
        <w:t xml:space="preserve">дисциплиной </w:t>
      </w:r>
      <w:r w:rsidR="00283994">
        <w:t xml:space="preserve">модуля Теоретико-методические основы физкультурного образования обязательной части программы бакалавриата. </w:t>
      </w:r>
      <w:r w:rsidR="00CC7624" w:rsidRPr="00FE47A2">
        <w:t xml:space="preserve">Предшествующими для изучения </w:t>
      </w:r>
      <w:r w:rsidR="00283994">
        <w:t>данного курса</w:t>
      </w:r>
      <w:r w:rsidR="00CC7624" w:rsidRPr="00FE47A2">
        <w:t xml:space="preserve"> являются дисциплины: </w:t>
      </w:r>
      <w:r w:rsidR="00792E21">
        <w:t>«Т</w:t>
      </w:r>
      <w:r w:rsidR="00CC7624" w:rsidRPr="00FE47A2">
        <w:t>еория и методика физическо</w:t>
      </w:r>
      <w:r w:rsidR="00C26549">
        <w:t>й культуры</w:t>
      </w:r>
      <w:r w:rsidR="00CC7624" w:rsidRPr="00FE47A2">
        <w:t xml:space="preserve"> и спорта</w:t>
      </w:r>
      <w:r w:rsidR="00792E21">
        <w:t>»</w:t>
      </w:r>
      <w:r w:rsidR="00CC7624" w:rsidRPr="00FE47A2">
        <w:t>,</w:t>
      </w:r>
      <w:r w:rsidR="00D3137A">
        <w:t xml:space="preserve"> </w:t>
      </w:r>
      <w:r w:rsidR="00792E21">
        <w:t>«А</w:t>
      </w:r>
      <w:r w:rsidR="00CC7624">
        <w:t>натомия</w:t>
      </w:r>
      <w:r w:rsidR="00283994">
        <w:t xml:space="preserve"> и </w:t>
      </w:r>
      <w:r w:rsidR="00C26549">
        <w:t xml:space="preserve">физиология </w:t>
      </w:r>
      <w:r w:rsidR="00283994">
        <w:t>человека</w:t>
      </w:r>
      <w:r w:rsidR="00792E21">
        <w:t>»</w:t>
      </w:r>
      <w:r w:rsidR="00CC7624">
        <w:t xml:space="preserve">, </w:t>
      </w:r>
      <w:r w:rsidR="00283994">
        <w:t>«И</w:t>
      </w:r>
      <w:r w:rsidR="00CC7624" w:rsidRPr="00FE47A2">
        <w:t>нформационные технологии</w:t>
      </w:r>
      <w:r w:rsidR="00B873AD">
        <w:t xml:space="preserve"> в образовании</w:t>
      </w:r>
      <w:r w:rsidR="00792E21">
        <w:t>»</w:t>
      </w:r>
      <w:r w:rsidR="00CC7624" w:rsidRPr="00FE47A2">
        <w:t>.</w:t>
      </w:r>
      <w:r w:rsidR="00283994">
        <w:t xml:space="preserve"> </w:t>
      </w:r>
      <w:r w:rsidR="00CC7624">
        <w:t xml:space="preserve">После изучения дисциплины обучающиеся смогут использовать сформированные компетенции в процессе осуществления деятельности педагога-преподавателя при осуществлении анализа движений человека и обучении технике физическим упражнениям и </w:t>
      </w:r>
      <w:r w:rsidR="00CC7624" w:rsidRPr="00FE47A2">
        <w:t>в процессе выполнения выпускной квалификационной работы.</w:t>
      </w:r>
    </w:p>
    <w:p w14:paraId="61D1DE04" w14:textId="77777777" w:rsidR="002C11EB" w:rsidRDefault="002C11EB" w:rsidP="002C11EB">
      <w:pPr>
        <w:rPr>
          <w:b/>
          <w:bCs/>
        </w:rPr>
      </w:pPr>
    </w:p>
    <w:p w14:paraId="4B3F238F" w14:textId="77777777" w:rsidR="00CC7624" w:rsidRDefault="00CC7624" w:rsidP="002C11EB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5043F233" w14:textId="77777777" w:rsidR="00A64885" w:rsidRDefault="00A64885" w:rsidP="002C11EB">
      <w:pPr>
        <w:ind w:firstLine="720"/>
        <w:jc w:val="both"/>
      </w:pPr>
    </w:p>
    <w:p w14:paraId="59AF72C8" w14:textId="77777777" w:rsidR="00CC7624" w:rsidRDefault="00CC7624" w:rsidP="002C11EB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5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180 академических </w:t>
      </w:r>
      <w:r w:rsidRPr="00255A37">
        <w:t>час</w:t>
      </w:r>
      <w:r w:rsidR="00C26549">
        <w:t>ов</w:t>
      </w:r>
      <w:r w:rsidR="00090869">
        <w:t xml:space="preserve"> </w:t>
      </w:r>
      <w:r w:rsidR="00090869" w:rsidRPr="00841850">
        <w:rPr>
          <w:i/>
          <w:color w:val="000000" w:themeColor="text1"/>
        </w:rPr>
        <w:t>(1 зачетная единица соответствует 36 академическим часам)</w:t>
      </w:r>
      <w:r w:rsidR="00090869">
        <w:rPr>
          <w:i/>
          <w:color w:val="000000" w:themeColor="text1"/>
        </w:rPr>
        <w:t>.</w:t>
      </w:r>
    </w:p>
    <w:p w14:paraId="3AD33DD8" w14:textId="77777777" w:rsidR="00607530" w:rsidRDefault="00607530" w:rsidP="002C11EB">
      <w:pPr>
        <w:ind w:firstLine="720"/>
        <w:jc w:val="both"/>
      </w:pPr>
    </w:p>
    <w:p w14:paraId="2A2B5F7E" w14:textId="77777777" w:rsidR="006A4634" w:rsidRDefault="006A4634" w:rsidP="002C11EB">
      <w:pPr>
        <w:ind w:firstLine="720"/>
        <w:jc w:val="both"/>
      </w:pPr>
    </w:p>
    <w:p w14:paraId="54F8637B" w14:textId="5E1CC2C1" w:rsidR="00607530" w:rsidRDefault="00607530" w:rsidP="00607530">
      <w:pPr>
        <w:spacing w:line="360" w:lineRule="auto"/>
        <w:rPr>
          <w:color w:val="000000" w:themeColor="text1"/>
        </w:rPr>
      </w:pPr>
      <w:r w:rsidRPr="00E05DA6">
        <w:rPr>
          <w:color w:val="000000" w:themeColor="text1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B0453D" w:rsidRPr="00B0453D" w14:paraId="206A9657" w14:textId="77777777" w:rsidTr="00F730D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43B8B30" w14:textId="77777777" w:rsidR="00B0453D" w:rsidRPr="00B0453D" w:rsidRDefault="00B0453D" w:rsidP="00B0453D">
            <w:pPr>
              <w:jc w:val="center"/>
            </w:pPr>
            <w:r w:rsidRPr="00B0453D">
              <w:t>Вид учебной работы</w:t>
            </w:r>
          </w:p>
          <w:p w14:paraId="5B57A3D3" w14:textId="77777777" w:rsidR="00B0453D" w:rsidRPr="00B0453D" w:rsidRDefault="00B0453D" w:rsidP="00B0453D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4CB5D" w14:textId="77777777" w:rsidR="00B0453D" w:rsidRPr="00B0453D" w:rsidRDefault="00B0453D" w:rsidP="00B0453D">
            <w:pPr>
              <w:jc w:val="center"/>
            </w:pPr>
            <w:r w:rsidRPr="00B0453D">
              <w:t xml:space="preserve">Трудоемкость в </w:t>
            </w:r>
            <w:proofErr w:type="spellStart"/>
            <w:proofErr w:type="gramStart"/>
            <w:r w:rsidRPr="00B0453D">
              <w:t>акад.час</w:t>
            </w:r>
            <w:proofErr w:type="spellEnd"/>
            <w:proofErr w:type="gramEnd"/>
          </w:p>
        </w:tc>
      </w:tr>
      <w:tr w:rsidR="00B0453D" w:rsidRPr="00B0453D" w14:paraId="5A2BC502" w14:textId="77777777" w:rsidTr="00F730D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34163C22" w14:textId="77777777" w:rsidR="00B0453D" w:rsidRPr="00B0453D" w:rsidRDefault="00B0453D" w:rsidP="00B0453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A47D" w14:textId="77777777" w:rsidR="00B0453D" w:rsidRPr="00B0453D" w:rsidRDefault="00B0453D" w:rsidP="00B0453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3BD5" w14:textId="77777777" w:rsidR="00B0453D" w:rsidRPr="00B0453D" w:rsidRDefault="00B0453D" w:rsidP="00B0453D">
            <w:pPr>
              <w:jc w:val="center"/>
            </w:pPr>
            <w:r w:rsidRPr="00B0453D">
              <w:t xml:space="preserve">практическая </w:t>
            </w:r>
          </w:p>
          <w:p w14:paraId="15402DDA" w14:textId="77777777" w:rsidR="00B0453D" w:rsidRPr="00B0453D" w:rsidRDefault="00B0453D" w:rsidP="00B0453D">
            <w:pPr>
              <w:jc w:val="center"/>
            </w:pPr>
            <w:r w:rsidRPr="00B0453D">
              <w:t>подготовка</w:t>
            </w:r>
          </w:p>
        </w:tc>
      </w:tr>
      <w:tr w:rsidR="00B0453D" w:rsidRPr="00B0453D" w14:paraId="7E59F60C" w14:textId="77777777" w:rsidTr="00F730D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C31BC23" w14:textId="77777777" w:rsidR="00B0453D" w:rsidRPr="00B0453D" w:rsidRDefault="00B0453D" w:rsidP="00B0453D">
            <w:pPr>
              <w:rPr>
                <w:b/>
              </w:rPr>
            </w:pPr>
            <w:r w:rsidRPr="00B0453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B0B5F75" w14:textId="40A7A4C0" w:rsidR="00B0453D" w:rsidRPr="00B0453D" w:rsidRDefault="00B0453D" w:rsidP="00B045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B0453D" w:rsidRPr="00B0453D" w14:paraId="6CAD072F" w14:textId="77777777" w:rsidTr="00F730D9">
        <w:tc>
          <w:tcPr>
            <w:tcW w:w="5919" w:type="dxa"/>
          </w:tcPr>
          <w:p w14:paraId="5C4135F3" w14:textId="77777777" w:rsidR="00B0453D" w:rsidRPr="00B0453D" w:rsidRDefault="00B0453D" w:rsidP="00B0453D">
            <w:r w:rsidRPr="00B0453D">
              <w:t>в том числе:</w:t>
            </w:r>
          </w:p>
        </w:tc>
        <w:tc>
          <w:tcPr>
            <w:tcW w:w="3970" w:type="dxa"/>
            <w:gridSpan w:val="2"/>
          </w:tcPr>
          <w:p w14:paraId="4CBF9467" w14:textId="77777777" w:rsidR="00B0453D" w:rsidRPr="00B0453D" w:rsidRDefault="00B0453D" w:rsidP="00B0453D">
            <w:pPr>
              <w:jc w:val="center"/>
            </w:pPr>
          </w:p>
        </w:tc>
      </w:tr>
      <w:tr w:rsidR="00B0453D" w:rsidRPr="00B0453D" w14:paraId="4893F495" w14:textId="77777777" w:rsidTr="00F730D9">
        <w:tc>
          <w:tcPr>
            <w:tcW w:w="5919" w:type="dxa"/>
          </w:tcPr>
          <w:p w14:paraId="44F99920" w14:textId="77777777" w:rsidR="00B0453D" w:rsidRPr="00B0453D" w:rsidRDefault="00B0453D" w:rsidP="00B0453D">
            <w:r w:rsidRPr="00B0453D">
              <w:t>Лекции</w:t>
            </w:r>
          </w:p>
        </w:tc>
        <w:tc>
          <w:tcPr>
            <w:tcW w:w="1985" w:type="dxa"/>
          </w:tcPr>
          <w:p w14:paraId="36742EA0" w14:textId="357EF1FA" w:rsidR="00B0453D" w:rsidRPr="00B0453D" w:rsidRDefault="00B0453D" w:rsidP="00B0453D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5" w:type="dxa"/>
          </w:tcPr>
          <w:p w14:paraId="222D8D57" w14:textId="77777777" w:rsidR="00B0453D" w:rsidRPr="00B0453D" w:rsidRDefault="00B0453D" w:rsidP="00B0453D">
            <w:pPr>
              <w:jc w:val="center"/>
            </w:pPr>
            <w:r w:rsidRPr="00B0453D">
              <w:rPr>
                <w:sz w:val="22"/>
                <w:szCs w:val="22"/>
              </w:rPr>
              <w:t>-</w:t>
            </w:r>
          </w:p>
        </w:tc>
      </w:tr>
      <w:tr w:rsidR="00B0453D" w:rsidRPr="00B0453D" w14:paraId="29B4B569" w14:textId="77777777" w:rsidTr="00F730D9">
        <w:tc>
          <w:tcPr>
            <w:tcW w:w="5919" w:type="dxa"/>
          </w:tcPr>
          <w:p w14:paraId="6F1AD7E2" w14:textId="77777777" w:rsidR="00B0453D" w:rsidRPr="00B0453D" w:rsidRDefault="00B0453D" w:rsidP="00B0453D">
            <w:r w:rsidRPr="00B0453D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73D8FE8C" w14:textId="1F201A90" w:rsidR="00B0453D" w:rsidRPr="00B0453D" w:rsidRDefault="00B0453D" w:rsidP="00B0453D">
            <w:pPr>
              <w:jc w:val="center"/>
            </w:pPr>
            <w:r>
              <w:rPr>
                <w:sz w:val="22"/>
                <w:szCs w:val="22"/>
              </w:rPr>
              <w:t>28</w:t>
            </w:r>
            <w:r w:rsidRPr="00B045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B0453D"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66AA2E07" w14:textId="174D0386" w:rsidR="00B0453D" w:rsidRPr="00B0453D" w:rsidRDefault="00B0453D" w:rsidP="00B0453D">
            <w:pPr>
              <w:jc w:val="center"/>
            </w:pPr>
            <w:r w:rsidRPr="00B0453D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4</w:t>
            </w:r>
          </w:p>
        </w:tc>
      </w:tr>
      <w:tr w:rsidR="00B0453D" w:rsidRPr="00B0453D" w14:paraId="0B377D3E" w14:textId="77777777" w:rsidTr="00F730D9">
        <w:tc>
          <w:tcPr>
            <w:tcW w:w="5919" w:type="dxa"/>
            <w:shd w:val="clear" w:color="auto" w:fill="E0E0E0"/>
          </w:tcPr>
          <w:p w14:paraId="14A04215" w14:textId="77777777" w:rsidR="00B0453D" w:rsidRPr="00B0453D" w:rsidRDefault="00B0453D" w:rsidP="00B0453D">
            <w:pPr>
              <w:rPr>
                <w:b/>
                <w:bCs/>
              </w:rPr>
            </w:pPr>
            <w:r w:rsidRPr="00B045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6313D74C" w14:textId="65EBE7BE" w:rsidR="00B0453D" w:rsidRPr="00B0453D" w:rsidRDefault="00B0453D" w:rsidP="00B045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72</w:t>
            </w:r>
          </w:p>
        </w:tc>
      </w:tr>
      <w:tr w:rsidR="00B0453D" w:rsidRPr="00B0453D" w14:paraId="6982A167" w14:textId="77777777" w:rsidTr="00F730D9">
        <w:tc>
          <w:tcPr>
            <w:tcW w:w="5919" w:type="dxa"/>
            <w:shd w:val="clear" w:color="auto" w:fill="D9D9D9"/>
          </w:tcPr>
          <w:p w14:paraId="6ACC65F3" w14:textId="77777777" w:rsidR="00B0453D" w:rsidRPr="00B0453D" w:rsidRDefault="00B0453D" w:rsidP="00B0453D">
            <w:r w:rsidRPr="00B0453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3E6FFE7C" w14:textId="35017A5C" w:rsidR="00B0453D" w:rsidRPr="00B0453D" w:rsidRDefault="00B0453D" w:rsidP="00B0453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B0453D" w:rsidRPr="00B0453D" w14:paraId="64A3A750" w14:textId="77777777" w:rsidTr="00F730D9">
        <w:tc>
          <w:tcPr>
            <w:tcW w:w="5919" w:type="dxa"/>
          </w:tcPr>
          <w:p w14:paraId="5376DBC3" w14:textId="77777777" w:rsidR="00B0453D" w:rsidRPr="00B0453D" w:rsidRDefault="00B0453D" w:rsidP="00B0453D">
            <w:r w:rsidRPr="00B0453D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1D99E89" w14:textId="5772272D" w:rsidR="00B0453D" w:rsidRPr="00B0453D" w:rsidRDefault="00B0453D" w:rsidP="00B0453D">
            <w:pPr>
              <w:jc w:val="center"/>
            </w:pPr>
            <w:r>
              <w:t>2,35</w:t>
            </w:r>
          </w:p>
        </w:tc>
      </w:tr>
      <w:tr w:rsidR="00B0453D" w:rsidRPr="00B0453D" w14:paraId="096AFA68" w14:textId="77777777" w:rsidTr="00F730D9">
        <w:tc>
          <w:tcPr>
            <w:tcW w:w="5919" w:type="dxa"/>
          </w:tcPr>
          <w:p w14:paraId="75569515" w14:textId="77777777" w:rsidR="00B0453D" w:rsidRPr="00B0453D" w:rsidRDefault="00B0453D" w:rsidP="00B0453D">
            <w:r w:rsidRPr="00B0453D">
              <w:lastRenderedPageBreak/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5A22B7C" w14:textId="7EA0E8ED" w:rsidR="00B0453D" w:rsidRPr="00B0453D" w:rsidRDefault="00B0453D" w:rsidP="00B0453D">
            <w:pPr>
              <w:jc w:val="center"/>
            </w:pPr>
            <w:r>
              <w:t>33,65</w:t>
            </w:r>
          </w:p>
        </w:tc>
      </w:tr>
      <w:tr w:rsidR="00B0453D" w:rsidRPr="00B0453D" w14:paraId="64B56450" w14:textId="77777777" w:rsidTr="00F730D9">
        <w:trPr>
          <w:trHeight w:val="454"/>
        </w:trPr>
        <w:tc>
          <w:tcPr>
            <w:tcW w:w="5919" w:type="dxa"/>
            <w:shd w:val="clear" w:color="auto" w:fill="E0E0E0"/>
          </w:tcPr>
          <w:p w14:paraId="681530C2" w14:textId="77777777" w:rsidR="00B0453D" w:rsidRPr="00B0453D" w:rsidRDefault="00B0453D" w:rsidP="00B0453D">
            <w:r w:rsidRPr="00B0453D">
              <w:rPr>
                <w:b/>
              </w:rPr>
              <w:t>Общая трудоемкость дисциплины (в час. /</w:t>
            </w:r>
            <w:r w:rsidRPr="00B0453D">
              <w:t xml:space="preserve"> </w:t>
            </w:r>
            <w:proofErr w:type="spellStart"/>
            <w:r w:rsidRPr="00B0453D">
              <w:rPr>
                <w:b/>
              </w:rPr>
              <w:t>з.е</w:t>
            </w:r>
            <w:proofErr w:type="spellEnd"/>
            <w:r w:rsidRPr="00B0453D">
              <w:rPr>
                <w:b/>
              </w:rPr>
              <w:t>.)</w:t>
            </w:r>
            <w:r w:rsidRPr="00B0453D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FFC7F89" w14:textId="77777777" w:rsidR="00B0453D" w:rsidRPr="00B0453D" w:rsidRDefault="00B0453D" w:rsidP="00B0453D">
            <w:pPr>
              <w:jc w:val="center"/>
              <w:rPr>
                <w:b/>
              </w:rPr>
            </w:pPr>
            <w:r w:rsidRPr="00B0453D">
              <w:rPr>
                <w:b/>
              </w:rPr>
              <w:t>180/5</w:t>
            </w:r>
          </w:p>
        </w:tc>
      </w:tr>
    </w:tbl>
    <w:p w14:paraId="09BC984E" w14:textId="77777777" w:rsidR="00B0453D" w:rsidRPr="00B0453D" w:rsidRDefault="00B0453D" w:rsidP="00B0453D">
      <w:pPr>
        <w:suppressAutoHyphens/>
        <w:autoSpaceDN w:val="0"/>
        <w:ind w:firstLine="709"/>
        <w:jc w:val="both"/>
        <w:textAlignment w:val="baseline"/>
        <w:rPr>
          <w:rFonts w:eastAsia="SimSun"/>
          <w:kern w:val="3"/>
          <w:lang w:eastAsia="zh-CN"/>
        </w:rPr>
      </w:pPr>
      <w:r w:rsidRPr="00B0453D">
        <w:rPr>
          <w:rFonts w:eastAsia="SimSun"/>
          <w:kern w:val="3"/>
          <w:lang w:eastAsia="zh-CN"/>
        </w:rPr>
        <w:t>*зачёт проводится на последнем занятии</w:t>
      </w:r>
    </w:p>
    <w:p w14:paraId="114D6B25" w14:textId="77777777" w:rsidR="00B0453D" w:rsidRDefault="00B0453D" w:rsidP="00607530">
      <w:pPr>
        <w:jc w:val="both"/>
        <w:rPr>
          <w:bCs/>
        </w:rPr>
      </w:pPr>
    </w:p>
    <w:p w14:paraId="4F1A6E0A" w14:textId="77123A24" w:rsidR="00607530" w:rsidRDefault="00607530" w:rsidP="00607530">
      <w:pPr>
        <w:jc w:val="both"/>
        <w:rPr>
          <w:bCs/>
        </w:rPr>
      </w:pPr>
      <w:r w:rsidRPr="00E05D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B0453D" w:rsidRPr="00B0453D" w14:paraId="0D98D123" w14:textId="77777777" w:rsidTr="00F730D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1BBC4D69" w14:textId="77777777" w:rsidR="00B0453D" w:rsidRPr="00B0453D" w:rsidRDefault="00B0453D" w:rsidP="00B0453D">
            <w:pPr>
              <w:jc w:val="center"/>
            </w:pPr>
            <w:r w:rsidRPr="00B0453D">
              <w:t>Вид учебной работы</w:t>
            </w:r>
          </w:p>
          <w:p w14:paraId="21F283BF" w14:textId="77777777" w:rsidR="00B0453D" w:rsidRPr="00B0453D" w:rsidRDefault="00B0453D" w:rsidP="00B0453D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6FB4FE9D" w14:textId="77777777" w:rsidR="00B0453D" w:rsidRPr="00B0453D" w:rsidRDefault="00B0453D" w:rsidP="00B0453D">
            <w:pPr>
              <w:jc w:val="center"/>
            </w:pPr>
            <w:r w:rsidRPr="00B0453D">
              <w:t xml:space="preserve">Трудоемкость в </w:t>
            </w:r>
            <w:proofErr w:type="spellStart"/>
            <w:proofErr w:type="gramStart"/>
            <w:r w:rsidRPr="00B0453D">
              <w:t>акад.час</w:t>
            </w:r>
            <w:proofErr w:type="spellEnd"/>
            <w:proofErr w:type="gramEnd"/>
          </w:p>
        </w:tc>
      </w:tr>
      <w:tr w:rsidR="00B0453D" w:rsidRPr="00B0453D" w14:paraId="626730FB" w14:textId="77777777" w:rsidTr="00F730D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3A9BE82F" w14:textId="77777777" w:rsidR="00B0453D" w:rsidRPr="00B0453D" w:rsidRDefault="00B0453D" w:rsidP="00B0453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CF5" w14:textId="77777777" w:rsidR="00B0453D" w:rsidRPr="00B0453D" w:rsidRDefault="00B0453D" w:rsidP="00B0453D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A3B" w14:textId="77777777" w:rsidR="00B0453D" w:rsidRPr="00B0453D" w:rsidRDefault="00B0453D" w:rsidP="00B0453D">
            <w:pPr>
              <w:jc w:val="center"/>
            </w:pPr>
            <w:r w:rsidRPr="00B0453D">
              <w:t xml:space="preserve">практическая </w:t>
            </w:r>
          </w:p>
          <w:p w14:paraId="0EBF77E4" w14:textId="77777777" w:rsidR="00B0453D" w:rsidRPr="00B0453D" w:rsidRDefault="00B0453D" w:rsidP="00B0453D">
            <w:pPr>
              <w:jc w:val="center"/>
            </w:pPr>
            <w:r w:rsidRPr="00B0453D">
              <w:t>подготовка</w:t>
            </w:r>
          </w:p>
        </w:tc>
      </w:tr>
      <w:tr w:rsidR="00B0453D" w:rsidRPr="00B0453D" w14:paraId="6372AA32" w14:textId="77777777" w:rsidTr="00F730D9">
        <w:trPr>
          <w:trHeight w:val="424"/>
        </w:trPr>
        <w:tc>
          <w:tcPr>
            <w:tcW w:w="5917" w:type="dxa"/>
            <w:shd w:val="clear" w:color="auto" w:fill="E0E0E0"/>
          </w:tcPr>
          <w:p w14:paraId="2BCEEE24" w14:textId="77777777" w:rsidR="00B0453D" w:rsidRPr="00B0453D" w:rsidRDefault="00B0453D" w:rsidP="00B0453D">
            <w:pPr>
              <w:rPr>
                <w:b/>
              </w:rPr>
            </w:pPr>
            <w:r w:rsidRPr="00B0453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3C92B691" w14:textId="5A5886BD" w:rsidR="00B0453D" w:rsidRPr="00B0453D" w:rsidRDefault="00B0453D" w:rsidP="00B0453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B0453D" w:rsidRPr="00B0453D" w14:paraId="479711AC" w14:textId="77777777" w:rsidTr="00F730D9">
        <w:tc>
          <w:tcPr>
            <w:tcW w:w="5917" w:type="dxa"/>
          </w:tcPr>
          <w:p w14:paraId="40F831FB" w14:textId="77777777" w:rsidR="00B0453D" w:rsidRPr="00B0453D" w:rsidRDefault="00B0453D" w:rsidP="00B0453D">
            <w:r w:rsidRPr="00B0453D">
              <w:t>в том числе:</w:t>
            </w:r>
          </w:p>
        </w:tc>
        <w:tc>
          <w:tcPr>
            <w:tcW w:w="3972" w:type="dxa"/>
            <w:gridSpan w:val="2"/>
          </w:tcPr>
          <w:p w14:paraId="0CA240A8" w14:textId="77777777" w:rsidR="00B0453D" w:rsidRPr="00B0453D" w:rsidRDefault="00B0453D" w:rsidP="00B0453D">
            <w:pPr>
              <w:jc w:val="center"/>
            </w:pPr>
          </w:p>
        </w:tc>
      </w:tr>
      <w:tr w:rsidR="00B0453D" w:rsidRPr="00B0453D" w14:paraId="41A393C5" w14:textId="77777777" w:rsidTr="00F730D9">
        <w:tc>
          <w:tcPr>
            <w:tcW w:w="5917" w:type="dxa"/>
          </w:tcPr>
          <w:p w14:paraId="098DC682" w14:textId="77777777" w:rsidR="00B0453D" w:rsidRPr="00B0453D" w:rsidRDefault="00B0453D" w:rsidP="00B0453D">
            <w:r w:rsidRPr="00B0453D">
              <w:t>Лекции</w:t>
            </w:r>
          </w:p>
        </w:tc>
        <w:tc>
          <w:tcPr>
            <w:tcW w:w="1986" w:type="dxa"/>
          </w:tcPr>
          <w:p w14:paraId="1F052698" w14:textId="40EDA89C" w:rsidR="00B0453D" w:rsidRPr="00B0453D" w:rsidRDefault="00B0453D" w:rsidP="00B0453D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6" w:type="dxa"/>
          </w:tcPr>
          <w:p w14:paraId="23A665FE" w14:textId="77777777" w:rsidR="00B0453D" w:rsidRPr="00B0453D" w:rsidRDefault="00B0453D" w:rsidP="00B0453D">
            <w:pPr>
              <w:jc w:val="center"/>
            </w:pPr>
            <w:r w:rsidRPr="00B0453D">
              <w:rPr>
                <w:sz w:val="22"/>
                <w:szCs w:val="22"/>
              </w:rPr>
              <w:t>-</w:t>
            </w:r>
          </w:p>
        </w:tc>
      </w:tr>
      <w:tr w:rsidR="00B0453D" w:rsidRPr="00B0453D" w14:paraId="2ADC2A37" w14:textId="77777777" w:rsidTr="00F730D9">
        <w:tc>
          <w:tcPr>
            <w:tcW w:w="5917" w:type="dxa"/>
          </w:tcPr>
          <w:p w14:paraId="3B68C5E2" w14:textId="77777777" w:rsidR="00B0453D" w:rsidRPr="00B0453D" w:rsidRDefault="00B0453D" w:rsidP="00B0453D">
            <w:r w:rsidRPr="00B0453D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3D7C365C" w14:textId="3162248E" w:rsidR="00B0453D" w:rsidRPr="00B0453D" w:rsidRDefault="00B0453D" w:rsidP="00B0453D">
            <w:pPr>
              <w:jc w:val="center"/>
            </w:pPr>
            <w:r>
              <w:rPr>
                <w:sz w:val="22"/>
                <w:szCs w:val="22"/>
              </w:rPr>
              <w:t>10</w:t>
            </w:r>
            <w:r w:rsidRPr="00B0453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613E374B" w14:textId="77777777" w:rsidR="00B0453D" w:rsidRPr="00B0453D" w:rsidRDefault="00B0453D" w:rsidP="00B0453D">
            <w:pPr>
              <w:jc w:val="center"/>
            </w:pPr>
            <w:r w:rsidRPr="00B0453D">
              <w:rPr>
                <w:sz w:val="22"/>
                <w:szCs w:val="22"/>
              </w:rPr>
              <w:t>-/2</w:t>
            </w:r>
          </w:p>
        </w:tc>
      </w:tr>
      <w:tr w:rsidR="00B0453D" w:rsidRPr="00B0453D" w14:paraId="30B9A752" w14:textId="77777777" w:rsidTr="00F730D9">
        <w:tc>
          <w:tcPr>
            <w:tcW w:w="5917" w:type="dxa"/>
            <w:shd w:val="clear" w:color="auto" w:fill="E0E0E0"/>
          </w:tcPr>
          <w:p w14:paraId="5B4C3E05" w14:textId="77777777" w:rsidR="00B0453D" w:rsidRPr="00B0453D" w:rsidRDefault="00B0453D" w:rsidP="00B0453D">
            <w:pPr>
              <w:rPr>
                <w:b/>
                <w:bCs/>
              </w:rPr>
            </w:pPr>
            <w:r w:rsidRPr="00B045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6F42EF2" w14:textId="5F5CC779" w:rsidR="00B0453D" w:rsidRPr="00B0453D" w:rsidRDefault="00B0453D" w:rsidP="00B0453D">
            <w:pPr>
              <w:jc w:val="center"/>
              <w:rPr>
                <w:b/>
              </w:rPr>
            </w:pPr>
            <w:r w:rsidRPr="00B0453D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45</w:t>
            </w:r>
          </w:p>
        </w:tc>
      </w:tr>
      <w:tr w:rsidR="00B0453D" w:rsidRPr="00B0453D" w14:paraId="678A5E21" w14:textId="77777777" w:rsidTr="00F730D9">
        <w:tc>
          <w:tcPr>
            <w:tcW w:w="5917" w:type="dxa"/>
            <w:shd w:val="clear" w:color="auto" w:fill="D9D9D9"/>
          </w:tcPr>
          <w:p w14:paraId="5D54D179" w14:textId="77777777" w:rsidR="00B0453D" w:rsidRPr="00B0453D" w:rsidRDefault="00B0453D" w:rsidP="00B0453D">
            <w:r w:rsidRPr="00B0453D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9F50340" w14:textId="77777777" w:rsidR="00B0453D" w:rsidRPr="00B0453D" w:rsidRDefault="00B0453D" w:rsidP="00B0453D">
            <w:pPr>
              <w:jc w:val="center"/>
              <w:rPr>
                <w:b/>
              </w:rPr>
            </w:pPr>
            <w:r w:rsidRPr="00B0453D">
              <w:rPr>
                <w:b/>
              </w:rPr>
              <w:t>4</w:t>
            </w:r>
          </w:p>
        </w:tc>
      </w:tr>
      <w:tr w:rsidR="00B0453D" w:rsidRPr="00B0453D" w14:paraId="1E396A81" w14:textId="77777777" w:rsidTr="00F730D9">
        <w:tc>
          <w:tcPr>
            <w:tcW w:w="5917" w:type="dxa"/>
          </w:tcPr>
          <w:p w14:paraId="4249F473" w14:textId="77777777" w:rsidR="00B0453D" w:rsidRPr="00B0453D" w:rsidRDefault="00B0453D" w:rsidP="00B0453D">
            <w:r w:rsidRPr="00B0453D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BF2A" w14:textId="77777777" w:rsidR="00B0453D" w:rsidRPr="00B0453D" w:rsidRDefault="00B0453D" w:rsidP="00B0453D">
            <w:pPr>
              <w:jc w:val="center"/>
            </w:pPr>
            <w:r w:rsidRPr="00B0453D">
              <w:t>0,25</w:t>
            </w:r>
          </w:p>
        </w:tc>
      </w:tr>
      <w:tr w:rsidR="00B0453D" w:rsidRPr="00B0453D" w14:paraId="217BABFF" w14:textId="77777777" w:rsidTr="00F730D9">
        <w:tc>
          <w:tcPr>
            <w:tcW w:w="5917" w:type="dxa"/>
          </w:tcPr>
          <w:p w14:paraId="1BB78BD7" w14:textId="77777777" w:rsidR="00B0453D" w:rsidRPr="00B0453D" w:rsidRDefault="00B0453D" w:rsidP="00B0453D">
            <w:r w:rsidRPr="00B0453D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C7AB0" w14:textId="77777777" w:rsidR="00B0453D" w:rsidRPr="00B0453D" w:rsidRDefault="00B0453D" w:rsidP="00B0453D">
            <w:pPr>
              <w:jc w:val="center"/>
            </w:pPr>
            <w:r w:rsidRPr="00B0453D">
              <w:t>3,75</w:t>
            </w:r>
          </w:p>
        </w:tc>
      </w:tr>
      <w:tr w:rsidR="00B0453D" w:rsidRPr="00B0453D" w14:paraId="04448F92" w14:textId="77777777" w:rsidTr="00F730D9">
        <w:tc>
          <w:tcPr>
            <w:tcW w:w="5917" w:type="dxa"/>
            <w:shd w:val="clear" w:color="auto" w:fill="D9D9D9"/>
          </w:tcPr>
          <w:p w14:paraId="20822B6F" w14:textId="77777777" w:rsidR="00B0453D" w:rsidRPr="00B0453D" w:rsidRDefault="00B0453D" w:rsidP="00B0453D">
            <w:r w:rsidRPr="00B0453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CC8F3FA" w14:textId="5CA5951D" w:rsidR="00B0453D" w:rsidRPr="00B0453D" w:rsidRDefault="00B0453D" w:rsidP="00B0453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B0453D" w:rsidRPr="00B0453D" w14:paraId="0A196401" w14:textId="77777777" w:rsidTr="00F730D9">
        <w:tc>
          <w:tcPr>
            <w:tcW w:w="5917" w:type="dxa"/>
          </w:tcPr>
          <w:p w14:paraId="55448E08" w14:textId="77777777" w:rsidR="00B0453D" w:rsidRPr="00B0453D" w:rsidRDefault="00B0453D" w:rsidP="00B0453D">
            <w:r w:rsidRPr="00B0453D">
              <w:t>контактная работа</w:t>
            </w:r>
          </w:p>
        </w:tc>
        <w:tc>
          <w:tcPr>
            <w:tcW w:w="3972" w:type="dxa"/>
            <w:gridSpan w:val="2"/>
          </w:tcPr>
          <w:p w14:paraId="4209B960" w14:textId="3B7AB788" w:rsidR="00B0453D" w:rsidRPr="00B0453D" w:rsidRDefault="00B0453D" w:rsidP="00B0453D">
            <w:pPr>
              <w:jc w:val="center"/>
            </w:pPr>
            <w:r>
              <w:rPr>
                <w:rFonts w:eastAsia="Calibri"/>
              </w:rPr>
              <w:t>2,35</w:t>
            </w:r>
          </w:p>
        </w:tc>
      </w:tr>
      <w:tr w:rsidR="00B0453D" w:rsidRPr="00B0453D" w14:paraId="5BCB1711" w14:textId="77777777" w:rsidTr="00F730D9">
        <w:tc>
          <w:tcPr>
            <w:tcW w:w="5917" w:type="dxa"/>
          </w:tcPr>
          <w:p w14:paraId="0B1E42D3" w14:textId="77777777" w:rsidR="00B0453D" w:rsidRPr="00B0453D" w:rsidRDefault="00B0453D" w:rsidP="00B0453D">
            <w:r w:rsidRPr="00B0453D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22F63E91" w14:textId="5CD01312" w:rsidR="00B0453D" w:rsidRPr="00B0453D" w:rsidRDefault="00B0453D" w:rsidP="00B0453D">
            <w:pPr>
              <w:jc w:val="center"/>
            </w:pPr>
            <w:r>
              <w:rPr>
                <w:rFonts w:eastAsia="Calibri"/>
              </w:rPr>
              <w:t>6,65</w:t>
            </w:r>
          </w:p>
        </w:tc>
      </w:tr>
      <w:tr w:rsidR="00B0453D" w:rsidRPr="00B0453D" w14:paraId="40F176DA" w14:textId="77777777" w:rsidTr="00F730D9">
        <w:trPr>
          <w:trHeight w:val="454"/>
        </w:trPr>
        <w:tc>
          <w:tcPr>
            <w:tcW w:w="5917" w:type="dxa"/>
            <w:shd w:val="clear" w:color="auto" w:fill="E0E0E0"/>
          </w:tcPr>
          <w:p w14:paraId="1940D194" w14:textId="77777777" w:rsidR="00B0453D" w:rsidRPr="00B0453D" w:rsidRDefault="00B0453D" w:rsidP="00B0453D">
            <w:r w:rsidRPr="00B0453D">
              <w:rPr>
                <w:b/>
              </w:rPr>
              <w:t>Общая трудоемкость дисциплины (в час. /</w:t>
            </w:r>
            <w:r w:rsidRPr="00B0453D">
              <w:t xml:space="preserve"> </w:t>
            </w:r>
            <w:proofErr w:type="spellStart"/>
            <w:r w:rsidRPr="00B0453D">
              <w:rPr>
                <w:b/>
              </w:rPr>
              <w:t>з.е</w:t>
            </w:r>
            <w:proofErr w:type="spellEnd"/>
            <w:r w:rsidRPr="00B0453D">
              <w:rPr>
                <w:b/>
              </w:rPr>
              <w:t>.)</w:t>
            </w:r>
            <w:r w:rsidRPr="00B0453D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66B4CB8B" w14:textId="77777777" w:rsidR="00B0453D" w:rsidRPr="00B0453D" w:rsidRDefault="00B0453D" w:rsidP="00B0453D">
            <w:pPr>
              <w:jc w:val="center"/>
              <w:rPr>
                <w:b/>
              </w:rPr>
            </w:pPr>
            <w:r w:rsidRPr="00B0453D">
              <w:rPr>
                <w:b/>
              </w:rPr>
              <w:t>180/5</w:t>
            </w:r>
          </w:p>
        </w:tc>
      </w:tr>
    </w:tbl>
    <w:p w14:paraId="43FC6547" w14:textId="77777777" w:rsidR="00607530" w:rsidRDefault="00607530" w:rsidP="00607530">
      <w:pPr>
        <w:jc w:val="both"/>
        <w:rPr>
          <w:bCs/>
        </w:rPr>
      </w:pPr>
    </w:p>
    <w:p w14:paraId="20323F33" w14:textId="77777777" w:rsidR="00CC7624" w:rsidRDefault="00CC7624" w:rsidP="00F730D9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42AF5993" w14:textId="77777777" w:rsidR="00090869" w:rsidRPr="0039664A" w:rsidRDefault="00090869" w:rsidP="00090869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C0C3245" w14:textId="77777777" w:rsidR="00090869" w:rsidRDefault="00090869" w:rsidP="00090869">
      <w:pPr>
        <w:rPr>
          <w:b/>
          <w:bCs/>
          <w:caps/>
        </w:rPr>
      </w:pPr>
    </w:p>
    <w:p w14:paraId="5AF1610C" w14:textId="503DF26B" w:rsidR="00792E21" w:rsidRPr="00792E21" w:rsidRDefault="00792E21" w:rsidP="00792E21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792E21">
        <w:rPr>
          <w:b/>
          <w:smallCaps/>
        </w:rPr>
        <w:t>4.1 Блоки (разделы) дисциплины</w:t>
      </w:r>
    </w:p>
    <w:p w14:paraId="7924FD58" w14:textId="77777777" w:rsidR="00792E21" w:rsidRPr="00792E21" w:rsidRDefault="00792E21" w:rsidP="00792E21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930"/>
      </w:tblGrid>
      <w:tr w:rsidR="00792E21" w:rsidRPr="00792E21" w14:paraId="1E475602" w14:textId="77777777" w:rsidTr="0003193B">
        <w:tc>
          <w:tcPr>
            <w:tcW w:w="959" w:type="dxa"/>
            <w:shd w:val="clear" w:color="auto" w:fill="auto"/>
          </w:tcPr>
          <w:p w14:paraId="1B182011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E21">
              <w:rPr>
                <w:sz w:val="20"/>
                <w:szCs w:val="20"/>
              </w:rPr>
              <w:t>№</w:t>
            </w:r>
          </w:p>
        </w:tc>
        <w:tc>
          <w:tcPr>
            <w:tcW w:w="8930" w:type="dxa"/>
            <w:shd w:val="clear" w:color="auto" w:fill="auto"/>
          </w:tcPr>
          <w:p w14:paraId="0792F2D6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92E21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B7ABA3C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92E21" w:rsidRPr="00283F39" w14:paraId="7870757F" w14:textId="77777777" w:rsidTr="0003193B">
        <w:tc>
          <w:tcPr>
            <w:tcW w:w="9889" w:type="dxa"/>
            <w:gridSpan w:val="2"/>
            <w:shd w:val="clear" w:color="auto" w:fill="auto"/>
          </w:tcPr>
          <w:p w14:paraId="31BB45C5" w14:textId="77777777" w:rsidR="00792E21" w:rsidRPr="00283F39" w:rsidRDefault="00792E21" w:rsidP="00792E21">
            <w:pPr>
              <w:rPr>
                <w:bCs/>
              </w:rPr>
            </w:pPr>
            <w:r w:rsidRPr="00283F39">
              <w:rPr>
                <w:bCs/>
              </w:rPr>
              <w:t>БЛОК БИОМЕХАНИКА</w:t>
            </w:r>
          </w:p>
        </w:tc>
      </w:tr>
      <w:tr w:rsidR="00792E21" w:rsidRPr="00792E21" w14:paraId="6E33BB29" w14:textId="77777777" w:rsidTr="0003193B">
        <w:tc>
          <w:tcPr>
            <w:tcW w:w="959" w:type="dxa"/>
            <w:shd w:val="clear" w:color="auto" w:fill="auto"/>
          </w:tcPr>
          <w:p w14:paraId="0D588EAA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E21">
              <w:rPr>
                <w:smallCaps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1965B73F" w14:textId="77777777" w:rsidR="00792E21" w:rsidRPr="00283F39" w:rsidRDefault="00792E21" w:rsidP="00792E21">
            <w:pPr>
              <w:ind w:firstLine="34"/>
            </w:pPr>
            <w:r w:rsidRPr="00283F39">
              <w:t>Общая характеристика и содержание биомеханики</w:t>
            </w:r>
          </w:p>
        </w:tc>
      </w:tr>
      <w:tr w:rsidR="00792E21" w:rsidRPr="00792E21" w14:paraId="4EF21B83" w14:textId="77777777" w:rsidTr="0003193B">
        <w:tc>
          <w:tcPr>
            <w:tcW w:w="959" w:type="dxa"/>
            <w:shd w:val="clear" w:color="auto" w:fill="auto"/>
          </w:tcPr>
          <w:p w14:paraId="519FF47A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E21">
              <w:rPr>
                <w:smallCaps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0072CB69" w14:textId="77777777" w:rsidR="00792E21" w:rsidRPr="00283F39" w:rsidRDefault="00792E21" w:rsidP="00792E21">
            <w:pPr>
              <w:ind w:firstLine="34"/>
            </w:pPr>
            <w:r w:rsidRPr="00283F39">
              <w:t>Закономерности работы опорно-двигательного аппарата человека</w:t>
            </w:r>
          </w:p>
        </w:tc>
      </w:tr>
      <w:tr w:rsidR="00792E21" w:rsidRPr="00792E21" w14:paraId="2F154537" w14:textId="77777777" w:rsidTr="0003193B">
        <w:tc>
          <w:tcPr>
            <w:tcW w:w="959" w:type="dxa"/>
            <w:shd w:val="clear" w:color="auto" w:fill="auto"/>
          </w:tcPr>
          <w:p w14:paraId="39165C6A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E21">
              <w:rPr>
                <w:smallCaps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29E41C0F" w14:textId="77777777" w:rsidR="00792E21" w:rsidRPr="00283F39" w:rsidRDefault="00792E21" w:rsidP="00792E21">
            <w:pPr>
              <w:autoSpaceDE w:val="0"/>
              <w:autoSpaceDN w:val="0"/>
              <w:adjustRightInd w:val="0"/>
              <w:ind w:firstLine="34"/>
              <w:rPr>
                <w:smallCaps/>
              </w:rPr>
            </w:pPr>
            <w:r w:rsidRPr="00283F39">
              <w:t>Классификация биомеханических характеристик движения человека</w:t>
            </w:r>
          </w:p>
        </w:tc>
      </w:tr>
      <w:tr w:rsidR="00792E21" w:rsidRPr="00792E21" w14:paraId="706B15D7" w14:textId="77777777" w:rsidTr="0003193B">
        <w:tc>
          <w:tcPr>
            <w:tcW w:w="959" w:type="dxa"/>
            <w:shd w:val="clear" w:color="auto" w:fill="auto"/>
          </w:tcPr>
          <w:p w14:paraId="5E0D19AF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E21">
              <w:rPr>
                <w:smallCaps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379F2C16" w14:textId="77777777" w:rsidR="00792E21" w:rsidRPr="00283F39" w:rsidRDefault="00792E21" w:rsidP="00792E21">
            <w:pPr>
              <w:ind w:firstLine="34"/>
            </w:pPr>
            <w:r w:rsidRPr="00283F39">
              <w:t>Инструментальные методы регистрации движений</w:t>
            </w:r>
          </w:p>
        </w:tc>
      </w:tr>
      <w:tr w:rsidR="00792E21" w:rsidRPr="00792E21" w14:paraId="0995EC10" w14:textId="77777777" w:rsidTr="0003193B">
        <w:tc>
          <w:tcPr>
            <w:tcW w:w="959" w:type="dxa"/>
            <w:shd w:val="clear" w:color="auto" w:fill="auto"/>
          </w:tcPr>
          <w:p w14:paraId="5731CEBE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792E21">
              <w:rPr>
                <w:smallCaps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2CD52FC2" w14:textId="77777777" w:rsidR="00792E21" w:rsidRPr="00283F39" w:rsidRDefault="00792E21" w:rsidP="00792E21">
            <w:pPr>
              <w:autoSpaceDE w:val="0"/>
              <w:autoSpaceDN w:val="0"/>
              <w:adjustRightInd w:val="0"/>
              <w:ind w:firstLine="34"/>
              <w:rPr>
                <w:smallCaps/>
              </w:rPr>
            </w:pPr>
            <w:r w:rsidRPr="00283F39">
              <w:t>Биомеханика безопорных перемещений тела спортсмена</w:t>
            </w:r>
          </w:p>
        </w:tc>
      </w:tr>
      <w:tr w:rsidR="00792E21" w:rsidRPr="00792E21" w14:paraId="21B8FC13" w14:textId="77777777" w:rsidTr="0003193B">
        <w:tc>
          <w:tcPr>
            <w:tcW w:w="959" w:type="dxa"/>
            <w:shd w:val="clear" w:color="auto" w:fill="auto"/>
          </w:tcPr>
          <w:p w14:paraId="578DD955" w14:textId="77777777" w:rsidR="00792E21" w:rsidRPr="00792E21" w:rsidRDefault="00792E21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77D78291" w14:textId="77777777" w:rsidR="00792E21" w:rsidRPr="00283F39" w:rsidRDefault="00792E21" w:rsidP="00792E21">
            <w:pPr>
              <w:autoSpaceDE w:val="0"/>
              <w:autoSpaceDN w:val="0"/>
              <w:adjustRightInd w:val="0"/>
              <w:ind w:firstLine="34"/>
            </w:pPr>
            <w:r w:rsidRPr="00283F39">
              <w:t>Биомеханика конкретных двигательных действий</w:t>
            </w:r>
          </w:p>
        </w:tc>
      </w:tr>
      <w:tr w:rsidR="00792E21" w:rsidRPr="00283F39" w14:paraId="502083E8" w14:textId="77777777" w:rsidTr="0003193B">
        <w:tc>
          <w:tcPr>
            <w:tcW w:w="9889" w:type="dxa"/>
            <w:gridSpan w:val="2"/>
            <w:shd w:val="clear" w:color="auto" w:fill="auto"/>
          </w:tcPr>
          <w:p w14:paraId="50AB2112" w14:textId="77777777" w:rsidR="00792E21" w:rsidRPr="00283F39" w:rsidRDefault="00792E21" w:rsidP="00283F39">
            <w:pPr>
              <w:spacing w:before="60" w:after="60"/>
              <w:rPr>
                <w:i/>
                <w:color w:val="FF0000"/>
              </w:rPr>
            </w:pPr>
            <w:r w:rsidRPr="00283F39">
              <w:rPr>
                <w:bCs/>
              </w:rPr>
              <w:t xml:space="preserve">БЛОК СПОРТИВНАЯ МЕТРОЛОГИЯ </w:t>
            </w:r>
          </w:p>
        </w:tc>
      </w:tr>
      <w:tr w:rsidR="00283F39" w:rsidRPr="00283F39" w14:paraId="3717D504" w14:textId="77777777" w:rsidTr="0003193B">
        <w:tc>
          <w:tcPr>
            <w:tcW w:w="9889" w:type="dxa"/>
            <w:gridSpan w:val="2"/>
            <w:shd w:val="clear" w:color="auto" w:fill="auto"/>
          </w:tcPr>
          <w:p w14:paraId="0A71495B" w14:textId="77777777" w:rsidR="00283F39" w:rsidRPr="00283F39" w:rsidRDefault="00283F39" w:rsidP="00283F39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mallCaps/>
              </w:rPr>
            </w:pPr>
            <w:r w:rsidRPr="00283F39">
              <w:rPr>
                <w:i/>
                <w:smallCaps/>
                <w:color w:val="000000"/>
              </w:rPr>
              <w:t>РАЗДЕЛ 1</w:t>
            </w:r>
            <w:r>
              <w:rPr>
                <w:i/>
                <w:smallCaps/>
                <w:color w:val="000000"/>
              </w:rPr>
              <w:t xml:space="preserve"> </w:t>
            </w:r>
            <w:r w:rsidRPr="00283F39">
              <w:rPr>
                <w:i/>
                <w:smallCaps/>
                <w:color w:val="000000"/>
              </w:rPr>
              <w:t>Теоретические основы спортивной метрологии и математико-статистические методы в физическом воспитании и спорте</w:t>
            </w:r>
          </w:p>
        </w:tc>
      </w:tr>
      <w:tr w:rsidR="00792E21" w:rsidRPr="00792E21" w14:paraId="01197772" w14:textId="77777777" w:rsidTr="0003193B">
        <w:tc>
          <w:tcPr>
            <w:tcW w:w="959" w:type="dxa"/>
            <w:shd w:val="clear" w:color="auto" w:fill="auto"/>
          </w:tcPr>
          <w:p w14:paraId="2853D3B2" w14:textId="77777777" w:rsidR="00792E21" w:rsidRPr="00792E21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32ED13F4" w14:textId="77777777" w:rsidR="00283F39" w:rsidRPr="00283F39" w:rsidRDefault="00283F39" w:rsidP="00283F39">
            <w:r w:rsidRPr="00283F39">
              <w:t>Спортивная метрология – наука об измерениях в физическом воспитании и спорте</w:t>
            </w:r>
          </w:p>
          <w:p w14:paraId="4C234BA3" w14:textId="77777777" w:rsidR="00792E21" w:rsidRPr="00283F39" w:rsidRDefault="00792E21" w:rsidP="00283F39">
            <w:pPr>
              <w:autoSpaceDE w:val="0"/>
              <w:autoSpaceDN w:val="0"/>
              <w:adjustRightInd w:val="0"/>
            </w:pPr>
          </w:p>
        </w:tc>
      </w:tr>
      <w:tr w:rsidR="00792E21" w:rsidRPr="00792E21" w14:paraId="6ED0BDCC" w14:textId="77777777" w:rsidTr="0003193B">
        <w:tc>
          <w:tcPr>
            <w:tcW w:w="959" w:type="dxa"/>
            <w:shd w:val="clear" w:color="auto" w:fill="auto"/>
          </w:tcPr>
          <w:p w14:paraId="490811FA" w14:textId="77777777" w:rsidR="00792E21" w:rsidRPr="00792E21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55A67B30" w14:textId="77777777" w:rsidR="00792E21" w:rsidRPr="00283F39" w:rsidRDefault="00283F39" w:rsidP="00283F39">
            <w:pPr>
              <w:autoSpaceDE w:val="0"/>
              <w:autoSpaceDN w:val="0"/>
              <w:adjustRightInd w:val="0"/>
            </w:pPr>
            <w:r w:rsidRPr="00283F39">
              <w:t>Теория спортивных измерений</w:t>
            </w:r>
          </w:p>
        </w:tc>
      </w:tr>
      <w:tr w:rsidR="00283F39" w:rsidRPr="00792E21" w14:paraId="0952F064" w14:textId="77777777" w:rsidTr="0003193B">
        <w:tc>
          <w:tcPr>
            <w:tcW w:w="959" w:type="dxa"/>
            <w:shd w:val="clear" w:color="auto" w:fill="auto"/>
          </w:tcPr>
          <w:p w14:paraId="590E2163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0E23AA8F" w14:textId="77777777" w:rsidR="00283F39" w:rsidRPr="00283F39" w:rsidRDefault="00283F39" w:rsidP="00283F39">
            <w:pPr>
              <w:autoSpaceDE w:val="0"/>
              <w:autoSpaceDN w:val="0"/>
              <w:adjustRightInd w:val="0"/>
            </w:pPr>
            <w:r w:rsidRPr="00283F39">
              <w:t>Основы теории вероятностей и математической статистики</w:t>
            </w:r>
          </w:p>
        </w:tc>
      </w:tr>
      <w:tr w:rsidR="00283F39" w:rsidRPr="00792E21" w14:paraId="0FE207D0" w14:textId="77777777" w:rsidTr="0003193B">
        <w:tc>
          <w:tcPr>
            <w:tcW w:w="959" w:type="dxa"/>
            <w:shd w:val="clear" w:color="auto" w:fill="auto"/>
          </w:tcPr>
          <w:p w14:paraId="4DDCE7E5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lastRenderedPageBreak/>
              <w:t>4</w:t>
            </w:r>
          </w:p>
        </w:tc>
        <w:tc>
          <w:tcPr>
            <w:tcW w:w="8930" w:type="dxa"/>
            <w:shd w:val="clear" w:color="auto" w:fill="auto"/>
          </w:tcPr>
          <w:p w14:paraId="2EB9258B" w14:textId="77777777" w:rsidR="00283F39" w:rsidRPr="00283F39" w:rsidRDefault="00283F39" w:rsidP="00283F39">
            <w:pPr>
              <w:autoSpaceDE w:val="0"/>
              <w:autoSpaceDN w:val="0"/>
              <w:adjustRightInd w:val="0"/>
            </w:pPr>
            <w:r w:rsidRPr="00283F39">
              <w:rPr>
                <w:color w:val="000000"/>
              </w:rPr>
              <w:t>Статистические гипотезы и достоверность статистических характеристик</w:t>
            </w:r>
          </w:p>
        </w:tc>
      </w:tr>
      <w:tr w:rsidR="00283F39" w:rsidRPr="00792E21" w14:paraId="1E5AA8B0" w14:textId="77777777" w:rsidTr="0003193B">
        <w:tc>
          <w:tcPr>
            <w:tcW w:w="959" w:type="dxa"/>
            <w:shd w:val="clear" w:color="auto" w:fill="auto"/>
          </w:tcPr>
          <w:p w14:paraId="6D526085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0C4DC3BC" w14:textId="77777777" w:rsidR="00283F39" w:rsidRPr="00283F39" w:rsidRDefault="00283F39" w:rsidP="00283F39">
            <w:pPr>
              <w:autoSpaceDE w:val="0"/>
              <w:autoSpaceDN w:val="0"/>
              <w:adjustRightInd w:val="0"/>
            </w:pPr>
            <w:r w:rsidRPr="00283F39">
              <w:rPr>
                <w:color w:val="000000"/>
              </w:rPr>
              <w:t>Взаимосвязь спортивных измерений</w:t>
            </w:r>
          </w:p>
        </w:tc>
      </w:tr>
      <w:tr w:rsidR="00283F39" w:rsidRPr="00792E21" w14:paraId="4DE49759" w14:textId="77777777" w:rsidTr="0003193B">
        <w:tc>
          <w:tcPr>
            <w:tcW w:w="959" w:type="dxa"/>
            <w:shd w:val="clear" w:color="auto" w:fill="auto"/>
          </w:tcPr>
          <w:p w14:paraId="170633EB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</w:t>
            </w:r>
          </w:p>
        </w:tc>
        <w:tc>
          <w:tcPr>
            <w:tcW w:w="8930" w:type="dxa"/>
            <w:shd w:val="clear" w:color="auto" w:fill="auto"/>
          </w:tcPr>
          <w:p w14:paraId="640278E3" w14:textId="77777777" w:rsidR="00283F39" w:rsidRPr="00283F39" w:rsidRDefault="00283F39" w:rsidP="00283F39">
            <w:pPr>
              <w:autoSpaceDE w:val="0"/>
              <w:autoSpaceDN w:val="0"/>
              <w:adjustRightInd w:val="0"/>
            </w:pPr>
            <w:r w:rsidRPr="00283F39">
              <w:rPr>
                <w:color w:val="000000"/>
              </w:rPr>
              <w:t>Математико-статистические основы теории тестов</w:t>
            </w:r>
          </w:p>
        </w:tc>
      </w:tr>
      <w:tr w:rsidR="00283F39" w:rsidRPr="00792E21" w14:paraId="30D0A48B" w14:textId="77777777" w:rsidTr="0003193B">
        <w:tc>
          <w:tcPr>
            <w:tcW w:w="959" w:type="dxa"/>
            <w:shd w:val="clear" w:color="auto" w:fill="auto"/>
          </w:tcPr>
          <w:p w14:paraId="558F06F9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930" w:type="dxa"/>
            <w:shd w:val="clear" w:color="auto" w:fill="auto"/>
          </w:tcPr>
          <w:p w14:paraId="6B0B6FE5" w14:textId="77777777" w:rsidR="00283F39" w:rsidRPr="00283F39" w:rsidRDefault="00283F39" w:rsidP="00283F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F39">
              <w:rPr>
                <w:color w:val="000000"/>
              </w:rPr>
              <w:t>Основы теории педагогических оценок</w:t>
            </w:r>
          </w:p>
        </w:tc>
      </w:tr>
      <w:tr w:rsidR="00283F39" w:rsidRPr="00792E21" w14:paraId="7ACD63DE" w14:textId="77777777" w:rsidTr="0003193B">
        <w:tc>
          <w:tcPr>
            <w:tcW w:w="959" w:type="dxa"/>
            <w:shd w:val="clear" w:color="auto" w:fill="auto"/>
          </w:tcPr>
          <w:p w14:paraId="4F45482E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930" w:type="dxa"/>
            <w:shd w:val="clear" w:color="auto" w:fill="auto"/>
          </w:tcPr>
          <w:p w14:paraId="2FEEE4D4" w14:textId="77777777" w:rsidR="00283F39" w:rsidRPr="00283F39" w:rsidRDefault="00283F39" w:rsidP="00283F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83F39">
              <w:t>Методы контроля: количественной оценки качественных показателей</w:t>
            </w:r>
          </w:p>
        </w:tc>
      </w:tr>
      <w:tr w:rsidR="00283F39" w:rsidRPr="00792E21" w14:paraId="4051AFD7" w14:textId="77777777" w:rsidTr="0003193B">
        <w:tc>
          <w:tcPr>
            <w:tcW w:w="9889" w:type="dxa"/>
            <w:gridSpan w:val="2"/>
            <w:shd w:val="clear" w:color="auto" w:fill="auto"/>
          </w:tcPr>
          <w:p w14:paraId="347D2719" w14:textId="77777777" w:rsidR="00283F39" w:rsidRPr="00283F39" w:rsidRDefault="00283F39" w:rsidP="00283F39">
            <w:pPr>
              <w:rPr>
                <w:b/>
                <w:i/>
              </w:rPr>
            </w:pPr>
            <w:r w:rsidRPr="00283F39">
              <w:rPr>
                <w:i/>
                <w:smallCaps/>
              </w:rPr>
              <w:t>РАЗДЕЛ 2 Метрологическое обеспечение управления и контроль в ФВС</w:t>
            </w:r>
          </w:p>
        </w:tc>
      </w:tr>
      <w:tr w:rsidR="00283F39" w:rsidRPr="00792E21" w14:paraId="107678DF" w14:textId="77777777" w:rsidTr="0003193B">
        <w:tc>
          <w:tcPr>
            <w:tcW w:w="959" w:type="dxa"/>
            <w:shd w:val="clear" w:color="auto" w:fill="auto"/>
          </w:tcPr>
          <w:p w14:paraId="18D3A911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14:paraId="0B09C27A" w14:textId="77777777" w:rsidR="00283F39" w:rsidRPr="00283F39" w:rsidRDefault="00283F39" w:rsidP="00792E21">
            <w:pPr>
              <w:autoSpaceDE w:val="0"/>
              <w:autoSpaceDN w:val="0"/>
              <w:adjustRightInd w:val="0"/>
              <w:ind w:firstLine="34"/>
              <w:rPr>
                <w:color w:val="000000"/>
              </w:rPr>
            </w:pPr>
            <w:r w:rsidRPr="00283F39">
              <w:rPr>
                <w:bCs/>
              </w:rPr>
              <w:t>Контроль как основа управления в тренировочном процессе</w:t>
            </w:r>
          </w:p>
        </w:tc>
      </w:tr>
      <w:tr w:rsidR="00283F39" w:rsidRPr="00792E21" w14:paraId="62E1C0E5" w14:textId="77777777" w:rsidTr="0003193B">
        <w:tc>
          <w:tcPr>
            <w:tcW w:w="959" w:type="dxa"/>
            <w:shd w:val="clear" w:color="auto" w:fill="auto"/>
          </w:tcPr>
          <w:p w14:paraId="2C07BF7B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14:paraId="40499B90" w14:textId="77777777" w:rsidR="00283F39" w:rsidRPr="00283F39" w:rsidRDefault="00283F39" w:rsidP="00792E21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283F39">
              <w:t>Метрологические основы контроля за физической подготовленностью спортсменов ФВС</w:t>
            </w:r>
          </w:p>
        </w:tc>
      </w:tr>
      <w:tr w:rsidR="00283F39" w:rsidRPr="00792E21" w14:paraId="00690F81" w14:textId="77777777" w:rsidTr="0003193B">
        <w:tc>
          <w:tcPr>
            <w:tcW w:w="959" w:type="dxa"/>
            <w:shd w:val="clear" w:color="auto" w:fill="auto"/>
          </w:tcPr>
          <w:p w14:paraId="09B20C61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14:paraId="0E918A08" w14:textId="77777777" w:rsidR="00283F39" w:rsidRPr="00283F39" w:rsidRDefault="00283F39" w:rsidP="00792E21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283F39">
              <w:rPr>
                <w:bCs/>
              </w:rPr>
              <w:t>Метрологические основы контроля за тренировочными и соревновательными нагрузками при занятиях ФВС</w:t>
            </w:r>
          </w:p>
        </w:tc>
      </w:tr>
      <w:tr w:rsidR="00283F39" w:rsidRPr="00792E21" w14:paraId="20DEC72A" w14:textId="77777777" w:rsidTr="0003193B">
        <w:tc>
          <w:tcPr>
            <w:tcW w:w="959" w:type="dxa"/>
            <w:shd w:val="clear" w:color="auto" w:fill="auto"/>
          </w:tcPr>
          <w:p w14:paraId="59847CFC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4</w:t>
            </w:r>
          </w:p>
        </w:tc>
        <w:tc>
          <w:tcPr>
            <w:tcW w:w="8930" w:type="dxa"/>
            <w:shd w:val="clear" w:color="auto" w:fill="auto"/>
          </w:tcPr>
          <w:p w14:paraId="4ABBC76F" w14:textId="77777777" w:rsidR="00283F39" w:rsidRPr="00283F39" w:rsidRDefault="00283F39" w:rsidP="00792E21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283F39">
              <w:t>Метрологические основы контроля за технической и тактической подготовленностью спортсменов</w:t>
            </w:r>
          </w:p>
        </w:tc>
      </w:tr>
      <w:tr w:rsidR="00283F39" w:rsidRPr="00792E21" w14:paraId="25BDEF6C" w14:textId="77777777" w:rsidTr="0003193B">
        <w:tc>
          <w:tcPr>
            <w:tcW w:w="959" w:type="dxa"/>
            <w:shd w:val="clear" w:color="auto" w:fill="auto"/>
          </w:tcPr>
          <w:p w14:paraId="1D8B67EF" w14:textId="77777777" w:rsidR="00283F39" w:rsidRDefault="00283F39" w:rsidP="00792E2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5</w:t>
            </w:r>
          </w:p>
        </w:tc>
        <w:tc>
          <w:tcPr>
            <w:tcW w:w="8930" w:type="dxa"/>
            <w:shd w:val="clear" w:color="auto" w:fill="auto"/>
          </w:tcPr>
          <w:p w14:paraId="081EEEDB" w14:textId="77777777" w:rsidR="00283F39" w:rsidRPr="00283F39" w:rsidRDefault="00283F39" w:rsidP="00792E21">
            <w:pPr>
              <w:autoSpaceDE w:val="0"/>
              <w:autoSpaceDN w:val="0"/>
              <w:adjustRightInd w:val="0"/>
              <w:ind w:firstLine="34"/>
              <w:rPr>
                <w:bCs/>
              </w:rPr>
            </w:pPr>
            <w:r w:rsidRPr="00283F39">
              <w:t>Прогнозирование и отбор в спорте</w:t>
            </w:r>
          </w:p>
        </w:tc>
      </w:tr>
    </w:tbl>
    <w:p w14:paraId="0296CDFE" w14:textId="77777777" w:rsidR="002C11EB" w:rsidRPr="00FE47A2" w:rsidRDefault="002C11EB" w:rsidP="002C11E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14:paraId="6E692EE3" w14:textId="77777777" w:rsidR="00CC7624" w:rsidRPr="001916E2" w:rsidRDefault="00CC7624" w:rsidP="001916E2">
      <w:pPr>
        <w:jc w:val="both"/>
        <w:rPr>
          <w:b/>
          <w:bCs/>
          <w:smallCaps/>
        </w:rPr>
      </w:pPr>
      <w:r w:rsidRPr="001916E2">
        <w:rPr>
          <w:b/>
          <w:bCs/>
          <w:smallCaps/>
        </w:rPr>
        <w:t>4.</w:t>
      </w:r>
      <w:r w:rsidR="001916E2" w:rsidRPr="001916E2">
        <w:rPr>
          <w:b/>
          <w:bCs/>
          <w:smallCaps/>
        </w:rPr>
        <w:t>2</w:t>
      </w:r>
      <w:r w:rsidRPr="001916E2">
        <w:rPr>
          <w:b/>
          <w:bCs/>
          <w:smallCaps/>
        </w:rPr>
        <w:t xml:space="preserve"> Примерная тематика курсовых </w:t>
      </w:r>
      <w:r w:rsidR="009104F2" w:rsidRPr="001916E2">
        <w:rPr>
          <w:b/>
          <w:bCs/>
          <w:smallCaps/>
        </w:rPr>
        <w:t>работ</w:t>
      </w:r>
      <w:r w:rsidRPr="001916E2">
        <w:rPr>
          <w:b/>
          <w:bCs/>
          <w:smallCaps/>
        </w:rPr>
        <w:t xml:space="preserve"> (</w:t>
      </w:r>
      <w:r w:rsidR="009104F2" w:rsidRPr="001916E2">
        <w:rPr>
          <w:b/>
          <w:bCs/>
          <w:smallCaps/>
        </w:rPr>
        <w:t>проектов</w:t>
      </w:r>
      <w:r w:rsidRPr="001916E2">
        <w:rPr>
          <w:b/>
          <w:bCs/>
          <w:smallCaps/>
        </w:rPr>
        <w:t>)</w:t>
      </w:r>
    </w:p>
    <w:p w14:paraId="54389B59" w14:textId="77777777" w:rsidR="00CC7624" w:rsidRPr="001916E2" w:rsidRDefault="00CC7624" w:rsidP="001916E2">
      <w:pPr>
        <w:jc w:val="both"/>
        <w:rPr>
          <w:bCs/>
        </w:rPr>
      </w:pPr>
      <w:r w:rsidRPr="001916E2">
        <w:rPr>
          <w:bCs/>
        </w:rPr>
        <w:t>Курсовая работа по дисциплине не предусмотрена учебным планом.</w:t>
      </w:r>
    </w:p>
    <w:p w14:paraId="1AAC90DB" w14:textId="77777777" w:rsidR="00CC7624" w:rsidRPr="001916E2" w:rsidRDefault="00CC7624" w:rsidP="001916E2">
      <w:pPr>
        <w:jc w:val="both"/>
        <w:rPr>
          <w:bCs/>
        </w:rPr>
      </w:pPr>
      <w:r w:rsidRPr="001916E2">
        <w:rPr>
          <w:b/>
          <w:bCs/>
          <w:caps/>
        </w:rPr>
        <w:tab/>
      </w:r>
    </w:p>
    <w:p w14:paraId="693DEE22" w14:textId="4DC07432" w:rsidR="009104F2" w:rsidRDefault="009104F2" w:rsidP="001916E2">
      <w:pPr>
        <w:ind w:left="426" w:hanging="426"/>
        <w:jc w:val="both"/>
        <w:rPr>
          <w:b/>
          <w:bCs/>
          <w:smallCaps/>
        </w:rPr>
      </w:pPr>
      <w:r w:rsidRPr="001916E2">
        <w:rPr>
          <w:b/>
          <w:bCs/>
          <w:smallCaps/>
        </w:rPr>
        <w:t>4.</w:t>
      </w:r>
      <w:r w:rsidR="001916E2" w:rsidRPr="001916E2">
        <w:rPr>
          <w:b/>
          <w:bCs/>
          <w:smallCaps/>
        </w:rPr>
        <w:t>3</w:t>
      </w:r>
      <w:r w:rsidRPr="001916E2">
        <w:rPr>
          <w:b/>
          <w:bCs/>
          <w:smallCaps/>
        </w:rPr>
        <w:t xml:space="preserve"> Перечень занятий, проводимых в активной и интерактивной формах, обеспечи</w:t>
      </w:r>
      <w:r w:rsidRPr="00DA1E54">
        <w:rPr>
          <w:b/>
          <w:bCs/>
          <w:smallCaps/>
        </w:rPr>
        <w:t>вающих развитие у обучающихся навыков командной работы, межличностной коммуникации, принятия решений, лидерских качест</w:t>
      </w:r>
      <w:r w:rsidR="00B0453D">
        <w:rPr>
          <w:b/>
          <w:bCs/>
          <w:smallCaps/>
        </w:rPr>
        <w:t>в.</w:t>
      </w:r>
    </w:p>
    <w:p w14:paraId="6B367A6D" w14:textId="60B30587" w:rsidR="00B0453D" w:rsidRDefault="00B0453D" w:rsidP="00B0453D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07E5809F" w14:textId="77777777" w:rsidR="00CC7624" w:rsidRDefault="00CC7624" w:rsidP="002C11EB">
      <w:pPr>
        <w:jc w:val="both"/>
        <w:rPr>
          <w:b/>
          <w:bCs/>
        </w:rPr>
      </w:pPr>
    </w:p>
    <w:p w14:paraId="0A840751" w14:textId="3B9F50ED" w:rsidR="00CC7624" w:rsidRDefault="00CC7624" w:rsidP="002C11EB">
      <w:pPr>
        <w:jc w:val="both"/>
        <w:rPr>
          <w:b/>
          <w:bCs/>
        </w:rPr>
      </w:pPr>
      <w:r w:rsidRPr="00012A79">
        <w:rPr>
          <w:b/>
          <w:bCs/>
        </w:rPr>
        <w:t>БЛОК БИОМЕХАНИКА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01"/>
        <w:gridCol w:w="1842"/>
        <w:gridCol w:w="1701"/>
      </w:tblGrid>
      <w:tr w:rsidR="00B0453D" w:rsidRPr="00B0453D" w14:paraId="4B9499F1" w14:textId="77777777" w:rsidTr="00F730D9">
        <w:tc>
          <w:tcPr>
            <w:tcW w:w="675" w:type="dxa"/>
            <w:vMerge w:val="restart"/>
            <w:vAlign w:val="center"/>
          </w:tcPr>
          <w:p w14:paraId="1DBDDCDD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  <w:p w14:paraId="17CEDD9C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7618738C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 xml:space="preserve">Наименование блока </w:t>
            </w:r>
          </w:p>
          <w:p w14:paraId="2315C5CF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543" w:type="dxa"/>
            <w:gridSpan w:val="2"/>
            <w:vAlign w:val="center"/>
          </w:tcPr>
          <w:p w14:paraId="15526B19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vAlign w:val="center"/>
          </w:tcPr>
          <w:p w14:paraId="15E349D8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453D" w:rsidRPr="00B0453D" w14:paraId="46F26C0E" w14:textId="77777777" w:rsidTr="00F730D9">
        <w:tc>
          <w:tcPr>
            <w:tcW w:w="675" w:type="dxa"/>
            <w:vMerge/>
            <w:vAlign w:val="center"/>
          </w:tcPr>
          <w:p w14:paraId="1EE28E6A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14:paraId="747E4681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63C670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42" w:type="dxa"/>
            <w:vAlign w:val="center"/>
          </w:tcPr>
          <w:p w14:paraId="2DC08F08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701" w:type="dxa"/>
            <w:vMerge/>
            <w:vAlign w:val="center"/>
          </w:tcPr>
          <w:p w14:paraId="4F3BDF4D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</w:tr>
      <w:tr w:rsidR="00B0453D" w:rsidRPr="00B0453D" w14:paraId="3B545106" w14:textId="77777777" w:rsidTr="00F730D9">
        <w:trPr>
          <w:trHeight w:val="449"/>
        </w:trPr>
        <w:tc>
          <w:tcPr>
            <w:tcW w:w="675" w:type="dxa"/>
          </w:tcPr>
          <w:p w14:paraId="5D28422E" w14:textId="77777777" w:rsidR="00B0453D" w:rsidRPr="00B0453D" w:rsidRDefault="00B0453D" w:rsidP="00B0453D">
            <w:pPr>
              <w:ind w:left="360" w:hanging="360"/>
              <w:jc w:val="center"/>
            </w:pPr>
            <w:r w:rsidRPr="00B0453D">
              <w:t>1.</w:t>
            </w:r>
          </w:p>
        </w:tc>
        <w:tc>
          <w:tcPr>
            <w:tcW w:w="3828" w:type="dxa"/>
          </w:tcPr>
          <w:p w14:paraId="6C7FCA88" w14:textId="63EBC11F" w:rsidR="00B0453D" w:rsidRPr="00B0453D" w:rsidRDefault="00B0453D" w:rsidP="00B0453D">
            <w:pPr>
              <w:rPr>
                <w:b/>
                <w:bCs/>
              </w:rPr>
            </w:pPr>
            <w:r>
              <w:t>Тема 1. Общая характеристика и содержание биомеханики. Взаимосвязь биомеханики с другими учебными дисциплинами</w:t>
            </w:r>
          </w:p>
        </w:tc>
        <w:tc>
          <w:tcPr>
            <w:tcW w:w="1701" w:type="dxa"/>
          </w:tcPr>
          <w:p w14:paraId="7D89ABDA" w14:textId="665CC0D0" w:rsidR="00B0453D" w:rsidRPr="00B0453D" w:rsidRDefault="00B0453D" w:rsidP="00B0453D">
            <w:r>
              <w:t>лекция</w:t>
            </w:r>
          </w:p>
        </w:tc>
        <w:tc>
          <w:tcPr>
            <w:tcW w:w="1842" w:type="dxa"/>
          </w:tcPr>
          <w:p w14:paraId="2592D27E" w14:textId="0F5DE3C0" w:rsidR="00B0453D" w:rsidRPr="00B0453D" w:rsidRDefault="00B0453D" w:rsidP="00B0453D">
            <w:r w:rsidRPr="00E73D75">
              <w:t>дискуссия</w:t>
            </w:r>
          </w:p>
        </w:tc>
        <w:tc>
          <w:tcPr>
            <w:tcW w:w="1701" w:type="dxa"/>
          </w:tcPr>
          <w:p w14:paraId="0CA1EED6" w14:textId="165799CB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  <w:tr w:rsidR="00B0453D" w:rsidRPr="00B0453D" w14:paraId="33DE7D67" w14:textId="77777777" w:rsidTr="00F730D9">
        <w:trPr>
          <w:trHeight w:val="427"/>
        </w:trPr>
        <w:tc>
          <w:tcPr>
            <w:tcW w:w="675" w:type="dxa"/>
          </w:tcPr>
          <w:p w14:paraId="2CB51F62" w14:textId="77777777" w:rsidR="00B0453D" w:rsidRPr="00B0453D" w:rsidRDefault="00B0453D" w:rsidP="00B0453D">
            <w:pPr>
              <w:ind w:left="567" w:hanging="360"/>
            </w:pPr>
            <w:r w:rsidRPr="00B0453D">
              <w:t>2.</w:t>
            </w:r>
          </w:p>
        </w:tc>
        <w:tc>
          <w:tcPr>
            <w:tcW w:w="3828" w:type="dxa"/>
          </w:tcPr>
          <w:p w14:paraId="3B81C207" w14:textId="1FF6FDB7" w:rsidR="00B0453D" w:rsidRPr="00B0453D" w:rsidRDefault="00B0453D" w:rsidP="00B0453D">
            <w:r>
              <w:t>Тема 2.  Закономерности работы опорно-двигательного аппарата человека</w:t>
            </w:r>
          </w:p>
        </w:tc>
        <w:tc>
          <w:tcPr>
            <w:tcW w:w="1701" w:type="dxa"/>
          </w:tcPr>
          <w:p w14:paraId="7BFD4EB2" w14:textId="61701B76" w:rsidR="00B0453D" w:rsidRPr="00B0453D" w:rsidRDefault="00B0453D" w:rsidP="00B0453D">
            <w:r>
              <w:t>лекция</w:t>
            </w:r>
          </w:p>
        </w:tc>
        <w:tc>
          <w:tcPr>
            <w:tcW w:w="1842" w:type="dxa"/>
          </w:tcPr>
          <w:p w14:paraId="3FC0FFCB" w14:textId="45CE54A6" w:rsidR="00B0453D" w:rsidRPr="00B0453D" w:rsidRDefault="00F730D9" w:rsidP="00F730D9">
            <w:r>
              <w:t>п</w:t>
            </w:r>
            <w:r w:rsidR="00B0453D">
              <w:t>роблемная лекция</w:t>
            </w:r>
          </w:p>
        </w:tc>
        <w:tc>
          <w:tcPr>
            <w:tcW w:w="1701" w:type="dxa"/>
          </w:tcPr>
          <w:p w14:paraId="6A21F5C5" w14:textId="39B3AD54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  <w:tr w:rsidR="00B0453D" w:rsidRPr="00B0453D" w14:paraId="0775B1BB" w14:textId="77777777" w:rsidTr="00F730D9">
        <w:trPr>
          <w:trHeight w:val="427"/>
        </w:trPr>
        <w:tc>
          <w:tcPr>
            <w:tcW w:w="675" w:type="dxa"/>
          </w:tcPr>
          <w:p w14:paraId="4F0096CE" w14:textId="394EE70D" w:rsidR="00B0453D" w:rsidRPr="00B0453D" w:rsidRDefault="00B0453D" w:rsidP="00B0453D">
            <w:pPr>
              <w:ind w:left="567" w:hanging="360"/>
            </w:pPr>
            <w:r>
              <w:t>3</w:t>
            </w:r>
            <w:r w:rsidRPr="00B0453D">
              <w:t>.</w:t>
            </w:r>
          </w:p>
        </w:tc>
        <w:tc>
          <w:tcPr>
            <w:tcW w:w="3828" w:type="dxa"/>
          </w:tcPr>
          <w:p w14:paraId="64A63806" w14:textId="6B23A13B" w:rsidR="00B0453D" w:rsidRPr="00B0453D" w:rsidRDefault="00B0453D" w:rsidP="00B0453D">
            <w:r>
              <w:t>Тема 3. Классификация биомеханических характеристик движения человека</w:t>
            </w:r>
          </w:p>
        </w:tc>
        <w:tc>
          <w:tcPr>
            <w:tcW w:w="1701" w:type="dxa"/>
          </w:tcPr>
          <w:p w14:paraId="57C01A31" w14:textId="50ED3278" w:rsidR="00B0453D" w:rsidRPr="00B0453D" w:rsidRDefault="00B0453D" w:rsidP="00B0453D">
            <w:r>
              <w:t>лекция</w:t>
            </w:r>
          </w:p>
        </w:tc>
        <w:tc>
          <w:tcPr>
            <w:tcW w:w="1842" w:type="dxa"/>
          </w:tcPr>
          <w:p w14:paraId="7FB9A5BC" w14:textId="6349A1E0" w:rsidR="00B0453D" w:rsidRPr="00B0453D" w:rsidRDefault="00F730D9" w:rsidP="00F730D9">
            <w:r>
              <w:t>д</w:t>
            </w:r>
            <w:r w:rsidR="00B0453D">
              <w:t xml:space="preserve">искуссия </w:t>
            </w:r>
          </w:p>
        </w:tc>
        <w:tc>
          <w:tcPr>
            <w:tcW w:w="1701" w:type="dxa"/>
          </w:tcPr>
          <w:p w14:paraId="101818A2" w14:textId="4E296828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  <w:tr w:rsidR="00B0453D" w:rsidRPr="00B0453D" w14:paraId="4433B137" w14:textId="77777777" w:rsidTr="00F730D9">
        <w:trPr>
          <w:trHeight w:val="427"/>
        </w:trPr>
        <w:tc>
          <w:tcPr>
            <w:tcW w:w="675" w:type="dxa"/>
          </w:tcPr>
          <w:p w14:paraId="49301339" w14:textId="77CCFEB8" w:rsidR="00B0453D" w:rsidRPr="00B0453D" w:rsidRDefault="00B0453D" w:rsidP="00B0453D">
            <w:pPr>
              <w:ind w:left="567" w:hanging="360"/>
            </w:pPr>
            <w:r>
              <w:t>4.</w:t>
            </w:r>
          </w:p>
        </w:tc>
        <w:tc>
          <w:tcPr>
            <w:tcW w:w="3828" w:type="dxa"/>
          </w:tcPr>
          <w:p w14:paraId="545E45B3" w14:textId="7EDB9994" w:rsidR="00B0453D" w:rsidRPr="00B0453D" w:rsidRDefault="00B0453D" w:rsidP="00B0453D">
            <w:r w:rsidRPr="00972E71">
              <w:t>Тема 4. Инструментальные методы регистрации движений</w:t>
            </w:r>
          </w:p>
        </w:tc>
        <w:tc>
          <w:tcPr>
            <w:tcW w:w="1701" w:type="dxa"/>
          </w:tcPr>
          <w:p w14:paraId="3FA4D59E" w14:textId="096BEAED" w:rsidR="00B0453D" w:rsidRPr="00B0453D" w:rsidRDefault="00F730D9" w:rsidP="00F730D9">
            <w:r>
              <w:t>п</w:t>
            </w:r>
            <w:r w:rsidR="00B0453D">
              <w:t>рактические занятия</w:t>
            </w:r>
          </w:p>
        </w:tc>
        <w:tc>
          <w:tcPr>
            <w:tcW w:w="1842" w:type="dxa"/>
          </w:tcPr>
          <w:p w14:paraId="31A3F653" w14:textId="11D0ACCA" w:rsidR="00B0453D" w:rsidRPr="00B0453D" w:rsidRDefault="00B0453D" w:rsidP="00B0453D">
            <w:r w:rsidRPr="00E73D75">
              <w:t>тренинг</w:t>
            </w:r>
          </w:p>
        </w:tc>
        <w:tc>
          <w:tcPr>
            <w:tcW w:w="1701" w:type="dxa"/>
          </w:tcPr>
          <w:p w14:paraId="7A2DA584" w14:textId="599A7A6D" w:rsidR="00B0453D" w:rsidRPr="00B0453D" w:rsidRDefault="00F730D9" w:rsidP="00F730D9">
            <w:pPr>
              <w:jc w:val="center"/>
            </w:pPr>
            <w:r>
              <w:t>р</w:t>
            </w:r>
            <w:r w:rsidR="00C356C5">
              <w:t>егистрация движений</w:t>
            </w:r>
          </w:p>
        </w:tc>
      </w:tr>
      <w:tr w:rsidR="00B0453D" w:rsidRPr="00B0453D" w14:paraId="3EE74FB0" w14:textId="77777777" w:rsidTr="00F730D9">
        <w:trPr>
          <w:trHeight w:val="427"/>
        </w:trPr>
        <w:tc>
          <w:tcPr>
            <w:tcW w:w="675" w:type="dxa"/>
          </w:tcPr>
          <w:p w14:paraId="0E2252FD" w14:textId="65B04EC8" w:rsidR="00B0453D" w:rsidRPr="00B0453D" w:rsidRDefault="00B0453D" w:rsidP="00B0453D">
            <w:pPr>
              <w:ind w:left="567" w:hanging="360"/>
            </w:pPr>
            <w:r>
              <w:t>5</w:t>
            </w:r>
            <w:r w:rsidRPr="00B0453D">
              <w:t>.</w:t>
            </w:r>
          </w:p>
        </w:tc>
        <w:tc>
          <w:tcPr>
            <w:tcW w:w="3828" w:type="dxa"/>
          </w:tcPr>
          <w:p w14:paraId="55D67CBD" w14:textId="0D818DD0" w:rsidR="00B0453D" w:rsidRPr="00B0453D" w:rsidRDefault="00B0453D" w:rsidP="00B0453D">
            <w:r w:rsidRPr="00972E71">
              <w:t>Тема 5. Биомеханика безопорных перемещений тела спортсмена</w:t>
            </w:r>
          </w:p>
        </w:tc>
        <w:tc>
          <w:tcPr>
            <w:tcW w:w="1701" w:type="dxa"/>
          </w:tcPr>
          <w:p w14:paraId="207C4DC8" w14:textId="44594AAE" w:rsidR="00B0453D" w:rsidRPr="00B0453D" w:rsidRDefault="00F730D9" w:rsidP="00F730D9">
            <w:r>
              <w:t>п</w:t>
            </w:r>
            <w:r w:rsidR="00B0453D">
              <w:t>рактические занятия</w:t>
            </w:r>
          </w:p>
        </w:tc>
        <w:tc>
          <w:tcPr>
            <w:tcW w:w="1842" w:type="dxa"/>
          </w:tcPr>
          <w:p w14:paraId="5BC0B371" w14:textId="50B0DE6F" w:rsidR="00B0453D" w:rsidRPr="00B0453D" w:rsidRDefault="00F730D9" w:rsidP="00F730D9">
            <w:r>
              <w:t>р</w:t>
            </w:r>
            <w:r w:rsidR="00B0453D">
              <w:t>асчётно-графические элементы кинематических характеристик движений</w:t>
            </w:r>
          </w:p>
        </w:tc>
        <w:tc>
          <w:tcPr>
            <w:tcW w:w="1701" w:type="dxa"/>
          </w:tcPr>
          <w:p w14:paraId="0AB0E253" w14:textId="22F5E39B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  <w:tr w:rsidR="00B0453D" w:rsidRPr="00B0453D" w14:paraId="61A8C231" w14:textId="77777777" w:rsidTr="00F730D9">
        <w:trPr>
          <w:trHeight w:val="427"/>
        </w:trPr>
        <w:tc>
          <w:tcPr>
            <w:tcW w:w="675" w:type="dxa"/>
          </w:tcPr>
          <w:p w14:paraId="4AE8DBFE" w14:textId="08C63756" w:rsidR="00B0453D" w:rsidRPr="00B0453D" w:rsidRDefault="00B0453D" w:rsidP="00B0453D">
            <w:pPr>
              <w:ind w:left="567" w:hanging="360"/>
            </w:pPr>
            <w:r>
              <w:t>6</w:t>
            </w:r>
            <w:r w:rsidRPr="00B0453D">
              <w:t>.</w:t>
            </w:r>
          </w:p>
        </w:tc>
        <w:tc>
          <w:tcPr>
            <w:tcW w:w="3828" w:type="dxa"/>
          </w:tcPr>
          <w:p w14:paraId="624C7CEF" w14:textId="2898B76C" w:rsidR="00B0453D" w:rsidRPr="00B0453D" w:rsidRDefault="00B0453D" w:rsidP="00B0453D">
            <w:r w:rsidRPr="00972E71">
              <w:t xml:space="preserve">Тема </w:t>
            </w:r>
            <w:r>
              <w:t>6</w:t>
            </w:r>
            <w:r w:rsidRPr="00972E71">
              <w:t>. Биомеханика конкретных двигательных действий</w:t>
            </w:r>
          </w:p>
        </w:tc>
        <w:tc>
          <w:tcPr>
            <w:tcW w:w="1701" w:type="dxa"/>
          </w:tcPr>
          <w:p w14:paraId="2B61B89D" w14:textId="4C81203C" w:rsidR="00B0453D" w:rsidRPr="00B0453D" w:rsidRDefault="00F730D9" w:rsidP="00F730D9">
            <w:r>
              <w:t>п</w:t>
            </w:r>
            <w:r w:rsidR="00B0453D">
              <w:t>рактические занятия</w:t>
            </w:r>
          </w:p>
        </w:tc>
        <w:tc>
          <w:tcPr>
            <w:tcW w:w="1842" w:type="dxa"/>
          </w:tcPr>
          <w:p w14:paraId="5EF42611" w14:textId="6631D436" w:rsidR="00B0453D" w:rsidRPr="00B0453D" w:rsidRDefault="00F730D9" w:rsidP="00F730D9">
            <w:r>
              <w:t>р</w:t>
            </w:r>
            <w:r w:rsidR="00B0453D">
              <w:t>ешение профессиональных задач</w:t>
            </w:r>
          </w:p>
        </w:tc>
        <w:tc>
          <w:tcPr>
            <w:tcW w:w="1701" w:type="dxa"/>
          </w:tcPr>
          <w:p w14:paraId="57653B82" w14:textId="258D9EE0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</w:tbl>
    <w:p w14:paraId="69F05AFA" w14:textId="44DF2294" w:rsidR="00B0453D" w:rsidRDefault="00B0453D" w:rsidP="002C11EB">
      <w:pPr>
        <w:jc w:val="both"/>
        <w:rPr>
          <w:b/>
          <w:bCs/>
        </w:rPr>
      </w:pPr>
    </w:p>
    <w:p w14:paraId="450D81B2" w14:textId="37459CBC" w:rsidR="00CC7624" w:rsidRDefault="00CC7624" w:rsidP="00CC7624">
      <w:pPr>
        <w:spacing w:before="60" w:after="60"/>
        <w:jc w:val="both"/>
        <w:rPr>
          <w:b/>
          <w:bCs/>
        </w:rPr>
      </w:pPr>
      <w:r>
        <w:rPr>
          <w:b/>
          <w:bCs/>
        </w:rPr>
        <w:t xml:space="preserve">БЛОК СПОРТИВНАЯ МЕТРОЛОГИЯ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28"/>
        <w:gridCol w:w="1701"/>
        <w:gridCol w:w="1842"/>
        <w:gridCol w:w="1701"/>
      </w:tblGrid>
      <w:tr w:rsidR="00B0453D" w:rsidRPr="00B0453D" w14:paraId="7B4C241A" w14:textId="77777777" w:rsidTr="00F730D9">
        <w:tc>
          <w:tcPr>
            <w:tcW w:w="675" w:type="dxa"/>
            <w:vMerge w:val="restart"/>
            <w:vAlign w:val="center"/>
          </w:tcPr>
          <w:p w14:paraId="1FE2107B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  <w:p w14:paraId="3E9F0C62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№ п/п</w:t>
            </w:r>
          </w:p>
        </w:tc>
        <w:tc>
          <w:tcPr>
            <w:tcW w:w="3828" w:type="dxa"/>
            <w:vMerge w:val="restart"/>
            <w:vAlign w:val="center"/>
          </w:tcPr>
          <w:p w14:paraId="76AAF34D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 xml:space="preserve">Наименование блока </w:t>
            </w:r>
          </w:p>
          <w:p w14:paraId="1744B9CD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543" w:type="dxa"/>
            <w:gridSpan w:val="2"/>
            <w:vAlign w:val="center"/>
          </w:tcPr>
          <w:p w14:paraId="4298A572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vAlign w:val="center"/>
          </w:tcPr>
          <w:p w14:paraId="750FD430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0453D" w:rsidRPr="00B0453D" w14:paraId="7E1CFB64" w14:textId="77777777" w:rsidTr="00F730D9">
        <w:tc>
          <w:tcPr>
            <w:tcW w:w="675" w:type="dxa"/>
            <w:vMerge/>
            <w:vAlign w:val="center"/>
          </w:tcPr>
          <w:p w14:paraId="33120497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vAlign w:val="center"/>
          </w:tcPr>
          <w:p w14:paraId="5546D42B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46621F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842" w:type="dxa"/>
            <w:vAlign w:val="center"/>
          </w:tcPr>
          <w:p w14:paraId="3C2EF356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  <w:r w:rsidRPr="00B0453D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701" w:type="dxa"/>
            <w:vMerge/>
            <w:vAlign w:val="center"/>
          </w:tcPr>
          <w:p w14:paraId="703A0D4B" w14:textId="77777777" w:rsidR="00B0453D" w:rsidRPr="00B0453D" w:rsidRDefault="00B0453D" w:rsidP="00B0453D">
            <w:pPr>
              <w:jc w:val="center"/>
              <w:rPr>
                <w:sz w:val="20"/>
                <w:szCs w:val="20"/>
              </w:rPr>
            </w:pPr>
          </w:p>
        </w:tc>
      </w:tr>
      <w:tr w:rsidR="00B0453D" w:rsidRPr="00B0453D" w14:paraId="3D042DF2" w14:textId="77777777" w:rsidTr="00F730D9">
        <w:trPr>
          <w:trHeight w:val="449"/>
        </w:trPr>
        <w:tc>
          <w:tcPr>
            <w:tcW w:w="675" w:type="dxa"/>
          </w:tcPr>
          <w:p w14:paraId="38E522FD" w14:textId="77777777" w:rsidR="00B0453D" w:rsidRPr="00B0453D" w:rsidRDefault="00B0453D" w:rsidP="00B0453D">
            <w:pPr>
              <w:ind w:left="360" w:hanging="360"/>
              <w:jc w:val="center"/>
            </w:pPr>
            <w:r w:rsidRPr="00B0453D">
              <w:t>1.</w:t>
            </w:r>
          </w:p>
        </w:tc>
        <w:tc>
          <w:tcPr>
            <w:tcW w:w="3828" w:type="dxa"/>
          </w:tcPr>
          <w:p w14:paraId="0CB7A186" w14:textId="77777777" w:rsidR="00B0453D" w:rsidRDefault="00B0453D" w:rsidP="00B0453D">
            <w:pPr>
              <w:widowControl w:val="0"/>
              <w:autoSpaceDE w:val="0"/>
              <w:autoSpaceDN w:val="0"/>
              <w:adjustRightInd w:val="0"/>
              <w:spacing w:line="260" w:lineRule="auto"/>
              <w:rPr>
                <w:color w:val="000000"/>
              </w:rPr>
            </w:pPr>
            <w:r>
              <w:rPr>
                <w:bCs/>
                <w:w w:val="105"/>
              </w:rPr>
              <w:t>РАЗДЕЛ 1</w:t>
            </w:r>
            <w:r w:rsidRPr="00B8211A">
              <w:rPr>
                <w:color w:val="000000"/>
              </w:rPr>
              <w:t xml:space="preserve"> </w:t>
            </w:r>
          </w:p>
          <w:p w14:paraId="497C20E5" w14:textId="7BBC4454" w:rsidR="00B0453D" w:rsidRPr="00B0453D" w:rsidRDefault="00B0453D" w:rsidP="00B0453D">
            <w:pPr>
              <w:rPr>
                <w:b/>
                <w:bCs/>
              </w:rPr>
            </w:pPr>
            <w:r w:rsidRPr="00B8211A">
              <w:rPr>
                <w:color w:val="000000"/>
              </w:rPr>
              <w:t>Тема 6. Математико-стат</w:t>
            </w:r>
            <w:r>
              <w:rPr>
                <w:color w:val="000000"/>
              </w:rPr>
              <w:t>истические основы теории тестов</w:t>
            </w:r>
          </w:p>
        </w:tc>
        <w:tc>
          <w:tcPr>
            <w:tcW w:w="1701" w:type="dxa"/>
          </w:tcPr>
          <w:p w14:paraId="5E8B4E49" w14:textId="36BBC215" w:rsidR="00B0453D" w:rsidRDefault="00B0453D" w:rsidP="00B0453D">
            <w:r>
              <w:t>лекция</w:t>
            </w:r>
          </w:p>
          <w:p w14:paraId="2274F085" w14:textId="418D232D" w:rsidR="00B0453D" w:rsidRDefault="00B0453D" w:rsidP="00B0453D">
            <w:r>
              <w:t>л</w:t>
            </w:r>
            <w:r w:rsidRPr="00FE47A2">
              <w:t>абораторн</w:t>
            </w:r>
            <w:r>
              <w:t>ая</w:t>
            </w:r>
          </w:p>
          <w:p w14:paraId="3A06DAFE" w14:textId="7B3BD5FC" w:rsidR="00B0453D" w:rsidRPr="00B0453D" w:rsidRDefault="00B0453D" w:rsidP="00B0453D">
            <w:r>
              <w:t>работа</w:t>
            </w:r>
          </w:p>
        </w:tc>
        <w:tc>
          <w:tcPr>
            <w:tcW w:w="1842" w:type="dxa"/>
          </w:tcPr>
          <w:p w14:paraId="21CD4C0A" w14:textId="77777777" w:rsidR="00B0453D" w:rsidRDefault="00B0453D" w:rsidP="00B0453D">
            <w:r w:rsidRPr="00E73D75">
              <w:t>дискуссия</w:t>
            </w:r>
          </w:p>
          <w:p w14:paraId="340C0808" w14:textId="1A6D3531" w:rsidR="00B0453D" w:rsidRPr="00B0453D" w:rsidRDefault="00B0453D" w:rsidP="00B0453D">
            <w:r>
              <w:t>тренинг</w:t>
            </w:r>
          </w:p>
        </w:tc>
        <w:tc>
          <w:tcPr>
            <w:tcW w:w="1701" w:type="dxa"/>
          </w:tcPr>
          <w:p w14:paraId="4C9CF8DE" w14:textId="06E77932" w:rsidR="00B0453D" w:rsidRPr="00B0453D" w:rsidRDefault="00F730D9" w:rsidP="00B0453D">
            <w:pPr>
              <w:jc w:val="center"/>
            </w:pPr>
            <w:r>
              <w:t>-</w:t>
            </w:r>
          </w:p>
        </w:tc>
      </w:tr>
      <w:tr w:rsidR="00B0453D" w:rsidRPr="00B0453D" w14:paraId="293558D9" w14:textId="77777777" w:rsidTr="00F730D9">
        <w:trPr>
          <w:trHeight w:val="427"/>
        </w:trPr>
        <w:tc>
          <w:tcPr>
            <w:tcW w:w="675" w:type="dxa"/>
          </w:tcPr>
          <w:p w14:paraId="646379D3" w14:textId="77777777" w:rsidR="00B0453D" w:rsidRPr="00B0453D" w:rsidRDefault="00B0453D" w:rsidP="00B0453D">
            <w:pPr>
              <w:ind w:left="567" w:hanging="360"/>
            </w:pPr>
            <w:r w:rsidRPr="00B0453D">
              <w:t>2.</w:t>
            </w:r>
          </w:p>
        </w:tc>
        <w:tc>
          <w:tcPr>
            <w:tcW w:w="3828" w:type="dxa"/>
          </w:tcPr>
          <w:p w14:paraId="68AD0E76" w14:textId="77777777" w:rsidR="00B0453D" w:rsidRDefault="00B0453D" w:rsidP="00B0453D">
            <w:r w:rsidRPr="00362D7E">
              <w:rPr>
                <w:caps/>
              </w:rPr>
              <w:t>Раздел</w:t>
            </w:r>
            <w:r>
              <w:t xml:space="preserve"> 2.</w:t>
            </w:r>
          </w:p>
          <w:p w14:paraId="5745767B" w14:textId="5210A287" w:rsidR="00B0453D" w:rsidRPr="00B0453D" w:rsidRDefault="00B0453D" w:rsidP="00B0453D">
            <w:r w:rsidRPr="00362D7E">
              <w:t>Т</w:t>
            </w:r>
            <w:r>
              <w:t xml:space="preserve">ема </w:t>
            </w:r>
            <w:r w:rsidRPr="00362D7E">
              <w:t>4. Метрологические основы контроля за технической и тактической подготовленностью спортсменов</w:t>
            </w:r>
          </w:p>
        </w:tc>
        <w:tc>
          <w:tcPr>
            <w:tcW w:w="1701" w:type="dxa"/>
          </w:tcPr>
          <w:p w14:paraId="1EDF3CEE" w14:textId="5CABEBA3" w:rsidR="00B0453D" w:rsidRPr="00B0453D" w:rsidRDefault="00B0453D" w:rsidP="00B0453D">
            <w:r w:rsidRPr="00FE47A2">
              <w:t>лекция</w:t>
            </w:r>
          </w:p>
        </w:tc>
        <w:tc>
          <w:tcPr>
            <w:tcW w:w="1842" w:type="dxa"/>
          </w:tcPr>
          <w:p w14:paraId="03F78043" w14:textId="77777777" w:rsidR="00B0453D" w:rsidRPr="00FE47A2" w:rsidRDefault="00B0453D" w:rsidP="00B0453D">
            <w:r w:rsidRPr="00FE47A2">
              <w:t xml:space="preserve">дискуссия </w:t>
            </w:r>
          </w:p>
          <w:p w14:paraId="49004635" w14:textId="77777777" w:rsidR="00B0453D" w:rsidRPr="00FE47A2" w:rsidRDefault="00B0453D" w:rsidP="00B0453D">
            <w:r w:rsidRPr="00FE47A2">
              <w:t>решение ситуационных</w:t>
            </w:r>
          </w:p>
          <w:p w14:paraId="2A923E1D" w14:textId="77777777" w:rsidR="00B0453D" w:rsidRPr="00FE47A2" w:rsidRDefault="00B0453D" w:rsidP="00B0453D">
            <w:r w:rsidRPr="00FE47A2">
              <w:t>задач</w:t>
            </w:r>
          </w:p>
          <w:p w14:paraId="75312DAE" w14:textId="4A7BA1B5" w:rsidR="00B0453D" w:rsidRPr="00B0453D" w:rsidRDefault="00B0453D" w:rsidP="00B0453D"/>
        </w:tc>
        <w:tc>
          <w:tcPr>
            <w:tcW w:w="1701" w:type="dxa"/>
          </w:tcPr>
          <w:p w14:paraId="7AB26764" w14:textId="78D7B92A" w:rsidR="00B0453D" w:rsidRPr="00B0453D" w:rsidRDefault="00F730D9" w:rsidP="00F730D9">
            <w:pPr>
              <w:jc w:val="center"/>
            </w:pPr>
            <w:r>
              <w:t>п</w:t>
            </w:r>
            <w:r w:rsidR="00C356C5">
              <w:t xml:space="preserve">роведение математических расчетов </w:t>
            </w:r>
            <w:r w:rsidR="00C356C5" w:rsidRPr="00C356C5">
              <w:t>технической и тактической подготовленностью спортсменов</w:t>
            </w:r>
            <w:r w:rsidR="00C356C5">
              <w:t xml:space="preserve"> </w:t>
            </w:r>
          </w:p>
        </w:tc>
      </w:tr>
    </w:tbl>
    <w:p w14:paraId="049A9E82" w14:textId="3ABF9C45" w:rsidR="00B0453D" w:rsidRDefault="00B0453D" w:rsidP="00CC7624">
      <w:pPr>
        <w:spacing w:before="60" w:after="60"/>
        <w:jc w:val="both"/>
        <w:rPr>
          <w:b/>
          <w:bCs/>
        </w:rPr>
      </w:pPr>
    </w:p>
    <w:p w14:paraId="00393697" w14:textId="77777777" w:rsidR="00CC7624" w:rsidRPr="00162958" w:rsidRDefault="00CC7624" w:rsidP="002C11EB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DEFF4F5" w14:textId="77777777" w:rsidR="00CC7624" w:rsidRDefault="00CC7624" w:rsidP="00CC7624">
      <w:pPr>
        <w:rPr>
          <w:b/>
          <w:bCs/>
        </w:rPr>
      </w:pPr>
    </w:p>
    <w:p w14:paraId="69951406" w14:textId="3C14CFB6" w:rsidR="002C11EB" w:rsidRPr="001916E2" w:rsidRDefault="00CC7624" w:rsidP="001916E2">
      <w:pPr>
        <w:spacing w:line="360" w:lineRule="auto"/>
        <w:jc w:val="both"/>
        <w:rPr>
          <w:b/>
          <w:bCs/>
          <w:smallCaps/>
        </w:rPr>
      </w:pPr>
      <w:r w:rsidRPr="001916E2">
        <w:rPr>
          <w:b/>
          <w:bCs/>
          <w:smallCaps/>
        </w:rPr>
        <w:t>5.1.</w:t>
      </w:r>
      <w:r w:rsidR="0003193B">
        <w:rPr>
          <w:b/>
          <w:bCs/>
          <w:smallCaps/>
        </w:rPr>
        <w:t xml:space="preserve"> </w:t>
      </w:r>
      <w:r w:rsidR="002C11EB" w:rsidRPr="001916E2">
        <w:rPr>
          <w:b/>
          <w:bCs/>
          <w:smallCaps/>
        </w:rPr>
        <w:t>Тем</w:t>
      </w:r>
      <w:r w:rsidR="001916E2">
        <w:rPr>
          <w:b/>
          <w:bCs/>
          <w:smallCaps/>
        </w:rPr>
        <w:t>ы</w:t>
      </w:r>
      <w:r w:rsidR="00D74AD5" w:rsidRPr="001916E2">
        <w:rPr>
          <w:b/>
          <w:bCs/>
          <w:smallCaps/>
        </w:rPr>
        <w:t xml:space="preserve"> </w:t>
      </w:r>
      <w:r w:rsidR="002C11EB" w:rsidRPr="001916E2">
        <w:rPr>
          <w:b/>
          <w:bCs/>
          <w:smallCaps/>
        </w:rPr>
        <w:t>конспектов</w:t>
      </w:r>
    </w:p>
    <w:p w14:paraId="172E1B2D" w14:textId="77777777" w:rsidR="00CC7624" w:rsidRPr="001916E2" w:rsidRDefault="00CC7624" w:rsidP="001916E2">
      <w:pPr>
        <w:spacing w:line="360" w:lineRule="auto"/>
        <w:jc w:val="both"/>
        <w:rPr>
          <w:b/>
          <w:bCs/>
        </w:rPr>
      </w:pPr>
      <w:r w:rsidRPr="001916E2">
        <w:rPr>
          <w:b/>
          <w:bCs/>
        </w:rPr>
        <w:t>БЛОК БИОМЕХАНИКА</w:t>
      </w:r>
    </w:p>
    <w:p w14:paraId="5ED53D86" w14:textId="77777777" w:rsidR="00CC7624" w:rsidRPr="001916E2" w:rsidRDefault="00CC7624" w:rsidP="00E963CB">
      <w:pPr>
        <w:pStyle w:val="ad"/>
        <w:numPr>
          <w:ilvl w:val="0"/>
          <w:numId w:val="3"/>
        </w:numPr>
        <w:spacing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1916E2">
        <w:rPr>
          <w:rFonts w:ascii="Times New Roman" w:hAnsi="Times New Roman"/>
          <w:bCs/>
          <w:sz w:val="24"/>
          <w:szCs w:val="24"/>
        </w:rPr>
        <w:t xml:space="preserve">Определение масс-инерционных характеристик </w:t>
      </w:r>
      <w:proofErr w:type="spellStart"/>
      <w:r w:rsidRPr="001916E2">
        <w:rPr>
          <w:rFonts w:ascii="Times New Roman" w:hAnsi="Times New Roman"/>
          <w:bCs/>
          <w:sz w:val="24"/>
          <w:szCs w:val="24"/>
        </w:rPr>
        <w:t>биокинематической</w:t>
      </w:r>
      <w:proofErr w:type="spellEnd"/>
      <w:r w:rsidRPr="001916E2">
        <w:rPr>
          <w:rFonts w:ascii="Times New Roman" w:hAnsi="Times New Roman"/>
          <w:bCs/>
          <w:sz w:val="24"/>
          <w:szCs w:val="24"/>
        </w:rPr>
        <w:t xml:space="preserve"> цепи;</w:t>
      </w:r>
    </w:p>
    <w:p w14:paraId="35A63604" w14:textId="77777777" w:rsidR="00CC7624" w:rsidRPr="001916E2" w:rsidRDefault="00CC7624" w:rsidP="00E963CB">
      <w:pPr>
        <w:pStyle w:val="ad"/>
        <w:numPr>
          <w:ilvl w:val="0"/>
          <w:numId w:val="3"/>
        </w:numPr>
        <w:spacing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1916E2">
        <w:rPr>
          <w:rFonts w:ascii="Times New Roman" w:hAnsi="Times New Roman"/>
          <w:bCs/>
          <w:sz w:val="24"/>
          <w:szCs w:val="24"/>
        </w:rPr>
        <w:t>Расчёт координат точек тела спортсмена и траектория их движения</w:t>
      </w:r>
    </w:p>
    <w:p w14:paraId="4473065A" w14:textId="77777777" w:rsidR="00CC7624" w:rsidRPr="001916E2" w:rsidRDefault="00CC7624" w:rsidP="00E963CB">
      <w:pPr>
        <w:pStyle w:val="ad"/>
        <w:numPr>
          <w:ilvl w:val="0"/>
          <w:numId w:val="3"/>
        </w:numPr>
        <w:spacing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1916E2">
        <w:rPr>
          <w:rFonts w:ascii="Times New Roman" w:hAnsi="Times New Roman"/>
          <w:bCs/>
          <w:sz w:val="24"/>
          <w:szCs w:val="24"/>
        </w:rPr>
        <w:t>Определение параметров устойчивости статического положения тела спортсмена;</w:t>
      </w:r>
    </w:p>
    <w:p w14:paraId="0BC78ECE" w14:textId="54FE0A1B" w:rsidR="00CC7624" w:rsidRPr="001916E2" w:rsidRDefault="00CC7624" w:rsidP="00E963CB">
      <w:pPr>
        <w:pStyle w:val="ad"/>
        <w:numPr>
          <w:ilvl w:val="0"/>
          <w:numId w:val="3"/>
        </w:numPr>
        <w:spacing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1916E2">
        <w:rPr>
          <w:rFonts w:ascii="Times New Roman" w:hAnsi="Times New Roman"/>
          <w:bCs/>
          <w:sz w:val="24"/>
          <w:szCs w:val="24"/>
        </w:rPr>
        <w:t>Расчёт параметров вылета тела спортсмена (снаряда – мяч, диск, копьё и т.п</w:t>
      </w:r>
      <w:r w:rsidR="0003193B">
        <w:rPr>
          <w:rFonts w:ascii="Times New Roman" w:hAnsi="Times New Roman"/>
          <w:bCs/>
          <w:sz w:val="24"/>
          <w:szCs w:val="24"/>
        </w:rPr>
        <w:t>.</w:t>
      </w:r>
      <w:r w:rsidRPr="001916E2">
        <w:rPr>
          <w:rFonts w:ascii="Times New Roman" w:hAnsi="Times New Roman"/>
          <w:bCs/>
          <w:sz w:val="24"/>
          <w:szCs w:val="24"/>
        </w:rPr>
        <w:t>) в упражнениях с фазой полёта;</w:t>
      </w:r>
    </w:p>
    <w:p w14:paraId="01BE1BBA" w14:textId="77777777" w:rsidR="00CC7624" w:rsidRPr="001916E2" w:rsidRDefault="00CC7624" w:rsidP="00E963CB">
      <w:pPr>
        <w:pStyle w:val="ad"/>
        <w:numPr>
          <w:ilvl w:val="0"/>
          <w:numId w:val="3"/>
        </w:numPr>
        <w:spacing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1916E2">
        <w:rPr>
          <w:rFonts w:ascii="Times New Roman" w:hAnsi="Times New Roman"/>
          <w:bCs/>
          <w:sz w:val="24"/>
          <w:szCs w:val="24"/>
        </w:rPr>
        <w:t>Анализ биомеханических характеристик конкретных (легкоатлетических, гимнастических и т.п.) движений.</w:t>
      </w:r>
    </w:p>
    <w:p w14:paraId="753A6C75" w14:textId="77777777" w:rsidR="00CC7624" w:rsidRPr="001916E2" w:rsidRDefault="00CC7624" w:rsidP="001916E2">
      <w:pPr>
        <w:spacing w:before="60" w:after="60"/>
        <w:jc w:val="both"/>
        <w:rPr>
          <w:i/>
          <w:color w:val="FF0000"/>
        </w:rPr>
      </w:pPr>
      <w:r w:rsidRPr="001916E2">
        <w:rPr>
          <w:b/>
          <w:bCs/>
        </w:rPr>
        <w:t xml:space="preserve">БЛОК СПОРТИВНАЯ МЕТРОЛОГИЯ </w:t>
      </w:r>
    </w:p>
    <w:p w14:paraId="5D5FC60E" w14:textId="77777777" w:rsidR="00CC7624" w:rsidRPr="001916E2" w:rsidRDefault="00CC7624" w:rsidP="00E96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Измеряемые величины.</w:t>
      </w:r>
    </w:p>
    <w:p w14:paraId="3E3DFA1A" w14:textId="77777777" w:rsidR="00CC7624" w:rsidRPr="001916E2" w:rsidRDefault="00CC7624" w:rsidP="00E96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Основы теории измерений.</w:t>
      </w:r>
    </w:p>
    <w:p w14:paraId="6AB08A50" w14:textId="77777777" w:rsidR="00CC7624" w:rsidRPr="001916E2" w:rsidRDefault="00CC7624" w:rsidP="00E963C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Средства измерений.</w:t>
      </w:r>
    </w:p>
    <w:p w14:paraId="11B71B39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Выборочный метод.</w:t>
      </w:r>
    </w:p>
    <w:p w14:paraId="389C0C5C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Контент-анализ и классификация.</w:t>
      </w:r>
    </w:p>
    <w:p w14:paraId="5592F72B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1916E2">
        <w:rPr>
          <w:lang w:eastAsia="en-US"/>
        </w:rPr>
        <w:t>Принцип статистического перебора.</w:t>
      </w:r>
    </w:p>
    <w:p w14:paraId="02210CFC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0" w:lineRule="auto"/>
        <w:ind w:left="993" w:hanging="284"/>
        <w:jc w:val="both"/>
        <w:rPr>
          <w:lang w:eastAsia="en-US"/>
        </w:rPr>
      </w:pPr>
      <w:r w:rsidRPr="001916E2">
        <w:rPr>
          <w:lang w:eastAsia="en-US"/>
        </w:rPr>
        <w:t>Принцип комбинаторных сочетаний.</w:t>
      </w:r>
    </w:p>
    <w:p w14:paraId="48FBC34A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1916E2">
        <w:rPr>
          <w:snapToGrid w:val="0"/>
        </w:rPr>
        <w:t>Контроль за соревновательной деятельностью. Особенности регистрации и метрологической оценки показателей соревновательной деятельности в различных видах спорта (циклические, ациклические, игровые, единоборства и т.п.).</w:t>
      </w:r>
    </w:p>
    <w:p w14:paraId="7D7FBA02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1916E2">
        <w:rPr>
          <w:snapToGrid w:val="0"/>
        </w:rPr>
        <w:t>Контроль за технической и тактической подготовленностью спортсменов. Метрологическая оценка показателей технико-тактического мастерства (объем, разносторонность, эффективность и освоенность техники и тактики).</w:t>
      </w:r>
    </w:p>
    <w:p w14:paraId="280FE48D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1916E2">
        <w:rPr>
          <w:snapToGrid w:val="0"/>
        </w:rPr>
        <w:t>Контроль за физическим состоянием спортсменов (телосложение и состав тела, состояние здоровья и уровень развития двигательных качеств).</w:t>
      </w:r>
    </w:p>
    <w:p w14:paraId="04BFB896" w14:textId="77777777" w:rsidR="00CC7624" w:rsidRPr="001916E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1916E2">
        <w:rPr>
          <w:snapToGrid w:val="0"/>
        </w:rPr>
        <w:t>Контроль за силовыми качествами спортсмена. Метрологическая оценка основных, интегральных и дифференциальных показателей силы.</w:t>
      </w:r>
    </w:p>
    <w:p w14:paraId="4A191148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 xml:space="preserve">Контроль скоростных качеств спортсмена. Метрологическая оценка показателей </w:t>
      </w:r>
      <w:r w:rsidRPr="00FE47A2">
        <w:rPr>
          <w:snapToGrid w:val="0"/>
        </w:rPr>
        <w:lastRenderedPageBreak/>
        <w:t>элементарных форм проявления быстроты.</w:t>
      </w:r>
    </w:p>
    <w:p w14:paraId="3EB8D93D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>Контроль за уровнем развития выносливости. Разновидности показателей выносливости спортсменов и их метрологическая оценка.</w:t>
      </w:r>
    </w:p>
    <w:p w14:paraId="5472CA15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>Методика контроля активной и пассивной гибкости. Линейные и угловые показатели гибкости, их преимущества и недостатки.</w:t>
      </w:r>
    </w:p>
    <w:p w14:paraId="52BF6810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 xml:space="preserve">Понятие о </w:t>
      </w:r>
      <w:proofErr w:type="spellStart"/>
      <w:r w:rsidRPr="00FE47A2">
        <w:rPr>
          <w:snapToGrid w:val="0"/>
        </w:rPr>
        <w:t>специализированности</w:t>
      </w:r>
      <w:proofErr w:type="spellEnd"/>
      <w:r w:rsidRPr="00FE47A2">
        <w:rPr>
          <w:snapToGrid w:val="0"/>
        </w:rPr>
        <w:t>, сложности, направленности и величине нагрузки. Метрологическая оценка тренировочных и соревновательных нагрузок в различных видах спорта.</w:t>
      </w:r>
    </w:p>
    <w:p w14:paraId="1407FEE3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260" w:lineRule="auto"/>
        <w:ind w:left="993" w:hanging="284"/>
        <w:jc w:val="both"/>
        <w:rPr>
          <w:sz w:val="20"/>
          <w:szCs w:val="20"/>
          <w:lang w:eastAsia="en-US"/>
        </w:rPr>
      </w:pPr>
      <w:r w:rsidRPr="00FE47A2">
        <w:rPr>
          <w:lang w:eastAsia="en-US"/>
        </w:rPr>
        <w:t>Анализ и прогноз.</w:t>
      </w:r>
    </w:p>
    <w:p w14:paraId="11CA1279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>Метрологические основы отбора в спорте. Прогнозирование в отборе и подготовке спортсменов. Определение модельных характеристик спортсменов.</w:t>
      </w:r>
    </w:p>
    <w:p w14:paraId="103374CA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>Состояние спортсмена и разновидности контроля (этапный, текущий и оперативный контроль).</w:t>
      </w:r>
    </w:p>
    <w:p w14:paraId="21143224" w14:textId="77777777" w:rsidR="00CC7624" w:rsidRPr="00FE47A2" w:rsidRDefault="00CC7624" w:rsidP="00E963CB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60" w:lineRule="auto"/>
        <w:ind w:left="0" w:firstLine="709"/>
        <w:jc w:val="both"/>
        <w:rPr>
          <w:snapToGrid w:val="0"/>
        </w:rPr>
      </w:pPr>
      <w:r w:rsidRPr="00FE47A2">
        <w:rPr>
          <w:snapToGrid w:val="0"/>
        </w:rPr>
        <w:t>Особенности метрологической проверки тестов, предназначенных для оценки этапного, текущего и оперативного состояния спортсменов.</w:t>
      </w:r>
    </w:p>
    <w:p w14:paraId="1ED450DE" w14:textId="77777777" w:rsidR="00CC7624" w:rsidRDefault="00CC7624" w:rsidP="00CC7624">
      <w:pPr>
        <w:rPr>
          <w:b/>
          <w:bCs/>
          <w:caps/>
        </w:rPr>
      </w:pPr>
    </w:p>
    <w:p w14:paraId="522F1A8E" w14:textId="77777777" w:rsidR="00CC7624" w:rsidRPr="002F2643" w:rsidRDefault="00CC7624" w:rsidP="00AC39FF">
      <w:pPr>
        <w:jc w:val="both"/>
        <w:rPr>
          <w:b/>
          <w:bCs/>
          <w:smallCaps/>
        </w:rPr>
      </w:pPr>
      <w:r w:rsidRPr="002F2643">
        <w:rPr>
          <w:b/>
          <w:bCs/>
          <w:smallCaps/>
        </w:rPr>
        <w:t>5.2.</w:t>
      </w:r>
      <w:r w:rsidR="00000518" w:rsidRPr="002F2643">
        <w:rPr>
          <w:b/>
          <w:bCs/>
          <w:smallCaps/>
        </w:rPr>
        <w:t xml:space="preserve"> </w:t>
      </w:r>
      <w:r w:rsidRPr="002F2643">
        <w:rPr>
          <w:b/>
          <w:bCs/>
          <w:smallCaps/>
        </w:rPr>
        <w:t xml:space="preserve">Вопросы для подготовки к практическим </w:t>
      </w:r>
      <w:r w:rsidR="002F2643" w:rsidRPr="002F2643">
        <w:rPr>
          <w:b/>
          <w:bCs/>
          <w:smallCaps/>
        </w:rPr>
        <w:t>занятиям</w:t>
      </w:r>
      <w:r w:rsidR="002F2643">
        <w:rPr>
          <w:b/>
          <w:bCs/>
          <w:smallCaps/>
        </w:rPr>
        <w:t xml:space="preserve"> (темы расчетно-графических работ)</w:t>
      </w:r>
      <w:r w:rsidRPr="002F2643">
        <w:rPr>
          <w:b/>
          <w:bCs/>
          <w:smallCaps/>
        </w:rPr>
        <w:t>:</w:t>
      </w:r>
    </w:p>
    <w:p w14:paraId="741AA57B" w14:textId="77777777" w:rsidR="00FE0F4C" w:rsidRDefault="00FE0F4C" w:rsidP="00CC7624">
      <w:pPr>
        <w:rPr>
          <w:rFonts w:asciiTheme="minorHAnsi" w:hAnsiTheme="minorHAnsi"/>
          <w:bCs/>
          <w:smallCaps/>
        </w:rPr>
      </w:pPr>
    </w:p>
    <w:p w14:paraId="3D4B4F1A" w14:textId="77777777" w:rsidR="00CC7624" w:rsidRPr="0059774F" w:rsidRDefault="007F761A" w:rsidP="00CC7624">
      <w:pPr>
        <w:rPr>
          <w:rFonts w:ascii="Times New Roman Полужирный" w:hAnsi="Times New Roman Полужирный"/>
          <w:bCs/>
          <w:smallCaps/>
        </w:rPr>
      </w:pPr>
      <w:r w:rsidRPr="0059774F">
        <w:rPr>
          <w:rFonts w:ascii="Times New Roman Полужирный" w:hAnsi="Times New Roman Полужирный"/>
          <w:bCs/>
          <w:smallCaps/>
        </w:rPr>
        <w:t>БЛОК БИОМЕХАНИКА</w:t>
      </w:r>
    </w:p>
    <w:p w14:paraId="0D26762F" w14:textId="77777777" w:rsidR="001916E2" w:rsidRPr="004B0402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 w:firstLine="567"/>
        <w:jc w:val="both"/>
        <w:rPr>
          <w:rFonts w:ascii="Times New Roman" w:hAnsi="Times New Roman"/>
          <w:i/>
          <w:sz w:val="24"/>
          <w:szCs w:val="24"/>
        </w:rPr>
      </w:pPr>
      <w:r w:rsidRPr="004B0402">
        <w:rPr>
          <w:rFonts w:ascii="Times New Roman" w:hAnsi="Times New Roman"/>
          <w:i/>
          <w:sz w:val="24"/>
          <w:szCs w:val="24"/>
        </w:rPr>
        <w:t xml:space="preserve">Тема 3. </w:t>
      </w:r>
      <w:r w:rsidR="001916E2" w:rsidRPr="004B0402">
        <w:rPr>
          <w:rFonts w:ascii="Times New Roman" w:hAnsi="Times New Roman"/>
          <w:i/>
          <w:sz w:val="24"/>
          <w:szCs w:val="24"/>
        </w:rPr>
        <w:t>Классификация биомеханических характеристик движения человека</w:t>
      </w:r>
    </w:p>
    <w:p w14:paraId="1790A578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а) Классификация биомеханических характеристик движения человека.</w:t>
      </w:r>
    </w:p>
    <w:p w14:paraId="2328AF82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 xml:space="preserve">б) Кинематические характеристики движений (Определение координат и траектории движения </w:t>
      </w:r>
      <w:proofErr w:type="spellStart"/>
      <w:r w:rsidRPr="00025DED">
        <w:rPr>
          <w:rFonts w:ascii="Times New Roman" w:hAnsi="Times New Roman"/>
          <w:sz w:val="24"/>
          <w:szCs w:val="24"/>
        </w:rPr>
        <w:t>ОЦМт</w:t>
      </w:r>
      <w:proofErr w:type="spellEnd"/>
      <w:r w:rsidRPr="00025DED">
        <w:rPr>
          <w:rFonts w:ascii="Times New Roman" w:hAnsi="Times New Roman"/>
          <w:sz w:val="24"/>
          <w:szCs w:val="24"/>
        </w:rPr>
        <w:t xml:space="preserve">). </w:t>
      </w:r>
    </w:p>
    <w:p w14:paraId="6AE1C991" w14:textId="380BAC56" w:rsidR="00CC7624" w:rsidRPr="00025DED" w:rsidRDefault="0003193B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="00CC7624" w:rsidRPr="00025DED">
        <w:rPr>
          <w:rFonts w:ascii="Times New Roman" w:hAnsi="Times New Roman"/>
          <w:sz w:val="24"/>
          <w:szCs w:val="24"/>
        </w:rPr>
        <w:t xml:space="preserve">Динамические характеристики движений (Сложение сил). </w:t>
      </w:r>
    </w:p>
    <w:p w14:paraId="72FEBA7B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г) Масс-инерционные характеристики тела человека</w:t>
      </w:r>
      <w:r w:rsidR="00051FEE" w:rsidRPr="00025DED">
        <w:rPr>
          <w:rFonts w:ascii="Times New Roman" w:hAnsi="Times New Roman"/>
          <w:sz w:val="24"/>
          <w:szCs w:val="24"/>
        </w:rPr>
        <w:t xml:space="preserve"> </w:t>
      </w:r>
      <w:r w:rsidRPr="00025DED">
        <w:rPr>
          <w:rFonts w:ascii="Times New Roman" w:hAnsi="Times New Roman"/>
          <w:sz w:val="24"/>
          <w:szCs w:val="24"/>
        </w:rPr>
        <w:t xml:space="preserve">(Определение </w:t>
      </w:r>
      <w:proofErr w:type="spellStart"/>
      <w:r w:rsidRPr="00025DED">
        <w:rPr>
          <w:rFonts w:ascii="Times New Roman" w:hAnsi="Times New Roman"/>
          <w:sz w:val="24"/>
          <w:szCs w:val="24"/>
        </w:rPr>
        <w:t>ОЦМт</w:t>
      </w:r>
      <w:proofErr w:type="spellEnd"/>
      <w:r w:rsidR="00051FEE" w:rsidRPr="00025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25DED">
        <w:rPr>
          <w:rFonts w:ascii="Times New Roman" w:hAnsi="Times New Roman"/>
          <w:sz w:val="24"/>
          <w:szCs w:val="24"/>
        </w:rPr>
        <w:t>биокинематической</w:t>
      </w:r>
      <w:proofErr w:type="spellEnd"/>
      <w:r w:rsidRPr="00025DED">
        <w:rPr>
          <w:rFonts w:ascii="Times New Roman" w:hAnsi="Times New Roman"/>
          <w:sz w:val="24"/>
          <w:szCs w:val="24"/>
        </w:rPr>
        <w:t xml:space="preserve"> цепи); </w:t>
      </w:r>
    </w:p>
    <w:p w14:paraId="3144F5CC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д)</w:t>
      </w:r>
      <w:r w:rsidR="00863017" w:rsidRPr="00025DED">
        <w:rPr>
          <w:rFonts w:ascii="Times New Roman" w:hAnsi="Times New Roman"/>
          <w:sz w:val="24"/>
          <w:szCs w:val="24"/>
        </w:rPr>
        <w:t xml:space="preserve"> </w:t>
      </w:r>
      <w:r w:rsidRPr="00025DED">
        <w:rPr>
          <w:rFonts w:ascii="Times New Roman" w:hAnsi="Times New Roman"/>
          <w:sz w:val="24"/>
          <w:szCs w:val="24"/>
        </w:rPr>
        <w:t>Характеристика статических упражнений</w:t>
      </w:r>
      <w:r w:rsidR="00025DED">
        <w:rPr>
          <w:rFonts w:ascii="Times New Roman" w:hAnsi="Times New Roman"/>
          <w:sz w:val="24"/>
          <w:szCs w:val="24"/>
        </w:rPr>
        <w:t xml:space="preserve"> </w:t>
      </w:r>
      <w:r w:rsidRPr="00025DED">
        <w:rPr>
          <w:rFonts w:ascii="Times New Roman" w:hAnsi="Times New Roman"/>
          <w:sz w:val="24"/>
          <w:szCs w:val="24"/>
        </w:rPr>
        <w:t>(Определения</w:t>
      </w:r>
      <w:r w:rsidR="00863017" w:rsidRPr="00025DED">
        <w:rPr>
          <w:rFonts w:ascii="Times New Roman" w:hAnsi="Times New Roman"/>
          <w:sz w:val="24"/>
          <w:szCs w:val="24"/>
        </w:rPr>
        <w:t xml:space="preserve"> </w:t>
      </w:r>
      <w:r w:rsidRPr="00025DED">
        <w:rPr>
          <w:rFonts w:ascii="Times New Roman" w:hAnsi="Times New Roman"/>
          <w:sz w:val="24"/>
          <w:szCs w:val="24"/>
        </w:rPr>
        <w:t>характеристик, характеризующих равновесие тела):</w:t>
      </w:r>
    </w:p>
    <w:p w14:paraId="3D96695A" w14:textId="77777777" w:rsidR="00CC7624" w:rsidRPr="004B0402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 w:firstLine="567"/>
        <w:jc w:val="both"/>
        <w:rPr>
          <w:rFonts w:ascii="Times New Roman" w:hAnsi="Times New Roman"/>
          <w:i/>
          <w:sz w:val="24"/>
          <w:szCs w:val="24"/>
        </w:rPr>
      </w:pPr>
      <w:r w:rsidRPr="004B0402">
        <w:rPr>
          <w:rFonts w:ascii="Times New Roman" w:hAnsi="Times New Roman"/>
          <w:i/>
          <w:sz w:val="24"/>
          <w:szCs w:val="24"/>
        </w:rPr>
        <w:t>Тема 4. Инструментальные методы регистрации движений.</w:t>
      </w:r>
    </w:p>
    <w:p w14:paraId="4E547E28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а) Оптические методы регистрации движений</w:t>
      </w:r>
      <w:r w:rsidR="00051FEE" w:rsidRPr="00025DED">
        <w:rPr>
          <w:rFonts w:ascii="Times New Roman" w:hAnsi="Times New Roman"/>
          <w:sz w:val="24"/>
          <w:szCs w:val="24"/>
        </w:rPr>
        <w:t xml:space="preserve"> </w:t>
      </w:r>
      <w:r w:rsidRPr="00025DED">
        <w:rPr>
          <w:rFonts w:ascii="Times New Roman" w:hAnsi="Times New Roman"/>
          <w:sz w:val="24"/>
          <w:szCs w:val="24"/>
        </w:rPr>
        <w:t>(</w:t>
      </w:r>
      <w:proofErr w:type="spellStart"/>
      <w:r w:rsidRPr="00025DED">
        <w:rPr>
          <w:rFonts w:ascii="Times New Roman" w:hAnsi="Times New Roman"/>
          <w:sz w:val="24"/>
          <w:szCs w:val="24"/>
        </w:rPr>
        <w:t>Видеорегистрация</w:t>
      </w:r>
      <w:proofErr w:type="spellEnd"/>
      <w:r w:rsidRPr="00025DED">
        <w:rPr>
          <w:rFonts w:ascii="Times New Roman" w:hAnsi="Times New Roman"/>
          <w:sz w:val="24"/>
          <w:szCs w:val="24"/>
        </w:rPr>
        <w:t xml:space="preserve"> двигательных действий). </w:t>
      </w:r>
    </w:p>
    <w:p w14:paraId="1A78A3EB" w14:textId="1739AB10" w:rsidR="00CC7624" w:rsidRPr="00025DED" w:rsidRDefault="0003193B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CC7624" w:rsidRPr="00025DED">
        <w:rPr>
          <w:rFonts w:ascii="Times New Roman" w:hAnsi="Times New Roman"/>
          <w:sz w:val="24"/>
          <w:szCs w:val="24"/>
        </w:rPr>
        <w:t>Технология применения гониометрии и методики Абалакова для оценки кинематических параметров техники движений</w:t>
      </w:r>
    </w:p>
    <w:p w14:paraId="21352A9E" w14:textId="77777777" w:rsidR="00CC7624" w:rsidRPr="004B0402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 w:firstLine="567"/>
        <w:jc w:val="both"/>
        <w:rPr>
          <w:rFonts w:ascii="Times New Roman" w:hAnsi="Times New Roman"/>
          <w:i/>
          <w:sz w:val="24"/>
          <w:szCs w:val="24"/>
        </w:rPr>
      </w:pPr>
      <w:r w:rsidRPr="004B0402">
        <w:rPr>
          <w:rFonts w:ascii="Times New Roman" w:hAnsi="Times New Roman"/>
          <w:i/>
          <w:sz w:val="24"/>
          <w:szCs w:val="24"/>
        </w:rPr>
        <w:t xml:space="preserve">Тема 5. Биомеханика безопорных перемещений тела спортсмена. </w:t>
      </w:r>
    </w:p>
    <w:p w14:paraId="0FB0A460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а</w:t>
      </w:r>
      <w:r w:rsidR="00025DED">
        <w:rPr>
          <w:rFonts w:ascii="Times New Roman" w:hAnsi="Times New Roman"/>
          <w:sz w:val="24"/>
          <w:szCs w:val="24"/>
        </w:rPr>
        <w:t>)</w:t>
      </w:r>
      <w:r w:rsidRPr="00025DED">
        <w:rPr>
          <w:rFonts w:ascii="Times New Roman" w:hAnsi="Times New Roman"/>
          <w:sz w:val="24"/>
          <w:szCs w:val="24"/>
        </w:rPr>
        <w:t xml:space="preserve"> Технология определения характеристик полётных упражнений (угол, скорость вылета тела):</w:t>
      </w:r>
    </w:p>
    <w:p w14:paraId="069EBA77" w14:textId="77777777" w:rsidR="00CC7624" w:rsidRPr="004B0402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 w:firstLine="567"/>
        <w:jc w:val="both"/>
        <w:rPr>
          <w:rFonts w:ascii="Times New Roman" w:hAnsi="Times New Roman"/>
          <w:i/>
          <w:sz w:val="24"/>
          <w:szCs w:val="24"/>
        </w:rPr>
      </w:pPr>
      <w:r w:rsidRPr="004B0402">
        <w:rPr>
          <w:rFonts w:ascii="Times New Roman" w:hAnsi="Times New Roman"/>
          <w:i/>
          <w:sz w:val="24"/>
          <w:szCs w:val="24"/>
        </w:rPr>
        <w:t xml:space="preserve">Тема 6. Биомеханика конкретных двигательных действий. </w:t>
      </w:r>
    </w:p>
    <w:p w14:paraId="12641491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 xml:space="preserve">а) Биомеханический анализ бега; </w:t>
      </w:r>
    </w:p>
    <w:p w14:paraId="2475AE08" w14:textId="62D8C987" w:rsidR="00CC7624" w:rsidRPr="00025DED" w:rsidRDefault="0003193B" w:rsidP="004B0402">
      <w:pPr>
        <w:pStyle w:val="ad"/>
        <w:tabs>
          <w:tab w:val="left" w:pos="851"/>
          <w:tab w:val="left" w:pos="993"/>
          <w:tab w:val="left" w:pos="1134"/>
        </w:tabs>
        <w:ind w:left="0" w:right="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П</w:t>
      </w:r>
      <w:r w:rsidR="00CC7624" w:rsidRPr="00025DED">
        <w:rPr>
          <w:rFonts w:ascii="Times New Roman" w:hAnsi="Times New Roman"/>
          <w:sz w:val="24"/>
          <w:szCs w:val="24"/>
        </w:rPr>
        <w:t xml:space="preserve">рыжка в длину; </w:t>
      </w:r>
    </w:p>
    <w:p w14:paraId="51A23AF4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spacing w:after="0"/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в) Броска в кольцо – баскетбол;</w:t>
      </w:r>
    </w:p>
    <w:p w14:paraId="57BC7882" w14:textId="77777777" w:rsidR="00CC7624" w:rsidRPr="00025DED" w:rsidRDefault="00CC7624" w:rsidP="004B0402">
      <w:pPr>
        <w:pStyle w:val="ad"/>
        <w:tabs>
          <w:tab w:val="left" w:pos="851"/>
          <w:tab w:val="left" w:pos="993"/>
          <w:tab w:val="left" w:pos="1134"/>
        </w:tabs>
        <w:spacing w:after="0"/>
        <w:ind w:left="0" w:right="57"/>
        <w:jc w:val="both"/>
        <w:rPr>
          <w:rFonts w:ascii="Times New Roman" w:hAnsi="Times New Roman"/>
          <w:sz w:val="24"/>
          <w:szCs w:val="24"/>
        </w:rPr>
      </w:pPr>
      <w:r w:rsidRPr="00025DED">
        <w:rPr>
          <w:rFonts w:ascii="Times New Roman" w:hAnsi="Times New Roman"/>
          <w:sz w:val="24"/>
          <w:szCs w:val="24"/>
        </w:rPr>
        <w:t>в) О</w:t>
      </w:r>
      <w:r w:rsidR="00025DED">
        <w:rPr>
          <w:rFonts w:ascii="Times New Roman" w:hAnsi="Times New Roman"/>
          <w:sz w:val="24"/>
          <w:szCs w:val="24"/>
        </w:rPr>
        <w:t>порного прыжка – гимнастика</w:t>
      </w:r>
      <w:r w:rsidRPr="00025DED">
        <w:rPr>
          <w:rFonts w:ascii="Times New Roman" w:hAnsi="Times New Roman"/>
          <w:sz w:val="24"/>
          <w:szCs w:val="24"/>
        </w:rPr>
        <w:t>.</w:t>
      </w:r>
    </w:p>
    <w:p w14:paraId="7467F335" w14:textId="77777777" w:rsidR="00000518" w:rsidRDefault="00CC7624" w:rsidP="00CC7624">
      <w:pPr>
        <w:jc w:val="both"/>
        <w:rPr>
          <w:b/>
          <w:bCs/>
          <w:caps/>
        </w:rPr>
      </w:pPr>
      <w:r>
        <w:rPr>
          <w:b/>
          <w:bCs/>
          <w:caps/>
        </w:rPr>
        <w:tab/>
      </w:r>
    </w:p>
    <w:p w14:paraId="52EA2C3E" w14:textId="77777777" w:rsidR="00CC7624" w:rsidRPr="00863017" w:rsidRDefault="00163D7A" w:rsidP="00CC7624">
      <w:pPr>
        <w:rPr>
          <w:b/>
          <w:bCs/>
          <w:smallCaps/>
        </w:rPr>
      </w:pPr>
      <w:r w:rsidRPr="00863017">
        <w:rPr>
          <w:b/>
          <w:bCs/>
        </w:rPr>
        <w:t xml:space="preserve">5.3. </w:t>
      </w:r>
      <w:r w:rsidR="00CC7624" w:rsidRPr="00863017">
        <w:rPr>
          <w:b/>
          <w:bCs/>
          <w:smallCaps/>
        </w:rPr>
        <w:t xml:space="preserve">Вопросы для подготовки к лабораторным </w:t>
      </w:r>
      <w:r w:rsidR="00863017" w:rsidRPr="00863017">
        <w:rPr>
          <w:b/>
          <w:bCs/>
          <w:smallCaps/>
        </w:rPr>
        <w:t>работам</w:t>
      </w:r>
    </w:p>
    <w:p w14:paraId="7CB02741" w14:textId="77777777" w:rsidR="007F761A" w:rsidRDefault="007F761A" w:rsidP="00CB692B">
      <w:pPr>
        <w:spacing w:before="60" w:after="60"/>
        <w:jc w:val="both"/>
        <w:rPr>
          <w:b/>
          <w:bCs/>
          <w:w w:val="105"/>
        </w:rPr>
      </w:pPr>
      <w:r w:rsidRPr="00F2524F">
        <w:rPr>
          <w:rFonts w:ascii="Times New Roman Полужирный" w:hAnsi="Times New Roman Полужирный"/>
          <w:b/>
          <w:bCs/>
          <w:smallCaps/>
        </w:rPr>
        <w:t xml:space="preserve">БЛОК СПОРТИВНАЯ МЕТРОЛОГИЯ </w:t>
      </w:r>
    </w:p>
    <w:p w14:paraId="0CDED590" w14:textId="0C9D0032" w:rsidR="00CC7624" w:rsidRPr="004B0402" w:rsidRDefault="00CC7624" w:rsidP="00CC7624">
      <w:pPr>
        <w:rPr>
          <w:bCs/>
          <w:w w:val="105"/>
        </w:rPr>
      </w:pPr>
      <w:r w:rsidRPr="00FC0435">
        <w:rPr>
          <w:bCs/>
          <w:i/>
          <w:w w:val="105"/>
        </w:rPr>
        <w:t>РАЗДЕЛ 1.</w:t>
      </w:r>
      <w:r w:rsidR="0003193B">
        <w:rPr>
          <w:bCs/>
          <w:i/>
          <w:w w:val="105"/>
        </w:rPr>
        <w:t xml:space="preserve"> </w:t>
      </w:r>
      <w:r w:rsidRPr="004B0402">
        <w:rPr>
          <w:bCs/>
          <w:w w:val="105"/>
        </w:rPr>
        <w:t xml:space="preserve">Теоретические основы спортивной метрологии и методы </w:t>
      </w:r>
      <w:r w:rsidRPr="004B0402">
        <w:rPr>
          <w:color w:val="000000"/>
        </w:rPr>
        <w:t>математической статистики</w:t>
      </w:r>
      <w:r w:rsidRPr="004B0402">
        <w:rPr>
          <w:bCs/>
          <w:w w:val="105"/>
        </w:rPr>
        <w:t xml:space="preserve"> в физическом воспитании и спорте</w:t>
      </w:r>
    </w:p>
    <w:p w14:paraId="5BB3ACFC" w14:textId="77777777" w:rsidR="00FC0435" w:rsidRDefault="00FC0435" w:rsidP="00CC7624"/>
    <w:p w14:paraId="170017D1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lastRenderedPageBreak/>
        <w:t>Л/р №1. Измерение физического развития и физической подготовленности.</w:t>
      </w:r>
    </w:p>
    <w:p w14:paraId="799E5F59" w14:textId="77777777" w:rsidR="00CC7624" w:rsidRPr="00FE47A2" w:rsidRDefault="00CC7624" w:rsidP="00E963CB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28"/>
        </w:rPr>
      </w:pPr>
      <w:r w:rsidRPr="00FE47A2">
        <w:rPr>
          <w:color w:val="000000"/>
        </w:rPr>
        <w:t>Что называется измерением и его сущность?</w:t>
      </w:r>
    </w:p>
    <w:p w14:paraId="4BBCE2E6" w14:textId="77777777" w:rsidR="00CC7624" w:rsidRPr="00FE47A2" w:rsidRDefault="00CC7624" w:rsidP="00E963CB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15"/>
        </w:rPr>
      </w:pPr>
      <w:r w:rsidRPr="00FE47A2">
        <w:rPr>
          <w:color w:val="000000"/>
          <w:spacing w:val="2"/>
        </w:rPr>
        <w:t xml:space="preserve">Что является объектом измерения в физическом воспитании и спорте, его </w:t>
      </w:r>
      <w:r w:rsidRPr="00FE47A2">
        <w:rPr>
          <w:color w:val="000000"/>
        </w:rPr>
        <w:t>основные особенности?</w:t>
      </w:r>
    </w:p>
    <w:p w14:paraId="28597E47" w14:textId="77777777" w:rsidR="00CC7624" w:rsidRPr="00FE47A2" w:rsidRDefault="00CC7624" w:rsidP="00E963CB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14"/>
        </w:rPr>
      </w:pPr>
      <w:r w:rsidRPr="00FE47A2">
        <w:rPr>
          <w:color w:val="000000"/>
        </w:rPr>
        <w:t>Что такое шкалы измерения?</w:t>
      </w:r>
    </w:p>
    <w:p w14:paraId="0C4E32C7" w14:textId="77777777" w:rsidR="00CC7624" w:rsidRPr="00FE47A2" w:rsidRDefault="00CC7624" w:rsidP="00E963CB">
      <w:pPr>
        <w:widowControl w:val="0"/>
        <w:numPr>
          <w:ilvl w:val="0"/>
          <w:numId w:val="7"/>
        </w:numPr>
        <w:shd w:val="clear" w:color="auto" w:fill="FFFFFF"/>
        <w:tabs>
          <w:tab w:val="left" w:pos="374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12"/>
        </w:rPr>
      </w:pPr>
      <w:r w:rsidRPr="00FE47A2">
        <w:rPr>
          <w:color w:val="000000"/>
          <w:spacing w:val="1"/>
        </w:rPr>
        <w:t xml:space="preserve">Что представляет собой "концептуальная" и "материальная" шкалы, в чем </w:t>
      </w:r>
      <w:r w:rsidRPr="00FE47A2">
        <w:rPr>
          <w:color w:val="000000"/>
        </w:rPr>
        <w:t>различие и какова связь между этими шкалами?</w:t>
      </w:r>
    </w:p>
    <w:p w14:paraId="2EFEACA0" w14:textId="77777777" w:rsidR="00CC7624" w:rsidRPr="00FE47A2" w:rsidRDefault="00CC7624" w:rsidP="00E963CB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19"/>
        </w:rPr>
      </w:pPr>
      <w:r w:rsidRPr="00FE47A2">
        <w:rPr>
          <w:color w:val="000000"/>
        </w:rPr>
        <w:t>Виды концептуальных шкал измерения.</w:t>
      </w:r>
    </w:p>
    <w:p w14:paraId="7B312FAB" w14:textId="77777777" w:rsidR="00CC7624" w:rsidRPr="00FE47A2" w:rsidRDefault="00CC7624" w:rsidP="00E963CB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17"/>
        </w:rPr>
      </w:pPr>
      <w:r w:rsidRPr="00FE47A2">
        <w:rPr>
          <w:color w:val="000000"/>
        </w:rPr>
        <w:t>Что называется системой единиц физических величин?</w:t>
      </w:r>
    </w:p>
    <w:p w14:paraId="28FEA025" w14:textId="77777777" w:rsidR="00CC7624" w:rsidRPr="00FE47A2" w:rsidRDefault="00CC7624" w:rsidP="00E963CB">
      <w:pPr>
        <w:widowControl w:val="0"/>
        <w:numPr>
          <w:ilvl w:val="0"/>
          <w:numId w:val="8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  <w:spacing w:val="-20"/>
        </w:rPr>
      </w:pPr>
      <w:r w:rsidRPr="00FE47A2">
        <w:rPr>
          <w:color w:val="000000"/>
        </w:rPr>
        <w:t>Прямые и косвенные физические измерения.</w:t>
      </w:r>
    </w:p>
    <w:p w14:paraId="4B526A02" w14:textId="77777777" w:rsidR="00CC7624" w:rsidRPr="00FE47A2" w:rsidRDefault="00CC7624" w:rsidP="00CC7624">
      <w:pPr>
        <w:widowControl w:val="0"/>
        <w:shd w:val="clear" w:color="auto" w:fill="FFFFFF"/>
        <w:tabs>
          <w:tab w:val="left" w:pos="384"/>
        </w:tabs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FE47A2">
        <w:rPr>
          <w:color w:val="000000"/>
          <w:spacing w:val="-12"/>
        </w:rPr>
        <w:t>8.</w:t>
      </w:r>
      <w:r w:rsidRPr="00FE47A2">
        <w:rPr>
          <w:color w:val="000000"/>
        </w:rPr>
        <w:tab/>
      </w:r>
      <w:proofErr w:type="gramStart"/>
      <w:r w:rsidRPr="00FE47A2">
        <w:rPr>
          <w:color w:val="000000"/>
        </w:rPr>
        <w:t>Виды,  типы</w:t>
      </w:r>
      <w:proofErr w:type="gramEnd"/>
      <w:r w:rsidRPr="00FE47A2">
        <w:rPr>
          <w:color w:val="000000"/>
        </w:rPr>
        <w:t xml:space="preserve"> и единицы измерений.</w:t>
      </w:r>
    </w:p>
    <w:p w14:paraId="33B99BE7" w14:textId="77777777" w:rsidR="00CC7624" w:rsidRPr="00FE47A2" w:rsidRDefault="00CC7624" w:rsidP="004B0402">
      <w:pPr>
        <w:ind w:firstLine="567"/>
      </w:pPr>
      <w:r w:rsidRPr="004B0402">
        <w:rPr>
          <w:i/>
        </w:rPr>
        <w:t xml:space="preserve">Л/р №2. </w:t>
      </w:r>
      <w:r w:rsidRPr="004B0402">
        <w:rPr>
          <w:i/>
          <w:color w:val="000000"/>
          <w:spacing w:val="1"/>
        </w:rPr>
        <w:t xml:space="preserve">Рассчитать основные статистические показатели тестирования </w:t>
      </w:r>
      <w:r w:rsidRPr="004B0402">
        <w:rPr>
          <w:i/>
          <w:color w:val="000000"/>
          <w:spacing w:val="-1"/>
        </w:rPr>
        <w:t xml:space="preserve">физических </w:t>
      </w:r>
      <w:r w:rsidRPr="004B0402">
        <w:rPr>
          <w:i/>
          <w:color w:val="000000"/>
        </w:rPr>
        <w:t>спо</w:t>
      </w:r>
      <w:r w:rsidRPr="00FE47A2">
        <w:rPr>
          <w:color w:val="000000"/>
        </w:rPr>
        <w:t>собностей и сделать вывод о компактности группы по заданному признаку.</w:t>
      </w:r>
    </w:p>
    <w:p w14:paraId="729ECA33" w14:textId="77777777" w:rsidR="00CC7624" w:rsidRPr="00FE47A2" w:rsidRDefault="00CC7624" w:rsidP="00E963C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26"/>
        </w:rPr>
      </w:pPr>
      <w:r w:rsidRPr="00FE47A2">
        <w:rPr>
          <w:color w:val="000000"/>
          <w:spacing w:val="2"/>
        </w:rPr>
        <w:t>Что называется математической статистикой и ее основные понятия?</w:t>
      </w:r>
    </w:p>
    <w:p w14:paraId="50C00C33" w14:textId="77777777" w:rsidR="00CC7624" w:rsidRPr="00FE47A2" w:rsidRDefault="00CC7624" w:rsidP="00E963C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16"/>
        </w:rPr>
      </w:pPr>
      <w:r w:rsidRPr="00FE47A2">
        <w:rPr>
          <w:color w:val="000000"/>
          <w:spacing w:val="2"/>
        </w:rPr>
        <w:t>Что называют случайной величиной? Виды случайных величин.</w:t>
      </w:r>
    </w:p>
    <w:p w14:paraId="72A0DC29" w14:textId="77777777" w:rsidR="00CC7624" w:rsidRPr="00FE47A2" w:rsidRDefault="00CC7624" w:rsidP="00E963C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8"/>
        </w:rPr>
      </w:pPr>
      <w:r w:rsidRPr="00FE47A2">
        <w:rPr>
          <w:color w:val="000000"/>
          <w:spacing w:val="2"/>
        </w:rPr>
        <w:t>Как подразделяются статистические совокупности?</w:t>
      </w:r>
    </w:p>
    <w:p w14:paraId="202B16B8" w14:textId="77777777" w:rsidR="00CC7624" w:rsidRPr="004B0402" w:rsidRDefault="00CC7624" w:rsidP="00E963CB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8"/>
        </w:rPr>
      </w:pPr>
      <w:r w:rsidRPr="004B0402">
        <w:rPr>
          <w:color w:val="000000"/>
          <w:spacing w:val="1"/>
        </w:rPr>
        <w:t>Какие статистические характеристики показывают центральную</w:t>
      </w:r>
      <w:r w:rsidR="004B0402">
        <w:rPr>
          <w:color w:val="000000"/>
          <w:spacing w:val="1"/>
        </w:rPr>
        <w:t xml:space="preserve"> </w:t>
      </w:r>
      <w:r w:rsidRPr="004B0402">
        <w:rPr>
          <w:color w:val="000000"/>
          <w:spacing w:val="-1"/>
        </w:rPr>
        <w:t>тенденцию совокупности данных?</w:t>
      </w:r>
      <w:r w:rsidRPr="004B0402">
        <w:rPr>
          <w:color w:val="000000"/>
        </w:rPr>
        <w:tab/>
      </w:r>
      <w:r w:rsidRPr="004B0402">
        <w:rPr>
          <w:i/>
          <w:iCs/>
          <w:color w:val="000000"/>
        </w:rPr>
        <w:tab/>
      </w:r>
    </w:p>
    <w:p w14:paraId="30135435" w14:textId="5FB6FBC9" w:rsidR="00CC7624" w:rsidRPr="004B0402" w:rsidRDefault="00CC7624" w:rsidP="00E963C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4"/>
        </w:rPr>
      </w:pPr>
      <w:r w:rsidRPr="004B0402">
        <w:rPr>
          <w:color w:val="000000"/>
        </w:rPr>
        <w:t xml:space="preserve">Какие статистические характеристики показывают вариативность или </w:t>
      </w:r>
      <w:proofErr w:type="spellStart"/>
      <w:r w:rsidRPr="004B0402">
        <w:rPr>
          <w:color w:val="000000"/>
          <w:spacing w:val="-4"/>
        </w:rPr>
        <w:t>колеблемость</w:t>
      </w:r>
      <w:proofErr w:type="spellEnd"/>
      <w:r w:rsidRPr="004B0402">
        <w:rPr>
          <w:color w:val="000000"/>
          <w:spacing w:val="-4"/>
        </w:rPr>
        <w:t xml:space="preserve"> вариант в статистической совокупности?</w:t>
      </w:r>
    </w:p>
    <w:p w14:paraId="7092340B" w14:textId="77777777" w:rsidR="00CC7624" w:rsidRPr="00FE47A2" w:rsidRDefault="00CC7624" w:rsidP="00E963C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20"/>
        </w:rPr>
      </w:pPr>
      <w:r w:rsidRPr="00FE47A2">
        <w:rPr>
          <w:color w:val="000000"/>
        </w:rPr>
        <w:t>Для чего необходимы статистические таблицы?</w:t>
      </w:r>
    </w:p>
    <w:p w14:paraId="33E36C14" w14:textId="43EC649D" w:rsidR="00CC7624" w:rsidRPr="00FE47A2" w:rsidRDefault="00CC7624" w:rsidP="00E963CB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18"/>
        </w:rPr>
      </w:pPr>
      <w:r w:rsidRPr="00FE47A2">
        <w:rPr>
          <w:color w:val="000000"/>
          <w:spacing w:val="-1"/>
        </w:rPr>
        <w:t>Цель графического представления статистических данных?</w:t>
      </w:r>
    </w:p>
    <w:p w14:paraId="36B60C44" w14:textId="77777777" w:rsidR="00CC7624" w:rsidRPr="004B0402" w:rsidRDefault="00CC7624" w:rsidP="004B0402">
      <w:pPr>
        <w:ind w:firstLine="567"/>
        <w:rPr>
          <w:i/>
          <w:color w:val="000000"/>
          <w:spacing w:val="5"/>
        </w:rPr>
      </w:pPr>
      <w:r w:rsidRPr="004B0402">
        <w:rPr>
          <w:i/>
        </w:rPr>
        <w:t xml:space="preserve">Л/р №3. </w:t>
      </w:r>
      <w:r w:rsidRPr="004B0402">
        <w:rPr>
          <w:i/>
          <w:color w:val="000000"/>
          <w:spacing w:val="5"/>
        </w:rPr>
        <w:t>Произвести статистическую обработку вариационного ряда.</w:t>
      </w:r>
    </w:p>
    <w:p w14:paraId="01014DBF" w14:textId="77777777" w:rsidR="00CC7624" w:rsidRPr="00FE47A2" w:rsidRDefault="00CC7624" w:rsidP="00E963CB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5"/>
        </w:rPr>
      </w:pPr>
      <w:r w:rsidRPr="00FE47A2">
        <w:rPr>
          <w:color w:val="000000"/>
          <w:spacing w:val="2"/>
        </w:rPr>
        <w:t>Как формируются вариационные ряды, разновидности рядов?</w:t>
      </w:r>
    </w:p>
    <w:p w14:paraId="2A103EFA" w14:textId="77777777" w:rsidR="00CC7624" w:rsidRPr="00FE47A2" w:rsidRDefault="00CC7624" w:rsidP="00E963C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</w:pPr>
      <w:r w:rsidRPr="00FE47A2">
        <w:rPr>
          <w:color w:val="000000"/>
          <w:spacing w:val="2"/>
        </w:rPr>
        <w:t xml:space="preserve">Графическое изображение вариационных рядов. </w:t>
      </w:r>
    </w:p>
    <w:p w14:paraId="4C4CC534" w14:textId="77777777" w:rsidR="00CC7624" w:rsidRPr="00FE47A2" w:rsidRDefault="00CC7624" w:rsidP="00E963C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18"/>
        </w:rPr>
      </w:pPr>
      <w:r w:rsidRPr="00FE47A2">
        <w:rPr>
          <w:color w:val="000000"/>
          <w:spacing w:val="-1"/>
        </w:rPr>
        <w:t xml:space="preserve">Какие элементы являются общими в построении графического образа диаграмм </w:t>
      </w:r>
    </w:p>
    <w:p w14:paraId="38362CB4" w14:textId="77777777" w:rsidR="00CC7624" w:rsidRPr="00FE47A2" w:rsidRDefault="00CC7624" w:rsidP="00CC7624">
      <w:pPr>
        <w:shd w:val="clear" w:color="auto" w:fill="FFFFFF"/>
        <w:tabs>
          <w:tab w:val="left" w:pos="0"/>
        </w:tabs>
        <w:ind w:left="284"/>
        <w:rPr>
          <w:color w:val="000000"/>
          <w:spacing w:val="-1"/>
        </w:rPr>
      </w:pPr>
      <w:r w:rsidRPr="00FE47A2">
        <w:rPr>
          <w:color w:val="000000"/>
          <w:spacing w:val="-1"/>
        </w:rPr>
        <w:t>независимо от их вида?</w:t>
      </w:r>
    </w:p>
    <w:p w14:paraId="115DB83B" w14:textId="77777777" w:rsidR="00CC7624" w:rsidRPr="00FE47A2" w:rsidRDefault="00CC7624" w:rsidP="00E963CB">
      <w:pPr>
        <w:widowControl w:val="0"/>
        <w:numPr>
          <w:ilvl w:val="0"/>
          <w:numId w:val="1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  <w:spacing w:val="-3"/>
        </w:rPr>
      </w:pPr>
      <w:r w:rsidRPr="00FE47A2">
        <w:rPr>
          <w:color w:val="000000"/>
          <w:spacing w:val="-2"/>
        </w:rPr>
        <w:t xml:space="preserve">Перечислить правила, которыми следует руководствоваться </w:t>
      </w:r>
      <w:r w:rsidRPr="00FE47A2">
        <w:rPr>
          <w:color w:val="000000"/>
          <w:spacing w:val="-3"/>
        </w:rPr>
        <w:t xml:space="preserve">при построении любой </w:t>
      </w:r>
    </w:p>
    <w:p w14:paraId="537163CF" w14:textId="77777777" w:rsidR="00CC7624" w:rsidRPr="00FE47A2" w:rsidRDefault="00CC7624" w:rsidP="00CC7624">
      <w:pPr>
        <w:widowControl w:val="0"/>
        <w:shd w:val="clear" w:color="auto" w:fill="FFFFFF"/>
        <w:tabs>
          <w:tab w:val="left" w:pos="0"/>
          <w:tab w:val="left" w:pos="6590"/>
        </w:tabs>
        <w:autoSpaceDE w:val="0"/>
        <w:autoSpaceDN w:val="0"/>
        <w:adjustRightInd w:val="0"/>
        <w:ind w:left="284"/>
        <w:jc w:val="both"/>
      </w:pPr>
      <w:r w:rsidRPr="00FE47A2">
        <w:rPr>
          <w:color w:val="000000"/>
          <w:spacing w:val="-3"/>
        </w:rPr>
        <w:t>диаграммы?</w:t>
      </w:r>
    </w:p>
    <w:p w14:paraId="400ED4C4" w14:textId="77777777" w:rsidR="00CC7624" w:rsidRPr="004B0402" w:rsidRDefault="00CC7624" w:rsidP="004B0402">
      <w:pPr>
        <w:ind w:firstLine="567"/>
        <w:rPr>
          <w:b/>
          <w:bCs/>
          <w:i/>
          <w:caps/>
        </w:rPr>
      </w:pPr>
      <w:r w:rsidRPr="004B0402">
        <w:rPr>
          <w:i/>
        </w:rPr>
        <w:t xml:space="preserve">Л/р №4. </w:t>
      </w:r>
      <w:r w:rsidRPr="004B0402">
        <w:rPr>
          <w:i/>
          <w:color w:val="000000"/>
        </w:rPr>
        <w:t xml:space="preserve">Определить достоверность различия вариативности </w:t>
      </w:r>
      <w:proofErr w:type="gramStart"/>
      <w:r w:rsidRPr="004B0402">
        <w:rPr>
          <w:i/>
          <w:color w:val="000000"/>
        </w:rPr>
        <w:t>результатов</w:t>
      </w:r>
      <w:proofErr w:type="gramEnd"/>
      <w:r w:rsidRPr="004B0402">
        <w:rPr>
          <w:i/>
          <w:color w:val="000000"/>
        </w:rPr>
        <w:t xml:space="preserve"> измеренных от влияния специальной нагрузки с использованием параметрических и непараметрических критериев сравнения.</w:t>
      </w:r>
    </w:p>
    <w:p w14:paraId="14053182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Что называют статистической гипотезой?</w:t>
      </w:r>
    </w:p>
    <w:p w14:paraId="2648F496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Понятие нулевой и альтернативной гипотез; их характеристики.</w:t>
      </w:r>
    </w:p>
    <w:p w14:paraId="57DBE659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Доверительная вероятность и уровни значимости.</w:t>
      </w:r>
    </w:p>
    <w:p w14:paraId="2A20C597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Что называется статистическим критерием?</w:t>
      </w:r>
    </w:p>
    <w:p w14:paraId="464902DA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Как осуществляется проверка статистических гипотез?</w:t>
      </w:r>
    </w:p>
    <w:p w14:paraId="79FF4C98" w14:textId="77777777" w:rsidR="00CC7624" w:rsidRPr="00FE47A2" w:rsidRDefault="00CC7624" w:rsidP="00E963CB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9356"/>
        </w:tabs>
        <w:autoSpaceDE w:val="0"/>
        <w:autoSpaceDN w:val="0"/>
        <w:adjustRightInd w:val="0"/>
        <w:spacing w:line="260" w:lineRule="auto"/>
        <w:ind w:left="284" w:hanging="284"/>
        <w:jc w:val="both"/>
        <w:rPr>
          <w:color w:val="000000"/>
        </w:rPr>
      </w:pPr>
      <w:r w:rsidRPr="00FE47A2">
        <w:rPr>
          <w:color w:val="000000"/>
        </w:rPr>
        <w:t>Параметрический и непараметрический критерий; условие их применения.</w:t>
      </w:r>
    </w:p>
    <w:p w14:paraId="522A5688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t xml:space="preserve">Л/р №5. Определение коэффициента корреляции. </w:t>
      </w:r>
    </w:p>
    <w:p w14:paraId="3D468E3A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31"/>
        </w:rPr>
      </w:pPr>
      <w:r w:rsidRPr="00FE47A2">
        <w:rPr>
          <w:color w:val="000000"/>
          <w:spacing w:val="-4"/>
        </w:rPr>
        <w:t>Что такое взаимосвязь в спортивных измерениях?</w:t>
      </w:r>
    </w:p>
    <w:p w14:paraId="56CB1359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15"/>
        </w:rPr>
      </w:pPr>
      <w:r w:rsidRPr="00FE47A2">
        <w:rPr>
          <w:color w:val="000000"/>
          <w:spacing w:val="-4"/>
        </w:rPr>
        <w:t xml:space="preserve">Какие виды взаимосвязи </w:t>
      </w:r>
      <w:r w:rsidRPr="00FE47A2">
        <w:rPr>
          <w:iCs/>
          <w:color w:val="000000"/>
          <w:spacing w:val="-4"/>
        </w:rPr>
        <w:t>вы</w:t>
      </w:r>
      <w:r w:rsidRPr="00FE47A2">
        <w:rPr>
          <w:color w:val="000000"/>
          <w:spacing w:val="-4"/>
        </w:rPr>
        <w:t>знаете?</w:t>
      </w:r>
    </w:p>
    <w:p w14:paraId="47B213B9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16"/>
        </w:rPr>
      </w:pPr>
      <w:r w:rsidRPr="00FE47A2">
        <w:rPr>
          <w:color w:val="000000"/>
          <w:spacing w:val="-4"/>
        </w:rPr>
        <w:t>Что называется корреляционным анализом и его задачи?</w:t>
      </w:r>
    </w:p>
    <w:p w14:paraId="15AB8A9C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15"/>
        </w:rPr>
      </w:pPr>
      <w:r w:rsidRPr="00FE47A2">
        <w:rPr>
          <w:color w:val="000000"/>
          <w:spacing w:val="-2"/>
        </w:rPr>
        <w:t>Что называется корреляционным полем?</w:t>
      </w:r>
    </w:p>
    <w:p w14:paraId="70F13373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16"/>
        </w:rPr>
      </w:pPr>
      <w:r w:rsidRPr="00FE47A2">
        <w:rPr>
          <w:color w:val="000000"/>
          <w:spacing w:val="-4"/>
        </w:rPr>
        <w:t>Что устанавливает корреляционный анализ?</w:t>
      </w:r>
    </w:p>
    <w:p w14:paraId="704FA621" w14:textId="168C595E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15"/>
        </w:rPr>
      </w:pPr>
      <w:r>
        <w:rPr>
          <w:color w:val="000000"/>
        </w:rPr>
        <w:t xml:space="preserve">Что </w:t>
      </w:r>
      <w:r w:rsidRPr="00FE47A2">
        <w:rPr>
          <w:color w:val="000000"/>
        </w:rPr>
        <w:t>представляет собой анализ взаимосвязи результатов измерений</w:t>
      </w:r>
    </w:p>
    <w:p w14:paraId="3AA53ACC" w14:textId="77777777" w:rsidR="00CC7624" w:rsidRPr="00FE47A2" w:rsidRDefault="00CC7624" w:rsidP="00CC7624">
      <w:pPr>
        <w:shd w:val="clear" w:color="auto" w:fill="FFFFFF"/>
        <w:tabs>
          <w:tab w:val="left" w:pos="346"/>
        </w:tabs>
        <w:rPr>
          <w:color w:val="000000"/>
          <w:spacing w:val="-15"/>
        </w:rPr>
      </w:pPr>
      <w:r w:rsidRPr="00FE47A2">
        <w:rPr>
          <w:color w:val="000000"/>
          <w:spacing w:val="-4"/>
        </w:rPr>
        <w:t>графически представленных в прямоугольной системе координат?</w:t>
      </w:r>
    </w:p>
    <w:p w14:paraId="6FCD72DB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20"/>
        </w:rPr>
      </w:pPr>
      <w:r w:rsidRPr="00FE47A2">
        <w:rPr>
          <w:color w:val="000000"/>
          <w:spacing w:val="-4"/>
        </w:rPr>
        <w:t>Градации уровней коэффициента корреляции?</w:t>
      </w:r>
    </w:p>
    <w:p w14:paraId="37BC3817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20"/>
        </w:rPr>
      </w:pPr>
      <w:r w:rsidRPr="00FE47A2">
        <w:rPr>
          <w:color w:val="000000"/>
          <w:spacing w:val="-4"/>
        </w:rPr>
        <w:t>Методы расчета коэффициентов корреляции.</w:t>
      </w:r>
    </w:p>
    <w:p w14:paraId="4AC0A000" w14:textId="77777777" w:rsidR="00CC7624" w:rsidRPr="00FE47A2" w:rsidRDefault="00CC7624" w:rsidP="00E963CB">
      <w:pPr>
        <w:widowControl w:val="0"/>
        <w:numPr>
          <w:ilvl w:val="0"/>
          <w:numId w:val="9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line="260" w:lineRule="auto"/>
        <w:jc w:val="both"/>
        <w:rPr>
          <w:color w:val="000000"/>
          <w:spacing w:val="-20"/>
        </w:rPr>
      </w:pPr>
      <w:r w:rsidRPr="00FE47A2">
        <w:rPr>
          <w:color w:val="000000"/>
          <w:spacing w:val="-4"/>
        </w:rPr>
        <w:t>Оценка достоверности коэффициентов корреляции.</w:t>
      </w:r>
    </w:p>
    <w:p w14:paraId="5AC6EB14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lastRenderedPageBreak/>
        <w:t>Л/р №6. Определение надежности и информативности тестов.</w:t>
      </w:r>
    </w:p>
    <w:p w14:paraId="1C353842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 xml:space="preserve">Что называется тестом, </w:t>
      </w:r>
      <w:proofErr w:type="spellStart"/>
      <w:r w:rsidRPr="00FE47A2">
        <w:t>ретестом</w:t>
      </w:r>
      <w:proofErr w:type="spellEnd"/>
      <w:r w:rsidRPr="00FE47A2">
        <w:t>, тестированием и т.д.?</w:t>
      </w:r>
    </w:p>
    <w:p w14:paraId="40BBF539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Какие требования должны соблюдаться для стандартизации проведения тестирования?</w:t>
      </w:r>
    </w:p>
    <w:p w14:paraId="05BB5CDC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Что понимается под надежностью тестов?</w:t>
      </w:r>
    </w:p>
    <w:p w14:paraId="7FE60C88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Что понимается под стабильность, согласованность, эквивалентность тестов?</w:t>
      </w:r>
    </w:p>
    <w:p w14:paraId="377BA87B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Пути повышения надежности теста.</w:t>
      </w:r>
    </w:p>
    <w:p w14:paraId="1DFB3FE4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Что понимается под информативность тестов?</w:t>
      </w:r>
    </w:p>
    <w:p w14:paraId="4ACED310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Что такое логическая и эмпирическая информативность тестов?</w:t>
      </w:r>
    </w:p>
    <w:p w14:paraId="7B83E05B" w14:textId="77777777" w:rsidR="00CC7624" w:rsidRPr="00FE47A2" w:rsidRDefault="00CC7624" w:rsidP="00E963CB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Взаимосвязь коэффициентов надежности и информативности при практическом</w:t>
      </w:r>
    </w:p>
    <w:p w14:paraId="0D42F135" w14:textId="77777777" w:rsidR="00CC7624" w:rsidRPr="00FE47A2" w:rsidRDefault="00CC7624" w:rsidP="00CC7624">
      <w:r w:rsidRPr="00FE47A2">
        <w:t>использовании.</w:t>
      </w:r>
    </w:p>
    <w:p w14:paraId="5C2C3254" w14:textId="77777777" w:rsidR="00CC7624" w:rsidRPr="007A0969" w:rsidRDefault="00CC7624" w:rsidP="004B0402">
      <w:pPr>
        <w:ind w:firstLine="567"/>
        <w:rPr>
          <w:i/>
          <w:color w:val="000000"/>
        </w:rPr>
      </w:pPr>
      <w:r w:rsidRPr="004B0402">
        <w:rPr>
          <w:i/>
        </w:rPr>
        <w:t>Л/р №7. Оценка результатов тестирования с использование стандартных шкал.</w:t>
      </w:r>
      <w:r w:rsidR="004B0402" w:rsidRPr="004B0402">
        <w:rPr>
          <w:i/>
        </w:rPr>
        <w:t xml:space="preserve"> </w:t>
      </w:r>
      <w:r w:rsidRPr="004B0402">
        <w:rPr>
          <w:i/>
        </w:rPr>
        <w:t>Разработка групповых норм.</w:t>
      </w:r>
    </w:p>
    <w:p w14:paraId="2693A393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Основы понятия педагогической оценки.</w:t>
      </w:r>
    </w:p>
    <w:p w14:paraId="08F6F6D4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 xml:space="preserve">Что такое шкала оценивания ее структурная схема? </w:t>
      </w:r>
    </w:p>
    <w:p w14:paraId="0567CDE1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 xml:space="preserve">Какие типы шкал оценивания используются в спортивной практике? </w:t>
      </w:r>
    </w:p>
    <w:p w14:paraId="7A51E051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Основные задачи оценивания?</w:t>
      </w:r>
    </w:p>
    <w:p w14:paraId="32176A61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 xml:space="preserve">Какие требования предъявляются </w:t>
      </w:r>
      <w:proofErr w:type="gramStart"/>
      <w:r w:rsidRPr="00FE47A2">
        <w:t>к педагогической оценки</w:t>
      </w:r>
      <w:proofErr w:type="gramEnd"/>
      <w:r w:rsidRPr="00FE47A2">
        <w:t>?</w:t>
      </w:r>
    </w:p>
    <w:p w14:paraId="4758D4E5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 xml:space="preserve">Какие виды шкал оценивания используются в спортивной практике </w:t>
      </w:r>
    </w:p>
    <w:p w14:paraId="35EC1DDF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Что называют нормой в спортивной метрологии?</w:t>
      </w:r>
    </w:p>
    <w:p w14:paraId="3E42D532" w14:textId="365BC18F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Какие разновидности норм существуют в спортивной практик</w:t>
      </w:r>
      <w:r w:rsidR="0003193B">
        <w:t>е</w:t>
      </w:r>
      <w:r w:rsidRPr="00FE47A2">
        <w:t>?</w:t>
      </w:r>
    </w:p>
    <w:p w14:paraId="24F9A932" w14:textId="77777777" w:rsidR="00CC7624" w:rsidRPr="00FE47A2" w:rsidRDefault="00CC7624" w:rsidP="00E963CB">
      <w:pPr>
        <w:widowControl w:val="0"/>
        <w:numPr>
          <w:ilvl w:val="0"/>
          <w:numId w:val="10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Пригодность норм.</w:t>
      </w:r>
    </w:p>
    <w:p w14:paraId="18DCA853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t xml:space="preserve">Л/р №8. </w:t>
      </w:r>
      <w:proofErr w:type="spellStart"/>
      <w:r w:rsidRPr="004B0402">
        <w:rPr>
          <w:i/>
        </w:rPr>
        <w:t>Квалиметрический</w:t>
      </w:r>
      <w:proofErr w:type="spellEnd"/>
      <w:r w:rsidRPr="004B0402">
        <w:rPr>
          <w:i/>
        </w:rPr>
        <w:t xml:space="preserve"> инструментальные методы измерения.</w:t>
      </w:r>
    </w:p>
    <w:p w14:paraId="643244BA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Какие используются в практике физического воспитания и спорта методы контроля?</w:t>
      </w:r>
    </w:p>
    <w:p w14:paraId="778385D5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Какова схема измерительной системы в инструментальных методах контроля?</w:t>
      </w:r>
    </w:p>
    <w:p w14:paraId="0BB23CA9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Назовите основные группы инструментальных методов контроля и дайте их характеристику?</w:t>
      </w:r>
    </w:p>
    <w:p w14:paraId="4FCDD1AC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Дать определения квалиметрии. Что изучает квалиметрия?</w:t>
      </w:r>
    </w:p>
    <w:p w14:paraId="25F188C1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Методические приемы квалиметрии.</w:t>
      </w:r>
    </w:p>
    <w:p w14:paraId="3E1822B7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В чем состоит метод экспертных оценок?</w:t>
      </w:r>
    </w:p>
    <w:p w14:paraId="3EF88EB6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Какие методики проведения экспертизы Вам известны?</w:t>
      </w:r>
    </w:p>
    <w:p w14:paraId="6087B9DA" w14:textId="77777777" w:rsidR="00CC7624" w:rsidRPr="00FE47A2" w:rsidRDefault="00CC7624" w:rsidP="00E963CB">
      <w:pPr>
        <w:widowControl w:val="0"/>
        <w:numPr>
          <w:ilvl w:val="0"/>
          <w:numId w:val="12"/>
        </w:numPr>
        <w:tabs>
          <w:tab w:val="num" w:pos="360"/>
        </w:tabs>
        <w:autoSpaceDE w:val="0"/>
        <w:autoSpaceDN w:val="0"/>
        <w:adjustRightInd w:val="0"/>
        <w:spacing w:line="260" w:lineRule="auto"/>
        <w:ind w:left="0" w:firstLine="0"/>
        <w:jc w:val="both"/>
      </w:pPr>
      <w:r w:rsidRPr="00FE47A2">
        <w:t>Метод анкетирования. Разновидности метода анкетирования.</w:t>
      </w:r>
    </w:p>
    <w:p w14:paraId="51F1C2F3" w14:textId="77777777" w:rsidR="00CC7624" w:rsidRPr="00FE47A2" w:rsidRDefault="00CC7624" w:rsidP="00CC7624">
      <w:pPr>
        <w:ind w:firstLine="709"/>
        <w:jc w:val="both"/>
      </w:pPr>
    </w:p>
    <w:p w14:paraId="42D0CD8D" w14:textId="77777777" w:rsidR="00CC7624" w:rsidRPr="004B0402" w:rsidRDefault="00CC7624" w:rsidP="00CC7624">
      <w:pPr>
        <w:jc w:val="both"/>
      </w:pPr>
      <w:r w:rsidRPr="00FC0435">
        <w:rPr>
          <w:i/>
        </w:rPr>
        <w:t xml:space="preserve">РАЗДЕЛ 2 </w:t>
      </w:r>
      <w:r w:rsidRPr="004B0402">
        <w:t xml:space="preserve">Метрологическое обеспечение управления и контроль в </w:t>
      </w:r>
      <w:proofErr w:type="spellStart"/>
      <w:r w:rsidRPr="004B0402">
        <w:t>ФВиС</w:t>
      </w:r>
      <w:proofErr w:type="spellEnd"/>
    </w:p>
    <w:p w14:paraId="5F6A7BED" w14:textId="77777777" w:rsidR="00CC7624" w:rsidRPr="00FE47A2" w:rsidRDefault="00CC7624" w:rsidP="00CC7624">
      <w:pPr>
        <w:jc w:val="both"/>
        <w:rPr>
          <w:b/>
        </w:rPr>
      </w:pPr>
    </w:p>
    <w:p w14:paraId="13212DE8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t>Л/р №9. Основы теории управляемых систем.</w:t>
      </w:r>
    </w:p>
    <w:p w14:paraId="7AEAEBF4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</w:rPr>
      </w:pPr>
      <w:r w:rsidRPr="00FE47A2">
        <w:rPr>
          <w:bCs/>
          <w:color w:val="000000"/>
        </w:rPr>
        <w:t>Что представляет собой система управления?</w:t>
      </w:r>
    </w:p>
    <w:p w14:paraId="216AE535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</w:rPr>
      </w:pPr>
      <w:r w:rsidRPr="00FE47A2">
        <w:rPr>
          <w:bCs/>
          <w:color w:val="000000"/>
        </w:rPr>
        <w:t>Цель управления</w:t>
      </w:r>
      <w:r w:rsidRPr="00FE47A2">
        <w:rPr>
          <w:color w:val="000000"/>
        </w:rPr>
        <w:t>.</w:t>
      </w:r>
    </w:p>
    <w:p w14:paraId="1CE7D595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</w:rPr>
      </w:pPr>
      <w:r w:rsidRPr="00FE47A2">
        <w:rPr>
          <w:color w:val="000000"/>
        </w:rPr>
        <w:t xml:space="preserve">Что является элементом системы. </w:t>
      </w:r>
    </w:p>
    <w:p w14:paraId="04F978DE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</w:rPr>
      </w:pPr>
      <w:r w:rsidRPr="00FE47A2">
        <w:rPr>
          <w:color w:val="000000"/>
        </w:rPr>
        <w:t xml:space="preserve">Характеристики системы. </w:t>
      </w:r>
    </w:p>
    <w:p w14:paraId="719E97EA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iCs/>
          <w:color w:val="000000"/>
        </w:rPr>
      </w:pPr>
      <w:r w:rsidRPr="00FE47A2">
        <w:rPr>
          <w:iCs/>
          <w:color w:val="000000"/>
        </w:rPr>
        <w:t xml:space="preserve">Состояние системы. </w:t>
      </w:r>
    </w:p>
    <w:p w14:paraId="6C36DFD8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color w:val="000000"/>
        </w:rPr>
      </w:pPr>
      <w:r w:rsidRPr="00FE47A2">
        <w:rPr>
          <w:bCs/>
          <w:color w:val="000000"/>
        </w:rPr>
        <w:t>Что представляет собой</w:t>
      </w:r>
      <w:r w:rsidRPr="00FE47A2">
        <w:rPr>
          <w:iCs/>
          <w:color w:val="000000"/>
        </w:rPr>
        <w:t xml:space="preserve"> самоуправляемая система</w:t>
      </w:r>
      <w:r w:rsidRPr="00FE47A2">
        <w:rPr>
          <w:color w:val="000000"/>
        </w:rPr>
        <w:t>?</w:t>
      </w:r>
    </w:p>
    <w:p w14:paraId="10365AC8" w14:textId="77777777" w:rsidR="00CC7624" w:rsidRPr="00FE47A2" w:rsidRDefault="00CC7624" w:rsidP="00E963C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60" w:lineRule="auto"/>
        <w:ind w:left="426" w:hanging="426"/>
        <w:jc w:val="both"/>
        <w:rPr>
          <w:bCs/>
          <w:color w:val="000000"/>
        </w:rPr>
      </w:pPr>
      <w:r w:rsidRPr="00FE47A2">
        <w:rPr>
          <w:bCs/>
          <w:color w:val="000000"/>
        </w:rPr>
        <w:t>Спортивная тренировка как процесс управления.</w:t>
      </w:r>
    </w:p>
    <w:p w14:paraId="10456122" w14:textId="77777777" w:rsidR="00CC7624" w:rsidRPr="00FE47A2" w:rsidRDefault="00CC7624" w:rsidP="00E963CB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260" w:lineRule="auto"/>
        <w:ind w:left="426" w:hanging="426"/>
        <w:jc w:val="both"/>
        <w:rPr>
          <w:bCs/>
          <w:color w:val="000000"/>
        </w:rPr>
      </w:pPr>
      <w:r w:rsidRPr="00FE47A2">
        <w:rPr>
          <w:color w:val="000000"/>
        </w:rPr>
        <w:t>Как повысить точность и улучшить управляемость тренировочного процесса?</w:t>
      </w:r>
    </w:p>
    <w:p w14:paraId="50AC0ADA" w14:textId="77777777" w:rsidR="00CC7624" w:rsidRPr="00FE47A2" w:rsidRDefault="00CC7624" w:rsidP="00E963C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rPr>
          <w:color w:val="000000"/>
        </w:rPr>
        <w:t>Основные стадии в управление процессом подготовки спортсменов.</w:t>
      </w:r>
    </w:p>
    <w:p w14:paraId="73291B31" w14:textId="77777777" w:rsidR="00CC7624" w:rsidRPr="004B0402" w:rsidRDefault="00CC7624" w:rsidP="004B0402">
      <w:pPr>
        <w:ind w:firstLine="567"/>
        <w:rPr>
          <w:i/>
        </w:rPr>
      </w:pPr>
      <w:r w:rsidRPr="004B0402">
        <w:rPr>
          <w:i/>
        </w:rPr>
        <w:t>Л/р №10. Психодиагностика показателей моторики спортсмена.</w:t>
      </w:r>
    </w:p>
    <w:p w14:paraId="0B052A61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 xml:space="preserve">Методы психодиагностики подготовленности спортсменов. Отчего зависит эффективность спортивной деятельности. Саморегуляция движений. </w:t>
      </w:r>
    </w:p>
    <w:p w14:paraId="60377D37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>Оценка сенсорно-перцептивные и моторные задания (тесты) в специальной подготовленности спортсменов.</w:t>
      </w:r>
    </w:p>
    <w:p w14:paraId="4BCB86BD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lastRenderedPageBreak/>
        <w:t>Профилактика неблагоприятных предсоревновательных состояний у спортсменов.</w:t>
      </w:r>
    </w:p>
    <w:p w14:paraId="59FCDFBE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>Способы коррекции процесса предсоревновательной подготовки спортсменов.</w:t>
      </w:r>
    </w:p>
    <w:p w14:paraId="5520691E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 xml:space="preserve">Способы определения реакция на время. </w:t>
      </w:r>
    </w:p>
    <w:p w14:paraId="576D8FB8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 xml:space="preserve">Что такое </w:t>
      </w:r>
      <w:proofErr w:type="spellStart"/>
      <w:r w:rsidRPr="00FE47A2">
        <w:t>кинематометрия</w:t>
      </w:r>
      <w:proofErr w:type="spellEnd"/>
      <w:r w:rsidRPr="00FE47A2">
        <w:t>?</w:t>
      </w:r>
    </w:p>
    <w:p w14:paraId="212F6E4C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 xml:space="preserve">Метод </w:t>
      </w:r>
      <w:proofErr w:type="spellStart"/>
      <w:r w:rsidRPr="00FE47A2">
        <w:t>Шульте</w:t>
      </w:r>
      <w:proofErr w:type="spellEnd"/>
      <w:r w:rsidRPr="00FE47A2">
        <w:t xml:space="preserve"> (быстрота оперативного поиска).</w:t>
      </w:r>
    </w:p>
    <w:p w14:paraId="33A71507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>Кистевая динамометрия: значение максимального усилия, значение оптимального усилия, коэффициент силовой активности.</w:t>
      </w:r>
    </w:p>
    <w:p w14:paraId="2BDE88F5" w14:textId="77777777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proofErr w:type="spellStart"/>
      <w:r w:rsidRPr="00FE47A2">
        <w:t>Частотометрия</w:t>
      </w:r>
      <w:proofErr w:type="spellEnd"/>
      <w:r w:rsidRPr="00FE47A2">
        <w:t xml:space="preserve"> (</w:t>
      </w:r>
      <w:proofErr w:type="spellStart"/>
      <w:r w:rsidRPr="00FE47A2">
        <w:t>теппинг</w:t>
      </w:r>
      <w:proofErr w:type="spellEnd"/>
      <w:r w:rsidRPr="00FE47A2">
        <w:t>-тест за 10с): максимальная частота движений, оптимальная частота, коэффициент темповой активности, дозированная частота.</w:t>
      </w:r>
    </w:p>
    <w:p w14:paraId="1338E990" w14:textId="413C763F" w:rsidR="00CC7624" w:rsidRPr="00FE47A2" w:rsidRDefault="00CC7624" w:rsidP="00E963CB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260" w:lineRule="auto"/>
        <w:ind w:left="426" w:hanging="426"/>
        <w:jc w:val="both"/>
      </w:pPr>
      <w:r w:rsidRPr="00FE47A2">
        <w:t>Показатели отражают разные стороны саморегуляции движений: интенсивность,</w:t>
      </w:r>
      <w:r w:rsidR="0003193B">
        <w:t xml:space="preserve"> </w:t>
      </w:r>
      <w:r w:rsidRPr="00FE47A2">
        <w:t>точность, активность.</w:t>
      </w:r>
    </w:p>
    <w:p w14:paraId="0964E287" w14:textId="77777777" w:rsidR="00283F39" w:rsidRDefault="00283F39" w:rsidP="007D3D25">
      <w:pPr>
        <w:tabs>
          <w:tab w:val="left" w:pos="0"/>
        </w:tabs>
        <w:contextualSpacing/>
        <w:rPr>
          <w:b/>
          <w:smallCaps/>
          <w:lang w:eastAsia="en-US"/>
        </w:rPr>
      </w:pPr>
    </w:p>
    <w:p w14:paraId="7E5304C5" w14:textId="77777777" w:rsidR="007D3D25" w:rsidRPr="00025DED" w:rsidRDefault="00CC7624" w:rsidP="007D3D25">
      <w:pPr>
        <w:tabs>
          <w:tab w:val="left" w:pos="0"/>
        </w:tabs>
        <w:contextualSpacing/>
        <w:rPr>
          <w:b/>
          <w:smallCaps/>
          <w:lang w:eastAsia="en-US"/>
        </w:rPr>
      </w:pPr>
      <w:r w:rsidRPr="00025DED">
        <w:rPr>
          <w:b/>
          <w:smallCaps/>
          <w:lang w:eastAsia="en-US"/>
        </w:rPr>
        <w:t>5.</w:t>
      </w:r>
      <w:r w:rsidR="00163D7A" w:rsidRPr="00025DED">
        <w:rPr>
          <w:b/>
          <w:smallCaps/>
          <w:lang w:eastAsia="en-US"/>
        </w:rPr>
        <w:t>4</w:t>
      </w:r>
      <w:r w:rsidRPr="00025DED">
        <w:rPr>
          <w:b/>
          <w:smallCaps/>
          <w:lang w:eastAsia="en-US"/>
        </w:rPr>
        <w:t xml:space="preserve">. </w:t>
      </w:r>
      <w:r w:rsidR="007D3D25" w:rsidRPr="00025DED">
        <w:rPr>
          <w:b/>
          <w:smallCaps/>
          <w:lang w:eastAsia="en-US"/>
        </w:rPr>
        <w:t xml:space="preserve"> Вопросы для подготовки к коллоквиуму</w:t>
      </w:r>
      <w:r w:rsidR="00F2524F" w:rsidRPr="00025DED">
        <w:rPr>
          <w:b/>
          <w:smallCaps/>
          <w:lang w:eastAsia="en-US"/>
        </w:rPr>
        <w:t xml:space="preserve"> по разделам</w:t>
      </w:r>
    </w:p>
    <w:p w14:paraId="51EAEE74" w14:textId="77777777" w:rsidR="00F2524F" w:rsidRPr="0059774F" w:rsidRDefault="00F2524F" w:rsidP="007D3D25">
      <w:pPr>
        <w:tabs>
          <w:tab w:val="left" w:pos="0"/>
        </w:tabs>
        <w:contextualSpacing/>
        <w:rPr>
          <w:rFonts w:ascii="Times New Roman Полужирный" w:hAnsi="Times New Roman Полужирный"/>
          <w:b/>
          <w:bCs/>
          <w:i/>
          <w:smallCaps/>
          <w:w w:val="105"/>
        </w:rPr>
      </w:pPr>
    </w:p>
    <w:p w14:paraId="3CCABFC4" w14:textId="77777777" w:rsidR="00F2524F" w:rsidRPr="00F2524F" w:rsidRDefault="00F2524F" w:rsidP="004B0402">
      <w:pPr>
        <w:tabs>
          <w:tab w:val="left" w:pos="0"/>
        </w:tabs>
        <w:contextualSpacing/>
        <w:rPr>
          <w:b/>
          <w:i/>
          <w:lang w:eastAsia="en-US"/>
        </w:rPr>
      </w:pPr>
      <w:r w:rsidRPr="0059774F">
        <w:rPr>
          <w:rFonts w:ascii="Times New Roman Полужирный" w:hAnsi="Times New Roman Полужирный"/>
          <w:b/>
          <w:bCs/>
          <w:i/>
          <w:smallCaps/>
          <w:w w:val="105"/>
        </w:rPr>
        <w:t xml:space="preserve">РАЗДЕЛ 1. </w:t>
      </w:r>
      <w:r w:rsidRPr="00F2524F">
        <w:rPr>
          <w:b/>
          <w:bCs/>
          <w:i/>
          <w:w w:val="105"/>
        </w:rPr>
        <w:t xml:space="preserve">Теоретические основы спортивной метрологии и методы </w:t>
      </w:r>
      <w:r w:rsidRPr="00F2524F">
        <w:rPr>
          <w:b/>
          <w:i/>
          <w:color w:val="000000"/>
        </w:rPr>
        <w:t>математической статистики</w:t>
      </w:r>
      <w:r w:rsidRPr="00F2524F">
        <w:rPr>
          <w:b/>
          <w:bCs/>
          <w:i/>
          <w:w w:val="105"/>
        </w:rPr>
        <w:t xml:space="preserve"> в физическом воспитании и спорте</w:t>
      </w:r>
    </w:p>
    <w:p w14:paraId="492BA40F" w14:textId="77777777" w:rsidR="007D3D25" w:rsidRDefault="00CC7624" w:rsidP="00E963CB">
      <w:pPr>
        <w:pStyle w:val="ad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3D25">
        <w:rPr>
          <w:rFonts w:ascii="Times New Roman" w:hAnsi="Times New Roman"/>
          <w:sz w:val="24"/>
          <w:szCs w:val="24"/>
        </w:rPr>
        <w:t>Становление спортивной метрологии.</w:t>
      </w:r>
    </w:p>
    <w:p w14:paraId="2A41B5D5" w14:textId="77777777" w:rsidR="00CC7624" w:rsidRPr="007D3D25" w:rsidRDefault="00CC7624" w:rsidP="00E963CB">
      <w:pPr>
        <w:pStyle w:val="ad"/>
        <w:widowControl w:val="0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7D3D25">
        <w:rPr>
          <w:rFonts w:ascii="Times New Roman" w:hAnsi="Times New Roman"/>
          <w:sz w:val="24"/>
          <w:szCs w:val="24"/>
        </w:rPr>
        <w:t>Государственная метрологическая служба России.</w:t>
      </w:r>
    </w:p>
    <w:p w14:paraId="35E972D0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  <w:rPr>
          <w:lang w:eastAsia="en-US"/>
        </w:rPr>
      </w:pPr>
      <w:r w:rsidRPr="007D3D25">
        <w:rPr>
          <w:lang w:eastAsia="en-US"/>
        </w:rPr>
        <w:t>Содержание стандартизации.</w:t>
      </w:r>
    </w:p>
    <w:p w14:paraId="57E66583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</w:pPr>
      <w:r w:rsidRPr="007D3D25">
        <w:rPr>
          <w:lang w:eastAsia="en-US"/>
        </w:rPr>
        <w:t>Унификация, типизация и взаимозаменяемость.</w:t>
      </w:r>
    </w:p>
    <w:p w14:paraId="3CD12529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</w:pPr>
      <w:r w:rsidRPr="007D3D25">
        <w:t>Функции и разновидности стандартизации.</w:t>
      </w:r>
    </w:p>
    <w:p w14:paraId="3E8B762E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ind w:left="425" w:hanging="425"/>
        <w:jc w:val="both"/>
        <w:rPr>
          <w:lang w:eastAsia="en-US"/>
        </w:rPr>
      </w:pPr>
      <w:r w:rsidRPr="007D3D25">
        <w:t>Категории и виды стандартов.</w:t>
      </w:r>
    </w:p>
    <w:p w14:paraId="074185DA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Методология исследований. </w:t>
      </w:r>
    </w:p>
    <w:p w14:paraId="77B8A614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Сравнительные исследования. </w:t>
      </w:r>
    </w:p>
    <w:p w14:paraId="01C83BB7" w14:textId="77777777" w:rsidR="00CC7624" w:rsidRPr="007D3D25" w:rsidRDefault="00CC7624" w:rsidP="00E963CB">
      <w:pPr>
        <w:widowControl w:val="0"/>
        <w:numPr>
          <w:ilvl w:val="0"/>
          <w:numId w:val="20"/>
        </w:numPr>
        <w:autoSpaceDE w:val="0"/>
        <w:autoSpaceDN w:val="0"/>
        <w:adjustRightInd w:val="0"/>
        <w:ind w:left="425" w:hanging="425"/>
        <w:jc w:val="both"/>
      </w:pPr>
      <w:r w:rsidRPr="007D3D25">
        <w:t>Контроль наследственных влияний в спортивном отборе и прогнозе.</w:t>
      </w:r>
    </w:p>
    <w:p w14:paraId="79A78510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</w:pPr>
      <w:r w:rsidRPr="007D3D25">
        <w:t xml:space="preserve">Средства измерений. </w:t>
      </w:r>
    </w:p>
    <w:p w14:paraId="2AA8AFC0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</w:pPr>
      <w:r w:rsidRPr="007D3D25">
        <w:t>Понятие о погрешности и ее виды. Способы устранения погрешности.</w:t>
      </w:r>
    </w:p>
    <w:p w14:paraId="246B29C0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Генеральные параметры и их выборочные оценки. </w:t>
      </w:r>
    </w:p>
    <w:p w14:paraId="3E2D6BCA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Показатели рассеивания. </w:t>
      </w:r>
    </w:p>
    <w:p w14:paraId="6F8CF155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>Показатели формы распределения.</w:t>
      </w:r>
    </w:p>
    <w:p w14:paraId="0D1338A0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Нормальное распределение в спорте. </w:t>
      </w:r>
    </w:p>
    <w:p w14:paraId="35701796" w14:textId="77777777" w:rsidR="00CC7624" w:rsidRPr="007D3D25" w:rsidRDefault="00CC7624" w:rsidP="00E963CB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ind w:left="425" w:hanging="425"/>
        <w:jc w:val="both"/>
        <w:rPr>
          <w:color w:val="000000"/>
        </w:rPr>
      </w:pPr>
      <w:r w:rsidRPr="007D3D25">
        <w:rPr>
          <w:color w:val="000000"/>
        </w:rPr>
        <w:t xml:space="preserve">Метод доверительных интервалов. </w:t>
      </w:r>
    </w:p>
    <w:p w14:paraId="28459795" w14:textId="77777777" w:rsidR="0059774F" w:rsidRDefault="0059774F" w:rsidP="004B0402">
      <w:pPr>
        <w:pStyle w:val="ad"/>
        <w:spacing w:after="0" w:line="240" w:lineRule="auto"/>
        <w:jc w:val="both"/>
        <w:rPr>
          <w:i/>
        </w:rPr>
      </w:pPr>
    </w:p>
    <w:p w14:paraId="10D4EA8D" w14:textId="77777777" w:rsidR="0059774F" w:rsidRPr="0059774F" w:rsidRDefault="0059774F" w:rsidP="004B0402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59774F">
        <w:rPr>
          <w:rFonts w:ascii="Times New Roman Полужирный" w:hAnsi="Times New Roman Полужирный"/>
          <w:b/>
          <w:i/>
          <w:smallCaps/>
          <w:sz w:val="24"/>
          <w:szCs w:val="24"/>
        </w:rPr>
        <w:t>РАЗДЕЛ 2.</w:t>
      </w:r>
      <w:r w:rsidRPr="0059774F">
        <w:rPr>
          <w:rFonts w:ascii="Times New Roman" w:hAnsi="Times New Roman"/>
          <w:b/>
          <w:i/>
          <w:sz w:val="24"/>
          <w:szCs w:val="24"/>
        </w:rPr>
        <w:t xml:space="preserve"> Метрологическое обеспечение управления и контроль в ФВС</w:t>
      </w:r>
    </w:p>
    <w:p w14:paraId="5336D845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 xml:space="preserve">Классификация свойств и показателей спортивной подготовленности. </w:t>
      </w:r>
    </w:p>
    <w:p w14:paraId="7A13BFFB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Показатели спортивной подготовленности.</w:t>
      </w:r>
    </w:p>
    <w:p w14:paraId="62B8F61E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Психолого-педагогические спортивные показатели.</w:t>
      </w:r>
    </w:p>
    <w:p w14:paraId="6CC6D980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 xml:space="preserve">Показатели спортивной надежности. </w:t>
      </w:r>
    </w:p>
    <w:p w14:paraId="23930654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Показатели личности спортсмена.</w:t>
      </w:r>
    </w:p>
    <w:p w14:paraId="5A667DAF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Критерии оценки спортивной подготовленности.</w:t>
      </w:r>
    </w:p>
    <w:p w14:paraId="28F0931E" w14:textId="77777777" w:rsidR="0059774F" w:rsidRPr="0059774F" w:rsidRDefault="0059774F" w:rsidP="00E963CB">
      <w:pPr>
        <w:pStyle w:val="ad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 xml:space="preserve">Метрологические аспекты организации исследований в спорте. </w:t>
      </w:r>
    </w:p>
    <w:p w14:paraId="3048B8FF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774F">
        <w:rPr>
          <w:rFonts w:ascii="Times New Roman" w:hAnsi="Times New Roman"/>
          <w:sz w:val="24"/>
          <w:szCs w:val="24"/>
        </w:rPr>
        <w:t>Надежность, стабильность и согласованность тестов.</w:t>
      </w:r>
    </w:p>
    <w:p w14:paraId="70EDD2F8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9774F">
        <w:rPr>
          <w:rFonts w:ascii="Times New Roman" w:hAnsi="Times New Roman"/>
          <w:sz w:val="24"/>
          <w:szCs w:val="24"/>
        </w:rPr>
        <w:t>Эквивалентность и информативность тестов.</w:t>
      </w:r>
    </w:p>
    <w:p w14:paraId="6EC3671B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Интегральная оценка спортивных результатов и тестов.</w:t>
      </w:r>
    </w:p>
    <w:p w14:paraId="5957701E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 xml:space="preserve">Равномерные шкалы. </w:t>
      </w:r>
    </w:p>
    <w:p w14:paraId="0A750BBD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Стандартные шкалы.</w:t>
      </w:r>
    </w:p>
    <w:p w14:paraId="47500729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59774F">
        <w:rPr>
          <w:rFonts w:ascii="Times New Roman" w:hAnsi="Times New Roman"/>
          <w:color w:val="000000"/>
          <w:sz w:val="24"/>
          <w:szCs w:val="24"/>
        </w:rPr>
        <w:t>Равновероятностные шкалы.</w:t>
      </w:r>
    </w:p>
    <w:p w14:paraId="642F7DE5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  <w:r w:rsidRPr="0059774F">
        <w:rPr>
          <w:rFonts w:ascii="Times New Roman" w:hAnsi="Times New Roman"/>
          <w:sz w:val="24"/>
          <w:szCs w:val="24"/>
        </w:rPr>
        <w:t>Разновидность норм. Пригодность норм.</w:t>
      </w:r>
    </w:p>
    <w:p w14:paraId="0CFD9768" w14:textId="77777777" w:rsidR="00CC7624" w:rsidRPr="0059774F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  <w:r w:rsidRPr="0059774F">
        <w:rPr>
          <w:rFonts w:ascii="Times New Roman" w:hAnsi="Times New Roman"/>
          <w:sz w:val="24"/>
          <w:szCs w:val="24"/>
        </w:rPr>
        <w:t>Технические средства контроля эффективности обучения и тренировки.</w:t>
      </w:r>
    </w:p>
    <w:p w14:paraId="77A622C1" w14:textId="77777777" w:rsidR="00CC7624" w:rsidRPr="00875BE8" w:rsidRDefault="00CC7624" w:rsidP="00E963CB">
      <w:pPr>
        <w:pStyle w:val="ad"/>
        <w:widowControl w:val="0"/>
        <w:numPr>
          <w:ilvl w:val="0"/>
          <w:numId w:val="2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aps/>
          <w:sz w:val="24"/>
          <w:szCs w:val="24"/>
        </w:rPr>
      </w:pPr>
      <w:r w:rsidRPr="00875BE8">
        <w:rPr>
          <w:rFonts w:ascii="Times New Roman" w:hAnsi="Times New Roman"/>
          <w:sz w:val="24"/>
          <w:szCs w:val="24"/>
        </w:rPr>
        <w:t>Ме</w:t>
      </w:r>
      <w:r w:rsidR="00875BE8">
        <w:rPr>
          <w:rFonts w:ascii="Times New Roman" w:hAnsi="Times New Roman"/>
          <w:sz w:val="24"/>
          <w:szCs w:val="24"/>
        </w:rPr>
        <w:t>т</w:t>
      </w:r>
      <w:r w:rsidRPr="00875BE8">
        <w:rPr>
          <w:rFonts w:ascii="Times New Roman" w:hAnsi="Times New Roman"/>
          <w:sz w:val="24"/>
          <w:szCs w:val="24"/>
        </w:rPr>
        <w:t>оды регистрации характеристик в спортивной метрологии.</w:t>
      </w:r>
    </w:p>
    <w:p w14:paraId="3B904C3C" w14:textId="77777777" w:rsidR="00CB692B" w:rsidRDefault="00CB692B" w:rsidP="00CC7624">
      <w:pPr>
        <w:jc w:val="both"/>
        <w:rPr>
          <w:b/>
          <w:bCs/>
          <w:caps/>
        </w:rPr>
      </w:pPr>
    </w:p>
    <w:p w14:paraId="29C97908" w14:textId="77777777" w:rsidR="00CC7624" w:rsidRDefault="00CC7624" w:rsidP="00CC7624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p w14:paraId="3134FC94" w14:textId="77777777" w:rsidR="00FA75CD" w:rsidRDefault="00FA75CD" w:rsidP="00CC7624">
      <w:pPr>
        <w:jc w:val="both"/>
        <w:rPr>
          <w:b/>
          <w:bCs/>
          <w:caps/>
        </w:rPr>
      </w:pPr>
    </w:p>
    <w:p w14:paraId="6A436461" w14:textId="77777777" w:rsidR="00D74AD5" w:rsidRDefault="00CC7624" w:rsidP="009259B8">
      <w:pPr>
        <w:jc w:val="both"/>
        <w:rPr>
          <w:b/>
          <w:bCs/>
        </w:rPr>
      </w:pPr>
      <w:r>
        <w:rPr>
          <w:b/>
          <w:bCs/>
          <w:caps/>
        </w:rPr>
        <w:t>БЛОК БИОМЕХАНИКА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985"/>
        <w:gridCol w:w="7371"/>
      </w:tblGrid>
      <w:tr w:rsidR="00D74AD5" w:rsidRPr="004B0402" w14:paraId="7A19A760" w14:textId="77777777" w:rsidTr="00401E7C">
        <w:trPr>
          <w:trHeight w:val="582"/>
        </w:trPr>
        <w:tc>
          <w:tcPr>
            <w:tcW w:w="675" w:type="dxa"/>
            <w:vAlign w:val="center"/>
          </w:tcPr>
          <w:p w14:paraId="366EDE57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r w:rsidRPr="004B0402">
              <w:rPr>
                <w:sz w:val="20"/>
                <w:szCs w:val="20"/>
              </w:rPr>
              <w:t>№</w:t>
            </w:r>
          </w:p>
          <w:p w14:paraId="5654882B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4B040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</w:tcPr>
          <w:p w14:paraId="03F8CE4A" w14:textId="178B7485" w:rsidR="00D74AD5" w:rsidRPr="004B0402" w:rsidRDefault="00D74AD5" w:rsidP="007C7BEE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4B0402">
              <w:rPr>
                <w:sz w:val="20"/>
                <w:szCs w:val="20"/>
              </w:rPr>
              <w:t xml:space="preserve">№  </w:t>
            </w:r>
            <w:r w:rsidR="0055610D">
              <w:rPr>
                <w:sz w:val="20"/>
                <w:szCs w:val="20"/>
              </w:rPr>
              <w:t>блока</w:t>
            </w:r>
            <w:proofErr w:type="gramEnd"/>
            <w:r w:rsidR="0055610D">
              <w:rPr>
                <w:sz w:val="20"/>
                <w:szCs w:val="20"/>
              </w:rPr>
              <w:t xml:space="preserve"> </w:t>
            </w:r>
            <w:r w:rsidRPr="004B0402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371" w:type="dxa"/>
            <w:vAlign w:val="center"/>
          </w:tcPr>
          <w:p w14:paraId="7B0E993D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r w:rsidRPr="004B0402">
              <w:rPr>
                <w:sz w:val="20"/>
                <w:szCs w:val="20"/>
              </w:rPr>
              <w:t>Форма текущего контроля</w:t>
            </w:r>
          </w:p>
        </w:tc>
      </w:tr>
      <w:tr w:rsidR="00FA75CD" w:rsidRPr="007F18F6" w14:paraId="75D1E04E" w14:textId="77777777" w:rsidTr="00401E7C">
        <w:tc>
          <w:tcPr>
            <w:tcW w:w="675" w:type="dxa"/>
          </w:tcPr>
          <w:p w14:paraId="45371592" w14:textId="77777777" w:rsidR="00FA75CD" w:rsidRPr="007F18F6" w:rsidRDefault="00FA75CD" w:rsidP="00D3137A">
            <w:pPr>
              <w:pStyle w:val="a5"/>
            </w:pPr>
            <w:r>
              <w:t>1</w:t>
            </w:r>
            <w:r w:rsidR="004B0402">
              <w:t>.</w:t>
            </w:r>
          </w:p>
        </w:tc>
        <w:tc>
          <w:tcPr>
            <w:tcW w:w="1985" w:type="dxa"/>
          </w:tcPr>
          <w:p w14:paraId="6D435A14" w14:textId="2AA4CB02" w:rsidR="00FA75CD" w:rsidRPr="00437C23" w:rsidRDefault="002008D1" w:rsidP="00090869">
            <w:r>
              <w:t>Тема 1</w:t>
            </w:r>
          </w:p>
        </w:tc>
        <w:tc>
          <w:tcPr>
            <w:tcW w:w="7371" w:type="dxa"/>
          </w:tcPr>
          <w:p w14:paraId="4BE39B83" w14:textId="77777777" w:rsidR="00FA75CD" w:rsidRDefault="000B4DBE" w:rsidP="000B4DBE">
            <w:pPr>
              <w:pStyle w:val="a5"/>
            </w:pPr>
            <w:r>
              <w:t>К</w:t>
            </w:r>
            <w:r w:rsidRPr="00FE47A2">
              <w:t>онспект</w:t>
            </w:r>
          </w:p>
        </w:tc>
      </w:tr>
      <w:tr w:rsidR="00FA75CD" w:rsidRPr="007F18F6" w14:paraId="79CF5007" w14:textId="77777777" w:rsidTr="00401E7C">
        <w:tc>
          <w:tcPr>
            <w:tcW w:w="675" w:type="dxa"/>
          </w:tcPr>
          <w:p w14:paraId="0F9709DF" w14:textId="77777777" w:rsidR="00FA75CD" w:rsidRPr="007F18F6" w:rsidRDefault="00FA75CD" w:rsidP="00D3137A">
            <w:pPr>
              <w:pStyle w:val="a5"/>
            </w:pPr>
            <w:r>
              <w:t>2</w:t>
            </w:r>
            <w:r w:rsidR="004B0402">
              <w:t>.</w:t>
            </w:r>
          </w:p>
        </w:tc>
        <w:tc>
          <w:tcPr>
            <w:tcW w:w="1985" w:type="dxa"/>
          </w:tcPr>
          <w:p w14:paraId="30627B77" w14:textId="0F0CCA98" w:rsidR="00FA75CD" w:rsidRPr="00437C23" w:rsidRDefault="00FA75CD" w:rsidP="00090869">
            <w:pPr>
              <w:rPr>
                <w:spacing w:val="-8"/>
              </w:rPr>
            </w:pPr>
            <w:r w:rsidRPr="00437C23">
              <w:t>Тема 2</w:t>
            </w:r>
          </w:p>
        </w:tc>
        <w:tc>
          <w:tcPr>
            <w:tcW w:w="7371" w:type="dxa"/>
          </w:tcPr>
          <w:p w14:paraId="4D275AB2" w14:textId="77777777" w:rsidR="00FA75CD" w:rsidRPr="007F18F6" w:rsidRDefault="000B4DBE" w:rsidP="000B4DBE">
            <w:pPr>
              <w:pStyle w:val="a5"/>
            </w:pPr>
            <w:r w:rsidRPr="00396C9E">
              <w:t>Проработка теоретических материало</w:t>
            </w:r>
            <w:r w:rsidR="00AC39FF">
              <w:t>в</w:t>
            </w:r>
            <w:r w:rsidR="004B0402">
              <w:t xml:space="preserve"> и составление конспекта</w:t>
            </w:r>
            <w:r>
              <w:t>.</w:t>
            </w:r>
          </w:p>
        </w:tc>
      </w:tr>
      <w:tr w:rsidR="000B4DBE" w:rsidRPr="007F18F6" w14:paraId="7C2580E0" w14:textId="77777777" w:rsidTr="00401E7C">
        <w:tc>
          <w:tcPr>
            <w:tcW w:w="675" w:type="dxa"/>
          </w:tcPr>
          <w:p w14:paraId="213E15EE" w14:textId="77777777" w:rsidR="000B4DBE" w:rsidRPr="007F18F6" w:rsidRDefault="000B4DBE" w:rsidP="00D3137A">
            <w:pPr>
              <w:pStyle w:val="a5"/>
            </w:pPr>
            <w:r>
              <w:t>3</w:t>
            </w:r>
            <w:r w:rsidR="004B0402">
              <w:t>.</w:t>
            </w:r>
          </w:p>
        </w:tc>
        <w:tc>
          <w:tcPr>
            <w:tcW w:w="1985" w:type="dxa"/>
          </w:tcPr>
          <w:p w14:paraId="65DC08D3" w14:textId="5AAD141C" w:rsidR="000B4DBE" w:rsidRPr="00437C23" w:rsidRDefault="002008D1" w:rsidP="00090869">
            <w:r>
              <w:t>Тема 3</w:t>
            </w:r>
          </w:p>
        </w:tc>
        <w:tc>
          <w:tcPr>
            <w:tcW w:w="7371" w:type="dxa"/>
          </w:tcPr>
          <w:p w14:paraId="454B7DCA" w14:textId="77777777" w:rsidR="000B4DBE" w:rsidRPr="00F30BC8" w:rsidRDefault="000B4DBE" w:rsidP="00AC39FF">
            <w:pPr>
              <w:pStyle w:val="a5"/>
            </w:pPr>
            <w:r w:rsidRPr="00F30BC8">
              <w:t>Проработка теоретических материало</w:t>
            </w:r>
            <w:r w:rsidR="00AC39FF">
              <w:t>в</w:t>
            </w:r>
            <w:r w:rsidRPr="00F30BC8">
              <w:t xml:space="preserve"> по теме практического</w:t>
            </w:r>
            <w:r w:rsidR="000E5403">
              <w:t xml:space="preserve"> занятия. Конспект.</w:t>
            </w:r>
            <w:r w:rsidRPr="00F30BC8">
              <w:t xml:space="preserve"> </w:t>
            </w:r>
          </w:p>
        </w:tc>
      </w:tr>
      <w:tr w:rsidR="000B4DBE" w:rsidRPr="007F18F6" w14:paraId="06D50213" w14:textId="77777777" w:rsidTr="00401E7C">
        <w:tc>
          <w:tcPr>
            <w:tcW w:w="675" w:type="dxa"/>
          </w:tcPr>
          <w:p w14:paraId="45CE110E" w14:textId="77777777" w:rsidR="000B4DBE" w:rsidRDefault="000B4DBE" w:rsidP="00D3137A">
            <w:pPr>
              <w:pStyle w:val="a5"/>
            </w:pPr>
            <w:r>
              <w:t>4</w:t>
            </w:r>
            <w:r w:rsidR="004B0402">
              <w:t>.</w:t>
            </w:r>
          </w:p>
        </w:tc>
        <w:tc>
          <w:tcPr>
            <w:tcW w:w="1985" w:type="dxa"/>
          </w:tcPr>
          <w:p w14:paraId="0D710D59" w14:textId="2B05984E" w:rsidR="000B4DBE" w:rsidRPr="00437C23" w:rsidRDefault="002008D1" w:rsidP="00090869">
            <w:r>
              <w:t>Тема 4</w:t>
            </w:r>
          </w:p>
        </w:tc>
        <w:tc>
          <w:tcPr>
            <w:tcW w:w="7371" w:type="dxa"/>
          </w:tcPr>
          <w:p w14:paraId="4519B8D8" w14:textId="77777777" w:rsidR="000B4DBE" w:rsidRPr="00F30BC8" w:rsidRDefault="000B4DBE" w:rsidP="001A53A2">
            <w:pPr>
              <w:pStyle w:val="a5"/>
            </w:pPr>
            <w:r w:rsidRPr="00F30BC8">
              <w:t>Конспект.</w:t>
            </w:r>
          </w:p>
        </w:tc>
      </w:tr>
      <w:tr w:rsidR="000B4DBE" w:rsidRPr="007F18F6" w14:paraId="1BD69016" w14:textId="77777777" w:rsidTr="00401E7C">
        <w:tc>
          <w:tcPr>
            <w:tcW w:w="675" w:type="dxa"/>
          </w:tcPr>
          <w:p w14:paraId="34BD50F2" w14:textId="77777777" w:rsidR="000B4DBE" w:rsidRDefault="000B4DBE" w:rsidP="00D3137A">
            <w:pPr>
              <w:pStyle w:val="a5"/>
            </w:pPr>
            <w:r>
              <w:t>5</w:t>
            </w:r>
            <w:r w:rsidR="004B0402">
              <w:t>.</w:t>
            </w:r>
          </w:p>
        </w:tc>
        <w:tc>
          <w:tcPr>
            <w:tcW w:w="1985" w:type="dxa"/>
          </w:tcPr>
          <w:p w14:paraId="5DD716AC" w14:textId="69D6D6F5" w:rsidR="000B4DBE" w:rsidRPr="00437C23" w:rsidRDefault="002008D1" w:rsidP="00090869">
            <w:r>
              <w:t>Тема 5</w:t>
            </w:r>
          </w:p>
        </w:tc>
        <w:tc>
          <w:tcPr>
            <w:tcW w:w="7371" w:type="dxa"/>
          </w:tcPr>
          <w:p w14:paraId="1F8DBE9F" w14:textId="77777777" w:rsidR="000B4DBE" w:rsidRDefault="000B4DBE" w:rsidP="001A53A2">
            <w:r w:rsidRPr="00F30BC8">
              <w:t>Расчётно-графические работы</w:t>
            </w:r>
          </w:p>
        </w:tc>
      </w:tr>
      <w:tr w:rsidR="000B4DBE" w:rsidRPr="007F18F6" w14:paraId="6E5970EB" w14:textId="77777777" w:rsidTr="00401E7C">
        <w:tc>
          <w:tcPr>
            <w:tcW w:w="675" w:type="dxa"/>
          </w:tcPr>
          <w:p w14:paraId="116269EC" w14:textId="77777777" w:rsidR="000B4DBE" w:rsidRDefault="000B4DBE" w:rsidP="00D3137A">
            <w:pPr>
              <w:pStyle w:val="a5"/>
            </w:pPr>
            <w:r>
              <w:t>6</w:t>
            </w:r>
            <w:r w:rsidR="004B0402">
              <w:t>.</w:t>
            </w:r>
          </w:p>
        </w:tc>
        <w:tc>
          <w:tcPr>
            <w:tcW w:w="1985" w:type="dxa"/>
          </w:tcPr>
          <w:p w14:paraId="0786329E" w14:textId="0CC762C3" w:rsidR="000B4DBE" w:rsidRPr="00437C23" w:rsidRDefault="000B4DBE" w:rsidP="00090869">
            <w:r w:rsidRPr="00437C23">
              <w:t>Тема</w:t>
            </w:r>
            <w:r w:rsidR="002008D1">
              <w:t xml:space="preserve"> 6</w:t>
            </w:r>
          </w:p>
        </w:tc>
        <w:tc>
          <w:tcPr>
            <w:tcW w:w="7371" w:type="dxa"/>
          </w:tcPr>
          <w:p w14:paraId="42508D7F" w14:textId="77777777" w:rsidR="00AC39FF" w:rsidRDefault="000B4DBE" w:rsidP="00AC39FF">
            <w:pPr>
              <w:pStyle w:val="a5"/>
            </w:pPr>
            <w:r w:rsidRPr="00F30BC8">
              <w:t>Проработка теоретических материало</w:t>
            </w:r>
            <w:r w:rsidR="00AC39FF">
              <w:t>в</w:t>
            </w:r>
            <w:r w:rsidRPr="00F30BC8">
              <w:t xml:space="preserve"> по теме практического</w:t>
            </w:r>
          </w:p>
          <w:p w14:paraId="27512086" w14:textId="77777777" w:rsidR="000B4DBE" w:rsidRPr="00F30BC8" w:rsidRDefault="00AC39FF" w:rsidP="00AC39FF">
            <w:pPr>
              <w:pStyle w:val="a5"/>
            </w:pPr>
            <w:r>
              <w:t>занятия. Конспект.</w:t>
            </w:r>
            <w:r w:rsidR="000B4DBE" w:rsidRPr="00F30BC8">
              <w:t xml:space="preserve"> </w:t>
            </w:r>
          </w:p>
        </w:tc>
      </w:tr>
    </w:tbl>
    <w:p w14:paraId="784DE912" w14:textId="77777777" w:rsidR="00D74AD5" w:rsidRDefault="00D74AD5" w:rsidP="007F761A">
      <w:pPr>
        <w:jc w:val="both"/>
        <w:rPr>
          <w:b/>
          <w:bCs/>
          <w:caps/>
        </w:rPr>
      </w:pPr>
    </w:p>
    <w:p w14:paraId="5FF34190" w14:textId="77777777" w:rsidR="00CC7624" w:rsidRDefault="00CC7624" w:rsidP="007F761A">
      <w:pPr>
        <w:pStyle w:val="Default"/>
        <w:jc w:val="both"/>
        <w:rPr>
          <w:b/>
        </w:rPr>
      </w:pPr>
      <w:r w:rsidRPr="00B240AE">
        <w:rPr>
          <w:b/>
        </w:rPr>
        <w:t>БЛОК СПОРТИВНАЯ МЕТРОЛОГИЯ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7513"/>
      </w:tblGrid>
      <w:tr w:rsidR="00D74AD5" w:rsidRPr="004B0402" w14:paraId="179E12D7" w14:textId="77777777" w:rsidTr="002008D1">
        <w:trPr>
          <w:trHeight w:val="582"/>
        </w:trPr>
        <w:tc>
          <w:tcPr>
            <w:tcW w:w="675" w:type="dxa"/>
            <w:vAlign w:val="center"/>
          </w:tcPr>
          <w:p w14:paraId="12270C0E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r w:rsidRPr="004B0402">
              <w:rPr>
                <w:sz w:val="20"/>
                <w:szCs w:val="20"/>
              </w:rPr>
              <w:t>№</w:t>
            </w:r>
          </w:p>
          <w:p w14:paraId="7F062749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proofErr w:type="spellStart"/>
            <w:r w:rsidRPr="004B0402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3" w:type="dxa"/>
            <w:vAlign w:val="center"/>
          </w:tcPr>
          <w:p w14:paraId="2A1E102F" w14:textId="5D5FD983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proofErr w:type="gramStart"/>
            <w:r w:rsidRPr="004B0402">
              <w:rPr>
                <w:sz w:val="20"/>
                <w:szCs w:val="20"/>
              </w:rPr>
              <w:t>№  блока</w:t>
            </w:r>
            <w:proofErr w:type="gramEnd"/>
            <w:r w:rsidRPr="004B0402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7513" w:type="dxa"/>
            <w:vAlign w:val="center"/>
          </w:tcPr>
          <w:p w14:paraId="5E5FADDE" w14:textId="77777777" w:rsidR="00D74AD5" w:rsidRPr="004B0402" w:rsidRDefault="00D74AD5" w:rsidP="00D3137A">
            <w:pPr>
              <w:pStyle w:val="a5"/>
              <w:jc w:val="center"/>
              <w:rPr>
                <w:sz w:val="20"/>
                <w:szCs w:val="20"/>
              </w:rPr>
            </w:pPr>
            <w:r w:rsidRPr="004B0402">
              <w:rPr>
                <w:sz w:val="20"/>
                <w:szCs w:val="20"/>
              </w:rPr>
              <w:t>Форма текущего контроля</w:t>
            </w:r>
          </w:p>
        </w:tc>
      </w:tr>
      <w:tr w:rsidR="009259B8" w:rsidRPr="007F18F6" w14:paraId="5051B86E" w14:textId="77777777" w:rsidTr="002008D1">
        <w:tc>
          <w:tcPr>
            <w:tcW w:w="675" w:type="dxa"/>
          </w:tcPr>
          <w:p w14:paraId="264578E1" w14:textId="77777777" w:rsidR="009259B8" w:rsidRPr="007F18F6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523B211C" w14:textId="0D66D5E9" w:rsidR="009259B8" w:rsidRPr="00437C23" w:rsidRDefault="002008D1" w:rsidP="00090869">
            <w:pPr>
              <w:widowControl w:val="0"/>
              <w:autoSpaceDE w:val="0"/>
              <w:autoSpaceDN w:val="0"/>
              <w:adjustRightInd w:val="0"/>
              <w:ind w:left="40" w:hanging="40"/>
            </w:pPr>
            <w:r>
              <w:rPr>
                <w:bCs/>
                <w:i/>
                <w:w w:val="105"/>
              </w:rPr>
              <w:t>РАЗДЕЛ 1</w:t>
            </w:r>
            <w:r w:rsidR="009259B8" w:rsidRPr="00B8211A">
              <w:rPr>
                <w:bCs/>
                <w:i/>
                <w:w w:val="105"/>
              </w:rPr>
              <w:t xml:space="preserve"> </w:t>
            </w:r>
          </w:p>
        </w:tc>
        <w:tc>
          <w:tcPr>
            <w:tcW w:w="7513" w:type="dxa"/>
          </w:tcPr>
          <w:p w14:paraId="4172130D" w14:textId="77777777" w:rsidR="009259B8" w:rsidRPr="00FE47A2" w:rsidRDefault="009259B8" w:rsidP="00090869"/>
        </w:tc>
      </w:tr>
      <w:tr w:rsidR="00FA75CD" w:rsidRPr="007F18F6" w14:paraId="7B1D8651" w14:textId="77777777" w:rsidTr="002008D1">
        <w:tc>
          <w:tcPr>
            <w:tcW w:w="675" w:type="dxa"/>
          </w:tcPr>
          <w:p w14:paraId="6A1D4493" w14:textId="77777777" w:rsidR="00FA75CD" w:rsidRPr="007F18F6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7FDCBBD3" w14:textId="68FE17DD" w:rsidR="00FA75CD" w:rsidRPr="00437C23" w:rsidRDefault="002008D1" w:rsidP="00090869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b/>
                <w:bCs/>
                <w:w w:val="105"/>
              </w:rPr>
            </w:pPr>
            <w:r>
              <w:t>Тема 1</w:t>
            </w:r>
          </w:p>
        </w:tc>
        <w:tc>
          <w:tcPr>
            <w:tcW w:w="7513" w:type="dxa"/>
          </w:tcPr>
          <w:p w14:paraId="521E9A97" w14:textId="624CF951" w:rsidR="00FA75CD" w:rsidRPr="00FE47A2" w:rsidRDefault="002008D1" w:rsidP="002008D1">
            <w:r>
              <w:t>К</w:t>
            </w:r>
            <w:r w:rsidR="00FA75CD" w:rsidRPr="00FE47A2">
              <w:t>онспект</w:t>
            </w:r>
          </w:p>
        </w:tc>
      </w:tr>
      <w:tr w:rsidR="00FA75CD" w:rsidRPr="007F18F6" w14:paraId="74356236" w14:textId="77777777" w:rsidTr="002008D1">
        <w:tc>
          <w:tcPr>
            <w:tcW w:w="675" w:type="dxa"/>
          </w:tcPr>
          <w:p w14:paraId="36B6CE1B" w14:textId="77777777" w:rsidR="00FA75CD" w:rsidRPr="007F18F6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1E0DC53E" w14:textId="64211748" w:rsidR="00FA75CD" w:rsidRPr="00437C23" w:rsidRDefault="002008D1" w:rsidP="00090869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b/>
                <w:bCs/>
                <w:w w:val="105"/>
              </w:rPr>
            </w:pPr>
            <w:r>
              <w:t>Тема 2</w:t>
            </w:r>
          </w:p>
        </w:tc>
        <w:tc>
          <w:tcPr>
            <w:tcW w:w="7513" w:type="dxa"/>
          </w:tcPr>
          <w:p w14:paraId="1154906D" w14:textId="77777777" w:rsidR="00FA75CD" w:rsidRPr="00FE47A2" w:rsidRDefault="0059774F" w:rsidP="00FA75CD">
            <w:r w:rsidRPr="00FE47A2">
              <w:t xml:space="preserve">Защита отчета по результатам выполнения лабораторных работ </w:t>
            </w:r>
            <w:r w:rsidR="00FA75CD" w:rsidRPr="00FE47A2">
              <w:t xml:space="preserve">Устный опрос на коллоквиуме </w:t>
            </w:r>
          </w:p>
        </w:tc>
      </w:tr>
      <w:tr w:rsidR="00FA75CD" w:rsidRPr="007F18F6" w14:paraId="133F4F3B" w14:textId="77777777" w:rsidTr="002008D1">
        <w:tc>
          <w:tcPr>
            <w:tcW w:w="675" w:type="dxa"/>
          </w:tcPr>
          <w:p w14:paraId="3F05AFCC" w14:textId="77777777" w:rsidR="00FA75CD" w:rsidRPr="007F18F6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5835FA74" w14:textId="77F70BE3" w:rsidR="00FA75CD" w:rsidRPr="00437C23" w:rsidRDefault="002008D1" w:rsidP="00090869">
            <w:pPr>
              <w:widowControl w:val="0"/>
              <w:autoSpaceDE w:val="0"/>
              <w:autoSpaceDN w:val="0"/>
              <w:adjustRightInd w:val="0"/>
              <w:ind w:left="40" w:hanging="40"/>
            </w:pPr>
            <w:r>
              <w:t>Тема 3</w:t>
            </w:r>
          </w:p>
        </w:tc>
        <w:tc>
          <w:tcPr>
            <w:tcW w:w="7513" w:type="dxa"/>
          </w:tcPr>
          <w:p w14:paraId="29D609B6" w14:textId="77777777" w:rsidR="00FA75CD" w:rsidRPr="00FE47A2" w:rsidRDefault="0059774F" w:rsidP="00FA75CD">
            <w:r w:rsidRPr="00FE47A2">
              <w:t>Защита отчета по результатам выполнения лабораторных работ Устный опрос на коллоквиуме</w:t>
            </w:r>
          </w:p>
        </w:tc>
      </w:tr>
      <w:tr w:rsidR="00FA75CD" w:rsidRPr="007F18F6" w14:paraId="67A334A7" w14:textId="77777777" w:rsidTr="002008D1">
        <w:tc>
          <w:tcPr>
            <w:tcW w:w="675" w:type="dxa"/>
          </w:tcPr>
          <w:p w14:paraId="7ECF422D" w14:textId="77777777" w:rsidR="00FA75CD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702ABDF1" w14:textId="5B8FEDC9" w:rsidR="00FA75CD" w:rsidRPr="00437C23" w:rsidRDefault="00FA75CD" w:rsidP="002008D1">
            <w:pPr>
              <w:widowControl w:val="0"/>
              <w:autoSpaceDE w:val="0"/>
              <w:autoSpaceDN w:val="0"/>
              <w:adjustRightInd w:val="0"/>
            </w:pPr>
            <w:r w:rsidRPr="00437C23">
              <w:rPr>
                <w:color w:val="000000"/>
              </w:rPr>
              <w:t xml:space="preserve">Тема 4 </w:t>
            </w:r>
          </w:p>
        </w:tc>
        <w:tc>
          <w:tcPr>
            <w:tcW w:w="7513" w:type="dxa"/>
          </w:tcPr>
          <w:p w14:paraId="32C5C1A9" w14:textId="77777777" w:rsidR="00FA75CD" w:rsidRPr="00FE47A2" w:rsidRDefault="00FA75CD" w:rsidP="00090869">
            <w:r w:rsidRPr="00FE47A2">
              <w:t>Защита отчета по результатам выполнения лабораторных работ</w:t>
            </w:r>
          </w:p>
        </w:tc>
      </w:tr>
      <w:tr w:rsidR="00FA75CD" w:rsidRPr="007F18F6" w14:paraId="660EE363" w14:textId="77777777" w:rsidTr="002008D1">
        <w:tc>
          <w:tcPr>
            <w:tcW w:w="675" w:type="dxa"/>
          </w:tcPr>
          <w:p w14:paraId="7B27D6B6" w14:textId="77777777" w:rsidR="00FA75CD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42650179" w14:textId="5806D49F" w:rsidR="00FA75CD" w:rsidRPr="00437C23" w:rsidRDefault="002008D1" w:rsidP="0009086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Тема 5</w:t>
            </w:r>
          </w:p>
        </w:tc>
        <w:tc>
          <w:tcPr>
            <w:tcW w:w="7513" w:type="dxa"/>
          </w:tcPr>
          <w:p w14:paraId="37F65473" w14:textId="77777777" w:rsidR="00FA75CD" w:rsidRDefault="00FA75CD" w:rsidP="00090869">
            <w:r w:rsidRPr="00FE47A2">
              <w:t>Защита отчета по результатам выполнения лабораторных работ</w:t>
            </w:r>
            <w:r w:rsidR="0059774F">
              <w:t>,</w:t>
            </w:r>
          </w:p>
          <w:p w14:paraId="0012A349" w14:textId="77777777" w:rsidR="0059774F" w:rsidRPr="00FE47A2" w:rsidRDefault="0059774F" w:rsidP="00090869">
            <w:r w:rsidRPr="00FE47A2">
              <w:t>конспект</w:t>
            </w:r>
          </w:p>
        </w:tc>
      </w:tr>
      <w:tr w:rsidR="00FA75CD" w:rsidRPr="007F18F6" w14:paraId="005F3350" w14:textId="77777777" w:rsidTr="002008D1">
        <w:tc>
          <w:tcPr>
            <w:tcW w:w="675" w:type="dxa"/>
          </w:tcPr>
          <w:p w14:paraId="64362BD3" w14:textId="77777777" w:rsidR="00FA75CD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0D3C237C" w14:textId="6395C20A" w:rsidR="00FA75CD" w:rsidRPr="00437C23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Тема 6</w:t>
            </w:r>
          </w:p>
        </w:tc>
        <w:tc>
          <w:tcPr>
            <w:tcW w:w="7513" w:type="dxa"/>
          </w:tcPr>
          <w:p w14:paraId="5729F9C1" w14:textId="77777777" w:rsidR="00FA75CD" w:rsidRPr="00FE47A2" w:rsidRDefault="00FA75CD" w:rsidP="00090869">
            <w:r w:rsidRPr="00FE47A2">
              <w:t>Проработка теоретических материалом по теме и составление конспектов</w:t>
            </w:r>
            <w:r>
              <w:t>,</w:t>
            </w:r>
            <w:r w:rsidRPr="00FE47A2">
              <w:t xml:space="preserve"> устный опрос</w:t>
            </w:r>
            <w:r w:rsidR="0059774F" w:rsidRPr="00FE47A2">
              <w:t xml:space="preserve"> на коллоквиуме</w:t>
            </w:r>
          </w:p>
        </w:tc>
      </w:tr>
      <w:tr w:rsidR="00FA75CD" w:rsidRPr="007F18F6" w14:paraId="06B97B86" w14:textId="77777777" w:rsidTr="002008D1">
        <w:tc>
          <w:tcPr>
            <w:tcW w:w="675" w:type="dxa"/>
          </w:tcPr>
          <w:p w14:paraId="5F404181" w14:textId="77777777" w:rsidR="00FA75CD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3F1DC99B" w14:textId="54B60B6E" w:rsidR="00FA75CD" w:rsidRPr="00437C23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rPr>
                <w:color w:val="000000"/>
              </w:rPr>
              <w:t>Тема 7</w:t>
            </w:r>
          </w:p>
        </w:tc>
        <w:tc>
          <w:tcPr>
            <w:tcW w:w="7513" w:type="dxa"/>
          </w:tcPr>
          <w:p w14:paraId="555DB36F" w14:textId="330DC692" w:rsidR="00FA75CD" w:rsidRPr="00FE47A2" w:rsidRDefault="0059774F" w:rsidP="009259B8">
            <w:r w:rsidRPr="00FE47A2">
              <w:t>Защита отчета по результатам выполнения лабораторных работ</w:t>
            </w:r>
          </w:p>
        </w:tc>
      </w:tr>
      <w:tr w:rsidR="00FA75CD" w:rsidRPr="007F18F6" w14:paraId="21106798" w14:textId="77777777" w:rsidTr="002008D1">
        <w:tc>
          <w:tcPr>
            <w:tcW w:w="675" w:type="dxa"/>
          </w:tcPr>
          <w:p w14:paraId="14C48120" w14:textId="77777777" w:rsidR="00FA75CD" w:rsidRDefault="00FA75CD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519A5A01" w14:textId="4525909F" w:rsidR="00FA75CD" w:rsidRPr="00437C23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Тема 8</w:t>
            </w:r>
          </w:p>
        </w:tc>
        <w:tc>
          <w:tcPr>
            <w:tcW w:w="7513" w:type="dxa"/>
          </w:tcPr>
          <w:p w14:paraId="297BA6BD" w14:textId="77777777" w:rsidR="00FA75CD" w:rsidRDefault="00FA75CD" w:rsidP="00090869">
            <w:r w:rsidRPr="00FE47A2">
              <w:t>Защита отчета по результатам выполнения лабораторных работ</w:t>
            </w:r>
            <w:r w:rsidR="000B4DBE">
              <w:t>.</w:t>
            </w:r>
          </w:p>
          <w:p w14:paraId="4B3A926E" w14:textId="32878CEE" w:rsidR="0059774F" w:rsidRPr="00FE47A2" w:rsidRDefault="0059774F" w:rsidP="00090869">
            <w:r w:rsidRPr="00F518B2">
              <w:t>Тестовые задания</w:t>
            </w:r>
            <w:r w:rsidR="000B4DBE">
              <w:t>.</w:t>
            </w:r>
          </w:p>
        </w:tc>
      </w:tr>
      <w:tr w:rsidR="009259B8" w:rsidRPr="007F18F6" w14:paraId="7EB57E6F" w14:textId="77777777" w:rsidTr="002008D1">
        <w:tc>
          <w:tcPr>
            <w:tcW w:w="675" w:type="dxa"/>
          </w:tcPr>
          <w:p w14:paraId="0D62FFB3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29F82276" w14:textId="335A8785" w:rsidR="009259B8" w:rsidRPr="00B8211A" w:rsidRDefault="002008D1" w:rsidP="00090869">
            <w:r>
              <w:rPr>
                <w:i/>
              </w:rPr>
              <w:t>РАЗДЕЛ 2</w:t>
            </w:r>
            <w:r w:rsidR="009259B8" w:rsidRPr="00B8211A">
              <w:rPr>
                <w:i/>
              </w:rPr>
              <w:t xml:space="preserve"> </w:t>
            </w:r>
          </w:p>
        </w:tc>
        <w:tc>
          <w:tcPr>
            <w:tcW w:w="7513" w:type="dxa"/>
          </w:tcPr>
          <w:p w14:paraId="2F4ED7B1" w14:textId="77777777" w:rsidR="009259B8" w:rsidRPr="00FE47A2" w:rsidRDefault="009259B8" w:rsidP="00090869"/>
        </w:tc>
      </w:tr>
      <w:tr w:rsidR="009259B8" w:rsidRPr="007F18F6" w14:paraId="4071859F" w14:textId="77777777" w:rsidTr="002008D1">
        <w:tc>
          <w:tcPr>
            <w:tcW w:w="675" w:type="dxa"/>
          </w:tcPr>
          <w:p w14:paraId="13C06010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5632037A" w14:textId="31E70D34" w:rsidR="009259B8" w:rsidRPr="00B8211A" w:rsidRDefault="002008D1" w:rsidP="00090869">
            <w:r>
              <w:rPr>
                <w:color w:val="000000"/>
              </w:rPr>
              <w:t>Тема 1</w:t>
            </w:r>
            <w:r w:rsidR="009259B8" w:rsidRPr="00B8211A">
              <w:rPr>
                <w:color w:val="000000"/>
              </w:rPr>
              <w:t xml:space="preserve"> </w:t>
            </w:r>
          </w:p>
        </w:tc>
        <w:tc>
          <w:tcPr>
            <w:tcW w:w="7513" w:type="dxa"/>
          </w:tcPr>
          <w:p w14:paraId="57BC4BF7" w14:textId="77777777" w:rsidR="000B4DBE" w:rsidRDefault="000B4DBE" w:rsidP="000B4DBE">
            <w:r w:rsidRPr="00FE47A2">
              <w:t>Защита отчета по результатам выполнения лабораторных работ</w:t>
            </w:r>
            <w:r>
              <w:t>,</w:t>
            </w:r>
          </w:p>
          <w:p w14:paraId="6DBB2B1A" w14:textId="77777777" w:rsidR="009259B8" w:rsidRPr="00FE47A2" w:rsidRDefault="009259B8" w:rsidP="000B4DBE">
            <w:r w:rsidRPr="00FE47A2">
              <w:t>конспект</w:t>
            </w:r>
          </w:p>
        </w:tc>
      </w:tr>
      <w:tr w:rsidR="009259B8" w:rsidRPr="007F18F6" w14:paraId="5FE31077" w14:textId="77777777" w:rsidTr="002008D1">
        <w:tc>
          <w:tcPr>
            <w:tcW w:w="675" w:type="dxa"/>
          </w:tcPr>
          <w:p w14:paraId="5E20044B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0D51A1CB" w14:textId="2E17C57D" w:rsidR="009259B8" w:rsidRPr="00B8211A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18"/>
            </w:pPr>
            <w:r>
              <w:rPr>
                <w:color w:val="000000"/>
              </w:rPr>
              <w:t>Тема 2</w:t>
            </w:r>
          </w:p>
        </w:tc>
        <w:tc>
          <w:tcPr>
            <w:tcW w:w="7513" w:type="dxa"/>
          </w:tcPr>
          <w:p w14:paraId="0FB8957B" w14:textId="77777777" w:rsidR="000B4DBE" w:rsidRDefault="000B4DBE" w:rsidP="000B4DBE">
            <w:r w:rsidRPr="00FE47A2">
              <w:t>Защита отчета по результатам выполнения лабораторных работ</w:t>
            </w:r>
            <w:r>
              <w:t>.</w:t>
            </w:r>
          </w:p>
          <w:p w14:paraId="374B5405" w14:textId="77777777" w:rsidR="009259B8" w:rsidRPr="00FE47A2" w:rsidRDefault="000B4DBE" w:rsidP="00090869">
            <w:r>
              <w:t>У</w:t>
            </w:r>
            <w:r w:rsidR="009259B8" w:rsidRPr="00FE47A2">
              <w:t>стный опрос на коллоквиуме</w:t>
            </w:r>
            <w:r>
              <w:t>.</w:t>
            </w:r>
            <w:r w:rsidR="009259B8" w:rsidRPr="00FE47A2">
              <w:t xml:space="preserve"> </w:t>
            </w:r>
          </w:p>
        </w:tc>
      </w:tr>
      <w:tr w:rsidR="009259B8" w:rsidRPr="007F18F6" w14:paraId="7647CA00" w14:textId="77777777" w:rsidTr="002008D1">
        <w:tc>
          <w:tcPr>
            <w:tcW w:w="675" w:type="dxa"/>
          </w:tcPr>
          <w:p w14:paraId="24FB9E77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63FB1106" w14:textId="5CF6ED8C" w:rsidR="009259B8" w:rsidRPr="00B8211A" w:rsidRDefault="009259B8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18"/>
              <w:rPr>
                <w:spacing w:val="-2"/>
              </w:rPr>
            </w:pPr>
            <w:r w:rsidRPr="00B8211A">
              <w:rPr>
                <w:color w:val="000000"/>
              </w:rPr>
              <w:t>Тема 3</w:t>
            </w:r>
          </w:p>
        </w:tc>
        <w:tc>
          <w:tcPr>
            <w:tcW w:w="7513" w:type="dxa"/>
          </w:tcPr>
          <w:p w14:paraId="31C8EC32" w14:textId="77777777" w:rsidR="000B4DBE" w:rsidRDefault="000B4DBE" w:rsidP="000B4DBE">
            <w:r w:rsidRPr="00FE47A2">
              <w:t>Защита отчета по результатам выполнения лабораторных работ</w:t>
            </w:r>
            <w:r>
              <w:t>,</w:t>
            </w:r>
          </w:p>
          <w:p w14:paraId="041A0BEA" w14:textId="77777777" w:rsidR="009259B8" w:rsidRPr="00FE47A2" w:rsidRDefault="000B4DBE" w:rsidP="000B4DBE">
            <w:r w:rsidRPr="00FE47A2">
              <w:t>конспект</w:t>
            </w:r>
          </w:p>
        </w:tc>
      </w:tr>
      <w:tr w:rsidR="009259B8" w:rsidRPr="007F18F6" w14:paraId="09B00BDE" w14:textId="77777777" w:rsidTr="002008D1">
        <w:tc>
          <w:tcPr>
            <w:tcW w:w="675" w:type="dxa"/>
          </w:tcPr>
          <w:p w14:paraId="3B1D5278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6EF191CB" w14:textId="4B83C712" w:rsidR="009259B8" w:rsidRPr="00B8211A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-18"/>
              <w:rPr>
                <w:color w:val="000000"/>
              </w:rPr>
            </w:pPr>
            <w:r>
              <w:t>Тема 4</w:t>
            </w:r>
            <w:r w:rsidR="009259B8" w:rsidRPr="00B8211A">
              <w:t xml:space="preserve"> </w:t>
            </w:r>
          </w:p>
        </w:tc>
        <w:tc>
          <w:tcPr>
            <w:tcW w:w="7513" w:type="dxa"/>
          </w:tcPr>
          <w:p w14:paraId="44730E89" w14:textId="77777777" w:rsidR="000B4DBE" w:rsidRDefault="000B4DBE" w:rsidP="000B4DBE">
            <w:r w:rsidRPr="00FE47A2">
              <w:t>Защита отчета по результатам выполнения лабораторных работ</w:t>
            </w:r>
            <w:r>
              <w:t>,</w:t>
            </w:r>
          </w:p>
          <w:p w14:paraId="0D0165EE" w14:textId="77777777" w:rsidR="009259B8" w:rsidRPr="00FE47A2" w:rsidRDefault="000B4DBE" w:rsidP="000B4DBE">
            <w:r w:rsidRPr="00FE47A2">
              <w:t>конспект</w:t>
            </w:r>
          </w:p>
        </w:tc>
      </w:tr>
      <w:tr w:rsidR="009259B8" w:rsidRPr="007F18F6" w14:paraId="1F115208" w14:textId="77777777" w:rsidTr="002008D1">
        <w:tc>
          <w:tcPr>
            <w:tcW w:w="675" w:type="dxa"/>
          </w:tcPr>
          <w:p w14:paraId="41C40429" w14:textId="77777777" w:rsidR="009259B8" w:rsidRDefault="009259B8" w:rsidP="00E963CB">
            <w:pPr>
              <w:pStyle w:val="a5"/>
              <w:numPr>
                <w:ilvl w:val="0"/>
                <w:numId w:val="19"/>
              </w:numPr>
              <w:ind w:left="0" w:firstLine="0"/>
            </w:pPr>
          </w:p>
        </w:tc>
        <w:tc>
          <w:tcPr>
            <w:tcW w:w="1843" w:type="dxa"/>
          </w:tcPr>
          <w:p w14:paraId="17E081CC" w14:textId="3045F61A" w:rsidR="009259B8" w:rsidRPr="00B8211A" w:rsidRDefault="002008D1" w:rsidP="00090869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ind w:right="127"/>
            </w:pPr>
            <w:r>
              <w:t>Тема 5</w:t>
            </w:r>
          </w:p>
        </w:tc>
        <w:tc>
          <w:tcPr>
            <w:tcW w:w="7513" w:type="dxa"/>
          </w:tcPr>
          <w:p w14:paraId="25509282" w14:textId="3E05745D" w:rsidR="009259B8" w:rsidRPr="00FE47A2" w:rsidRDefault="002008D1" w:rsidP="00090869">
            <w:r>
              <w:t>Тестовые задания</w:t>
            </w:r>
          </w:p>
        </w:tc>
      </w:tr>
    </w:tbl>
    <w:p w14:paraId="7684B759" w14:textId="77777777" w:rsidR="00D74AD5" w:rsidRDefault="00D74AD5" w:rsidP="007F761A">
      <w:pPr>
        <w:pStyle w:val="Default"/>
        <w:jc w:val="both"/>
        <w:rPr>
          <w:b/>
          <w:bCs/>
        </w:rPr>
      </w:pPr>
    </w:p>
    <w:p w14:paraId="5C7AC53F" w14:textId="060ECF7F" w:rsidR="00CC7624" w:rsidRPr="003A6DEC" w:rsidRDefault="00CC7624" w:rsidP="00606C4E">
      <w:pPr>
        <w:spacing w:after="120"/>
        <w:jc w:val="both"/>
        <w:rPr>
          <w:b/>
          <w:bCs/>
        </w:rPr>
      </w:pPr>
      <w:r w:rsidRPr="003A6DEC">
        <w:rPr>
          <w:b/>
          <w:bCs/>
        </w:rPr>
        <w:t>7. ПЕРЕЧЕНЬ УЧЕБНОЙ ЛИТЕРАТУРЫ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106"/>
        <w:gridCol w:w="1701"/>
        <w:gridCol w:w="1559"/>
        <w:gridCol w:w="709"/>
        <w:gridCol w:w="992"/>
        <w:gridCol w:w="1201"/>
      </w:tblGrid>
      <w:tr w:rsidR="00CC7624" w:rsidRPr="000E5403" w14:paraId="6EAEF6D8" w14:textId="77777777" w:rsidTr="002008D1">
        <w:trPr>
          <w:cantSplit/>
          <w:trHeight w:val="354"/>
          <w:jc w:val="center"/>
        </w:trPr>
        <w:tc>
          <w:tcPr>
            <w:tcW w:w="648" w:type="dxa"/>
            <w:vMerge w:val="restart"/>
            <w:vAlign w:val="center"/>
          </w:tcPr>
          <w:p w14:paraId="7C13403D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№ п/п</w:t>
            </w:r>
          </w:p>
        </w:tc>
        <w:tc>
          <w:tcPr>
            <w:tcW w:w="3106" w:type="dxa"/>
            <w:vMerge w:val="restart"/>
            <w:vAlign w:val="center"/>
          </w:tcPr>
          <w:p w14:paraId="09946411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1CCF960D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2BC3B33" w14:textId="77777777" w:rsidR="00CC7624" w:rsidRPr="000E5403" w:rsidRDefault="00CC7624" w:rsidP="00AA4B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6A38027E" w14:textId="77777777" w:rsidR="00CC7624" w:rsidRPr="000E5403" w:rsidRDefault="00CC7624" w:rsidP="00AA4BB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Год издания</w:t>
            </w:r>
          </w:p>
        </w:tc>
        <w:tc>
          <w:tcPr>
            <w:tcW w:w="2193" w:type="dxa"/>
            <w:gridSpan w:val="2"/>
            <w:vAlign w:val="center"/>
          </w:tcPr>
          <w:p w14:paraId="01C49C5B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Наличие</w:t>
            </w:r>
          </w:p>
        </w:tc>
      </w:tr>
      <w:tr w:rsidR="00CC7624" w:rsidRPr="000E5403" w14:paraId="223AFC22" w14:textId="77777777" w:rsidTr="002008D1">
        <w:trPr>
          <w:cantSplit/>
          <w:trHeight w:val="633"/>
          <w:jc w:val="center"/>
        </w:trPr>
        <w:tc>
          <w:tcPr>
            <w:tcW w:w="648" w:type="dxa"/>
            <w:vMerge/>
          </w:tcPr>
          <w:p w14:paraId="4940A79E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506B3F93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72C8D0" w14:textId="77777777" w:rsidR="00CC7624" w:rsidRPr="000E5403" w:rsidRDefault="00CC7624" w:rsidP="00AA4B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78EA84E" w14:textId="77777777" w:rsidR="00CC7624" w:rsidRPr="000E5403" w:rsidRDefault="00CC7624" w:rsidP="00AA4BB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6DBA2E3" w14:textId="77777777" w:rsidR="00CC7624" w:rsidRPr="000E5403" w:rsidRDefault="00CC7624" w:rsidP="00AA4BB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3049D55" w14:textId="77777777" w:rsidR="00CC7624" w:rsidRPr="000E5403" w:rsidRDefault="00AA4BB2" w:rsidP="00AA4BB2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01" w:type="dxa"/>
          </w:tcPr>
          <w:p w14:paraId="45C7EF7A" w14:textId="06FEFFC4" w:rsidR="0003177A" w:rsidRPr="000E5403" w:rsidRDefault="00CC7624" w:rsidP="002008D1">
            <w:pPr>
              <w:jc w:val="center"/>
              <w:rPr>
                <w:sz w:val="20"/>
                <w:szCs w:val="20"/>
              </w:rPr>
            </w:pPr>
            <w:r w:rsidRPr="000E5403">
              <w:rPr>
                <w:sz w:val="20"/>
                <w:szCs w:val="20"/>
              </w:rPr>
              <w:t>ЭБС</w:t>
            </w:r>
            <w:r w:rsidR="00606C4E">
              <w:rPr>
                <w:sz w:val="20"/>
                <w:szCs w:val="20"/>
              </w:rPr>
              <w:t xml:space="preserve"> (</w:t>
            </w:r>
            <w:r w:rsidRPr="000E5403">
              <w:rPr>
                <w:sz w:val="20"/>
                <w:szCs w:val="20"/>
              </w:rPr>
              <w:t>адрес в сети Интернет</w:t>
            </w:r>
            <w:r w:rsidR="00606C4E">
              <w:rPr>
                <w:sz w:val="20"/>
                <w:szCs w:val="20"/>
              </w:rPr>
              <w:t>)</w:t>
            </w:r>
          </w:p>
        </w:tc>
      </w:tr>
      <w:tr w:rsidR="00CC7624" w:rsidRPr="009A041A" w14:paraId="4712B614" w14:textId="77777777" w:rsidTr="002008D1">
        <w:trPr>
          <w:jc w:val="center"/>
        </w:trPr>
        <w:tc>
          <w:tcPr>
            <w:tcW w:w="648" w:type="dxa"/>
          </w:tcPr>
          <w:p w14:paraId="4BE7628B" w14:textId="77777777" w:rsidR="00CC7624" w:rsidRPr="009A041A" w:rsidRDefault="00CC7624" w:rsidP="002C11EB">
            <w:pPr>
              <w:jc w:val="center"/>
            </w:pPr>
            <w:r w:rsidRPr="009A041A">
              <w:t>1.</w:t>
            </w:r>
          </w:p>
        </w:tc>
        <w:tc>
          <w:tcPr>
            <w:tcW w:w="3106" w:type="dxa"/>
          </w:tcPr>
          <w:p w14:paraId="06BC3F33" w14:textId="77777777" w:rsidR="0003177A" w:rsidRPr="009A041A" w:rsidRDefault="00CC7624" w:rsidP="002C11EB">
            <w:pPr>
              <w:pStyle w:val="Default"/>
            </w:pPr>
            <w:r w:rsidRPr="009A041A">
              <w:t>Биомеханика двигательной деятельности: [учебник по напр. подготовки "Физиче</w:t>
            </w:r>
            <w:r w:rsidRPr="009A041A">
              <w:lastRenderedPageBreak/>
              <w:t>ская культура</w:t>
            </w:r>
            <w:proofErr w:type="gramStart"/>
            <w:r w:rsidRPr="009A041A">
              <w:t>"  квалификация</w:t>
            </w:r>
            <w:proofErr w:type="gramEnd"/>
            <w:r w:rsidRPr="009A041A">
              <w:t xml:space="preserve">  "Бакалавр"] </w:t>
            </w:r>
          </w:p>
        </w:tc>
        <w:tc>
          <w:tcPr>
            <w:tcW w:w="1701" w:type="dxa"/>
          </w:tcPr>
          <w:p w14:paraId="7ED12CB0" w14:textId="77777777" w:rsidR="00CC7624" w:rsidRPr="009A041A" w:rsidRDefault="00CC7624" w:rsidP="002C11EB">
            <w:r w:rsidRPr="009A041A">
              <w:lastRenderedPageBreak/>
              <w:t xml:space="preserve">Попов, Г.И. Самсонова, </w:t>
            </w:r>
            <w:r>
              <w:t>А.</w:t>
            </w:r>
            <w:r w:rsidRPr="009A041A">
              <w:t>В.</w:t>
            </w:r>
          </w:p>
        </w:tc>
        <w:tc>
          <w:tcPr>
            <w:tcW w:w="1559" w:type="dxa"/>
          </w:tcPr>
          <w:p w14:paraId="39AC5FBD" w14:textId="77777777" w:rsidR="00CC7624" w:rsidRPr="009A041A" w:rsidRDefault="00CC7624" w:rsidP="002C11EB">
            <w:pPr>
              <w:ind w:left="-57"/>
            </w:pPr>
            <w:proofErr w:type="gramStart"/>
            <w:r w:rsidRPr="009A041A">
              <w:t>Москва :</w:t>
            </w:r>
            <w:proofErr w:type="gramEnd"/>
            <w:r w:rsidRPr="009A041A">
              <w:t xml:space="preserve"> Академия, </w:t>
            </w:r>
          </w:p>
        </w:tc>
        <w:tc>
          <w:tcPr>
            <w:tcW w:w="709" w:type="dxa"/>
          </w:tcPr>
          <w:p w14:paraId="24E19C9F" w14:textId="77777777" w:rsidR="00CC7624" w:rsidRPr="009A041A" w:rsidRDefault="00CC7624" w:rsidP="00AA4BB2">
            <w:r w:rsidRPr="009A041A">
              <w:t>2013</w:t>
            </w:r>
          </w:p>
        </w:tc>
        <w:tc>
          <w:tcPr>
            <w:tcW w:w="992" w:type="dxa"/>
          </w:tcPr>
          <w:p w14:paraId="7E4233C2" w14:textId="77777777" w:rsidR="00CC7624" w:rsidRPr="009A041A" w:rsidRDefault="00AA4BB2" w:rsidP="002C11EB">
            <w:pPr>
              <w:jc w:val="center"/>
            </w:pPr>
            <w:r>
              <w:t>+</w:t>
            </w:r>
          </w:p>
        </w:tc>
        <w:tc>
          <w:tcPr>
            <w:tcW w:w="1201" w:type="dxa"/>
          </w:tcPr>
          <w:p w14:paraId="4CC89BED" w14:textId="77777777" w:rsidR="00CC7624" w:rsidRPr="009A041A" w:rsidRDefault="00CC7624" w:rsidP="002C11EB"/>
        </w:tc>
      </w:tr>
      <w:tr w:rsidR="00AA4BB2" w:rsidRPr="00617CEE" w14:paraId="2E698AB3" w14:textId="77777777" w:rsidTr="002008D1">
        <w:trPr>
          <w:trHeight w:val="1170"/>
          <w:jc w:val="center"/>
        </w:trPr>
        <w:tc>
          <w:tcPr>
            <w:tcW w:w="648" w:type="dxa"/>
          </w:tcPr>
          <w:p w14:paraId="33DFF515" w14:textId="77777777" w:rsidR="00AA4BB2" w:rsidRPr="00617CEE" w:rsidRDefault="00AA4BB2" w:rsidP="002C11EB">
            <w:pPr>
              <w:jc w:val="center"/>
            </w:pPr>
            <w:r w:rsidRPr="00617CEE">
              <w:t>2</w:t>
            </w:r>
            <w:r w:rsidR="00606C4E">
              <w:t>.</w:t>
            </w:r>
          </w:p>
        </w:tc>
        <w:tc>
          <w:tcPr>
            <w:tcW w:w="3106" w:type="dxa"/>
          </w:tcPr>
          <w:p w14:paraId="31C9FBF9" w14:textId="77777777" w:rsidR="0003177A" w:rsidRPr="00617CEE" w:rsidRDefault="00AA4BB2" w:rsidP="002C11EB">
            <w:pPr>
              <w:widowControl w:val="0"/>
              <w:autoSpaceDE w:val="0"/>
              <w:autoSpaceDN w:val="0"/>
              <w:adjustRightInd w:val="0"/>
            </w:pPr>
            <w:r w:rsidRPr="00617CEE">
              <w:t>Биомеханика: учебник для сред</w:t>
            </w:r>
            <w:proofErr w:type="gramStart"/>
            <w:r w:rsidRPr="00617CEE">
              <w:t>.</w:t>
            </w:r>
            <w:proofErr w:type="gramEnd"/>
            <w:r w:rsidRPr="00617CEE">
              <w:t xml:space="preserve"> и </w:t>
            </w:r>
            <w:proofErr w:type="spellStart"/>
            <w:r w:rsidRPr="00617CEE">
              <w:t>высш</w:t>
            </w:r>
            <w:proofErr w:type="spellEnd"/>
            <w:r w:rsidRPr="00617CEE">
              <w:t xml:space="preserve">. учеб. заведений по физкультуре </w:t>
            </w:r>
          </w:p>
        </w:tc>
        <w:tc>
          <w:tcPr>
            <w:tcW w:w="1701" w:type="dxa"/>
          </w:tcPr>
          <w:p w14:paraId="2CD45507" w14:textId="77777777" w:rsidR="00AA4BB2" w:rsidRPr="00617CEE" w:rsidRDefault="00AA4BB2" w:rsidP="002C11EB">
            <w:pPr>
              <w:ind w:left="-108" w:right="-108"/>
              <w:jc w:val="center"/>
              <w:rPr>
                <w:b/>
              </w:rPr>
            </w:pPr>
            <w:r w:rsidRPr="00617CEE">
              <w:t xml:space="preserve">Дубровский, </w:t>
            </w:r>
            <w:proofErr w:type="gramStart"/>
            <w:r w:rsidRPr="00617CEE">
              <w:t>В.И</w:t>
            </w:r>
            <w:proofErr w:type="gramEnd"/>
            <w:r w:rsidRPr="00617CEE">
              <w:t xml:space="preserve"> Фёдоров, В.Н..</w:t>
            </w:r>
          </w:p>
        </w:tc>
        <w:tc>
          <w:tcPr>
            <w:tcW w:w="1559" w:type="dxa"/>
          </w:tcPr>
          <w:p w14:paraId="68CEB1A7" w14:textId="77777777" w:rsidR="00AA4BB2" w:rsidRPr="00617CEE" w:rsidRDefault="00AA4BB2" w:rsidP="002C11EB">
            <w:pPr>
              <w:ind w:left="-57"/>
            </w:pPr>
            <w:proofErr w:type="gramStart"/>
            <w:r w:rsidRPr="00617CEE">
              <w:t>М. :</w:t>
            </w:r>
            <w:proofErr w:type="gramEnd"/>
            <w:r w:rsidRPr="00617CEE">
              <w:t xml:space="preserve"> </w:t>
            </w:r>
            <w:proofErr w:type="spellStart"/>
            <w:r w:rsidRPr="00617CEE">
              <w:t>Владос</w:t>
            </w:r>
            <w:proofErr w:type="spellEnd"/>
            <w:r w:rsidRPr="00617CEE">
              <w:t xml:space="preserve">, </w:t>
            </w:r>
          </w:p>
        </w:tc>
        <w:tc>
          <w:tcPr>
            <w:tcW w:w="709" w:type="dxa"/>
          </w:tcPr>
          <w:p w14:paraId="5C8231C7" w14:textId="77777777" w:rsidR="00AA4BB2" w:rsidRPr="00617CEE" w:rsidRDefault="00AA4BB2" w:rsidP="00AA4BB2">
            <w:r w:rsidRPr="00617CEE">
              <w:t>2003</w:t>
            </w:r>
          </w:p>
        </w:tc>
        <w:tc>
          <w:tcPr>
            <w:tcW w:w="992" w:type="dxa"/>
          </w:tcPr>
          <w:p w14:paraId="09BC7E88" w14:textId="77777777" w:rsidR="00AA4BB2" w:rsidRDefault="00AA4BB2" w:rsidP="00AA4BB2">
            <w:pPr>
              <w:jc w:val="center"/>
            </w:pPr>
            <w:r w:rsidRPr="00366646">
              <w:t>+</w:t>
            </w:r>
          </w:p>
        </w:tc>
        <w:tc>
          <w:tcPr>
            <w:tcW w:w="1201" w:type="dxa"/>
          </w:tcPr>
          <w:p w14:paraId="1F4ED5B7" w14:textId="77777777" w:rsidR="00AA4BB2" w:rsidRPr="00617CEE" w:rsidRDefault="00AA4BB2" w:rsidP="002C11EB"/>
        </w:tc>
      </w:tr>
      <w:tr w:rsidR="00AA4BB2" w:rsidRPr="00C941BE" w14:paraId="6F5F03FF" w14:textId="77777777" w:rsidTr="002008D1">
        <w:trPr>
          <w:jc w:val="center"/>
        </w:trPr>
        <w:tc>
          <w:tcPr>
            <w:tcW w:w="648" w:type="dxa"/>
          </w:tcPr>
          <w:p w14:paraId="21FAB7DE" w14:textId="77777777" w:rsidR="00AA4BB2" w:rsidRPr="00C941BE" w:rsidRDefault="00AA4BB2" w:rsidP="002C11EB">
            <w:pPr>
              <w:jc w:val="center"/>
            </w:pPr>
            <w:r w:rsidRPr="00C941BE">
              <w:t>3</w:t>
            </w:r>
            <w:r w:rsidR="00606C4E">
              <w:t>.</w:t>
            </w:r>
          </w:p>
        </w:tc>
        <w:tc>
          <w:tcPr>
            <w:tcW w:w="3106" w:type="dxa"/>
          </w:tcPr>
          <w:p w14:paraId="2A6C7406" w14:textId="77777777" w:rsidR="00AA4BB2" w:rsidRPr="00C941BE" w:rsidRDefault="00AA4BB2" w:rsidP="002C11EB">
            <w:r w:rsidRPr="00C941BE">
              <w:t xml:space="preserve">Основы научно-методической деятельности </w:t>
            </w:r>
            <w:r>
              <w:t>в физической культуре и спорте</w:t>
            </w:r>
            <w:r w:rsidRPr="00C941BE">
              <w:t>: учеб. [по напр. "Педагогическое образование" профиль "Физическая культура"]</w:t>
            </w:r>
          </w:p>
        </w:tc>
        <w:tc>
          <w:tcPr>
            <w:tcW w:w="1701" w:type="dxa"/>
          </w:tcPr>
          <w:p w14:paraId="1DABE2BF" w14:textId="77777777" w:rsidR="00AA4BB2" w:rsidRPr="00C941BE" w:rsidRDefault="00AA4BB2" w:rsidP="002C11EB">
            <w:pPr>
              <w:rPr>
                <w:bCs/>
              </w:rPr>
            </w:pPr>
            <w:r w:rsidRPr="00C941BE">
              <w:rPr>
                <w:bCs/>
              </w:rPr>
              <w:t>Железняк, Ю.Д.,</w:t>
            </w:r>
          </w:p>
          <w:p w14:paraId="662687AF" w14:textId="77777777" w:rsidR="00AA4BB2" w:rsidRPr="00C941BE" w:rsidRDefault="00AA4BB2" w:rsidP="002C11EB">
            <w:r w:rsidRPr="00C941BE">
              <w:t>Петров, П.К.</w:t>
            </w:r>
          </w:p>
        </w:tc>
        <w:tc>
          <w:tcPr>
            <w:tcW w:w="1559" w:type="dxa"/>
          </w:tcPr>
          <w:p w14:paraId="6F303DA8" w14:textId="77777777" w:rsidR="00AA4BB2" w:rsidRPr="00C941BE" w:rsidRDefault="00AA4BB2" w:rsidP="002C11EB">
            <w:pPr>
              <w:ind w:left="-57"/>
            </w:pPr>
            <w:r w:rsidRPr="00C941BE">
              <w:t xml:space="preserve">6-е изд., </w:t>
            </w:r>
            <w:proofErr w:type="spellStart"/>
            <w:r w:rsidRPr="00C941BE">
              <w:t>перераб</w:t>
            </w:r>
            <w:proofErr w:type="spellEnd"/>
            <w:proofErr w:type="gramStart"/>
            <w:r w:rsidRPr="00C941BE">
              <w:t>. .</w:t>
            </w:r>
            <w:proofErr w:type="gramEnd"/>
            <w:r w:rsidRPr="00C941BE">
              <w:t xml:space="preserve"> - </w:t>
            </w:r>
            <w:proofErr w:type="gramStart"/>
            <w:r w:rsidRPr="00C941BE">
              <w:t>М. :</w:t>
            </w:r>
            <w:proofErr w:type="gramEnd"/>
            <w:r w:rsidRPr="00C941BE">
              <w:t xml:space="preserve"> </w:t>
            </w:r>
            <w:proofErr w:type="spellStart"/>
            <w:r w:rsidRPr="00C941BE">
              <w:t>Асаdemia</w:t>
            </w:r>
            <w:proofErr w:type="spellEnd"/>
          </w:p>
        </w:tc>
        <w:tc>
          <w:tcPr>
            <w:tcW w:w="709" w:type="dxa"/>
          </w:tcPr>
          <w:p w14:paraId="28BA4441" w14:textId="77777777" w:rsidR="00AA4BB2" w:rsidRPr="00C941BE" w:rsidRDefault="00AA4BB2" w:rsidP="00AA4BB2">
            <w:r w:rsidRPr="00C941BE">
              <w:t>2013</w:t>
            </w:r>
          </w:p>
        </w:tc>
        <w:tc>
          <w:tcPr>
            <w:tcW w:w="992" w:type="dxa"/>
          </w:tcPr>
          <w:p w14:paraId="0CD92C96" w14:textId="77777777" w:rsidR="00AA4BB2" w:rsidRDefault="00AA4BB2" w:rsidP="00AA4BB2">
            <w:pPr>
              <w:jc w:val="center"/>
            </w:pPr>
            <w:r w:rsidRPr="00366646">
              <w:t>+</w:t>
            </w:r>
          </w:p>
        </w:tc>
        <w:tc>
          <w:tcPr>
            <w:tcW w:w="1201" w:type="dxa"/>
          </w:tcPr>
          <w:p w14:paraId="02902819" w14:textId="77777777" w:rsidR="00AA4BB2" w:rsidRPr="00C941BE" w:rsidRDefault="00AA4BB2" w:rsidP="002C11EB"/>
        </w:tc>
      </w:tr>
      <w:tr w:rsidR="00AA4BB2" w:rsidRPr="00C941BE" w14:paraId="5DF9AE9B" w14:textId="77777777" w:rsidTr="002008D1">
        <w:trPr>
          <w:jc w:val="center"/>
        </w:trPr>
        <w:tc>
          <w:tcPr>
            <w:tcW w:w="648" w:type="dxa"/>
          </w:tcPr>
          <w:p w14:paraId="2B294154" w14:textId="77777777" w:rsidR="00AA4BB2" w:rsidRPr="00C941BE" w:rsidRDefault="00AA4BB2" w:rsidP="002C11EB">
            <w:pPr>
              <w:jc w:val="center"/>
            </w:pPr>
            <w:r>
              <w:t>4</w:t>
            </w:r>
            <w:r w:rsidR="00606C4E">
              <w:t>.</w:t>
            </w:r>
          </w:p>
        </w:tc>
        <w:tc>
          <w:tcPr>
            <w:tcW w:w="3106" w:type="dxa"/>
          </w:tcPr>
          <w:p w14:paraId="68BC0F73" w14:textId="77777777" w:rsidR="00AA4BB2" w:rsidRPr="00FE47A2" w:rsidRDefault="00AA4BB2" w:rsidP="002C11EB">
            <w:pPr>
              <w:widowControl w:val="0"/>
              <w:autoSpaceDE w:val="0"/>
              <w:autoSpaceDN w:val="0"/>
              <w:adjustRightInd w:val="0"/>
              <w:ind w:left="40"/>
            </w:pPr>
            <w:r w:rsidRPr="00FE47A2">
              <w:t>Спортивная метрология</w:t>
            </w:r>
          </w:p>
          <w:p w14:paraId="11A9AA1D" w14:textId="77777777" w:rsidR="00AA4BB2" w:rsidRPr="00FE47A2" w:rsidRDefault="00AA4BB2" w:rsidP="002C11EB"/>
        </w:tc>
        <w:tc>
          <w:tcPr>
            <w:tcW w:w="1701" w:type="dxa"/>
          </w:tcPr>
          <w:p w14:paraId="34EFCD43" w14:textId="77777777" w:rsidR="00AA4BB2" w:rsidRPr="00FE47A2" w:rsidRDefault="00AA4BB2" w:rsidP="002C11EB">
            <w:proofErr w:type="spellStart"/>
            <w:r w:rsidRPr="00FE47A2">
              <w:t>Начинская</w:t>
            </w:r>
            <w:proofErr w:type="spellEnd"/>
            <w:r w:rsidRPr="00FE47A2">
              <w:t xml:space="preserve"> С.В.</w:t>
            </w:r>
          </w:p>
        </w:tc>
        <w:tc>
          <w:tcPr>
            <w:tcW w:w="1559" w:type="dxa"/>
          </w:tcPr>
          <w:p w14:paraId="6EA25C0D" w14:textId="77777777" w:rsidR="00AA4BB2" w:rsidRPr="00FE47A2" w:rsidRDefault="00AA4BB2" w:rsidP="002C11EB">
            <w:pPr>
              <w:ind w:left="-57"/>
            </w:pPr>
            <w:r w:rsidRPr="00FE47A2">
              <w:t>М.: Изд. центр «Академия»</w:t>
            </w:r>
          </w:p>
        </w:tc>
        <w:tc>
          <w:tcPr>
            <w:tcW w:w="709" w:type="dxa"/>
          </w:tcPr>
          <w:p w14:paraId="65B26152" w14:textId="77777777" w:rsidR="00AA4BB2" w:rsidRPr="00FE47A2" w:rsidRDefault="00AA4BB2" w:rsidP="002C11EB">
            <w:r w:rsidRPr="00FE47A2">
              <w:t>2012</w:t>
            </w:r>
          </w:p>
        </w:tc>
        <w:tc>
          <w:tcPr>
            <w:tcW w:w="992" w:type="dxa"/>
          </w:tcPr>
          <w:p w14:paraId="074C77B6" w14:textId="77777777" w:rsidR="00AA4BB2" w:rsidRDefault="00AA4BB2" w:rsidP="00AA4BB2">
            <w:pPr>
              <w:jc w:val="center"/>
            </w:pPr>
            <w:r w:rsidRPr="00366646">
              <w:t>+</w:t>
            </w:r>
          </w:p>
        </w:tc>
        <w:tc>
          <w:tcPr>
            <w:tcW w:w="1201" w:type="dxa"/>
          </w:tcPr>
          <w:p w14:paraId="1B992A55" w14:textId="77777777" w:rsidR="00AA4BB2" w:rsidRPr="00C941BE" w:rsidRDefault="00AA4BB2" w:rsidP="002C11EB"/>
        </w:tc>
      </w:tr>
      <w:tr w:rsidR="00AA4BB2" w:rsidRPr="00C941BE" w14:paraId="7B11B5A1" w14:textId="77777777" w:rsidTr="002008D1">
        <w:trPr>
          <w:trHeight w:val="517"/>
          <w:jc w:val="center"/>
        </w:trPr>
        <w:tc>
          <w:tcPr>
            <w:tcW w:w="648" w:type="dxa"/>
          </w:tcPr>
          <w:p w14:paraId="4EAC6532" w14:textId="77777777" w:rsidR="00AA4BB2" w:rsidRPr="00C941BE" w:rsidRDefault="00AA4BB2" w:rsidP="002C11EB">
            <w:pPr>
              <w:jc w:val="center"/>
            </w:pPr>
            <w:r>
              <w:t>5</w:t>
            </w:r>
            <w:r w:rsidR="00606C4E">
              <w:t>.</w:t>
            </w:r>
          </w:p>
        </w:tc>
        <w:tc>
          <w:tcPr>
            <w:tcW w:w="3106" w:type="dxa"/>
          </w:tcPr>
          <w:p w14:paraId="46B316CA" w14:textId="77777777" w:rsidR="00AA4BB2" w:rsidRPr="00FE47A2" w:rsidRDefault="00AA4BB2" w:rsidP="00606C4E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>
              <w:t>Спортивная метрология</w:t>
            </w:r>
          </w:p>
        </w:tc>
        <w:tc>
          <w:tcPr>
            <w:tcW w:w="1701" w:type="dxa"/>
          </w:tcPr>
          <w:p w14:paraId="5F7E253D" w14:textId="77777777" w:rsidR="00AA4BB2" w:rsidRPr="00FE47A2" w:rsidRDefault="00AA4BB2" w:rsidP="002C11EB">
            <w:proofErr w:type="spellStart"/>
            <w:r w:rsidRPr="00FE47A2">
              <w:t>Коренберг</w:t>
            </w:r>
            <w:proofErr w:type="spellEnd"/>
            <w:r w:rsidRPr="00FE47A2">
              <w:t xml:space="preserve"> В.Б.</w:t>
            </w:r>
          </w:p>
        </w:tc>
        <w:tc>
          <w:tcPr>
            <w:tcW w:w="1559" w:type="dxa"/>
          </w:tcPr>
          <w:p w14:paraId="0567778B" w14:textId="77777777" w:rsidR="00AA4BB2" w:rsidRPr="00FE47A2" w:rsidRDefault="00AA4BB2" w:rsidP="00606C4E">
            <w:pPr>
              <w:ind w:left="-57"/>
            </w:pPr>
            <w:r w:rsidRPr="00FE47A2">
              <w:t xml:space="preserve">-М: Физическая культура </w:t>
            </w:r>
          </w:p>
        </w:tc>
        <w:tc>
          <w:tcPr>
            <w:tcW w:w="709" w:type="dxa"/>
          </w:tcPr>
          <w:p w14:paraId="6D61D5ED" w14:textId="77777777" w:rsidR="00AA4BB2" w:rsidRPr="00FE47A2" w:rsidRDefault="00AA4BB2" w:rsidP="002C11EB">
            <w:r w:rsidRPr="00FE47A2">
              <w:t>2008</w:t>
            </w:r>
          </w:p>
        </w:tc>
        <w:tc>
          <w:tcPr>
            <w:tcW w:w="992" w:type="dxa"/>
          </w:tcPr>
          <w:p w14:paraId="5D58DB68" w14:textId="77777777" w:rsidR="00AA4BB2" w:rsidRDefault="00AA4BB2" w:rsidP="00AA4BB2">
            <w:pPr>
              <w:jc w:val="center"/>
            </w:pPr>
            <w:r w:rsidRPr="00366646">
              <w:t>+</w:t>
            </w:r>
          </w:p>
        </w:tc>
        <w:tc>
          <w:tcPr>
            <w:tcW w:w="1201" w:type="dxa"/>
          </w:tcPr>
          <w:p w14:paraId="34E61DCB" w14:textId="77777777" w:rsidR="00AA4BB2" w:rsidRPr="00C941BE" w:rsidRDefault="00AA4BB2" w:rsidP="002C11EB"/>
        </w:tc>
      </w:tr>
      <w:tr w:rsidR="0055610D" w:rsidRPr="00C941BE" w14:paraId="4E29E16C" w14:textId="77777777" w:rsidTr="002008D1">
        <w:trPr>
          <w:trHeight w:val="517"/>
          <w:jc w:val="center"/>
        </w:trPr>
        <w:tc>
          <w:tcPr>
            <w:tcW w:w="648" w:type="dxa"/>
          </w:tcPr>
          <w:p w14:paraId="78A631D5" w14:textId="5C5CC6C5" w:rsidR="0055610D" w:rsidRDefault="0055610D" w:rsidP="0055610D">
            <w:pPr>
              <w:jc w:val="center"/>
            </w:pPr>
            <w:r>
              <w:t>6.</w:t>
            </w:r>
          </w:p>
        </w:tc>
        <w:tc>
          <w:tcPr>
            <w:tcW w:w="3106" w:type="dxa"/>
          </w:tcPr>
          <w:p w14:paraId="1AD2B9DC" w14:textId="65585B27" w:rsidR="0055610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606C4E">
              <w:rPr>
                <w:spacing w:val="-6"/>
              </w:rPr>
              <w:t>Биомеханика физических упражнений: учеб. пособие для студентов фак. физ. воспитания пед. ин-</w:t>
            </w:r>
            <w:proofErr w:type="spellStart"/>
            <w:r w:rsidRPr="00606C4E">
              <w:rPr>
                <w:spacing w:val="-6"/>
              </w:rPr>
              <w:t>тов</w:t>
            </w:r>
            <w:proofErr w:type="spellEnd"/>
            <w:r w:rsidRPr="00606C4E">
              <w:rPr>
                <w:spacing w:val="-6"/>
              </w:rPr>
              <w:t xml:space="preserve"> и для ин-</w:t>
            </w:r>
            <w:proofErr w:type="spellStart"/>
            <w:r w:rsidRPr="00606C4E">
              <w:rPr>
                <w:spacing w:val="-6"/>
              </w:rPr>
              <w:t>тов</w:t>
            </w:r>
            <w:proofErr w:type="spellEnd"/>
            <w:r w:rsidRPr="00606C4E">
              <w:rPr>
                <w:spacing w:val="-6"/>
              </w:rPr>
              <w:t xml:space="preserve"> физ. культуры по спец. "Физическое воспитание" </w:t>
            </w:r>
          </w:p>
        </w:tc>
        <w:tc>
          <w:tcPr>
            <w:tcW w:w="1701" w:type="dxa"/>
          </w:tcPr>
          <w:p w14:paraId="2130DB9B" w14:textId="09ADC249" w:rsidR="0055610D" w:rsidRPr="00FE47A2" w:rsidRDefault="0055610D" w:rsidP="0055610D">
            <w:r w:rsidRPr="00394915">
              <w:rPr>
                <w:bCs/>
              </w:rPr>
              <w:t>Уткин, В.Л.</w:t>
            </w:r>
          </w:p>
        </w:tc>
        <w:tc>
          <w:tcPr>
            <w:tcW w:w="1559" w:type="dxa"/>
          </w:tcPr>
          <w:p w14:paraId="6A658300" w14:textId="07DC932B" w:rsidR="0055610D" w:rsidRPr="00FE47A2" w:rsidRDefault="0055610D" w:rsidP="0055610D">
            <w:pPr>
              <w:ind w:left="-57"/>
            </w:pPr>
            <w:r>
              <w:t>Москва</w:t>
            </w:r>
            <w:r w:rsidRPr="00394915">
              <w:t>: Просвещение,</w:t>
            </w:r>
          </w:p>
        </w:tc>
        <w:tc>
          <w:tcPr>
            <w:tcW w:w="709" w:type="dxa"/>
          </w:tcPr>
          <w:p w14:paraId="535F91F5" w14:textId="13EA9997" w:rsidR="0055610D" w:rsidRPr="00FE47A2" w:rsidRDefault="0055610D" w:rsidP="0055610D">
            <w:r w:rsidRPr="00394915">
              <w:t xml:space="preserve">1989 </w:t>
            </w:r>
          </w:p>
        </w:tc>
        <w:tc>
          <w:tcPr>
            <w:tcW w:w="992" w:type="dxa"/>
          </w:tcPr>
          <w:p w14:paraId="146F409E" w14:textId="2A12E417" w:rsidR="0055610D" w:rsidRPr="00366646" w:rsidRDefault="0055610D" w:rsidP="0055610D">
            <w:pPr>
              <w:jc w:val="center"/>
            </w:pPr>
            <w:r w:rsidRPr="00B84FE2">
              <w:t>+</w:t>
            </w:r>
          </w:p>
        </w:tc>
        <w:tc>
          <w:tcPr>
            <w:tcW w:w="1201" w:type="dxa"/>
          </w:tcPr>
          <w:p w14:paraId="0B0EB45C" w14:textId="77777777" w:rsidR="0055610D" w:rsidRPr="00C941BE" w:rsidRDefault="0055610D" w:rsidP="0055610D"/>
        </w:tc>
      </w:tr>
      <w:tr w:rsidR="0055610D" w:rsidRPr="00C941BE" w14:paraId="5039AE5E" w14:textId="77777777" w:rsidTr="002008D1">
        <w:trPr>
          <w:trHeight w:val="517"/>
          <w:jc w:val="center"/>
        </w:trPr>
        <w:tc>
          <w:tcPr>
            <w:tcW w:w="648" w:type="dxa"/>
          </w:tcPr>
          <w:p w14:paraId="27446507" w14:textId="048B9353" w:rsidR="0055610D" w:rsidRDefault="0055610D" w:rsidP="0055610D">
            <w:pPr>
              <w:jc w:val="center"/>
            </w:pPr>
            <w:r>
              <w:t>7.</w:t>
            </w:r>
          </w:p>
        </w:tc>
        <w:tc>
          <w:tcPr>
            <w:tcW w:w="3106" w:type="dxa"/>
          </w:tcPr>
          <w:p w14:paraId="05E48F38" w14:textId="31C4FC9B" w:rsidR="0055610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proofErr w:type="gramStart"/>
            <w:r w:rsidRPr="006D66ED">
              <w:t>Биомеханика :</w:t>
            </w:r>
            <w:proofErr w:type="gramEnd"/>
            <w:r w:rsidRPr="006D66ED">
              <w:t xml:space="preserve"> [учебник для студентов высших учебных заведений по специальностям "Биомеханика", "Биомедицинские приборы и аппаратура", "Спортивная инженерия", "Механика"] </w:t>
            </w:r>
          </w:p>
        </w:tc>
        <w:tc>
          <w:tcPr>
            <w:tcW w:w="1701" w:type="dxa"/>
          </w:tcPr>
          <w:p w14:paraId="2C570A5F" w14:textId="6D1B8D43" w:rsidR="0055610D" w:rsidRPr="00FE47A2" w:rsidRDefault="0055610D" w:rsidP="0055610D">
            <w:proofErr w:type="spellStart"/>
            <w:r w:rsidRPr="00617CEE">
              <w:rPr>
                <w:bCs/>
              </w:rPr>
              <w:t>Чигарев</w:t>
            </w:r>
            <w:proofErr w:type="spellEnd"/>
            <w:r w:rsidRPr="00617CEE">
              <w:rPr>
                <w:bCs/>
              </w:rPr>
              <w:t xml:space="preserve">, </w:t>
            </w:r>
            <w:proofErr w:type="spellStart"/>
            <w:r w:rsidRPr="00617CEE">
              <w:rPr>
                <w:bCs/>
              </w:rPr>
              <w:t>А.В.</w:t>
            </w:r>
            <w:r w:rsidRPr="00617CEE">
              <w:t>Михасев</w:t>
            </w:r>
            <w:proofErr w:type="spellEnd"/>
            <w:r w:rsidRPr="00617CEE">
              <w:t>, Г.И. Борисов, А.В.</w:t>
            </w:r>
          </w:p>
        </w:tc>
        <w:tc>
          <w:tcPr>
            <w:tcW w:w="1559" w:type="dxa"/>
          </w:tcPr>
          <w:p w14:paraId="2235ACBD" w14:textId="55074411" w:rsidR="0055610D" w:rsidRPr="00FE47A2" w:rsidRDefault="0055610D" w:rsidP="0055610D">
            <w:pPr>
              <w:ind w:left="-57"/>
            </w:pPr>
            <w:r>
              <w:t>Минск</w:t>
            </w:r>
            <w:r w:rsidRPr="00617CEE">
              <w:t xml:space="preserve">: Изд-во </w:t>
            </w:r>
            <w:proofErr w:type="spellStart"/>
            <w:r w:rsidRPr="00617CEE">
              <w:t>Гревцова</w:t>
            </w:r>
            <w:proofErr w:type="spellEnd"/>
            <w:r w:rsidRPr="00617CEE">
              <w:t xml:space="preserve">, </w:t>
            </w:r>
          </w:p>
        </w:tc>
        <w:tc>
          <w:tcPr>
            <w:tcW w:w="709" w:type="dxa"/>
          </w:tcPr>
          <w:p w14:paraId="00309A6B" w14:textId="12CB1C6A" w:rsidR="0055610D" w:rsidRPr="00FE47A2" w:rsidRDefault="0055610D" w:rsidP="0055610D">
            <w:r w:rsidRPr="00617CEE">
              <w:t>2010</w:t>
            </w:r>
          </w:p>
        </w:tc>
        <w:tc>
          <w:tcPr>
            <w:tcW w:w="992" w:type="dxa"/>
          </w:tcPr>
          <w:p w14:paraId="63A0A07C" w14:textId="150DD8FD" w:rsidR="0055610D" w:rsidRPr="00366646" w:rsidRDefault="0055610D" w:rsidP="0055610D">
            <w:pPr>
              <w:jc w:val="center"/>
            </w:pPr>
            <w:r w:rsidRPr="00B84FE2">
              <w:t>+</w:t>
            </w:r>
          </w:p>
        </w:tc>
        <w:tc>
          <w:tcPr>
            <w:tcW w:w="1201" w:type="dxa"/>
          </w:tcPr>
          <w:p w14:paraId="243995EF" w14:textId="77777777" w:rsidR="0055610D" w:rsidRPr="00C941BE" w:rsidRDefault="0055610D" w:rsidP="0055610D"/>
        </w:tc>
      </w:tr>
      <w:tr w:rsidR="0055610D" w:rsidRPr="00C941BE" w14:paraId="1C7DE732" w14:textId="77777777" w:rsidTr="002008D1">
        <w:trPr>
          <w:trHeight w:val="517"/>
          <w:jc w:val="center"/>
        </w:trPr>
        <w:tc>
          <w:tcPr>
            <w:tcW w:w="648" w:type="dxa"/>
          </w:tcPr>
          <w:p w14:paraId="42B8B947" w14:textId="75B63544" w:rsidR="0055610D" w:rsidRDefault="0055610D" w:rsidP="0055610D">
            <w:pPr>
              <w:jc w:val="center"/>
            </w:pPr>
            <w:r>
              <w:t>8.</w:t>
            </w:r>
          </w:p>
        </w:tc>
        <w:tc>
          <w:tcPr>
            <w:tcW w:w="3106" w:type="dxa"/>
          </w:tcPr>
          <w:p w14:paraId="43A8B900" w14:textId="4F4A2A84" w:rsidR="0055610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6D66ED">
              <w:t>Общая теория спорта и</w:t>
            </w:r>
            <w:r>
              <w:t xml:space="preserve"> ее прикладные аспекты</w:t>
            </w:r>
            <w:r w:rsidRPr="006D66ED">
              <w:t xml:space="preserve">: учебник для студентов высших учебных заведений, обучающихся по </w:t>
            </w:r>
            <w:proofErr w:type="gramStart"/>
            <w:r w:rsidRPr="006D66ED">
              <w:t>направлению  "</w:t>
            </w:r>
            <w:proofErr w:type="gramEnd"/>
            <w:r w:rsidRPr="006D66ED">
              <w:t xml:space="preserve">Физическая культура" и по специальности "Физическая культура и спорт" </w:t>
            </w:r>
          </w:p>
        </w:tc>
        <w:tc>
          <w:tcPr>
            <w:tcW w:w="1701" w:type="dxa"/>
          </w:tcPr>
          <w:p w14:paraId="3ACE1788" w14:textId="6B4DE42A" w:rsidR="0055610D" w:rsidRPr="00FE47A2" w:rsidRDefault="0055610D" w:rsidP="0055610D">
            <w:r w:rsidRPr="005877C1">
              <w:rPr>
                <w:bCs/>
              </w:rPr>
              <w:t>Матвеев, Л.П.</w:t>
            </w:r>
          </w:p>
        </w:tc>
        <w:tc>
          <w:tcPr>
            <w:tcW w:w="1559" w:type="dxa"/>
          </w:tcPr>
          <w:p w14:paraId="0F6990C7" w14:textId="263713C6" w:rsidR="0055610D" w:rsidRPr="00FE47A2" w:rsidRDefault="0055610D" w:rsidP="0055610D">
            <w:pPr>
              <w:ind w:left="-57"/>
            </w:pPr>
            <w:r>
              <w:t>М.: Советский спорт</w:t>
            </w:r>
          </w:p>
        </w:tc>
        <w:tc>
          <w:tcPr>
            <w:tcW w:w="709" w:type="dxa"/>
          </w:tcPr>
          <w:p w14:paraId="5FE3E9FF" w14:textId="29FE57CA" w:rsidR="0055610D" w:rsidRPr="00FE47A2" w:rsidRDefault="0055610D" w:rsidP="0055610D">
            <w:r w:rsidRPr="005877C1">
              <w:t>2010</w:t>
            </w:r>
          </w:p>
        </w:tc>
        <w:tc>
          <w:tcPr>
            <w:tcW w:w="992" w:type="dxa"/>
          </w:tcPr>
          <w:p w14:paraId="4594D552" w14:textId="1D7AB774" w:rsidR="0055610D" w:rsidRPr="00366646" w:rsidRDefault="0055610D" w:rsidP="0055610D">
            <w:pPr>
              <w:jc w:val="center"/>
            </w:pPr>
            <w:r w:rsidRPr="00B84FE2">
              <w:t>+</w:t>
            </w:r>
          </w:p>
        </w:tc>
        <w:tc>
          <w:tcPr>
            <w:tcW w:w="1201" w:type="dxa"/>
          </w:tcPr>
          <w:p w14:paraId="79C88407" w14:textId="77777777" w:rsidR="0055610D" w:rsidRPr="00C941BE" w:rsidRDefault="0055610D" w:rsidP="0055610D"/>
        </w:tc>
      </w:tr>
      <w:tr w:rsidR="0055610D" w:rsidRPr="00C941BE" w14:paraId="2AD9E0B5" w14:textId="77777777" w:rsidTr="002008D1">
        <w:trPr>
          <w:trHeight w:val="517"/>
          <w:jc w:val="center"/>
        </w:trPr>
        <w:tc>
          <w:tcPr>
            <w:tcW w:w="648" w:type="dxa"/>
          </w:tcPr>
          <w:p w14:paraId="6A6B9372" w14:textId="5D0144A7" w:rsidR="0055610D" w:rsidRDefault="0055610D" w:rsidP="0055610D">
            <w:pPr>
              <w:jc w:val="center"/>
            </w:pPr>
            <w:r>
              <w:t>9.</w:t>
            </w:r>
          </w:p>
        </w:tc>
        <w:tc>
          <w:tcPr>
            <w:tcW w:w="3106" w:type="dxa"/>
          </w:tcPr>
          <w:p w14:paraId="3C0463E4" w14:textId="4267BFA4" w:rsidR="0055610D" w:rsidRPr="006D66E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FE47A2">
              <w:t>Теория измерений и статистический анализ результатов контроля в физической к</w:t>
            </w:r>
            <w:r>
              <w:t>ультуре и спорте</w:t>
            </w:r>
          </w:p>
        </w:tc>
        <w:tc>
          <w:tcPr>
            <w:tcW w:w="1701" w:type="dxa"/>
          </w:tcPr>
          <w:p w14:paraId="0F78F5C0" w14:textId="212FE09B" w:rsidR="0055610D" w:rsidRPr="005877C1" w:rsidRDefault="0055610D" w:rsidP="0055610D">
            <w:pPr>
              <w:rPr>
                <w:bCs/>
              </w:rPr>
            </w:pPr>
            <w:r w:rsidRPr="00FE47A2">
              <w:t>Червякова Е.Э., Прохоренко В.В.</w:t>
            </w:r>
          </w:p>
        </w:tc>
        <w:tc>
          <w:tcPr>
            <w:tcW w:w="1559" w:type="dxa"/>
          </w:tcPr>
          <w:p w14:paraId="2E788B03" w14:textId="44C84E9C" w:rsidR="0055610D" w:rsidRDefault="0055610D" w:rsidP="0055610D">
            <w:pPr>
              <w:ind w:left="-57"/>
            </w:pPr>
            <w:r w:rsidRPr="00FE47A2">
              <w:t>СПб.: ЛГУ имени А.С. Пушкина</w:t>
            </w:r>
          </w:p>
        </w:tc>
        <w:tc>
          <w:tcPr>
            <w:tcW w:w="709" w:type="dxa"/>
          </w:tcPr>
          <w:p w14:paraId="6179B7C5" w14:textId="537C8845" w:rsidR="0055610D" w:rsidRPr="005877C1" w:rsidRDefault="0055610D" w:rsidP="0055610D">
            <w:r w:rsidRPr="00FE47A2">
              <w:t>2006</w:t>
            </w:r>
          </w:p>
        </w:tc>
        <w:tc>
          <w:tcPr>
            <w:tcW w:w="992" w:type="dxa"/>
          </w:tcPr>
          <w:p w14:paraId="158BFDED" w14:textId="6B84917C" w:rsidR="0055610D" w:rsidRPr="00B84FE2" w:rsidRDefault="0055610D" w:rsidP="0055610D">
            <w:pPr>
              <w:jc w:val="center"/>
            </w:pPr>
            <w:r w:rsidRPr="00B84FE2">
              <w:t>+</w:t>
            </w:r>
          </w:p>
        </w:tc>
        <w:tc>
          <w:tcPr>
            <w:tcW w:w="1201" w:type="dxa"/>
          </w:tcPr>
          <w:p w14:paraId="36991C27" w14:textId="77777777" w:rsidR="0055610D" w:rsidRPr="00C941BE" w:rsidRDefault="0055610D" w:rsidP="0055610D"/>
        </w:tc>
      </w:tr>
      <w:tr w:rsidR="0055610D" w:rsidRPr="00C941BE" w14:paraId="0B073E34" w14:textId="77777777" w:rsidTr="002008D1">
        <w:trPr>
          <w:trHeight w:val="517"/>
          <w:jc w:val="center"/>
        </w:trPr>
        <w:tc>
          <w:tcPr>
            <w:tcW w:w="648" w:type="dxa"/>
          </w:tcPr>
          <w:p w14:paraId="02A792A8" w14:textId="7A7D395D" w:rsidR="0055610D" w:rsidRDefault="0055610D" w:rsidP="0055610D">
            <w:pPr>
              <w:jc w:val="center"/>
            </w:pPr>
            <w:r>
              <w:t>10.</w:t>
            </w:r>
          </w:p>
        </w:tc>
        <w:tc>
          <w:tcPr>
            <w:tcW w:w="3106" w:type="dxa"/>
          </w:tcPr>
          <w:p w14:paraId="71B1F30C" w14:textId="57CE3AC1" w:rsidR="0055610D" w:rsidRPr="006D66E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FE47A2">
              <w:t xml:space="preserve">Спортивная метрология </w:t>
            </w:r>
          </w:p>
        </w:tc>
        <w:tc>
          <w:tcPr>
            <w:tcW w:w="1701" w:type="dxa"/>
          </w:tcPr>
          <w:p w14:paraId="52C60028" w14:textId="1DB0EFEF" w:rsidR="0055610D" w:rsidRPr="005877C1" w:rsidRDefault="0055610D" w:rsidP="0055610D">
            <w:pPr>
              <w:rPr>
                <w:bCs/>
              </w:rPr>
            </w:pPr>
            <w:r w:rsidRPr="00FE47A2">
              <w:t xml:space="preserve">Смирнов Ю.И., </w:t>
            </w:r>
            <w:proofErr w:type="spellStart"/>
            <w:r w:rsidRPr="00FE47A2">
              <w:t>Полевщиков</w:t>
            </w:r>
            <w:proofErr w:type="spellEnd"/>
            <w:r w:rsidRPr="00FE47A2">
              <w:t xml:space="preserve"> М.М.</w:t>
            </w:r>
          </w:p>
        </w:tc>
        <w:tc>
          <w:tcPr>
            <w:tcW w:w="1559" w:type="dxa"/>
          </w:tcPr>
          <w:p w14:paraId="1100E590" w14:textId="27F153EE" w:rsidR="0055610D" w:rsidRDefault="0055610D" w:rsidP="0055610D">
            <w:pPr>
              <w:ind w:left="-57"/>
            </w:pPr>
            <w:r w:rsidRPr="00FE47A2">
              <w:t>-М.: Академия</w:t>
            </w:r>
          </w:p>
        </w:tc>
        <w:tc>
          <w:tcPr>
            <w:tcW w:w="709" w:type="dxa"/>
          </w:tcPr>
          <w:p w14:paraId="6A736F6C" w14:textId="702D9C76" w:rsidR="0055610D" w:rsidRPr="005877C1" w:rsidRDefault="0055610D" w:rsidP="0055610D">
            <w:r w:rsidRPr="00FE47A2">
              <w:t>2000</w:t>
            </w:r>
          </w:p>
        </w:tc>
        <w:tc>
          <w:tcPr>
            <w:tcW w:w="992" w:type="dxa"/>
          </w:tcPr>
          <w:p w14:paraId="69865F38" w14:textId="20D85441" w:rsidR="0055610D" w:rsidRPr="00B84FE2" w:rsidRDefault="0055610D" w:rsidP="0055610D">
            <w:pPr>
              <w:jc w:val="center"/>
            </w:pPr>
            <w:r w:rsidRPr="00AF092B">
              <w:t>+</w:t>
            </w:r>
          </w:p>
        </w:tc>
        <w:tc>
          <w:tcPr>
            <w:tcW w:w="1201" w:type="dxa"/>
          </w:tcPr>
          <w:p w14:paraId="62FFD124" w14:textId="77777777" w:rsidR="0055610D" w:rsidRPr="00C941BE" w:rsidRDefault="0055610D" w:rsidP="0055610D"/>
        </w:tc>
      </w:tr>
      <w:tr w:rsidR="0055610D" w:rsidRPr="00C941BE" w14:paraId="525FD469" w14:textId="77777777" w:rsidTr="002008D1">
        <w:trPr>
          <w:trHeight w:val="517"/>
          <w:jc w:val="center"/>
        </w:trPr>
        <w:tc>
          <w:tcPr>
            <w:tcW w:w="648" w:type="dxa"/>
          </w:tcPr>
          <w:p w14:paraId="1B4AAE66" w14:textId="476A1D75" w:rsidR="0055610D" w:rsidRDefault="0055610D" w:rsidP="0055610D">
            <w:pPr>
              <w:jc w:val="center"/>
            </w:pPr>
            <w:r>
              <w:t>11.</w:t>
            </w:r>
          </w:p>
        </w:tc>
        <w:tc>
          <w:tcPr>
            <w:tcW w:w="3106" w:type="dxa"/>
          </w:tcPr>
          <w:p w14:paraId="1B11408B" w14:textId="2624FEFB" w:rsidR="0055610D" w:rsidRPr="006D66E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FE47A2">
              <w:t>Теория вероятностей и математическая статистика</w:t>
            </w:r>
          </w:p>
        </w:tc>
        <w:tc>
          <w:tcPr>
            <w:tcW w:w="1701" w:type="dxa"/>
          </w:tcPr>
          <w:p w14:paraId="7FE5E4E4" w14:textId="7456B3F4" w:rsidR="0055610D" w:rsidRPr="005877C1" w:rsidRDefault="0055610D" w:rsidP="0055610D">
            <w:pPr>
              <w:rPr>
                <w:bCs/>
              </w:rPr>
            </w:pPr>
            <w:r w:rsidRPr="00FE47A2">
              <w:t>Спирина М.С., Спи</w:t>
            </w:r>
            <w:r>
              <w:t xml:space="preserve">рин. </w:t>
            </w:r>
            <w:r>
              <w:lastRenderedPageBreak/>
              <w:t>П.А.</w:t>
            </w:r>
          </w:p>
        </w:tc>
        <w:tc>
          <w:tcPr>
            <w:tcW w:w="1559" w:type="dxa"/>
          </w:tcPr>
          <w:p w14:paraId="318AFB36" w14:textId="3D429080" w:rsidR="0055610D" w:rsidRDefault="0055610D" w:rsidP="0055610D">
            <w:pPr>
              <w:ind w:left="-57"/>
            </w:pPr>
            <w:r w:rsidRPr="00FE47A2">
              <w:lastRenderedPageBreak/>
              <w:t>- М.: ИЦ "Академия"</w:t>
            </w:r>
          </w:p>
        </w:tc>
        <w:tc>
          <w:tcPr>
            <w:tcW w:w="709" w:type="dxa"/>
          </w:tcPr>
          <w:p w14:paraId="3BD40E2D" w14:textId="3DAE57E4" w:rsidR="0055610D" w:rsidRPr="005877C1" w:rsidRDefault="0055610D" w:rsidP="0055610D">
            <w:r w:rsidRPr="00FE47A2">
              <w:t>2007</w:t>
            </w:r>
          </w:p>
        </w:tc>
        <w:tc>
          <w:tcPr>
            <w:tcW w:w="992" w:type="dxa"/>
          </w:tcPr>
          <w:p w14:paraId="513099BB" w14:textId="646E940D" w:rsidR="0055610D" w:rsidRPr="00B84FE2" w:rsidRDefault="0055610D" w:rsidP="0055610D">
            <w:pPr>
              <w:jc w:val="center"/>
            </w:pPr>
            <w:r w:rsidRPr="00AF092B">
              <w:t>+</w:t>
            </w:r>
          </w:p>
        </w:tc>
        <w:tc>
          <w:tcPr>
            <w:tcW w:w="1201" w:type="dxa"/>
          </w:tcPr>
          <w:p w14:paraId="50867C6A" w14:textId="77777777" w:rsidR="0055610D" w:rsidRPr="00C941BE" w:rsidRDefault="0055610D" w:rsidP="0055610D"/>
        </w:tc>
      </w:tr>
      <w:tr w:rsidR="0055610D" w:rsidRPr="00C941BE" w14:paraId="4148B0E9" w14:textId="77777777" w:rsidTr="002008D1">
        <w:trPr>
          <w:trHeight w:val="517"/>
          <w:jc w:val="center"/>
        </w:trPr>
        <w:tc>
          <w:tcPr>
            <w:tcW w:w="648" w:type="dxa"/>
          </w:tcPr>
          <w:p w14:paraId="4DB061EC" w14:textId="389D793E" w:rsidR="0055610D" w:rsidRDefault="0055610D" w:rsidP="0055610D">
            <w:pPr>
              <w:jc w:val="center"/>
            </w:pPr>
            <w:r>
              <w:t>12.</w:t>
            </w:r>
          </w:p>
        </w:tc>
        <w:tc>
          <w:tcPr>
            <w:tcW w:w="3106" w:type="dxa"/>
          </w:tcPr>
          <w:p w14:paraId="02A9788C" w14:textId="0132A8D8" w:rsidR="0055610D" w:rsidRPr="006D66E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FE47A2">
              <w:t>Теория планирования эксперимента и анализ статистических данных</w:t>
            </w:r>
          </w:p>
        </w:tc>
        <w:tc>
          <w:tcPr>
            <w:tcW w:w="1701" w:type="dxa"/>
          </w:tcPr>
          <w:p w14:paraId="3A825638" w14:textId="0F840C16" w:rsidR="0055610D" w:rsidRPr="005877C1" w:rsidRDefault="0055610D" w:rsidP="0055610D">
            <w:pPr>
              <w:rPr>
                <w:bCs/>
              </w:rPr>
            </w:pPr>
            <w:proofErr w:type="spellStart"/>
            <w:r w:rsidRPr="00FE47A2">
              <w:t>Сидняев</w:t>
            </w:r>
            <w:proofErr w:type="spellEnd"/>
            <w:r w:rsidRPr="00FE47A2">
              <w:t xml:space="preserve"> Н.И.</w:t>
            </w:r>
          </w:p>
        </w:tc>
        <w:tc>
          <w:tcPr>
            <w:tcW w:w="1559" w:type="dxa"/>
          </w:tcPr>
          <w:p w14:paraId="35328780" w14:textId="57D06283" w:rsidR="0055610D" w:rsidRDefault="0055610D" w:rsidP="0055610D">
            <w:pPr>
              <w:ind w:left="-57"/>
            </w:pPr>
            <w:r>
              <w:t>- М.</w:t>
            </w:r>
            <w:r w:rsidRPr="00FE47A2">
              <w:t xml:space="preserve">: </w:t>
            </w:r>
            <w:proofErr w:type="spellStart"/>
            <w:r w:rsidRPr="00FE47A2">
              <w:t>Юрайт</w:t>
            </w:r>
            <w:proofErr w:type="spellEnd"/>
            <w:r w:rsidRPr="00FE47A2">
              <w:t xml:space="preserve"> </w:t>
            </w:r>
          </w:p>
        </w:tc>
        <w:tc>
          <w:tcPr>
            <w:tcW w:w="709" w:type="dxa"/>
          </w:tcPr>
          <w:p w14:paraId="6E850C38" w14:textId="70601B9C" w:rsidR="0055610D" w:rsidRPr="005877C1" w:rsidRDefault="0055610D" w:rsidP="0055610D">
            <w:r w:rsidRPr="00FE47A2">
              <w:t>2012</w:t>
            </w:r>
          </w:p>
        </w:tc>
        <w:tc>
          <w:tcPr>
            <w:tcW w:w="992" w:type="dxa"/>
          </w:tcPr>
          <w:p w14:paraId="0132AE91" w14:textId="321013ED" w:rsidR="0055610D" w:rsidRPr="00B84FE2" w:rsidRDefault="0055610D" w:rsidP="0055610D">
            <w:pPr>
              <w:jc w:val="center"/>
            </w:pPr>
            <w:r w:rsidRPr="00AF092B">
              <w:t>+</w:t>
            </w:r>
          </w:p>
        </w:tc>
        <w:tc>
          <w:tcPr>
            <w:tcW w:w="1201" w:type="dxa"/>
          </w:tcPr>
          <w:p w14:paraId="105FABA6" w14:textId="77777777" w:rsidR="0055610D" w:rsidRPr="00C941BE" w:rsidRDefault="0055610D" w:rsidP="0055610D"/>
        </w:tc>
      </w:tr>
      <w:tr w:rsidR="0055610D" w:rsidRPr="00C941BE" w14:paraId="686F3004" w14:textId="77777777" w:rsidTr="002008D1">
        <w:trPr>
          <w:trHeight w:val="517"/>
          <w:jc w:val="center"/>
        </w:trPr>
        <w:tc>
          <w:tcPr>
            <w:tcW w:w="648" w:type="dxa"/>
          </w:tcPr>
          <w:p w14:paraId="46611D54" w14:textId="7536E88A" w:rsidR="0055610D" w:rsidRDefault="0055610D" w:rsidP="0055610D">
            <w:pPr>
              <w:jc w:val="center"/>
            </w:pPr>
            <w:r>
              <w:t>13.</w:t>
            </w:r>
          </w:p>
        </w:tc>
        <w:tc>
          <w:tcPr>
            <w:tcW w:w="3106" w:type="dxa"/>
          </w:tcPr>
          <w:p w14:paraId="16AF07D2" w14:textId="2DD94670" w:rsidR="0055610D" w:rsidRPr="006D66ED" w:rsidRDefault="0055610D" w:rsidP="0055610D">
            <w:pPr>
              <w:widowControl w:val="0"/>
              <w:autoSpaceDE w:val="0"/>
              <w:autoSpaceDN w:val="0"/>
              <w:adjustRightInd w:val="0"/>
              <w:spacing w:line="260" w:lineRule="auto"/>
            </w:pPr>
            <w:r w:rsidRPr="00FE47A2">
              <w:t>Теория вероятностей и математическая статистика</w:t>
            </w:r>
          </w:p>
        </w:tc>
        <w:tc>
          <w:tcPr>
            <w:tcW w:w="1701" w:type="dxa"/>
          </w:tcPr>
          <w:p w14:paraId="53CBB0C5" w14:textId="036FFA47" w:rsidR="0055610D" w:rsidRPr="005877C1" w:rsidRDefault="0055610D" w:rsidP="0055610D">
            <w:pPr>
              <w:rPr>
                <w:bCs/>
              </w:rPr>
            </w:pPr>
            <w:proofErr w:type="spellStart"/>
            <w:r w:rsidRPr="00940E48">
              <w:rPr>
                <w:spacing w:val="-6"/>
              </w:rPr>
              <w:t>Колемаев</w:t>
            </w:r>
            <w:proofErr w:type="spellEnd"/>
            <w:r w:rsidRPr="00940E48">
              <w:rPr>
                <w:spacing w:val="-6"/>
              </w:rPr>
              <w:t xml:space="preserve"> В.А., Калинина В.Н.</w:t>
            </w:r>
          </w:p>
        </w:tc>
        <w:tc>
          <w:tcPr>
            <w:tcW w:w="1559" w:type="dxa"/>
          </w:tcPr>
          <w:p w14:paraId="48495939" w14:textId="79E1231F" w:rsidR="0055610D" w:rsidRDefault="0055610D" w:rsidP="0055610D">
            <w:pPr>
              <w:ind w:left="-57"/>
            </w:pPr>
            <w:r w:rsidRPr="00FE47A2">
              <w:t xml:space="preserve">- М.: ИНФРА. </w:t>
            </w:r>
          </w:p>
        </w:tc>
        <w:tc>
          <w:tcPr>
            <w:tcW w:w="709" w:type="dxa"/>
          </w:tcPr>
          <w:p w14:paraId="40F0A983" w14:textId="4D0D5858" w:rsidR="0055610D" w:rsidRPr="005877C1" w:rsidRDefault="0055610D" w:rsidP="0055610D">
            <w:r w:rsidRPr="00FE47A2">
              <w:t>2000</w:t>
            </w:r>
          </w:p>
        </w:tc>
        <w:tc>
          <w:tcPr>
            <w:tcW w:w="992" w:type="dxa"/>
          </w:tcPr>
          <w:p w14:paraId="6BA3DD34" w14:textId="1402FA05" w:rsidR="0055610D" w:rsidRPr="00B84FE2" w:rsidRDefault="0055610D" w:rsidP="0055610D">
            <w:pPr>
              <w:jc w:val="center"/>
            </w:pPr>
            <w:r w:rsidRPr="00AF092B">
              <w:t>+</w:t>
            </w:r>
          </w:p>
        </w:tc>
        <w:tc>
          <w:tcPr>
            <w:tcW w:w="1201" w:type="dxa"/>
          </w:tcPr>
          <w:p w14:paraId="086A1333" w14:textId="77777777" w:rsidR="0055610D" w:rsidRPr="00C941BE" w:rsidRDefault="0055610D" w:rsidP="0055610D"/>
        </w:tc>
      </w:tr>
    </w:tbl>
    <w:p w14:paraId="7171ED3A" w14:textId="77777777" w:rsidR="001E1EBA" w:rsidRDefault="00CC7624" w:rsidP="001E1EBA">
      <w:pPr>
        <w:rPr>
          <w:b/>
        </w:rPr>
      </w:pPr>
      <w:r>
        <w:rPr>
          <w:b/>
        </w:rPr>
        <w:tab/>
      </w:r>
    </w:p>
    <w:p w14:paraId="7EEC7E51" w14:textId="77777777" w:rsidR="00163D7A" w:rsidRPr="009A49E3" w:rsidRDefault="00163D7A" w:rsidP="000E5403">
      <w:pPr>
        <w:jc w:val="both"/>
        <w:rPr>
          <w:rFonts w:ascii="Times New Roman Полужирный" w:hAnsi="Times New Roman Полужирный"/>
          <w:b/>
          <w:bCs/>
          <w:caps/>
        </w:rPr>
      </w:pPr>
      <w:r w:rsidRPr="009A49E3">
        <w:rPr>
          <w:rFonts w:ascii="Times New Roman Полужирный" w:hAnsi="Times New Roman Полужирный"/>
          <w:b/>
          <w:bCs/>
        </w:rPr>
        <w:t>8.</w:t>
      </w:r>
      <w:r w:rsidR="000E5403">
        <w:rPr>
          <w:rFonts w:asciiTheme="minorHAnsi" w:hAnsiTheme="minorHAnsi"/>
          <w:b/>
          <w:bCs/>
        </w:rPr>
        <w:t xml:space="preserve"> </w:t>
      </w:r>
      <w:r w:rsidRPr="009A49E3">
        <w:rPr>
          <w:rFonts w:ascii="Times New Roman Полужирный" w:hAnsi="Times New Roman Полужирный"/>
          <w:b/>
          <w:bCs/>
          <w:caps/>
        </w:rPr>
        <w:t>Ресурсы информационно-телекоммуникационной сети «Интернет»</w:t>
      </w:r>
    </w:p>
    <w:p w14:paraId="51B6F8C3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>Официальный сайт Международной олимпийской академии</w:t>
      </w:r>
      <w:r w:rsidR="000E5403" w:rsidRPr="004D3147">
        <w:rPr>
          <w:rFonts w:ascii="Times New Roman" w:hAnsi="Times New Roman"/>
          <w:sz w:val="24"/>
          <w:szCs w:val="24"/>
        </w:rPr>
        <w:t xml:space="preserve"> </w:t>
      </w:r>
      <w:r w:rsidRPr="004D3147">
        <w:rPr>
          <w:rFonts w:ascii="Times New Roman" w:hAnsi="Times New Roman"/>
          <w:sz w:val="24"/>
          <w:szCs w:val="24"/>
        </w:rPr>
        <w:t>-</w:t>
      </w:r>
      <w:r w:rsidR="000E5403" w:rsidRPr="004D3147">
        <w:rPr>
          <w:rFonts w:ascii="Times New Roman" w:hAnsi="Times New Roman"/>
          <w:sz w:val="24"/>
          <w:szCs w:val="24"/>
        </w:rPr>
        <w:t xml:space="preserve"> </w:t>
      </w:r>
      <w:r w:rsidRPr="004D3147">
        <w:rPr>
          <w:rFonts w:ascii="Times New Roman" w:hAnsi="Times New Roman"/>
          <w:sz w:val="24"/>
          <w:szCs w:val="24"/>
        </w:rPr>
        <w:t xml:space="preserve">Режим доступа: </w:t>
      </w:r>
      <w:hyperlink r:id="rId7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http://www.ioa.org.gr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73723D1C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Архив журнала «Физическая культура: образование, воспитание, тренировка» - Режим доступа: </w:t>
      </w:r>
      <w:hyperlink r:id="rId8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http://lib.sportedu.ru/press/fkvot/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009F4713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Архив журнала «Теория и практика физической культуры» - Режим доступа: </w:t>
      </w:r>
      <w:hyperlink r:id="rId9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http://lib.sportedu.ru/press/tpfk/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79764697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Официальный сайт Олимпийского комитета России – Режим доступа: </w:t>
      </w:r>
      <w:hyperlink r:id="rId10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http://www.olympic.ru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497F12E1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Справочно-информационные источники – Режим доступа: </w:t>
      </w:r>
      <w:hyperlink r:id="rId11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http://www.school.edu.ru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2B042911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Информационное спортивное агентство – Режим доступа: </w:t>
      </w:r>
      <w:hyperlink r:id="rId12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http://sportcom.ru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59A83728" w14:textId="77777777" w:rsidR="00163D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Официальный сайт Федерального агентства по физической культуре, спорту и туризму – Режим доступа: </w:t>
      </w:r>
      <w:hyperlink r:id="rId13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http://www.sportsovet.ru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2558EC66" w14:textId="77777777" w:rsidR="000317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 - Режим доступа: </w:t>
      </w:r>
      <w:hyperlink r:id="rId14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  <w:r w:rsidRPr="004D3147">
        <w:rPr>
          <w:rFonts w:ascii="Times New Roman" w:hAnsi="Times New Roman"/>
          <w:sz w:val="24"/>
          <w:szCs w:val="24"/>
        </w:rPr>
        <w:t>.</w:t>
      </w:r>
    </w:p>
    <w:p w14:paraId="5F71C9FD" w14:textId="77777777" w:rsidR="0003177A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4D314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5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https://biblioclub.ru/</w:t>
        </w:r>
      </w:hyperlink>
    </w:p>
    <w:p w14:paraId="2B5ECCF2" w14:textId="77777777" w:rsidR="004D3147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4D3147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 – Режим доступа: </w:t>
      </w:r>
      <w:hyperlink r:id="rId16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6EE9382D" w14:textId="77777777" w:rsidR="004D3147" w:rsidRPr="004D3147" w:rsidRDefault="00163D7A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Style w:val="af2"/>
          <w:rFonts w:ascii="Times New Roman" w:hAnsi="Times New Roman"/>
          <w:color w:val="auto"/>
          <w:sz w:val="24"/>
          <w:szCs w:val="24"/>
          <w:u w:val="none"/>
        </w:rPr>
      </w:pPr>
      <w:r w:rsidRPr="004D3147">
        <w:rPr>
          <w:rFonts w:ascii="Times New Roman" w:hAnsi="Times New Roman"/>
          <w:sz w:val="24"/>
          <w:szCs w:val="24"/>
        </w:rPr>
        <w:t xml:space="preserve">Библиотека РГУФК Режим доступа: </w:t>
      </w:r>
      <w:hyperlink r:id="rId17" w:history="1">
        <w:r w:rsidRPr="004D3147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041D1581" w14:textId="77777777" w:rsidR="00CC7624" w:rsidRPr="00940E48" w:rsidRDefault="00CC7624" w:rsidP="00E963CB">
      <w:pPr>
        <w:pStyle w:val="ad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4D3147">
        <w:rPr>
          <w:rFonts w:ascii="Times New Roman" w:hAnsi="Times New Roman"/>
          <w:sz w:val="24"/>
          <w:szCs w:val="24"/>
        </w:rPr>
        <w:t>Математ</w:t>
      </w:r>
      <w:r w:rsidR="000E5403" w:rsidRPr="004D3147">
        <w:rPr>
          <w:rFonts w:ascii="Times New Roman" w:hAnsi="Times New Roman"/>
          <w:sz w:val="24"/>
          <w:szCs w:val="24"/>
        </w:rPr>
        <w:t>и</w:t>
      </w:r>
      <w:r w:rsidRPr="004D3147">
        <w:rPr>
          <w:rFonts w:ascii="Times New Roman" w:hAnsi="Times New Roman"/>
          <w:sz w:val="24"/>
          <w:szCs w:val="24"/>
        </w:rPr>
        <w:t>ко-статистическая обработка и графическое представление результатов педагогических исследований с использованием информационных технологий. Петров П.К.</w:t>
      </w:r>
      <w:r w:rsidRPr="004D3147">
        <w:rPr>
          <w:rFonts w:ascii="Times New Roman" w:eastAsia="TimesNewRoman" w:hAnsi="Times New Roman"/>
          <w:sz w:val="24"/>
          <w:szCs w:val="24"/>
        </w:rPr>
        <w:t xml:space="preserve"> Ижевск:</w:t>
      </w:r>
      <w:r w:rsidR="004D3147" w:rsidRPr="004D3147">
        <w:rPr>
          <w:rFonts w:ascii="Times New Roman" w:eastAsia="TimesNewRoman" w:hAnsi="Times New Roman"/>
          <w:sz w:val="24"/>
          <w:szCs w:val="24"/>
        </w:rPr>
        <w:t xml:space="preserve"> </w:t>
      </w:r>
      <w:r w:rsidRPr="004D3147">
        <w:rPr>
          <w:rFonts w:ascii="Times New Roman" w:eastAsia="TimesNewRoman" w:hAnsi="Times New Roman"/>
          <w:sz w:val="24"/>
          <w:szCs w:val="24"/>
        </w:rPr>
        <w:t>Изд-во «Удмуртский университет»</w:t>
      </w:r>
      <w:r w:rsidR="004D3147" w:rsidRPr="004D3147">
        <w:rPr>
          <w:rFonts w:ascii="Times New Roman" w:eastAsia="TimesNewRoman" w:hAnsi="Times New Roman"/>
          <w:sz w:val="24"/>
          <w:szCs w:val="24"/>
        </w:rPr>
        <w:t xml:space="preserve">. 2013 </w:t>
      </w:r>
      <w:r w:rsidR="007C7BEE">
        <w:rPr>
          <w:rFonts w:ascii="Times New Roman" w:eastAsia="TimesNewRoman" w:hAnsi="Times New Roman"/>
          <w:sz w:val="24"/>
          <w:szCs w:val="24"/>
        </w:rPr>
        <w:t xml:space="preserve">– Режим доступа: </w:t>
      </w:r>
      <w:hyperlink r:id="rId18" w:history="1">
        <w:r w:rsidRPr="004D3147">
          <w:rPr>
            <w:rFonts w:ascii="Times New Roman" w:hAnsi="Times New Roman"/>
            <w:color w:val="0000FF"/>
            <w:sz w:val="24"/>
            <w:szCs w:val="24"/>
            <w:u w:val="single"/>
          </w:rPr>
          <w:t>http://elibrary.udsu.ru/xmlui/handle/123456789/10463</w:t>
        </w:r>
      </w:hyperlink>
    </w:p>
    <w:p w14:paraId="6ACEB2C7" w14:textId="77777777" w:rsidR="003511E1" w:rsidRDefault="003511E1" w:rsidP="003A6DEC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rPr>
          <w:bCs/>
        </w:rPr>
      </w:pPr>
    </w:p>
    <w:p w14:paraId="7FA6BE24" w14:textId="77777777" w:rsidR="002008D1" w:rsidRDefault="002008D1" w:rsidP="003A6DEC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rPr>
          <w:bCs/>
        </w:rPr>
      </w:pPr>
    </w:p>
    <w:p w14:paraId="3AD97745" w14:textId="77777777" w:rsidR="002008D1" w:rsidRDefault="002008D1" w:rsidP="003A6DEC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rPr>
          <w:bCs/>
        </w:rPr>
      </w:pPr>
    </w:p>
    <w:p w14:paraId="43C16636" w14:textId="77777777" w:rsidR="002008D1" w:rsidRPr="003511E1" w:rsidRDefault="002008D1" w:rsidP="003A6DEC">
      <w:pPr>
        <w:widowControl w:val="0"/>
        <w:tabs>
          <w:tab w:val="left" w:pos="426"/>
        </w:tabs>
        <w:autoSpaceDE w:val="0"/>
        <w:autoSpaceDN w:val="0"/>
        <w:adjustRightInd w:val="0"/>
        <w:contextualSpacing/>
        <w:rPr>
          <w:bCs/>
        </w:rPr>
      </w:pPr>
    </w:p>
    <w:p w14:paraId="16AD6FFC" w14:textId="77777777" w:rsidR="00AA4BB2" w:rsidRDefault="00283F39" w:rsidP="002008D1">
      <w:pPr>
        <w:pStyle w:val="ad"/>
        <w:spacing w:after="120" w:line="240" w:lineRule="auto"/>
        <w:ind w:left="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9</w:t>
      </w:r>
      <w:r w:rsidR="00CC7624" w:rsidRPr="009B7745">
        <w:rPr>
          <w:rFonts w:ascii="Times New Roman" w:hAnsi="Times New Roman"/>
          <w:b/>
          <w:bCs/>
          <w:caps/>
          <w:sz w:val="24"/>
          <w:szCs w:val="24"/>
        </w:rPr>
        <w:t xml:space="preserve">. </w:t>
      </w:r>
      <w:r w:rsidR="00AA4BB2">
        <w:rPr>
          <w:rFonts w:ascii="Times New Roman" w:hAnsi="Times New Roman"/>
          <w:b/>
          <w:bCs/>
          <w:sz w:val="24"/>
          <w:szCs w:val="24"/>
        </w:rPr>
        <w:t xml:space="preserve">ИНФОРМАЦИОННЫЕ ТЕХНОЛОГИИ, ИСПОЛЬЗУЕМЫЕ ПРИ </w:t>
      </w:r>
      <w:r w:rsidR="00AA4BB2" w:rsidRPr="00CB4568">
        <w:rPr>
          <w:rFonts w:ascii="Times New Roman" w:hAnsi="Times New Roman"/>
          <w:b/>
          <w:bCs/>
          <w:color w:val="000000" w:themeColor="text1"/>
          <w:sz w:val="24"/>
          <w:szCs w:val="24"/>
        </w:rPr>
        <w:t>ОСУЩЕСТВЛЕНИИ ОБРАЗОВАТЕЛЬНОГО ПРОЦЕССА ПО ДИСЦИПЛИНЕ</w:t>
      </w:r>
    </w:p>
    <w:p w14:paraId="16ADDB69" w14:textId="6DDF3BFF" w:rsidR="00724613" w:rsidRPr="00724613" w:rsidRDefault="00724613" w:rsidP="00724613">
      <w:pPr>
        <w:autoSpaceDE w:val="0"/>
        <w:autoSpaceDN w:val="0"/>
        <w:ind w:firstLine="709"/>
        <w:jc w:val="both"/>
      </w:pPr>
      <w:r w:rsidRPr="00724613">
        <w:t>В ходе осуществления образовательного процесса используются средства телекоммуникационного обще</w:t>
      </w:r>
      <w:r w:rsidR="007A0969">
        <w:t>ния преподавателя и обучающихся.</w:t>
      </w:r>
    </w:p>
    <w:p w14:paraId="26C6FBDA" w14:textId="77777777" w:rsidR="008C5980" w:rsidRDefault="008C5980" w:rsidP="00BF5A17">
      <w:pPr>
        <w:jc w:val="both"/>
        <w:rPr>
          <w:rFonts w:asciiTheme="minorHAnsi" w:hAnsiTheme="minorHAnsi"/>
          <w:b/>
          <w:smallCaps/>
          <w:color w:val="000000" w:themeColor="text1"/>
        </w:rPr>
      </w:pPr>
    </w:p>
    <w:p w14:paraId="3AB89038" w14:textId="77777777" w:rsidR="00BE041F" w:rsidRPr="00283F39" w:rsidRDefault="00283F39" w:rsidP="008C5980">
      <w:pPr>
        <w:jc w:val="both"/>
        <w:rPr>
          <w:b/>
          <w:smallCaps/>
          <w:color w:val="000000" w:themeColor="text1"/>
        </w:rPr>
      </w:pPr>
      <w:r w:rsidRPr="00283F39">
        <w:rPr>
          <w:b/>
          <w:smallCaps/>
          <w:color w:val="000000" w:themeColor="text1"/>
        </w:rPr>
        <w:t>9</w:t>
      </w:r>
      <w:r w:rsidR="00BE041F" w:rsidRPr="00283F39">
        <w:rPr>
          <w:b/>
          <w:smallCaps/>
          <w:color w:val="000000" w:themeColor="text1"/>
        </w:rPr>
        <w:t>.1. Требования к программному обеспечению учебного процесса</w:t>
      </w:r>
    </w:p>
    <w:p w14:paraId="55818CC2" w14:textId="77777777" w:rsidR="00940E48" w:rsidRPr="00283F39" w:rsidRDefault="00BE041F" w:rsidP="008C5980">
      <w:pPr>
        <w:ind w:firstLine="709"/>
        <w:jc w:val="both"/>
        <w:rPr>
          <w:color w:val="000000"/>
        </w:rPr>
      </w:pPr>
      <w:r w:rsidRPr="00283F39">
        <w:rPr>
          <w:bCs/>
          <w:lang w:eastAsia="en-US"/>
        </w:rPr>
        <w:t>Для успешного освоения дисциплины используется следующие программные средства:</w:t>
      </w:r>
      <w:r w:rsidRPr="00283F39">
        <w:rPr>
          <w:color w:val="000000"/>
        </w:rPr>
        <w:t xml:space="preserve"> </w:t>
      </w:r>
    </w:p>
    <w:p w14:paraId="6601D534" w14:textId="77777777" w:rsidR="00940E48" w:rsidRPr="00283F39" w:rsidRDefault="00BE041F" w:rsidP="00E963CB">
      <w:pPr>
        <w:pStyle w:val="ad"/>
        <w:numPr>
          <w:ilvl w:val="0"/>
          <w:numId w:val="2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283F39">
        <w:rPr>
          <w:rFonts w:ascii="Times New Roman" w:hAnsi="Times New Roman"/>
          <w:color w:val="000000"/>
          <w:sz w:val="24"/>
          <w:szCs w:val="24"/>
          <w:lang w:val="en-US"/>
        </w:rPr>
        <w:t>Microsoft Word,</w:t>
      </w:r>
      <w:r w:rsidRPr="00283F39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F5D06DA" w14:textId="77777777" w:rsidR="00940E48" w:rsidRPr="00283F39" w:rsidRDefault="00BE041F" w:rsidP="00E963CB">
      <w:pPr>
        <w:pStyle w:val="ad"/>
        <w:numPr>
          <w:ilvl w:val="0"/>
          <w:numId w:val="2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283F39">
        <w:rPr>
          <w:rFonts w:ascii="Times New Roman" w:hAnsi="Times New Roman"/>
          <w:sz w:val="24"/>
          <w:szCs w:val="24"/>
          <w:lang w:val="en-US"/>
        </w:rPr>
        <w:t>Microsoft</w:t>
      </w:r>
      <w:r w:rsidR="007C7BEE" w:rsidRPr="00283F3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83F39">
        <w:rPr>
          <w:rFonts w:ascii="Times New Roman" w:hAnsi="Times New Roman"/>
          <w:sz w:val="24"/>
          <w:szCs w:val="24"/>
          <w:lang w:val="en-US"/>
        </w:rPr>
        <w:t xml:space="preserve">Excel, </w:t>
      </w:r>
    </w:p>
    <w:p w14:paraId="5EDCC6AA" w14:textId="77777777" w:rsidR="00BE041F" w:rsidRPr="00283F39" w:rsidRDefault="007C7BEE" w:rsidP="00E963CB">
      <w:pPr>
        <w:pStyle w:val="ad"/>
        <w:numPr>
          <w:ilvl w:val="0"/>
          <w:numId w:val="2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val="en-US"/>
        </w:rPr>
      </w:pPr>
      <w:r w:rsidRPr="00283F39">
        <w:rPr>
          <w:rFonts w:ascii="Times New Roman" w:hAnsi="Times New Roman"/>
          <w:sz w:val="24"/>
          <w:szCs w:val="24"/>
          <w:lang w:val="en-US"/>
        </w:rPr>
        <w:t xml:space="preserve">Microsoft </w:t>
      </w:r>
      <w:r w:rsidR="00BE041F" w:rsidRPr="00283F39">
        <w:rPr>
          <w:rFonts w:ascii="Times New Roman" w:hAnsi="Times New Roman"/>
          <w:sz w:val="24"/>
          <w:szCs w:val="24"/>
          <w:lang w:val="en-US"/>
        </w:rPr>
        <w:t>PowerPoint.</w:t>
      </w:r>
    </w:p>
    <w:p w14:paraId="56BE5022" w14:textId="77777777" w:rsidR="00BF5A17" w:rsidRPr="00283F39" w:rsidRDefault="00BF5A17" w:rsidP="008C5980">
      <w:pPr>
        <w:jc w:val="both"/>
        <w:rPr>
          <w:b/>
          <w:color w:val="000000" w:themeColor="text1"/>
          <w:lang w:val="en-US"/>
        </w:rPr>
      </w:pPr>
    </w:p>
    <w:p w14:paraId="5E15032A" w14:textId="18E64F63" w:rsidR="00BE041F" w:rsidRPr="00574357" w:rsidRDefault="00283F39" w:rsidP="008C5980">
      <w:pPr>
        <w:jc w:val="both"/>
        <w:rPr>
          <w:rFonts w:asciiTheme="minorHAnsi" w:hAnsiTheme="minorHAnsi"/>
          <w:b/>
          <w:smallCaps/>
          <w:color w:val="000000" w:themeColor="text1"/>
        </w:rPr>
      </w:pPr>
      <w:r w:rsidRPr="00283F39">
        <w:rPr>
          <w:b/>
          <w:smallCaps/>
          <w:color w:val="000000" w:themeColor="text1"/>
        </w:rPr>
        <w:t>9</w:t>
      </w:r>
      <w:r w:rsidR="00BE041F" w:rsidRPr="00283F39">
        <w:rPr>
          <w:b/>
          <w:smallCaps/>
          <w:color w:val="000000" w:themeColor="text1"/>
        </w:rPr>
        <w:t>.2.</w:t>
      </w:r>
      <w:r w:rsidR="00BE041F" w:rsidRPr="00BF5A17">
        <w:rPr>
          <w:rFonts w:ascii="Times New Roman Полужирный" w:hAnsi="Times New Roman Полужирный"/>
          <w:b/>
          <w:smallCaps/>
          <w:color w:val="000000" w:themeColor="text1"/>
        </w:rPr>
        <w:t xml:space="preserve"> Информационно-справочные системы </w:t>
      </w:r>
      <w:r w:rsidR="00574357" w:rsidRPr="00574357">
        <w:rPr>
          <w:b/>
          <w:smallCaps/>
          <w:color w:val="000000" w:themeColor="text1"/>
        </w:rPr>
        <w:t>(при необходимости)</w:t>
      </w:r>
    </w:p>
    <w:p w14:paraId="672741CA" w14:textId="77777777" w:rsidR="00BF5A17" w:rsidRPr="001B0D54" w:rsidRDefault="00D208FE" w:rsidP="004D3147">
      <w:pPr>
        <w:ind w:firstLine="709"/>
        <w:jc w:val="both"/>
        <w:rPr>
          <w:b/>
          <w:color w:val="000000" w:themeColor="text1"/>
        </w:rPr>
      </w:pPr>
      <w:r w:rsidRPr="00D208FE">
        <w:rPr>
          <w:rFonts w:eastAsia="MS Mincho"/>
        </w:rPr>
        <w:t>Информационно–правовая система «</w:t>
      </w:r>
      <w:r w:rsidRPr="00D208FE">
        <w:t xml:space="preserve">Гарант» - </w:t>
      </w:r>
      <w:hyperlink r:id="rId19" w:history="1">
        <w:r w:rsidRPr="00D208FE">
          <w:rPr>
            <w:color w:val="0000FF"/>
            <w:u w:val="single"/>
          </w:rPr>
          <w:t>http://www.garant.ru/</w:t>
        </w:r>
      </w:hyperlink>
    </w:p>
    <w:p w14:paraId="6813D2EC" w14:textId="77777777" w:rsidR="00CB692B" w:rsidRDefault="00CB692B" w:rsidP="008C5980">
      <w:pPr>
        <w:jc w:val="both"/>
        <w:rPr>
          <w:b/>
          <w:bCs/>
        </w:rPr>
      </w:pPr>
    </w:p>
    <w:p w14:paraId="5B8FA131" w14:textId="77777777" w:rsidR="00CC7624" w:rsidRDefault="00CC7624" w:rsidP="00401E7C">
      <w:pPr>
        <w:spacing w:after="120"/>
        <w:jc w:val="both"/>
        <w:rPr>
          <w:b/>
          <w:bCs/>
        </w:rPr>
      </w:pPr>
      <w:r>
        <w:rPr>
          <w:b/>
          <w:bCs/>
        </w:rPr>
        <w:t>1</w:t>
      </w:r>
      <w:r w:rsidR="00283F39">
        <w:rPr>
          <w:b/>
          <w:bCs/>
        </w:rPr>
        <w:t>0</w:t>
      </w:r>
      <w:r>
        <w:rPr>
          <w:b/>
          <w:bCs/>
        </w:rPr>
        <w:t>.</w:t>
      </w:r>
      <w:r w:rsidR="009259B8">
        <w:rPr>
          <w:b/>
          <w:bCs/>
        </w:rPr>
        <w:t xml:space="preserve"> </w:t>
      </w:r>
      <w:r w:rsidRPr="00FE47A2">
        <w:rPr>
          <w:b/>
          <w:bCs/>
          <w:caps/>
        </w:rPr>
        <w:t>Материально-техническое обеспечение дисциплины</w:t>
      </w:r>
    </w:p>
    <w:p w14:paraId="3027BF80" w14:textId="77777777" w:rsidR="00BF5A17" w:rsidRPr="00CC4F78" w:rsidRDefault="00BF5A17" w:rsidP="008C5980">
      <w:pPr>
        <w:ind w:firstLine="709"/>
        <w:jc w:val="both"/>
      </w:pPr>
      <w:r w:rsidRPr="00CC4F78">
        <w:lastRenderedPageBreak/>
        <w:t xml:space="preserve">Перечень материально-технического обеспечения, необходимого для проведения занятий по дисциплине: </w:t>
      </w:r>
    </w:p>
    <w:p w14:paraId="7FEA5E26" w14:textId="2BA90FE5" w:rsidR="008C5980" w:rsidRDefault="00BF5A17" w:rsidP="008C5980">
      <w:pPr>
        <w:shd w:val="clear" w:color="auto" w:fill="FFFFFF"/>
        <w:ind w:firstLine="705"/>
        <w:jc w:val="both"/>
        <w:rPr>
          <w:rFonts w:eastAsia="ArialMT"/>
          <w:lang w:eastAsia="en-US"/>
        </w:rPr>
      </w:pPr>
      <w:r w:rsidRPr="00CC4F78">
        <w:t xml:space="preserve">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2D007A">
        <w:t>комплекте</w:t>
      </w:r>
      <w:r w:rsidRPr="00CC4F78">
        <w:t>: системный блок, монитор, клавиатура, мышь,</w:t>
      </w:r>
      <w:r w:rsidRPr="003F6E6A">
        <w:t xml:space="preserve"> проектор), экраном настенным, доской (</w:t>
      </w:r>
      <w:r w:rsidR="00940E48">
        <w:t>меловой</w:t>
      </w:r>
      <w:r w:rsidRPr="003F6E6A">
        <w:t>) и специализированной мебелью (учебные столы и стулья, стол и стул преподавателя)</w:t>
      </w:r>
      <w:r>
        <w:t xml:space="preserve">. </w:t>
      </w:r>
      <w:r w:rsidRPr="003F6E6A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="007C7BEE">
        <w:rPr>
          <w:rFonts w:eastAsia="ArialMT"/>
          <w:lang w:eastAsia="en-US"/>
        </w:rPr>
        <w:t>.</w:t>
      </w:r>
    </w:p>
    <w:p w14:paraId="5D2AD10A" w14:textId="0514F42E" w:rsidR="007C7BEE" w:rsidRPr="007C7BEE" w:rsidRDefault="007C7BEE" w:rsidP="007C7BEE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7C7BEE">
        <w:t>Для самостоятельной работы используются аудитории</w:t>
      </w:r>
      <w:r w:rsidR="0003193B">
        <w:t>,</w:t>
      </w:r>
      <w:r w:rsidRPr="007C7BEE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7C7BEE" w:rsidRPr="007C7BEE" w:rsidSect="001A53A2">
      <w:headerReference w:type="default" r:id="rId20"/>
      <w:footerReference w:type="default" r:id="rId21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168B8" w14:textId="77777777" w:rsidR="00031E3B" w:rsidRDefault="00031E3B" w:rsidP="00041593">
      <w:r>
        <w:separator/>
      </w:r>
    </w:p>
  </w:endnote>
  <w:endnote w:type="continuationSeparator" w:id="0">
    <w:p w14:paraId="0688ED20" w14:textId="77777777" w:rsidR="00031E3B" w:rsidRDefault="00031E3B" w:rsidP="0004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072169"/>
      <w:docPartObj>
        <w:docPartGallery w:val="Page Numbers (Bottom of Page)"/>
        <w:docPartUnique/>
      </w:docPartObj>
    </w:sdtPr>
    <w:sdtEndPr/>
    <w:sdtContent>
      <w:p w14:paraId="1CE30059" w14:textId="0D021457" w:rsidR="006A4634" w:rsidRDefault="006A463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AFB">
          <w:rPr>
            <w:noProof/>
          </w:rPr>
          <w:t>2</w:t>
        </w:r>
        <w:r>
          <w:fldChar w:fldCharType="end"/>
        </w:r>
      </w:p>
    </w:sdtContent>
  </w:sdt>
  <w:p w14:paraId="4B910C21" w14:textId="77777777" w:rsidR="006A4634" w:rsidRDefault="006A463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43A9" w14:textId="77777777" w:rsidR="00031E3B" w:rsidRDefault="00031E3B" w:rsidP="00041593">
      <w:r>
        <w:separator/>
      </w:r>
    </w:p>
  </w:footnote>
  <w:footnote w:type="continuationSeparator" w:id="0">
    <w:p w14:paraId="17A109FF" w14:textId="77777777" w:rsidR="00031E3B" w:rsidRDefault="00031E3B" w:rsidP="00041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1810A" w14:textId="77777777" w:rsidR="006A4634" w:rsidRDefault="006A4634" w:rsidP="002C11EB">
    <w:pPr>
      <w:pStyle w:val="a6"/>
      <w:framePr w:wrap="auto" w:vAnchor="text" w:hAnchor="margin" w:xAlign="right" w:y="1"/>
      <w:rPr>
        <w:rStyle w:val="a8"/>
      </w:rPr>
    </w:pPr>
  </w:p>
  <w:p w14:paraId="77800D09" w14:textId="77777777" w:rsidR="006A4634" w:rsidRDefault="006A4634" w:rsidP="002C11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D17"/>
    <w:multiLevelType w:val="singleLevel"/>
    <w:tmpl w:val="CE1CBD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7E3642"/>
    <w:multiLevelType w:val="hybridMultilevel"/>
    <w:tmpl w:val="70E6B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816708"/>
    <w:multiLevelType w:val="hybridMultilevel"/>
    <w:tmpl w:val="B6EAD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B15F48"/>
    <w:multiLevelType w:val="hybridMultilevel"/>
    <w:tmpl w:val="0DD89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10003"/>
    <w:multiLevelType w:val="hybridMultilevel"/>
    <w:tmpl w:val="26F63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F169F"/>
    <w:multiLevelType w:val="singleLevel"/>
    <w:tmpl w:val="16A8764C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936A8F"/>
    <w:multiLevelType w:val="hybridMultilevel"/>
    <w:tmpl w:val="900EFD3C"/>
    <w:lvl w:ilvl="0" w:tplc="7DAA4D0C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B872492"/>
    <w:multiLevelType w:val="hybridMultilevel"/>
    <w:tmpl w:val="6A20C330"/>
    <w:lvl w:ilvl="0" w:tplc="CA0A83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C6255FF"/>
    <w:multiLevelType w:val="hybridMultilevel"/>
    <w:tmpl w:val="96C4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8026E13"/>
    <w:multiLevelType w:val="hybridMultilevel"/>
    <w:tmpl w:val="268879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53AEB"/>
    <w:multiLevelType w:val="singleLevel"/>
    <w:tmpl w:val="72A0F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12653D2"/>
    <w:multiLevelType w:val="hybridMultilevel"/>
    <w:tmpl w:val="DB20D3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E261F"/>
    <w:multiLevelType w:val="hybridMultilevel"/>
    <w:tmpl w:val="D2303012"/>
    <w:lvl w:ilvl="0" w:tplc="68342C2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54493501"/>
    <w:multiLevelType w:val="hybridMultilevel"/>
    <w:tmpl w:val="294E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AEA0A45"/>
    <w:multiLevelType w:val="singleLevel"/>
    <w:tmpl w:val="30F0F1D4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CE56A29"/>
    <w:multiLevelType w:val="hybridMultilevel"/>
    <w:tmpl w:val="E9504DF2"/>
    <w:lvl w:ilvl="0" w:tplc="CA0A8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E6DEF"/>
    <w:multiLevelType w:val="hybridMultilevel"/>
    <w:tmpl w:val="97843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016FD"/>
    <w:multiLevelType w:val="hybridMultilevel"/>
    <w:tmpl w:val="5460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F73C7"/>
    <w:multiLevelType w:val="hybridMultilevel"/>
    <w:tmpl w:val="F8A8CB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7BD6E2A"/>
    <w:multiLevelType w:val="multilevel"/>
    <w:tmpl w:val="0A70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90D1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64559799">
    <w:abstractNumId w:val="13"/>
  </w:num>
  <w:num w:numId="2" w16cid:durableId="41948457">
    <w:abstractNumId w:val="20"/>
  </w:num>
  <w:num w:numId="3" w16cid:durableId="38212152">
    <w:abstractNumId w:val="10"/>
  </w:num>
  <w:num w:numId="4" w16cid:durableId="2028829792">
    <w:abstractNumId w:val="14"/>
  </w:num>
  <w:num w:numId="5" w16cid:durableId="1346666224">
    <w:abstractNumId w:val="25"/>
  </w:num>
  <w:num w:numId="6" w16cid:durableId="2108883551">
    <w:abstractNumId w:val="16"/>
  </w:num>
  <w:num w:numId="7" w16cid:durableId="62223969">
    <w:abstractNumId w:val="0"/>
  </w:num>
  <w:num w:numId="8" w16cid:durableId="1920098051">
    <w:abstractNumId w:val="18"/>
  </w:num>
  <w:num w:numId="9" w16cid:durableId="1976060341">
    <w:abstractNumId w:val="6"/>
  </w:num>
  <w:num w:numId="10" w16cid:durableId="1240602894">
    <w:abstractNumId w:val="23"/>
  </w:num>
  <w:num w:numId="11" w16cid:durableId="1443112702">
    <w:abstractNumId w:val="12"/>
  </w:num>
  <w:num w:numId="12" w16cid:durableId="902913187">
    <w:abstractNumId w:val="7"/>
  </w:num>
  <w:num w:numId="13" w16cid:durableId="658072737">
    <w:abstractNumId w:val="4"/>
  </w:num>
  <w:num w:numId="14" w16cid:durableId="1930385506">
    <w:abstractNumId w:val="17"/>
  </w:num>
  <w:num w:numId="15" w16cid:durableId="481434044">
    <w:abstractNumId w:val="9"/>
  </w:num>
  <w:num w:numId="16" w16cid:durableId="1382362997">
    <w:abstractNumId w:val="15"/>
  </w:num>
  <w:num w:numId="17" w16cid:durableId="639529987">
    <w:abstractNumId w:val="3"/>
  </w:num>
  <w:num w:numId="18" w16cid:durableId="356202840">
    <w:abstractNumId w:val="24"/>
  </w:num>
  <w:num w:numId="19" w16cid:durableId="1095521650">
    <w:abstractNumId w:val="22"/>
  </w:num>
  <w:num w:numId="20" w16cid:durableId="515079700">
    <w:abstractNumId w:val="1"/>
  </w:num>
  <w:num w:numId="21" w16cid:durableId="1368677972">
    <w:abstractNumId w:val="21"/>
  </w:num>
  <w:num w:numId="22" w16cid:durableId="333461464">
    <w:abstractNumId w:val="11"/>
  </w:num>
  <w:num w:numId="23" w16cid:durableId="903837797">
    <w:abstractNumId w:val="2"/>
  </w:num>
  <w:num w:numId="24" w16cid:durableId="1934390438">
    <w:abstractNumId w:val="5"/>
  </w:num>
  <w:num w:numId="25" w16cid:durableId="1478255609">
    <w:abstractNumId w:val="8"/>
  </w:num>
  <w:num w:numId="26" w16cid:durableId="121323053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624"/>
    <w:rsid w:val="00000518"/>
    <w:rsid w:val="00025DED"/>
    <w:rsid w:val="0003177A"/>
    <w:rsid w:val="0003193B"/>
    <w:rsid w:val="00031E3B"/>
    <w:rsid w:val="00037E09"/>
    <w:rsid w:val="00041593"/>
    <w:rsid w:val="00051F04"/>
    <w:rsid w:val="00051FEE"/>
    <w:rsid w:val="0007480B"/>
    <w:rsid w:val="00087832"/>
    <w:rsid w:val="00090621"/>
    <w:rsid w:val="00090869"/>
    <w:rsid w:val="000B43EE"/>
    <w:rsid w:val="000B4DBE"/>
    <w:rsid w:val="000E2F38"/>
    <w:rsid w:val="000E5403"/>
    <w:rsid w:val="000E6570"/>
    <w:rsid w:val="001536AE"/>
    <w:rsid w:val="00163D7A"/>
    <w:rsid w:val="001916E2"/>
    <w:rsid w:val="001A0AFB"/>
    <w:rsid w:val="001A53A2"/>
    <w:rsid w:val="001D00A7"/>
    <w:rsid w:val="001D45CC"/>
    <w:rsid w:val="001E1EBA"/>
    <w:rsid w:val="001F438E"/>
    <w:rsid w:val="002008D1"/>
    <w:rsid w:val="00202F2D"/>
    <w:rsid w:val="002070FC"/>
    <w:rsid w:val="00214031"/>
    <w:rsid w:val="002241BC"/>
    <w:rsid w:val="002651CA"/>
    <w:rsid w:val="0026709D"/>
    <w:rsid w:val="00267C7D"/>
    <w:rsid w:val="00283994"/>
    <w:rsid w:val="00283F39"/>
    <w:rsid w:val="002B7539"/>
    <w:rsid w:val="002C11EB"/>
    <w:rsid w:val="002D007A"/>
    <w:rsid w:val="002D732B"/>
    <w:rsid w:val="002F2643"/>
    <w:rsid w:val="00320110"/>
    <w:rsid w:val="003511E1"/>
    <w:rsid w:val="00362D7E"/>
    <w:rsid w:val="00372328"/>
    <w:rsid w:val="0037669E"/>
    <w:rsid w:val="003A1410"/>
    <w:rsid w:val="003A2F02"/>
    <w:rsid w:val="003A4142"/>
    <w:rsid w:val="003A6DEC"/>
    <w:rsid w:val="003C6E53"/>
    <w:rsid w:val="003D15DE"/>
    <w:rsid w:val="003F4892"/>
    <w:rsid w:val="00401E7C"/>
    <w:rsid w:val="00404E2E"/>
    <w:rsid w:val="00433A5A"/>
    <w:rsid w:val="00437C23"/>
    <w:rsid w:val="0047155C"/>
    <w:rsid w:val="004731D2"/>
    <w:rsid w:val="00476C40"/>
    <w:rsid w:val="00482407"/>
    <w:rsid w:val="0049443F"/>
    <w:rsid w:val="004A29B9"/>
    <w:rsid w:val="004B0402"/>
    <w:rsid w:val="004C3892"/>
    <w:rsid w:val="004D3147"/>
    <w:rsid w:val="005556F9"/>
    <w:rsid w:val="0055610D"/>
    <w:rsid w:val="00574357"/>
    <w:rsid w:val="0059774F"/>
    <w:rsid w:val="005B2EE5"/>
    <w:rsid w:val="005F108D"/>
    <w:rsid w:val="005F7CC9"/>
    <w:rsid w:val="00606C4E"/>
    <w:rsid w:val="00607530"/>
    <w:rsid w:val="00627733"/>
    <w:rsid w:val="00632EF9"/>
    <w:rsid w:val="00665B43"/>
    <w:rsid w:val="006911C7"/>
    <w:rsid w:val="00697087"/>
    <w:rsid w:val="006A4634"/>
    <w:rsid w:val="006B485A"/>
    <w:rsid w:val="006F7CAD"/>
    <w:rsid w:val="00711B85"/>
    <w:rsid w:val="00716AE8"/>
    <w:rsid w:val="00724613"/>
    <w:rsid w:val="00735F53"/>
    <w:rsid w:val="00745699"/>
    <w:rsid w:val="00792E21"/>
    <w:rsid w:val="007A0969"/>
    <w:rsid w:val="007C25D0"/>
    <w:rsid w:val="007C7BEE"/>
    <w:rsid w:val="007D3D25"/>
    <w:rsid w:val="007F761A"/>
    <w:rsid w:val="00803831"/>
    <w:rsid w:val="008107D5"/>
    <w:rsid w:val="00813924"/>
    <w:rsid w:val="0081427A"/>
    <w:rsid w:val="00841D9C"/>
    <w:rsid w:val="008442B8"/>
    <w:rsid w:val="00863017"/>
    <w:rsid w:val="00875BE8"/>
    <w:rsid w:val="0088747C"/>
    <w:rsid w:val="008A22E9"/>
    <w:rsid w:val="008A7F29"/>
    <w:rsid w:val="008C5980"/>
    <w:rsid w:val="008F2EF7"/>
    <w:rsid w:val="009048DF"/>
    <w:rsid w:val="009104F2"/>
    <w:rsid w:val="0091259B"/>
    <w:rsid w:val="0091560E"/>
    <w:rsid w:val="0092493D"/>
    <w:rsid w:val="009259B8"/>
    <w:rsid w:val="009403DF"/>
    <w:rsid w:val="00940E48"/>
    <w:rsid w:val="00960D0A"/>
    <w:rsid w:val="009A4345"/>
    <w:rsid w:val="009B4706"/>
    <w:rsid w:val="00A0447C"/>
    <w:rsid w:val="00A04A1A"/>
    <w:rsid w:val="00A04F71"/>
    <w:rsid w:val="00A14059"/>
    <w:rsid w:val="00A64885"/>
    <w:rsid w:val="00A671AA"/>
    <w:rsid w:val="00A83D91"/>
    <w:rsid w:val="00AA4BB2"/>
    <w:rsid w:val="00AB48D2"/>
    <w:rsid w:val="00AB5ADD"/>
    <w:rsid w:val="00AC39FF"/>
    <w:rsid w:val="00AC42B2"/>
    <w:rsid w:val="00AC6627"/>
    <w:rsid w:val="00AD07E6"/>
    <w:rsid w:val="00AF6DED"/>
    <w:rsid w:val="00B01E6B"/>
    <w:rsid w:val="00B0453D"/>
    <w:rsid w:val="00B1055A"/>
    <w:rsid w:val="00B74C75"/>
    <w:rsid w:val="00B75AC3"/>
    <w:rsid w:val="00B8211A"/>
    <w:rsid w:val="00B873AD"/>
    <w:rsid w:val="00BA670D"/>
    <w:rsid w:val="00BB7E3B"/>
    <w:rsid w:val="00BE041F"/>
    <w:rsid w:val="00BE1A0E"/>
    <w:rsid w:val="00BF45D5"/>
    <w:rsid w:val="00BF5A17"/>
    <w:rsid w:val="00C02CC6"/>
    <w:rsid w:val="00C24CED"/>
    <w:rsid w:val="00C26549"/>
    <w:rsid w:val="00C356C5"/>
    <w:rsid w:val="00C374F3"/>
    <w:rsid w:val="00C41DC9"/>
    <w:rsid w:val="00C46505"/>
    <w:rsid w:val="00C74B9D"/>
    <w:rsid w:val="00C8714A"/>
    <w:rsid w:val="00CB692B"/>
    <w:rsid w:val="00CC7624"/>
    <w:rsid w:val="00CD6DCE"/>
    <w:rsid w:val="00CE029E"/>
    <w:rsid w:val="00CE49BF"/>
    <w:rsid w:val="00D006DA"/>
    <w:rsid w:val="00D208FE"/>
    <w:rsid w:val="00D278A7"/>
    <w:rsid w:val="00D3137A"/>
    <w:rsid w:val="00D32521"/>
    <w:rsid w:val="00D5379C"/>
    <w:rsid w:val="00D56985"/>
    <w:rsid w:val="00D74928"/>
    <w:rsid w:val="00D74AD5"/>
    <w:rsid w:val="00D97F86"/>
    <w:rsid w:val="00DB128F"/>
    <w:rsid w:val="00DF16CB"/>
    <w:rsid w:val="00E34D26"/>
    <w:rsid w:val="00E47CB3"/>
    <w:rsid w:val="00E95043"/>
    <w:rsid w:val="00E963CB"/>
    <w:rsid w:val="00EA4CFD"/>
    <w:rsid w:val="00EB253F"/>
    <w:rsid w:val="00EC484C"/>
    <w:rsid w:val="00EC6276"/>
    <w:rsid w:val="00EE0323"/>
    <w:rsid w:val="00EF2145"/>
    <w:rsid w:val="00F010B8"/>
    <w:rsid w:val="00F05047"/>
    <w:rsid w:val="00F2524F"/>
    <w:rsid w:val="00F730D9"/>
    <w:rsid w:val="00F93822"/>
    <w:rsid w:val="00FA4B91"/>
    <w:rsid w:val="00FA75CD"/>
    <w:rsid w:val="00FB254D"/>
    <w:rsid w:val="00FC0435"/>
    <w:rsid w:val="00FD7202"/>
    <w:rsid w:val="00FE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AE36"/>
  <w15:docId w15:val="{C3CF1AB9-D793-4A0D-8498-D83C8EA1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762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CC7624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CC76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CC762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CC76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CC76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CC762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CC7624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CC762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CC7624"/>
  </w:style>
  <w:style w:type="paragraph" w:styleId="a6">
    <w:name w:val="header"/>
    <w:basedOn w:val="a0"/>
    <w:link w:val="a7"/>
    <w:uiPriority w:val="99"/>
    <w:rsid w:val="00CC76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CC76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CC7624"/>
    <w:rPr>
      <w:rFonts w:cs="Times New Roman"/>
    </w:rPr>
  </w:style>
  <w:style w:type="paragraph" w:styleId="a9">
    <w:name w:val="footer"/>
    <w:basedOn w:val="a0"/>
    <w:link w:val="aa"/>
    <w:uiPriority w:val="99"/>
    <w:rsid w:val="00CC76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C7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CC7624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C76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CC762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CC76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CC762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CC7624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CC7624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CC762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C762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CC762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CC7624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CC7624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CC762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rsid w:val="00CC76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CC762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CC76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CC7624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uiPriority w:val="99"/>
    <w:rsid w:val="00CC7624"/>
    <w:rPr>
      <w:rFonts w:cs="Times New Roman"/>
    </w:rPr>
  </w:style>
  <w:style w:type="paragraph" w:customStyle="1" w:styleId="Default">
    <w:name w:val="Default"/>
    <w:rsid w:val="00CC7624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CC762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CC76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CC7624"/>
    <w:rPr>
      <w:rFonts w:cs="Times New Roman"/>
      <w:i/>
    </w:rPr>
  </w:style>
  <w:style w:type="paragraph" w:styleId="afa">
    <w:name w:val="Body Text Indent"/>
    <w:basedOn w:val="a0"/>
    <w:link w:val="afb"/>
    <w:uiPriority w:val="99"/>
    <w:rsid w:val="00CC7624"/>
    <w:pPr>
      <w:widowControl w:val="0"/>
      <w:autoSpaceDE w:val="0"/>
      <w:autoSpaceDN w:val="0"/>
      <w:adjustRightInd w:val="0"/>
      <w:ind w:firstLine="720"/>
      <w:jc w:val="both"/>
    </w:pPr>
    <w:rPr>
      <w:b/>
      <w:bCs/>
      <w:sz w:val="28"/>
      <w:szCs w:val="28"/>
    </w:rPr>
  </w:style>
  <w:style w:type="character" w:customStyle="1" w:styleId="afb">
    <w:name w:val="Основной текст с отступом Знак"/>
    <w:basedOn w:val="a1"/>
    <w:link w:val="afa"/>
    <w:uiPriority w:val="99"/>
    <w:rsid w:val="00CC76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0"/>
    <w:link w:val="22"/>
    <w:uiPriority w:val="99"/>
    <w:rsid w:val="00CC7624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CC76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Title"/>
    <w:basedOn w:val="a0"/>
    <w:link w:val="afd"/>
    <w:uiPriority w:val="99"/>
    <w:qFormat/>
    <w:rsid w:val="00CC7624"/>
    <w:pPr>
      <w:jc w:val="center"/>
    </w:pPr>
    <w:rPr>
      <w:b/>
      <w:sz w:val="28"/>
      <w:szCs w:val="20"/>
    </w:rPr>
  </w:style>
  <w:style w:type="character" w:customStyle="1" w:styleId="afd">
    <w:name w:val="Заголовок Знак"/>
    <w:basedOn w:val="a1"/>
    <w:link w:val="afc"/>
    <w:uiPriority w:val="99"/>
    <w:rsid w:val="00CC76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2">
    <w:name w:val="заголовок 1"/>
    <w:basedOn w:val="a0"/>
    <w:next w:val="a0"/>
    <w:uiPriority w:val="99"/>
    <w:rsid w:val="00CC7624"/>
    <w:pPr>
      <w:keepNext/>
      <w:autoSpaceDE w:val="0"/>
      <w:autoSpaceDN w:val="0"/>
      <w:spacing w:line="360" w:lineRule="auto"/>
      <w:ind w:firstLine="851"/>
      <w:jc w:val="center"/>
      <w:outlineLvl w:val="0"/>
    </w:pPr>
    <w:rPr>
      <w:b/>
      <w:bCs/>
      <w:sz w:val="28"/>
      <w:szCs w:val="28"/>
      <w:lang w:val="en-US"/>
    </w:rPr>
  </w:style>
  <w:style w:type="table" w:customStyle="1" w:styleId="13">
    <w:name w:val="Сетка таблицы1"/>
    <w:uiPriority w:val="99"/>
    <w:rsid w:val="00CC7624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uiPriority w:val="99"/>
    <w:rsid w:val="00CC7624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CC7624"/>
    <w:pPr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1"/>
    <w:basedOn w:val="a0"/>
    <w:uiPriority w:val="99"/>
    <w:rsid w:val="00CC7624"/>
    <w:pPr>
      <w:spacing w:line="360" w:lineRule="auto"/>
      <w:ind w:firstLine="709"/>
      <w:jc w:val="both"/>
    </w:pPr>
    <w:rPr>
      <w:sz w:val="28"/>
    </w:rPr>
  </w:style>
  <w:style w:type="paragraph" w:customStyle="1" w:styleId="afe">
    <w:name w:val="ПодТема"/>
    <w:basedOn w:val="a0"/>
    <w:next w:val="a0"/>
    <w:uiPriority w:val="99"/>
    <w:rsid w:val="00CC7624"/>
    <w:pPr>
      <w:keepNext/>
      <w:spacing w:before="240" w:after="240"/>
      <w:jc w:val="center"/>
    </w:pPr>
    <w:rPr>
      <w:b/>
    </w:rPr>
  </w:style>
  <w:style w:type="paragraph" w:styleId="33">
    <w:name w:val="Body Text 3"/>
    <w:basedOn w:val="a0"/>
    <w:link w:val="34"/>
    <w:uiPriority w:val="99"/>
    <w:semiHidden/>
    <w:rsid w:val="00CC7624"/>
    <w:pPr>
      <w:widowControl w:val="0"/>
      <w:autoSpaceDE w:val="0"/>
      <w:autoSpaceDN w:val="0"/>
      <w:adjustRightInd w:val="0"/>
      <w:spacing w:after="120" w:line="260" w:lineRule="auto"/>
      <w:ind w:left="40" w:firstLine="480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CC7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CC7624"/>
    <w:pPr>
      <w:widowControl w:val="0"/>
      <w:autoSpaceDE w:val="0"/>
      <w:autoSpaceDN w:val="0"/>
      <w:adjustRightInd w:val="0"/>
      <w:spacing w:line="240" w:lineRule="auto"/>
      <w:ind w:left="200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styleId="aff">
    <w:name w:val="List"/>
    <w:basedOn w:val="a0"/>
    <w:uiPriority w:val="99"/>
    <w:rsid w:val="00CC7624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character" w:customStyle="1" w:styleId="rvts22">
    <w:name w:val="rvts22"/>
    <w:uiPriority w:val="99"/>
    <w:rsid w:val="00CC7624"/>
  </w:style>
  <w:style w:type="table" w:customStyle="1" w:styleId="210">
    <w:name w:val="Сетка таблицы21"/>
    <w:uiPriority w:val="99"/>
    <w:rsid w:val="00CC7624"/>
    <w:pPr>
      <w:spacing w:line="240" w:lineRule="auto"/>
      <w:jc w:val="left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Strong"/>
    <w:basedOn w:val="a1"/>
    <w:uiPriority w:val="99"/>
    <w:qFormat/>
    <w:rsid w:val="00CC7624"/>
    <w:rPr>
      <w:rFonts w:cs="Times New Roman"/>
      <w:b/>
    </w:rPr>
  </w:style>
  <w:style w:type="character" w:customStyle="1" w:styleId="s3">
    <w:name w:val="s3"/>
    <w:uiPriority w:val="99"/>
    <w:rsid w:val="00CC7624"/>
  </w:style>
  <w:style w:type="numbering" w:customStyle="1" w:styleId="1">
    <w:name w:val="Список1"/>
    <w:rsid w:val="00CC7624"/>
    <w:pPr>
      <w:numPr>
        <w:numId w:val="2"/>
      </w:numPr>
    </w:pPr>
  </w:style>
  <w:style w:type="paragraph" w:styleId="aff1">
    <w:name w:val="caption"/>
    <w:basedOn w:val="a0"/>
    <w:next w:val="a0"/>
    <w:uiPriority w:val="35"/>
    <w:unhideWhenUsed/>
    <w:qFormat/>
    <w:rsid w:val="00665B4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p2">
    <w:name w:val="p2"/>
    <w:basedOn w:val="a0"/>
    <w:rsid w:val="003511E1"/>
    <w:pPr>
      <w:spacing w:before="100" w:beforeAutospacing="1" w:after="100" w:afterAutospacing="1"/>
    </w:pPr>
  </w:style>
  <w:style w:type="character" w:customStyle="1" w:styleId="ListLabel13">
    <w:name w:val="ListLabel 13"/>
    <w:rsid w:val="00792E21"/>
    <w:rPr>
      <w:rFonts w:cs="Courier New"/>
    </w:rPr>
  </w:style>
  <w:style w:type="paragraph" w:customStyle="1" w:styleId="Textbody">
    <w:name w:val="Text body"/>
    <w:basedOn w:val="a0"/>
    <w:rsid w:val="00C356C5"/>
    <w:pPr>
      <w:suppressAutoHyphens/>
      <w:autoSpaceDN w:val="0"/>
      <w:spacing w:after="120"/>
      <w:textAlignment w:val="baseline"/>
    </w:pPr>
    <w:rPr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sportedu.ru/press/fkvot/" TargetMode="External"/><Relationship Id="rId13" Type="http://schemas.openxmlformats.org/officeDocument/2006/relationships/hyperlink" Target="http://www.sportsovet.ru" TargetMode="External"/><Relationship Id="rId18" Type="http://schemas.openxmlformats.org/officeDocument/2006/relationships/hyperlink" Target="http://elibrary.udsu.ru/xmlui/handle/123456789/10463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www.ioa.org.gr" TargetMode="External"/><Relationship Id="rId12" Type="http://schemas.openxmlformats.org/officeDocument/2006/relationships/hyperlink" Target="http://sportcom.ru" TargetMode="External"/><Relationship Id="rId17" Type="http://schemas.openxmlformats.org/officeDocument/2006/relationships/hyperlink" Target="http://lib.sport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ihtik.lib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blioclub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olympic.ru" TargetMode="External"/><Relationship Id="rId19" Type="http://schemas.openxmlformats.org/officeDocument/2006/relationships/hyperlink" Target="http://www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sportedu.ru/press/tpfk/" TargetMode="External"/><Relationship Id="rId14" Type="http://schemas.openxmlformats.org/officeDocument/2006/relationships/hyperlink" Target="http://www.teoriya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4233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ime54ime54@outlook.com</cp:lastModifiedBy>
  <cp:revision>20</cp:revision>
  <dcterms:created xsi:type="dcterms:W3CDTF">2021-01-13T12:49:00Z</dcterms:created>
  <dcterms:modified xsi:type="dcterms:W3CDTF">2023-05-05T15:27:00Z</dcterms:modified>
</cp:coreProperties>
</file>