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12FC8B0E" w:rsidR="00D7168A" w:rsidRPr="008E7838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>Б1.О.0</w:t>
            </w:r>
            <w:r w:rsidR="008E7838">
              <w:t xml:space="preserve">4 </w:t>
            </w:r>
            <w:r w:rsidR="008E7838" w:rsidRPr="008E7838">
              <w:rPr>
                <w:caps/>
              </w:rPr>
              <w:t xml:space="preserve">Психолого-педагогический </w:t>
            </w:r>
            <w:r w:rsidR="009738C8" w:rsidRPr="00BF5508">
              <w:t>(</w:t>
            </w:r>
            <w:r w:rsidR="008E7838" w:rsidRPr="00BF5508">
              <w:t>модуль</w:t>
            </w:r>
            <w:r w:rsidR="009738C8" w:rsidRPr="00BF5508">
              <w:t>)</w:t>
            </w:r>
            <w:r w:rsidR="008E7838" w:rsidRPr="00BF5508">
              <w:t>:</w:t>
            </w:r>
          </w:p>
          <w:p w14:paraId="208A620C" w14:textId="7FFB0A50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</w:t>
            </w:r>
            <w:r w:rsidR="008E7838">
              <w:rPr>
                <w:b/>
                <w:sz w:val="28"/>
                <w:szCs w:val="28"/>
              </w:rPr>
              <w:t>4</w:t>
            </w:r>
            <w:r w:rsidR="007514F9">
              <w:rPr>
                <w:b/>
                <w:sz w:val="28"/>
                <w:szCs w:val="28"/>
              </w:rPr>
              <w:t>.0</w:t>
            </w:r>
            <w:r w:rsidR="004930AF">
              <w:rPr>
                <w:b/>
                <w:sz w:val="28"/>
                <w:szCs w:val="28"/>
              </w:rPr>
              <w:t xml:space="preserve">5 </w:t>
            </w:r>
            <w:r w:rsidR="00701434">
              <w:rPr>
                <w:b/>
                <w:sz w:val="28"/>
                <w:szCs w:val="28"/>
              </w:rPr>
              <w:t>ОСНОВЫ ВОЖАТСКОЙ ДЕЯТЕЛЬНОСТИ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1B65FA9E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CC235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0B640E7" w14:textId="5EB821F2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FB258B" w14:textId="74CF6A3E" w:rsidR="00A5446F" w:rsidRDefault="00A5446F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42BC2FC" w14:textId="5B8DE7D5" w:rsidR="00A5446F" w:rsidRDefault="00A5446F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E03D00F" w14:textId="3088BA75" w:rsidR="00A5446F" w:rsidRDefault="00A5446F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865EB94" w14:textId="77777777" w:rsidR="00A5446F" w:rsidRDefault="00A5446F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5CC7A123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17DA224" w14:textId="77777777" w:rsidR="00701434" w:rsidRDefault="0070143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5EE6A090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11760BD2" w:rsidR="00D7168A" w:rsidRDefault="00D7168A" w:rsidP="008505A8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78B036C0" w14:textId="77777777" w:rsidR="00292ED0" w:rsidRDefault="00292ED0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5160FD9E" w14:textId="77777777" w:rsidR="008505A8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Санкт-Петербург</w:t>
            </w:r>
          </w:p>
          <w:p w14:paraId="43621051" w14:textId="338A278B" w:rsidR="00D7168A" w:rsidRDefault="008505A8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CC235D">
              <w:t>2</w:t>
            </w:r>
            <w:r w:rsidR="00D7168A">
              <w:t xml:space="preserve"> 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7BC22487" w:rsidR="00D7168A" w:rsidRDefault="00D7168A" w:rsidP="00D7168A">
      <w:pPr>
        <w:jc w:val="both"/>
        <w:rPr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62004D25" w14:textId="77777777" w:rsidR="00701434" w:rsidRPr="001D31A0" w:rsidRDefault="00701434" w:rsidP="00D7168A">
      <w:pPr>
        <w:jc w:val="both"/>
        <w:rPr>
          <w:rFonts w:ascii="Times New Roman Полужирный" w:hAnsi="Times New Roman Полужирный"/>
          <w:b/>
          <w:caps/>
        </w:rPr>
      </w:pP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7514F9" w:rsidRPr="00C672F3" w14:paraId="242CFAAB" w14:textId="77777777" w:rsidTr="00EC2030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9931" w14:textId="77777777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D20A24C" w14:textId="77777777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922517" w:rsidRPr="00FB3AFD" w14:paraId="0F22421E" w14:textId="77777777" w:rsidTr="00EC2030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69E3" w14:textId="32D8012E" w:rsidR="00922517" w:rsidRDefault="00922517" w:rsidP="00922517">
            <w:pPr>
              <w:jc w:val="center"/>
            </w:pPr>
            <w:r>
              <w:t>УК-2</w:t>
            </w:r>
          </w:p>
        </w:tc>
        <w:tc>
          <w:tcPr>
            <w:tcW w:w="2693" w:type="dxa"/>
            <w:shd w:val="clear" w:color="auto" w:fill="auto"/>
          </w:tcPr>
          <w:p w14:paraId="56AAFE82" w14:textId="14F54F13" w:rsidR="00922517" w:rsidRDefault="00922517" w:rsidP="00922517">
            <w:r w:rsidRPr="0083712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580BF" w14:textId="77777777" w:rsidR="00EC2030" w:rsidRPr="00D93796" w:rsidRDefault="00EC2030" w:rsidP="00EC2030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D93796">
              <w:rPr>
                <w:lang w:eastAsia="en-US"/>
              </w:rPr>
              <w:t>УК – 2.1 зна</w:t>
            </w:r>
            <w:r>
              <w:rPr>
                <w:lang w:eastAsia="en-US"/>
              </w:rPr>
              <w:t>е</w:t>
            </w:r>
            <w:r w:rsidRPr="00D93796">
              <w:rPr>
                <w:lang w:eastAsia="en-US"/>
              </w:rPr>
              <w:t>т</w:t>
            </w:r>
            <w:r w:rsidRPr="00D93796">
              <w:t xml:space="preserve"> основы правового регулирования деятельности в сфере физической культуры и спорта</w:t>
            </w:r>
          </w:p>
          <w:p w14:paraId="0859104F" w14:textId="77777777" w:rsidR="00EC2030" w:rsidRPr="00D93796" w:rsidRDefault="00EC2030" w:rsidP="00EC2030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D93796">
              <w:rPr>
                <w:lang w:eastAsia="en-US"/>
              </w:rPr>
              <w:t>УК – 2.2 уме</w:t>
            </w:r>
            <w:r>
              <w:rPr>
                <w:lang w:eastAsia="en-US"/>
              </w:rPr>
              <w:t>е</w:t>
            </w:r>
            <w:r w:rsidRPr="00D93796">
              <w:rPr>
                <w:lang w:eastAsia="en-US"/>
              </w:rPr>
              <w:t>т</w:t>
            </w:r>
            <w:r w:rsidRPr="00D93796">
              <w:t xml:space="preserve"> обобщать информацию, анализировать, воспринимать информацию, ставить цели и выбирать пути её достижения</w:t>
            </w:r>
          </w:p>
          <w:p w14:paraId="5BD34FFC" w14:textId="77777777" w:rsidR="00EC2030" w:rsidRPr="00D93796" w:rsidRDefault="00EC2030" w:rsidP="00EC2030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D93796">
              <w:rPr>
                <w:lang w:eastAsia="en-US"/>
              </w:rPr>
              <w:t>УК – 2.3 владе</w:t>
            </w:r>
            <w:r>
              <w:rPr>
                <w:lang w:eastAsia="en-US"/>
              </w:rPr>
              <w:t>е</w:t>
            </w:r>
            <w:r w:rsidRPr="00D93796">
              <w:rPr>
                <w:lang w:eastAsia="en-US"/>
              </w:rPr>
              <w:t>т</w:t>
            </w:r>
            <w:r w:rsidRPr="00D93796">
              <w:t xml:space="preserve"> культурой мышления, способностью к обобщению, анализу, восприятию информации, постановке цели и выбору путей её достижения</w:t>
            </w:r>
          </w:p>
          <w:p w14:paraId="78F2A148" w14:textId="77777777" w:rsidR="00922517" w:rsidRPr="00FB3AFD" w:rsidRDefault="00922517" w:rsidP="00922517"/>
        </w:tc>
      </w:tr>
      <w:tr w:rsidR="00EC2030" w:rsidRPr="00FB3AFD" w14:paraId="432DA557" w14:textId="77777777" w:rsidTr="00EC2030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7A59E" w14:textId="73741C5B" w:rsidR="00EC2030" w:rsidRDefault="00EC2030" w:rsidP="00EC2030">
            <w:pPr>
              <w:jc w:val="center"/>
            </w:pPr>
            <w:r>
              <w:t>УК-3</w:t>
            </w:r>
          </w:p>
        </w:tc>
        <w:tc>
          <w:tcPr>
            <w:tcW w:w="2693" w:type="dxa"/>
            <w:shd w:val="clear" w:color="auto" w:fill="auto"/>
          </w:tcPr>
          <w:p w14:paraId="20594C55" w14:textId="21E75629" w:rsidR="00EC2030" w:rsidRDefault="00EC2030" w:rsidP="00EC2030">
            <w:r w:rsidRPr="00837125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74" w:type="dxa"/>
          </w:tcPr>
          <w:p w14:paraId="316CD9CC" w14:textId="77777777" w:rsidR="00EC2030" w:rsidRPr="00D93796" w:rsidRDefault="00EC2030" w:rsidP="00EC2030">
            <w:pPr>
              <w:jc w:val="both"/>
            </w:pPr>
            <w:r>
              <w:t>И</w:t>
            </w:r>
            <w:r w:rsidRPr="00D93796">
              <w:t>УК - 3.1 зна</w:t>
            </w:r>
            <w:r>
              <w:t>е</w:t>
            </w:r>
            <w:r w:rsidRPr="00D93796">
              <w:t>т способы организации сотрудничество обучающихся, психолого</w:t>
            </w:r>
            <w:r>
              <w:t>-</w:t>
            </w:r>
            <w:r w:rsidRPr="00D93796">
              <w:t>педагогические основы творческих способностей обучающихся</w:t>
            </w:r>
          </w:p>
          <w:p w14:paraId="37EC33B0" w14:textId="77777777" w:rsidR="00EC2030" w:rsidRPr="00D93796" w:rsidRDefault="00EC2030" w:rsidP="00EC2030">
            <w:pPr>
              <w:jc w:val="both"/>
            </w:pPr>
            <w:r>
              <w:t>И</w:t>
            </w:r>
            <w:r w:rsidRPr="00D93796">
              <w:t>УК – 3.2 уме</w:t>
            </w:r>
            <w:r>
              <w:t>е</w:t>
            </w:r>
            <w:r w:rsidRPr="00D93796">
              <w:t>т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  <w:p w14:paraId="1CD2199F" w14:textId="7B87B2D6" w:rsidR="00EC2030" w:rsidRPr="00FB3AFD" w:rsidRDefault="00EC2030" w:rsidP="00EC2030">
            <w:r>
              <w:t>И</w:t>
            </w:r>
            <w:r w:rsidRPr="00D93796">
              <w:t>УК - 3.3 владе</w:t>
            </w:r>
            <w:r>
              <w:t>е</w:t>
            </w:r>
            <w:r w:rsidRPr="00D93796">
              <w:t>т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</w:t>
            </w:r>
          </w:p>
        </w:tc>
      </w:tr>
      <w:tr w:rsidR="00EC2030" w:rsidRPr="00FB3AFD" w14:paraId="718EF397" w14:textId="77777777" w:rsidTr="00EC2030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1E901" w14:textId="7E6A7312" w:rsidR="00EC2030" w:rsidRDefault="00EC2030" w:rsidP="00EC2030">
            <w:pPr>
              <w:jc w:val="center"/>
            </w:pPr>
            <w:r>
              <w:t>ОПК-4</w:t>
            </w:r>
          </w:p>
        </w:tc>
        <w:tc>
          <w:tcPr>
            <w:tcW w:w="2693" w:type="dxa"/>
            <w:shd w:val="clear" w:color="auto" w:fill="auto"/>
          </w:tcPr>
          <w:p w14:paraId="5DB4892D" w14:textId="2004108C" w:rsidR="00EC2030" w:rsidRDefault="00EC2030" w:rsidP="00EC2030">
            <w:r w:rsidRPr="00922517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974" w:type="dxa"/>
          </w:tcPr>
          <w:p w14:paraId="5BDEB236" w14:textId="3BFFF17A" w:rsidR="00EC2030" w:rsidRPr="00D079C6" w:rsidRDefault="00EC2030" w:rsidP="00EC2030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D079C6">
              <w:rPr>
                <w:rFonts w:eastAsia="SimSun"/>
                <w:kern w:val="3"/>
                <w:lang w:eastAsia="zh-CN"/>
              </w:rPr>
              <w:t xml:space="preserve">ОПК – 4.1 </w:t>
            </w:r>
            <w:r>
              <w:rPr>
                <w:rFonts w:eastAsia="SimSun"/>
                <w:kern w:val="3"/>
                <w:lang w:eastAsia="zh-CN"/>
              </w:rPr>
              <w:t xml:space="preserve">знает </w:t>
            </w:r>
            <w:r w:rsidRPr="00D079C6">
              <w:rPr>
                <w:rFonts w:eastAsia="SimSun"/>
                <w:kern w:val="3"/>
                <w:lang w:eastAsia="zh-CN"/>
              </w:rPr>
              <w:t>национальные ценности, психолого-педагогические и возрастные особенности обучающихся</w:t>
            </w:r>
          </w:p>
          <w:p w14:paraId="0967A86C" w14:textId="77777777" w:rsidR="00EC2030" w:rsidRPr="00D079C6" w:rsidRDefault="00EC2030" w:rsidP="00EC2030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D079C6">
              <w:rPr>
                <w:rFonts w:eastAsia="SimSun"/>
                <w:kern w:val="3"/>
                <w:lang w:eastAsia="zh-CN"/>
              </w:rPr>
              <w:t>ОПК – 4.2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D079C6">
              <w:rPr>
                <w:rFonts w:eastAsia="SimSun"/>
                <w:kern w:val="3"/>
                <w:lang w:eastAsia="zh-CN"/>
              </w:rPr>
              <w:t>т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71FF7DED" w14:textId="68B4F2CD" w:rsidR="00EC2030" w:rsidRPr="00FB3AFD" w:rsidRDefault="00EC2030" w:rsidP="00EC2030">
            <w:r>
              <w:rPr>
                <w:rFonts w:eastAsia="SimSun"/>
                <w:kern w:val="3"/>
                <w:lang w:eastAsia="zh-CN"/>
              </w:rPr>
              <w:t>И</w:t>
            </w:r>
            <w:r w:rsidRPr="00D079C6">
              <w:rPr>
                <w:rFonts w:eastAsia="SimSun"/>
                <w:kern w:val="3"/>
                <w:lang w:eastAsia="zh-CN"/>
              </w:rPr>
              <w:t>ОПК – 4.3 владе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D079C6">
              <w:rPr>
                <w:rFonts w:eastAsia="SimSun"/>
                <w:kern w:val="3"/>
                <w:lang w:eastAsia="zh-CN"/>
              </w:rPr>
              <w:t>т навыками организации учебной и внеучебной деятельности обучающихся в соответствии с поставленными задачами их воспитания и духовно-нравственного развития</w:t>
            </w:r>
          </w:p>
        </w:tc>
      </w:tr>
    </w:tbl>
    <w:p w14:paraId="2B466116" w14:textId="52F77D75" w:rsidR="00D7168A" w:rsidRDefault="00D7168A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3A8BF272" w:rsidR="004914F8" w:rsidRDefault="004914F8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4601DBC6" w14:textId="77777777" w:rsidR="00E47E29" w:rsidRPr="008C2343" w:rsidRDefault="00E47E29" w:rsidP="00E47E29">
      <w:pPr>
        <w:tabs>
          <w:tab w:val="left" w:pos="426"/>
          <w:tab w:val="left" w:pos="787"/>
        </w:tabs>
        <w:ind w:firstLine="426"/>
        <w:jc w:val="both"/>
      </w:pPr>
      <w:r w:rsidRPr="006B0AA2">
        <w:rPr>
          <w:u w:val="single"/>
        </w:rPr>
        <w:t xml:space="preserve">Цель </w:t>
      </w:r>
      <w:r>
        <w:rPr>
          <w:u w:val="single"/>
        </w:rPr>
        <w:t>дисциплины</w:t>
      </w:r>
      <w:r w:rsidRPr="008C2343">
        <w:rPr>
          <w:u w:val="single"/>
        </w:rPr>
        <w:t>:</w:t>
      </w:r>
      <w:r w:rsidRPr="008C2343"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14:paraId="5059228E" w14:textId="77777777" w:rsidR="00E47E29" w:rsidRPr="006B0AA2" w:rsidRDefault="00E47E29" w:rsidP="00E47E29">
      <w:pPr>
        <w:tabs>
          <w:tab w:val="left" w:pos="426"/>
          <w:tab w:val="left" w:pos="787"/>
        </w:tabs>
        <w:ind w:firstLine="426"/>
        <w:jc w:val="both"/>
        <w:rPr>
          <w:u w:val="single"/>
        </w:rPr>
      </w:pPr>
      <w:r w:rsidRPr="006B0AA2">
        <w:rPr>
          <w:u w:val="single"/>
        </w:rPr>
        <w:t>Задачи:</w:t>
      </w:r>
    </w:p>
    <w:p w14:paraId="068F8372" w14:textId="77777777" w:rsidR="00E47E29" w:rsidRPr="008C2343" w:rsidRDefault="00E47E29" w:rsidP="00E47E29">
      <w:pPr>
        <w:tabs>
          <w:tab w:val="left" w:pos="426"/>
        </w:tabs>
        <w:ind w:firstLine="426"/>
        <w:jc w:val="both"/>
        <w:rPr>
          <w:lang w:eastAsia="en-US"/>
        </w:rPr>
      </w:pPr>
      <w:r w:rsidRPr="008C2343">
        <w:rPr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14:paraId="4AB2686E" w14:textId="77777777" w:rsidR="00E47E29" w:rsidRPr="008C2343" w:rsidRDefault="00E47E29" w:rsidP="00E47E29">
      <w:pPr>
        <w:tabs>
          <w:tab w:val="left" w:pos="426"/>
        </w:tabs>
        <w:ind w:firstLine="426"/>
        <w:jc w:val="both"/>
        <w:rPr>
          <w:lang w:eastAsia="en-US"/>
        </w:rPr>
      </w:pPr>
      <w:r w:rsidRPr="008C2343">
        <w:rPr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14:paraId="395D30C2" w14:textId="77777777" w:rsidR="00E47E29" w:rsidRPr="008C2343" w:rsidRDefault="00E47E29" w:rsidP="00E47E29">
      <w:pPr>
        <w:tabs>
          <w:tab w:val="left" w:pos="426"/>
        </w:tabs>
        <w:ind w:firstLine="426"/>
        <w:jc w:val="both"/>
        <w:rPr>
          <w:lang w:eastAsia="en-US"/>
        </w:rPr>
      </w:pPr>
      <w:r w:rsidRPr="008C2343">
        <w:rPr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14:paraId="4724526D" w14:textId="77777777" w:rsidR="00E47E29" w:rsidRPr="008C2343" w:rsidRDefault="00E47E29" w:rsidP="00E47E29">
      <w:pPr>
        <w:tabs>
          <w:tab w:val="left" w:pos="426"/>
        </w:tabs>
        <w:ind w:firstLine="426"/>
        <w:jc w:val="both"/>
        <w:rPr>
          <w:lang w:eastAsia="en-US"/>
        </w:rPr>
      </w:pPr>
      <w:r w:rsidRPr="008C2343">
        <w:rPr>
          <w:lang w:eastAsia="en-US"/>
        </w:rPr>
        <w:t>- развитие общепедагогических способностей, умений и навыков;</w:t>
      </w:r>
    </w:p>
    <w:p w14:paraId="577AF22B" w14:textId="77777777" w:rsidR="00E47E29" w:rsidRPr="008C2343" w:rsidRDefault="00E47E29" w:rsidP="00E47E29">
      <w:pPr>
        <w:tabs>
          <w:tab w:val="left" w:pos="426"/>
        </w:tabs>
        <w:ind w:firstLine="426"/>
        <w:jc w:val="both"/>
        <w:rPr>
          <w:lang w:eastAsia="en-US"/>
        </w:rPr>
      </w:pPr>
      <w:r w:rsidRPr="008C2343">
        <w:rPr>
          <w:lang w:eastAsia="en-US"/>
        </w:rPr>
        <w:t>- формирование у обучающихся чувства личной ответственности за жизнь и здоровье детей;</w:t>
      </w:r>
    </w:p>
    <w:p w14:paraId="22A93BE8" w14:textId="77777777" w:rsidR="00E47E29" w:rsidRDefault="00E47E29" w:rsidP="00E47E29">
      <w:pPr>
        <w:tabs>
          <w:tab w:val="left" w:pos="426"/>
          <w:tab w:val="left" w:pos="787"/>
        </w:tabs>
        <w:ind w:firstLine="426"/>
        <w:jc w:val="both"/>
        <w:rPr>
          <w:color w:val="FF0000"/>
          <w:lang w:eastAsia="en-US"/>
        </w:rPr>
      </w:pPr>
      <w:r w:rsidRPr="008C2343">
        <w:rPr>
          <w:lang w:eastAsia="en-US"/>
        </w:rPr>
        <w:lastRenderedPageBreak/>
        <w:t>- развитие интереса к работе в загородном оздоровительном лагере</w:t>
      </w:r>
      <w:r w:rsidRPr="008C2343">
        <w:rPr>
          <w:color w:val="FF0000"/>
          <w:lang w:eastAsia="en-US"/>
        </w:rPr>
        <w:t>.</w:t>
      </w:r>
    </w:p>
    <w:p w14:paraId="69246857" w14:textId="50F28608" w:rsidR="00E47E29" w:rsidRPr="006B0AA2" w:rsidRDefault="00E47E29" w:rsidP="00E47E29">
      <w:pPr>
        <w:tabs>
          <w:tab w:val="left" w:pos="426"/>
          <w:tab w:val="left" w:pos="787"/>
        </w:tabs>
        <w:ind w:firstLine="426"/>
        <w:jc w:val="both"/>
      </w:pPr>
      <w:r>
        <w:t xml:space="preserve">Дисциплина </w:t>
      </w:r>
      <w:r w:rsidRPr="006B0AA2">
        <w:t>«</w:t>
      </w:r>
      <w:r w:rsidRPr="008C2343">
        <w:t>Основы вожатской деятельности» относится к обязатель</w:t>
      </w:r>
      <w:r>
        <w:t>ной части программы бакалавриата, входит в состав психолого-педагогического модуля</w:t>
      </w:r>
      <w:r w:rsidRPr="008C2343">
        <w:t>.</w:t>
      </w:r>
      <w:r>
        <w:t xml:space="preserve"> </w:t>
      </w:r>
      <w:r w:rsidRPr="006B0AA2">
        <w:t xml:space="preserve">Предшествующими для изучения учебной дисциплины являются </w:t>
      </w:r>
      <w:r w:rsidRPr="008C2343">
        <w:t>дисциплины: «Общая психология», «Педагогическая психология», «</w:t>
      </w:r>
      <w:r w:rsidRPr="002E2A41">
        <w:t>Педагогика школы», «Возрастная анатомия, физиология и гигиена», «Б</w:t>
      </w:r>
      <w:r>
        <w:t xml:space="preserve">езопасность жизнедеятельности». </w:t>
      </w:r>
      <w:r w:rsidRPr="006B0AA2">
        <w:t>После изучения дисциплины обучающиеся смогут использовать сформированные компетенции в процессе прохождения практики (</w:t>
      </w:r>
      <w:r>
        <w:t>летней педагогической</w:t>
      </w:r>
      <w:r w:rsidRPr="006B0AA2">
        <w:t>), при выполнении научно-исследовательской работы, при написании курсовой и ВКР.</w:t>
      </w:r>
    </w:p>
    <w:p w14:paraId="20E46703" w14:textId="77777777" w:rsidR="004914F8" w:rsidRDefault="004914F8" w:rsidP="00BF5508">
      <w:pPr>
        <w:jc w:val="both"/>
        <w:rPr>
          <w:b/>
          <w:bCs/>
        </w:rPr>
      </w:pPr>
    </w:p>
    <w:p w14:paraId="75509C0D" w14:textId="150F493A" w:rsidR="004914F8" w:rsidRDefault="004914F8" w:rsidP="00D7168A">
      <w:pPr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0678ECB2" w14:textId="77777777" w:rsidR="00BF5508" w:rsidRDefault="00BF5508" w:rsidP="00D7168A">
      <w:pPr>
        <w:rPr>
          <w:b/>
          <w:bCs/>
        </w:rPr>
      </w:pPr>
    </w:p>
    <w:p w14:paraId="307FA73E" w14:textId="3513B852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7514F9">
        <w:t>2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514F9">
        <w:t>72</w:t>
      </w:r>
      <w:r>
        <w:t xml:space="preserve"> академических </w:t>
      </w:r>
      <w:r w:rsidRPr="00255A37">
        <w:t>час</w:t>
      </w:r>
      <w:r w:rsidR="007514F9">
        <w:t>а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3C196A99" w:rsidR="007514F9" w:rsidRPr="00AC62F1" w:rsidRDefault="00922517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4C5BAE41" w:rsidR="007514F9" w:rsidRPr="004F72D6" w:rsidRDefault="00E318FA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251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45144B72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E318FA">
              <w:rPr>
                <w:sz w:val="22"/>
                <w:szCs w:val="22"/>
              </w:rPr>
              <w:t>1</w:t>
            </w:r>
            <w:r w:rsidR="0092251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7507A69D" w14:textId="7C51E7CA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25C72">
              <w:rPr>
                <w:sz w:val="22"/>
                <w:szCs w:val="22"/>
              </w:rPr>
              <w:t>/4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1550B32F" w:rsidR="007514F9" w:rsidRPr="00AC62F1" w:rsidRDefault="00E318FA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22517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0E94838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67B6B65E" w:rsidR="007514F9" w:rsidRPr="00AC62F1" w:rsidRDefault="00125C72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15251C96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125C72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6CD74DC0" w14:textId="174416E8" w:rsidR="007514F9" w:rsidRPr="004F72D6" w:rsidRDefault="00125C72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302EDEB8" w:rsidR="007514F9" w:rsidRPr="00AC62F1" w:rsidRDefault="00125C72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8E7838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8E7838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6233B806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4FB379DA" w14:textId="77777777" w:rsidR="00D05513" w:rsidRDefault="00D05513" w:rsidP="0080787F">
      <w:pPr>
        <w:rPr>
          <w:b/>
          <w:bCs/>
        </w:rPr>
      </w:pPr>
    </w:p>
    <w:p w14:paraId="3356911D" w14:textId="77777777" w:rsidR="004914F8" w:rsidRDefault="004914F8" w:rsidP="0080787F">
      <w:pPr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3A38C9">
      <w:pPr>
        <w:spacing w:line="360" w:lineRule="auto"/>
        <w:rPr>
          <w:b/>
          <w:bCs/>
        </w:rPr>
      </w:pPr>
    </w:p>
    <w:p w14:paraId="5F70243A" w14:textId="560CA7C2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415"/>
      </w:tblGrid>
      <w:tr w:rsidR="0080787F" w:rsidRPr="000A522A" w14:paraId="5ED76998" w14:textId="77777777" w:rsidTr="0080787F">
        <w:tc>
          <w:tcPr>
            <w:tcW w:w="945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7E29" w:rsidRPr="004872D4" w14:paraId="2A09ED2F" w14:textId="77777777" w:rsidTr="000B064B">
        <w:tc>
          <w:tcPr>
            <w:tcW w:w="945" w:type="dxa"/>
            <w:shd w:val="clear" w:color="auto" w:fill="auto"/>
          </w:tcPr>
          <w:p w14:paraId="08FAE5E8" w14:textId="3E8E597B" w:rsidR="00E47E29" w:rsidRPr="004872D4" w:rsidRDefault="00E47E29" w:rsidP="00E47E2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</w:t>
            </w:r>
          </w:p>
        </w:tc>
        <w:tc>
          <w:tcPr>
            <w:tcW w:w="8626" w:type="dxa"/>
            <w:vAlign w:val="center"/>
          </w:tcPr>
          <w:p w14:paraId="1C52A829" w14:textId="2F5DFBCB" w:rsidR="00E47E29" w:rsidRPr="0080787F" w:rsidRDefault="00E47E29" w:rsidP="00E47E29">
            <w:pPr>
              <w:ind w:firstLine="34"/>
              <w:jc w:val="both"/>
            </w:pPr>
            <w:r w:rsidRPr="008809CD">
              <w:t>Раздел 1. Особенности воспитания подростков в условиях временного детского коллектива</w:t>
            </w:r>
          </w:p>
        </w:tc>
      </w:tr>
      <w:tr w:rsidR="00E47E29" w:rsidRPr="004872D4" w14:paraId="75EF6820" w14:textId="77777777" w:rsidTr="000B064B">
        <w:tc>
          <w:tcPr>
            <w:tcW w:w="945" w:type="dxa"/>
            <w:shd w:val="clear" w:color="auto" w:fill="auto"/>
          </w:tcPr>
          <w:p w14:paraId="59DCF811" w14:textId="568F7D2D" w:rsidR="00E47E29" w:rsidRPr="004872D4" w:rsidRDefault="00E47E29" w:rsidP="00E47E2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</w:t>
            </w:r>
          </w:p>
        </w:tc>
        <w:tc>
          <w:tcPr>
            <w:tcW w:w="8626" w:type="dxa"/>
            <w:vAlign w:val="center"/>
          </w:tcPr>
          <w:p w14:paraId="0D2595C5" w14:textId="107E53C7" w:rsidR="00E47E29" w:rsidRPr="0080787F" w:rsidRDefault="00E47E29" w:rsidP="00E47E29">
            <w:pPr>
              <w:ind w:firstLine="34"/>
              <w:jc w:val="both"/>
            </w:pPr>
            <w:r w:rsidRPr="008809CD">
              <w:t>Раздел 2. Методика организации деятельности коллектива в основные периоды смены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694"/>
        <w:gridCol w:w="1842"/>
        <w:gridCol w:w="2835"/>
        <w:gridCol w:w="1418"/>
      </w:tblGrid>
      <w:tr w:rsidR="00E318FA" w:rsidRPr="000A522A" w14:paraId="60EEB424" w14:textId="77777777" w:rsidTr="00E47E29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E47E29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835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47E29" w:rsidRPr="007F18F6" w14:paraId="368CBDE7" w14:textId="77777777" w:rsidTr="00E47E29">
        <w:trPr>
          <w:trHeight w:val="449"/>
        </w:trPr>
        <w:tc>
          <w:tcPr>
            <w:tcW w:w="675" w:type="dxa"/>
          </w:tcPr>
          <w:p w14:paraId="742C492B" w14:textId="22EFCFD2" w:rsidR="00E47E29" w:rsidRPr="007F18F6" w:rsidRDefault="00E47E29" w:rsidP="00E47E29">
            <w:pPr>
              <w:pStyle w:val="a5"/>
              <w:ind w:left="360" w:hanging="360"/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FFF510" w14:textId="2CF03BAB" w:rsidR="00E47E29" w:rsidRPr="007F18F6" w:rsidRDefault="00E47E29" w:rsidP="00E47E29">
            <w:pPr>
              <w:pStyle w:val="a5"/>
              <w:ind w:left="176"/>
              <w:rPr>
                <w:b/>
                <w:bCs/>
              </w:rPr>
            </w:pPr>
            <w:r w:rsidRPr="008809CD">
              <w:t>Раздел 1. Особенности воспитания подростков в условиях временного детского коллектива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694167" w14:textId="172DD721" w:rsidR="00E47E29" w:rsidRPr="007F18F6" w:rsidRDefault="00E47E29" w:rsidP="00E47E29">
            <w:pPr>
              <w:pStyle w:val="a5"/>
              <w:ind w:left="170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2D3DC0" w14:textId="489C232A" w:rsidR="00E47E29" w:rsidRPr="007F18F6" w:rsidRDefault="00E47E29" w:rsidP="00E47E29">
            <w:pPr>
              <w:pStyle w:val="a5"/>
              <w:ind w:left="182"/>
            </w:pPr>
            <w:r>
              <w:rPr>
                <w:sz w:val="22"/>
                <w:szCs w:val="22"/>
              </w:rPr>
              <w:t>в</w:t>
            </w:r>
            <w:r w:rsidRPr="006A6A52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418" w:type="dxa"/>
          </w:tcPr>
          <w:p w14:paraId="67FED70B" w14:textId="6D36215F" w:rsidR="00E47E29" w:rsidRPr="007F18F6" w:rsidRDefault="00E47E29" w:rsidP="00E47E29">
            <w:pPr>
              <w:pStyle w:val="a5"/>
              <w:jc w:val="center"/>
            </w:pPr>
          </w:p>
        </w:tc>
      </w:tr>
      <w:tr w:rsidR="00E47E29" w:rsidRPr="007F18F6" w14:paraId="0E9CE865" w14:textId="77777777" w:rsidTr="00E47E29">
        <w:trPr>
          <w:trHeight w:val="427"/>
        </w:trPr>
        <w:tc>
          <w:tcPr>
            <w:tcW w:w="680" w:type="dxa"/>
          </w:tcPr>
          <w:p w14:paraId="387C2F4D" w14:textId="7EBF4E72" w:rsidR="00E47E29" w:rsidRPr="007F18F6" w:rsidRDefault="00E47E29" w:rsidP="00E47E29">
            <w:pPr>
              <w:pStyle w:val="a5"/>
              <w:ind w:left="567" w:hanging="283"/>
            </w:pPr>
            <w:r>
              <w:t>2.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2F74DE" w14:textId="05F1A20C" w:rsidR="00E47E29" w:rsidRDefault="00E47E29" w:rsidP="00E47E29">
            <w:pPr>
              <w:pStyle w:val="a5"/>
              <w:ind w:left="176"/>
            </w:pPr>
            <w:r w:rsidRPr="008809CD">
              <w:t>Раздел 2. Методика организации деятельности коллектива в основные периоды смены</w:t>
            </w:r>
            <w:r w:rsidRPr="00555F6C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A31E99" w14:textId="21E26826" w:rsidR="00E47E29" w:rsidRPr="007F18F6" w:rsidRDefault="00E47E29" w:rsidP="00E47E29">
            <w:pPr>
              <w:pStyle w:val="a5"/>
              <w:ind w:left="170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06E2C4" w14:textId="4AA3F369" w:rsidR="00E47E29" w:rsidRPr="007F18F6" w:rsidRDefault="00E47E29" w:rsidP="00E47E29">
            <w:pPr>
              <w:pStyle w:val="a5"/>
              <w:ind w:left="182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418" w:type="dxa"/>
          </w:tcPr>
          <w:p w14:paraId="4ED9A507" w14:textId="5D1ABBA5" w:rsidR="00E47E29" w:rsidRPr="007F18F6" w:rsidRDefault="003D36AD" w:rsidP="00E47E29">
            <w:pPr>
              <w:pStyle w:val="a5"/>
              <w:jc w:val="center"/>
            </w:pPr>
            <w:r>
              <w:t>Проведение фрагмента спортивно-оздоровительного мероприятия в детском оздоровительном лагере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82E4924" w14:textId="77777777" w:rsidR="00E47E29" w:rsidRDefault="00E47E29" w:rsidP="00E47E29">
      <w:pPr>
        <w:pStyle w:val="af4"/>
        <w:spacing w:after="0"/>
        <w:rPr>
          <w:b/>
          <w:bCs/>
        </w:rPr>
      </w:pPr>
    </w:p>
    <w:p w14:paraId="593CE39A" w14:textId="0620ECEF" w:rsidR="00E47E29" w:rsidRPr="003C0E55" w:rsidRDefault="00E47E29" w:rsidP="00E47E29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FF46DC7" w14:textId="77777777" w:rsidR="00E47E29" w:rsidRPr="003C0E55" w:rsidRDefault="00E47E29" w:rsidP="00E47E29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F24352C" w14:textId="77777777" w:rsidR="00E47E29" w:rsidRDefault="00E47E29" w:rsidP="00E47E29">
      <w:pPr>
        <w:rPr>
          <w:b/>
          <w:bCs/>
          <w:color w:val="000000"/>
        </w:rPr>
      </w:pPr>
    </w:p>
    <w:p w14:paraId="1B18B693" w14:textId="77777777" w:rsidR="00E47E29" w:rsidRDefault="00E47E29" w:rsidP="00E47E29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5.2. Темы рефератов</w:t>
      </w:r>
    </w:p>
    <w:p w14:paraId="1E20D3DC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1. Педагогический отряд: вчера, сегодня, завтра.</w:t>
      </w:r>
    </w:p>
    <w:p w14:paraId="6C6C6A13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2. Организация волонтерского отряда на территории лагеря или образовательной</w:t>
      </w:r>
    </w:p>
    <w:p w14:paraId="162E3BDD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организации.</w:t>
      </w:r>
    </w:p>
    <w:p w14:paraId="06BB4290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3. Краеведческий музей в детском лагере или образовательной организации.</w:t>
      </w:r>
    </w:p>
    <w:p w14:paraId="58F54768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4. Вожатская комната в современной школе.</w:t>
      </w:r>
    </w:p>
    <w:p w14:paraId="54C14A5B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5. Использование вожатым социальных сетей работе с детским коллективом.</w:t>
      </w:r>
    </w:p>
    <w:p w14:paraId="164E5C47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6. Профессионально значимые качества личности вожатого.</w:t>
      </w:r>
    </w:p>
    <w:p w14:paraId="5736D3C0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7. Режим дня в летнем лагере и его организация.</w:t>
      </w:r>
    </w:p>
    <w:p w14:paraId="6D666349" w14:textId="77777777" w:rsidR="00E47E29" w:rsidRPr="008809CD" w:rsidRDefault="00E47E29" w:rsidP="00E47E29">
      <w:pPr>
        <w:ind w:firstLine="567"/>
        <w:rPr>
          <w:bCs/>
        </w:rPr>
      </w:pPr>
      <w:r w:rsidRPr="008809CD">
        <w:rPr>
          <w:bCs/>
        </w:rPr>
        <w:t>8. Адаптация ребенка в летнем лагере.</w:t>
      </w:r>
    </w:p>
    <w:p w14:paraId="0BFBCF00" w14:textId="77777777" w:rsidR="00E47E29" w:rsidRDefault="00E47E29" w:rsidP="00E47E29">
      <w:pPr>
        <w:ind w:firstLine="567"/>
        <w:rPr>
          <w:bCs/>
          <w:color w:val="FF0000"/>
        </w:rPr>
      </w:pPr>
      <w:r w:rsidRPr="008809CD">
        <w:rPr>
          <w:bCs/>
        </w:rPr>
        <w:t>9. Традиции отряда в детском лагере</w:t>
      </w:r>
      <w:r w:rsidRPr="008809CD">
        <w:rPr>
          <w:bCs/>
          <w:color w:val="FF0000"/>
        </w:rPr>
        <w:t>.</w:t>
      </w:r>
    </w:p>
    <w:p w14:paraId="0A0213AF" w14:textId="47F62C88" w:rsidR="004914F8" w:rsidRPr="00E36A21" w:rsidRDefault="004914F8" w:rsidP="00125C72">
      <w:pPr>
        <w:pStyle w:val="ad"/>
        <w:spacing w:after="0" w:line="240" w:lineRule="auto"/>
        <w:ind w:left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bCs/>
          <w:caps/>
          <w:sz w:val="24"/>
          <w:szCs w:val="24"/>
        </w:rPr>
        <w:t xml:space="preserve"> </w:t>
      </w: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3421"/>
      </w:tblGrid>
      <w:tr w:rsidR="00732DC2" w:rsidRPr="000A522A" w14:paraId="0A0402A2" w14:textId="77777777" w:rsidTr="00E47E29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42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E47E29" w:rsidRPr="007F18F6" w14:paraId="23D68134" w14:textId="77777777" w:rsidTr="00E47E29">
        <w:tc>
          <w:tcPr>
            <w:tcW w:w="675" w:type="dxa"/>
          </w:tcPr>
          <w:p w14:paraId="56E5B095" w14:textId="4D8B336C" w:rsidR="00E47E29" w:rsidRPr="007F18F6" w:rsidRDefault="00E47E29" w:rsidP="00E47E29">
            <w:pPr>
              <w:pStyle w:val="a5"/>
            </w:pPr>
            <w:r>
              <w:t>1.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B429A6" w14:textId="4848BB84" w:rsidR="00E47E29" w:rsidRPr="00E924B6" w:rsidRDefault="00E47E29" w:rsidP="00E47E29">
            <w:pPr>
              <w:pStyle w:val="a5"/>
              <w:tabs>
                <w:tab w:val="left" w:pos="538"/>
              </w:tabs>
              <w:jc w:val="both"/>
            </w:pPr>
            <w:r w:rsidRPr="008809CD"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4A6F95" w14:textId="77777777" w:rsidR="00E47E29" w:rsidRDefault="00E47E29" w:rsidP="00E47E29">
            <w:pPr>
              <w:pStyle w:val="a5"/>
            </w:pPr>
            <w:r w:rsidRPr="003C0E55">
              <w:t>Устный опрос</w:t>
            </w:r>
            <w:r>
              <w:t xml:space="preserve"> </w:t>
            </w:r>
          </w:p>
          <w:p w14:paraId="593D6848" w14:textId="2DA7835E" w:rsidR="00E47E29" w:rsidRDefault="00E47E29" w:rsidP="00E47E29">
            <w:pPr>
              <w:ind w:left="15"/>
            </w:pPr>
            <w:r>
              <w:t>Защите реферата</w:t>
            </w:r>
          </w:p>
        </w:tc>
      </w:tr>
      <w:tr w:rsidR="00E47E29" w:rsidRPr="007F18F6" w14:paraId="0C2082BB" w14:textId="77777777" w:rsidTr="00E47E29">
        <w:tc>
          <w:tcPr>
            <w:tcW w:w="675" w:type="dxa"/>
          </w:tcPr>
          <w:p w14:paraId="772762B5" w14:textId="38227585" w:rsidR="00E47E29" w:rsidRPr="007F18F6" w:rsidRDefault="00E47E29" w:rsidP="00E47E29">
            <w:pPr>
              <w:pStyle w:val="a5"/>
            </w:pPr>
            <w:r>
              <w:t>2.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02AA26" w14:textId="0E6777A1" w:rsidR="00E47E29" w:rsidRPr="00E924B6" w:rsidRDefault="00E47E29" w:rsidP="00E47E29">
            <w:pPr>
              <w:pStyle w:val="a5"/>
              <w:tabs>
                <w:tab w:val="left" w:pos="538"/>
              </w:tabs>
              <w:jc w:val="both"/>
            </w:pPr>
            <w:r w:rsidRPr="008809CD">
              <w:t>Раздел 2.  Методика организации деятельности коллектива в основные периоды смены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5CE095" w14:textId="32652418" w:rsidR="00E47E29" w:rsidRPr="007F18F6" w:rsidRDefault="00E47E29" w:rsidP="00E47E29">
            <w:pPr>
              <w:pStyle w:val="a5"/>
              <w:jc w:val="both"/>
            </w:pPr>
            <w:r w:rsidRPr="00A020B8">
              <w:rPr>
                <w:rFonts w:eastAsia="Calibri"/>
              </w:rPr>
              <w:t>Защита плана отрядной деятельности</w:t>
            </w:r>
          </w:p>
        </w:tc>
      </w:tr>
    </w:tbl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E47E29" w:rsidRPr="007F18F6" w14:paraId="028C5DFD" w14:textId="77777777" w:rsidTr="00022E27">
        <w:tc>
          <w:tcPr>
            <w:tcW w:w="675" w:type="dxa"/>
          </w:tcPr>
          <w:p w14:paraId="798B140E" w14:textId="77777777" w:rsidR="00E47E29" w:rsidRPr="0055540E" w:rsidRDefault="00E47E29" w:rsidP="00E47E2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78D4935" w14:textId="46469D73" w:rsidR="00E47E29" w:rsidRPr="00E47E29" w:rsidRDefault="00E47E29" w:rsidP="00E47E29">
            <w:r w:rsidRPr="00E47E29"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701" w:type="dxa"/>
            <w:shd w:val="clear" w:color="auto" w:fill="auto"/>
          </w:tcPr>
          <w:p w14:paraId="1E131926" w14:textId="77777777" w:rsidR="00E47E29" w:rsidRPr="00E47E29" w:rsidRDefault="00E47E29" w:rsidP="00E47E29">
            <w:pPr>
              <w:jc w:val="center"/>
            </w:pPr>
            <w:proofErr w:type="spellStart"/>
            <w:r w:rsidRPr="00E47E29">
              <w:t>Байбородова</w:t>
            </w:r>
            <w:proofErr w:type="spellEnd"/>
            <w:r w:rsidRPr="00E47E29">
              <w:t xml:space="preserve"> Л.В., </w:t>
            </w:r>
          </w:p>
          <w:p w14:paraId="323E544A" w14:textId="5DB88E82" w:rsidR="00E47E29" w:rsidRPr="00E47E29" w:rsidRDefault="00E47E29" w:rsidP="00E47E29">
            <w:r w:rsidRPr="00E47E29">
              <w:t>Харисова И.Г., Царькова К. М.</w:t>
            </w:r>
          </w:p>
        </w:tc>
        <w:tc>
          <w:tcPr>
            <w:tcW w:w="1843" w:type="dxa"/>
            <w:shd w:val="clear" w:color="auto" w:fill="auto"/>
          </w:tcPr>
          <w:p w14:paraId="1C347327" w14:textId="0C400AEA" w:rsidR="00E47E29" w:rsidRPr="00E47E29" w:rsidRDefault="00E47E29" w:rsidP="00E47E29">
            <w:r w:rsidRPr="00E47E29">
              <w:t>Москва, Берлин: Директ-Медиа</w:t>
            </w:r>
          </w:p>
        </w:tc>
        <w:tc>
          <w:tcPr>
            <w:tcW w:w="709" w:type="dxa"/>
            <w:shd w:val="clear" w:color="auto" w:fill="auto"/>
          </w:tcPr>
          <w:p w14:paraId="23325199" w14:textId="0FEF65E3" w:rsidR="00E47E29" w:rsidRPr="00E47E29" w:rsidRDefault="00E47E29" w:rsidP="00E47E29">
            <w:r w:rsidRPr="00E47E29">
              <w:t>2018</w:t>
            </w:r>
          </w:p>
        </w:tc>
        <w:tc>
          <w:tcPr>
            <w:tcW w:w="992" w:type="dxa"/>
            <w:shd w:val="clear" w:color="auto" w:fill="auto"/>
          </w:tcPr>
          <w:p w14:paraId="5C71176C" w14:textId="4132C9CB" w:rsidR="00E47E29" w:rsidRPr="00E47E29" w:rsidRDefault="00E47E29" w:rsidP="00E47E29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14:paraId="799C76F4" w14:textId="6E2475C0" w:rsidR="00E47E29" w:rsidRPr="00E47E29" w:rsidRDefault="00CC235D" w:rsidP="00E47E29">
            <w:pPr>
              <w:rPr>
                <w:sz w:val="20"/>
                <w:szCs w:val="20"/>
              </w:rPr>
            </w:pPr>
            <w:hyperlink r:id="rId7" w:history="1">
              <w:r w:rsidR="00E47E29" w:rsidRPr="00E47E29">
                <w:rPr>
                  <w:rStyle w:val="af2"/>
                </w:rPr>
                <w:t>http://biblioclub.ru/</w:t>
              </w:r>
            </w:hyperlink>
          </w:p>
        </w:tc>
      </w:tr>
      <w:tr w:rsidR="00E47E29" w:rsidRPr="007F18F6" w14:paraId="1F1CFE4A" w14:textId="77777777" w:rsidTr="00022E27">
        <w:tc>
          <w:tcPr>
            <w:tcW w:w="675" w:type="dxa"/>
          </w:tcPr>
          <w:p w14:paraId="5DFE6363" w14:textId="77777777" w:rsidR="00E47E29" w:rsidRPr="0055540E" w:rsidRDefault="00E47E29" w:rsidP="00E47E2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337BAD1" w14:textId="07C6411D" w:rsidR="00E47E29" w:rsidRPr="00E47E29" w:rsidRDefault="00E47E29" w:rsidP="00E47E29">
            <w:r w:rsidRPr="00E47E29">
              <w:t>Основы вожатской деятельности</w:t>
            </w:r>
          </w:p>
        </w:tc>
        <w:tc>
          <w:tcPr>
            <w:tcW w:w="1701" w:type="dxa"/>
            <w:shd w:val="clear" w:color="auto" w:fill="auto"/>
          </w:tcPr>
          <w:p w14:paraId="0C0692FC" w14:textId="5BBC9A79" w:rsidR="00E47E29" w:rsidRPr="00E47E29" w:rsidRDefault="00E47E29" w:rsidP="00E47E29">
            <w:proofErr w:type="spellStart"/>
            <w:r w:rsidRPr="00E47E29">
              <w:t>Толокнеева</w:t>
            </w:r>
            <w:proofErr w:type="spellEnd"/>
            <w:r w:rsidRPr="00E47E29">
              <w:t xml:space="preserve"> Е.И.</w:t>
            </w:r>
          </w:p>
        </w:tc>
        <w:tc>
          <w:tcPr>
            <w:tcW w:w="1843" w:type="dxa"/>
            <w:shd w:val="clear" w:color="auto" w:fill="auto"/>
          </w:tcPr>
          <w:p w14:paraId="734183B8" w14:textId="6D7F02D9" w:rsidR="00E47E29" w:rsidRPr="00E47E29" w:rsidRDefault="00E47E29" w:rsidP="00E47E29">
            <w:r w:rsidRPr="00E47E29">
              <w:t>Ставрополь: СКФУ</w:t>
            </w:r>
          </w:p>
        </w:tc>
        <w:tc>
          <w:tcPr>
            <w:tcW w:w="709" w:type="dxa"/>
            <w:shd w:val="clear" w:color="auto" w:fill="auto"/>
          </w:tcPr>
          <w:p w14:paraId="33672731" w14:textId="3C9D3871" w:rsidR="00E47E29" w:rsidRPr="00E47E29" w:rsidRDefault="00E47E29" w:rsidP="00E47E29">
            <w:r w:rsidRPr="00E47E29">
              <w:t>2015</w:t>
            </w:r>
          </w:p>
        </w:tc>
        <w:tc>
          <w:tcPr>
            <w:tcW w:w="992" w:type="dxa"/>
            <w:shd w:val="clear" w:color="auto" w:fill="auto"/>
          </w:tcPr>
          <w:p w14:paraId="17574903" w14:textId="3AC2827A" w:rsidR="00E47E29" w:rsidRPr="00E47E29" w:rsidRDefault="00E47E29" w:rsidP="00E47E29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14:paraId="0A98B323" w14:textId="768B1965" w:rsidR="00E47E29" w:rsidRPr="00E47E29" w:rsidRDefault="00CC235D" w:rsidP="00E47E29">
            <w:pPr>
              <w:rPr>
                <w:sz w:val="20"/>
                <w:szCs w:val="20"/>
              </w:rPr>
            </w:pPr>
            <w:hyperlink r:id="rId8" w:history="1">
              <w:r w:rsidR="00E47E29" w:rsidRPr="00E47E29">
                <w:rPr>
                  <w:rStyle w:val="af2"/>
                </w:rPr>
                <w:t>http://biblioclub.ru/</w:t>
              </w:r>
            </w:hyperlink>
          </w:p>
        </w:tc>
      </w:tr>
      <w:tr w:rsidR="00E47E29" w:rsidRPr="007F18F6" w14:paraId="7B3DBE6F" w14:textId="77777777" w:rsidTr="00022E27">
        <w:tc>
          <w:tcPr>
            <w:tcW w:w="675" w:type="dxa"/>
          </w:tcPr>
          <w:p w14:paraId="365415AE" w14:textId="77777777" w:rsidR="00E47E29" w:rsidRPr="0055540E" w:rsidRDefault="00E47E29" w:rsidP="00E47E2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2D081E9" w14:textId="515A296F" w:rsidR="00E47E29" w:rsidRPr="00E47E29" w:rsidRDefault="00E47E29" w:rsidP="00E47E29">
            <w:r w:rsidRPr="00E47E29">
              <w:t>Организация массовых мероприятий в детском оздоровительном лагере</w:t>
            </w:r>
          </w:p>
        </w:tc>
        <w:tc>
          <w:tcPr>
            <w:tcW w:w="1701" w:type="dxa"/>
            <w:shd w:val="clear" w:color="auto" w:fill="auto"/>
          </w:tcPr>
          <w:p w14:paraId="2414AF59" w14:textId="0AF456FA" w:rsidR="00E47E29" w:rsidRPr="00E47E29" w:rsidRDefault="00E47E29" w:rsidP="00E47E29">
            <w:proofErr w:type="spellStart"/>
            <w:r w:rsidRPr="00E47E29">
              <w:t>Батаева</w:t>
            </w:r>
            <w:proofErr w:type="spellEnd"/>
            <w:r w:rsidRPr="00E47E29">
              <w:t xml:space="preserve"> М.Д., </w:t>
            </w:r>
            <w:proofErr w:type="spellStart"/>
            <w:r w:rsidRPr="00E47E29">
              <w:t>Галой</w:t>
            </w:r>
            <w:proofErr w:type="spellEnd"/>
            <w:r w:rsidRPr="00E47E29">
              <w:t xml:space="preserve"> Н.Ю., Голышев Г.С.</w:t>
            </w:r>
          </w:p>
        </w:tc>
        <w:tc>
          <w:tcPr>
            <w:tcW w:w="1843" w:type="dxa"/>
            <w:shd w:val="clear" w:color="auto" w:fill="auto"/>
          </w:tcPr>
          <w:p w14:paraId="4897ABCB" w14:textId="5AB96B84" w:rsidR="00E47E29" w:rsidRPr="00E47E29" w:rsidRDefault="00E47E29" w:rsidP="00E47E29">
            <w:r w:rsidRPr="00E47E29">
              <w:rPr>
                <w:rStyle w:val="afb"/>
                <w:b w:val="0"/>
              </w:rPr>
              <w:t>Москва: МПГУ</w:t>
            </w:r>
          </w:p>
        </w:tc>
        <w:tc>
          <w:tcPr>
            <w:tcW w:w="709" w:type="dxa"/>
            <w:shd w:val="clear" w:color="auto" w:fill="auto"/>
          </w:tcPr>
          <w:p w14:paraId="7DA66901" w14:textId="165E97B9" w:rsidR="00E47E29" w:rsidRPr="00E47E29" w:rsidRDefault="00E47E29" w:rsidP="00E47E29">
            <w:r w:rsidRPr="00E47E29">
              <w:rPr>
                <w:rStyle w:val="afb"/>
                <w:b w:val="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14:paraId="74173888" w14:textId="73E49DBC" w:rsidR="00E47E29" w:rsidRPr="00E47E29" w:rsidRDefault="00E47E29" w:rsidP="00E47E29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14:paraId="39E0AC46" w14:textId="45EF55D8" w:rsidR="00E47E29" w:rsidRPr="00E47E29" w:rsidRDefault="00CC235D" w:rsidP="00E47E29">
            <w:pPr>
              <w:rPr>
                <w:sz w:val="20"/>
                <w:szCs w:val="20"/>
              </w:rPr>
            </w:pPr>
            <w:hyperlink r:id="rId9" w:history="1">
              <w:r w:rsidR="00E47E29" w:rsidRPr="00E47E29">
                <w:rPr>
                  <w:rStyle w:val="af2"/>
                </w:rPr>
                <w:t>http://biblioclub.ru/</w:t>
              </w:r>
            </w:hyperlink>
          </w:p>
        </w:tc>
      </w:tr>
      <w:tr w:rsidR="00E47E29" w:rsidRPr="007F18F6" w14:paraId="5D18D18A" w14:textId="77777777" w:rsidTr="00022E27">
        <w:tc>
          <w:tcPr>
            <w:tcW w:w="675" w:type="dxa"/>
          </w:tcPr>
          <w:p w14:paraId="0ABFB3B2" w14:textId="77777777" w:rsidR="00E47E29" w:rsidRPr="0055540E" w:rsidRDefault="00E47E29" w:rsidP="00E47E2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75D6171" w14:textId="09BD1DCF" w:rsidR="00E47E29" w:rsidRPr="00E47E29" w:rsidRDefault="00E47E29" w:rsidP="00E47E29">
            <w:r w:rsidRPr="00E47E29">
              <w:t>Основы вожатской деятельности</w:t>
            </w:r>
          </w:p>
        </w:tc>
        <w:tc>
          <w:tcPr>
            <w:tcW w:w="1701" w:type="dxa"/>
            <w:shd w:val="clear" w:color="auto" w:fill="auto"/>
          </w:tcPr>
          <w:p w14:paraId="54702B94" w14:textId="372D359D" w:rsidR="00E47E29" w:rsidRPr="00E47E29" w:rsidRDefault="00E47E29" w:rsidP="00E47E29">
            <w:r w:rsidRPr="00E47E29">
              <w:t>Бородина О.В., Тафинцева Л.М.</w:t>
            </w:r>
          </w:p>
        </w:tc>
        <w:tc>
          <w:tcPr>
            <w:tcW w:w="1843" w:type="dxa"/>
            <w:shd w:val="clear" w:color="auto" w:fill="auto"/>
          </w:tcPr>
          <w:p w14:paraId="6E44AC99" w14:textId="5C6E9057" w:rsidR="00E47E29" w:rsidRPr="00E47E29" w:rsidRDefault="00E47E29" w:rsidP="00E47E29">
            <w:r w:rsidRPr="00E47E29">
              <w:rPr>
                <w:rStyle w:val="afb"/>
                <w:b w:val="0"/>
              </w:rPr>
              <w:t>Липецк: ЛГПУ</w:t>
            </w:r>
          </w:p>
        </w:tc>
        <w:tc>
          <w:tcPr>
            <w:tcW w:w="709" w:type="dxa"/>
            <w:shd w:val="clear" w:color="auto" w:fill="auto"/>
          </w:tcPr>
          <w:p w14:paraId="5B9E4FA2" w14:textId="18A43E50" w:rsidR="00E47E29" w:rsidRPr="00E47E29" w:rsidRDefault="00E47E29" w:rsidP="00E47E29">
            <w:r w:rsidRPr="00E47E29">
              <w:rPr>
                <w:rStyle w:val="afb"/>
                <w:b w:val="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14:paraId="6361E2F9" w14:textId="27BA8F13" w:rsidR="00E47E29" w:rsidRPr="00E47E29" w:rsidRDefault="00E47E29" w:rsidP="00E47E29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14:paraId="3D4D6497" w14:textId="6FF73B55" w:rsidR="00E47E29" w:rsidRPr="00E47E29" w:rsidRDefault="00CC235D" w:rsidP="00E47E29">
            <w:pPr>
              <w:rPr>
                <w:sz w:val="20"/>
                <w:szCs w:val="20"/>
              </w:rPr>
            </w:pPr>
            <w:hyperlink r:id="rId10" w:history="1">
              <w:r w:rsidR="00E47E29" w:rsidRPr="00E47E29">
                <w:rPr>
                  <w:rStyle w:val="af2"/>
                </w:rPr>
                <w:t>http://www.biblioclub.ru/</w:t>
              </w:r>
            </w:hyperlink>
          </w:p>
        </w:tc>
      </w:tr>
    </w:tbl>
    <w:p w14:paraId="64828A89" w14:textId="77777777" w:rsidR="00125C72" w:rsidRDefault="00125C72" w:rsidP="00C206B4">
      <w:pPr>
        <w:ind w:left="284" w:hanging="284"/>
        <w:jc w:val="both"/>
        <w:rPr>
          <w:b/>
          <w:bCs/>
        </w:rPr>
      </w:pPr>
    </w:p>
    <w:p w14:paraId="2365252F" w14:textId="48FB1C89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446C6D2D" w14:textId="77777777" w:rsidR="00E47E29" w:rsidRPr="003C0E55" w:rsidRDefault="00E47E29" w:rsidP="00E47E29">
      <w:pPr>
        <w:ind w:left="28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14:paraId="0EA53396" w14:textId="77777777" w:rsidR="00E47E29" w:rsidRPr="003C0E55" w:rsidRDefault="00E47E29" w:rsidP="00E47E29">
      <w:pPr>
        <w:ind w:left="28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14:paraId="72B8CBF8" w14:textId="77777777" w:rsidR="00E47E29" w:rsidRPr="003C0E55" w:rsidRDefault="00E47E29" w:rsidP="00E47E29">
      <w:pPr>
        <w:ind w:left="28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https://cyberleninka.ru/</w:t>
        </w:r>
      </w:hyperlink>
    </w:p>
    <w:p w14:paraId="3675D810" w14:textId="77777777" w:rsidR="00E47E29" w:rsidRPr="003C0E55" w:rsidRDefault="00E47E29" w:rsidP="00E47E29">
      <w:pPr>
        <w:ind w:left="28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2"/>
          </w:rPr>
          <w:t>http://www.biblioclub.ru/</w:t>
        </w:r>
      </w:hyperlink>
    </w:p>
    <w:p w14:paraId="61EEB819" w14:textId="77777777" w:rsidR="00E47E29" w:rsidRPr="003C0E55" w:rsidRDefault="00E47E29" w:rsidP="00E47E29">
      <w:pPr>
        <w:ind w:left="284"/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14:paraId="557356E3" w14:textId="77777777" w:rsidR="00E47E29" w:rsidRDefault="00E47E29" w:rsidP="00125C72">
      <w:pPr>
        <w:ind w:left="360" w:hanging="360"/>
        <w:jc w:val="both"/>
        <w:rPr>
          <w:b/>
          <w:bCs/>
          <w:caps/>
        </w:rPr>
      </w:pPr>
    </w:p>
    <w:p w14:paraId="71C2A472" w14:textId="72CD9FAB" w:rsidR="004914F8" w:rsidRPr="00125C72" w:rsidRDefault="00125C72" w:rsidP="00125C72">
      <w:pPr>
        <w:ind w:left="360" w:hanging="360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 xml:space="preserve">9. </w:t>
      </w:r>
      <w:r w:rsidR="004914F8" w:rsidRPr="00125C72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0D9F0006" w14:textId="77777777" w:rsidR="00E47E29" w:rsidRPr="003C0E55" w:rsidRDefault="00E47E29" w:rsidP="00E47E29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7D0A439" w14:textId="77777777" w:rsidR="00E47E29" w:rsidRPr="003C0E55" w:rsidRDefault="00E47E29" w:rsidP="00E47E29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A38E179" w14:textId="073017E1" w:rsidR="00E47E29" w:rsidRPr="003C0E55" w:rsidRDefault="00E47E29" w:rsidP="00E47E29">
      <w:pPr>
        <w:ind w:firstLine="567"/>
      </w:pPr>
      <w:r w:rsidRPr="003C0E55">
        <w:rPr>
          <w:rFonts w:eastAsia="WenQuanYi Micro Hei"/>
        </w:rPr>
        <w:t>- средства телекоммуникационного общения преподавателя и обучаемого.</w:t>
      </w:r>
    </w:p>
    <w:p w14:paraId="432E8C5D" w14:textId="77777777" w:rsidR="00E47E29" w:rsidRDefault="00E47E29" w:rsidP="00E47E29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4496B44D" w:rsidR="004914F8" w:rsidRPr="00125C72" w:rsidRDefault="004914F8" w:rsidP="00125C72">
      <w:pPr>
        <w:pStyle w:val="ad"/>
        <w:numPr>
          <w:ilvl w:val="1"/>
          <w:numId w:val="48"/>
        </w:numPr>
        <w:ind w:left="567" w:hanging="567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125C72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70C5C041" w14:textId="77777777" w:rsidR="00E47E29" w:rsidRPr="003C0E55" w:rsidRDefault="00E47E29" w:rsidP="00E47E29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D6D7CB0" w14:textId="77777777" w:rsidR="00E47E29" w:rsidRPr="003C0E55" w:rsidRDefault="00E47E29" w:rsidP="00E47E29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C556E8A" w14:textId="77777777" w:rsidR="00E47E29" w:rsidRPr="003C0E55" w:rsidRDefault="00E47E29" w:rsidP="00E47E29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147E6EB0" w14:textId="77777777" w:rsidR="00E47E29" w:rsidRPr="003C0E55" w:rsidRDefault="00E47E29" w:rsidP="00E47E29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51692583" w14:textId="77777777" w:rsidR="00E47E29" w:rsidRPr="003C0E55" w:rsidRDefault="00E47E29" w:rsidP="00E47E29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9D0E8AF" w14:textId="77777777" w:rsidR="00E47E29" w:rsidRPr="003C0E55" w:rsidRDefault="00E47E29" w:rsidP="00E47E29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2A9790A" w14:textId="230B2A29" w:rsidR="00620D7C" w:rsidRDefault="00620D7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4B0787B" w:rsidR="00CD49A7" w:rsidRPr="00125C72" w:rsidRDefault="00CD49A7" w:rsidP="00125C72">
      <w:pPr>
        <w:pStyle w:val="ad"/>
        <w:numPr>
          <w:ilvl w:val="1"/>
          <w:numId w:val="48"/>
        </w:numPr>
        <w:spacing w:line="36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125C7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C2030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63D27224" w14:textId="5B1D900B" w:rsidR="005478D2" w:rsidRDefault="00E47E29" w:rsidP="00E47E29">
      <w:pPr>
        <w:pStyle w:val="ad"/>
        <w:ind w:left="0" w:firstLine="284"/>
        <w:rPr>
          <w:rFonts w:ascii="Times New Roman" w:hAnsi="Times New Roman"/>
          <w:bCs/>
          <w:sz w:val="24"/>
          <w:szCs w:val="24"/>
        </w:rPr>
      </w:pPr>
      <w:r w:rsidRPr="00E47E29">
        <w:rPr>
          <w:rFonts w:ascii="Times New Roman" w:hAnsi="Times New Roman"/>
          <w:bCs/>
          <w:sz w:val="24"/>
          <w:szCs w:val="24"/>
        </w:rPr>
        <w:t>Не используются.</w:t>
      </w:r>
    </w:p>
    <w:p w14:paraId="182BD515" w14:textId="77777777" w:rsidR="00E47E29" w:rsidRPr="00E47E29" w:rsidRDefault="00E47E29" w:rsidP="00E47E29">
      <w:pPr>
        <w:pStyle w:val="ad"/>
        <w:ind w:left="0" w:firstLine="284"/>
        <w:rPr>
          <w:rFonts w:ascii="Times New Roman" w:hAnsi="Times New Roman"/>
          <w:bCs/>
          <w:sz w:val="24"/>
          <w:szCs w:val="24"/>
        </w:rPr>
      </w:pPr>
    </w:p>
    <w:p w14:paraId="1B71B150" w14:textId="712FFA37" w:rsidR="004914F8" w:rsidRPr="00125C72" w:rsidRDefault="004914F8" w:rsidP="00125C72">
      <w:pPr>
        <w:pStyle w:val="ad"/>
        <w:numPr>
          <w:ilvl w:val="0"/>
          <w:numId w:val="49"/>
        </w:numPr>
        <w:ind w:left="426" w:hanging="426"/>
        <w:rPr>
          <w:rFonts w:ascii="Times New Roman" w:hAnsi="Times New Roman"/>
          <w:b/>
          <w:bCs/>
          <w:caps/>
          <w:sz w:val="24"/>
          <w:szCs w:val="24"/>
        </w:rPr>
      </w:pPr>
      <w:r w:rsidRPr="00125C72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44FE12F0" w14:textId="77777777" w:rsidR="00E47E29" w:rsidRPr="003C0E55" w:rsidRDefault="00E47E29" w:rsidP="00E47E29">
      <w:pPr>
        <w:ind w:firstLine="567"/>
        <w:jc w:val="both"/>
      </w:pPr>
      <w:r w:rsidRPr="00E47E29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294BBD" w14:textId="77777777" w:rsidR="00E47E29" w:rsidRPr="003C0E55" w:rsidRDefault="00E47E29" w:rsidP="00E47E29">
      <w:pPr>
        <w:ind w:firstLine="56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54B8798" w14:textId="77777777" w:rsidR="00E47E29" w:rsidRDefault="00E47E29" w:rsidP="00E47E29">
      <w:pPr>
        <w:ind w:firstLine="56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p w14:paraId="535F99F9" w14:textId="77777777" w:rsidR="00D35E73" w:rsidRPr="00D35E73" w:rsidRDefault="00D35E73" w:rsidP="00D35E73">
      <w:pPr>
        <w:shd w:val="clear" w:color="auto" w:fill="FFFFFF"/>
        <w:ind w:firstLine="705"/>
        <w:jc w:val="both"/>
        <w:rPr>
          <w:b/>
          <w:bCs/>
        </w:rPr>
      </w:pPr>
    </w:p>
    <w:sectPr w:rsidR="00D35E73" w:rsidRPr="00D35E73" w:rsidSect="00333486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CD57" w14:textId="77777777" w:rsidR="002D7790" w:rsidRDefault="002D7790">
      <w:r>
        <w:separator/>
      </w:r>
    </w:p>
  </w:endnote>
  <w:endnote w:type="continuationSeparator" w:id="0">
    <w:p w14:paraId="1D984077" w14:textId="77777777" w:rsidR="002D7790" w:rsidRDefault="002D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215169FA" w:rsidR="008E7838" w:rsidRDefault="008E78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9B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8E7838" w:rsidRDefault="008E78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C311" w14:textId="77777777" w:rsidR="002D7790" w:rsidRDefault="002D7790">
      <w:r>
        <w:separator/>
      </w:r>
    </w:p>
  </w:footnote>
  <w:footnote w:type="continuationSeparator" w:id="0">
    <w:p w14:paraId="382D6558" w14:textId="77777777" w:rsidR="002D7790" w:rsidRDefault="002D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8E7838" w:rsidRDefault="008E783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8E7838" w:rsidRDefault="008E78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" w15:restartNumberingAfterBreak="0">
    <w:nsid w:val="058A31D9"/>
    <w:multiLevelType w:val="hybridMultilevel"/>
    <w:tmpl w:val="0A78D87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5715"/>
    <w:multiLevelType w:val="hybridMultilevel"/>
    <w:tmpl w:val="EC7027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E6A50"/>
    <w:multiLevelType w:val="hybridMultilevel"/>
    <w:tmpl w:val="892A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1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DF5EEC"/>
    <w:multiLevelType w:val="hybridMultilevel"/>
    <w:tmpl w:val="BDA2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4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FA1E9C"/>
    <w:multiLevelType w:val="hybridMultilevel"/>
    <w:tmpl w:val="49FA7E5C"/>
    <w:lvl w:ilvl="0" w:tplc="1F86B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2F1F7D"/>
    <w:multiLevelType w:val="hybridMultilevel"/>
    <w:tmpl w:val="7352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A2446F"/>
    <w:multiLevelType w:val="multilevel"/>
    <w:tmpl w:val="A568F15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asciiTheme="minorHAnsi" w:hAnsiTheme="minorHAnsi" w:hint="default"/>
      </w:rPr>
    </w:lvl>
  </w:abstractNum>
  <w:abstractNum w:abstractNumId="19" w15:restartNumberingAfterBreak="0">
    <w:nsid w:val="3C584410"/>
    <w:multiLevelType w:val="hybridMultilevel"/>
    <w:tmpl w:val="D5105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cs="Times New Roman" w:hint="default"/>
      </w:rPr>
    </w:lvl>
  </w:abstractNum>
  <w:abstractNum w:abstractNumId="22" w15:restartNumberingAfterBreak="0">
    <w:nsid w:val="46E0315E"/>
    <w:multiLevelType w:val="hybridMultilevel"/>
    <w:tmpl w:val="03B6D090"/>
    <w:lvl w:ilvl="0" w:tplc="B1AA70B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5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1C47CC"/>
    <w:multiLevelType w:val="hybridMultilevel"/>
    <w:tmpl w:val="2464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05D5C"/>
    <w:multiLevelType w:val="hybridMultilevel"/>
    <w:tmpl w:val="38D00A44"/>
    <w:lvl w:ilvl="0" w:tplc="40F0B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E666A"/>
    <w:multiLevelType w:val="hybridMultilevel"/>
    <w:tmpl w:val="FEBE5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6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1B574A"/>
    <w:multiLevelType w:val="hybridMultilevel"/>
    <w:tmpl w:val="F36E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48E7A07"/>
    <w:multiLevelType w:val="multilevel"/>
    <w:tmpl w:val="5F5808B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41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4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5" w15:restartNumberingAfterBreak="0">
    <w:nsid w:val="75DD5FFB"/>
    <w:multiLevelType w:val="hybridMultilevel"/>
    <w:tmpl w:val="D682E52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62D797F"/>
    <w:multiLevelType w:val="hybridMultilevel"/>
    <w:tmpl w:val="0EC026F2"/>
    <w:lvl w:ilvl="0" w:tplc="7006F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8" w15:restartNumberingAfterBreak="0">
    <w:nsid w:val="7B163EA5"/>
    <w:multiLevelType w:val="hybridMultilevel"/>
    <w:tmpl w:val="DBB8A6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 w16cid:durableId="9839523">
    <w:abstractNumId w:val="28"/>
  </w:num>
  <w:num w:numId="2" w16cid:durableId="570845962">
    <w:abstractNumId w:val="42"/>
  </w:num>
  <w:num w:numId="3" w16cid:durableId="20914590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6028">
    <w:abstractNumId w:val="15"/>
  </w:num>
  <w:num w:numId="5" w16cid:durableId="33895471">
    <w:abstractNumId w:val="38"/>
  </w:num>
  <w:num w:numId="6" w16cid:durableId="614482876">
    <w:abstractNumId w:val="3"/>
  </w:num>
  <w:num w:numId="7" w16cid:durableId="1869641706">
    <w:abstractNumId w:val="27"/>
  </w:num>
  <w:num w:numId="8" w16cid:durableId="915359914">
    <w:abstractNumId w:val="21"/>
  </w:num>
  <w:num w:numId="9" w16cid:durableId="260723088">
    <w:abstractNumId w:val="49"/>
  </w:num>
  <w:num w:numId="10" w16cid:durableId="1408073411">
    <w:abstractNumId w:val="35"/>
  </w:num>
  <w:num w:numId="11" w16cid:durableId="1618366461">
    <w:abstractNumId w:val="47"/>
  </w:num>
  <w:num w:numId="12" w16cid:durableId="2103329181">
    <w:abstractNumId w:val="44"/>
  </w:num>
  <w:num w:numId="13" w16cid:durableId="991249573">
    <w:abstractNumId w:val="43"/>
  </w:num>
  <w:num w:numId="14" w16cid:durableId="1997293154">
    <w:abstractNumId w:val="10"/>
  </w:num>
  <w:num w:numId="15" w16cid:durableId="1530677761">
    <w:abstractNumId w:val="18"/>
  </w:num>
  <w:num w:numId="16" w16cid:durableId="877013609">
    <w:abstractNumId w:val="13"/>
  </w:num>
  <w:num w:numId="17" w16cid:durableId="1287394207">
    <w:abstractNumId w:val="24"/>
  </w:num>
  <w:num w:numId="18" w16cid:durableId="728849067">
    <w:abstractNumId w:val="11"/>
  </w:num>
  <w:num w:numId="19" w16cid:durableId="801315116">
    <w:abstractNumId w:val="36"/>
  </w:num>
  <w:num w:numId="20" w16cid:durableId="1244413243">
    <w:abstractNumId w:val="30"/>
  </w:num>
  <w:num w:numId="21" w16cid:durableId="1100373773">
    <w:abstractNumId w:val="1"/>
  </w:num>
  <w:num w:numId="22" w16cid:durableId="1925871245">
    <w:abstractNumId w:val="9"/>
  </w:num>
  <w:num w:numId="23" w16cid:durableId="827138434">
    <w:abstractNumId w:val="17"/>
  </w:num>
  <w:num w:numId="24" w16cid:durableId="1256550193">
    <w:abstractNumId w:val="45"/>
  </w:num>
  <w:num w:numId="25" w16cid:durableId="909386117">
    <w:abstractNumId w:val="5"/>
  </w:num>
  <w:num w:numId="26" w16cid:durableId="520121625">
    <w:abstractNumId w:val="31"/>
  </w:num>
  <w:num w:numId="27" w16cid:durableId="1422869886">
    <w:abstractNumId w:val="46"/>
  </w:num>
  <w:num w:numId="28" w16cid:durableId="1419400427">
    <w:abstractNumId w:val="37"/>
  </w:num>
  <w:num w:numId="29" w16cid:durableId="1898516221">
    <w:abstractNumId w:val="29"/>
  </w:num>
  <w:num w:numId="30" w16cid:durableId="1536842383">
    <w:abstractNumId w:val="14"/>
  </w:num>
  <w:num w:numId="31" w16cid:durableId="750322236">
    <w:abstractNumId w:val="20"/>
  </w:num>
  <w:num w:numId="32" w16cid:durableId="82326">
    <w:abstractNumId w:val="25"/>
  </w:num>
  <w:num w:numId="33" w16cid:durableId="2030400762">
    <w:abstractNumId w:val="16"/>
  </w:num>
  <w:num w:numId="34" w16cid:durableId="1227305189">
    <w:abstractNumId w:val="4"/>
  </w:num>
  <w:num w:numId="35" w16cid:durableId="190455411">
    <w:abstractNumId w:val="22"/>
  </w:num>
  <w:num w:numId="36" w16cid:durableId="929508237">
    <w:abstractNumId w:val="23"/>
  </w:num>
  <w:num w:numId="37" w16cid:durableId="356737115">
    <w:abstractNumId w:val="41"/>
  </w:num>
  <w:num w:numId="38" w16cid:durableId="1509639872">
    <w:abstractNumId w:val="33"/>
  </w:num>
  <w:num w:numId="39" w16cid:durableId="1954554688">
    <w:abstractNumId w:val="8"/>
  </w:num>
  <w:num w:numId="40" w16cid:durableId="1723942794">
    <w:abstractNumId w:val="12"/>
  </w:num>
  <w:num w:numId="41" w16cid:durableId="1470592487">
    <w:abstractNumId w:val="26"/>
  </w:num>
  <w:num w:numId="42" w16cid:durableId="770247420">
    <w:abstractNumId w:val="7"/>
  </w:num>
  <w:num w:numId="43" w16cid:durableId="722369137">
    <w:abstractNumId w:val="19"/>
  </w:num>
  <w:num w:numId="44" w16cid:durableId="1609507590">
    <w:abstractNumId w:val="6"/>
  </w:num>
  <w:num w:numId="45" w16cid:durableId="2058316779">
    <w:abstractNumId w:val="32"/>
  </w:num>
  <w:num w:numId="46" w16cid:durableId="342323342">
    <w:abstractNumId w:val="2"/>
  </w:num>
  <w:num w:numId="47" w16cid:durableId="1883008024">
    <w:abstractNumId w:val="48"/>
  </w:num>
  <w:num w:numId="48" w16cid:durableId="360205228">
    <w:abstractNumId w:val="40"/>
  </w:num>
  <w:num w:numId="49" w16cid:durableId="522207523">
    <w:abstractNumId w:val="34"/>
  </w:num>
  <w:num w:numId="50" w16cid:durableId="1045715706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0A57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25C72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27C7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1A79"/>
    <w:rsid w:val="001E4E37"/>
    <w:rsid w:val="001F0652"/>
    <w:rsid w:val="001F4481"/>
    <w:rsid w:val="001F4A9B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5694E"/>
    <w:rsid w:val="00260F51"/>
    <w:rsid w:val="0026127F"/>
    <w:rsid w:val="0026216B"/>
    <w:rsid w:val="00262C9F"/>
    <w:rsid w:val="00265315"/>
    <w:rsid w:val="00270AD8"/>
    <w:rsid w:val="00274AA6"/>
    <w:rsid w:val="00277691"/>
    <w:rsid w:val="00282441"/>
    <w:rsid w:val="0028500D"/>
    <w:rsid w:val="00287117"/>
    <w:rsid w:val="00287EEA"/>
    <w:rsid w:val="00290F9E"/>
    <w:rsid w:val="00291922"/>
    <w:rsid w:val="00292259"/>
    <w:rsid w:val="00292ED0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D7790"/>
    <w:rsid w:val="002E5DEA"/>
    <w:rsid w:val="002E7C09"/>
    <w:rsid w:val="002F06A3"/>
    <w:rsid w:val="002F292F"/>
    <w:rsid w:val="002F3305"/>
    <w:rsid w:val="002F49A9"/>
    <w:rsid w:val="00310655"/>
    <w:rsid w:val="00311C9C"/>
    <w:rsid w:val="003126D6"/>
    <w:rsid w:val="0031568E"/>
    <w:rsid w:val="00317C3A"/>
    <w:rsid w:val="003202E3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20B5"/>
    <w:rsid w:val="003D36AD"/>
    <w:rsid w:val="003E0661"/>
    <w:rsid w:val="003E109A"/>
    <w:rsid w:val="003E1908"/>
    <w:rsid w:val="003E26E9"/>
    <w:rsid w:val="003E2FF6"/>
    <w:rsid w:val="003E4C92"/>
    <w:rsid w:val="003E5AD1"/>
    <w:rsid w:val="003E76EA"/>
    <w:rsid w:val="003E7DDB"/>
    <w:rsid w:val="003F1628"/>
    <w:rsid w:val="003F2FBB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45C08"/>
    <w:rsid w:val="00450FE6"/>
    <w:rsid w:val="00454B29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930AF"/>
    <w:rsid w:val="004A0EB5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1434"/>
    <w:rsid w:val="0070492D"/>
    <w:rsid w:val="00710144"/>
    <w:rsid w:val="007116FF"/>
    <w:rsid w:val="00724D6F"/>
    <w:rsid w:val="00726F50"/>
    <w:rsid w:val="00732DC2"/>
    <w:rsid w:val="007338CF"/>
    <w:rsid w:val="00734819"/>
    <w:rsid w:val="00737FA8"/>
    <w:rsid w:val="00741DFE"/>
    <w:rsid w:val="007460AF"/>
    <w:rsid w:val="007469BA"/>
    <w:rsid w:val="007514F9"/>
    <w:rsid w:val="0075502A"/>
    <w:rsid w:val="00760AE0"/>
    <w:rsid w:val="00760F0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09B"/>
    <w:rsid w:val="007D5303"/>
    <w:rsid w:val="007E09EC"/>
    <w:rsid w:val="007E265E"/>
    <w:rsid w:val="007E3394"/>
    <w:rsid w:val="007E381C"/>
    <w:rsid w:val="007E629B"/>
    <w:rsid w:val="007F07CC"/>
    <w:rsid w:val="007F18F6"/>
    <w:rsid w:val="007F37BF"/>
    <w:rsid w:val="008018E1"/>
    <w:rsid w:val="0080329B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73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5A8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90BF1"/>
    <w:rsid w:val="00891A25"/>
    <w:rsid w:val="00896E21"/>
    <w:rsid w:val="008A047C"/>
    <w:rsid w:val="008A5963"/>
    <w:rsid w:val="008A5FF6"/>
    <w:rsid w:val="008A7F46"/>
    <w:rsid w:val="008B4338"/>
    <w:rsid w:val="008B5F57"/>
    <w:rsid w:val="008B72BC"/>
    <w:rsid w:val="008C0989"/>
    <w:rsid w:val="008C2262"/>
    <w:rsid w:val="008C6072"/>
    <w:rsid w:val="008D1095"/>
    <w:rsid w:val="008D7592"/>
    <w:rsid w:val="008E1A75"/>
    <w:rsid w:val="008E2BB9"/>
    <w:rsid w:val="008E7838"/>
    <w:rsid w:val="008F584F"/>
    <w:rsid w:val="009000E0"/>
    <w:rsid w:val="00900D35"/>
    <w:rsid w:val="0090335D"/>
    <w:rsid w:val="00905943"/>
    <w:rsid w:val="00922517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38C8"/>
    <w:rsid w:val="00976173"/>
    <w:rsid w:val="00983E13"/>
    <w:rsid w:val="009849CB"/>
    <w:rsid w:val="0099367E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D6"/>
    <w:rsid w:val="00A4172D"/>
    <w:rsid w:val="00A43486"/>
    <w:rsid w:val="00A5446F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58E5"/>
    <w:rsid w:val="00BE0375"/>
    <w:rsid w:val="00BE7AFD"/>
    <w:rsid w:val="00BF0FB4"/>
    <w:rsid w:val="00BF295B"/>
    <w:rsid w:val="00BF3114"/>
    <w:rsid w:val="00BF5508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2165"/>
    <w:rsid w:val="00C65B3F"/>
    <w:rsid w:val="00C747D1"/>
    <w:rsid w:val="00C74CC2"/>
    <w:rsid w:val="00C805B3"/>
    <w:rsid w:val="00C835DC"/>
    <w:rsid w:val="00C90F41"/>
    <w:rsid w:val="00C92252"/>
    <w:rsid w:val="00C935C3"/>
    <w:rsid w:val="00C938BF"/>
    <w:rsid w:val="00C96FE0"/>
    <w:rsid w:val="00C97EFA"/>
    <w:rsid w:val="00CA619B"/>
    <w:rsid w:val="00CA6ACB"/>
    <w:rsid w:val="00CB5BCD"/>
    <w:rsid w:val="00CB5D6E"/>
    <w:rsid w:val="00CB7C09"/>
    <w:rsid w:val="00CC0C47"/>
    <w:rsid w:val="00CC104D"/>
    <w:rsid w:val="00CC235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00F5"/>
    <w:rsid w:val="00E318FA"/>
    <w:rsid w:val="00E36A21"/>
    <w:rsid w:val="00E47E29"/>
    <w:rsid w:val="00E50039"/>
    <w:rsid w:val="00E56622"/>
    <w:rsid w:val="00E72A74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2030"/>
    <w:rsid w:val="00EC4425"/>
    <w:rsid w:val="00EC4EAC"/>
    <w:rsid w:val="00EC69C9"/>
    <w:rsid w:val="00ED17E3"/>
    <w:rsid w:val="00ED3A32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  <w:style w:type="character" w:styleId="afb">
    <w:name w:val="Strong"/>
    <w:qFormat/>
    <w:locked/>
    <w:rsid w:val="00E47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9931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5</cp:revision>
  <cp:lastPrinted>2019-02-06T09:50:00Z</cp:lastPrinted>
  <dcterms:created xsi:type="dcterms:W3CDTF">2022-03-31T09:41:00Z</dcterms:created>
  <dcterms:modified xsi:type="dcterms:W3CDTF">2023-05-05T15:22:00Z</dcterms:modified>
</cp:coreProperties>
</file>