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457E6F" w14:paraId="23ECAF4A" w14:textId="77777777" w:rsidTr="008A5096">
        <w:trPr>
          <w:trHeight w:val="11619"/>
        </w:trPr>
        <w:tc>
          <w:tcPr>
            <w:tcW w:w="9498" w:type="dxa"/>
          </w:tcPr>
          <w:p w14:paraId="2676065F" w14:textId="77777777" w:rsidR="008A5096" w:rsidRP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A5096">
              <w:t xml:space="preserve">ГОСУДАРСТВЕННОЕ АВТОНОМНОЕ ОБРАЗОВАТЕЛЬНОЕ УЧРЕЖДЕНИЕ </w:t>
            </w:r>
          </w:p>
          <w:p w14:paraId="18DF2EA0" w14:textId="311E28A3" w:rsid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A5096">
              <w:t xml:space="preserve">ВЫСШЕГО ОБРАЗОВАНИЯ ЛЕНИНГРАДСКОЙ ОБЛАСТИ </w:t>
            </w:r>
          </w:p>
          <w:p w14:paraId="6D09CB9B" w14:textId="77777777" w:rsidR="00B915F9" w:rsidRPr="008A5096" w:rsidRDefault="00B915F9" w:rsidP="008A5096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50C67DF" w14:textId="77777777" w:rsidR="008A5096" w:rsidRPr="008A5096" w:rsidRDefault="008A5096" w:rsidP="008A509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8A5096">
              <w:rPr>
                <w:b/>
              </w:rPr>
              <w:t xml:space="preserve">«ЛЕНИНГРАДСКИЙ ГОСУДАРСТВЕННЫЙ УНИВЕРСИТЕТ </w:t>
            </w:r>
          </w:p>
          <w:p w14:paraId="07F9B540" w14:textId="668F1981" w:rsidR="008A5096" w:rsidRPr="008A5096" w:rsidRDefault="00B915F9" w:rsidP="008A5096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A5096" w:rsidRPr="008A5096">
              <w:rPr>
                <w:b/>
              </w:rPr>
              <w:t>А.С. ПУШКИНА»</w:t>
            </w:r>
          </w:p>
          <w:p w14:paraId="11AB068F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6927592A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25948976" w14:textId="77777777" w:rsidR="008A5096" w:rsidRPr="008A5096" w:rsidRDefault="008A5096" w:rsidP="008A5096">
            <w:pPr>
              <w:tabs>
                <w:tab w:val="left" w:pos="1530"/>
              </w:tabs>
              <w:ind w:hanging="40"/>
              <w:jc w:val="center"/>
            </w:pPr>
          </w:p>
          <w:p w14:paraId="4E6A283E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>УТВЕРЖДАЮ</w:t>
            </w:r>
          </w:p>
          <w:p w14:paraId="5996AB16" w14:textId="77777777" w:rsidR="008A5096" w:rsidRPr="008A5096" w:rsidRDefault="008A5096" w:rsidP="008A5096">
            <w:pPr>
              <w:tabs>
                <w:tab w:val="left" w:pos="1530"/>
              </w:tabs>
              <w:ind w:right="-201" w:firstLine="5630"/>
            </w:pPr>
            <w:r w:rsidRPr="008A5096">
              <w:t>Проректор по учебно-методической</w:t>
            </w:r>
          </w:p>
          <w:p w14:paraId="042E5FA9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 xml:space="preserve">работе </w:t>
            </w:r>
          </w:p>
          <w:p w14:paraId="021882C2" w14:textId="77777777" w:rsidR="008A5096" w:rsidRPr="008A5096" w:rsidRDefault="008A5096" w:rsidP="008A5096">
            <w:pPr>
              <w:tabs>
                <w:tab w:val="left" w:pos="1530"/>
              </w:tabs>
              <w:ind w:firstLine="5630"/>
            </w:pPr>
            <w:r w:rsidRPr="008A5096">
              <w:t>____________ С.Н. Большаков</w:t>
            </w:r>
          </w:p>
          <w:p w14:paraId="015CEDF9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22245A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358F378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D978B0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F7E98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FC6C7F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right="-201" w:hanging="40"/>
              <w:jc w:val="center"/>
            </w:pPr>
            <w:r w:rsidRPr="008A5096">
              <w:rPr>
                <w:caps/>
              </w:rPr>
              <w:t>РАБОЧАЯ ПРОГРАММА</w:t>
            </w:r>
          </w:p>
          <w:p w14:paraId="07F24C7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8A5096">
              <w:rPr>
                <w:rFonts w:cs="Courier New"/>
              </w:rPr>
              <w:t>дисциплины</w:t>
            </w:r>
          </w:p>
          <w:p w14:paraId="756C1CE9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CA2F9E0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F9E12E0" w14:textId="56452F49" w:rsidR="008A5096" w:rsidRPr="008A5096" w:rsidRDefault="00837DE6" w:rsidP="008A50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t xml:space="preserve">Б1.О.02 КОММУНИКАТИВНЫЙ </w:t>
            </w:r>
            <w:r w:rsidR="004147B7">
              <w:t>(</w:t>
            </w:r>
            <w:r w:rsidR="000F6BA7">
              <w:t>модуль</w:t>
            </w:r>
            <w:r w:rsidR="004147B7">
              <w:t>)</w:t>
            </w:r>
            <w:r>
              <w:t>:</w:t>
            </w:r>
          </w:p>
          <w:p w14:paraId="7E46FB81" w14:textId="011906A6" w:rsidR="008A5096" w:rsidRDefault="008A5096" w:rsidP="008A509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5096">
              <w:rPr>
                <w:b/>
                <w:sz w:val="28"/>
                <w:szCs w:val="28"/>
                <w:lang w:eastAsia="en-US"/>
              </w:rPr>
              <w:t>Б1.</w:t>
            </w:r>
            <w:r w:rsidR="00837DE6">
              <w:rPr>
                <w:b/>
                <w:sz w:val="28"/>
                <w:szCs w:val="28"/>
                <w:lang w:eastAsia="en-US"/>
              </w:rPr>
              <w:t>О.02.01</w:t>
            </w:r>
            <w:r w:rsidRPr="008A5096">
              <w:rPr>
                <w:b/>
                <w:sz w:val="28"/>
                <w:szCs w:val="28"/>
                <w:lang w:eastAsia="en-US"/>
              </w:rPr>
              <w:t xml:space="preserve">   ИНОСТРАННЫЙ ЯЗЫК</w:t>
            </w:r>
          </w:p>
          <w:p w14:paraId="3B212979" w14:textId="77777777" w:rsidR="00B915F9" w:rsidRPr="008A5096" w:rsidRDefault="00B915F9" w:rsidP="008A50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42B85CB" w14:textId="77777777" w:rsidR="008A5096" w:rsidRPr="008A5096" w:rsidRDefault="008A5096" w:rsidP="008A5096">
            <w:pPr>
              <w:tabs>
                <w:tab w:val="left" w:pos="3822"/>
              </w:tabs>
              <w:ind w:hanging="40"/>
              <w:jc w:val="center"/>
            </w:pPr>
          </w:p>
          <w:p w14:paraId="389F2061" w14:textId="77777777" w:rsidR="008A5096" w:rsidRPr="008A5096" w:rsidRDefault="008A5096" w:rsidP="008A5096">
            <w:pPr>
              <w:tabs>
                <w:tab w:val="right" w:leader="underscore" w:pos="8505"/>
              </w:tabs>
              <w:jc w:val="center"/>
            </w:pPr>
            <w:r w:rsidRPr="008A5096">
              <w:t>Направление подготовки</w:t>
            </w:r>
            <w:r w:rsidRPr="008A5096">
              <w:rPr>
                <w:b/>
              </w:rPr>
              <w:t xml:space="preserve"> 44.03.01 Педагогическое образование</w:t>
            </w:r>
          </w:p>
          <w:p w14:paraId="4BA9F179" w14:textId="1AD26918" w:rsidR="008A5096" w:rsidRDefault="008A5096" w:rsidP="008A509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8A5096">
              <w:t xml:space="preserve">Направленность (профиль) </w:t>
            </w:r>
            <w:r w:rsidRPr="008A5096">
              <w:rPr>
                <w:b/>
              </w:rPr>
              <w:t>Физическая культура</w:t>
            </w:r>
          </w:p>
          <w:p w14:paraId="15168188" w14:textId="1B7400A5" w:rsidR="00B915F9" w:rsidRDefault="00B915F9" w:rsidP="008A5096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4C49834C" w14:textId="207F186F" w:rsidR="00B915F9" w:rsidRPr="00B915F9" w:rsidRDefault="00B915F9" w:rsidP="008A5096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B915F9">
              <w:rPr>
                <w:bCs/>
              </w:rPr>
              <w:t>(год начала подготовки – 20</w:t>
            </w:r>
            <w:r w:rsidR="00C31D1A">
              <w:rPr>
                <w:bCs/>
              </w:rPr>
              <w:t>2</w:t>
            </w:r>
            <w:r w:rsidR="00B6464D">
              <w:rPr>
                <w:bCs/>
              </w:rPr>
              <w:t>2</w:t>
            </w:r>
            <w:r w:rsidRPr="00B915F9">
              <w:rPr>
                <w:bCs/>
              </w:rPr>
              <w:t>)</w:t>
            </w:r>
          </w:p>
          <w:p w14:paraId="51A17D55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B51FF92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3C647C6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8BC588F" w14:textId="77777777" w:rsidR="008A5096" w:rsidRPr="008A5096" w:rsidRDefault="008A5096" w:rsidP="008A509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1E76D55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733E347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5A0C59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798B48E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53A01A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B31CA4D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02AE967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948F0F4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E50A6FF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DDEBA31" w14:textId="77777777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6812E6B" w14:textId="77777777" w:rsidR="000F6BA7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DE8109" w14:textId="77777777" w:rsidR="000F6BA7" w:rsidRPr="008A5096" w:rsidRDefault="000F6BA7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499A9DD" w14:textId="75D53119" w:rsid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EC98266" w14:textId="77777777" w:rsidR="00C74605" w:rsidRPr="008A5096" w:rsidRDefault="00C74605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E1E2E21" w14:textId="77777777" w:rsidR="008A5096" w:rsidRPr="008A5096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DC7862" w14:textId="77777777" w:rsidR="008A5096" w:rsidRPr="008A5096" w:rsidRDefault="008A5096" w:rsidP="008A5096">
            <w:pPr>
              <w:tabs>
                <w:tab w:val="left" w:pos="5130"/>
              </w:tabs>
            </w:pPr>
            <w:r w:rsidRPr="008A5096">
              <w:tab/>
            </w:r>
          </w:p>
          <w:p w14:paraId="6767D33F" w14:textId="77777777" w:rsidR="005B194E" w:rsidRDefault="008A5096" w:rsidP="008A5096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8A5096">
              <w:t>Санкт-Петербург</w:t>
            </w:r>
          </w:p>
          <w:p w14:paraId="5BDC8258" w14:textId="1182D12C" w:rsidR="00C74605" w:rsidRDefault="005B194E" w:rsidP="00DE5CD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B6464D">
              <w:t>2</w:t>
            </w:r>
            <w:r w:rsidR="008A5096" w:rsidRPr="008A5096">
              <w:t xml:space="preserve"> </w:t>
            </w:r>
          </w:p>
          <w:p w14:paraId="4015EB32" w14:textId="68921B81" w:rsidR="00DE5CD2" w:rsidRPr="00DE5CD2" w:rsidRDefault="00DE5CD2" w:rsidP="00DE5CD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7E365EEB" w14:textId="77777777" w:rsidR="00457E6F" w:rsidRDefault="00457E6F" w:rsidP="000F6BA7">
      <w:pPr>
        <w:spacing w:after="120"/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</w:t>
      </w:r>
    </w:p>
    <w:p w14:paraId="00207696" w14:textId="5894614D" w:rsidR="008A5096" w:rsidRDefault="008A5096" w:rsidP="008A5096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8A5096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698"/>
      </w:tblGrid>
      <w:tr w:rsidR="00837DE6" w:rsidRPr="00C672F3" w14:paraId="7F25AFE5" w14:textId="77777777" w:rsidTr="00837DE6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449C" w14:textId="77777777" w:rsidR="00837DE6" w:rsidRPr="00C672F3" w:rsidRDefault="00837DE6" w:rsidP="00886B40">
            <w:pPr>
              <w:pStyle w:val="af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CC6B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83E041B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47A" w14:textId="77777777" w:rsidR="00837DE6" w:rsidRPr="00C672F3" w:rsidRDefault="00837DE6" w:rsidP="00886B40">
            <w:pPr>
              <w:pStyle w:val="af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37FA3" w:rsidRPr="00FB3AFD" w14:paraId="2338D324" w14:textId="77777777" w:rsidTr="00837DE6">
        <w:trPr>
          <w:trHeight w:val="42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9F3C1" w14:textId="1892BBF5" w:rsidR="00C37FA3" w:rsidRPr="00FB3AFD" w:rsidRDefault="00C37FA3" w:rsidP="00886B40">
            <w:pPr>
              <w:jc w:val="center"/>
            </w:pPr>
            <w:r>
              <w:t>У</w:t>
            </w:r>
            <w:r w:rsidRPr="00FB3AFD">
              <w:t>К-</w:t>
            </w: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B690DDA" w14:textId="7471784D" w:rsidR="00C37FA3" w:rsidRPr="00FB3AFD" w:rsidRDefault="00C37FA3" w:rsidP="00886B40"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4698" w:type="dxa"/>
            <w:tcBorders>
              <w:top w:val="single" w:sz="4" w:space="0" w:color="auto"/>
            </w:tcBorders>
            <w:shd w:val="clear" w:color="auto" w:fill="auto"/>
          </w:tcPr>
          <w:p w14:paraId="1C755BB9" w14:textId="4B0E6723" w:rsidR="00C37FA3" w:rsidRDefault="000F6BA7" w:rsidP="00886B4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C37FA3">
              <w:rPr>
                <w:lang w:eastAsia="en-US"/>
              </w:rPr>
              <w:t>УК – 4.1 зна</w:t>
            </w:r>
            <w:r>
              <w:rPr>
                <w:lang w:eastAsia="en-US"/>
              </w:rPr>
              <w:t>е</w:t>
            </w:r>
            <w:r w:rsidR="00C37FA3">
              <w:rPr>
                <w:lang w:eastAsia="en-US"/>
              </w:rPr>
              <w:t>т и</w:t>
            </w:r>
            <w:r w:rsidR="00C37FA3" w:rsidRPr="00F62D3C">
              <w:rPr>
                <w:lang w:eastAsia="en-US"/>
              </w:rPr>
              <w:t>ностранный язык в объеме, необходимом для профессионального общения и возможности получения информации на иностранном языке</w:t>
            </w:r>
          </w:p>
          <w:p w14:paraId="56AB2FB2" w14:textId="093FD487" w:rsidR="00C37FA3" w:rsidRDefault="000F6BA7" w:rsidP="00C37FA3">
            <w:r>
              <w:t>И</w:t>
            </w:r>
            <w:r w:rsidR="00C37FA3">
              <w:t>УК – 4.2 уме</w:t>
            </w:r>
            <w:r>
              <w:t>е</w:t>
            </w:r>
            <w:r w:rsidR="00C37FA3">
              <w:t>т ясно излагать и аргументировать свою точку зрения на иностранном языке; создавать высказывания нужного типа в коммуникативных ситуациях</w:t>
            </w:r>
          </w:p>
          <w:p w14:paraId="3205A61E" w14:textId="6B1D7DAC" w:rsidR="009F1BFE" w:rsidRPr="00F62D3C" w:rsidRDefault="000F6BA7" w:rsidP="009F1BFE">
            <w:pPr>
              <w:pStyle w:val="af5"/>
              <w:rPr>
                <w:lang w:eastAsia="en-US"/>
              </w:rPr>
            </w:pPr>
            <w:r>
              <w:t>И</w:t>
            </w:r>
            <w:r w:rsidR="00C37FA3">
              <w:t>УК – 4.3 владе</w:t>
            </w:r>
            <w:r>
              <w:t>е</w:t>
            </w:r>
            <w:r w:rsidR="00C37FA3">
              <w:t>т</w:t>
            </w:r>
            <w:r w:rsidR="009F1BFE">
              <w:rPr>
                <w:lang w:eastAsia="en-US"/>
              </w:rPr>
              <w:t xml:space="preserve"> н</w:t>
            </w:r>
            <w:r w:rsidR="009F1BFE" w:rsidRPr="00F62D3C">
              <w:rPr>
                <w:lang w:eastAsia="en-US"/>
              </w:rPr>
              <w:t>ормами современного иностранного языка и культуры речи;</w:t>
            </w:r>
          </w:p>
          <w:p w14:paraId="48453CC3" w14:textId="058FE087" w:rsidR="00C37FA3" w:rsidRPr="00FB3AFD" w:rsidRDefault="009F1BFE" w:rsidP="000F6BA7">
            <w:pPr>
              <w:pStyle w:val="af5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F62D3C">
              <w:rPr>
                <w:lang w:eastAsia="en-US"/>
              </w:rPr>
              <w:t>сновами монологической и диалогической речи в устном и письменном вариантах</w:t>
            </w:r>
          </w:p>
        </w:tc>
      </w:tr>
    </w:tbl>
    <w:p w14:paraId="5637F072" w14:textId="0051B12F" w:rsidR="00457E6F" w:rsidRDefault="00457E6F" w:rsidP="00457E6F">
      <w:pPr>
        <w:jc w:val="both"/>
        <w:rPr>
          <w:i/>
          <w:iCs/>
          <w:color w:val="FF0000"/>
        </w:rPr>
      </w:pPr>
    </w:p>
    <w:p w14:paraId="3B1019A2" w14:textId="2AD51B43" w:rsidR="00457E6F" w:rsidRDefault="00457E6F" w:rsidP="000F6BA7">
      <w:pPr>
        <w:spacing w:after="120"/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 </w:t>
      </w:r>
    </w:p>
    <w:p w14:paraId="646E0E1B" w14:textId="77777777" w:rsidR="00457E6F" w:rsidRPr="00A2747D" w:rsidRDefault="00457E6F" w:rsidP="00457E6F">
      <w:pPr>
        <w:pStyle w:val="aa"/>
        <w:spacing w:line="240" w:lineRule="auto"/>
        <w:rPr>
          <w:sz w:val="24"/>
          <w:szCs w:val="24"/>
        </w:rPr>
      </w:pPr>
      <w:r w:rsidRPr="008A5096">
        <w:rPr>
          <w:sz w:val="24"/>
          <w:szCs w:val="24"/>
          <w:u w:val="single"/>
        </w:rPr>
        <w:t>Цель дисциплины</w:t>
      </w:r>
      <w:r w:rsidR="008A5096">
        <w:rPr>
          <w:sz w:val="24"/>
          <w:szCs w:val="24"/>
        </w:rPr>
        <w:t>:</w:t>
      </w:r>
      <w:r w:rsidRPr="00A2747D">
        <w:rPr>
          <w:sz w:val="24"/>
          <w:szCs w:val="24"/>
        </w:rPr>
        <w:t xml:space="preserve"> практическое владение разговорно-бытовой речью и языком специальности для активного применения иностранного языка, как в повседневном, так и в профессиональном общении. </w:t>
      </w:r>
    </w:p>
    <w:p w14:paraId="6D2020CF" w14:textId="77777777" w:rsidR="00457E6F" w:rsidRPr="00A2747D" w:rsidRDefault="00457E6F" w:rsidP="00902E47">
      <w:pPr>
        <w:ind w:firstLine="709"/>
        <w:jc w:val="both"/>
      </w:pPr>
      <w:r w:rsidRPr="008A5096">
        <w:rPr>
          <w:bCs/>
          <w:u w:val="single"/>
        </w:rPr>
        <w:t xml:space="preserve">Задачи </w:t>
      </w:r>
      <w:r w:rsidR="00902E47" w:rsidRPr="008A5096">
        <w:rPr>
          <w:bCs/>
          <w:u w:val="single"/>
        </w:rPr>
        <w:t>дисциплины</w:t>
      </w:r>
      <w:r w:rsidRPr="00A2747D">
        <w:t>:</w:t>
      </w:r>
    </w:p>
    <w:p w14:paraId="0497A0D6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обеспечение усвоения языкового материала иностранного языка как средства общения;</w:t>
      </w:r>
    </w:p>
    <w:p w14:paraId="4801DA2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14:paraId="0A19FA29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систематизация имеющихся у студентов знаний в области иностранного языка;</w:t>
      </w:r>
    </w:p>
    <w:p w14:paraId="219EA607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14:paraId="5E5417AF" w14:textId="77777777" w:rsidR="00457E6F" w:rsidRPr="00902E47" w:rsidRDefault="00457E6F" w:rsidP="00902E47">
      <w:pPr>
        <w:pStyle w:val="af4"/>
        <w:numPr>
          <w:ilvl w:val="0"/>
          <w:numId w:val="21"/>
        </w:numPr>
        <w:tabs>
          <w:tab w:val="left" w:leader="underscore" w:pos="48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14:paraId="5B1D76CE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14:paraId="14639BB3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страноведческую информацию из аутентичных источников, обогащающую социальный опыт обучающихся;</w:t>
      </w:r>
    </w:p>
    <w:p w14:paraId="4C58D3DB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</w:t>
      </w:r>
    </w:p>
    <w:p w14:paraId="06C44A62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уметь пользоваться изученными базовыми грамматическими явлениями;</w:t>
      </w:r>
    </w:p>
    <w:p w14:paraId="3366529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 xml:space="preserve">вести диалог, используя оценочные суждения в ситуациях официального и неофициального общения; </w:t>
      </w:r>
    </w:p>
    <w:p w14:paraId="777A4AA8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 xml:space="preserve">вести беседу в ситуациях профессионального общения; </w:t>
      </w:r>
    </w:p>
    <w:p w14:paraId="298F01E6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участвовать в обсуждении проблем на основании прочитанных/прослушанных иноязычных текстов, соблюдая правила речевого этикета;</w:t>
      </w:r>
    </w:p>
    <w:p w14:paraId="6E489990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lastRenderedPageBreak/>
        <w:t>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управления;</w:t>
      </w:r>
    </w:p>
    <w:p w14:paraId="72380E50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14:paraId="6B8A0D91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читать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задачи;</w:t>
      </w:r>
    </w:p>
    <w:p w14:paraId="2A377348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14:paraId="2C4E5185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14:paraId="539A3647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14:paraId="5E212F43" w14:textId="77777777" w:rsidR="00457E6F" w:rsidRPr="00902E47" w:rsidRDefault="00457E6F" w:rsidP="00902E47">
      <w:pPr>
        <w:pStyle w:val="af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2E47">
        <w:rPr>
          <w:rFonts w:ascii="Times New Roman" w:hAnsi="Times New Roman"/>
          <w:sz w:val="24"/>
          <w:szCs w:val="24"/>
        </w:rPr>
        <w:t>владеть навыками профессиональной коммуникации на иностранном языке.</w:t>
      </w:r>
    </w:p>
    <w:p w14:paraId="5328386C" w14:textId="6EA151C8" w:rsidR="00F62D3C" w:rsidRDefault="00F62D3C" w:rsidP="004608AD">
      <w:pPr>
        <w:ind w:firstLine="709"/>
        <w:jc w:val="both"/>
      </w:pPr>
      <w:r>
        <w:t xml:space="preserve">Дисциплина «Иностранный язык» представляет собой самостоятельную дисциплину, выступающую составной частью </w:t>
      </w:r>
      <w:r w:rsidR="004608AD">
        <w:t xml:space="preserve">коммуникативного модуля обязательной части программы бакалавриата. </w:t>
      </w:r>
      <w:r>
        <w:t>К исходным требованиям, необходимым для изучения дисциплины «Иностранный язык» относятся знания, умения и компетенции, сформированные в процессе изучения иностранного языка в средней общеобразовательной школе. Дисциплина «Иностранный язык» является основой для осуществления дальнейшей профессиональной деятельности.</w:t>
      </w:r>
    </w:p>
    <w:p w14:paraId="49096AE4" w14:textId="77777777" w:rsidR="00457E6F" w:rsidRDefault="00457E6F" w:rsidP="008A5096">
      <w:pPr>
        <w:rPr>
          <w:b/>
          <w:bCs/>
        </w:rPr>
      </w:pPr>
    </w:p>
    <w:p w14:paraId="095676A3" w14:textId="77777777" w:rsidR="00457E6F" w:rsidRDefault="00457E6F" w:rsidP="000F6BA7">
      <w:pPr>
        <w:spacing w:after="12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14:paraId="5511FB78" w14:textId="2F6B78E8" w:rsidR="00457E6F" w:rsidRDefault="00457E6F" w:rsidP="00457E6F">
      <w:pPr>
        <w:ind w:firstLine="720"/>
        <w:jc w:val="both"/>
      </w:pPr>
      <w:r>
        <w:t xml:space="preserve">Общая трудоемкость освоения дисциплины составляет </w:t>
      </w:r>
      <w:r w:rsidR="004608AD">
        <w:t>5</w:t>
      </w:r>
      <w:r>
        <w:t xml:space="preserve"> зачетных единиц, </w:t>
      </w:r>
      <w:r w:rsidR="004608AD">
        <w:t>180</w:t>
      </w:r>
      <w:r>
        <w:t xml:space="preserve"> академических часов</w:t>
      </w:r>
      <w:r w:rsidR="00FD7D05">
        <w:t xml:space="preserve"> </w:t>
      </w:r>
      <w:r w:rsidR="00FD7D05" w:rsidRPr="00FD7D05">
        <w:rPr>
          <w:i/>
          <w:color w:val="000000"/>
        </w:rPr>
        <w:t>(1 зачетная единица соответствует 36 академическим часам).</w:t>
      </w:r>
    </w:p>
    <w:p w14:paraId="2DE90389" w14:textId="77777777" w:rsidR="00902E47" w:rsidRDefault="00902E47" w:rsidP="008A5096">
      <w:pPr>
        <w:rPr>
          <w:color w:val="000000"/>
        </w:rPr>
      </w:pPr>
    </w:p>
    <w:p w14:paraId="5F39698C" w14:textId="77777777" w:rsidR="00FD7D05" w:rsidRPr="00FD7D05" w:rsidRDefault="00FD7D05" w:rsidP="00FD7D05">
      <w:pPr>
        <w:spacing w:line="360" w:lineRule="auto"/>
        <w:rPr>
          <w:color w:val="000000"/>
        </w:rPr>
      </w:pPr>
      <w:r w:rsidRPr="00FD7D05">
        <w:rPr>
          <w:color w:val="000000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720"/>
      </w:tblGrid>
      <w:tr w:rsidR="00C31D1A" w:rsidRPr="00FD7D05" w14:paraId="4AFD70F7" w14:textId="77777777" w:rsidTr="00B7565F">
        <w:trPr>
          <w:trHeight w:val="209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38930457" w14:textId="77777777" w:rsidR="00C31D1A" w:rsidRPr="00FD7D05" w:rsidRDefault="00C31D1A" w:rsidP="00FD7D05">
            <w:pPr>
              <w:jc w:val="center"/>
            </w:pPr>
            <w:r w:rsidRPr="00FD7D05">
              <w:t>Вид учебной работы</w:t>
            </w:r>
          </w:p>
          <w:p w14:paraId="7B1A4755" w14:textId="77777777" w:rsidR="00C31D1A" w:rsidRPr="00FD7D05" w:rsidRDefault="00C31D1A" w:rsidP="00FD7D05">
            <w:pPr>
              <w:jc w:val="center"/>
              <w:rPr>
                <w:i/>
                <w:iCs/>
              </w:rPr>
            </w:pPr>
          </w:p>
        </w:tc>
        <w:tc>
          <w:tcPr>
            <w:tcW w:w="327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A2F7DE4" w14:textId="77777777" w:rsidR="00C31D1A" w:rsidRPr="00FD7D05" w:rsidRDefault="00C31D1A" w:rsidP="00FD7D05">
            <w:pPr>
              <w:jc w:val="center"/>
            </w:pPr>
            <w:r w:rsidRPr="00FD7D05">
              <w:t xml:space="preserve">Трудоемкость в </w:t>
            </w:r>
            <w:proofErr w:type="spellStart"/>
            <w:proofErr w:type="gramStart"/>
            <w:r w:rsidRPr="00FD7D05">
              <w:t>акад.час</w:t>
            </w:r>
            <w:proofErr w:type="spellEnd"/>
            <w:proofErr w:type="gramEnd"/>
          </w:p>
        </w:tc>
      </w:tr>
      <w:tr w:rsidR="00C31D1A" w:rsidRPr="00FD7D05" w14:paraId="2C2748CE" w14:textId="77777777" w:rsidTr="00B7565F">
        <w:trPr>
          <w:trHeight w:val="424"/>
        </w:trPr>
        <w:tc>
          <w:tcPr>
            <w:tcW w:w="6204" w:type="dxa"/>
            <w:vMerge/>
            <w:shd w:val="clear" w:color="auto" w:fill="auto"/>
          </w:tcPr>
          <w:p w14:paraId="40EA8891" w14:textId="77777777" w:rsidR="00C31D1A" w:rsidRPr="00FD7D05" w:rsidRDefault="00C31D1A" w:rsidP="00FD7D0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8003C7" w14:textId="77777777" w:rsidR="00C31D1A" w:rsidRDefault="00C31D1A" w:rsidP="00FD7D05">
            <w:pPr>
              <w:jc w:val="center"/>
              <w:rPr>
                <w:b/>
              </w:rPr>
            </w:pPr>
          </w:p>
        </w:tc>
        <w:tc>
          <w:tcPr>
            <w:tcW w:w="1720" w:type="dxa"/>
            <w:shd w:val="clear" w:color="auto" w:fill="auto"/>
          </w:tcPr>
          <w:p w14:paraId="0085E823" w14:textId="6C7C5CE4" w:rsidR="00C31D1A" w:rsidRPr="00C31D1A" w:rsidRDefault="00C31D1A" w:rsidP="00FD7D0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C31D1A">
              <w:rPr>
                <w:bCs/>
              </w:rPr>
              <w:t>рактическая подготовка</w:t>
            </w:r>
          </w:p>
        </w:tc>
      </w:tr>
      <w:tr w:rsidR="00FD7D05" w:rsidRPr="00FD7D05" w14:paraId="43DCC0F0" w14:textId="77777777" w:rsidTr="00B7565F">
        <w:trPr>
          <w:trHeight w:val="424"/>
        </w:trPr>
        <w:tc>
          <w:tcPr>
            <w:tcW w:w="6204" w:type="dxa"/>
            <w:shd w:val="clear" w:color="auto" w:fill="E0E0E0"/>
          </w:tcPr>
          <w:p w14:paraId="77E38519" w14:textId="77777777" w:rsidR="00FD7D05" w:rsidRPr="00FD7D05" w:rsidRDefault="00FD7D05" w:rsidP="00FD7D05">
            <w:pPr>
              <w:rPr>
                <w:b/>
              </w:rPr>
            </w:pPr>
            <w:r w:rsidRPr="00FD7D0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6E761A52" w14:textId="16BB0FE7" w:rsidR="00FD7D05" w:rsidRPr="00F62D3C" w:rsidRDefault="004608AD" w:rsidP="00FD7D05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FD7D05" w:rsidRPr="00FD7D05" w14:paraId="3EA86ED6" w14:textId="77777777" w:rsidTr="00B7565F">
        <w:tc>
          <w:tcPr>
            <w:tcW w:w="6204" w:type="dxa"/>
          </w:tcPr>
          <w:p w14:paraId="06E2887D" w14:textId="77777777" w:rsidR="00FD7D05" w:rsidRPr="00FD7D05" w:rsidRDefault="00FD7D05" w:rsidP="00FD7D05">
            <w:r w:rsidRPr="00FD7D05">
              <w:t>в том числе:</w:t>
            </w:r>
          </w:p>
        </w:tc>
        <w:tc>
          <w:tcPr>
            <w:tcW w:w="3279" w:type="dxa"/>
            <w:gridSpan w:val="2"/>
          </w:tcPr>
          <w:p w14:paraId="3B9AD9F5" w14:textId="77777777" w:rsidR="00FD7D05" w:rsidRPr="00FD7D05" w:rsidRDefault="00FD7D05" w:rsidP="00FD7D05">
            <w:pPr>
              <w:jc w:val="center"/>
            </w:pPr>
          </w:p>
        </w:tc>
      </w:tr>
      <w:tr w:rsidR="00C31D1A" w:rsidRPr="00FD7D05" w14:paraId="3BD59127" w14:textId="77777777" w:rsidTr="00B7565F">
        <w:tc>
          <w:tcPr>
            <w:tcW w:w="6204" w:type="dxa"/>
          </w:tcPr>
          <w:p w14:paraId="5EB0D19F" w14:textId="77777777" w:rsidR="00C31D1A" w:rsidRPr="00FD7D05" w:rsidRDefault="00C31D1A" w:rsidP="00FD7D05">
            <w:r w:rsidRPr="00FD7D05">
              <w:t>Лекции</w:t>
            </w:r>
          </w:p>
        </w:tc>
        <w:tc>
          <w:tcPr>
            <w:tcW w:w="1559" w:type="dxa"/>
          </w:tcPr>
          <w:p w14:paraId="1BC3E1EA" w14:textId="77777777" w:rsidR="00C31D1A" w:rsidRPr="00FD7D05" w:rsidRDefault="00C31D1A" w:rsidP="00FD7D05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14:paraId="40669E59" w14:textId="7D8184AB" w:rsidR="00C31D1A" w:rsidRPr="00FD7D05" w:rsidRDefault="00C31D1A" w:rsidP="00FD7D05">
            <w:pPr>
              <w:jc w:val="center"/>
            </w:pPr>
            <w:r>
              <w:t>-</w:t>
            </w:r>
          </w:p>
        </w:tc>
      </w:tr>
      <w:tr w:rsidR="00C31D1A" w:rsidRPr="00FD7D05" w14:paraId="57F68CDF" w14:textId="77777777" w:rsidTr="00B7565F">
        <w:tc>
          <w:tcPr>
            <w:tcW w:w="6204" w:type="dxa"/>
          </w:tcPr>
          <w:p w14:paraId="0B2E5053" w14:textId="72A9F11E" w:rsidR="00C31D1A" w:rsidRPr="00FD7D05" w:rsidRDefault="00C31D1A" w:rsidP="00C00E44">
            <w:r w:rsidRPr="00E673E1">
              <w:t>Лабораторные работы / Практические занятия (в т.ч. зачет*)</w:t>
            </w:r>
          </w:p>
        </w:tc>
        <w:tc>
          <w:tcPr>
            <w:tcW w:w="1559" w:type="dxa"/>
          </w:tcPr>
          <w:p w14:paraId="06FEAFE1" w14:textId="77777777" w:rsidR="00C31D1A" w:rsidRPr="00FD7D05" w:rsidRDefault="00C31D1A" w:rsidP="00C00E44">
            <w:pPr>
              <w:jc w:val="center"/>
            </w:pPr>
            <w:r>
              <w:t>74/-</w:t>
            </w:r>
          </w:p>
        </w:tc>
        <w:tc>
          <w:tcPr>
            <w:tcW w:w="1720" w:type="dxa"/>
          </w:tcPr>
          <w:p w14:paraId="0ACC3AC0" w14:textId="6CCB8509" w:rsidR="00C31D1A" w:rsidRPr="00FD7D05" w:rsidRDefault="00C31D1A" w:rsidP="00C00E44">
            <w:pPr>
              <w:jc w:val="center"/>
            </w:pPr>
            <w:r>
              <w:t>-</w:t>
            </w:r>
          </w:p>
        </w:tc>
      </w:tr>
      <w:tr w:rsidR="00B7565F" w:rsidRPr="00FD7D05" w14:paraId="6C202831" w14:textId="77777777" w:rsidTr="00881D57">
        <w:tc>
          <w:tcPr>
            <w:tcW w:w="6204" w:type="dxa"/>
            <w:shd w:val="clear" w:color="auto" w:fill="E0E0E0"/>
          </w:tcPr>
          <w:p w14:paraId="28873EE6" w14:textId="77777777" w:rsidR="00B7565F" w:rsidRPr="00FD7D05" w:rsidRDefault="00B7565F" w:rsidP="00C00E44">
            <w:pPr>
              <w:rPr>
                <w:b/>
                <w:bCs/>
              </w:rPr>
            </w:pPr>
            <w:r w:rsidRPr="00FD7D0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6784C901" w14:textId="50374365" w:rsidR="00B7565F" w:rsidRPr="00F62D3C" w:rsidRDefault="00B7565F" w:rsidP="00C00E44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B7565F" w:rsidRPr="00FD7D05" w14:paraId="34F3242E" w14:textId="77777777" w:rsidTr="00BF3800">
        <w:tc>
          <w:tcPr>
            <w:tcW w:w="6204" w:type="dxa"/>
            <w:shd w:val="clear" w:color="auto" w:fill="D9D9D9" w:themeFill="background1" w:themeFillShade="D9"/>
          </w:tcPr>
          <w:p w14:paraId="28B2D12B" w14:textId="77777777" w:rsidR="00B7565F" w:rsidRPr="00FD7D05" w:rsidRDefault="00B7565F" w:rsidP="00C00E44">
            <w:r w:rsidRPr="00FD7D0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79" w:type="dxa"/>
            <w:gridSpan w:val="2"/>
            <w:shd w:val="clear" w:color="auto" w:fill="D9D9D9" w:themeFill="background1" w:themeFillShade="D9"/>
          </w:tcPr>
          <w:p w14:paraId="6F0F31B7" w14:textId="24C0D2BD" w:rsidR="00B7565F" w:rsidRPr="00F62D3C" w:rsidRDefault="00B7565F" w:rsidP="00C00E4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7565F" w:rsidRPr="00FD7D05" w14:paraId="70AD29F9" w14:textId="77777777" w:rsidTr="00BE3DF7">
        <w:tc>
          <w:tcPr>
            <w:tcW w:w="6204" w:type="dxa"/>
          </w:tcPr>
          <w:p w14:paraId="6EBFC55C" w14:textId="77777777" w:rsidR="00B7565F" w:rsidRPr="00FD7D05" w:rsidRDefault="00B7565F" w:rsidP="00C00E44">
            <w:r w:rsidRPr="00FD7D05">
              <w:t>контактная работа</w:t>
            </w:r>
          </w:p>
        </w:tc>
        <w:tc>
          <w:tcPr>
            <w:tcW w:w="3279" w:type="dxa"/>
            <w:gridSpan w:val="2"/>
          </w:tcPr>
          <w:p w14:paraId="4E0353A8" w14:textId="6239C090" w:rsidR="00B7565F" w:rsidRPr="00FD7D05" w:rsidRDefault="00B7565F" w:rsidP="00C00E44">
            <w:pPr>
              <w:jc w:val="center"/>
            </w:pPr>
            <w:r w:rsidRPr="00FD7D05">
              <w:t>2,35</w:t>
            </w:r>
          </w:p>
        </w:tc>
      </w:tr>
      <w:tr w:rsidR="00B7565F" w:rsidRPr="00FD7D05" w14:paraId="6CB7CE27" w14:textId="77777777" w:rsidTr="00A82E77">
        <w:tc>
          <w:tcPr>
            <w:tcW w:w="6204" w:type="dxa"/>
          </w:tcPr>
          <w:p w14:paraId="3E301C69" w14:textId="77777777" w:rsidR="00B7565F" w:rsidRPr="00FD7D05" w:rsidRDefault="00B7565F" w:rsidP="00C00E44">
            <w:r w:rsidRPr="00FD7D05">
              <w:t>самостоятельная работа по подготовке к экзамену</w:t>
            </w:r>
          </w:p>
        </w:tc>
        <w:tc>
          <w:tcPr>
            <w:tcW w:w="3279" w:type="dxa"/>
            <w:gridSpan w:val="2"/>
          </w:tcPr>
          <w:p w14:paraId="56BEB1CC" w14:textId="38504400" w:rsidR="00B7565F" w:rsidRPr="00FD7D05" w:rsidRDefault="00B7565F" w:rsidP="00C00E44">
            <w:pPr>
              <w:jc w:val="center"/>
            </w:pPr>
            <w:r>
              <w:t>24,65</w:t>
            </w:r>
          </w:p>
        </w:tc>
      </w:tr>
      <w:tr w:rsidR="00C00E44" w:rsidRPr="00FD7D05" w14:paraId="77EA3999" w14:textId="77777777" w:rsidTr="00B7565F">
        <w:trPr>
          <w:trHeight w:val="454"/>
        </w:trPr>
        <w:tc>
          <w:tcPr>
            <w:tcW w:w="6204" w:type="dxa"/>
            <w:shd w:val="clear" w:color="auto" w:fill="E0E0E0"/>
          </w:tcPr>
          <w:p w14:paraId="626C8F59" w14:textId="77777777" w:rsidR="00C00E44" w:rsidRPr="00FD7D05" w:rsidRDefault="00C00E44" w:rsidP="00C00E44">
            <w:r w:rsidRPr="00FD7D05">
              <w:rPr>
                <w:b/>
              </w:rPr>
              <w:t>Общая трудоемкость дисциплины (в час. /</w:t>
            </w:r>
            <w:r w:rsidRPr="00FD7D05">
              <w:t xml:space="preserve"> </w:t>
            </w:r>
            <w:proofErr w:type="spellStart"/>
            <w:r w:rsidRPr="00FD7D05">
              <w:rPr>
                <w:b/>
              </w:rPr>
              <w:t>з.е</w:t>
            </w:r>
            <w:proofErr w:type="spellEnd"/>
            <w:r w:rsidRPr="00FD7D05">
              <w:rPr>
                <w:b/>
              </w:rPr>
              <w:t>.)</w:t>
            </w:r>
            <w:r w:rsidRPr="00FD7D05">
              <w:t xml:space="preserve">                                                                         </w:t>
            </w:r>
          </w:p>
        </w:tc>
        <w:tc>
          <w:tcPr>
            <w:tcW w:w="3279" w:type="dxa"/>
            <w:gridSpan w:val="2"/>
            <w:shd w:val="clear" w:color="auto" w:fill="E0E0E0"/>
          </w:tcPr>
          <w:p w14:paraId="79C439CC" w14:textId="5BB9CA5B" w:rsidR="00C00E44" w:rsidRPr="00F62D3C" w:rsidRDefault="004608AD" w:rsidP="00C00E44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="00C00E44" w:rsidRPr="00F62D3C">
              <w:rPr>
                <w:b/>
              </w:rPr>
              <w:t>/</w:t>
            </w:r>
            <w:r>
              <w:rPr>
                <w:b/>
              </w:rPr>
              <w:t>5</w:t>
            </w:r>
          </w:p>
        </w:tc>
      </w:tr>
    </w:tbl>
    <w:p w14:paraId="6FB09166" w14:textId="3B767A6D" w:rsidR="00F62D3C" w:rsidRDefault="00C00E44" w:rsidP="00FA2112">
      <w:pPr>
        <w:jc w:val="both"/>
        <w:rPr>
          <w:bCs/>
        </w:rPr>
      </w:pPr>
      <w:r w:rsidRPr="00C00E44">
        <w:rPr>
          <w:noProof/>
        </w:rPr>
        <w:drawing>
          <wp:inline distT="0" distB="0" distL="0" distR="0" wp14:anchorId="445C7333" wp14:editId="1724E72E">
            <wp:extent cx="5940425" cy="31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549F2" w14:textId="77777777" w:rsidR="000F6BA7" w:rsidRDefault="000F6BA7" w:rsidP="00FA2112">
      <w:pPr>
        <w:spacing w:after="120"/>
        <w:jc w:val="both"/>
        <w:rPr>
          <w:bCs/>
        </w:rPr>
      </w:pPr>
    </w:p>
    <w:p w14:paraId="0F12BDE1" w14:textId="77777777" w:rsidR="000F6BA7" w:rsidRDefault="000F6BA7" w:rsidP="00FA2112">
      <w:pPr>
        <w:spacing w:after="120"/>
        <w:jc w:val="both"/>
        <w:rPr>
          <w:bCs/>
        </w:rPr>
      </w:pPr>
    </w:p>
    <w:p w14:paraId="5D0B290B" w14:textId="77777777" w:rsidR="000F6BA7" w:rsidRDefault="000F6BA7" w:rsidP="00FA2112">
      <w:pPr>
        <w:spacing w:after="120"/>
        <w:jc w:val="both"/>
        <w:rPr>
          <w:bCs/>
        </w:rPr>
      </w:pPr>
    </w:p>
    <w:p w14:paraId="63C6E8C5" w14:textId="77777777" w:rsidR="00FD7D05" w:rsidRPr="00FD7D05" w:rsidRDefault="00FD7D05" w:rsidP="00FA2112">
      <w:pPr>
        <w:spacing w:after="120"/>
        <w:jc w:val="both"/>
        <w:rPr>
          <w:bCs/>
        </w:rPr>
      </w:pPr>
      <w:r w:rsidRPr="00FD7D05">
        <w:rPr>
          <w:bCs/>
        </w:rPr>
        <w:lastRenderedPageBreak/>
        <w:t>Заочная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7"/>
        <w:gridCol w:w="1554"/>
        <w:gridCol w:w="1732"/>
      </w:tblGrid>
      <w:tr w:rsidR="00C31D1A" w:rsidRPr="00E673E1" w14:paraId="78A74657" w14:textId="77777777" w:rsidTr="00B7565F">
        <w:trPr>
          <w:trHeight w:val="291"/>
        </w:trPr>
        <w:tc>
          <w:tcPr>
            <w:tcW w:w="6197" w:type="dxa"/>
            <w:vMerge w:val="restart"/>
            <w:tcBorders>
              <w:top w:val="single" w:sz="12" w:space="0" w:color="auto"/>
            </w:tcBorders>
          </w:tcPr>
          <w:p w14:paraId="6574B62C" w14:textId="77777777" w:rsidR="00C31D1A" w:rsidRPr="00E673E1" w:rsidRDefault="00C31D1A" w:rsidP="00F044E6">
            <w:pPr>
              <w:jc w:val="center"/>
            </w:pPr>
            <w:r w:rsidRPr="00E673E1">
              <w:t>Вид учебной работы</w:t>
            </w:r>
          </w:p>
          <w:p w14:paraId="497D9571" w14:textId="77777777" w:rsidR="00C31D1A" w:rsidRPr="00E673E1" w:rsidRDefault="00C31D1A" w:rsidP="00F044E6">
            <w:pPr>
              <w:jc w:val="center"/>
              <w:rPr>
                <w:i/>
                <w:iCs/>
              </w:rPr>
            </w:pPr>
          </w:p>
        </w:tc>
        <w:tc>
          <w:tcPr>
            <w:tcW w:w="328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1DAF99F" w14:textId="77777777" w:rsidR="00C31D1A" w:rsidRPr="00E673E1" w:rsidRDefault="00C31D1A" w:rsidP="00F044E6">
            <w:pPr>
              <w:jc w:val="center"/>
            </w:pPr>
            <w:r w:rsidRPr="00E673E1">
              <w:t xml:space="preserve">Трудоемкость в </w:t>
            </w:r>
            <w:proofErr w:type="spellStart"/>
            <w:proofErr w:type="gramStart"/>
            <w:r w:rsidRPr="00E673E1">
              <w:t>акад.час</w:t>
            </w:r>
            <w:proofErr w:type="spellEnd"/>
            <w:proofErr w:type="gramEnd"/>
          </w:p>
        </w:tc>
      </w:tr>
      <w:tr w:rsidR="00C31D1A" w:rsidRPr="00E673E1" w14:paraId="0153A616" w14:textId="77777777" w:rsidTr="00B7565F">
        <w:trPr>
          <w:trHeight w:val="424"/>
        </w:trPr>
        <w:tc>
          <w:tcPr>
            <w:tcW w:w="6197" w:type="dxa"/>
            <w:vMerge/>
            <w:shd w:val="clear" w:color="auto" w:fill="auto"/>
          </w:tcPr>
          <w:p w14:paraId="355BC35B" w14:textId="77777777" w:rsidR="00C31D1A" w:rsidRPr="00E673E1" w:rsidRDefault="00C31D1A" w:rsidP="00F044E6">
            <w:pPr>
              <w:rPr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28A3FFD6" w14:textId="77777777" w:rsidR="00C31D1A" w:rsidRPr="009F68C2" w:rsidRDefault="00C31D1A" w:rsidP="00F044E6">
            <w:pPr>
              <w:jc w:val="center"/>
              <w:rPr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14:paraId="1C62473D" w14:textId="17A560EE" w:rsidR="00C31D1A" w:rsidRPr="00C31D1A" w:rsidRDefault="00C31D1A" w:rsidP="00F044E6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C31D1A">
              <w:rPr>
                <w:bCs/>
              </w:rPr>
              <w:t>рактическая подготовка</w:t>
            </w:r>
          </w:p>
        </w:tc>
      </w:tr>
      <w:tr w:rsidR="00C00E44" w:rsidRPr="00E673E1" w14:paraId="269B8933" w14:textId="77777777" w:rsidTr="00B7565F">
        <w:trPr>
          <w:trHeight w:val="424"/>
        </w:trPr>
        <w:tc>
          <w:tcPr>
            <w:tcW w:w="6197" w:type="dxa"/>
            <w:shd w:val="clear" w:color="auto" w:fill="E0E0E0"/>
          </w:tcPr>
          <w:p w14:paraId="444261EE" w14:textId="77777777" w:rsidR="00C00E44" w:rsidRPr="00E673E1" w:rsidRDefault="00C00E44" w:rsidP="00F044E6">
            <w:pPr>
              <w:rPr>
                <w:b/>
              </w:rPr>
            </w:pPr>
            <w:r w:rsidRPr="00E673E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86" w:type="dxa"/>
            <w:gridSpan w:val="2"/>
            <w:shd w:val="clear" w:color="auto" w:fill="E0E0E0"/>
          </w:tcPr>
          <w:p w14:paraId="41B3B7B6" w14:textId="468B76FC" w:rsidR="00C00E44" w:rsidRPr="009F68C2" w:rsidRDefault="00C00E44" w:rsidP="00F044E6">
            <w:pPr>
              <w:jc w:val="center"/>
              <w:rPr>
                <w:b/>
              </w:rPr>
            </w:pPr>
            <w:r w:rsidRPr="009F68C2">
              <w:rPr>
                <w:b/>
              </w:rPr>
              <w:t>1</w:t>
            </w:r>
            <w:r w:rsidR="004608AD">
              <w:rPr>
                <w:b/>
              </w:rPr>
              <w:t>8</w:t>
            </w:r>
          </w:p>
        </w:tc>
      </w:tr>
      <w:tr w:rsidR="00C00E44" w:rsidRPr="00E673E1" w14:paraId="4E8F6A54" w14:textId="77777777" w:rsidTr="00B7565F">
        <w:tc>
          <w:tcPr>
            <w:tcW w:w="6197" w:type="dxa"/>
          </w:tcPr>
          <w:p w14:paraId="37EB3954" w14:textId="77777777" w:rsidR="00C00E44" w:rsidRPr="00E673E1" w:rsidRDefault="00C00E44" w:rsidP="00F044E6">
            <w:r w:rsidRPr="00E673E1">
              <w:t>в том числе:</w:t>
            </w:r>
          </w:p>
        </w:tc>
        <w:tc>
          <w:tcPr>
            <w:tcW w:w="3286" w:type="dxa"/>
            <w:gridSpan w:val="2"/>
          </w:tcPr>
          <w:p w14:paraId="56031026" w14:textId="77777777" w:rsidR="00C00E44" w:rsidRPr="00C31D1A" w:rsidRDefault="00C00E44" w:rsidP="00F044E6">
            <w:pPr>
              <w:pStyle w:val="af5"/>
              <w:jc w:val="center"/>
              <w:rPr>
                <w:b/>
                <w:bCs/>
              </w:rPr>
            </w:pPr>
          </w:p>
        </w:tc>
      </w:tr>
      <w:tr w:rsidR="00C31D1A" w:rsidRPr="00E673E1" w14:paraId="29FF55A4" w14:textId="77777777" w:rsidTr="00B7565F">
        <w:tc>
          <w:tcPr>
            <w:tcW w:w="6197" w:type="dxa"/>
          </w:tcPr>
          <w:p w14:paraId="6EEF0143" w14:textId="77777777" w:rsidR="00C31D1A" w:rsidRPr="00E673E1" w:rsidRDefault="00C31D1A" w:rsidP="00F044E6">
            <w:r w:rsidRPr="00E673E1">
              <w:t>Лекции</w:t>
            </w:r>
          </w:p>
        </w:tc>
        <w:tc>
          <w:tcPr>
            <w:tcW w:w="1554" w:type="dxa"/>
          </w:tcPr>
          <w:p w14:paraId="36CB5411" w14:textId="77777777" w:rsidR="00C31D1A" w:rsidRPr="00C31D1A" w:rsidRDefault="00C31D1A" w:rsidP="00F044E6">
            <w:pPr>
              <w:pStyle w:val="af5"/>
              <w:jc w:val="center"/>
              <w:rPr>
                <w:b/>
                <w:bCs/>
              </w:rPr>
            </w:pPr>
            <w:r w:rsidRPr="00C31D1A">
              <w:rPr>
                <w:b/>
                <w:bCs/>
              </w:rPr>
              <w:t>-</w:t>
            </w:r>
          </w:p>
        </w:tc>
        <w:tc>
          <w:tcPr>
            <w:tcW w:w="1732" w:type="dxa"/>
          </w:tcPr>
          <w:p w14:paraId="621064FE" w14:textId="5DB9920A" w:rsidR="00C31D1A" w:rsidRPr="00C31D1A" w:rsidRDefault="00C31D1A" w:rsidP="00F044E6">
            <w:pPr>
              <w:pStyle w:val="af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31D1A" w:rsidRPr="00E673E1" w14:paraId="2A3179D6" w14:textId="77777777" w:rsidTr="00B7565F">
        <w:tc>
          <w:tcPr>
            <w:tcW w:w="6197" w:type="dxa"/>
          </w:tcPr>
          <w:p w14:paraId="43854799" w14:textId="77777777" w:rsidR="00C31D1A" w:rsidRPr="00E673E1" w:rsidRDefault="00C31D1A" w:rsidP="00F044E6">
            <w:r w:rsidRPr="00E673E1">
              <w:t>Лабораторные работы/ Практические занятия</w:t>
            </w:r>
          </w:p>
        </w:tc>
        <w:tc>
          <w:tcPr>
            <w:tcW w:w="1554" w:type="dxa"/>
          </w:tcPr>
          <w:p w14:paraId="494223BB" w14:textId="77777777" w:rsidR="00C31D1A" w:rsidRPr="00C31D1A" w:rsidRDefault="00C31D1A" w:rsidP="00F044E6">
            <w:pPr>
              <w:pStyle w:val="af5"/>
              <w:jc w:val="center"/>
            </w:pPr>
            <w:r w:rsidRPr="00C31D1A">
              <w:t>1</w:t>
            </w:r>
            <w:r w:rsidRPr="00C31D1A">
              <w:rPr>
                <w:lang w:val="en-US"/>
              </w:rPr>
              <w:t>8</w:t>
            </w:r>
            <w:r w:rsidRPr="00C31D1A">
              <w:t>/-</w:t>
            </w:r>
          </w:p>
        </w:tc>
        <w:tc>
          <w:tcPr>
            <w:tcW w:w="1732" w:type="dxa"/>
          </w:tcPr>
          <w:p w14:paraId="6B189C4F" w14:textId="332470CF" w:rsidR="00C31D1A" w:rsidRPr="00C31D1A" w:rsidRDefault="00C31D1A" w:rsidP="00F044E6">
            <w:pPr>
              <w:pStyle w:val="af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7565F" w:rsidRPr="00E673E1" w14:paraId="5D492D5B" w14:textId="77777777" w:rsidTr="00303BC8">
        <w:tc>
          <w:tcPr>
            <w:tcW w:w="6197" w:type="dxa"/>
            <w:shd w:val="clear" w:color="auto" w:fill="E0E0E0"/>
          </w:tcPr>
          <w:p w14:paraId="471BD963" w14:textId="77777777" w:rsidR="00B7565F" w:rsidRPr="00E673E1" w:rsidRDefault="00B7565F" w:rsidP="00F044E6">
            <w:pPr>
              <w:rPr>
                <w:b/>
                <w:bCs/>
              </w:rPr>
            </w:pPr>
            <w:r w:rsidRPr="00E673E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86" w:type="dxa"/>
            <w:gridSpan w:val="2"/>
            <w:shd w:val="clear" w:color="auto" w:fill="E0E0E0"/>
          </w:tcPr>
          <w:p w14:paraId="126F9238" w14:textId="15152B23" w:rsidR="00B7565F" w:rsidRPr="00C31D1A" w:rsidRDefault="00B7565F" w:rsidP="00F044E6">
            <w:pPr>
              <w:pStyle w:val="af5"/>
              <w:jc w:val="center"/>
              <w:rPr>
                <w:b/>
                <w:bCs/>
              </w:rPr>
            </w:pPr>
            <w:r w:rsidRPr="00C31D1A">
              <w:rPr>
                <w:b/>
                <w:bCs/>
              </w:rPr>
              <w:t>149</w:t>
            </w:r>
          </w:p>
        </w:tc>
      </w:tr>
      <w:tr w:rsidR="00B7565F" w:rsidRPr="00E673E1" w14:paraId="7F0533ED" w14:textId="77777777" w:rsidTr="00660498">
        <w:tc>
          <w:tcPr>
            <w:tcW w:w="6197" w:type="dxa"/>
            <w:shd w:val="clear" w:color="auto" w:fill="D9D9D9" w:themeFill="background1" w:themeFillShade="D9"/>
          </w:tcPr>
          <w:p w14:paraId="5B5DF30B" w14:textId="77777777" w:rsidR="00B7565F" w:rsidRPr="00E673E1" w:rsidRDefault="00B7565F" w:rsidP="00F044E6">
            <w:r w:rsidRPr="00E673E1">
              <w:rPr>
                <w:b/>
              </w:rPr>
              <w:t>Вид промежуточной аттестации (зачет):</w:t>
            </w:r>
          </w:p>
        </w:tc>
        <w:tc>
          <w:tcPr>
            <w:tcW w:w="3286" w:type="dxa"/>
            <w:gridSpan w:val="2"/>
            <w:shd w:val="clear" w:color="auto" w:fill="D9D9D9" w:themeFill="background1" w:themeFillShade="D9"/>
          </w:tcPr>
          <w:p w14:paraId="3E41D7EB" w14:textId="72438737" w:rsidR="00B7565F" w:rsidRPr="00C31D1A" w:rsidRDefault="00B7565F" w:rsidP="00F044E6">
            <w:pPr>
              <w:pStyle w:val="af5"/>
              <w:jc w:val="center"/>
              <w:rPr>
                <w:b/>
                <w:bCs/>
              </w:rPr>
            </w:pPr>
            <w:r w:rsidRPr="00C31D1A">
              <w:rPr>
                <w:b/>
                <w:bCs/>
              </w:rPr>
              <w:t>4</w:t>
            </w:r>
          </w:p>
        </w:tc>
      </w:tr>
      <w:tr w:rsidR="00B7565F" w:rsidRPr="00E673E1" w14:paraId="280A6D6A" w14:textId="77777777" w:rsidTr="004E28A4">
        <w:tc>
          <w:tcPr>
            <w:tcW w:w="6197" w:type="dxa"/>
          </w:tcPr>
          <w:p w14:paraId="05A5F7F9" w14:textId="77777777" w:rsidR="00B7565F" w:rsidRPr="00E673E1" w:rsidRDefault="00B7565F" w:rsidP="00F044E6">
            <w:r w:rsidRPr="00E673E1">
              <w:t>контактная работа</w:t>
            </w:r>
          </w:p>
        </w:tc>
        <w:tc>
          <w:tcPr>
            <w:tcW w:w="3286" w:type="dxa"/>
            <w:gridSpan w:val="2"/>
          </w:tcPr>
          <w:p w14:paraId="4B26BC16" w14:textId="4870EFF9" w:rsidR="00B7565F" w:rsidRPr="00C31D1A" w:rsidRDefault="00B7565F" w:rsidP="00F044E6">
            <w:pPr>
              <w:jc w:val="center"/>
              <w:rPr>
                <w:b/>
                <w:bCs/>
                <w:color w:val="000000" w:themeColor="text1"/>
              </w:rPr>
            </w:pPr>
            <w:r w:rsidRPr="00C31D1A">
              <w:rPr>
                <w:color w:val="000000" w:themeColor="text1"/>
              </w:rPr>
              <w:t xml:space="preserve">0,25 </w:t>
            </w:r>
          </w:p>
        </w:tc>
      </w:tr>
      <w:tr w:rsidR="00B7565F" w:rsidRPr="00E673E1" w14:paraId="534860CC" w14:textId="77777777" w:rsidTr="00E16D5B">
        <w:tc>
          <w:tcPr>
            <w:tcW w:w="6197" w:type="dxa"/>
          </w:tcPr>
          <w:p w14:paraId="331431AF" w14:textId="77777777" w:rsidR="00B7565F" w:rsidRPr="00E673E1" w:rsidRDefault="00B7565F" w:rsidP="00F044E6">
            <w:r w:rsidRPr="00E673E1">
              <w:t>самостоятельная работа по подготовке к зачету</w:t>
            </w:r>
          </w:p>
        </w:tc>
        <w:tc>
          <w:tcPr>
            <w:tcW w:w="3286" w:type="dxa"/>
            <w:gridSpan w:val="2"/>
          </w:tcPr>
          <w:p w14:paraId="28C2C691" w14:textId="06A1F25C" w:rsidR="00B7565F" w:rsidRPr="00C31D1A" w:rsidRDefault="00B7565F" w:rsidP="00F044E6">
            <w:pPr>
              <w:jc w:val="center"/>
              <w:rPr>
                <w:b/>
                <w:bCs/>
                <w:color w:val="000000" w:themeColor="text1"/>
              </w:rPr>
            </w:pPr>
            <w:r w:rsidRPr="00C31D1A">
              <w:rPr>
                <w:color w:val="000000" w:themeColor="text1"/>
              </w:rPr>
              <w:t>3,75</w:t>
            </w:r>
          </w:p>
        </w:tc>
      </w:tr>
      <w:tr w:rsidR="00B7565F" w:rsidRPr="00E673E1" w14:paraId="1335ECF0" w14:textId="77777777" w:rsidTr="00D306EA">
        <w:tc>
          <w:tcPr>
            <w:tcW w:w="6197" w:type="dxa"/>
            <w:shd w:val="clear" w:color="auto" w:fill="D9D9D9" w:themeFill="background1" w:themeFillShade="D9"/>
          </w:tcPr>
          <w:p w14:paraId="1AB64DD3" w14:textId="77777777" w:rsidR="00B7565F" w:rsidRPr="00E673E1" w:rsidRDefault="00B7565F" w:rsidP="00F044E6">
            <w:r w:rsidRPr="00E673E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286" w:type="dxa"/>
            <w:gridSpan w:val="2"/>
            <w:shd w:val="clear" w:color="auto" w:fill="D9D9D9" w:themeFill="background1" w:themeFillShade="D9"/>
          </w:tcPr>
          <w:p w14:paraId="5ED457B7" w14:textId="7C525844" w:rsidR="00B7565F" w:rsidRPr="00EE13BA" w:rsidRDefault="00B7565F" w:rsidP="00F044E6">
            <w:pPr>
              <w:jc w:val="center"/>
              <w:rPr>
                <w:b/>
                <w:color w:val="000000" w:themeColor="text1"/>
              </w:rPr>
            </w:pPr>
            <w:r w:rsidRPr="00EE13BA">
              <w:rPr>
                <w:b/>
                <w:color w:val="000000" w:themeColor="text1"/>
              </w:rPr>
              <w:t xml:space="preserve">9 </w:t>
            </w:r>
          </w:p>
        </w:tc>
      </w:tr>
      <w:tr w:rsidR="00B7565F" w:rsidRPr="00E673E1" w14:paraId="5C0D41A1" w14:textId="77777777" w:rsidTr="00027696">
        <w:tc>
          <w:tcPr>
            <w:tcW w:w="6197" w:type="dxa"/>
          </w:tcPr>
          <w:p w14:paraId="16CF646B" w14:textId="77777777" w:rsidR="00B7565F" w:rsidRPr="00E673E1" w:rsidRDefault="00B7565F" w:rsidP="00F044E6">
            <w:r w:rsidRPr="00E673E1">
              <w:t>контактная работа</w:t>
            </w:r>
          </w:p>
        </w:tc>
        <w:tc>
          <w:tcPr>
            <w:tcW w:w="3286" w:type="dxa"/>
            <w:gridSpan w:val="2"/>
          </w:tcPr>
          <w:p w14:paraId="2D4C1D50" w14:textId="32B2697E" w:rsidR="00B7565F" w:rsidRPr="00E673E1" w:rsidRDefault="00B7565F" w:rsidP="00F044E6">
            <w:pPr>
              <w:jc w:val="center"/>
              <w:rPr>
                <w:color w:val="000000" w:themeColor="text1"/>
              </w:rPr>
            </w:pPr>
            <w:r w:rsidRPr="00E673E1">
              <w:rPr>
                <w:color w:val="000000" w:themeColor="text1"/>
              </w:rPr>
              <w:t>2,35</w:t>
            </w:r>
          </w:p>
        </w:tc>
      </w:tr>
      <w:tr w:rsidR="00B7565F" w:rsidRPr="00E673E1" w14:paraId="40530132" w14:textId="77777777" w:rsidTr="008039FA">
        <w:tc>
          <w:tcPr>
            <w:tcW w:w="6197" w:type="dxa"/>
          </w:tcPr>
          <w:p w14:paraId="039BA6D7" w14:textId="77777777" w:rsidR="00B7565F" w:rsidRPr="00E673E1" w:rsidRDefault="00B7565F" w:rsidP="00F044E6">
            <w:r w:rsidRPr="00E673E1">
              <w:t>самостоятельная работа по подготовке к экзамену</w:t>
            </w:r>
          </w:p>
        </w:tc>
        <w:tc>
          <w:tcPr>
            <w:tcW w:w="3286" w:type="dxa"/>
            <w:gridSpan w:val="2"/>
          </w:tcPr>
          <w:p w14:paraId="055C486C" w14:textId="64A9F952" w:rsidR="00B7565F" w:rsidRPr="00E673E1" w:rsidRDefault="00B7565F" w:rsidP="00F044E6">
            <w:pPr>
              <w:jc w:val="center"/>
              <w:rPr>
                <w:color w:val="000000" w:themeColor="text1"/>
              </w:rPr>
            </w:pPr>
            <w:r w:rsidRPr="00E673E1">
              <w:rPr>
                <w:color w:val="000000" w:themeColor="text1"/>
              </w:rPr>
              <w:t>6,65</w:t>
            </w:r>
          </w:p>
        </w:tc>
      </w:tr>
      <w:tr w:rsidR="00C00E44" w:rsidRPr="00E673E1" w14:paraId="3150D768" w14:textId="77777777" w:rsidTr="00B7565F">
        <w:trPr>
          <w:trHeight w:val="454"/>
        </w:trPr>
        <w:tc>
          <w:tcPr>
            <w:tcW w:w="6197" w:type="dxa"/>
            <w:shd w:val="clear" w:color="auto" w:fill="E0E0E0"/>
          </w:tcPr>
          <w:p w14:paraId="4B61AA37" w14:textId="77777777" w:rsidR="00C00E44" w:rsidRPr="00E673E1" w:rsidRDefault="00C00E44" w:rsidP="00F044E6">
            <w:r w:rsidRPr="00E673E1">
              <w:rPr>
                <w:b/>
              </w:rPr>
              <w:t>Общая трудоемкость дисциплины (в час. /</w:t>
            </w:r>
            <w:r w:rsidRPr="00E673E1">
              <w:t xml:space="preserve"> </w:t>
            </w:r>
            <w:proofErr w:type="spellStart"/>
            <w:r w:rsidRPr="00E673E1">
              <w:rPr>
                <w:b/>
              </w:rPr>
              <w:t>з.е</w:t>
            </w:r>
            <w:proofErr w:type="spellEnd"/>
            <w:r w:rsidRPr="00E673E1">
              <w:rPr>
                <w:b/>
              </w:rPr>
              <w:t>.)</w:t>
            </w:r>
            <w:r w:rsidRPr="00E673E1">
              <w:t xml:space="preserve">                                                                         </w:t>
            </w:r>
          </w:p>
        </w:tc>
        <w:tc>
          <w:tcPr>
            <w:tcW w:w="3286" w:type="dxa"/>
            <w:gridSpan w:val="2"/>
            <w:shd w:val="clear" w:color="auto" w:fill="E0E0E0"/>
          </w:tcPr>
          <w:p w14:paraId="7CCBCBA8" w14:textId="10259DD3" w:rsidR="00C00E44" w:rsidRPr="00EE13BA" w:rsidRDefault="00C00E44" w:rsidP="00F044E6">
            <w:pPr>
              <w:jc w:val="center"/>
              <w:rPr>
                <w:b/>
              </w:rPr>
            </w:pPr>
            <w:r w:rsidRPr="00EE13BA">
              <w:rPr>
                <w:b/>
              </w:rPr>
              <w:t>1</w:t>
            </w:r>
            <w:r w:rsidR="001412D7">
              <w:rPr>
                <w:b/>
              </w:rPr>
              <w:t>80</w:t>
            </w:r>
            <w:r w:rsidRPr="00EE13BA">
              <w:rPr>
                <w:b/>
              </w:rPr>
              <w:t>/</w:t>
            </w:r>
            <w:r w:rsidR="001412D7">
              <w:rPr>
                <w:b/>
              </w:rPr>
              <w:t>5</w:t>
            </w:r>
          </w:p>
        </w:tc>
      </w:tr>
    </w:tbl>
    <w:p w14:paraId="3C6F0005" w14:textId="77777777" w:rsidR="00E02881" w:rsidRDefault="00E02881" w:rsidP="005E37CB">
      <w:pPr>
        <w:rPr>
          <w:b/>
          <w:bCs/>
          <w:lang w:val="en-US"/>
        </w:rPr>
      </w:pPr>
    </w:p>
    <w:p w14:paraId="09609889" w14:textId="77777777" w:rsidR="00457E6F" w:rsidRDefault="00457E6F" w:rsidP="000F6BA7">
      <w:pPr>
        <w:spacing w:after="120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14:paraId="59C875A4" w14:textId="77777777" w:rsidR="00FD7D05" w:rsidRPr="00FD7D05" w:rsidRDefault="00FD7D05" w:rsidP="00FD7D05">
      <w:pPr>
        <w:ind w:firstLine="708"/>
        <w:jc w:val="both"/>
      </w:pPr>
      <w:r w:rsidRPr="00FD7D0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A56056B" w14:textId="77777777" w:rsidR="005E37CB" w:rsidRPr="000F6BA7" w:rsidRDefault="005E37CB" w:rsidP="005E37CB">
      <w:pPr>
        <w:rPr>
          <w:b/>
          <w:bCs/>
          <w:smallCaps/>
          <w:sz w:val="16"/>
          <w:szCs w:val="16"/>
        </w:rPr>
      </w:pPr>
    </w:p>
    <w:p w14:paraId="511AC8D7" w14:textId="49FCF7CC" w:rsidR="005E37CB" w:rsidRDefault="005E37CB" w:rsidP="005E37C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5E37CB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5E37CB" w:rsidRPr="00E02881" w14:paraId="320887A2" w14:textId="77777777" w:rsidTr="005E37CB">
        <w:tc>
          <w:tcPr>
            <w:tcW w:w="947" w:type="dxa"/>
            <w:shd w:val="clear" w:color="auto" w:fill="auto"/>
          </w:tcPr>
          <w:p w14:paraId="56D689CF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7F71B139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47A8CE8B" w14:textId="77777777" w:rsidR="005E37CB" w:rsidRPr="00E02881" w:rsidRDefault="005E37CB" w:rsidP="005E37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37CB" w:rsidRPr="00B6464D" w14:paraId="23BACA34" w14:textId="77777777" w:rsidTr="005E37CB">
        <w:tc>
          <w:tcPr>
            <w:tcW w:w="947" w:type="dxa"/>
            <w:shd w:val="clear" w:color="auto" w:fill="auto"/>
          </w:tcPr>
          <w:p w14:paraId="0C48233A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467C2596" w14:textId="77777777" w:rsidR="005E37CB" w:rsidRPr="005E37CB" w:rsidRDefault="005E37CB" w:rsidP="005E37CB">
            <w:pPr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My Family and My Life</w:t>
            </w:r>
          </w:p>
        </w:tc>
      </w:tr>
      <w:tr w:rsidR="005E37CB" w:rsidRPr="005E37CB" w14:paraId="6A6CDB70" w14:textId="77777777" w:rsidTr="005E37CB">
        <w:tc>
          <w:tcPr>
            <w:tcW w:w="947" w:type="dxa"/>
            <w:shd w:val="clear" w:color="auto" w:fill="auto"/>
          </w:tcPr>
          <w:p w14:paraId="4FEBF725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2A752082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en-US"/>
              </w:rPr>
              <w:t>A</w:t>
            </w:r>
            <w:r w:rsidRPr="005E37CB">
              <w:rPr>
                <w:lang w:val="nb-NO"/>
              </w:rPr>
              <w:t>ppearence and Character</w:t>
            </w:r>
          </w:p>
        </w:tc>
      </w:tr>
      <w:tr w:rsidR="005E37CB" w:rsidRPr="005E37CB" w14:paraId="6AD327A9" w14:textId="77777777" w:rsidTr="005E37CB">
        <w:tc>
          <w:tcPr>
            <w:tcW w:w="947" w:type="dxa"/>
            <w:shd w:val="clear" w:color="auto" w:fill="auto"/>
          </w:tcPr>
          <w:p w14:paraId="6D2B4B13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30EC0D9E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5E37CB">
              <w:rPr>
                <w:lang w:val="en-US"/>
              </w:rPr>
              <w:t>Shops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Services</w:t>
            </w:r>
          </w:p>
        </w:tc>
      </w:tr>
      <w:tr w:rsidR="005E37CB" w:rsidRPr="005E37CB" w14:paraId="0B032207" w14:textId="77777777" w:rsidTr="005E37CB">
        <w:tc>
          <w:tcPr>
            <w:tcW w:w="947" w:type="dxa"/>
            <w:shd w:val="clear" w:color="auto" w:fill="auto"/>
          </w:tcPr>
          <w:p w14:paraId="41A56040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006A59C9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nb-NO"/>
              </w:rPr>
              <w:t>Clothes</w:t>
            </w:r>
          </w:p>
        </w:tc>
      </w:tr>
      <w:tr w:rsidR="005E37CB" w:rsidRPr="005E37CB" w14:paraId="16BB966E" w14:textId="77777777" w:rsidTr="005E37CB">
        <w:tc>
          <w:tcPr>
            <w:tcW w:w="947" w:type="dxa"/>
            <w:shd w:val="clear" w:color="auto" w:fill="auto"/>
          </w:tcPr>
          <w:p w14:paraId="123D2E41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50242C12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5E37CB">
              <w:rPr>
                <w:lang w:val="nb-NO"/>
              </w:rPr>
              <w:t>Food and Cooking</w:t>
            </w:r>
          </w:p>
        </w:tc>
      </w:tr>
      <w:tr w:rsidR="005E37CB" w:rsidRPr="005E37CB" w14:paraId="1FDDA076" w14:textId="77777777" w:rsidTr="005E37CB">
        <w:tc>
          <w:tcPr>
            <w:tcW w:w="947" w:type="dxa"/>
            <w:shd w:val="clear" w:color="auto" w:fill="auto"/>
          </w:tcPr>
          <w:p w14:paraId="3586BAB3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0CB53C79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Holidays</w:t>
            </w:r>
          </w:p>
        </w:tc>
      </w:tr>
      <w:tr w:rsidR="005E37CB" w:rsidRPr="005E37CB" w14:paraId="333D0822" w14:textId="77777777" w:rsidTr="005E37CB">
        <w:tc>
          <w:tcPr>
            <w:tcW w:w="947" w:type="dxa"/>
            <w:shd w:val="clear" w:color="auto" w:fill="auto"/>
          </w:tcPr>
          <w:p w14:paraId="146192AE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7E44DF72" w14:textId="77777777" w:rsidR="005E37CB" w:rsidRPr="005E37CB" w:rsidRDefault="005E37CB" w:rsidP="005E37CB">
            <w:pPr>
              <w:ind w:firstLine="34"/>
              <w:jc w:val="both"/>
            </w:pPr>
            <w:r w:rsidRPr="005E37CB">
              <w:rPr>
                <w:lang w:val="en-US"/>
              </w:rPr>
              <w:t>Traveling</w:t>
            </w:r>
          </w:p>
        </w:tc>
      </w:tr>
      <w:tr w:rsidR="005E37CB" w:rsidRPr="005E37CB" w14:paraId="5C85A3F7" w14:textId="77777777" w:rsidTr="005E37CB">
        <w:tc>
          <w:tcPr>
            <w:tcW w:w="947" w:type="dxa"/>
            <w:shd w:val="clear" w:color="auto" w:fill="auto"/>
          </w:tcPr>
          <w:p w14:paraId="476DD399" w14:textId="77777777" w:rsidR="005E37CB" w:rsidRPr="005E37CB" w:rsidRDefault="005E37CB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5E37CB">
              <w:rPr>
                <w:smallCaps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5B5B66DA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Sightseeing</w:t>
            </w:r>
          </w:p>
        </w:tc>
      </w:tr>
      <w:tr w:rsidR="00A915CC" w:rsidRPr="005E37CB" w14:paraId="0571F09B" w14:textId="77777777" w:rsidTr="005E37CB">
        <w:tc>
          <w:tcPr>
            <w:tcW w:w="947" w:type="dxa"/>
            <w:shd w:val="clear" w:color="auto" w:fill="auto"/>
          </w:tcPr>
          <w:p w14:paraId="0DF034B8" w14:textId="77777777" w:rsidR="00A915CC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53231F3B" w14:textId="77777777" w:rsidR="00A915CC" w:rsidRPr="005E37CB" w:rsidRDefault="00A915CC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3D7DBF">
              <w:rPr>
                <w:bCs/>
                <w:lang w:val="en-US"/>
              </w:rPr>
              <w:t>Weather and Climate</w:t>
            </w:r>
          </w:p>
        </w:tc>
      </w:tr>
      <w:tr w:rsidR="005E37CB" w:rsidRPr="005E37CB" w14:paraId="74545707" w14:textId="77777777" w:rsidTr="005E37CB">
        <w:tc>
          <w:tcPr>
            <w:tcW w:w="947" w:type="dxa"/>
            <w:shd w:val="clear" w:color="auto" w:fill="auto"/>
          </w:tcPr>
          <w:p w14:paraId="7F28196F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624" w:type="dxa"/>
            <w:shd w:val="clear" w:color="auto" w:fill="auto"/>
          </w:tcPr>
          <w:p w14:paraId="4064C131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Sports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Health</w:t>
            </w:r>
          </w:p>
        </w:tc>
      </w:tr>
      <w:tr w:rsidR="005E37CB" w:rsidRPr="005E37CB" w14:paraId="6BD7BB41" w14:textId="77777777" w:rsidTr="005E37CB">
        <w:tc>
          <w:tcPr>
            <w:tcW w:w="947" w:type="dxa"/>
            <w:shd w:val="clear" w:color="auto" w:fill="auto"/>
          </w:tcPr>
          <w:p w14:paraId="629BACC4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624" w:type="dxa"/>
            <w:shd w:val="clear" w:color="auto" w:fill="auto"/>
          </w:tcPr>
          <w:p w14:paraId="093FB38C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Hobbies</w:t>
            </w:r>
          </w:p>
        </w:tc>
      </w:tr>
      <w:tr w:rsidR="005E37CB" w:rsidRPr="005E37CB" w14:paraId="7980962A" w14:textId="77777777" w:rsidTr="005E37CB">
        <w:tc>
          <w:tcPr>
            <w:tcW w:w="947" w:type="dxa"/>
            <w:shd w:val="clear" w:color="auto" w:fill="auto"/>
          </w:tcPr>
          <w:p w14:paraId="4E378BB2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624" w:type="dxa"/>
            <w:shd w:val="clear" w:color="auto" w:fill="auto"/>
          </w:tcPr>
          <w:p w14:paraId="43F718D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</w:pPr>
            <w:r w:rsidRPr="005E37CB">
              <w:rPr>
                <w:lang w:val="en-US"/>
              </w:rPr>
              <w:t>Countries</w:t>
            </w:r>
          </w:p>
        </w:tc>
      </w:tr>
      <w:tr w:rsidR="005E37CB" w:rsidRPr="005E37CB" w14:paraId="36F2A116" w14:textId="77777777" w:rsidTr="005E37CB">
        <w:tc>
          <w:tcPr>
            <w:tcW w:w="947" w:type="dxa"/>
            <w:shd w:val="clear" w:color="auto" w:fill="auto"/>
          </w:tcPr>
          <w:p w14:paraId="550DD3F3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624" w:type="dxa"/>
            <w:shd w:val="clear" w:color="auto" w:fill="auto"/>
          </w:tcPr>
          <w:p w14:paraId="0E88F383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Capitals</w:t>
            </w:r>
          </w:p>
        </w:tc>
      </w:tr>
      <w:tr w:rsidR="005E37CB" w:rsidRPr="005E37CB" w14:paraId="3DD38D85" w14:textId="77777777" w:rsidTr="005E37CB">
        <w:tc>
          <w:tcPr>
            <w:tcW w:w="947" w:type="dxa"/>
            <w:shd w:val="clear" w:color="auto" w:fill="auto"/>
          </w:tcPr>
          <w:p w14:paraId="151AA130" w14:textId="77777777" w:rsidR="005E37CB" w:rsidRP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624" w:type="dxa"/>
            <w:shd w:val="clear" w:color="auto" w:fill="auto"/>
          </w:tcPr>
          <w:p w14:paraId="39A659E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Study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work</w:t>
            </w:r>
          </w:p>
        </w:tc>
      </w:tr>
      <w:tr w:rsidR="005E37CB" w:rsidRPr="005E37CB" w14:paraId="7F956053" w14:textId="77777777" w:rsidTr="005E37CB">
        <w:tc>
          <w:tcPr>
            <w:tcW w:w="947" w:type="dxa"/>
            <w:shd w:val="clear" w:color="auto" w:fill="auto"/>
          </w:tcPr>
          <w:p w14:paraId="77E8ED4C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624" w:type="dxa"/>
            <w:shd w:val="clear" w:color="auto" w:fill="auto"/>
          </w:tcPr>
          <w:p w14:paraId="3DE46F7A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Business</w:t>
            </w:r>
            <w:r w:rsidRPr="005E37CB">
              <w:t xml:space="preserve"> </w:t>
            </w:r>
            <w:r w:rsidRPr="005E37CB">
              <w:rPr>
                <w:lang w:val="en-US"/>
              </w:rPr>
              <w:t>Trip</w:t>
            </w:r>
          </w:p>
        </w:tc>
      </w:tr>
      <w:tr w:rsidR="005E37CB" w:rsidRPr="005E37CB" w14:paraId="7F8C7507" w14:textId="77777777" w:rsidTr="005E37CB">
        <w:tc>
          <w:tcPr>
            <w:tcW w:w="947" w:type="dxa"/>
            <w:shd w:val="clear" w:color="auto" w:fill="auto"/>
          </w:tcPr>
          <w:p w14:paraId="209D5B85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16</w:t>
            </w:r>
          </w:p>
        </w:tc>
        <w:tc>
          <w:tcPr>
            <w:tcW w:w="8624" w:type="dxa"/>
            <w:shd w:val="clear" w:color="auto" w:fill="auto"/>
          </w:tcPr>
          <w:p w14:paraId="4FCCD176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Famous</w:t>
            </w:r>
            <w:r w:rsidRPr="005E37CB">
              <w:t xml:space="preserve"> </w:t>
            </w:r>
            <w:r w:rsidRPr="005E37CB">
              <w:rPr>
                <w:lang w:val="en-US"/>
              </w:rPr>
              <w:t>People</w:t>
            </w:r>
          </w:p>
        </w:tc>
      </w:tr>
      <w:tr w:rsidR="005E37CB" w:rsidRPr="005E37CB" w14:paraId="7263FE2E" w14:textId="77777777" w:rsidTr="005E37CB">
        <w:tc>
          <w:tcPr>
            <w:tcW w:w="947" w:type="dxa"/>
            <w:shd w:val="clear" w:color="auto" w:fill="auto"/>
          </w:tcPr>
          <w:p w14:paraId="4A729397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17</w:t>
            </w:r>
          </w:p>
        </w:tc>
        <w:tc>
          <w:tcPr>
            <w:tcW w:w="8624" w:type="dxa"/>
            <w:shd w:val="clear" w:color="auto" w:fill="auto"/>
          </w:tcPr>
          <w:p w14:paraId="2894E00C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Cinema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Theatre</w:t>
            </w:r>
          </w:p>
        </w:tc>
      </w:tr>
      <w:tr w:rsidR="005E37CB" w:rsidRPr="005E37CB" w14:paraId="561F8CC5" w14:textId="77777777" w:rsidTr="005E37CB">
        <w:tc>
          <w:tcPr>
            <w:tcW w:w="947" w:type="dxa"/>
            <w:shd w:val="clear" w:color="auto" w:fill="auto"/>
          </w:tcPr>
          <w:p w14:paraId="011B120B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18</w:t>
            </w:r>
          </w:p>
        </w:tc>
        <w:tc>
          <w:tcPr>
            <w:tcW w:w="8624" w:type="dxa"/>
            <w:shd w:val="clear" w:color="auto" w:fill="auto"/>
          </w:tcPr>
          <w:p w14:paraId="068FCFB2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Technology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Business</w:t>
            </w:r>
          </w:p>
        </w:tc>
      </w:tr>
      <w:tr w:rsidR="005E37CB" w:rsidRPr="005E37CB" w14:paraId="266997A1" w14:textId="77777777" w:rsidTr="005E37CB">
        <w:tc>
          <w:tcPr>
            <w:tcW w:w="947" w:type="dxa"/>
            <w:shd w:val="clear" w:color="auto" w:fill="auto"/>
          </w:tcPr>
          <w:p w14:paraId="1368543E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19</w:t>
            </w:r>
          </w:p>
        </w:tc>
        <w:tc>
          <w:tcPr>
            <w:tcW w:w="8624" w:type="dxa"/>
            <w:shd w:val="clear" w:color="auto" w:fill="auto"/>
          </w:tcPr>
          <w:p w14:paraId="24748D9D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Human</w:t>
            </w:r>
            <w:r w:rsidRPr="005E37CB">
              <w:t xml:space="preserve"> </w:t>
            </w:r>
            <w:r w:rsidRPr="005E37CB">
              <w:rPr>
                <w:lang w:val="en-US"/>
              </w:rPr>
              <w:t>Resources</w:t>
            </w:r>
          </w:p>
        </w:tc>
      </w:tr>
      <w:tr w:rsidR="005E37CB" w:rsidRPr="005E37CB" w14:paraId="0722D6E5" w14:textId="77777777" w:rsidTr="005E37CB">
        <w:tc>
          <w:tcPr>
            <w:tcW w:w="947" w:type="dxa"/>
            <w:shd w:val="clear" w:color="auto" w:fill="auto"/>
          </w:tcPr>
          <w:p w14:paraId="3BEABBED" w14:textId="77777777" w:rsidR="005E37CB" w:rsidRDefault="00A915CC" w:rsidP="005E37C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  <w:tc>
          <w:tcPr>
            <w:tcW w:w="8624" w:type="dxa"/>
            <w:shd w:val="clear" w:color="auto" w:fill="auto"/>
          </w:tcPr>
          <w:p w14:paraId="37385508" w14:textId="77777777" w:rsidR="005E37CB" w:rsidRPr="005E37CB" w:rsidRDefault="005E37CB" w:rsidP="005E37CB">
            <w:pPr>
              <w:autoSpaceDE w:val="0"/>
              <w:autoSpaceDN w:val="0"/>
              <w:adjustRightInd w:val="0"/>
              <w:ind w:firstLine="34"/>
              <w:jc w:val="both"/>
              <w:rPr>
                <w:lang w:val="en-US"/>
              </w:rPr>
            </w:pPr>
            <w:r w:rsidRPr="005E37CB">
              <w:rPr>
                <w:lang w:val="en-US"/>
              </w:rPr>
              <w:t>Organizations</w:t>
            </w:r>
            <w:r w:rsidRPr="005E37CB">
              <w:t xml:space="preserve"> </w:t>
            </w:r>
            <w:r w:rsidRPr="005E37CB">
              <w:rPr>
                <w:lang w:val="en-US"/>
              </w:rPr>
              <w:t>and</w:t>
            </w:r>
            <w:r w:rsidRPr="005E37CB">
              <w:t xml:space="preserve"> </w:t>
            </w:r>
            <w:r w:rsidRPr="005E37CB">
              <w:rPr>
                <w:lang w:val="en-US"/>
              </w:rPr>
              <w:t>their</w:t>
            </w:r>
            <w:r w:rsidRPr="005E37CB">
              <w:t xml:space="preserve"> </w:t>
            </w:r>
            <w:r w:rsidRPr="005E37CB">
              <w:rPr>
                <w:lang w:val="en-US"/>
              </w:rPr>
              <w:t>structures</w:t>
            </w:r>
          </w:p>
        </w:tc>
      </w:tr>
    </w:tbl>
    <w:p w14:paraId="7464122F" w14:textId="1E85DAB9" w:rsidR="00457E6F" w:rsidRPr="0025426C" w:rsidRDefault="00457E6F" w:rsidP="000F6BA7">
      <w:pPr>
        <w:spacing w:after="120"/>
        <w:rPr>
          <w:b/>
          <w:bCs/>
          <w:smallCaps/>
        </w:rPr>
      </w:pPr>
      <w:r w:rsidRPr="0025426C">
        <w:rPr>
          <w:b/>
          <w:bCs/>
          <w:smallCaps/>
        </w:rPr>
        <w:lastRenderedPageBreak/>
        <w:t>4.</w:t>
      </w:r>
      <w:r w:rsidR="0025426C" w:rsidRPr="0025426C">
        <w:rPr>
          <w:b/>
          <w:bCs/>
          <w:smallCaps/>
        </w:rPr>
        <w:t>2</w:t>
      </w:r>
      <w:r w:rsidRPr="0025426C">
        <w:rPr>
          <w:b/>
          <w:bCs/>
          <w:smallCaps/>
        </w:rPr>
        <w:t xml:space="preserve"> Примерная тематика курсовых </w:t>
      </w:r>
      <w:r w:rsidR="0025426C" w:rsidRPr="0025426C">
        <w:rPr>
          <w:b/>
          <w:bCs/>
          <w:smallCaps/>
        </w:rPr>
        <w:t>работ</w:t>
      </w:r>
      <w:r w:rsidRPr="0025426C">
        <w:rPr>
          <w:b/>
          <w:bCs/>
          <w:smallCaps/>
        </w:rPr>
        <w:t xml:space="preserve"> (</w:t>
      </w:r>
      <w:r w:rsidR="0025426C" w:rsidRPr="0025426C">
        <w:rPr>
          <w:b/>
          <w:bCs/>
          <w:smallCaps/>
        </w:rPr>
        <w:t>проектов</w:t>
      </w:r>
      <w:r w:rsidRPr="0025426C">
        <w:rPr>
          <w:b/>
          <w:bCs/>
          <w:smallCaps/>
        </w:rPr>
        <w:t>)</w:t>
      </w:r>
    </w:p>
    <w:p w14:paraId="3E1A8A7D" w14:textId="77777777" w:rsidR="00457E6F" w:rsidRDefault="00457E6F" w:rsidP="000F6BA7">
      <w:pPr>
        <w:spacing w:line="360" w:lineRule="auto"/>
        <w:ind w:firstLine="709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1B3FA92A" w14:textId="0387D705" w:rsidR="0049515E" w:rsidRDefault="0049515E" w:rsidP="0049515E">
      <w:pPr>
        <w:ind w:left="426" w:hanging="426"/>
        <w:jc w:val="both"/>
        <w:rPr>
          <w:b/>
          <w:bCs/>
          <w:smallCaps/>
        </w:rPr>
      </w:pPr>
      <w:r w:rsidRPr="0025426C">
        <w:rPr>
          <w:b/>
          <w:bCs/>
          <w:smallCaps/>
        </w:rPr>
        <w:t>4.</w:t>
      </w:r>
      <w:r w:rsidR="0025426C" w:rsidRPr="0025426C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742FC">
        <w:rPr>
          <w:b/>
          <w:bCs/>
          <w:smallCaps/>
        </w:rPr>
        <w:t>.</w:t>
      </w:r>
    </w:p>
    <w:p w14:paraId="0D50950A" w14:textId="5B008316" w:rsidR="001742FC" w:rsidRDefault="001742FC" w:rsidP="001742FC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3DB1B6D6" w14:textId="77777777" w:rsidR="001742FC" w:rsidRDefault="001742FC" w:rsidP="001742FC">
      <w:pPr>
        <w:ind w:left="426"/>
        <w:jc w:val="both"/>
        <w:rPr>
          <w:b/>
          <w:bCs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01"/>
        <w:gridCol w:w="2976"/>
        <w:gridCol w:w="1560"/>
      </w:tblGrid>
      <w:tr w:rsidR="001742FC" w:rsidRPr="00E02881" w14:paraId="06D4CFA3" w14:textId="77777777" w:rsidTr="001742FC">
        <w:tc>
          <w:tcPr>
            <w:tcW w:w="675" w:type="dxa"/>
            <w:vMerge w:val="restart"/>
            <w:vAlign w:val="center"/>
            <w:hideMark/>
          </w:tcPr>
          <w:p w14:paraId="422FEAAE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434AE9CE" w14:textId="01B575B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E02881">
              <w:rPr>
                <w:sz w:val="20"/>
                <w:szCs w:val="20"/>
                <w:lang w:eastAsia="en-US"/>
              </w:rPr>
              <w:t xml:space="preserve">аименование </w:t>
            </w:r>
            <w:r>
              <w:rPr>
                <w:sz w:val="20"/>
                <w:szCs w:val="20"/>
                <w:lang w:eastAsia="en-US"/>
              </w:rPr>
              <w:t>блока</w:t>
            </w:r>
            <w:r w:rsidRPr="00E02881">
              <w:rPr>
                <w:sz w:val="20"/>
                <w:szCs w:val="20"/>
                <w:lang w:eastAsia="en-US"/>
              </w:rPr>
              <w:t xml:space="preserve"> </w:t>
            </w:r>
          </w:p>
          <w:p w14:paraId="2BF86073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2A8774F9" w14:textId="67227E76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560" w:type="dxa"/>
            <w:vMerge w:val="restart"/>
            <w:vAlign w:val="center"/>
          </w:tcPr>
          <w:p w14:paraId="6E3F20A8" w14:textId="28ED1C53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1742FC" w:rsidRPr="00E02881" w14:paraId="08F26BF9" w14:textId="77777777" w:rsidTr="000F6BA7">
        <w:tc>
          <w:tcPr>
            <w:tcW w:w="675" w:type="dxa"/>
            <w:vMerge/>
            <w:vAlign w:val="center"/>
          </w:tcPr>
          <w:p w14:paraId="6A045144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14:paraId="42AE931E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E4EB194" w14:textId="6B770A0E" w:rsidR="001742FC" w:rsidRPr="00E02881" w:rsidRDefault="001742FC" w:rsidP="000F6BA7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</w:tc>
        <w:tc>
          <w:tcPr>
            <w:tcW w:w="2976" w:type="dxa"/>
            <w:vAlign w:val="center"/>
          </w:tcPr>
          <w:p w14:paraId="2EACAF54" w14:textId="77777777" w:rsidR="001742FC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видов </w:t>
            </w:r>
          </w:p>
          <w:p w14:paraId="6BFF3FC6" w14:textId="49DFEDA5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занятий</w:t>
            </w:r>
          </w:p>
        </w:tc>
        <w:tc>
          <w:tcPr>
            <w:tcW w:w="1560" w:type="dxa"/>
            <w:vMerge/>
            <w:vAlign w:val="center"/>
          </w:tcPr>
          <w:p w14:paraId="3A3E73EF" w14:textId="77777777" w:rsidR="001742FC" w:rsidRPr="00E02881" w:rsidRDefault="001742FC" w:rsidP="001742F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742FC" w14:paraId="454739ED" w14:textId="77777777" w:rsidTr="000F6BA7">
        <w:trPr>
          <w:trHeight w:val="557"/>
        </w:trPr>
        <w:tc>
          <w:tcPr>
            <w:tcW w:w="675" w:type="dxa"/>
            <w:hideMark/>
          </w:tcPr>
          <w:p w14:paraId="2D2E4468" w14:textId="77777777" w:rsidR="001742FC" w:rsidRDefault="001742FC">
            <w:pPr>
              <w:pStyle w:val="af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694" w:type="dxa"/>
            <w:hideMark/>
          </w:tcPr>
          <w:p w14:paraId="6303195A" w14:textId="77777777" w:rsidR="001742FC" w:rsidRPr="0025426C" w:rsidRDefault="001742FC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Shops and Services</w:t>
            </w:r>
          </w:p>
        </w:tc>
        <w:tc>
          <w:tcPr>
            <w:tcW w:w="1701" w:type="dxa"/>
            <w:hideMark/>
          </w:tcPr>
          <w:p w14:paraId="08F08E28" w14:textId="0601140A" w:rsidR="001742FC" w:rsidRDefault="000F6BA7" w:rsidP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742FC">
              <w:rPr>
                <w:lang w:eastAsia="en-US"/>
              </w:rPr>
              <w:t xml:space="preserve">рактические </w:t>
            </w:r>
            <w:r>
              <w:rPr>
                <w:lang w:eastAsia="en-US"/>
              </w:rPr>
              <w:t>занятия</w:t>
            </w:r>
          </w:p>
        </w:tc>
        <w:tc>
          <w:tcPr>
            <w:tcW w:w="2976" w:type="dxa"/>
            <w:hideMark/>
          </w:tcPr>
          <w:p w14:paraId="05AD2211" w14:textId="77777777" w:rsidR="001742FC" w:rsidRDefault="001742FC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0F8A3CB2" w14:textId="6A8312F7" w:rsidR="001742FC" w:rsidRDefault="001742FC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2A2591D" w14:textId="77777777" w:rsidTr="000F6BA7">
        <w:trPr>
          <w:trHeight w:val="480"/>
        </w:trPr>
        <w:tc>
          <w:tcPr>
            <w:tcW w:w="675" w:type="dxa"/>
            <w:hideMark/>
          </w:tcPr>
          <w:p w14:paraId="58861AF4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4" w:type="dxa"/>
            <w:hideMark/>
          </w:tcPr>
          <w:p w14:paraId="2BC4E506" w14:textId="77777777" w:rsidR="000F6BA7" w:rsidRPr="0025426C" w:rsidRDefault="000F6BA7">
            <w:pPr>
              <w:pStyle w:val="af5"/>
              <w:spacing w:line="276" w:lineRule="auto"/>
              <w:rPr>
                <w:lang w:eastAsia="en-US"/>
              </w:rPr>
            </w:pPr>
            <w:r w:rsidRPr="0025426C">
              <w:rPr>
                <w:lang w:val="en-US" w:eastAsia="en-US"/>
              </w:rPr>
              <w:t>Study and work</w:t>
            </w:r>
          </w:p>
        </w:tc>
        <w:tc>
          <w:tcPr>
            <w:tcW w:w="1701" w:type="dxa"/>
            <w:hideMark/>
          </w:tcPr>
          <w:p w14:paraId="3B92DD9D" w14:textId="0787EC3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2A39E519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0C4C9FFD" w14:textId="321A9D54" w:rsidR="000F6BA7" w:rsidRPr="001742FC" w:rsidRDefault="000F6BA7" w:rsidP="001742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74EDAEF" w14:textId="77777777" w:rsidTr="000F6BA7">
        <w:trPr>
          <w:trHeight w:val="218"/>
        </w:trPr>
        <w:tc>
          <w:tcPr>
            <w:tcW w:w="675" w:type="dxa"/>
            <w:hideMark/>
          </w:tcPr>
          <w:p w14:paraId="5941B42E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hideMark/>
          </w:tcPr>
          <w:p w14:paraId="48AA3249" w14:textId="77777777" w:rsidR="000F6BA7" w:rsidRPr="0025426C" w:rsidRDefault="000F6BA7">
            <w:pPr>
              <w:pStyle w:val="af5"/>
              <w:spacing w:line="276" w:lineRule="auto"/>
              <w:jc w:val="both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Business Trip</w:t>
            </w:r>
          </w:p>
        </w:tc>
        <w:tc>
          <w:tcPr>
            <w:tcW w:w="1701" w:type="dxa"/>
            <w:hideMark/>
          </w:tcPr>
          <w:p w14:paraId="4457F1BC" w14:textId="648B3224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1036F6C5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7CE1A39E" w14:textId="474F4584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50F8F796" w14:textId="77777777" w:rsidTr="000F6BA7">
        <w:trPr>
          <w:trHeight w:val="217"/>
        </w:trPr>
        <w:tc>
          <w:tcPr>
            <w:tcW w:w="675" w:type="dxa"/>
            <w:hideMark/>
          </w:tcPr>
          <w:p w14:paraId="2731EA74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hideMark/>
          </w:tcPr>
          <w:p w14:paraId="40FC1FB5" w14:textId="77777777" w:rsidR="000F6BA7" w:rsidRPr="0025426C" w:rsidRDefault="000F6BA7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Traveling</w:t>
            </w:r>
          </w:p>
        </w:tc>
        <w:tc>
          <w:tcPr>
            <w:tcW w:w="1701" w:type="dxa"/>
            <w:hideMark/>
          </w:tcPr>
          <w:p w14:paraId="23594C1B" w14:textId="29F68882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0EC3CABD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задач, работа в группах</w:t>
            </w:r>
          </w:p>
        </w:tc>
        <w:tc>
          <w:tcPr>
            <w:tcW w:w="1560" w:type="dxa"/>
          </w:tcPr>
          <w:p w14:paraId="33C96A1F" w14:textId="22715EB0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6BA7" w14:paraId="7C2EB4E3" w14:textId="77777777" w:rsidTr="000F6BA7">
        <w:trPr>
          <w:trHeight w:val="217"/>
        </w:trPr>
        <w:tc>
          <w:tcPr>
            <w:tcW w:w="675" w:type="dxa"/>
            <w:hideMark/>
          </w:tcPr>
          <w:p w14:paraId="7A3F048A" w14:textId="77777777" w:rsidR="000F6BA7" w:rsidRDefault="000F6BA7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hideMark/>
          </w:tcPr>
          <w:p w14:paraId="5E9E142C" w14:textId="77777777" w:rsidR="000F6BA7" w:rsidRPr="0025426C" w:rsidRDefault="000F6BA7">
            <w:pPr>
              <w:pStyle w:val="af5"/>
              <w:spacing w:line="276" w:lineRule="auto"/>
              <w:rPr>
                <w:bCs/>
                <w:lang w:eastAsia="en-US"/>
              </w:rPr>
            </w:pPr>
            <w:r w:rsidRPr="0025426C">
              <w:rPr>
                <w:lang w:val="en-US" w:eastAsia="en-US"/>
              </w:rPr>
              <w:t>Sightseeing</w:t>
            </w:r>
          </w:p>
        </w:tc>
        <w:tc>
          <w:tcPr>
            <w:tcW w:w="1701" w:type="dxa"/>
            <w:hideMark/>
          </w:tcPr>
          <w:p w14:paraId="7178C781" w14:textId="2ECF8D93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</w:t>
            </w:r>
          </w:p>
        </w:tc>
        <w:tc>
          <w:tcPr>
            <w:tcW w:w="2976" w:type="dxa"/>
            <w:hideMark/>
          </w:tcPr>
          <w:p w14:paraId="0CD223FB" w14:textId="77777777" w:rsidR="000F6BA7" w:rsidRDefault="000F6BA7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в группах</w:t>
            </w:r>
          </w:p>
        </w:tc>
        <w:tc>
          <w:tcPr>
            <w:tcW w:w="1560" w:type="dxa"/>
          </w:tcPr>
          <w:p w14:paraId="418A92CE" w14:textId="724A58E1" w:rsidR="000F6BA7" w:rsidRDefault="000F6BA7" w:rsidP="001742FC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26DE5051" w14:textId="77777777" w:rsidR="00457E6F" w:rsidRDefault="00457E6F" w:rsidP="00457E6F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14:paraId="39BC03F9" w14:textId="77777777" w:rsidR="00457E6F" w:rsidRDefault="00457E6F" w:rsidP="00457E6F">
      <w:pPr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0C9AA21" w14:textId="77777777" w:rsidR="000F6BA7" w:rsidRDefault="000F6BA7" w:rsidP="00457E6F">
      <w:pPr>
        <w:rPr>
          <w:b/>
          <w:bCs/>
          <w:caps/>
        </w:rPr>
      </w:pPr>
    </w:p>
    <w:p w14:paraId="7CF14B68" w14:textId="1B6C1434" w:rsidR="00457E6F" w:rsidRDefault="00457E6F" w:rsidP="0049515E">
      <w:pPr>
        <w:ind w:firstLine="709"/>
        <w:jc w:val="both"/>
      </w:pPr>
      <w:r>
        <w:t xml:space="preserve">Общий объем самостоятельной работы </w:t>
      </w:r>
      <w:r w:rsidR="00C1641F">
        <w:t xml:space="preserve">обучающихся </w:t>
      </w:r>
      <w:r>
        <w:t xml:space="preserve">по дисциплине включает аудиторную и внеаудиторную самостоятельную работу в течение семестра. Аудиторная самостоятельная работа осуществляется и в форме </w:t>
      </w:r>
      <w:r w:rsidR="0049515E">
        <w:t>проверочных</w:t>
      </w:r>
      <w:r>
        <w:t xml:space="preserve"> работ по каждой пройденной теме, внеаудиторная самостоятельная работа осуществляется в следующих формах:</w:t>
      </w:r>
    </w:p>
    <w:p w14:paraId="4FE6E0D2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7DBF">
        <w:rPr>
          <w:rFonts w:ascii="Times New Roman" w:hAnsi="Times New Roman"/>
          <w:sz w:val="24"/>
          <w:szCs w:val="24"/>
        </w:rPr>
        <w:t>ыполнение домашнего задания по чтению и переводу текста</w:t>
      </w:r>
      <w:r>
        <w:rPr>
          <w:rFonts w:ascii="Times New Roman" w:hAnsi="Times New Roman"/>
          <w:sz w:val="24"/>
          <w:szCs w:val="24"/>
        </w:rPr>
        <w:t>;</w:t>
      </w:r>
    </w:p>
    <w:p w14:paraId="674BC4DC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7DBF">
        <w:rPr>
          <w:rFonts w:ascii="Times New Roman" w:hAnsi="Times New Roman"/>
          <w:sz w:val="24"/>
          <w:szCs w:val="24"/>
        </w:rPr>
        <w:t>ыполнение лексико-грамматических упражнений</w:t>
      </w:r>
    </w:p>
    <w:p w14:paraId="60CC0D54" w14:textId="77777777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D7DBF">
        <w:rPr>
          <w:rFonts w:ascii="Times New Roman" w:hAnsi="Times New Roman"/>
          <w:sz w:val="24"/>
          <w:szCs w:val="24"/>
        </w:rPr>
        <w:t>оставление монологических высказываний, диалогов</w:t>
      </w:r>
    </w:p>
    <w:p w14:paraId="0F282E74" w14:textId="39295662" w:rsidR="003D7DBF" w:rsidRDefault="003D7DBF" w:rsidP="003D7DBF">
      <w:pPr>
        <w:pStyle w:val="af4"/>
        <w:numPr>
          <w:ilvl w:val="0"/>
          <w:numId w:val="33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57E6F">
        <w:rPr>
          <w:rFonts w:ascii="Times New Roman" w:hAnsi="Times New Roman"/>
          <w:sz w:val="24"/>
          <w:szCs w:val="24"/>
        </w:rPr>
        <w:t>одготовка к текущим контрольным мероприятиям (контрольн</w:t>
      </w:r>
      <w:r w:rsidR="0049515E">
        <w:rPr>
          <w:rFonts w:ascii="Times New Roman" w:hAnsi="Times New Roman"/>
          <w:sz w:val="24"/>
          <w:szCs w:val="24"/>
        </w:rPr>
        <w:t xml:space="preserve">ая </w:t>
      </w:r>
      <w:r w:rsidR="00457E6F">
        <w:rPr>
          <w:rFonts w:ascii="Times New Roman" w:hAnsi="Times New Roman"/>
          <w:sz w:val="24"/>
          <w:szCs w:val="24"/>
        </w:rPr>
        <w:t>работ</w:t>
      </w:r>
      <w:r w:rsidR="0049515E">
        <w:rPr>
          <w:rFonts w:ascii="Times New Roman" w:hAnsi="Times New Roman"/>
          <w:sz w:val="24"/>
          <w:szCs w:val="24"/>
        </w:rPr>
        <w:t>а</w:t>
      </w:r>
      <w:r w:rsidR="00457E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тестирование</w:t>
      </w:r>
      <w:r w:rsidR="00457E6F">
        <w:rPr>
          <w:rFonts w:ascii="Times New Roman" w:hAnsi="Times New Roman"/>
          <w:sz w:val="24"/>
          <w:szCs w:val="24"/>
        </w:rPr>
        <w:t>).</w:t>
      </w:r>
    </w:p>
    <w:p w14:paraId="138AD0F0" w14:textId="77777777" w:rsidR="003D7DBF" w:rsidRPr="003D7DBF" w:rsidRDefault="003D7DBF" w:rsidP="00A2747D">
      <w:pPr>
        <w:pStyle w:val="af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4F7E54E3" w14:textId="77777777" w:rsidR="00457E6F" w:rsidRPr="003D7DBF" w:rsidRDefault="003D7DBF" w:rsidP="00457E6F">
      <w:pPr>
        <w:rPr>
          <w:rFonts w:ascii="Times New Roman Полужирный" w:hAnsi="Times New Roman Полужирный"/>
          <w:b/>
          <w:bCs/>
          <w:smallCaps/>
        </w:rPr>
      </w:pPr>
      <w:r w:rsidRPr="003D7DBF">
        <w:rPr>
          <w:rFonts w:ascii="Times New Roman Полужирный" w:hAnsi="Times New Roman Полужирный"/>
          <w:b/>
          <w:bCs/>
          <w:smallCaps/>
        </w:rPr>
        <w:t>5.1 Темы для подготовки к лабораторным занятиям</w:t>
      </w:r>
    </w:p>
    <w:p w14:paraId="3C8B702B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1. My family and My life</w:t>
      </w:r>
    </w:p>
    <w:p w14:paraId="4C5AE415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2. </w:t>
      </w:r>
      <w:proofErr w:type="spellStart"/>
      <w:r w:rsidRPr="003D7DBF">
        <w:rPr>
          <w:bCs/>
          <w:lang w:val="en-US"/>
        </w:rPr>
        <w:t>Appearence</w:t>
      </w:r>
      <w:proofErr w:type="spellEnd"/>
      <w:r w:rsidRPr="003D7DBF">
        <w:rPr>
          <w:bCs/>
          <w:lang w:val="en-US"/>
        </w:rPr>
        <w:t xml:space="preserve"> and Character</w:t>
      </w:r>
    </w:p>
    <w:p w14:paraId="55ECD7E3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3. Shops and Services</w:t>
      </w:r>
    </w:p>
    <w:p w14:paraId="7A230CA2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4. Clothes</w:t>
      </w:r>
    </w:p>
    <w:p w14:paraId="2DA895A5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5. Food and Cooking</w:t>
      </w:r>
    </w:p>
    <w:p w14:paraId="378198E8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6. Holidays </w:t>
      </w:r>
    </w:p>
    <w:p w14:paraId="01D3DE7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7. Traveling</w:t>
      </w:r>
    </w:p>
    <w:p w14:paraId="38094694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8. Sightseeing</w:t>
      </w:r>
    </w:p>
    <w:p w14:paraId="56E57814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9. Weather and Climate</w:t>
      </w:r>
    </w:p>
    <w:p w14:paraId="3C3C7FB7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10. Sports and Health</w:t>
      </w:r>
    </w:p>
    <w:p w14:paraId="77FC7142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11. Hobbies</w:t>
      </w:r>
    </w:p>
    <w:p w14:paraId="2A91F2C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12. Countries</w:t>
      </w:r>
    </w:p>
    <w:p w14:paraId="3C1AA0AB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</w:t>
      </w:r>
      <w:proofErr w:type="gramStart"/>
      <w:r w:rsidRPr="003D7DBF">
        <w:rPr>
          <w:bCs/>
          <w:lang w:val="en-US"/>
        </w:rPr>
        <w:t>13.Capitals</w:t>
      </w:r>
      <w:proofErr w:type="gramEnd"/>
    </w:p>
    <w:p w14:paraId="64928FB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lastRenderedPageBreak/>
        <w:t>Тема</w:t>
      </w:r>
      <w:r w:rsidRPr="003D7DBF">
        <w:rPr>
          <w:bCs/>
          <w:lang w:val="en-US"/>
        </w:rPr>
        <w:t xml:space="preserve"> 14. Study and work</w:t>
      </w:r>
    </w:p>
    <w:p w14:paraId="659F75C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15. Business Trip</w:t>
      </w:r>
    </w:p>
    <w:p w14:paraId="31756201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16. Famous People</w:t>
      </w:r>
    </w:p>
    <w:p w14:paraId="7F3D819F" w14:textId="77777777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17. Cinema and Theatre</w:t>
      </w:r>
    </w:p>
    <w:p w14:paraId="75A2B8FA" w14:textId="219D76E0" w:rsidR="003D7DBF" w:rsidRPr="003D7DBF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18. Technology and Business</w:t>
      </w:r>
    </w:p>
    <w:p w14:paraId="7E9F57B6" w14:textId="77777777" w:rsidR="003D7DBF" w:rsidRPr="00A2747D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3D7DBF">
        <w:rPr>
          <w:bCs/>
          <w:lang w:val="en-US"/>
        </w:rPr>
        <w:t xml:space="preserve"> 19. </w:t>
      </w:r>
      <w:r w:rsidRPr="00A2747D">
        <w:rPr>
          <w:bCs/>
          <w:lang w:val="en-US"/>
        </w:rPr>
        <w:t>Human Resources</w:t>
      </w:r>
    </w:p>
    <w:p w14:paraId="41F4DBED" w14:textId="77777777" w:rsidR="003D7DBF" w:rsidRPr="00A2747D" w:rsidRDefault="003D7DBF" w:rsidP="003D7DBF">
      <w:pPr>
        <w:ind w:firstLine="426"/>
        <w:rPr>
          <w:bCs/>
          <w:lang w:val="en-US"/>
        </w:rPr>
      </w:pPr>
      <w:r w:rsidRPr="003D7DBF">
        <w:rPr>
          <w:bCs/>
        </w:rPr>
        <w:t>Тема</w:t>
      </w:r>
      <w:r w:rsidRPr="00A2747D">
        <w:rPr>
          <w:bCs/>
          <w:lang w:val="en-US"/>
        </w:rPr>
        <w:t xml:space="preserve"> 20. Organizations and their structures</w:t>
      </w:r>
    </w:p>
    <w:p w14:paraId="69A5E1D8" w14:textId="42127F93" w:rsidR="003D7DBF" w:rsidRDefault="003D7DBF" w:rsidP="003D7DBF">
      <w:pPr>
        <w:ind w:firstLine="426"/>
        <w:rPr>
          <w:bCs/>
          <w:lang w:val="en-US"/>
        </w:rPr>
      </w:pPr>
    </w:p>
    <w:p w14:paraId="1BD61801" w14:textId="57A4F7CF" w:rsidR="00457E6F" w:rsidRPr="003D7DBF" w:rsidRDefault="00457E6F" w:rsidP="000F6BA7">
      <w:pPr>
        <w:spacing w:after="120"/>
        <w:rPr>
          <w:b/>
          <w:bCs/>
        </w:rPr>
      </w:pPr>
      <w:r w:rsidRPr="003D7DBF">
        <w:rPr>
          <w:b/>
          <w:bCs/>
          <w:caps/>
        </w:rPr>
        <w:t xml:space="preserve">6. </w:t>
      </w:r>
      <w:r>
        <w:rPr>
          <w:b/>
          <w:bCs/>
          <w:caps/>
        </w:rPr>
        <w:t>Оценочные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средства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для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текущего</w:t>
      </w:r>
      <w:r w:rsidRPr="003D7DBF">
        <w:rPr>
          <w:b/>
          <w:bCs/>
          <w:caps/>
        </w:rPr>
        <w:t xml:space="preserve"> </w:t>
      </w:r>
      <w:r>
        <w:rPr>
          <w:b/>
          <w:bCs/>
          <w:caps/>
        </w:rPr>
        <w:t>контроля</w:t>
      </w:r>
      <w:r w:rsidRPr="003D7DBF">
        <w:rPr>
          <w:b/>
          <w:bCs/>
          <w:caps/>
        </w:rPr>
        <w:t xml:space="preserve"> </w:t>
      </w:r>
      <w:r w:rsidR="002B3A72">
        <w:rPr>
          <w:b/>
          <w:bCs/>
          <w:caps/>
        </w:rPr>
        <w:t>УСПЕВАЕМОСТИ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834"/>
        <w:gridCol w:w="5954"/>
      </w:tblGrid>
      <w:tr w:rsidR="0025426C" w:rsidRPr="00E02881" w14:paraId="390A6D49" w14:textId="77777777" w:rsidTr="00E02881">
        <w:trPr>
          <w:trHeight w:val="543"/>
        </w:trPr>
        <w:tc>
          <w:tcPr>
            <w:tcW w:w="676" w:type="dxa"/>
            <w:vAlign w:val="center"/>
            <w:hideMark/>
          </w:tcPr>
          <w:p w14:paraId="6422CC06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</w:t>
            </w:r>
          </w:p>
          <w:p w14:paraId="25F9E10A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02881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834" w:type="dxa"/>
            <w:vAlign w:val="center"/>
            <w:hideMark/>
          </w:tcPr>
          <w:p w14:paraId="7C8B611B" w14:textId="7A2D66E3" w:rsidR="00B7565F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 xml:space="preserve">№ </w:t>
            </w:r>
            <w:r w:rsidR="00BC2108">
              <w:rPr>
                <w:sz w:val="20"/>
                <w:szCs w:val="20"/>
                <w:lang w:eastAsia="en-US"/>
              </w:rPr>
              <w:t>блока</w:t>
            </w:r>
            <w:r w:rsidRPr="00E02881">
              <w:rPr>
                <w:sz w:val="20"/>
                <w:szCs w:val="20"/>
                <w:lang w:eastAsia="en-US"/>
              </w:rPr>
              <w:t xml:space="preserve"> (раздела) </w:t>
            </w:r>
          </w:p>
          <w:p w14:paraId="7E3B14D2" w14:textId="67CE9DDF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5954" w:type="dxa"/>
            <w:vAlign w:val="center"/>
            <w:hideMark/>
          </w:tcPr>
          <w:p w14:paraId="3B9AB47A" w14:textId="77777777" w:rsidR="0025426C" w:rsidRPr="00E02881" w:rsidRDefault="0025426C" w:rsidP="00A915CC">
            <w:pPr>
              <w:pStyle w:val="af5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5426C" w14:paraId="06EF06AB" w14:textId="77777777" w:rsidTr="00E02881">
        <w:tc>
          <w:tcPr>
            <w:tcW w:w="676" w:type="dxa"/>
            <w:hideMark/>
          </w:tcPr>
          <w:p w14:paraId="600F4F80" w14:textId="77777777" w:rsidR="0025426C" w:rsidRDefault="0025426C">
            <w:pPr>
              <w:pStyle w:val="af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14:paraId="4669D45D" w14:textId="77777777" w:rsidR="0025426C" w:rsidRDefault="003D7DBF">
            <w:pPr>
              <w:pStyle w:val="af5"/>
              <w:tabs>
                <w:tab w:val="left" w:pos="53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Темы </w:t>
            </w:r>
            <w:r w:rsidR="0025426C">
              <w:rPr>
                <w:lang w:eastAsia="en-US"/>
              </w:rPr>
              <w:t>1-20</w:t>
            </w:r>
          </w:p>
        </w:tc>
        <w:tc>
          <w:tcPr>
            <w:tcW w:w="5954" w:type="dxa"/>
            <w:hideMark/>
          </w:tcPr>
          <w:p w14:paraId="6504DF15" w14:textId="77777777" w:rsidR="0025426C" w:rsidRDefault="0025426C" w:rsidP="00B078C2">
            <w:pPr>
              <w:pStyle w:val="af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Устный опрос, </w:t>
            </w:r>
            <w:r w:rsidR="00B078C2">
              <w:rPr>
                <w:lang w:eastAsia="en-US"/>
              </w:rPr>
              <w:t>контрольная работа</w:t>
            </w:r>
            <w:r>
              <w:rPr>
                <w:lang w:eastAsia="en-US"/>
              </w:rPr>
              <w:t xml:space="preserve"> (тест), чтение и перевод текста</w:t>
            </w:r>
            <w:r w:rsidR="00B078C2">
              <w:rPr>
                <w:lang w:eastAsia="en-US"/>
              </w:rPr>
              <w:t>.</w:t>
            </w:r>
          </w:p>
        </w:tc>
      </w:tr>
    </w:tbl>
    <w:p w14:paraId="2999B36F" w14:textId="77777777" w:rsidR="001742FC" w:rsidRDefault="001742FC" w:rsidP="00457E6F">
      <w:pPr>
        <w:spacing w:line="360" w:lineRule="auto"/>
        <w:rPr>
          <w:b/>
          <w:bCs/>
        </w:rPr>
      </w:pPr>
    </w:p>
    <w:p w14:paraId="1ADF8007" w14:textId="0742D2B2" w:rsidR="00457E6F" w:rsidRDefault="00457E6F" w:rsidP="00457E6F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61"/>
        <w:gridCol w:w="1418"/>
        <w:gridCol w:w="1417"/>
        <w:gridCol w:w="709"/>
        <w:gridCol w:w="995"/>
        <w:gridCol w:w="1418"/>
      </w:tblGrid>
      <w:tr w:rsidR="00457E6F" w:rsidRPr="00E02881" w14:paraId="7F8683E4" w14:textId="77777777" w:rsidTr="001742FC">
        <w:trPr>
          <w:cantSplit/>
          <w:trHeight w:val="4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934D" w14:textId="77777777" w:rsidR="00457E6F" w:rsidRPr="00E02881" w:rsidRDefault="00457E6F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755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00DC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DCE9D" w14:textId="77777777" w:rsidR="00457E6F" w:rsidRPr="00E02881" w:rsidRDefault="00457E6F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C3CF2" w14:textId="77777777" w:rsidR="00457E6F" w:rsidRPr="00E02881" w:rsidRDefault="00457E6F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693" w14:textId="77777777" w:rsidR="00457E6F" w:rsidRPr="00E02881" w:rsidRDefault="00457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2881"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B174F9" w:rsidRPr="00E02881" w14:paraId="26DEE0B8" w14:textId="77777777" w:rsidTr="001742FC">
        <w:trPr>
          <w:cantSplit/>
          <w:trHeight w:val="519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AE66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08A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DAB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9A86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D4D5" w14:textId="77777777" w:rsidR="00B174F9" w:rsidRPr="00E02881" w:rsidRDefault="00B174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42A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7F5C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 xml:space="preserve"> ЭБС </w:t>
            </w:r>
          </w:p>
          <w:p w14:paraId="588CA691" w14:textId="77777777" w:rsidR="00B174F9" w:rsidRPr="00E02881" w:rsidRDefault="00B174F9" w:rsidP="00A274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02881">
              <w:rPr>
                <w:sz w:val="20"/>
                <w:szCs w:val="20"/>
              </w:rPr>
              <w:t>(адрес в сети Интернет)</w:t>
            </w:r>
          </w:p>
        </w:tc>
      </w:tr>
      <w:tr w:rsidR="00B174F9" w14:paraId="258223B9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B6BA" w14:textId="77777777" w:rsidR="00B174F9" w:rsidRDefault="009361F7" w:rsidP="00936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ED24" w14:textId="77777777" w:rsidR="00B174F9" w:rsidRDefault="00B174F9" w:rsidP="00B77011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Практический курс английского языка для студентов педагогических специальностей</w:t>
            </w:r>
            <w:r w:rsidR="00A2747D">
              <w:rPr>
                <w:lang w:eastAsia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4350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 ред. </w:t>
            </w:r>
            <w:proofErr w:type="spellStart"/>
            <w:r>
              <w:rPr>
                <w:lang w:eastAsia="en-US"/>
              </w:rPr>
              <w:t>Аракина</w:t>
            </w:r>
            <w:proofErr w:type="spellEnd"/>
            <w:r>
              <w:rPr>
                <w:lang w:eastAsia="en-US"/>
              </w:rPr>
              <w:t xml:space="preserve"> В.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79B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М.: </w:t>
            </w:r>
            <w:proofErr w:type="spellStart"/>
            <w:r>
              <w:rPr>
                <w:lang w:eastAsia="en-US"/>
              </w:rPr>
              <w:t>Владос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5374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36D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815" w14:textId="77777777" w:rsidR="00B174F9" w:rsidRDefault="00B6464D" w:rsidP="00A2747D">
            <w:hyperlink r:id="rId9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  <w:p w14:paraId="62850E4A" w14:textId="77777777" w:rsidR="00B174F9" w:rsidRPr="00370E5A" w:rsidRDefault="00B174F9" w:rsidP="00A2747D"/>
        </w:tc>
      </w:tr>
      <w:tr w:rsidR="00B174F9" w14:paraId="4C3D7A9B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6D5" w14:textId="77777777" w:rsidR="00B174F9" w:rsidRDefault="009361F7" w:rsidP="009361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CD1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Грамматика английского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23AF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Шевелева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CE89" w14:textId="77777777" w:rsidR="00B174F9" w:rsidRDefault="00B174F9" w:rsidP="00B174F9">
            <w:pPr>
              <w:rPr>
                <w:lang w:eastAsia="en-US"/>
              </w:rPr>
            </w:pPr>
            <w:r>
              <w:rPr>
                <w:lang w:eastAsia="en-US"/>
              </w:rPr>
              <w:t>Юнити-Дана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F12" w14:textId="77777777" w:rsidR="00B174F9" w:rsidRDefault="00B174F9" w:rsidP="00B77011">
            <w:pPr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B77011">
              <w:rPr>
                <w:lang w:val="en-US"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C15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D4" w14:textId="77777777" w:rsidR="00B174F9" w:rsidRPr="00370E5A" w:rsidRDefault="00B6464D" w:rsidP="00A2747D">
            <w:hyperlink r:id="rId10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</w:tc>
      </w:tr>
      <w:tr w:rsidR="00B174F9" w14:paraId="367D0C31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8ED1" w14:textId="4CFD653E" w:rsidR="00B174F9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174F9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E73A" w14:textId="77777777" w:rsidR="00B174F9" w:rsidRPr="009361F7" w:rsidRDefault="009361F7" w:rsidP="009361F7">
            <w:pPr>
              <w:rPr>
                <w:lang w:eastAsia="en-US"/>
              </w:rPr>
            </w:pPr>
            <w:r w:rsidRPr="009361F7">
              <w:rPr>
                <w:iCs/>
                <w:color w:val="000000"/>
              </w:rPr>
              <w:t>Практическая грамматика английского языка: сборник упражнений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D4A" w14:textId="77777777" w:rsidR="00B174F9" w:rsidRPr="009361F7" w:rsidRDefault="009361F7" w:rsidP="009361F7">
            <w:pPr>
              <w:rPr>
                <w:lang w:eastAsia="en-US"/>
              </w:rPr>
            </w:pPr>
            <w:r w:rsidRPr="009361F7">
              <w:rPr>
                <w:iCs/>
                <w:color w:val="000000"/>
              </w:rPr>
              <w:t xml:space="preserve">Красикова Е.Н., </w:t>
            </w:r>
            <w:proofErr w:type="spellStart"/>
            <w:r w:rsidRPr="009361F7">
              <w:rPr>
                <w:iCs/>
                <w:color w:val="000000"/>
              </w:rPr>
              <w:t>Калашова</w:t>
            </w:r>
            <w:proofErr w:type="spellEnd"/>
            <w:r w:rsidRPr="009361F7">
              <w:rPr>
                <w:iCs/>
                <w:color w:val="00000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4F7" w14:textId="77777777" w:rsidR="00B174F9" w:rsidRPr="009361F7" w:rsidRDefault="009361F7" w:rsidP="00B174F9">
            <w:pPr>
              <w:rPr>
                <w:lang w:eastAsia="en-US"/>
              </w:rPr>
            </w:pPr>
            <w:proofErr w:type="gramStart"/>
            <w:r w:rsidRPr="009361F7">
              <w:rPr>
                <w:iCs/>
                <w:color w:val="000000"/>
              </w:rPr>
              <w:t>Ставрополь :</w:t>
            </w:r>
            <w:proofErr w:type="gramEnd"/>
            <w:r w:rsidRPr="009361F7">
              <w:rPr>
                <w:iCs/>
                <w:color w:val="000000"/>
              </w:rPr>
              <w:t xml:space="preserve"> СКФУ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33B4" w14:textId="77777777" w:rsidR="00B174F9" w:rsidRDefault="00B174F9" w:rsidP="009361F7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361F7">
              <w:rPr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506A" w14:textId="77777777" w:rsidR="00B174F9" w:rsidRDefault="00B174F9" w:rsidP="00B174F9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CC0D" w14:textId="77777777" w:rsidR="00B174F9" w:rsidRDefault="00B6464D" w:rsidP="00A2747D">
            <w:hyperlink r:id="rId11" w:history="1">
              <w:r w:rsidR="00B174F9" w:rsidRPr="00915C71">
                <w:rPr>
                  <w:rStyle w:val="a4"/>
                </w:rPr>
                <w:t>http://biblioclub.ru/</w:t>
              </w:r>
            </w:hyperlink>
          </w:p>
          <w:p w14:paraId="7C21C485" w14:textId="77777777" w:rsidR="00B174F9" w:rsidRPr="00370E5A" w:rsidRDefault="00B174F9" w:rsidP="00A2747D"/>
        </w:tc>
      </w:tr>
      <w:tr w:rsidR="009361F7" w14:paraId="14CC3E75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9787" w14:textId="2013DF27" w:rsidR="009361F7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361F7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D2F" w14:textId="77777777" w:rsidR="009361F7" w:rsidRPr="009361F7" w:rsidRDefault="009361F7" w:rsidP="008A5096">
            <w:r w:rsidRPr="009361F7">
              <w:t xml:space="preserve">Английский язык: практикум по грамматике для студентов 1-го курса всех направлений подготовки бакалавриата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05B" w14:textId="77777777" w:rsidR="009361F7" w:rsidRPr="009361F7" w:rsidRDefault="009361F7" w:rsidP="008A5096">
            <w:r w:rsidRPr="009361F7">
              <w:t xml:space="preserve">М.В. Денисенко, М.А. Алексеенко, М.В. </w:t>
            </w:r>
            <w:proofErr w:type="spellStart"/>
            <w:r w:rsidRPr="009361F7">
              <w:t>Межова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3A50" w14:textId="77777777" w:rsidR="009361F7" w:rsidRPr="009361F7" w:rsidRDefault="009361F7" w:rsidP="008A5096">
            <w:proofErr w:type="spellStart"/>
            <w:r w:rsidRPr="009361F7">
              <w:t>КемГУКИ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DC76" w14:textId="77777777" w:rsidR="009361F7" w:rsidRPr="009361F7" w:rsidRDefault="009361F7" w:rsidP="008A5096">
            <w:r w:rsidRPr="009361F7"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D0F" w14:textId="77777777" w:rsidR="009361F7" w:rsidRPr="009361F7" w:rsidRDefault="009361F7" w:rsidP="008A509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4B64" w14:textId="77777777" w:rsidR="009361F7" w:rsidRPr="009361F7" w:rsidRDefault="009361F7" w:rsidP="008A5096">
            <w:r w:rsidRPr="009361F7">
              <w:t xml:space="preserve"> </w:t>
            </w:r>
            <w:hyperlink w:history="1">
              <w:r w:rsidRPr="009361F7">
                <w:rPr>
                  <w:color w:val="0000FF"/>
                  <w:u w:val="single"/>
                  <w:lang w:val="en-US"/>
                </w:rPr>
                <w:t>http</w:t>
              </w:r>
              <w:r w:rsidRPr="009361F7">
                <w:rPr>
                  <w:color w:val="0000FF"/>
                  <w:u w:val="single"/>
                </w:rPr>
                <w:t>://</w:t>
              </w:r>
              <w:proofErr w:type="spellStart"/>
              <w:r w:rsidRPr="009361F7">
                <w:rPr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Pr="009361F7">
                <w:rPr>
                  <w:color w:val="0000FF"/>
                  <w:u w:val="single"/>
                </w:rPr>
                <w:t>.</w:t>
              </w:r>
              <w:proofErr w:type="spellStart"/>
              <w:r w:rsidRPr="009361F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361F7">
                <w:rPr>
                  <w:color w:val="0000FF"/>
                  <w:u w:val="single"/>
                </w:rPr>
                <w:t xml:space="preserve"> /</w:t>
              </w:r>
            </w:hyperlink>
          </w:p>
        </w:tc>
      </w:tr>
      <w:tr w:rsidR="009361F7" w14:paraId="5C11D6BB" w14:textId="77777777" w:rsidTr="001742FC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D2E" w14:textId="718F95C5" w:rsidR="009361F7" w:rsidRDefault="00FE50E7" w:rsidP="00B174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361F7">
              <w:rPr>
                <w:lang w:eastAsia="en-US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422" w14:textId="77777777" w:rsidR="009361F7" w:rsidRPr="009361F7" w:rsidRDefault="009361F7" w:rsidP="008A5096">
            <w:r w:rsidRPr="009361F7">
              <w:t>Иностранный язык: (английский язык):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119" w14:textId="77777777" w:rsidR="009361F7" w:rsidRPr="009361F7" w:rsidRDefault="009361F7" w:rsidP="008A5096">
            <w:proofErr w:type="spellStart"/>
            <w:r w:rsidRPr="009361F7">
              <w:t>Межова</w:t>
            </w:r>
            <w:proofErr w:type="spellEnd"/>
            <w:r w:rsidRPr="009361F7"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044" w14:textId="77777777" w:rsidR="009361F7" w:rsidRPr="009361F7" w:rsidRDefault="009361F7" w:rsidP="008A5096">
            <w:r w:rsidRPr="009361F7">
              <w:t>Кемеровский государственный институт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A5C9" w14:textId="77777777" w:rsidR="009361F7" w:rsidRPr="009361F7" w:rsidRDefault="009361F7" w:rsidP="008A5096">
            <w:r w:rsidRPr="009361F7">
              <w:t>2017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4C5" w14:textId="77777777" w:rsidR="009361F7" w:rsidRPr="009361F7" w:rsidRDefault="009361F7" w:rsidP="008A509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E9D" w14:textId="77777777" w:rsidR="009361F7" w:rsidRPr="009361F7" w:rsidRDefault="00B6464D" w:rsidP="008A5096">
            <w:hyperlink w:history="1">
              <w:r w:rsidR="009361F7" w:rsidRPr="009361F7">
                <w:rPr>
                  <w:color w:val="0000FF"/>
                  <w:u w:val="single"/>
                  <w:lang w:val="en-US"/>
                </w:rPr>
                <w:t>http</w:t>
              </w:r>
              <w:r w:rsidR="009361F7" w:rsidRPr="009361F7">
                <w:rPr>
                  <w:color w:val="0000FF"/>
                  <w:u w:val="single"/>
                </w:rPr>
                <w:t>://</w:t>
              </w:r>
              <w:proofErr w:type="spellStart"/>
              <w:r w:rsidR="009361F7" w:rsidRPr="009361F7">
                <w:rPr>
                  <w:color w:val="0000FF"/>
                  <w:u w:val="single"/>
                  <w:lang w:val="en-US"/>
                </w:rPr>
                <w:t>biblioclub</w:t>
              </w:r>
              <w:proofErr w:type="spellEnd"/>
              <w:r w:rsidR="009361F7" w:rsidRPr="009361F7">
                <w:rPr>
                  <w:color w:val="0000FF"/>
                  <w:u w:val="single"/>
                </w:rPr>
                <w:t>.</w:t>
              </w:r>
              <w:proofErr w:type="spellStart"/>
              <w:r w:rsidR="009361F7" w:rsidRPr="009361F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9361F7" w:rsidRPr="009361F7">
                <w:rPr>
                  <w:color w:val="0000FF"/>
                  <w:u w:val="single"/>
                </w:rPr>
                <w:t xml:space="preserve"> /</w:t>
              </w:r>
            </w:hyperlink>
          </w:p>
        </w:tc>
      </w:tr>
    </w:tbl>
    <w:p w14:paraId="33679887" w14:textId="77777777" w:rsidR="00457E6F" w:rsidRDefault="00457E6F" w:rsidP="00457E6F">
      <w:pPr>
        <w:jc w:val="both"/>
        <w:rPr>
          <w:i/>
          <w:color w:val="FF0000"/>
        </w:rPr>
      </w:pPr>
    </w:p>
    <w:p w14:paraId="28534FA8" w14:textId="77777777" w:rsidR="00457E6F" w:rsidRDefault="00457E6F" w:rsidP="00B174F9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>8.</w:t>
      </w:r>
      <w:r w:rsidR="00A21B72">
        <w:rPr>
          <w:b/>
          <w:bCs/>
        </w:rPr>
        <w:t xml:space="preserve">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14:paraId="1F23A6FE" w14:textId="77777777" w:rsidR="00457E6F" w:rsidRPr="00B078C2" w:rsidRDefault="00B6464D" w:rsidP="009F78D9">
      <w:pPr>
        <w:ind w:left="1080" w:hanging="513"/>
        <w:rPr>
          <w:bCs/>
        </w:rPr>
      </w:pPr>
      <w:hyperlink r:id="rId12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ucl</w:t>
        </w:r>
        <w:proofErr w:type="spellEnd"/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ac</w:t>
        </w:r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uk</w:t>
        </w:r>
        <w:proofErr w:type="spellEnd"/>
        <w:r w:rsidR="00457E6F" w:rsidRPr="00B078C2">
          <w:rPr>
            <w:rStyle w:val="a4"/>
            <w:bCs/>
          </w:rPr>
          <w:t>/</w:t>
        </w:r>
        <w:r w:rsidR="00457E6F" w:rsidRPr="00B078C2">
          <w:rPr>
            <w:rStyle w:val="a4"/>
            <w:bCs/>
            <w:lang w:val="en-US"/>
          </w:rPr>
          <w:t>internet</w:t>
        </w:r>
        <w:r w:rsidR="00457E6F" w:rsidRPr="00B078C2">
          <w:rPr>
            <w:rStyle w:val="a4"/>
            <w:bCs/>
          </w:rPr>
          <w:t>-</w:t>
        </w:r>
        <w:r w:rsidR="00457E6F" w:rsidRPr="00B078C2">
          <w:rPr>
            <w:rStyle w:val="a4"/>
            <w:bCs/>
            <w:lang w:val="en-US"/>
          </w:rPr>
          <w:t>grammar</w:t>
        </w:r>
        <w:r w:rsidR="00457E6F" w:rsidRPr="00B078C2">
          <w:rPr>
            <w:rStyle w:val="a4"/>
            <w:bCs/>
          </w:rPr>
          <w:t>/</w:t>
        </w:r>
      </w:hyperlink>
    </w:p>
    <w:p w14:paraId="35CA1246" w14:textId="77777777" w:rsidR="00457E6F" w:rsidRPr="00B078C2" w:rsidRDefault="00B6464D" w:rsidP="009F78D9">
      <w:pPr>
        <w:ind w:left="1080" w:hanging="513"/>
        <w:rPr>
          <w:bCs/>
        </w:rPr>
      </w:pPr>
      <w:hyperlink r:id="rId13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free</w:t>
        </w:r>
        <w:r w:rsidR="00457E6F" w:rsidRPr="00B078C2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  <w:r w:rsidR="00457E6F" w:rsidRPr="00B078C2">
          <w:rPr>
            <w:rStyle w:val="a4"/>
            <w:bCs/>
          </w:rPr>
          <w:t>/</w:t>
        </w:r>
        <w:proofErr w:type="spellStart"/>
        <w:r w:rsidR="00457E6F" w:rsidRPr="00B078C2">
          <w:rPr>
            <w:rStyle w:val="a4"/>
            <w:bCs/>
            <w:lang w:val="en-US"/>
          </w:rPr>
          <w:t>russian</w:t>
        </w:r>
        <w:proofErr w:type="spellEnd"/>
        <w:r w:rsidR="00457E6F" w:rsidRPr="00B078C2">
          <w:rPr>
            <w:rStyle w:val="a4"/>
            <w:bCs/>
          </w:rPr>
          <w:t>/</w:t>
        </w:r>
        <w:r w:rsidR="00457E6F" w:rsidRPr="00B078C2">
          <w:rPr>
            <w:rStyle w:val="a4"/>
            <w:bCs/>
            <w:lang w:val="en-US"/>
          </w:rPr>
          <w:t>index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asp</w:t>
        </w:r>
      </w:hyperlink>
    </w:p>
    <w:p w14:paraId="242BE385" w14:textId="77777777" w:rsidR="00457E6F" w:rsidRPr="00B078C2" w:rsidRDefault="00B6464D" w:rsidP="009F78D9">
      <w:pPr>
        <w:ind w:left="1080" w:hanging="513"/>
        <w:rPr>
          <w:bCs/>
        </w:rPr>
      </w:pPr>
      <w:hyperlink r:id="rId14" w:history="1"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free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toefl</w:t>
        </w:r>
        <w:proofErr w:type="spellEnd"/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</w:hyperlink>
    </w:p>
    <w:p w14:paraId="42C421DC" w14:textId="77777777" w:rsidR="00457E6F" w:rsidRPr="00B078C2" w:rsidRDefault="00B6464D" w:rsidP="009F78D9">
      <w:pPr>
        <w:ind w:left="1080" w:hanging="513"/>
        <w:rPr>
          <w:bCs/>
        </w:rPr>
      </w:pPr>
      <w:hyperlink r:id="rId15" w:history="1"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language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7953C5C4" w14:textId="77777777" w:rsidR="00457E6F" w:rsidRPr="00B078C2" w:rsidRDefault="00B6464D" w:rsidP="009F78D9">
      <w:pPr>
        <w:ind w:left="1080" w:hanging="513"/>
        <w:rPr>
          <w:bCs/>
        </w:rPr>
      </w:pPr>
      <w:hyperlink r:id="rId16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B078C2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B078C2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abc</w:t>
        </w:r>
        <w:proofErr w:type="spellEnd"/>
        <w:r w:rsidR="00457E6F" w:rsidRPr="00B078C2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B078C2">
          <w:rPr>
            <w:rStyle w:val="a4"/>
            <w:bCs/>
          </w:rPr>
          <w:t>-</w:t>
        </w:r>
        <w:r w:rsidR="00457E6F" w:rsidRPr="00B078C2">
          <w:rPr>
            <w:rStyle w:val="a4"/>
            <w:bCs/>
            <w:lang w:val="en-US"/>
          </w:rPr>
          <w:t>grammar</w:t>
        </w:r>
        <w:r w:rsidR="00457E6F" w:rsidRPr="00B078C2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com</w:t>
        </w:r>
      </w:hyperlink>
    </w:p>
    <w:p w14:paraId="1DD6F009" w14:textId="77777777" w:rsidR="00457E6F" w:rsidRPr="00B078C2" w:rsidRDefault="00B6464D" w:rsidP="009F78D9">
      <w:pPr>
        <w:ind w:left="1080" w:hanging="513"/>
        <w:rPr>
          <w:bCs/>
        </w:rPr>
      </w:pPr>
      <w:hyperlink r:id="rId17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fluent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59C33840" w14:textId="77777777" w:rsidR="00457E6F" w:rsidRPr="00B078C2" w:rsidRDefault="00B6464D" w:rsidP="009F78D9">
      <w:pPr>
        <w:ind w:left="1080" w:hanging="513"/>
        <w:rPr>
          <w:bCs/>
        </w:rPr>
      </w:pPr>
      <w:hyperlink r:id="rId18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r w:rsidR="00457E6F" w:rsidRPr="00B078C2">
          <w:rPr>
            <w:rStyle w:val="a4"/>
            <w:bCs/>
            <w:lang w:val="en-US"/>
          </w:rPr>
          <w:t>native</w:t>
        </w:r>
        <w:r w:rsidR="00457E6F" w:rsidRPr="005F63CA">
          <w:rPr>
            <w:rStyle w:val="a4"/>
            <w:bCs/>
          </w:rPr>
          <w:t>-</w:t>
        </w:r>
        <w:proofErr w:type="spellStart"/>
        <w:r w:rsidR="00457E6F" w:rsidRPr="00B078C2">
          <w:rPr>
            <w:rStyle w:val="a4"/>
            <w:bCs/>
            <w:lang w:val="en-US"/>
          </w:rPr>
          <w:t>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3151C4D2" w14:textId="77777777" w:rsidR="00457E6F" w:rsidRPr="00B078C2" w:rsidRDefault="00B6464D" w:rsidP="009F78D9">
      <w:pPr>
        <w:ind w:left="1080" w:hanging="513"/>
        <w:rPr>
          <w:rStyle w:val="a4"/>
          <w:bCs/>
          <w:color w:val="auto"/>
          <w:u w:val="none"/>
        </w:rPr>
      </w:pPr>
      <w:hyperlink r:id="rId19" w:history="1">
        <w:r w:rsidR="00457E6F" w:rsidRPr="00B078C2">
          <w:rPr>
            <w:rStyle w:val="a4"/>
            <w:bCs/>
            <w:lang w:val="en-US"/>
          </w:rPr>
          <w:t>http</w:t>
        </w:r>
        <w:r w:rsidR="00457E6F" w:rsidRPr="005F63CA">
          <w:rPr>
            <w:rStyle w:val="a4"/>
            <w:bCs/>
          </w:rPr>
          <w:t>://</w:t>
        </w:r>
        <w:r w:rsidR="00457E6F" w:rsidRPr="00B078C2">
          <w:rPr>
            <w:rStyle w:val="a4"/>
            <w:bCs/>
            <w:lang w:val="en-US"/>
          </w:rPr>
          <w:t>www</w:t>
        </w:r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schoolenglish</w:t>
        </w:r>
        <w:proofErr w:type="spellEnd"/>
        <w:r w:rsidR="00457E6F" w:rsidRPr="005F63CA">
          <w:rPr>
            <w:rStyle w:val="a4"/>
            <w:bCs/>
          </w:rPr>
          <w:t>.</w:t>
        </w:r>
        <w:proofErr w:type="spellStart"/>
        <w:r w:rsidR="00457E6F" w:rsidRPr="00B078C2">
          <w:rPr>
            <w:rStyle w:val="a4"/>
            <w:bCs/>
            <w:lang w:val="en-US"/>
          </w:rPr>
          <w:t>ru</w:t>
        </w:r>
        <w:proofErr w:type="spellEnd"/>
      </w:hyperlink>
    </w:p>
    <w:p w14:paraId="28F87067" w14:textId="77777777" w:rsidR="00847947" w:rsidRPr="00847947" w:rsidRDefault="00847947" w:rsidP="00B174F9">
      <w:pPr>
        <w:pStyle w:val="3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847947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0" w:history="1">
        <w:r w:rsidRPr="00847947">
          <w:rPr>
            <w:rStyle w:val="a4"/>
            <w:szCs w:val="24"/>
          </w:rPr>
          <w:t>http://biblioclub.ru/</w:t>
        </w:r>
      </w:hyperlink>
    </w:p>
    <w:p w14:paraId="5DFCD72A" w14:textId="77777777" w:rsidR="009F78D9" w:rsidRDefault="009F78D9" w:rsidP="00847947">
      <w:pPr>
        <w:jc w:val="both"/>
        <w:rPr>
          <w:rFonts w:asciiTheme="minorHAnsi" w:hAnsiTheme="minorHAnsi"/>
          <w:b/>
          <w:bCs/>
          <w:caps/>
        </w:rPr>
      </w:pPr>
    </w:p>
    <w:p w14:paraId="2891C772" w14:textId="77777777" w:rsidR="00457E6F" w:rsidRDefault="009F78D9" w:rsidP="000F6BA7">
      <w:pPr>
        <w:spacing w:after="120"/>
        <w:jc w:val="both"/>
        <w:rPr>
          <w:b/>
          <w:bCs/>
          <w:caps/>
        </w:rPr>
      </w:pPr>
      <w:r w:rsidRPr="009F78D9">
        <w:rPr>
          <w:b/>
          <w:bCs/>
          <w:caps/>
        </w:rPr>
        <w:t>9</w:t>
      </w:r>
      <w:r w:rsidR="00457E6F" w:rsidRPr="009F78D9">
        <w:rPr>
          <w:b/>
          <w:bCs/>
          <w:caps/>
        </w:rPr>
        <w:t>. Информационные технологии, используемые при осуществлении образовательного процесса по дисциплине</w:t>
      </w:r>
    </w:p>
    <w:p w14:paraId="7B9D1DA1" w14:textId="75010D16" w:rsidR="00936FA4" w:rsidRPr="00936FA4" w:rsidRDefault="00936FA4" w:rsidP="00936FA4">
      <w:pPr>
        <w:widowControl w:val="0"/>
        <w:autoSpaceDE w:val="0"/>
        <w:autoSpaceDN w:val="0"/>
        <w:ind w:firstLine="709"/>
        <w:jc w:val="both"/>
      </w:pPr>
      <w:r w:rsidRPr="00936FA4">
        <w:t xml:space="preserve">В ходе осуществления образовательного процесса используются дистанционные образовательные технологии на базе сервера </w:t>
      </w:r>
      <w:proofErr w:type="spellStart"/>
      <w:r w:rsidRPr="00936FA4">
        <w:rPr>
          <w:bCs/>
        </w:rPr>
        <w:t>Blackboard</w:t>
      </w:r>
      <w:proofErr w:type="spellEnd"/>
      <w:r w:rsidRPr="00936FA4">
        <w:rPr>
          <w:bCs/>
        </w:rPr>
        <w:t xml:space="preserve"> и</w:t>
      </w:r>
      <w:r w:rsidRPr="00936FA4">
        <w:rPr>
          <w:b/>
          <w:bCs/>
        </w:rPr>
        <w:t xml:space="preserve"> </w:t>
      </w:r>
      <w:r w:rsidRPr="00936FA4">
        <w:t>средства телекоммуникационного обще</w:t>
      </w:r>
      <w:r w:rsidR="00E43C5F">
        <w:t>ния преподавателя и обучающихся.</w:t>
      </w:r>
    </w:p>
    <w:p w14:paraId="558692B0" w14:textId="77777777" w:rsidR="00A87EB4" w:rsidRDefault="00A87EB4" w:rsidP="00B174F9">
      <w:pPr>
        <w:jc w:val="both"/>
        <w:rPr>
          <w:b/>
          <w:smallCaps/>
        </w:rPr>
      </w:pPr>
    </w:p>
    <w:p w14:paraId="26B644AD" w14:textId="77777777" w:rsidR="00847947" w:rsidRPr="009F78D9" w:rsidRDefault="009F78D9" w:rsidP="00B174F9">
      <w:pPr>
        <w:jc w:val="both"/>
        <w:rPr>
          <w:b/>
          <w:smallCaps/>
        </w:rPr>
      </w:pPr>
      <w:r w:rsidRPr="009F78D9">
        <w:rPr>
          <w:b/>
          <w:smallCaps/>
        </w:rPr>
        <w:t>9</w:t>
      </w:r>
      <w:r w:rsidR="00847947" w:rsidRPr="009F78D9">
        <w:rPr>
          <w:b/>
          <w:smallCaps/>
        </w:rPr>
        <w:t>.1 Требования к программному обеспечению учебного процесса</w:t>
      </w:r>
    </w:p>
    <w:p w14:paraId="3975796A" w14:textId="7E0D8CF5" w:rsidR="00457E6F" w:rsidRPr="009F78D9" w:rsidRDefault="00457E6F" w:rsidP="00847947">
      <w:pPr>
        <w:ind w:firstLine="709"/>
        <w:jc w:val="both"/>
      </w:pPr>
      <w:r w:rsidRPr="009F78D9">
        <w:t xml:space="preserve">Для </w:t>
      </w:r>
      <w:r w:rsidR="00391CBD">
        <w:t>успешного освоения дисциплины</w:t>
      </w:r>
      <w:r w:rsidRPr="009F78D9">
        <w:t xml:space="preserve"> использу</w:t>
      </w:r>
      <w:r w:rsidR="00391CBD">
        <w:t>ю</w:t>
      </w:r>
      <w:r w:rsidRPr="009F78D9">
        <w:t>т</w:t>
      </w:r>
      <w:r w:rsidR="00391CBD">
        <w:t>ся</w:t>
      </w:r>
      <w:r w:rsidRPr="009F78D9">
        <w:t xml:space="preserve"> следующие программные средства:</w:t>
      </w:r>
    </w:p>
    <w:p w14:paraId="6ABFA5CE" w14:textId="77777777" w:rsidR="00457E6F" w:rsidRPr="009F78D9" w:rsidRDefault="00457E6F" w:rsidP="009F78D9">
      <w:pPr>
        <w:pStyle w:val="Default"/>
        <w:numPr>
          <w:ilvl w:val="0"/>
          <w:numId w:val="35"/>
        </w:numPr>
        <w:spacing w:after="47"/>
      </w:pPr>
      <w:r w:rsidRPr="009F78D9">
        <w:rPr>
          <w:lang w:val="en-US"/>
        </w:rPr>
        <w:t>Microsoft Word</w:t>
      </w:r>
      <w:r w:rsidRPr="009F78D9">
        <w:t xml:space="preserve">; </w:t>
      </w:r>
    </w:p>
    <w:p w14:paraId="5548C8EB" w14:textId="77777777" w:rsidR="00457E6F" w:rsidRPr="009F78D9" w:rsidRDefault="00457E6F" w:rsidP="009F78D9">
      <w:pPr>
        <w:pStyle w:val="Default"/>
        <w:numPr>
          <w:ilvl w:val="0"/>
          <w:numId w:val="35"/>
        </w:numPr>
        <w:rPr>
          <w:lang w:val="en-US"/>
        </w:rPr>
      </w:pPr>
      <w:r w:rsidRPr="009F78D9">
        <w:rPr>
          <w:lang w:val="en-US"/>
        </w:rPr>
        <w:t>Power Point.</w:t>
      </w:r>
    </w:p>
    <w:p w14:paraId="6450CD97" w14:textId="61BEA68B" w:rsidR="00BB458E" w:rsidRPr="00C717ED" w:rsidRDefault="009F78D9" w:rsidP="009F78D9">
      <w:pPr>
        <w:spacing w:before="120"/>
        <w:jc w:val="both"/>
        <w:rPr>
          <w:rFonts w:asciiTheme="minorHAnsi" w:eastAsia="Calibri" w:hAnsiTheme="minorHAnsi"/>
          <w:b/>
          <w:smallCaps/>
          <w:lang w:eastAsia="en-US"/>
        </w:rPr>
      </w:pPr>
      <w:r w:rsidRPr="009F78D9">
        <w:rPr>
          <w:rFonts w:eastAsia="Calibri"/>
          <w:b/>
          <w:smallCaps/>
          <w:lang w:eastAsia="en-US"/>
        </w:rPr>
        <w:t>9</w:t>
      </w:r>
      <w:r w:rsidR="00BB458E" w:rsidRPr="009F78D9">
        <w:rPr>
          <w:rFonts w:eastAsia="Calibri"/>
          <w:b/>
          <w:smallCaps/>
          <w:lang w:eastAsia="en-US"/>
        </w:rPr>
        <w:t>.2.</w:t>
      </w:r>
      <w:r w:rsidR="00BB458E" w:rsidRPr="00847947">
        <w:rPr>
          <w:rFonts w:ascii="Times New Roman Полужирный" w:eastAsia="Calibri" w:hAnsi="Times New Roman Полужирный"/>
          <w:b/>
          <w:smallCaps/>
          <w:lang w:eastAsia="en-US"/>
        </w:rPr>
        <w:t xml:space="preserve"> Информационно-справочные </w:t>
      </w:r>
      <w:r w:rsidR="00BB458E" w:rsidRPr="00C717ED">
        <w:rPr>
          <w:rFonts w:eastAsia="Calibri"/>
          <w:b/>
          <w:smallCaps/>
          <w:lang w:eastAsia="en-US"/>
        </w:rPr>
        <w:t xml:space="preserve">системы </w:t>
      </w:r>
      <w:r w:rsidR="00C717ED" w:rsidRPr="00C717ED">
        <w:rPr>
          <w:rFonts w:eastAsia="Calibri"/>
          <w:b/>
          <w:smallCaps/>
          <w:lang w:eastAsia="en-US"/>
        </w:rPr>
        <w:t>(при необходимости)</w:t>
      </w:r>
    </w:p>
    <w:p w14:paraId="0AEBFB1E" w14:textId="77777777" w:rsidR="00BB458E" w:rsidRDefault="00B078C2" w:rsidP="00BB458E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Информационно-справочные системы не используются.</w:t>
      </w:r>
    </w:p>
    <w:p w14:paraId="1A0D5889" w14:textId="77777777" w:rsidR="00BB458E" w:rsidRPr="00BB458E" w:rsidRDefault="00BB458E" w:rsidP="00BB458E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0D0A40D0" w14:textId="77777777" w:rsidR="00684430" w:rsidRPr="00D55980" w:rsidRDefault="00684430" w:rsidP="000F6BA7">
      <w:pPr>
        <w:pStyle w:val="af4"/>
        <w:numPr>
          <w:ilvl w:val="0"/>
          <w:numId w:val="36"/>
        </w:numPr>
        <w:spacing w:after="120" w:line="240" w:lineRule="auto"/>
        <w:ind w:left="425" w:hanging="425"/>
        <w:rPr>
          <w:rFonts w:ascii="Times New Roman Полужирный" w:hAnsi="Times New Roman Полужирный"/>
          <w:b/>
          <w:bCs/>
          <w:caps/>
        </w:rPr>
      </w:pPr>
      <w:r w:rsidRPr="00D55980">
        <w:rPr>
          <w:rFonts w:ascii="Times New Roman Полужирный" w:hAnsi="Times New Roman Полужирный"/>
          <w:b/>
          <w:bCs/>
          <w:caps/>
        </w:rPr>
        <w:t>Материально-техническое обеспечение дисциплины</w:t>
      </w:r>
    </w:p>
    <w:p w14:paraId="5D651226" w14:textId="77777777" w:rsidR="00B078C2" w:rsidRPr="00B078C2" w:rsidRDefault="00B078C2" w:rsidP="00B078C2">
      <w:pPr>
        <w:shd w:val="clear" w:color="auto" w:fill="FFFFFF"/>
        <w:ind w:firstLine="709"/>
        <w:jc w:val="both"/>
        <w:rPr>
          <w:color w:val="000000"/>
        </w:rPr>
      </w:pPr>
      <w:r w:rsidRPr="00B078C2">
        <w:rPr>
          <w:bCs/>
          <w:color w:val="000000"/>
          <w:spacing w:val="5"/>
        </w:rPr>
        <w:t>Н</w:t>
      </w:r>
      <w:r w:rsidRPr="00B078C2">
        <w:rPr>
          <w:color w:val="000000"/>
          <w:spacing w:val="5"/>
        </w:rPr>
        <w:t>еобходимые</w:t>
      </w:r>
      <w:r w:rsidRPr="00B078C2">
        <w:rPr>
          <w:bCs/>
          <w:color w:val="000000"/>
          <w:spacing w:val="5"/>
        </w:rPr>
        <w:t xml:space="preserve"> материально-</w:t>
      </w:r>
      <w:r w:rsidRPr="00B078C2">
        <w:rPr>
          <w:color w:val="000000"/>
          <w:spacing w:val="5"/>
        </w:rPr>
        <w:t xml:space="preserve">технические средства, используемые в учебном </w:t>
      </w:r>
      <w:r w:rsidRPr="00B078C2">
        <w:rPr>
          <w:color w:val="000000"/>
        </w:rPr>
        <w:t xml:space="preserve">процессе: </w:t>
      </w:r>
    </w:p>
    <w:p w14:paraId="09762A8D" w14:textId="1457E164" w:rsidR="00B078C2" w:rsidRPr="00BA3158" w:rsidRDefault="00B078C2" w:rsidP="00B078C2">
      <w:pPr>
        <w:shd w:val="clear" w:color="auto" w:fill="FFFFFF"/>
        <w:ind w:firstLine="709"/>
        <w:jc w:val="both"/>
      </w:pPr>
      <w:r w:rsidRPr="00B078C2">
        <w:rPr>
          <w:color w:val="000000"/>
        </w:rPr>
        <w:t xml:space="preserve">- </w:t>
      </w:r>
      <w:r w:rsidRPr="00BA3158">
        <w:t xml:space="preserve">учебные аудитории для занятий семинарского типа, текущего контроля и промежуточной аттестации, оснащенные </w:t>
      </w:r>
      <w:r>
        <w:t xml:space="preserve">ПК для </w:t>
      </w:r>
      <w:r w:rsidR="00E57532">
        <w:t>обучающихся</w:t>
      </w:r>
      <w:r>
        <w:t xml:space="preserve"> (системный блок, мышь, клавиатура, наушники), ПК для преподавателя (системный блок, мышь, клавиатура, колонки)</w:t>
      </w:r>
      <w:r w:rsidRPr="00BA3158">
        <w:t xml:space="preserve">, доской (маркерной) и специализированной мебелью (учебные столы и стулья, стол и стул преподавателя). </w:t>
      </w:r>
      <w:r w:rsidRPr="00B078C2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154B2889" w14:textId="2229EEDB" w:rsidR="00B078C2" w:rsidRPr="00B078C2" w:rsidRDefault="00B078C2" w:rsidP="00B078C2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A3158">
        <w:t>Для самостоятельной работы используются аудитории</w:t>
      </w:r>
      <w:r w:rsidR="00E57532">
        <w:t>,</w:t>
      </w:r>
      <w:r w:rsidRPr="00BA3158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F5EC3EB" w14:textId="77777777" w:rsidR="004D07A2" w:rsidRPr="008C0015" w:rsidRDefault="004D07A2" w:rsidP="004D07A2">
      <w:pPr>
        <w:pStyle w:val="af4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sectPr w:rsidR="004D07A2" w:rsidRPr="008C0015" w:rsidSect="00892B88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3EE6" w14:textId="77777777" w:rsidR="00664E6F" w:rsidRDefault="00664E6F" w:rsidP="00457E6F">
      <w:r>
        <w:separator/>
      </w:r>
    </w:p>
  </w:endnote>
  <w:endnote w:type="continuationSeparator" w:id="0">
    <w:p w14:paraId="14778CC8" w14:textId="77777777" w:rsidR="00664E6F" w:rsidRDefault="00664E6F" w:rsidP="0045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charset w:val="00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239205"/>
      <w:docPartObj>
        <w:docPartGallery w:val="Page Numbers (Bottom of Page)"/>
        <w:docPartUnique/>
      </w:docPartObj>
    </w:sdtPr>
    <w:sdtEndPr/>
    <w:sdtContent>
      <w:p w14:paraId="0624AFCC" w14:textId="71188700" w:rsidR="008A5096" w:rsidRDefault="008A509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38">
          <w:rPr>
            <w:noProof/>
          </w:rPr>
          <w:t>2</w:t>
        </w:r>
        <w:r>
          <w:fldChar w:fldCharType="end"/>
        </w:r>
      </w:p>
    </w:sdtContent>
  </w:sdt>
  <w:p w14:paraId="4878E074" w14:textId="77777777" w:rsidR="008A5096" w:rsidRDefault="008A50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F0C5" w14:textId="77777777" w:rsidR="00664E6F" w:rsidRDefault="00664E6F" w:rsidP="00457E6F">
      <w:r>
        <w:separator/>
      </w:r>
    </w:p>
  </w:footnote>
  <w:footnote w:type="continuationSeparator" w:id="0">
    <w:p w14:paraId="575360A9" w14:textId="77777777" w:rsidR="00664E6F" w:rsidRDefault="00664E6F" w:rsidP="0045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BDE"/>
    <w:multiLevelType w:val="hybridMultilevel"/>
    <w:tmpl w:val="6C186D2A"/>
    <w:lvl w:ilvl="0" w:tplc="2D300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A04B6"/>
    <w:multiLevelType w:val="hybridMultilevel"/>
    <w:tmpl w:val="F09EA07A"/>
    <w:lvl w:ilvl="0" w:tplc="59E8B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762D39"/>
    <w:multiLevelType w:val="hybridMultilevel"/>
    <w:tmpl w:val="50A08AC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A3"/>
    <w:multiLevelType w:val="hybridMultilevel"/>
    <w:tmpl w:val="08C48D4A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5364A"/>
    <w:multiLevelType w:val="hybridMultilevel"/>
    <w:tmpl w:val="B4EE9938"/>
    <w:lvl w:ilvl="0" w:tplc="EF02A8F2">
      <w:start w:val="1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922EA"/>
    <w:multiLevelType w:val="hybridMultilevel"/>
    <w:tmpl w:val="6172C61E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20D5E"/>
    <w:multiLevelType w:val="hybridMultilevel"/>
    <w:tmpl w:val="0D084A0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8C2AF5"/>
    <w:multiLevelType w:val="hybridMultilevel"/>
    <w:tmpl w:val="49A6C1A6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A07558"/>
    <w:multiLevelType w:val="hybridMultilevel"/>
    <w:tmpl w:val="F0A6A6E2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0A61DF4"/>
    <w:multiLevelType w:val="hybridMultilevel"/>
    <w:tmpl w:val="6F7C7D08"/>
    <w:lvl w:ilvl="0" w:tplc="7BDA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6093B"/>
    <w:multiLevelType w:val="hybridMultilevel"/>
    <w:tmpl w:val="94CCBEAE"/>
    <w:lvl w:ilvl="0" w:tplc="CA0A8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C67B8"/>
    <w:multiLevelType w:val="hybridMultilevel"/>
    <w:tmpl w:val="8B4C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35668"/>
    <w:multiLevelType w:val="multilevel"/>
    <w:tmpl w:val="38EC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26DC2"/>
    <w:multiLevelType w:val="hybridMultilevel"/>
    <w:tmpl w:val="97B222F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D034D"/>
    <w:multiLevelType w:val="hybridMultilevel"/>
    <w:tmpl w:val="80747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623E70"/>
    <w:multiLevelType w:val="hybridMultilevel"/>
    <w:tmpl w:val="3EC219F4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424635"/>
    <w:multiLevelType w:val="hybridMultilevel"/>
    <w:tmpl w:val="429A9BA6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5F1A"/>
    <w:multiLevelType w:val="hybridMultilevel"/>
    <w:tmpl w:val="4600E428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DA167F"/>
    <w:multiLevelType w:val="hybridMultilevel"/>
    <w:tmpl w:val="6E703780"/>
    <w:lvl w:ilvl="0" w:tplc="A62ED26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2EC1"/>
    <w:multiLevelType w:val="hybridMultilevel"/>
    <w:tmpl w:val="B2E0C1A0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415769">
    <w:abstractNumId w:val="15"/>
  </w:num>
  <w:num w:numId="2" w16cid:durableId="2073313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81820">
    <w:abstractNumId w:val="13"/>
  </w:num>
  <w:num w:numId="4" w16cid:durableId="754520504">
    <w:abstractNumId w:val="13"/>
  </w:num>
  <w:num w:numId="5" w16cid:durableId="1916159757">
    <w:abstractNumId w:val="10"/>
  </w:num>
  <w:num w:numId="6" w16cid:durableId="2126804604">
    <w:abstractNumId w:val="1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673125">
    <w:abstractNumId w:val="2"/>
  </w:num>
  <w:num w:numId="8" w16cid:durableId="993997573">
    <w:abstractNumId w:val="2"/>
  </w:num>
  <w:num w:numId="9" w16cid:durableId="1373534763">
    <w:abstractNumId w:val="18"/>
  </w:num>
  <w:num w:numId="10" w16cid:durableId="14305478">
    <w:abstractNumId w:val="18"/>
  </w:num>
  <w:num w:numId="11" w16cid:durableId="1885216484">
    <w:abstractNumId w:val="17"/>
  </w:num>
  <w:num w:numId="12" w16cid:durableId="60210959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1979990">
    <w:abstractNumId w:val="14"/>
  </w:num>
  <w:num w:numId="14" w16cid:durableId="746918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9317187">
    <w:abstractNumId w:val="19"/>
  </w:num>
  <w:num w:numId="16" w16cid:durableId="1078133276">
    <w:abstractNumId w:val="19"/>
  </w:num>
  <w:num w:numId="17" w16cid:durableId="829563686">
    <w:abstractNumId w:val="5"/>
  </w:num>
  <w:num w:numId="18" w16cid:durableId="65176217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76025">
    <w:abstractNumId w:val="22"/>
  </w:num>
  <w:num w:numId="20" w16cid:durableId="2080134756">
    <w:abstractNumId w:val="16"/>
  </w:num>
  <w:num w:numId="21" w16cid:durableId="1872304436">
    <w:abstractNumId w:val="3"/>
  </w:num>
  <w:num w:numId="22" w16cid:durableId="1012612072">
    <w:abstractNumId w:val="11"/>
  </w:num>
  <w:num w:numId="23" w16cid:durableId="1256522492">
    <w:abstractNumId w:val="1"/>
  </w:num>
  <w:num w:numId="24" w16cid:durableId="545215240">
    <w:abstractNumId w:val="4"/>
  </w:num>
  <w:num w:numId="25" w16cid:durableId="321012123">
    <w:abstractNumId w:val="20"/>
  </w:num>
  <w:num w:numId="26" w16cid:durableId="2074893280">
    <w:abstractNumId w:val="24"/>
  </w:num>
  <w:num w:numId="27" w16cid:durableId="1573616230">
    <w:abstractNumId w:val="8"/>
  </w:num>
  <w:num w:numId="28" w16cid:durableId="755176072">
    <w:abstractNumId w:val="9"/>
  </w:num>
  <w:num w:numId="29" w16cid:durableId="236521111">
    <w:abstractNumId w:val="21"/>
  </w:num>
  <w:num w:numId="30" w16cid:durableId="909316953">
    <w:abstractNumId w:val="6"/>
  </w:num>
  <w:num w:numId="31" w16cid:durableId="1685283348">
    <w:abstractNumId w:val="26"/>
  </w:num>
  <w:num w:numId="32" w16cid:durableId="1029140979">
    <w:abstractNumId w:val="0"/>
  </w:num>
  <w:num w:numId="33" w16cid:durableId="1242839228">
    <w:abstractNumId w:val="12"/>
  </w:num>
  <w:num w:numId="34" w16cid:durableId="127015591">
    <w:abstractNumId w:val="23"/>
  </w:num>
  <w:num w:numId="35" w16cid:durableId="1276063616">
    <w:abstractNumId w:val="7"/>
  </w:num>
  <w:num w:numId="36" w16cid:durableId="18245466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022"/>
    <w:rsid w:val="0001426D"/>
    <w:rsid w:val="00014E5A"/>
    <w:rsid w:val="000A0382"/>
    <w:rsid w:val="000E2886"/>
    <w:rsid w:val="000F6BA7"/>
    <w:rsid w:val="001412D7"/>
    <w:rsid w:val="00173989"/>
    <w:rsid w:val="001742FC"/>
    <w:rsid w:val="00180748"/>
    <w:rsid w:val="00193F13"/>
    <w:rsid w:val="001F200A"/>
    <w:rsid w:val="001F7EE3"/>
    <w:rsid w:val="0025426C"/>
    <w:rsid w:val="00266023"/>
    <w:rsid w:val="0027565D"/>
    <w:rsid w:val="002936BA"/>
    <w:rsid w:val="00293AB9"/>
    <w:rsid w:val="002B3A72"/>
    <w:rsid w:val="002C2CA8"/>
    <w:rsid w:val="002C3135"/>
    <w:rsid w:val="002D5A58"/>
    <w:rsid w:val="00313E38"/>
    <w:rsid w:val="003729FC"/>
    <w:rsid w:val="00391CBD"/>
    <w:rsid w:val="003D7DBF"/>
    <w:rsid w:val="004147B7"/>
    <w:rsid w:val="004441CC"/>
    <w:rsid w:val="0045503F"/>
    <w:rsid w:val="00457E6F"/>
    <w:rsid w:val="004608AD"/>
    <w:rsid w:val="00470660"/>
    <w:rsid w:val="0049515E"/>
    <w:rsid w:val="004D07A2"/>
    <w:rsid w:val="004D6037"/>
    <w:rsid w:val="00503142"/>
    <w:rsid w:val="00534A0E"/>
    <w:rsid w:val="00547ED3"/>
    <w:rsid w:val="00593BB6"/>
    <w:rsid w:val="005B194E"/>
    <w:rsid w:val="005E37CB"/>
    <w:rsid w:val="005F63CA"/>
    <w:rsid w:val="00626489"/>
    <w:rsid w:val="00643931"/>
    <w:rsid w:val="00664E6F"/>
    <w:rsid w:val="00670820"/>
    <w:rsid w:val="0068152E"/>
    <w:rsid w:val="00684430"/>
    <w:rsid w:val="006B550D"/>
    <w:rsid w:val="006C5DC3"/>
    <w:rsid w:val="00747677"/>
    <w:rsid w:val="00760E73"/>
    <w:rsid w:val="007749EF"/>
    <w:rsid w:val="007B67A7"/>
    <w:rsid w:val="00806F71"/>
    <w:rsid w:val="00837DE6"/>
    <w:rsid w:val="00847127"/>
    <w:rsid w:val="00847947"/>
    <w:rsid w:val="0085356C"/>
    <w:rsid w:val="00883A07"/>
    <w:rsid w:val="00892B88"/>
    <w:rsid w:val="008A5096"/>
    <w:rsid w:val="008B5C0C"/>
    <w:rsid w:val="008B6035"/>
    <w:rsid w:val="008C0015"/>
    <w:rsid w:val="008C03B5"/>
    <w:rsid w:val="00902E47"/>
    <w:rsid w:val="009361F7"/>
    <w:rsid w:val="0093659F"/>
    <w:rsid w:val="00936FA4"/>
    <w:rsid w:val="00952969"/>
    <w:rsid w:val="00983DE5"/>
    <w:rsid w:val="009E5FC2"/>
    <w:rsid w:val="009F1BFE"/>
    <w:rsid w:val="009F4565"/>
    <w:rsid w:val="009F78D9"/>
    <w:rsid w:val="00A21B72"/>
    <w:rsid w:val="00A2747D"/>
    <w:rsid w:val="00A83C7E"/>
    <w:rsid w:val="00A86174"/>
    <w:rsid w:val="00A87EB4"/>
    <w:rsid w:val="00A915CC"/>
    <w:rsid w:val="00AE1CE2"/>
    <w:rsid w:val="00B078C2"/>
    <w:rsid w:val="00B174F9"/>
    <w:rsid w:val="00B331E2"/>
    <w:rsid w:val="00B50EA2"/>
    <w:rsid w:val="00B6464D"/>
    <w:rsid w:val="00B7565F"/>
    <w:rsid w:val="00B77011"/>
    <w:rsid w:val="00B915F9"/>
    <w:rsid w:val="00BB458E"/>
    <w:rsid w:val="00BC2108"/>
    <w:rsid w:val="00BD6AFB"/>
    <w:rsid w:val="00BE6875"/>
    <w:rsid w:val="00C00E44"/>
    <w:rsid w:val="00C1641F"/>
    <w:rsid w:val="00C31022"/>
    <w:rsid w:val="00C31D1A"/>
    <w:rsid w:val="00C37FA3"/>
    <w:rsid w:val="00C61C19"/>
    <w:rsid w:val="00C717ED"/>
    <w:rsid w:val="00C74605"/>
    <w:rsid w:val="00CD22A3"/>
    <w:rsid w:val="00CE6F45"/>
    <w:rsid w:val="00D055A1"/>
    <w:rsid w:val="00D10D74"/>
    <w:rsid w:val="00D46F2D"/>
    <w:rsid w:val="00D55980"/>
    <w:rsid w:val="00D870AF"/>
    <w:rsid w:val="00D87421"/>
    <w:rsid w:val="00D96658"/>
    <w:rsid w:val="00DA586D"/>
    <w:rsid w:val="00DD62AD"/>
    <w:rsid w:val="00DE5CD2"/>
    <w:rsid w:val="00E02881"/>
    <w:rsid w:val="00E2454D"/>
    <w:rsid w:val="00E43C5F"/>
    <w:rsid w:val="00E57532"/>
    <w:rsid w:val="00E81D7B"/>
    <w:rsid w:val="00EA50E6"/>
    <w:rsid w:val="00F27BCD"/>
    <w:rsid w:val="00F50D72"/>
    <w:rsid w:val="00F62D3C"/>
    <w:rsid w:val="00F72031"/>
    <w:rsid w:val="00FA2112"/>
    <w:rsid w:val="00FB3E43"/>
    <w:rsid w:val="00FD7D05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D0E8"/>
  <w15:docId w15:val="{81AC6AC6-2DDE-4843-820B-BD93BF73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57E6F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57E6F"/>
    <w:rPr>
      <w:rFonts w:ascii="Times New Roman" w:hAnsi="Times New Roman" w:cs="Times New Roman" w:hint="default"/>
      <w:color w:val="800080"/>
      <w:u w:val="single"/>
    </w:rPr>
  </w:style>
  <w:style w:type="character" w:customStyle="1" w:styleId="a6">
    <w:name w:val="Обычный (Интернет) Знак"/>
    <w:link w:val="a7"/>
    <w:uiPriority w:val="99"/>
    <w:semiHidden/>
    <w:locked/>
    <w:rsid w:val="00457E6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7">
    <w:name w:val="Normal (Web)"/>
    <w:basedOn w:val="a0"/>
    <w:link w:val="a6"/>
    <w:uiPriority w:val="99"/>
    <w:semiHidden/>
    <w:unhideWhenUsed/>
    <w:rsid w:val="00457E6F"/>
    <w:pPr>
      <w:spacing w:before="33" w:after="33"/>
    </w:pPr>
    <w:rPr>
      <w:rFonts w:ascii="Arial" w:hAnsi="Arial"/>
      <w:color w:val="332E2D"/>
      <w:spacing w:val="2"/>
    </w:rPr>
  </w:style>
  <w:style w:type="paragraph" w:styleId="a8">
    <w:name w:val="footnote text"/>
    <w:basedOn w:val="a0"/>
    <w:link w:val="a9"/>
    <w:uiPriority w:val="99"/>
    <w:semiHidden/>
    <w:unhideWhenUsed/>
    <w:rsid w:val="00457E6F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5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semiHidden/>
    <w:unhideWhenUsed/>
    <w:rsid w:val="00457E6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457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457E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457E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unhideWhenUsed/>
    <w:rsid w:val="00457E6F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457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457E6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57E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0"/>
    <w:link w:val="30"/>
    <w:uiPriority w:val="99"/>
    <w:semiHidden/>
    <w:unhideWhenUsed/>
    <w:rsid w:val="00457E6F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457E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457E6F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457E6F"/>
    <w:rPr>
      <w:rFonts w:ascii="Tahoma" w:eastAsia="Times New Roman" w:hAnsi="Tahoma" w:cs="Times New Roman"/>
      <w:sz w:val="16"/>
      <w:szCs w:val="16"/>
      <w:lang w:eastAsia="ru-RU"/>
    </w:rPr>
  </w:style>
  <w:style w:type="paragraph" w:styleId="af4">
    <w:name w:val="List Paragraph"/>
    <w:basedOn w:val="a0"/>
    <w:uiPriority w:val="34"/>
    <w:qFormat/>
    <w:rsid w:val="00457E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uiPriority w:val="99"/>
    <w:rsid w:val="00457E6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5">
    <w:name w:val="Для таблиц"/>
    <w:basedOn w:val="a0"/>
    <w:rsid w:val="00457E6F"/>
  </w:style>
  <w:style w:type="paragraph" w:customStyle="1" w:styleId="western">
    <w:name w:val="western"/>
    <w:basedOn w:val="a0"/>
    <w:uiPriority w:val="99"/>
    <w:rsid w:val="00457E6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Default">
    <w:name w:val="Default"/>
    <w:uiPriority w:val="99"/>
    <w:rsid w:val="00457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footnote reference"/>
    <w:basedOn w:val="a1"/>
    <w:uiPriority w:val="99"/>
    <w:semiHidden/>
    <w:unhideWhenUsed/>
    <w:rsid w:val="00457E6F"/>
    <w:rPr>
      <w:rFonts w:ascii="Times New Roman" w:hAnsi="Times New Roman" w:cs="Times New Roman" w:hint="default"/>
      <w:vertAlign w:val="superscript"/>
    </w:rPr>
  </w:style>
  <w:style w:type="character" w:styleId="af7">
    <w:name w:val="page number"/>
    <w:basedOn w:val="a1"/>
    <w:uiPriority w:val="99"/>
    <w:semiHidden/>
    <w:unhideWhenUsed/>
    <w:rsid w:val="00457E6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1"/>
    <w:uiPriority w:val="99"/>
    <w:rsid w:val="00457E6F"/>
    <w:rPr>
      <w:rFonts w:ascii="Times New Roman" w:hAnsi="Times New Roman" w:cs="Times New Roman" w:hint="default"/>
    </w:rPr>
  </w:style>
  <w:style w:type="table" w:styleId="af8">
    <w:name w:val="Table Grid"/>
    <w:basedOn w:val="a2"/>
    <w:uiPriority w:val="99"/>
    <w:rsid w:val="00457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писок1"/>
    <w:rsid w:val="00457E6F"/>
    <w:pPr>
      <w:numPr>
        <w:numId w:val="19"/>
      </w:numPr>
    </w:pPr>
  </w:style>
  <w:style w:type="character" w:styleId="af9">
    <w:name w:val="Strong"/>
    <w:basedOn w:val="a1"/>
    <w:uiPriority w:val="22"/>
    <w:qFormat/>
    <w:rsid w:val="009F7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free-english.com/russian/index.asp" TargetMode="External"/><Relationship Id="rId18" Type="http://schemas.openxmlformats.org/officeDocument/2006/relationships/hyperlink" Target="http://www.native-english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cl.ac.uk/internet-grammar/" TargetMode="External"/><Relationship Id="rId17" Type="http://schemas.openxmlformats.org/officeDocument/2006/relationships/hyperlink" Target="http://fluent-englis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-abc.english-grammar.com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.languag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choolengli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free-toef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4F7E-DA80-4AEB-8547-2E1E5361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ime54ime54@outlook.com</cp:lastModifiedBy>
  <cp:revision>19</cp:revision>
  <cp:lastPrinted>2020-11-09T11:30:00Z</cp:lastPrinted>
  <dcterms:created xsi:type="dcterms:W3CDTF">2021-01-11T14:25:00Z</dcterms:created>
  <dcterms:modified xsi:type="dcterms:W3CDTF">2023-05-05T15:18:00Z</dcterms:modified>
</cp:coreProperties>
</file>