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C4A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E23501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BC4F02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D3EDC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9AC84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01B8F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2285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059CD7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2CAB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C1A91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C81A5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A446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2D76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28A0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9DC8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114B0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1CB9A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FD45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71083E" w14:textId="77777777" w:rsidR="00920D08" w:rsidRDefault="004B0AC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B0ACD">
        <w:rPr>
          <w:b/>
          <w:color w:val="000000"/>
          <w:sz w:val="24"/>
          <w:szCs w:val="24"/>
        </w:rPr>
        <w:t>Б</w:t>
      </w:r>
      <w:proofErr w:type="gramStart"/>
      <w:r w:rsidRPr="004B0ACD">
        <w:rPr>
          <w:b/>
          <w:color w:val="000000"/>
          <w:sz w:val="24"/>
          <w:szCs w:val="24"/>
        </w:rPr>
        <w:t>1.В.01.ДВ</w:t>
      </w:r>
      <w:proofErr w:type="gramEnd"/>
      <w:r w:rsidRPr="004B0ACD">
        <w:rPr>
          <w:b/>
          <w:color w:val="000000"/>
          <w:sz w:val="24"/>
          <w:szCs w:val="24"/>
        </w:rPr>
        <w:t>.02.02 МЕТОДЫ ПРОФИЛАКТИКИ ЭМОЦИОНАЛЬНОГО ВЫГОРАНИЯ СПЕЦИАЛИСТОВ И</w:t>
      </w:r>
      <w:r>
        <w:rPr>
          <w:b/>
          <w:color w:val="000000"/>
          <w:sz w:val="24"/>
          <w:szCs w:val="24"/>
        </w:rPr>
        <w:t xml:space="preserve">НКЛЮЗИВНОГО </w:t>
      </w:r>
      <w:r w:rsidRPr="004B0ACD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БРАЗОВАНИЯ</w:t>
      </w:r>
    </w:p>
    <w:p w14:paraId="5855F64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4D5239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C3E52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093AB5C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2C5B638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8814E75" w14:textId="6B1799D6" w:rsidR="00920D08" w:rsidRDefault="00400317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400317">
        <w:rPr>
          <w:bCs/>
          <w:sz w:val="24"/>
          <w:szCs w:val="24"/>
        </w:rPr>
        <w:t>(год начала подготовки – 202</w:t>
      </w:r>
      <w:r w:rsidR="00267501">
        <w:rPr>
          <w:bCs/>
          <w:sz w:val="24"/>
          <w:szCs w:val="24"/>
        </w:rPr>
        <w:t>2</w:t>
      </w:r>
      <w:r w:rsidRPr="00400317">
        <w:rPr>
          <w:bCs/>
          <w:sz w:val="24"/>
          <w:szCs w:val="24"/>
        </w:rPr>
        <w:t>)</w:t>
      </w:r>
    </w:p>
    <w:p w14:paraId="23ABBA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1C56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1CD6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6D5B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48C4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58F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5C8D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A05E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5516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3DF4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EB2B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E164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ABCAE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C554975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EEFFD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CC87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691D4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945B1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788E8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018C5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71CCA2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7C43354" w14:textId="4EE69976" w:rsidR="00D704A1" w:rsidRDefault="00BD64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00317">
        <w:rPr>
          <w:sz w:val="24"/>
          <w:szCs w:val="24"/>
        </w:rPr>
        <w:t>2</w:t>
      </w:r>
      <w:r w:rsidR="00267501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CF1D42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4642C8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0C89B6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58494B" w:rsidRPr="00C4508A" w14:paraId="16D71304" w14:textId="77777777" w:rsidTr="0065703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BE914" w14:textId="77777777" w:rsidR="0058494B" w:rsidRPr="00C4508A" w:rsidRDefault="0058494B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7590" w14:textId="77777777" w:rsidR="0058494B" w:rsidRPr="00C4508A" w:rsidRDefault="0058494B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A1FF239" w14:textId="77777777" w:rsidR="0058494B" w:rsidRPr="00C4508A" w:rsidRDefault="0058494B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789" w14:textId="77777777" w:rsidR="0058494B" w:rsidRPr="00C4508A" w:rsidRDefault="0058494B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58494B" w:rsidRPr="00C4508A" w14:paraId="04D6D964" w14:textId="77777777" w:rsidTr="00657037">
        <w:trPr>
          <w:trHeight w:val="9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37AD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8494B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1BCAA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8494B">
              <w:rPr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FB747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58494B" w:rsidRPr="00C4508A" w14:paraId="5B1FA815" w14:textId="77777777" w:rsidTr="00657037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8674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E1A9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60237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58494B" w:rsidRPr="00C4508A" w14:paraId="3A05809D" w14:textId="77777777" w:rsidTr="00657037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01EFE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EFA9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3E3C4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58494B" w:rsidRPr="00C4508A" w14:paraId="73F8FA90" w14:textId="77777777" w:rsidTr="00657037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3D989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0FB8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0F377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58494B" w:rsidRPr="00C4508A" w14:paraId="5F15BF76" w14:textId="77777777" w:rsidTr="00657037">
        <w:trPr>
          <w:trHeight w:val="6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A74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DC98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06A5DD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58494B" w:rsidRPr="00C4508A" w14:paraId="517EF7A6" w14:textId="77777777" w:rsidTr="00657037">
        <w:trPr>
          <w:trHeight w:val="704"/>
        </w:trPr>
        <w:tc>
          <w:tcPr>
            <w:tcW w:w="1271" w:type="dxa"/>
            <w:vMerge w:val="restart"/>
          </w:tcPr>
          <w:p w14:paraId="605F0A33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39173BCA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4B5D987D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60AFC0A9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58494B" w:rsidRPr="00C4508A" w14:paraId="4D63E04D" w14:textId="77777777" w:rsidTr="00657037">
        <w:trPr>
          <w:trHeight w:val="703"/>
        </w:trPr>
        <w:tc>
          <w:tcPr>
            <w:tcW w:w="1271" w:type="dxa"/>
            <w:vMerge/>
          </w:tcPr>
          <w:p w14:paraId="0EEF767F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3A19BCA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9E249F5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166891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166891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393C10F9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5063F98C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6694894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0120BA4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F555D0F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lastRenderedPageBreak/>
              <w:t>взаимодействовать с членами реабилитационной команды, социальной,</w:t>
            </w:r>
          </w:p>
          <w:p w14:paraId="48DFD10E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58494B" w:rsidRPr="00C4508A" w14:paraId="4E1441A5" w14:textId="77777777" w:rsidTr="00657037">
        <w:trPr>
          <w:trHeight w:val="703"/>
        </w:trPr>
        <w:tc>
          <w:tcPr>
            <w:tcW w:w="1271" w:type="dxa"/>
            <w:vMerge/>
          </w:tcPr>
          <w:p w14:paraId="0BA0B820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C46869" w14:textId="77777777" w:rsidR="0058494B" w:rsidRPr="00C4508A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CE6543F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166891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4B3AAF08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25599DF3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7A0D3729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680A0F76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5000D8A" w14:textId="77777777" w:rsidR="0058494B" w:rsidRPr="00166891" w:rsidRDefault="0058494B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7A2740F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EF41E6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63EDA71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4B0ACD" w:rsidRPr="004B0ACD">
        <w:rPr>
          <w:bCs/>
          <w:color w:val="000000"/>
          <w:sz w:val="24"/>
          <w:szCs w:val="24"/>
        </w:rPr>
        <w:t>обучение студентов теории и практики управ</w:t>
      </w:r>
      <w:r w:rsidR="004B0ACD">
        <w:rPr>
          <w:bCs/>
          <w:color w:val="000000"/>
          <w:sz w:val="24"/>
          <w:szCs w:val="24"/>
        </w:rPr>
        <w:t>ления профессиональным стрессом</w:t>
      </w:r>
      <w:r w:rsidR="00511BD7">
        <w:rPr>
          <w:bCs/>
          <w:color w:val="000000"/>
          <w:sz w:val="24"/>
          <w:szCs w:val="24"/>
        </w:rPr>
        <w:t>.</w:t>
      </w:r>
    </w:p>
    <w:p w14:paraId="344EDB0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0362576" w14:textId="77777777" w:rsidR="004B0ACD" w:rsidRPr="004B0ACD" w:rsidRDefault="00511BD7" w:rsidP="004B0ACD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Pr="00511BD7">
        <w:rPr>
          <w:bCs/>
          <w:color w:val="000000"/>
          <w:sz w:val="24"/>
          <w:szCs w:val="24"/>
          <w:lang w:eastAsia="ru-RU"/>
        </w:rPr>
        <w:tab/>
      </w:r>
      <w:r w:rsidR="004B0ACD" w:rsidRPr="004B0ACD">
        <w:rPr>
          <w:bCs/>
          <w:color w:val="000000"/>
          <w:sz w:val="24"/>
          <w:szCs w:val="24"/>
          <w:lang w:eastAsia="ru-RU"/>
        </w:rPr>
        <w:t>•</w:t>
      </w:r>
      <w:r w:rsidR="004B0ACD" w:rsidRPr="004B0ACD">
        <w:rPr>
          <w:bCs/>
          <w:color w:val="000000"/>
          <w:sz w:val="24"/>
          <w:szCs w:val="24"/>
          <w:lang w:eastAsia="ru-RU"/>
        </w:rPr>
        <w:tab/>
        <w:t>обучить навыкам управления стрессом в профессиональной деятельности;</w:t>
      </w:r>
    </w:p>
    <w:p w14:paraId="4848125C" w14:textId="77777777" w:rsidR="004B0ACD" w:rsidRPr="004B0ACD" w:rsidRDefault="004B0ACD" w:rsidP="004B0ACD">
      <w:pPr>
        <w:ind w:firstLine="527"/>
        <w:rPr>
          <w:bCs/>
          <w:color w:val="000000"/>
          <w:sz w:val="24"/>
          <w:szCs w:val="24"/>
          <w:lang w:eastAsia="ru-RU"/>
        </w:rPr>
      </w:pPr>
      <w:r w:rsidRPr="004B0ACD">
        <w:rPr>
          <w:bCs/>
          <w:color w:val="000000"/>
          <w:sz w:val="24"/>
          <w:szCs w:val="24"/>
          <w:lang w:eastAsia="ru-RU"/>
        </w:rPr>
        <w:t>•</w:t>
      </w:r>
      <w:r w:rsidRPr="004B0ACD">
        <w:rPr>
          <w:bCs/>
          <w:color w:val="000000"/>
          <w:sz w:val="24"/>
          <w:szCs w:val="24"/>
          <w:lang w:eastAsia="ru-RU"/>
        </w:rPr>
        <w:tab/>
        <w:t>сформировать понимание механизмов адаптационного синдрома;</w:t>
      </w:r>
    </w:p>
    <w:p w14:paraId="0FF51BE1" w14:textId="77777777" w:rsidR="00511BD7" w:rsidRPr="00511BD7" w:rsidRDefault="004B0ACD" w:rsidP="004B0ACD">
      <w:pPr>
        <w:ind w:firstLine="527"/>
        <w:rPr>
          <w:bCs/>
          <w:color w:val="000000"/>
          <w:sz w:val="24"/>
          <w:szCs w:val="24"/>
          <w:lang w:eastAsia="ru-RU"/>
        </w:rPr>
      </w:pPr>
      <w:r w:rsidRPr="004B0ACD">
        <w:rPr>
          <w:bCs/>
          <w:color w:val="000000"/>
          <w:sz w:val="24"/>
          <w:szCs w:val="24"/>
          <w:lang w:eastAsia="ru-RU"/>
        </w:rPr>
        <w:t>•</w:t>
      </w:r>
      <w:r w:rsidRPr="004B0ACD">
        <w:rPr>
          <w:bCs/>
          <w:color w:val="000000"/>
          <w:sz w:val="24"/>
          <w:szCs w:val="24"/>
          <w:lang w:eastAsia="ru-RU"/>
        </w:rPr>
        <w:tab/>
        <w:t>ознакомить студентов с методами профилактики эмоционального выгорания педагогов</w:t>
      </w:r>
      <w:r>
        <w:rPr>
          <w:bCs/>
          <w:color w:val="000000"/>
          <w:sz w:val="24"/>
          <w:szCs w:val="24"/>
          <w:lang w:eastAsia="ru-RU"/>
        </w:rPr>
        <w:t>.</w:t>
      </w:r>
    </w:p>
    <w:p w14:paraId="493B530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8B7962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03EC96D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663C6D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CD109C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A716DB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C8BBFF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4FDABE" w14:textId="77777777" w:rsidR="00B00215" w:rsidRPr="003C0E55" w:rsidRDefault="00B00215" w:rsidP="00B0021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00215" w:rsidRPr="003C0E55" w14:paraId="6068CAE4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A878278" w14:textId="77777777" w:rsidR="00B00215" w:rsidRPr="003C0E55" w:rsidRDefault="00B0021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A4E818" w14:textId="77777777" w:rsidR="00B00215" w:rsidRPr="003C0E55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00215" w:rsidRPr="003C0E55" w14:paraId="1F3B8CE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F3C756E" w14:textId="77777777" w:rsidR="00B00215" w:rsidRPr="003C0E55" w:rsidRDefault="00B0021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D71C651" w14:textId="77777777" w:rsidR="00B00215" w:rsidRPr="003C0E55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1E498" w14:textId="77777777" w:rsidR="00B00215" w:rsidRPr="0075242A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00215" w:rsidRPr="003C0E55" w14:paraId="2DF2DD60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A98A8FF" w14:textId="77777777" w:rsidR="00B00215" w:rsidRPr="003C0E55" w:rsidRDefault="00B0021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D9811E1" w14:textId="77777777" w:rsidR="00B00215" w:rsidRDefault="00812E0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00215" w:rsidRPr="003C0E55" w14:paraId="304F57D4" w14:textId="77777777" w:rsidTr="00B20351">
        <w:tc>
          <w:tcPr>
            <w:tcW w:w="6525" w:type="dxa"/>
            <w:shd w:val="clear" w:color="auto" w:fill="auto"/>
          </w:tcPr>
          <w:p w14:paraId="59237049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977424" w14:textId="77777777" w:rsidR="00B00215" w:rsidRPr="003C0E55" w:rsidRDefault="00B0021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00215" w:rsidRPr="003C0E55" w14:paraId="07D6FAD1" w14:textId="77777777" w:rsidTr="00B20351">
        <w:tc>
          <w:tcPr>
            <w:tcW w:w="6525" w:type="dxa"/>
            <w:shd w:val="clear" w:color="auto" w:fill="auto"/>
          </w:tcPr>
          <w:p w14:paraId="6EE9362E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3D07E92" w14:textId="77777777" w:rsidR="00B00215" w:rsidRPr="003C0E55" w:rsidRDefault="00812E0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0946441" w14:textId="77777777" w:rsidR="00B00215" w:rsidRDefault="00B00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00215" w:rsidRPr="003C0E55" w14:paraId="56D2AB0B" w14:textId="77777777" w:rsidTr="00B20351">
        <w:tc>
          <w:tcPr>
            <w:tcW w:w="6525" w:type="dxa"/>
            <w:shd w:val="clear" w:color="auto" w:fill="auto"/>
          </w:tcPr>
          <w:p w14:paraId="5D60D84D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756DA89" w14:textId="77777777" w:rsidR="00B00215" w:rsidRPr="003C0E55" w:rsidRDefault="00B00215" w:rsidP="00812E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12E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A0AAE70" w14:textId="77777777" w:rsidR="00B00215" w:rsidRPr="003C0E55" w:rsidRDefault="00B00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12E00">
              <w:rPr>
                <w:sz w:val="24"/>
                <w:szCs w:val="24"/>
              </w:rPr>
              <w:t>6</w:t>
            </w:r>
          </w:p>
        </w:tc>
      </w:tr>
      <w:tr w:rsidR="00B00215" w:rsidRPr="003C0E55" w14:paraId="3AC7C34F" w14:textId="77777777" w:rsidTr="00B20351">
        <w:tc>
          <w:tcPr>
            <w:tcW w:w="6525" w:type="dxa"/>
            <w:shd w:val="clear" w:color="auto" w:fill="E0E0E0"/>
          </w:tcPr>
          <w:p w14:paraId="6AF8B337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00263C" w14:textId="77777777" w:rsidR="00B00215" w:rsidRDefault="00812E0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00215" w:rsidRPr="003C0E55" w14:paraId="38DFE014" w14:textId="77777777" w:rsidTr="00B20351">
        <w:tc>
          <w:tcPr>
            <w:tcW w:w="6525" w:type="dxa"/>
            <w:shd w:val="clear" w:color="auto" w:fill="E0E0E0"/>
          </w:tcPr>
          <w:p w14:paraId="1C9C7CAD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A67BD8F" w14:textId="77777777" w:rsidR="00B00215" w:rsidRDefault="00812E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215" w:rsidRPr="003C0E55" w14:paraId="75AEE27A" w14:textId="77777777" w:rsidTr="00B20351">
        <w:tc>
          <w:tcPr>
            <w:tcW w:w="6525" w:type="dxa"/>
            <w:shd w:val="clear" w:color="auto" w:fill="auto"/>
          </w:tcPr>
          <w:p w14:paraId="7FA443E4" w14:textId="77777777" w:rsidR="00B00215" w:rsidRPr="00920D08" w:rsidRDefault="00B0021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CD7FDB" w14:textId="77777777" w:rsidR="00B00215" w:rsidRDefault="00812E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215" w:rsidRPr="003C0E55" w14:paraId="0DD2A9AE" w14:textId="77777777" w:rsidTr="00B20351">
        <w:tc>
          <w:tcPr>
            <w:tcW w:w="6525" w:type="dxa"/>
            <w:shd w:val="clear" w:color="auto" w:fill="auto"/>
          </w:tcPr>
          <w:p w14:paraId="51334E11" w14:textId="77777777" w:rsidR="00B00215" w:rsidRPr="00920D08" w:rsidRDefault="00B0021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846C3CF" w14:textId="77777777" w:rsidR="00B00215" w:rsidRDefault="00812E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215" w:rsidRPr="003C0E55" w14:paraId="1B90E85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5C424A4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0BE9CC4" w14:textId="77777777" w:rsidR="00B00215" w:rsidRDefault="00812E00" w:rsidP="00812E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002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212E22FB" w14:textId="77777777" w:rsidR="00B00215" w:rsidRDefault="00B00215" w:rsidP="00B00215">
      <w:pPr>
        <w:spacing w:line="240" w:lineRule="auto"/>
        <w:ind w:left="0" w:firstLine="0"/>
        <w:rPr>
          <w:bCs/>
          <w:sz w:val="24"/>
          <w:szCs w:val="24"/>
        </w:rPr>
      </w:pPr>
    </w:p>
    <w:p w14:paraId="0200B4B4" w14:textId="77777777" w:rsidR="00B00215" w:rsidRDefault="00B00215" w:rsidP="00B0021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00215" w:rsidRPr="003C0E55" w14:paraId="34C1AB1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02115BC" w14:textId="77777777" w:rsidR="00B00215" w:rsidRPr="003C0E55" w:rsidRDefault="00B0021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4BBDEB" w14:textId="77777777" w:rsidR="00B00215" w:rsidRPr="003C0E55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00215" w:rsidRPr="003C0E55" w14:paraId="5B3F1E3F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4CCD56B" w14:textId="77777777" w:rsidR="00B00215" w:rsidRPr="003C0E55" w:rsidRDefault="00B0021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124115C" w14:textId="77777777" w:rsidR="00B00215" w:rsidRPr="003C0E55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AC5B3" w14:textId="77777777" w:rsidR="00B00215" w:rsidRPr="0075242A" w:rsidRDefault="00B0021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00215" w:rsidRPr="003C0E55" w14:paraId="7CECAB5E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F7835E6" w14:textId="77777777" w:rsidR="00B00215" w:rsidRPr="003C0E55" w:rsidRDefault="00B0021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1B87851" w14:textId="77777777" w:rsidR="00B00215" w:rsidRDefault="00197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00215" w:rsidRPr="003C0E55" w14:paraId="1F68919E" w14:textId="77777777" w:rsidTr="00B20351">
        <w:tc>
          <w:tcPr>
            <w:tcW w:w="6525" w:type="dxa"/>
            <w:shd w:val="clear" w:color="auto" w:fill="auto"/>
          </w:tcPr>
          <w:p w14:paraId="1E771D3A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AA8F915" w14:textId="77777777" w:rsidR="00B00215" w:rsidRPr="003C0E55" w:rsidRDefault="00B0021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00215" w:rsidRPr="003C0E55" w14:paraId="68DEEF47" w14:textId="77777777" w:rsidTr="00B20351">
        <w:tc>
          <w:tcPr>
            <w:tcW w:w="6525" w:type="dxa"/>
            <w:shd w:val="clear" w:color="auto" w:fill="auto"/>
          </w:tcPr>
          <w:p w14:paraId="09A71EF6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B5B7E8F" w14:textId="77777777" w:rsidR="00B00215" w:rsidRPr="003C0E55" w:rsidRDefault="00197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01320D2" w14:textId="77777777" w:rsidR="00B00215" w:rsidRDefault="00B00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00215" w:rsidRPr="003C0E55" w14:paraId="62834A9E" w14:textId="77777777" w:rsidTr="00B20351">
        <w:tc>
          <w:tcPr>
            <w:tcW w:w="6525" w:type="dxa"/>
            <w:shd w:val="clear" w:color="auto" w:fill="auto"/>
          </w:tcPr>
          <w:p w14:paraId="4B8E7293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CE4DF1" w14:textId="77777777" w:rsidR="00B00215" w:rsidRPr="003C0E55" w:rsidRDefault="00B00215" w:rsidP="00197DE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97D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90D68A" w14:textId="77777777" w:rsidR="00B00215" w:rsidRPr="003C0E55" w:rsidRDefault="00B0021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97DE5">
              <w:rPr>
                <w:sz w:val="24"/>
                <w:szCs w:val="24"/>
              </w:rPr>
              <w:t>4</w:t>
            </w:r>
          </w:p>
        </w:tc>
      </w:tr>
      <w:tr w:rsidR="00B00215" w:rsidRPr="003C0E55" w14:paraId="761E8E08" w14:textId="77777777" w:rsidTr="00B20351">
        <w:tc>
          <w:tcPr>
            <w:tcW w:w="6525" w:type="dxa"/>
            <w:shd w:val="clear" w:color="auto" w:fill="E0E0E0"/>
          </w:tcPr>
          <w:p w14:paraId="61D26B1C" w14:textId="77777777" w:rsidR="00B00215" w:rsidRPr="003C0E55" w:rsidRDefault="00B0021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63F799" w14:textId="77777777" w:rsidR="00B00215" w:rsidRDefault="00197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00215" w:rsidRPr="003C0E55" w14:paraId="08E59703" w14:textId="77777777" w:rsidTr="00B20351">
        <w:tc>
          <w:tcPr>
            <w:tcW w:w="6525" w:type="dxa"/>
            <w:shd w:val="clear" w:color="auto" w:fill="E0E0E0"/>
          </w:tcPr>
          <w:p w14:paraId="0D3BC6DD" w14:textId="77777777" w:rsidR="00B00215" w:rsidRPr="003C0E55" w:rsidRDefault="00B00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48CCCC" w14:textId="77777777" w:rsidR="00B00215" w:rsidRDefault="00197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0215" w:rsidRPr="003C0E55" w14:paraId="5D12B440" w14:textId="77777777" w:rsidTr="00B20351">
        <w:tc>
          <w:tcPr>
            <w:tcW w:w="6525" w:type="dxa"/>
            <w:shd w:val="clear" w:color="auto" w:fill="auto"/>
          </w:tcPr>
          <w:p w14:paraId="6ADF0CF4" w14:textId="77777777" w:rsidR="00B00215" w:rsidRPr="003C0E55" w:rsidRDefault="00B00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A00D5B2" w14:textId="77777777" w:rsidR="00B00215" w:rsidRDefault="00197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00215" w:rsidRPr="003C0E55" w14:paraId="77D53E6D" w14:textId="77777777" w:rsidTr="00B20351">
        <w:tc>
          <w:tcPr>
            <w:tcW w:w="6525" w:type="dxa"/>
            <w:shd w:val="clear" w:color="auto" w:fill="auto"/>
          </w:tcPr>
          <w:p w14:paraId="3199E9FF" w14:textId="77777777" w:rsidR="00B00215" w:rsidRPr="003C0E55" w:rsidRDefault="00B00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8B2A0F1" w14:textId="77777777" w:rsidR="00B00215" w:rsidRDefault="00197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97DE5" w:rsidRPr="003C0E55" w14:paraId="555AEA10" w14:textId="77777777" w:rsidTr="00216399">
        <w:trPr>
          <w:trHeight w:val="173"/>
        </w:trPr>
        <w:tc>
          <w:tcPr>
            <w:tcW w:w="6525" w:type="dxa"/>
            <w:shd w:val="clear" w:color="auto" w:fill="E0E0E0"/>
          </w:tcPr>
          <w:p w14:paraId="4AC8C59F" w14:textId="77777777" w:rsidR="00197DE5" w:rsidRPr="003C0E55" w:rsidRDefault="00197DE5" w:rsidP="00197DE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523F81" w14:textId="77777777" w:rsidR="00197DE5" w:rsidRDefault="00197DE5" w:rsidP="00197DE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DE5" w:rsidRPr="003C0E55" w14:paraId="5D7378DA" w14:textId="77777777" w:rsidTr="00216399">
        <w:trPr>
          <w:trHeight w:val="173"/>
        </w:trPr>
        <w:tc>
          <w:tcPr>
            <w:tcW w:w="6525" w:type="dxa"/>
            <w:shd w:val="clear" w:color="auto" w:fill="auto"/>
          </w:tcPr>
          <w:p w14:paraId="1BD25C7A" w14:textId="77777777" w:rsidR="00197DE5" w:rsidRPr="003C0E55" w:rsidRDefault="00197DE5" w:rsidP="00197DE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32870A" w14:textId="77777777" w:rsidR="00197DE5" w:rsidRDefault="00197DE5" w:rsidP="00197DE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DE5" w:rsidRPr="003C0E55" w14:paraId="3B035B02" w14:textId="77777777" w:rsidTr="00216399">
        <w:trPr>
          <w:trHeight w:val="173"/>
        </w:trPr>
        <w:tc>
          <w:tcPr>
            <w:tcW w:w="6525" w:type="dxa"/>
            <w:shd w:val="clear" w:color="auto" w:fill="auto"/>
          </w:tcPr>
          <w:p w14:paraId="31F02487" w14:textId="77777777" w:rsidR="00197DE5" w:rsidRPr="003C0E55" w:rsidRDefault="00197DE5" w:rsidP="00197DE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4B62702" w14:textId="77777777" w:rsidR="00197DE5" w:rsidRDefault="00197DE5" w:rsidP="00197DE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215" w:rsidRPr="003C0E55" w14:paraId="3B0994FB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AC7290E" w14:textId="77777777" w:rsidR="00B00215" w:rsidRPr="003C0E55" w:rsidRDefault="00B0021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57EC2F3" w14:textId="77777777" w:rsidR="00B00215" w:rsidRDefault="00197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9A53D9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337E274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1F762D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A98B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015832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454E462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542E7853" w14:textId="77777777" w:rsidTr="004B0ACD">
        <w:tc>
          <w:tcPr>
            <w:tcW w:w="709" w:type="dxa"/>
          </w:tcPr>
          <w:p w14:paraId="17CA311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42C9D6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7962" w:rsidRPr="0053465B" w14:paraId="47A6BA01" w14:textId="77777777" w:rsidTr="004B0ACD">
        <w:tc>
          <w:tcPr>
            <w:tcW w:w="709" w:type="dxa"/>
          </w:tcPr>
          <w:p w14:paraId="15CADEC6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2D10482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Общий адаптационный синдром и стресс</w:t>
            </w:r>
          </w:p>
        </w:tc>
      </w:tr>
      <w:tr w:rsidR="008B7962" w:rsidRPr="0053465B" w14:paraId="779C782C" w14:textId="77777777" w:rsidTr="004B0ACD">
        <w:tc>
          <w:tcPr>
            <w:tcW w:w="709" w:type="dxa"/>
          </w:tcPr>
          <w:p w14:paraId="623A9CD7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7D9FD432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Общие причины и виды стресса</w:t>
            </w:r>
          </w:p>
        </w:tc>
      </w:tr>
      <w:tr w:rsidR="008B7962" w:rsidRPr="0053465B" w14:paraId="7B4DE59E" w14:textId="77777777" w:rsidTr="004B0ACD">
        <w:tc>
          <w:tcPr>
            <w:tcW w:w="709" w:type="dxa"/>
          </w:tcPr>
          <w:p w14:paraId="48BB337C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50B2ED7E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Физиологические последствия слишком сильного стресса</w:t>
            </w:r>
          </w:p>
        </w:tc>
      </w:tr>
      <w:tr w:rsidR="008B7962" w:rsidRPr="0053465B" w14:paraId="12E208A5" w14:textId="77777777" w:rsidTr="004B0ACD">
        <w:tc>
          <w:tcPr>
            <w:tcW w:w="709" w:type="dxa"/>
          </w:tcPr>
          <w:p w14:paraId="766EDF59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167B4A67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Психологические последствия слишком сильного стресса</w:t>
            </w:r>
          </w:p>
        </w:tc>
      </w:tr>
      <w:tr w:rsidR="008B7962" w:rsidRPr="0053465B" w14:paraId="3210E636" w14:textId="77777777" w:rsidTr="004B0ACD">
        <w:tc>
          <w:tcPr>
            <w:tcW w:w="709" w:type="dxa"/>
          </w:tcPr>
          <w:p w14:paraId="04725067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30832436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синдрома профессионального выгорания</w:t>
            </w:r>
          </w:p>
        </w:tc>
      </w:tr>
      <w:tr w:rsidR="008B7962" w:rsidRPr="0053465B" w14:paraId="38E61A55" w14:textId="77777777" w:rsidTr="004B0ACD">
        <w:tc>
          <w:tcPr>
            <w:tcW w:w="709" w:type="dxa"/>
          </w:tcPr>
          <w:p w14:paraId="4D5C811B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70D1BA54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Стратегии преодоления и профилактики профессионального выгорания</w:t>
            </w:r>
          </w:p>
        </w:tc>
      </w:tr>
      <w:tr w:rsidR="008B7962" w:rsidRPr="0053465B" w14:paraId="672E0A4D" w14:textId="77777777" w:rsidTr="004B0ACD">
        <w:tc>
          <w:tcPr>
            <w:tcW w:w="709" w:type="dxa"/>
          </w:tcPr>
          <w:p w14:paraId="6E8D056B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1" w:type="dxa"/>
          </w:tcPr>
          <w:p w14:paraId="3315D235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Анализ причин и условий профессионального стресса и «выгорания» педагогов</w:t>
            </w:r>
          </w:p>
        </w:tc>
      </w:tr>
      <w:tr w:rsidR="008B7962" w:rsidRPr="0053465B" w14:paraId="026947F3" w14:textId="77777777" w:rsidTr="004B0ACD">
        <w:tc>
          <w:tcPr>
            <w:tcW w:w="709" w:type="dxa"/>
          </w:tcPr>
          <w:p w14:paraId="6C4E1E03" w14:textId="77777777" w:rsidR="008B7962" w:rsidRPr="0053465B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0BE24477" w14:textId="77777777" w:rsidR="008B7962" w:rsidRPr="00144DA2" w:rsidRDefault="008B7962" w:rsidP="008B7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Методы и технологии управления стрессом</w:t>
            </w:r>
          </w:p>
        </w:tc>
      </w:tr>
    </w:tbl>
    <w:p w14:paraId="1BF9EA0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D93E3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D8EE88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7C5B1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3C044F9" w14:textId="77777777" w:rsidR="00B00215" w:rsidRDefault="00B00215" w:rsidP="00B0021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B7962" w:rsidRPr="00144DA2" w14:paraId="28C78664" w14:textId="77777777" w:rsidTr="001024C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222CB57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BDF9C0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C35" w14:textId="77777777" w:rsidR="008B7962" w:rsidRPr="00144DA2" w:rsidRDefault="008B7962" w:rsidP="001024C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4BFAFC8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8B7962" w:rsidRPr="00144DA2" w14:paraId="2953A575" w14:textId="77777777" w:rsidTr="001024C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7B720A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D29697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E7F819" w14:textId="77777777" w:rsidR="008B7962" w:rsidRPr="00144DA2" w:rsidRDefault="008B7962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25975F" w14:textId="77777777" w:rsidR="008B7962" w:rsidRPr="00144DA2" w:rsidRDefault="008B7962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2CEB81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B7962" w:rsidRPr="00144DA2" w14:paraId="0F540FCA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F3B12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89D28B" w14:textId="77777777" w:rsidR="008B7962" w:rsidRPr="00144DA2" w:rsidRDefault="008B7962" w:rsidP="001024C2">
            <w:pPr>
              <w:spacing w:line="240" w:lineRule="auto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Общий адаптационный синдром и стресс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5EF065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391AA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BF2DFD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451FFC59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EE79CC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C3508B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Общие причины и виды стресса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59845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DF7C9C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BC5BF1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098E6343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20CD54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1F80A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Физиологические последствия слишком сильного стресса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458074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5DE6C3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6AB42A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4430ADB0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82B71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B5C3B8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Психологические последствия слишком сильного стресса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223AB2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3271C4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434166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49C67013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84054B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CBC53E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синдрома профессионального выгорания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5AC1CE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C9ACFE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FE45BF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6D5DB200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671E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0B8A92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Стратегии преодоления и профилактики профессионального выгорания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CFE7F9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02E246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AF4E59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64E0D444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82AC0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0D5B89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Анализ причин и условий профессионального стресса и «выгорания» педагогов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D60F3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FD1D6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5CB036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  <w:tr w:rsidR="008B7962" w:rsidRPr="00144DA2" w14:paraId="7C7D017C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3C2DF0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B25FB" w14:textId="77777777" w:rsidR="008B7962" w:rsidRPr="00144DA2" w:rsidRDefault="008B7962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Методы и технологии управления стрессом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CE734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2E6146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569ACA" w14:textId="77777777" w:rsidR="008B7962" w:rsidRPr="00144DA2" w:rsidRDefault="008B7962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Тренинг </w:t>
            </w:r>
          </w:p>
        </w:tc>
      </w:tr>
    </w:tbl>
    <w:p w14:paraId="62AEE48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A824A9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Учебно-методическое обеспечение для самостоятельной работы обучающихся по дисциплине:</w:t>
      </w:r>
    </w:p>
    <w:p w14:paraId="23744F22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00CA1B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FA5E06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9F666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327543B" w14:textId="77777777" w:rsidR="004B0ACD" w:rsidRPr="004B0ACD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B0ACD">
        <w:rPr>
          <w:bCs/>
          <w:color w:val="000000"/>
          <w:sz w:val="24"/>
          <w:szCs w:val="24"/>
        </w:rPr>
        <w:t>Работы Г. Селье по адаптационному синдрому.</w:t>
      </w:r>
    </w:p>
    <w:p w14:paraId="26D72FBB" w14:textId="77777777" w:rsidR="00920D08" w:rsidRPr="006C6039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B0ACD">
        <w:rPr>
          <w:bCs/>
          <w:color w:val="000000"/>
          <w:sz w:val="24"/>
          <w:szCs w:val="24"/>
        </w:rPr>
        <w:t>Эустресс и дистресс</w:t>
      </w:r>
      <w:r w:rsidR="006C6039">
        <w:rPr>
          <w:bCs/>
          <w:color w:val="000000"/>
          <w:sz w:val="24"/>
          <w:szCs w:val="24"/>
        </w:rPr>
        <w:t>.</w:t>
      </w:r>
    </w:p>
    <w:p w14:paraId="284ED9AC" w14:textId="77777777" w:rsidR="006C6039" w:rsidRPr="006C6039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Физиологические аспекты стресса</w:t>
      </w:r>
      <w:r w:rsidR="006C6039">
        <w:rPr>
          <w:bCs/>
          <w:color w:val="000000"/>
          <w:sz w:val="24"/>
          <w:szCs w:val="24"/>
        </w:rPr>
        <w:t>.</w:t>
      </w:r>
    </w:p>
    <w:p w14:paraId="740172EC" w14:textId="77777777" w:rsidR="004B0ACD" w:rsidRPr="004B0ACD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B0ACD">
        <w:rPr>
          <w:bCs/>
          <w:color w:val="000000"/>
          <w:sz w:val="24"/>
          <w:szCs w:val="24"/>
        </w:rPr>
        <w:t>Связь между психологией и физиологией.</w:t>
      </w:r>
    </w:p>
    <w:p w14:paraId="76A2C6F6" w14:textId="77777777" w:rsidR="006C6039" w:rsidRPr="006C6039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00F5E">
        <w:rPr>
          <w:sz w:val="24"/>
          <w:szCs w:val="24"/>
        </w:rPr>
        <w:t>Психофизические проявления синдрома профессионального выгорания</w:t>
      </w:r>
    </w:p>
    <w:p w14:paraId="5DB7B5B0" w14:textId="77777777" w:rsidR="004B0ACD" w:rsidRDefault="004B0ACD" w:rsidP="004B0A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B0ACD">
        <w:rPr>
          <w:sz w:val="24"/>
          <w:szCs w:val="24"/>
        </w:rPr>
        <w:t xml:space="preserve">Методы саморегуляции эмоциональных состояний </w:t>
      </w:r>
    </w:p>
    <w:p w14:paraId="6BC2178C" w14:textId="77777777" w:rsidR="00B22AD1" w:rsidRDefault="00B22AD1" w:rsidP="00B22A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22AD1">
        <w:rPr>
          <w:sz w:val="24"/>
          <w:szCs w:val="24"/>
        </w:rPr>
        <w:t xml:space="preserve">Психологические аспекты стресса </w:t>
      </w:r>
    </w:p>
    <w:p w14:paraId="100E444F" w14:textId="77777777" w:rsidR="006C6039" w:rsidRPr="00B22AD1" w:rsidRDefault="00B22AD1" w:rsidP="00B22A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22AD1">
        <w:rPr>
          <w:sz w:val="24"/>
          <w:szCs w:val="24"/>
        </w:rPr>
        <w:t>Стресс, выгорание, совладание в современном контексте</w:t>
      </w:r>
    </w:p>
    <w:p w14:paraId="0E5F344A" w14:textId="77777777" w:rsidR="00B22AD1" w:rsidRDefault="00B22AD1" w:rsidP="00B22A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22AD1">
        <w:rPr>
          <w:sz w:val="24"/>
          <w:szCs w:val="24"/>
        </w:rPr>
        <w:t xml:space="preserve">Психосоматика </w:t>
      </w:r>
    </w:p>
    <w:p w14:paraId="7565A716" w14:textId="77777777" w:rsidR="006C6039" w:rsidRPr="006C6039" w:rsidRDefault="00B22AD1" w:rsidP="00B22AD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22AD1">
        <w:rPr>
          <w:sz w:val="24"/>
          <w:szCs w:val="24"/>
        </w:rPr>
        <w:t>Психология кризисных и экстремальных ситуаций</w:t>
      </w:r>
      <w:r w:rsidR="006C6039">
        <w:rPr>
          <w:sz w:val="24"/>
          <w:szCs w:val="24"/>
        </w:rPr>
        <w:t>.</w:t>
      </w:r>
    </w:p>
    <w:p w14:paraId="57C7FDA3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2E5A3FC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74DFF9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6537AE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4064A6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9EE67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9FBD79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8B9C5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F8BA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71F0020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614EC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7D75A" w14:textId="77777777" w:rsidR="00920D08" w:rsidRPr="003C0E55" w:rsidRDefault="00920D08" w:rsidP="00B22AD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22AD1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AD4DD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C912400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B54834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3DD2E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2CFB42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53F927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79C92D8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E2A5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F75AD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649A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8574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C8E87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8A8E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209E4E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A49D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0F55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BFB6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D9C3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2D9C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D411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238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22AD1" w:rsidRPr="003C0E55" w14:paraId="40528A83" w14:textId="77777777" w:rsidTr="004B0AC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A0C" w14:textId="77777777" w:rsidR="00B22AD1" w:rsidRPr="00DB6A51" w:rsidRDefault="00B22AD1" w:rsidP="00B22AD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D8F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 xml:space="preserve">Психологические аспекты стресса: учебное пособие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091" w14:textId="77777777" w:rsidR="00B22AD1" w:rsidRPr="00B22AD1" w:rsidRDefault="00B22AD1" w:rsidP="00B22AD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Зинченко,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72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FCF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5ED" w14:textId="77777777" w:rsidR="00B22AD1" w:rsidRPr="00DB6A51" w:rsidRDefault="00B22AD1" w:rsidP="00B22AD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FD3" w14:textId="77777777" w:rsidR="00B22AD1" w:rsidRPr="00DB6A51" w:rsidRDefault="00267501" w:rsidP="00B22AD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B22AD1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B22AD1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B22AD1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B22AD1" w:rsidRPr="003C0E55" w14:paraId="739C4EF7" w14:textId="77777777" w:rsidTr="004B0AC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CE8" w14:textId="77777777" w:rsidR="00B22AD1" w:rsidRPr="00DB6A51" w:rsidRDefault="00B22AD1" w:rsidP="00B22AD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78A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 xml:space="preserve">Стресс, выгорание, совладание в современном контексте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901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ред. А.Л. Журавлев, Е.А. Сергиенко.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D55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Москва : Институт психологии РАН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3EC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7F" w14:textId="77777777" w:rsidR="00B22AD1" w:rsidRPr="00DB6A51" w:rsidRDefault="00B22AD1" w:rsidP="00B22AD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6E8" w14:textId="77777777" w:rsidR="00B22AD1" w:rsidRPr="00DB6A51" w:rsidRDefault="00267501" w:rsidP="00B22AD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B22AD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B22AD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E8E4E0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453EC0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293D7E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2D93FA9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CEE5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3520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1F2D2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13A8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21E8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DD01A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8F9468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063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EE0D3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7CB5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40E3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2EF9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8E90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0047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22AD1" w:rsidRPr="003C0E55" w14:paraId="153F1D29" w14:textId="77777777" w:rsidTr="004B0ACD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436" w14:textId="77777777" w:rsidR="00B22AD1" w:rsidRPr="00DB6A51" w:rsidRDefault="00B22AD1" w:rsidP="00B22AD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AA2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 xml:space="preserve">Основы психологической саморегуляции в профессиональной деятельности педагога: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979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сост. Е.С. Бычкова, Р.А. Дормидонтов, М.В. Козуб;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1E0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64C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844" w14:textId="77777777" w:rsidR="00B22AD1" w:rsidRPr="00DB6A51" w:rsidRDefault="00B22AD1" w:rsidP="00B22AD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D8F" w14:textId="77777777" w:rsidR="00B22AD1" w:rsidRPr="00DB6A51" w:rsidRDefault="00267501" w:rsidP="00B22AD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B22AD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B22AD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2AD1" w:rsidRPr="003C0E55" w14:paraId="1C6604B6" w14:textId="77777777" w:rsidTr="004B0ACD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8F0" w14:textId="77777777" w:rsidR="00B22AD1" w:rsidRPr="00DB6A51" w:rsidRDefault="00B22AD1" w:rsidP="00B22AD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E20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 xml:space="preserve">Психология кризисных и экстремальных ситуаций: психическая травматизация и ее последствия: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A6B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под общ. ред. Н.С. Хрусталевой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EF0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Издательство Санкт-Петербургского Государственного Университета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E99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35F" w14:textId="77777777" w:rsidR="00B22AD1" w:rsidRPr="00DB6A51" w:rsidRDefault="00B22AD1" w:rsidP="00B22AD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403" w14:textId="77777777" w:rsidR="00B22AD1" w:rsidRPr="00DB6A51" w:rsidRDefault="00267501" w:rsidP="00B22AD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B22AD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B22AD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2AD1" w:rsidRPr="003C0E55" w14:paraId="4D0AC1A7" w14:textId="77777777" w:rsidTr="004B0ACD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A12" w14:textId="77777777" w:rsidR="00B22AD1" w:rsidRPr="00DB6A51" w:rsidRDefault="00B22AD1" w:rsidP="00B22AD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0C0" w14:textId="77777777" w:rsidR="00B22AD1" w:rsidRPr="00B22AD1" w:rsidRDefault="00B22AD1" w:rsidP="008B79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Психологическая профилактика профессиональной деформации личности в сфере служебной деятельности.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FAC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сост. Н.И. Корытченкова, Н.К. Будницкая, Т.И. Кувшинова, С.С. Смагина и др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CA0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Кемеров: Кемеровский государственный университет,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002" w14:textId="77777777" w:rsidR="00B22AD1" w:rsidRPr="00B22AD1" w:rsidRDefault="00B22AD1" w:rsidP="00B22A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AD1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B2C" w14:textId="77777777" w:rsidR="00B22AD1" w:rsidRPr="00DB6A51" w:rsidRDefault="00B22AD1" w:rsidP="00B22AD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6C9" w14:textId="77777777" w:rsidR="00B22AD1" w:rsidRPr="00DB6A51" w:rsidRDefault="00267501" w:rsidP="00B22AD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B22AD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B22AD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30B40C3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449C8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136A48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85226E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2AA782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0D058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3D0681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D35FCE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B339C0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5F6AE2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38341A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D7B058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38EEB2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E0D1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7D1DF2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96B028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4DF98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6B42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0DA96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CCC9E3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0DF802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944F50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57997C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4BFFBD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42D457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7CDCDD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D5E065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B255C7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35A2C6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5667B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9A09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B5DB6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534A87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1E16"/>
    <w:rsid w:val="0000684A"/>
    <w:rsid w:val="000E0C14"/>
    <w:rsid w:val="00181368"/>
    <w:rsid w:val="00197DE5"/>
    <w:rsid w:val="00267501"/>
    <w:rsid w:val="00400317"/>
    <w:rsid w:val="004B0ACD"/>
    <w:rsid w:val="004B47B0"/>
    <w:rsid w:val="00511BD7"/>
    <w:rsid w:val="005775E2"/>
    <w:rsid w:val="0058494B"/>
    <w:rsid w:val="00623C7B"/>
    <w:rsid w:val="006A6D8A"/>
    <w:rsid w:val="006C6039"/>
    <w:rsid w:val="00812E00"/>
    <w:rsid w:val="008B7962"/>
    <w:rsid w:val="00920D08"/>
    <w:rsid w:val="00A0610E"/>
    <w:rsid w:val="00A3764E"/>
    <w:rsid w:val="00B00215"/>
    <w:rsid w:val="00B14A17"/>
    <w:rsid w:val="00B22AD1"/>
    <w:rsid w:val="00B83EEF"/>
    <w:rsid w:val="00BD6408"/>
    <w:rsid w:val="00C36C4D"/>
    <w:rsid w:val="00CC5652"/>
    <w:rsid w:val="00CC7A38"/>
    <w:rsid w:val="00D704A1"/>
    <w:rsid w:val="00DB6A5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807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B0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24</cp:revision>
  <dcterms:created xsi:type="dcterms:W3CDTF">2020-10-23T06:57:00Z</dcterms:created>
  <dcterms:modified xsi:type="dcterms:W3CDTF">2023-05-07T14:50:00Z</dcterms:modified>
</cp:coreProperties>
</file>