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3DBE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70E8CF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442018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1342255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B9F270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3A9797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7A55AA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D9316F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EE44C2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74A793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7F1A09C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4F5F1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A3BF6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96F820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5DB2BF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432872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1770C7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26781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1D9E70A" w14:textId="77777777" w:rsidR="00920D08" w:rsidRPr="003C0E55" w:rsidRDefault="000C7B77" w:rsidP="00920D08">
      <w:pPr>
        <w:spacing w:line="240" w:lineRule="auto"/>
        <w:jc w:val="center"/>
        <w:rPr>
          <w:sz w:val="24"/>
          <w:szCs w:val="24"/>
        </w:rPr>
      </w:pPr>
      <w:r w:rsidRPr="000C7B77">
        <w:rPr>
          <w:b/>
          <w:color w:val="000000"/>
          <w:sz w:val="24"/>
          <w:szCs w:val="24"/>
        </w:rPr>
        <w:t>Б</w:t>
      </w:r>
      <w:proofErr w:type="gramStart"/>
      <w:r w:rsidRPr="000C7B77">
        <w:rPr>
          <w:b/>
          <w:color w:val="000000"/>
          <w:sz w:val="24"/>
          <w:szCs w:val="24"/>
        </w:rPr>
        <w:t>1.В.02.ДВ</w:t>
      </w:r>
      <w:proofErr w:type="gramEnd"/>
      <w:r w:rsidRPr="000C7B77">
        <w:rPr>
          <w:b/>
          <w:color w:val="000000"/>
          <w:sz w:val="24"/>
          <w:szCs w:val="24"/>
        </w:rPr>
        <w:t>.01.01 ОСНОВЫ СУРДОПЕДАГОГИКИ</w:t>
      </w:r>
    </w:p>
    <w:p w14:paraId="4F815EEC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2359FA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343FA84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927B18B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420B8E27" w14:textId="0CCD3F29" w:rsidR="0012094E" w:rsidRDefault="0012094E" w:rsidP="0012094E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12094E">
        <w:rPr>
          <w:sz w:val="24"/>
          <w:szCs w:val="24"/>
        </w:rPr>
        <w:t>Направленность (профиль) Логопедия</w:t>
      </w:r>
    </w:p>
    <w:p w14:paraId="38FCBA52" w14:textId="77777777" w:rsidR="0012094E" w:rsidRPr="0012094E" w:rsidRDefault="0012094E" w:rsidP="0012094E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C99456" w14:textId="50594C34" w:rsidR="00920D08" w:rsidRDefault="0012094E" w:rsidP="0012094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12094E">
        <w:rPr>
          <w:sz w:val="24"/>
          <w:szCs w:val="24"/>
        </w:rPr>
        <w:t>(год начала подготовки - 2022)</w:t>
      </w:r>
    </w:p>
    <w:p w14:paraId="0D4C8AE6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C79635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E5970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E0339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2759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951E5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B9C7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1E8FF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86A24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0CF8B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AEDD7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7345F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5115B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BACB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1BB6A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3AB6C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83AE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D0819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07F218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DF48B3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F4EDE5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572F20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B7BCAA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CCD77A9" w14:textId="49A002FE" w:rsidR="00D704A1" w:rsidRDefault="000F28D4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12094E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5174672F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79A75947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418E584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1A6CA0C7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29C202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04A463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02345C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437C424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0BC9DB96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5460A3F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A7F4B5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7A382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7F0D5B68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9F9B6A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BE1D2A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5A44C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243A9544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E78B22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7581E1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867B7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2F19945B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67D04C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52E280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C2829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6CE2AE78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5D404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788A4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5D005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377076" w:rsidRPr="00C36C4D" w14:paraId="46667CC7" w14:textId="77777777" w:rsidTr="00342238">
        <w:trPr>
          <w:trHeight w:val="486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4F4C1985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  <w:r w:rsidRPr="00377076">
              <w:rPr>
                <w:sz w:val="24"/>
                <w:szCs w:val="24"/>
                <w:lang w:bidi="ru-RU"/>
              </w:rPr>
              <w:t>УК-2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357BDAC2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77076">
              <w:rPr>
                <w:sz w:val="24"/>
                <w:szCs w:val="24"/>
                <w:lang w:bidi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B841D57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77076">
              <w:rPr>
                <w:sz w:val="24"/>
                <w:szCs w:val="24"/>
              </w:rPr>
              <w:t>ИУК2.1 Формулирует совокупность взаимосвязанных задач в рамках поставленной цели, обеспечивающих ее достижение. Определяет ожидаемые результаты решения поставленных задач.</w:t>
            </w:r>
          </w:p>
        </w:tc>
      </w:tr>
      <w:tr w:rsidR="00377076" w:rsidRPr="00C36C4D" w14:paraId="6F186C69" w14:textId="77777777" w:rsidTr="00342238">
        <w:trPr>
          <w:trHeight w:val="48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4CDC6F7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556E86B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1F1FEC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77076">
              <w:rPr>
                <w:sz w:val="24"/>
                <w:szCs w:val="24"/>
              </w:rPr>
              <w:t>ИУК2.2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377076" w:rsidRPr="00C36C4D" w14:paraId="1A08EEDD" w14:textId="77777777" w:rsidTr="00342238">
        <w:trPr>
          <w:trHeight w:val="48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703E385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B3C2409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3F2206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77076">
              <w:rPr>
                <w:sz w:val="24"/>
                <w:szCs w:val="24"/>
              </w:rPr>
              <w:t>ИУК2.3 Качественно решает конкретные задачи (исследования, проекта, деятельности) за установленное время</w:t>
            </w:r>
          </w:p>
        </w:tc>
      </w:tr>
      <w:tr w:rsidR="00377076" w:rsidRPr="00C36C4D" w14:paraId="5C75FB3D" w14:textId="77777777" w:rsidTr="00C36C4D">
        <w:trPr>
          <w:trHeight w:val="48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C04DFA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7C6AC7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1930E8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77076">
              <w:rPr>
                <w:sz w:val="24"/>
                <w:szCs w:val="24"/>
              </w:rPr>
              <w:t>ИУК2.4 Публично представляет результаты решения задач исследования, проекта, деятельности</w:t>
            </w:r>
          </w:p>
        </w:tc>
      </w:tr>
      <w:tr w:rsidR="00377076" w:rsidRPr="00C36C4D" w14:paraId="5C6DEF48" w14:textId="77777777" w:rsidTr="00987414">
        <w:trPr>
          <w:trHeight w:val="4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35342D86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  <w:r w:rsidRPr="00377076">
              <w:rPr>
                <w:sz w:val="24"/>
                <w:szCs w:val="24"/>
                <w:lang w:bidi="ru-RU"/>
              </w:rPr>
              <w:t>ПК-2</w:t>
            </w:r>
          </w:p>
          <w:p w14:paraId="2DC349C5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37F1C71C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  <w:r w:rsidRPr="00377076">
              <w:rPr>
                <w:sz w:val="24"/>
                <w:szCs w:val="24"/>
                <w:lang w:bidi="ru-RU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704E05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77076">
              <w:rPr>
                <w:sz w:val="24"/>
                <w:szCs w:val="24"/>
                <w:lang w:bidi="ru-RU"/>
              </w:rPr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377076" w:rsidRPr="00C36C4D" w14:paraId="1BEFA4BD" w14:textId="77777777" w:rsidTr="00987414">
        <w:trPr>
          <w:trHeight w:val="4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081725B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10CAE55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8898DE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  <w:r w:rsidRPr="00377076">
              <w:rPr>
                <w:sz w:val="24"/>
                <w:szCs w:val="24"/>
                <w:lang w:bidi="ru-RU"/>
              </w:rPr>
              <w:t>ИПК2.2 Умеет: применять разные методы мониторинга эффективности учебно-воспитательного, коррекционно- развивающего процесса;</w:t>
            </w:r>
          </w:p>
          <w:p w14:paraId="395D6582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  <w:r w:rsidRPr="00377076">
              <w:rPr>
                <w:sz w:val="24"/>
                <w:szCs w:val="24"/>
                <w:lang w:bidi="ru-RU"/>
              </w:rPr>
              <w:t>оформлять и интерпретировать результаты мониторинга эффективности учебно-воспитательного, коррекционно- развивающего процесса;</w:t>
            </w:r>
          </w:p>
          <w:p w14:paraId="4F0C0A30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77076">
              <w:rPr>
                <w:sz w:val="24"/>
                <w:szCs w:val="24"/>
                <w:lang w:bidi="ru-RU"/>
              </w:rPr>
              <w:t xml:space="preserve">использовать выводы для корректировки </w:t>
            </w:r>
            <w:r w:rsidRPr="00377076">
              <w:rPr>
                <w:sz w:val="24"/>
                <w:szCs w:val="24"/>
                <w:lang w:bidi="ru-RU"/>
              </w:rPr>
              <w:lastRenderedPageBreak/>
              <w:t>содержания и организации коррекционно- развивающего процесса.</w:t>
            </w:r>
          </w:p>
        </w:tc>
      </w:tr>
      <w:tr w:rsidR="00377076" w:rsidRPr="00C36C4D" w14:paraId="5E786E98" w14:textId="77777777" w:rsidTr="00C36C4D">
        <w:trPr>
          <w:trHeight w:val="46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8F9D35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8EDD16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C45EDF" w14:textId="77777777" w:rsidR="00377076" w:rsidRPr="00377076" w:rsidRDefault="00377076" w:rsidP="0037707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77076">
              <w:rPr>
                <w:sz w:val="24"/>
                <w:szCs w:val="24"/>
                <w:lang w:bidi="ru-RU"/>
              </w:rPr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C36C4D" w:rsidRPr="00C36C4D" w14:paraId="4D1E7828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D37B86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DAA129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30974BF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4B5146" w14:textId="77777777" w:rsidR="00C36C4D" w:rsidRPr="00C36C4D" w:rsidRDefault="00C36C4D" w:rsidP="00C36C4D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5F79C9E3" w14:textId="77777777" w:rsidR="00C36C4D" w:rsidRPr="00C36C4D" w:rsidRDefault="00C36C4D" w:rsidP="00C36C4D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5E42F30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49729DD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1A3AE9F9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4F466B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F14EED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1C8E91" w14:textId="77777777" w:rsidR="00C36C4D" w:rsidRPr="00C36C4D" w:rsidRDefault="00C36C4D" w:rsidP="006A6D8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6F963B4C" w14:textId="77777777" w:rsidR="00C36C4D" w:rsidRPr="00C36C4D" w:rsidRDefault="00C36C4D" w:rsidP="00C36C4D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</w:t>
            </w:r>
            <w:r w:rsidRPr="00C36C4D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необходимые </w:t>
            </w:r>
            <w:r w:rsidRPr="00C36C4D">
              <w:rPr>
                <w:sz w:val="24"/>
                <w:szCs w:val="24"/>
              </w:rPr>
              <w:t xml:space="preserve">для осуществления </w:t>
            </w:r>
            <w:r w:rsidRPr="00C36C4D">
              <w:rPr>
                <w:spacing w:val="-3"/>
                <w:sz w:val="24"/>
                <w:szCs w:val="24"/>
              </w:rPr>
              <w:t>кор</w:t>
            </w:r>
            <w:r w:rsidRPr="00C36C4D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716DBEB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36338F71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2EA76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DA2D1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005DB7" w14:textId="77777777" w:rsidR="00C36C4D" w:rsidRPr="00C36C4D" w:rsidRDefault="00C36C4D" w:rsidP="006A6D8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создания условий реализации дифференцированного</w:t>
            </w:r>
            <w:r w:rsidRPr="00C36C4D">
              <w:rPr>
                <w:spacing w:val="-4"/>
                <w:sz w:val="24"/>
                <w:szCs w:val="24"/>
              </w:rPr>
              <w:t xml:space="preserve"> подхода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ОВЗ;</w:t>
            </w:r>
          </w:p>
          <w:p w14:paraId="5F17FC3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C36C4D" w:rsidRPr="00C36C4D" w14:paraId="0CB387EC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312A42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ПК-5</w:t>
            </w:r>
          </w:p>
          <w:p w14:paraId="2D2FB47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A2C47A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C36C4D">
              <w:rPr>
                <w:sz w:val="24"/>
                <w:szCs w:val="24"/>
              </w:rPr>
              <w:t>коррекционо</w:t>
            </w:r>
            <w:proofErr w:type="spellEnd"/>
            <w:r w:rsidRPr="00C36C4D">
              <w:rPr>
                <w:sz w:val="24"/>
                <w:szCs w:val="24"/>
              </w:rPr>
              <w:t>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C496A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5.1 Знает: методологию психолого-педагогического исследования в области сурдопедагогики;</w:t>
            </w:r>
          </w:p>
          <w:p w14:paraId="23D429C2" w14:textId="77777777" w:rsidR="00C36C4D" w:rsidRPr="00C36C4D" w:rsidRDefault="00C36C4D" w:rsidP="00C36C4D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1D52CDF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C36C4D" w:rsidRPr="00C36C4D" w14:paraId="62718FB4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E72156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9AB810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82ED39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4"/>
                <w:sz w:val="24"/>
                <w:szCs w:val="24"/>
              </w:rPr>
              <w:t xml:space="preserve">научную </w:t>
            </w:r>
            <w:r w:rsidRPr="00C36C4D">
              <w:rPr>
                <w:sz w:val="24"/>
                <w:szCs w:val="24"/>
              </w:rPr>
              <w:t>проблему в рамках темы квалификационной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работы;</w:t>
            </w:r>
          </w:p>
          <w:p w14:paraId="70D37633" w14:textId="77777777" w:rsidR="00C36C4D" w:rsidRPr="00C36C4D" w:rsidRDefault="00C36C4D" w:rsidP="00C36C4D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7B6A8234" w14:textId="77777777" w:rsidR="00C36C4D" w:rsidRPr="00C36C4D" w:rsidRDefault="00C36C4D" w:rsidP="00C36C4D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планировать и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проводить экспериментальное исследование;</w:t>
            </w:r>
          </w:p>
          <w:p w14:paraId="4011F283" w14:textId="77777777" w:rsidR="00C36C4D" w:rsidRPr="00C36C4D" w:rsidRDefault="00C36C4D" w:rsidP="00C36C4D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0B915B8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C36C4D">
              <w:rPr>
                <w:spacing w:val="-3"/>
                <w:sz w:val="24"/>
                <w:szCs w:val="24"/>
              </w:rPr>
              <w:t xml:space="preserve">научной </w:t>
            </w:r>
            <w:r w:rsidRPr="00C36C4D">
              <w:rPr>
                <w:sz w:val="24"/>
                <w:szCs w:val="24"/>
              </w:rPr>
              <w:t xml:space="preserve">проблемы в соответствии с предъявляемыми требованиями создавать и оформлять </w:t>
            </w:r>
            <w:r w:rsidRPr="00C36C4D">
              <w:rPr>
                <w:spacing w:val="-3"/>
                <w:sz w:val="24"/>
                <w:szCs w:val="24"/>
              </w:rPr>
              <w:t xml:space="preserve">научный </w:t>
            </w:r>
            <w:r w:rsidRPr="00C36C4D">
              <w:rPr>
                <w:sz w:val="24"/>
                <w:szCs w:val="24"/>
              </w:rPr>
              <w:t>текст.</w:t>
            </w:r>
          </w:p>
        </w:tc>
      </w:tr>
      <w:tr w:rsidR="00C36C4D" w:rsidRPr="00C36C4D" w14:paraId="173ABCA3" w14:textId="77777777" w:rsidTr="00377076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9A2CCA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592CBF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BA852CB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5.3 Владеет: начальными навыками теоретического и экспериментального исследования научной проблемы;</w:t>
            </w:r>
          </w:p>
          <w:p w14:paraId="637D2430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52E23B99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4C154794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6767E14A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данных.</w:t>
            </w:r>
          </w:p>
        </w:tc>
      </w:tr>
      <w:tr w:rsidR="00377076" w:rsidRPr="00C36C4D" w14:paraId="4A7EA7A8" w14:textId="77777777" w:rsidTr="00901066">
        <w:trPr>
          <w:trHeight w:val="8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36A25" w14:textId="77777777" w:rsidR="00377076" w:rsidRPr="00C36C4D" w:rsidRDefault="00377076" w:rsidP="00C36C4D">
            <w:pPr>
              <w:pStyle w:val="TableParagraph"/>
              <w:rPr>
                <w:sz w:val="24"/>
                <w:szCs w:val="24"/>
              </w:rPr>
            </w:pPr>
            <w:r w:rsidRPr="00377076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BD85E" w14:textId="77777777" w:rsidR="00377076" w:rsidRPr="00C36C4D" w:rsidRDefault="00377076" w:rsidP="00C36C4D">
            <w:pPr>
              <w:pStyle w:val="TableParagraph"/>
              <w:rPr>
                <w:sz w:val="24"/>
                <w:szCs w:val="24"/>
              </w:rPr>
            </w:pPr>
            <w:r w:rsidRPr="00377076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8091" w14:textId="77777777" w:rsidR="00377076" w:rsidRPr="00377076" w:rsidRDefault="00377076" w:rsidP="00377076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377076">
              <w:rPr>
                <w:sz w:val="24"/>
                <w:szCs w:val="24"/>
              </w:rPr>
              <w:t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школьников с ОВЗ,</w:t>
            </w:r>
          </w:p>
          <w:p w14:paraId="45C8FC2A" w14:textId="77777777" w:rsidR="00377076" w:rsidRPr="00C36C4D" w:rsidRDefault="00377076" w:rsidP="00377076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377076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377076" w:rsidRPr="00C36C4D" w14:paraId="2F7CD27D" w14:textId="77777777" w:rsidTr="00901066">
        <w:trPr>
          <w:trHeight w:val="8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2AE0C" w14:textId="77777777" w:rsidR="00377076" w:rsidRPr="00377076" w:rsidRDefault="0037707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BF048" w14:textId="77777777" w:rsidR="00377076" w:rsidRPr="00377076" w:rsidRDefault="0037707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BF9D" w14:textId="77777777" w:rsidR="00377076" w:rsidRPr="00C36C4D" w:rsidRDefault="00377076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377076">
              <w:rPr>
                <w:sz w:val="24"/>
                <w:szCs w:val="24"/>
              </w:rPr>
              <w:t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377076" w:rsidRPr="00C36C4D" w14:paraId="10836588" w14:textId="77777777" w:rsidTr="00901066">
        <w:trPr>
          <w:trHeight w:val="83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C0D4" w14:textId="77777777" w:rsidR="00377076" w:rsidRPr="00377076" w:rsidRDefault="0037707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606E" w14:textId="77777777" w:rsidR="00377076" w:rsidRPr="00377076" w:rsidRDefault="0037707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2684" w14:textId="77777777" w:rsidR="00377076" w:rsidRPr="00C36C4D" w:rsidRDefault="00377076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377076">
              <w:rPr>
                <w:sz w:val="24"/>
                <w:szCs w:val="24"/>
              </w:rPr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1BDAC223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256873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3C8F16C9" w14:textId="77777777" w:rsidR="00920D08" w:rsidRPr="003C0E55" w:rsidRDefault="00920D08" w:rsidP="000C7B77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0C7B77" w:rsidRPr="000C7B77">
        <w:rPr>
          <w:color w:val="000000"/>
          <w:sz w:val="24"/>
          <w:szCs w:val="24"/>
        </w:rPr>
        <w:t>знакомство с современными системами обучения и</w:t>
      </w:r>
      <w:r w:rsidR="000C7B77">
        <w:rPr>
          <w:color w:val="000000"/>
          <w:sz w:val="24"/>
          <w:szCs w:val="24"/>
        </w:rPr>
        <w:t xml:space="preserve"> </w:t>
      </w:r>
      <w:r w:rsidR="000C7B77" w:rsidRPr="000C7B77">
        <w:rPr>
          <w:color w:val="000000"/>
          <w:sz w:val="24"/>
          <w:szCs w:val="24"/>
        </w:rPr>
        <w:t xml:space="preserve">воспитания </w:t>
      </w:r>
      <w:r w:rsidR="000C7B77" w:rsidRPr="000C7B77">
        <w:rPr>
          <w:color w:val="000000"/>
          <w:sz w:val="24"/>
          <w:szCs w:val="24"/>
        </w:rPr>
        <w:lastRenderedPageBreak/>
        <w:t>детей с нарушением слуха, дидактикой специального образования глухих и</w:t>
      </w:r>
      <w:r w:rsidR="000C7B77">
        <w:rPr>
          <w:color w:val="000000"/>
          <w:sz w:val="24"/>
          <w:szCs w:val="24"/>
        </w:rPr>
        <w:t xml:space="preserve"> </w:t>
      </w:r>
      <w:r w:rsidR="000C7B77" w:rsidRPr="000C7B77">
        <w:rPr>
          <w:color w:val="000000"/>
          <w:sz w:val="24"/>
          <w:szCs w:val="24"/>
        </w:rPr>
        <w:t>слабослышащих, современными образовательными тенденциями в обучении детей с</w:t>
      </w:r>
      <w:r w:rsidR="000C7B77">
        <w:rPr>
          <w:color w:val="000000"/>
          <w:sz w:val="24"/>
          <w:szCs w:val="24"/>
        </w:rPr>
        <w:t xml:space="preserve"> </w:t>
      </w:r>
      <w:r w:rsidR="000C7B77" w:rsidRPr="000C7B77">
        <w:rPr>
          <w:color w:val="000000"/>
          <w:sz w:val="24"/>
          <w:szCs w:val="24"/>
        </w:rPr>
        <w:t>нарушением слуха, осмысление возможностей компенсации нарушенной слуховой</w:t>
      </w:r>
      <w:r w:rsidR="000C7B77">
        <w:rPr>
          <w:color w:val="000000"/>
          <w:sz w:val="24"/>
          <w:szCs w:val="24"/>
        </w:rPr>
        <w:t xml:space="preserve"> </w:t>
      </w:r>
      <w:r w:rsidR="000C7B77" w:rsidRPr="000C7B77">
        <w:rPr>
          <w:color w:val="000000"/>
          <w:sz w:val="24"/>
          <w:szCs w:val="24"/>
        </w:rPr>
        <w:t>функции, достижений глухих и слабослышащих в различных сферах жизни</w:t>
      </w:r>
      <w:r w:rsidR="000C7B77">
        <w:rPr>
          <w:color w:val="000000"/>
          <w:sz w:val="24"/>
          <w:szCs w:val="24"/>
        </w:rPr>
        <w:t>.</w:t>
      </w:r>
    </w:p>
    <w:p w14:paraId="5869FEE0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563B9C1" w14:textId="77777777" w:rsidR="00710A9C" w:rsidRPr="00710A9C" w:rsidRDefault="00710A9C" w:rsidP="00710A9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10A9C">
        <w:rPr>
          <w:kern w:val="0"/>
          <w:sz w:val="24"/>
          <w:szCs w:val="24"/>
          <w:lang w:eastAsia="ru-RU"/>
        </w:rPr>
        <w:t>- Овладение теоретическими основами сурдопедагогики с учетом достижений общей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и специальной педагогики и психологии.</w:t>
      </w:r>
    </w:p>
    <w:p w14:paraId="0DDA0DEA" w14:textId="77777777" w:rsidR="00710A9C" w:rsidRPr="00710A9C" w:rsidRDefault="00710A9C" w:rsidP="00710A9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10A9C">
        <w:rPr>
          <w:kern w:val="0"/>
          <w:sz w:val="24"/>
          <w:szCs w:val="24"/>
          <w:lang w:eastAsia="ru-RU"/>
        </w:rPr>
        <w:t>- Знакомство с теорией и историей специального образования лиц с нарушением</w:t>
      </w:r>
      <w:r>
        <w:rPr>
          <w:kern w:val="0"/>
          <w:sz w:val="24"/>
          <w:szCs w:val="24"/>
          <w:lang w:eastAsia="ru-RU"/>
        </w:rPr>
        <w:t xml:space="preserve"> слуха</w:t>
      </w:r>
    </w:p>
    <w:p w14:paraId="01547399" w14:textId="77777777" w:rsidR="00710A9C" w:rsidRPr="00710A9C" w:rsidRDefault="00710A9C" w:rsidP="00710A9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10A9C">
        <w:rPr>
          <w:kern w:val="0"/>
          <w:sz w:val="24"/>
          <w:szCs w:val="24"/>
          <w:lang w:eastAsia="ru-RU"/>
        </w:rPr>
        <w:t>- Формирование представлений о причинах возникновения нарушений слуха,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методах выявления детей с подозрением на снижение слуха, объективных и субъективных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методах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диагностики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нарушенной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слуховой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функции,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особенностях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проведения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педагогической диагностики нарушений слуха.</w:t>
      </w:r>
    </w:p>
    <w:p w14:paraId="1FE360CB" w14:textId="77777777" w:rsidR="00710A9C" w:rsidRPr="00710A9C" w:rsidRDefault="00710A9C" w:rsidP="00710A9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10A9C">
        <w:rPr>
          <w:kern w:val="0"/>
          <w:sz w:val="24"/>
          <w:szCs w:val="24"/>
          <w:lang w:eastAsia="ru-RU"/>
        </w:rPr>
        <w:t>- Знакомство с психолого-педагогической характеристикой детей с нарушение</w:t>
      </w:r>
      <w:r>
        <w:rPr>
          <w:kern w:val="0"/>
          <w:sz w:val="24"/>
          <w:szCs w:val="24"/>
          <w:lang w:eastAsia="ru-RU"/>
        </w:rPr>
        <w:t>м</w:t>
      </w:r>
      <w:r w:rsidRPr="00710A9C">
        <w:rPr>
          <w:kern w:val="0"/>
          <w:sz w:val="24"/>
          <w:szCs w:val="24"/>
          <w:lang w:eastAsia="ru-RU"/>
        </w:rPr>
        <w:t xml:space="preserve"> слуха.</w:t>
      </w:r>
    </w:p>
    <w:p w14:paraId="710505AA" w14:textId="77777777" w:rsidR="00710A9C" w:rsidRPr="00710A9C" w:rsidRDefault="00710A9C" w:rsidP="00710A9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10A9C">
        <w:rPr>
          <w:kern w:val="0"/>
          <w:sz w:val="24"/>
          <w:szCs w:val="24"/>
          <w:lang w:eastAsia="ru-RU"/>
        </w:rPr>
        <w:t>- Знание специфики деятельности специальных (коррекционных) образовательных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учреждений для детей с нарушением слуха. Знакомство с педагогической характеристикой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системы обучения языку и системы развития нарушенной слуховой функции, восприятия и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воспроизведения устной речи у школьников с нарушением слуха. Анализ проблемы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включения учащихся с нарушением слуха в образовательный процесс образовательного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учреждения общего назначения (условия, пути, значение для участников образовательного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процесса).</w:t>
      </w:r>
    </w:p>
    <w:p w14:paraId="68B73FC2" w14:textId="77777777" w:rsidR="00710A9C" w:rsidRPr="00710A9C" w:rsidRDefault="00710A9C" w:rsidP="00710A9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10A9C">
        <w:rPr>
          <w:kern w:val="0"/>
          <w:sz w:val="24"/>
          <w:szCs w:val="24"/>
          <w:lang w:eastAsia="ru-RU"/>
        </w:rPr>
        <w:t>- Анализ проблем социально-трудовой реабилитации людей с нарушениями слуха.</w:t>
      </w:r>
    </w:p>
    <w:p w14:paraId="5915D469" w14:textId="77777777" w:rsidR="00710A9C" w:rsidRPr="00710A9C" w:rsidRDefault="00710A9C" w:rsidP="00710A9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10A9C">
        <w:rPr>
          <w:kern w:val="0"/>
          <w:sz w:val="24"/>
          <w:szCs w:val="24"/>
          <w:lang w:eastAsia="ru-RU"/>
        </w:rPr>
        <w:t xml:space="preserve">- Знание основных </w:t>
      </w:r>
      <w:proofErr w:type="spellStart"/>
      <w:r w:rsidRPr="00710A9C">
        <w:rPr>
          <w:kern w:val="0"/>
          <w:sz w:val="24"/>
          <w:szCs w:val="24"/>
          <w:lang w:eastAsia="ru-RU"/>
        </w:rPr>
        <w:t>слухотехнических</w:t>
      </w:r>
      <w:proofErr w:type="spellEnd"/>
      <w:r w:rsidRPr="00710A9C">
        <w:rPr>
          <w:kern w:val="0"/>
          <w:sz w:val="24"/>
          <w:szCs w:val="24"/>
          <w:lang w:eastAsia="ru-RU"/>
        </w:rPr>
        <w:t xml:space="preserve"> средств диагностики и коррекции.</w:t>
      </w:r>
    </w:p>
    <w:p w14:paraId="35829F4E" w14:textId="77777777" w:rsidR="00710A9C" w:rsidRPr="00710A9C" w:rsidRDefault="00710A9C" w:rsidP="00710A9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10A9C">
        <w:rPr>
          <w:kern w:val="0"/>
          <w:sz w:val="24"/>
          <w:szCs w:val="24"/>
          <w:lang w:eastAsia="ru-RU"/>
        </w:rPr>
        <w:t>- Становление интереса к проблемам обучения и воспитания людей с нарушением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слуха, желание в дальнейшем самостоятельно углубленно изучать эту отрасль знаний.</w:t>
      </w:r>
    </w:p>
    <w:p w14:paraId="6F264109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710A9C">
        <w:rPr>
          <w:sz w:val="24"/>
          <w:szCs w:val="24"/>
        </w:rPr>
        <w:t>вариативным</w:t>
      </w:r>
      <w:r w:rsidRPr="003C0E55">
        <w:rPr>
          <w:sz w:val="24"/>
          <w:szCs w:val="24"/>
        </w:rPr>
        <w:t xml:space="preserve"> дисциплинам базовой части программы бакалавриата.</w:t>
      </w:r>
    </w:p>
    <w:p w14:paraId="2999DDF9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EE55BEC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00424A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9FE21A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271499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271499">
        <w:rPr>
          <w:sz w:val="24"/>
          <w:szCs w:val="24"/>
        </w:rPr>
        <w:t>, 108</w:t>
      </w:r>
      <w:r w:rsidRPr="003C0E55">
        <w:rPr>
          <w:sz w:val="24"/>
          <w:szCs w:val="24"/>
        </w:rPr>
        <w:t xml:space="preserve"> академических час</w:t>
      </w:r>
      <w:r w:rsidR="00271499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55E1CD2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684889E" w14:textId="77777777" w:rsidR="00013E2A" w:rsidRPr="003C0E55" w:rsidRDefault="00013E2A" w:rsidP="00013E2A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013E2A" w:rsidRPr="003C0E55" w14:paraId="2682C086" w14:textId="77777777" w:rsidTr="00013E2A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579F7A2" w14:textId="77777777" w:rsidR="00013E2A" w:rsidRPr="003C0E55" w:rsidRDefault="00013E2A" w:rsidP="00013E2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31DBA5A" w14:textId="77777777" w:rsidR="00013E2A" w:rsidRPr="003C0E55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013E2A" w:rsidRPr="003C0E55" w14:paraId="55530E66" w14:textId="77777777" w:rsidTr="00013E2A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120A682" w14:textId="77777777" w:rsidR="00013E2A" w:rsidRPr="003C0E55" w:rsidRDefault="00013E2A" w:rsidP="00013E2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CA07AD4" w14:textId="77777777" w:rsidR="00013E2A" w:rsidRPr="003C0E55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394FA4D" w14:textId="77777777" w:rsidR="00013E2A" w:rsidRPr="0075242A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013E2A" w:rsidRPr="003C0E55" w14:paraId="567AFE15" w14:textId="77777777" w:rsidTr="00013E2A">
        <w:trPr>
          <w:trHeight w:val="239"/>
        </w:trPr>
        <w:tc>
          <w:tcPr>
            <w:tcW w:w="6525" w:type="dxa"/>
            <w:shd w:val="clear" w:color="auto" w:fill="E0E0E0"/>
          </w:tcPr>
          <w:p w14:paraId="6E5C4242" w14:textId="77777777" w:rsidR="00013E2A" w:rsidRPr="003C0E55" w:rsidRDefault="00013E2A" w:rsidP="00013E2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466CAB2" w14:textId="77777777" w:rsidR="00013E2A" w:rsidRDefault="00271499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13E2A" w:rsidRPr="003C0E55" w14:paraId="7065C884" w14:textId="77777777" w:rsidTr="00013E2A">
        <w:tc>
          <w:tcPr>
            <w:tcW w:w="6525" w:type="dxa"/>
            <w:shd w:val="clear" w:color="auto" w:fill="auto"/>
          </w:tcPr>
          <w:p w14:paraId="4772494A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67277AC" w14:textId="77777777" w:rsidR="00013E2A" w:rsidRPr="003C0E55" w:rsidRDefault="00013E2A" w:rsidP="00013E2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13E2A" w:rsidRPr="003C0E55" w14:paraId="292E02E2" w14:textId="77777777" w:rsidTr="00013E2A">
        <w:tc>
          <w:tcPr>
            <w:tcW w:w="6525" w:type="dxa"/>
            <w:shd w:val="clear" w:color="auto" w:fill="auto"/>
          </w:tcPr>
          <w:p w14:paraId="0BCA514A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B9D358F" w14:textId="77777777" w:rsidR="00013E2A" w:rsidRPr="003C0E55" w:rsidRDefault="00271499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091C9934" w14:textId="77777777" w:rsidR="00013E2A" w:rsidRDefault="00013E2A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13E2A" w:rsidRPr="003C0E55" w14:paraId="0143DB44" w14:textId="77777777" w:rsidTr="00013E2A">
        <w:tc>
          <w:tcPr>
            <w:tcW w:w="6525" w:type="dxa"/>
            <w:shd w:val="clear" w:color="auto" w:fill="auto"/>
          </w:tcPr>
          <w:p w14:paraId="65316B45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3ED27BC" w14:textId="77777777" w:rsidR="00013E2A" w:rsidRPr="003C0E55" w:rsidRDefault="00013E2A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478C6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2C1A1FD4" w14:textId="77777777" w:rsidR="00013E2A" w:rsidRPr="003C0E55" w:rsidRDefault="00013E2A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478C6">
              <w:rPr>
                <w:sz w:val="24"/>
                <w:szCs w:val="24"/>
              </w:rPr>
              <w:t>6</w:t>
            </w:r>
          </w:p>
        </w:tc>
      </w:tr>
      <w:tr w:rsidR="00013E2A" w:rsidRPr="003C0E55" w14:paraId="2E393689" w14:textId="77777777" w:rsidTr="00013E2A">
        <w:tc>
          <w:tcPr>
            <w:tcW w:w="6525" w:type="dxa"/>
            <w:shd w:val="clear" w:color="auto" w:fill="E0E0E0"/>
          </w:tcPr>
          <w:p w14:paraId="233F6B9D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3102A72" w14:textId="77777777" w:rsidR="00013E2A" w:rsidRDefault="00E478C6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13E2A" w:rsidRPr="003C0E55" w14:paraId="01B9DB39" w14:textId="77777777" w:rsidTr="00013E2A">
        <w:tc>
          <w:tcPr>
            <w:tcW w:w="6525" w:type="dxa"/>
            <w:shd w:val="clear" w:color="auto" w:fill="E0E0E0"/>
          </w:tcPr>
          <w:p w14:paraId="63EE0321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CFAEF44" w14:textId="77777777" w:rsidR="00013E2A" w:rsidRDefault="00E478C6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13E2A" w:rsidRPr="003C0E55" w14:paraId="4B368808" w14:textId="77777777" w:rsidTr="00013E2A">
        <w:tc>
          <w:tcPr>
            <w:tcW w:w="6525" w:type="dxa"/>
            <w:shd w:val="clear" w:color="auto" w:fill="auto"/>
          </w:tcPr>
          <w:p w14:paraId="521BD32D" w14:textId="77777777" w:rsidR="00013E2A" w:rsidRPr="00920D08" w:rsidRDefault="00013E2A" w:rsidP="00013E2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0814B68" w14:textId="77777777" w:rsidR="00013E2A" w:rsidRDefault="00013E2A" w:rsidP="00E478C6">
            <w:pPr>
              <w:pStyle w:val="a6"/>
              <w:spacing w:line="240" w:lineRule="auto"/>
              <w:ind w:hanging="3"/>
              <w:rPr>
                <w:sz w:val="24"/>
                <w:szCs w:val="24"/>
              </w:rPr>
            </w:pPr>
          </w:p>
        </w:tc>
      </w:tr>
      <w:tr w:rsidR="00013E2A" w:rsidRPr="003C0E55" w14:paraId="45328448" w14:textId="77777777" w:rsidTr="00013E2A">
        <w:tc>
          <w:tcPr>
            <w:tcW w:w="6525" w:type="dxa"/>
            <w:shd w:val="clear" w:color="auto" w:fill="auto"/>
          </w:tcPr>
          <w:p w14:paraId="060D7E0A" w14:textId="77777777" w:rsidR="00013E2A" w:rsidRPr="00920D08" w:rsidRDefault="00013E2A" w:rsidP="00013E2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EA90506" w14:textId="77777777" w:rsidR="00013E2A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13E2A" w:rsidRPr="003C0E55" w14:paraId="43E7B63A" w14:textId="77777777" w:rsidTr="00013E2A">
        <w:trPr>
          <w:trHeight w:val="173"/>
        </w:trPr>
        <w:tc>
          <w:tcPr>
            <w:tcW w:w="6525" w:type="dxa"/>
            <w:shd w:val="clear" w:color="auto" w:fill="E0E0E0"/>
          </w:tcPr>
          <w:p w14:paraId="3E099479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091C964" w14:textId="77777777" w:rsidR="00013E2A" w:rsidRDefault="00013E2A" w:rsidP="0027149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1499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/</w:t>
            </w:r>
            <w:r w:rsidR="00271499">
              <w:rPr>
                <w:sz w:val="24"/>
                <w:szCs w:val="24"/>
              </w:rPr>
              <w:t>3</w:t>
            </w:r>
          </w:p>
        </w:tc>
      </w:tr>
    </w:tbl>
    <w:p w14:paraId="2B46B20D" w14:textId="77777777" w:rsidR="00013E2A" w:rsidRDefault="00013E2A" w:rsidP="00013E2A">
      <w:pPr>
        <w:spacing w:line="240" w:lineRule="auto"/>
        <w:ind w:left="0" w:firstLine="0"/>
        <w:rPr>
          <w:bCs/>
          <w:sz w:val="24"/>
          <w:szCs w:val="24"/>
        </w:rPr>
      </w:pPr>
    </w:p>
    <w:p w14:paraId="5229748A" w14:textId="77777777" w:rsidR="00013E2A" w:rsidRDefault="00013E2A" w:rsidP="00013E2A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013E2A" w:rsidRPr="003C0E55" w14:paraId="754096EF" w14:textId="77777777" w:rsidTr="00013E2A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B68A77B" w14:textId="77777777" w:rsidR="00013E2A" w:rsidRPr="003C0E55" w:rsidRDefault="00013E2A" w:rsidP="00013E2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8EDC8E4" w14:textId="77777777" w:rsidR="00013E2A" w:rsidRPr="003C0E55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013E2A" w:rsidRPr="003C0E55" w14:paraId="50461A4B" w14:textId="77777777" w:rsidTr="00013E2A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9EB534C" w14:textId="77777777" w:rsidR="00013E2A" w:rsidRPr="003C0E55" w:rsidRDefault="00013E2A" w:rsidP="00013E2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63E769D7" w14:textId="77777777" w:rsidR="00013E2A" w:rsidRPr="003C0E55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D45823" w14:textId="77777777" w:rsidR="00013E2A" w:rsidRPr="0075242A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013E2A" w:rsidRPr="003C0E55" w14:paraId="1E4538BC" w14:textId="77777777" w:rsidTr="00013E2A">
        <w:trPr>
          <w:trHeight w:val="239"/>
        </w:trPr>
        <w:tc>
          <w:tcPr>
            <w:tcW w:w="6525" w:type="dxa"/>
            <w:shd w:val="clear" w:color="auto" w:fill="E0E0E0"/>
          </w:tcPr>
          <w:p w14:paraId="2C6B9872" w14:textId="77777777" w:rsidR="00013E2A" w:rsidRPr="003C0E55" w:rsidRDefault="00013E2A" w:rsidP="00013E2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6C42827" w14:textId="77777777" w:rsidR="00013E2A" w:rsidRDefault="00271499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13E2A" w:rsidRPr="003C0E55" w14:paraId="326D9A31" w14:textId="77777777" w:rsidTr="00013E2A">
        <w:tc>
          <w:tcPr>
            <w:tcW w:w="6525" w:type="dxa"/>
            <w:shd w:val="clear" w:color="auto" w:fill="auto"/>
          </w:tcPr>
          <w:p w14:paraId="609E5298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4D38A4E" w14:textId="77777777" w:rsidR="00013E2A" w:rsidRPr="003C0E55" w:rsidRDefault="00013E2A" w:rsidP="00013E2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13E2A" w:rsidRPr="003C0E55" w14:paraId="097A11E1" w14:textId="77777777" w:rsidTr="00013E2A">
        <w:tc>
          <w:tcPr>
            <w:tcW w:w="6525" w:type="dxa"/>
            <w:shd w:val="clear" w:color="auto" w:fill="auto"/>
          </w:tcPr>
          <w:p w14:paraId="31C12B0F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A9DAF72" w14:textId="77777777" w:rsidR="00013E2A" w:rsidRPr="003C0E55" w:rsidRDefault="00E478C6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E608FD0" w14:textId="77777777" w:rsidR="00013E2A" w:rsidRDefault="00013E2A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13E2A" w:rsidRPr="003C0E55" w14:paraId="2923E573" w14:textId="77777777" w:rsidTr="00013E2A">
        <w:tc>
          <w:tcPr>
            <w:tcW w:w="6525" w:type="dxa"/>
            <w:shd w:val="clear" w:color="auto" w:fill="auto"/>
          </w:tcPr>
          <w:p w14:paraId="2B0CAD32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05D2371" w14:textId="77777777" w:rsidR="00013E2A" w:rsidRPr="003C0E55" w:rsidRDefault="00013E2A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478C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0257C72" w14:textId="77777777" w:rsidR="00013E2A" w:rsidRPr="003C0E55" w:rsidRDefault="00013E2A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478C6">
              <w:rPr>
                <w:sz w:val="24"/>
                <w:szCs w:val="24"/>
              </w:rPr>
              <w:t>4</w:t>
            </w:r>
          </w:p>
        </w:tc>
      </w:tr>
      <w:tr w:rsidR="00013E2A" w:rsidRPr="003C0E55" w14:paraId="22FFC0DE" w14:textId="77777777" w:rsidTr="00013E2A">
        <w:tc>
          <w:tcPr>
            <w:tcW w:w="6525" w:type="dxa"/>
            <w:shd w:val="clear" w:color="auto" w:fill="E0E0E0"/>
          </w:tcPr>
          <w:p w14:paraId="612643EB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40871BB" w14:textId="77777777" w:rsidR="00013E2A" w:rsidRDefault="00271499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013E2A" w:rsidRPr="003C0E55" w14:paraId="58A9F4A5" w14:textId="77777777" w:rsidTr="00013E2A">
        <w:tc>
          <w:tcPr>
            <w:tcW w:w="6525" w:type="dxa"/>
            <w:shd w:val="clear" w:color="auto" w:fill="E0E0E0"/>
          </w:tcPr>
          <w:p w14:paraId="4896C563" w14:textId="77777777" w:rsidR="00013E2A" w:rsidRPr="003C0E55" w:rsidRDefault="00013E2A" w:rsidP="00013E2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B1F3E68" w14:textId="77777777" w:rsidR="00013E2A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E2A" w:rsidRPr="003C0E55" w14:paraId="14902D13" w14:textId="77777777" w:rsidTr="00013E2A">
        <w:tc>
          <w:tcPr>
            <w:tcW w:w="6525" w:type="dxa"/>
            <w:shd w:val="clear" w:color="auto" w:fill="auto"/>
          </w:tcPr>
          <w:p w14:paraId="0B1B481E" w14:textId="77777777" w:rsidR="00013E2A" w:rsidRPr="003C0E55" w:rsidRDefault="00013E2A" w:rsidP="00013E2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0AA6923" w14:textId="77777777" w:rsidR="00013E2A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E2A" w:rsidRPr="003C0E55" w14:paraId="7B8A72D6" w14:textId="77777777" w:rsidTr="00013E2A">
        <w:tc>
          <w:tcPr>
            <w:tcW w:w="6525" w:type="dxa"/>
            <w:shd w:val="clear" w:color="auto" w:fill="auto"/>
          </w:tcPr>
          <w:p w14:paraId="7A1DDEB5" w14:textId="77777777" w:rsidR="00013E2A" w:rsidRPr="003C0E55" w:rsidRDefault="00013E2A" w:rsidP="00013E2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6F5B76B" w14:textId="77777777" w:rsidR="00013E2A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E2A" w:rsidRPr="003C0E55" w14:paraId="40299956" w14:textId="77777777" w:rsidTr="00013E2A">
        <w:trPr>
          <w:trHeight w:val="173"/>
        </w:trPr>
        <w:tc>
          <w:tcPr>
            <w:tcW w:w="6525" w:type="dxa"/>
            <w:shd w:val="clear" w:color="auto" w:fill="E0E0E0"/>
          </w:tcPr>
          <w:p w14:paraId="09647C53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F0223F0" w14:textId="77777777" w:rsidR="00013E2A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13E2A" w:rsidRPr="003C0E55" w14:paraId="51708E5B" w14:textId="77777777" w:rsidTr="00013E2A">
        <w:trPr>
          <w:trHeight w:val="173"/>
        </w:trPr>
        <w:tc>
          <w:tcPr>
            <w:tcW w:w="6525" w:type="dxa"/>
            <w:shd w:val="clear" w:color="auto" w:fill="auto"/>
          </w:tcPr>
          <w:p w14:paraId="16EC487E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1A5D1DC" w14:textId="77777777" w:rsidR="00013E2A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013E2A" w:rsidRPr="003C0E55" w14:paraId="1047B6A3" w14:textId="77777777" w:rsidTr="00013E2A">
        <w:trPr>
          <w:trHeight w:val="173"/>
        </w:trPr>
        <w:tc>
          <w:tcPr>
            <w:tcW w:w="6525" w:type="dxa"/>
            <w:shd w:val="clear" w:color="auto" w:fill="auto"/>
          </w:tcPr>
          <w:p w14:paraId="6612240E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0FE2113" w14:textId="77777777" w:rsidR="00013E2A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013E2A" w:rsidRPr="003C0E55" w14:paraId="19E6ECF8" w14:textId="77777777" w:rsidTr="00013E2A">
        <w:trPr>
          <w:trHeight w:val="173"/>
        </w:trPr>
        <w:tc>
          <w:tcPr>
            <w:tcW w:w="6525" w:type="dxa"/>
            <w:shd w:val="clear" w:color="auto" w:fill="E0E0E0"/>
          </w:tcPr>
          <w:p w14:paraId="2A3651CD" w14:textId="77777777" w:rsidR="00013E2A" w:rsidRPr="003C0E55" w:rsidRDefault="00013E2A" w:rsidP="00013E2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0ECDD00" w14:textId="77777777" w:rsidR="00013E2A" w:rsidRDefault="00271499" w:rsidP="0027149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013E2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4B1DA0C3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AAD46CC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7481DC1E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4E66D33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6F81293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5ED4B18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B66D2AD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16CC4EE9" w14:textId="77777777" w:rsidTr="00C36C4D">
        <w:tc>
          <w:tcPr>
            <w:tcW w:w="693" w:type="dxa"/>
          </w:tcPr>
          <w:p w14:paraId="22AD138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4D33CB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56A39663" w14:textId="77777777" w:rsidTr="00C36C4D">
        <w:tc>
          <w:tcPr>
            <w:tcW w:w="693" w:type="dxa"/>
          </w:tcPr>
          <w:p w14:paraId="36FBF6B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7B35B667" w14:textId="77777777" w:rsidR="00920D08" w:rsidRPr="0053465B" w:rsidRDefault="00710A9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Сурдопедагогика как наука.</w:t>
            </w:r>
          </w:p>
        </w:tc>
      </w:tr>
      <w:tr w:rsidR="00920D08" w:rsidRPr="0053465B" w14:paraId="7DF0DF6D" w14:textId="77777777" w:rsidTr="00C36C4D">
        <w:tc>
          <w:tcPr>
            <w:tcW w:w="693" w:type="dxa"/>
          </w:tcPr>
          <w:p w14:paraId="5CCD2F4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69C86EC" w14:textId="77777777" w:rsidR="00920D08" w:rsidRPr="0053465B" w:rsidRDefault="00710A9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Основные причины нарушений слуха.</w:t>
            </w:r>
          </w:p>
        </w:tc>
      </w:tr>
      <w:tr w:rsidR="00920D08" w:rsidRPr="0053465B" w14:paraId="0CF3DED9" w14:textId="77777777" w:rsidTr="00C36C4D">
        <w:tc>
          <w:tcPr>
            <w:tcW w:w="693" w:type="dxa"/>
          </w:tcPr>
          <w:p w14:paraId="1CB854A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66956941" w14:textId="77777777" w:rsidR="00920D08" w:rsidRPr="0053465B" w:rsidRDefault="00710A9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Слухоречевая реабилитация и коррекция лиц с нарушением слуха.</w:t>
            </w:r>
          </w:p>
        </w:tc>
      </w:tr>
      <w:tr w:rsidR="00920D08" w:rsidRPr="0053465B" w14:paraId="2F9A56F0" w14:textId="77777777" w:rsidTr="00C36C4D">
        <w:tc>
          <w:tcPr>
            <w:tcW w:w="693" w:type="dxa"/>
          </w:tcPr>
          <w:p w14:paraId="02B8E47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0A2103C5" w14:textId="77777777" w:rsidR="00920D08" w:rsidRPr="0053465B" w:rsidRDefault="00710A9C" w:rsidP="00710A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0A9C">
              <w:rPr>
                <w:bCs/>
                <w:color w:val="000000"/>
                <w:sz w:val="24"/>
                <w:szCs w:val="24"/>
              </w:rPr>
              <w:t>Основные системы коммуникации лиц с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10A9C">
              <w:rPr>
                <w:bCs/>
                <w:color w:val="000000"/>
                <w:sz w:val="24"/>
                <w:szCs w:val="24"/>
              </w:rPr>
              <w:t>нарушением слуха.</w:t>
            </w:r>
          </w:p>
        </w:tc>
      </w:tr>
      <w:tr w:rsidR="00920D08" w:rsidRPr="0053465B" w14:paraId="2FDFC1B0" w14:textId="77777777" w:rsidTr="00C36C4D">
        <w:tc>
          <w:tcPr>
            <w:tcW w:w="693" w:type="dxa"/>
          </w:tcPr>
          <w:p w14:paraId="4F0612C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370AAEC6" w14:textId="77777777" w:rsidR="00920D08" w:rsidRPr="0053465B" w:rsidRDefault="00710A9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Системы обучения лиц с недостатками слуха</w:t>
            </w:r>
          </w:p>
        </w:tc>
      </w:tr>
      <w:tr w:rsidR="00920D08" w:rsidRPr="0053465B" w14:paraId="14298E78" w14:textId="77777777" w:rsidTr="00C36C4D">
        <w:tc>
          <w:tcPr>
            <w:tcW w:w="693" w:type="dxa"/>
          </w:tcPr>
          <w:p w14:paraId="36165C0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12D518EA" w14:textId="77777777" w:rsidR="00920D08" w:rsidRPr="0053465B" w:rsidRDefault="00710A9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Профилактика нарушений слуха и преодоление вторичных расстройств.</w:t>
            </w:r>
          </w:p>
        </w:tc>
      </w:tr>
    </w:tbl>
    <w:p w14:paraId="194B53AF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79D61BFD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25FCBAB0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B92BC7D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755FD58" w14:textId="77777777" w:rsidR="00013E2A" w:rsidRDefault="00013E2A" w:rsidP="00013E2A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013E2A" w:rsidRPr="003C0E55" w14:paraId="61227E1C" w14:textId="77777777" w:rsidTr="00013E2A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8E51593" w14:textId="77777777" w:rsidR="00013E2A" w:rsidRPr="003C0E55" w:rsidRDefault="00013E2A" w:rsidP="00013E2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77984F0" w14:textId="77777777" w:rsidR="00013E2A" w:rsidRPr="00E57B44" w:rsidRDefault="00013E2A" w:rsidP="00013E2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D18B" w14:textId="77777777" w:rsidR="00013E2A" w:rsidRPr="006A2CE3" w:rsidRDefault="00013E2A" w:rsidP="00013E2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D8C799F" w14:textId="77777777" w:rsidR="00013E2A" w:rsidRPr="006A2CE3" w:rsidRDefault="00013E2A" w:rsidP="00013E2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013E2A" w:rsidRPr="003C0E55" w14:paraId="184B7A80" w14:textId="77777777" w:rsidTr="00013E2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34CDE9A" w14:textId="77777777" w:rsidR="00013E2A" w:rsidRPr="003C0E55" w:rsidRDefault="00013E2A" w:rsidP="00013E2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7047909" w14:textId="77777777" w:rsidR="00013E2A" w:rsidRPr="003C0E55" w:rsidRDefault="00013E2A" w:rsidP="00013E2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1A425DD" w14:textId="77777777" w:rsidR="00013E2A" w:rsidRPr="006A2CE3" w:rsidRDefault="00013E2A" w:rsidP="00013E2A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14D66BA" w14:textId="77777777" w:rsidR="00013E2A" w:rsidRPr="006A2CE3" w:rsidRDefault="00013E2A" w:rsidP="00013E2A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6AC670" w14:textId="77777777" w:rsidR="00013E2A" w:rsidRPr="006A2CE3" w:rsidRDefault="00013E2A" w:rsidP="00013E2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13E2A" w:rsidRPr="003C0E55" w14:paraId="40F03F06" w14:textId="77777777" w:rsidTr="00013E2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A742BD" w14:textId="77777777" w:rsidR="00013E2A" w:rsidRPr="00555F6C" w:rsidRDefault="00013E2A" w:rsidP="00013E2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B81605" w14:textId="77777777" w:rsidR="00013E2A" w:rsidRPr="00271499" w:rsidRDefault="00271499" w:rsidP="00013E2A">
            <w:pPr>
              <w:spacing w:line="240" w:lineRule="auto"/>
              <w:ind w:left="0" w:firstLine="0"/>
              <w:rPr>
                <w:sz w:val="22"/>
                <w:szCs w:val="24"/>
              </w:rPr>
            </w:pPr>
            <w:r w:rsidRPr="00271499">
              <w:rPr>
                <w:sz w:val="22"/>
              </w:rPr>
              <w:t>Слухоречевая реабилитация и коррекция лиц с нарушением слуха.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316AA1" w14:textId="77777777" w:rsidR="00013E2A" w:rsidRPr="00555F6C" w:rsidRDefault="00013E2A" w:rsidP="00013E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CD4476E" w14:textId="77777777" w:rsidR="00013E2A" w:rsidRPr="006A2CE3" w:rsidRDefault="00013E2A" w:rsidP="00013E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6C50F7F" w14:textId="77777777" w:rsidR="00013E2A" w:rsidRPr="006A2CE3" w:rsidRDefault="00271499" w:rsidP="00013E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  <w:r w:rsidR="00013E2A">
              <w:rPr>
                <w:sz w:val="22"/>
              </w:rPr>
              <w:t xml:space="preserve"> </w:t>
            </w:r>
          </w:p>
        </w:tc>
      </w:tr>
      <w:tr w:rsidR="00271499" w:rsidRPr="003C0E55" w14:paraId="47788767" w14:textId="77777777" w:rsidTr="00013E2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AE9262" w14:textId="77777777" w:rsidR="00271499" w:rsidRPr="00555F6C" w:rsidRDefault="00271499" w:rsidP="0027149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32A533" w14:textId="77777777" w:rsidR="00271499" w:rsidRPr="00271499" w:rsidRDefault="00271499" w:rsidP="002714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4"/>
              </w:rPr>
            </w:pPr>
            <w:r w:rsidRPr="00271499">
              <w:rPr>
                <w:sz w:val="22"/>
              </w:rPr>
              <w:t xml:space="preserve">Системы обучения лиц с недостатками </w:t>
            </w:r>
            <w:r w:rsidRPr="00271499">
              <w:rPr>
                <w:sz w:val="22"/>
              </w:rPr>
              <w:lastRenderedPageBreak/>
              <w:t>слуха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F86912" w14:textId="77777777" w:rsidR="00271499" w:rsidRPr="00555F6C" w:rsidRDefault="00271499" w:rsidP="0027149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CE3C5AF" w14:textId="77777777" w:rsidR="00271499" w:rsidRPr="00555F6C" w:rsidRDefault="00271499" w:rsidP="0027149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923A4DD" w14:textId="77777777" w:rsidR="00271499" w:rsidRPr="006A2CE3" w:rsidRDefault="00271499" w:rsidP="0027149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</w:t>
            </w:r>
            <w:r>
              <w:rPr>
                <w:sz w:val="22"/>
              </w:rPr>
              <w:lastRenderedPageBreak/>
              <w:t xml:space="preserve">практической подготовки </w:t>
            </w:r>
          </w:p>
        </w:tc>
      </w:tr>
    </w:tbl>
    <w:p w14:paraId="75EF6171" w14:textId="77777777" w:rsidR="00710A9C" w:rsidRDefault="00710A9C" w:rsidP="00710A9C">
      <w:pPr>
        <w:spacing w:line="360" w:lineRule="auto"/>
        <w:rPr>
          <w:bCs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>По очной и заочной форме обучения не предусмотрены учебным планом.</w:t>
      </w:r>
    </w:p>
    <w:p w14:paraId="7B7A22E2" w14:textId="77777777" w:rsidR="00710A9C" w:rsidRDefault="00710A9C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7993B9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6C905464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78026B2C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FD67817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1C9BCA2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2356681F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 xml:space="preserve">Предмет, задачи и методы сурдопедагогики. </w:t>
      </w:r>
    </w:p>
    <w:p w14:paraId="44E53BDD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>Сурдопедагогика как наука.</w:t>
      </w:r>
    </w:p>
    <w:p w14:paraId="29365585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 xml:space="preserve">Значение снижения слуха в зависимости от характера, глубины и времени возникновения дефекта. </w:t>
      </w:r>
    </w:p>
    <w:p w14:paraId="247B86B1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>Сенсорная депривация и активность личности.</w:t>
      </w:r>
    </w:p>
    <w:p w14:paraId="31EAF0B2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 xml:space="preserve">Условия реализации слухоречевой реабилитации глухих и слабослышащих. </w:t>
      </w:r>
    </w:p>
    <w:p w14:paraId="1D209F94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>Формы организации учебной деятельности глухих и слабослышащих детей дошкольного и школьного возраста.</w:t>
      </w:r>
    </w:p>
    <w:p w14:paraId="0796AC1D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 xml:space="preserve">Обучение </w:t>
      </w:r>
      <w:proofErr w:type="spellStart"/>
      <w:r w:rsidRPr="009F4EF0">
        <w:rPr>
          <w:bCs/>
          <w:color w:val="000000"/>
          <w:sz w:val="24"/>
          <w:szCs w:val="24"/>
        </w:rPr>
        <w:t>дактильной</w:t>
      </w:r>
      <w:proofErr w:type="spellEnd"/>
      <w:r w:rsidRPr="009F4EF0">
        <w:rPr>
          <w:bCs/>
          <w:color w:val="000000"/>
          <w:sz w:val="24"/>
          <w:szCs w:val="24"/>
        </w:rPr>
        <w:t xml:space="preserve"> форме речи. </w:t>
      </w:r>
    </w:p>
    <w:p w14:paraId="3A55829E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>Владение глухими и слабослышащими детьми жестовой речью.</w:t>
      </w:r>
    </w:p>
    <w:p w14:paraId="7D80B612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 xml:space="preserve">Общая характеристика истории сурдопедагогики (зарубежной и отечественной). </w:t>
      </w:r>
    </w:p>
    <w:p w14:paraId="4DD5C61A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>Появление направлений в обучении глухих детей.</w:t>
      </w:r>
    </w:p>
    <w:p w14:paraId="1D1DAD23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 xml:space="preserve">Профилактика нарушений слуха и преодоление вторичных расстройств. </w:t>
      </w:r>
    </w:p>
    <w:p w14:paraId="1687DB74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>Система работы по профилактике нарушений слуха.</w:t>
      </w:r>
    </w:p>
    <w:p w14:paraId="74FAAC68" w14:textId="77777777" w:rsidR="009F4EF0" w:rsidRDefault="009F4EF0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FB5059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6EA577B4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E0FD696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EE3784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39D497F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D7F1B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6600E43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34B2853C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0A825D0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BF7701" w14:textId="77777777" w:rsidR="00920D08" w:rsidRPr="003C0E55" w:rsidRDefault="00920D08" w:rsidP="009F4EF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9F4EF0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5451E0F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479EDDDF" w14:textId="77777777" w:rsidR="00920D08" w:rsidRPr="003C0E55" w:rsidRDefault="009F4EF0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3FAE24BD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6C44D9D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3E2498B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1B2C143E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7B017A3D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11519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73B0C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51682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F14AFC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7A82D7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9E46B9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43E0129D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BB814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5C4CA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F568C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C271F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9BD7D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DB53B2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AA7F3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0F7AC18D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36E78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5C0ADF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93662">
              <w:rPr>
                <w:color w:val="000000"/>
                <w:sz w:val="22"/>
                <w:szCs w:val="22"/>
              </w:rPr>
              <w:t>Жестовая речь. Дактилология: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19B9AA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93662">
              <w:rPr>
                <w:color w:val="000000"/>
                <w:sz w:val="22"/>
                <w:szCs w:val="22"/>
              </w:rPr>
              <w:t>Зайцева Г. 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F4B8D9" w14:textId="77777777" w:rsidR="00920D08" w:rsidRPr="00C43718" w:rsidRDefault="00793662" w:rsidP="0079366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Москва: </w:t>
            </w:r>
            <w:proofErr w:type="spellStart"/>
            <w:r>
              <w:rPr>
                <w:color w:val="000000"/>
                <w:sz w:val="22"/>
                <w:szCs w:val="22"/>
              </w:rPr>
              <w:t>Владос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64540A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93662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F90376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069B36" w14:textId="77777777" w:rsidR="00920D08" w:rsidRPr="00C43718" w:rsidRDefault="0012094E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20D08" w:rsidRPr="00C43718">
              <w:rPr>
                <w:sz w:val="22"/>
                <w:szCs w:val="22"/>
              </w:rPr>
              <w:t xml:space="preserve"> </w:t>
            </w:r>
          </w:p>
          <w:p w14:paraId="707D3C2F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0D08" w:rsidRPr="003C0E55" w14:paraId="2A97DE6D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5FF60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6EEA33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Психолого-педагогическая диагностика развития детей с ограниченными возможностями здоровья (с </w:t>
            </w:r>
            <w:r>
              <w:rPr>
                <w:sz w:val="24"/>
              </w:rPr>
              <w:lastRenderedPageBreak/>
              <w:t>нарушениями слуха) : учебное пособие для бакалавриата и специалитета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1B7714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</w:rPr>
              <w:lastRenderedPageBreak/>
              <w:t>Е. Г. Речицкая, Т. К. Гущина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B3F7DB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Москва :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38723D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83544B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459BAE" w14:textId="77777777" w:rsidR="00920D08" w:rsidRPr="00C43718" w:rsidRDefault="0012094E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2726BA0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F3CB478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76E43442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2BB5D1EC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73372F1E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430DA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6F54A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0F38B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100EC6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B7AE0F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148B7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79F47EE9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17786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72CD7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4194C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F5F08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1A7C5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421AA2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89F7C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21225776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B5B21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7F244E" w14:textId="77777777" w:rsidR="00920D08" w:rsidRPr="00C43718" w:rsidRDefault="00793662" w:rsidP="00C36C4D">
            <w:pPr>
              <w:pStyle w:val="a8"/>
              <w:spacing w:line="240" w:lineRule="auto"/>
              <w:ind w:left="0" w:firstLine="0"/>
              <w:jc w:val="left"/>
              <w:rPr>
                <w:sz w:val="20"/>
              </w:rPr>
            </w:pPr>
            <w:r w:rsidRPr="00793662">
              <w:rPr>
                <w:rFonts w:eastAsia="Times New Roman"/>
                <w:color w:val="000000"/>
                <w:sz w:val="24"/>
              </w:rPr>
              <w:t>Педагогические технологии воспитательной работы в специальных (коррекционных) школах I и II вида: учебник : В 2 частях, Ч. 1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A0A466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93662">
              <w:rPr>
                <w:color w:val="000000"/>
                <w:sz w:val="24"/>
                <w:szCs w:val="20"/>
              </w:rPr>
              <w:t>Речицкая Е.Г</w:t>
            </w:r>
            <w:r w:rsidRPr="007936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CF8B48" w14:textId="77777777" w:rsidR="00920D08" w:rsidRPr="00C43718" w:rsidRDefault="00793662" w:rsidP="0079366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proofErr w:type="spellStart"/>
            <w:r w:rsidRPr="00793662">
              <w:rPr>
                <w:color w:val="000000"/>
                <w:sz w:val="24"/>
                <w:szCs w:val="20"/>
              </w:rPr>
              <w:t>Владос</w:t>
            </w:r>
            <w:proofErr w:type="spellEnd"/>
            <w:r w:rsidRPr="00793662">
              <w:rPr>
                <w:color w:val="000000"/>
                <w:sz w:val="24"/>
                <w:szCs w:val="20"/>
              </w:rPr>
              <w:t xml:space="preserve">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1F4C22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93662">
              <w:rPr>
                <w:color w:val="000000"/>
                <w:sz w:val="24"/>
                <w:szCs w:val="20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B87B4F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5F6010" w14:textId="77777777" w:rsidR="00920D08" w:rsidRPr="00C778AE" w:rsidRDefault="0012094E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920D08" w:rsidRPr="00C778AE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52F521E6" w14:textId="77777777" w:rsidR="00920D08" w:rsidRPr="00C778AE" w:rsidRDefault="00920D08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3C0E55" w14:paraId="36C8E77B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821AB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47B7F2" w14:textId="77777777" w:rsidR="00920D08" w:rsidRPr="00C43718" w:rsidRDefault="00793662" w:rsidP="00C36C4D">
            <w:pPr>
              <w:pStyle w:val="a8"/>
              <w:spacing w:line="240" w:lineRule="auto"/>
              <w:ind w:left="0" w:firstLine="0"/>
              <w:jc w:val="left"/>
              <w:rPr>
                <w:sz w:val="20"/>
              </w:rPr>
            </w:pPr>
            <w:r w:rsidRPr="00793662">
              <w:rPr>
                <w:sz w:val="24"/>
              </w:rPr>
              <w:t>Педагогические технологии воспитательной работы в специальных (коррекционных) школах I и II вида: учебник : в 2 ч, Ч. 2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68941C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93662">
              <w:rPr>
                <w:sz w:val="24"/>
              </w:rPr>
              <w:t>Речицкая Е.Г.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06BDCE" w14:textId="77777777" w:rsidR="00920D08" w:rsidRPr="00793662" w:rsidRDefault="00793662" w:rsidP="00793662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proofErr w:type="spellStart"/>
            <w:r w:rsidRPr="00793662">
              <w:rPr>
                <w:color w:val="000000"/>
                <w:sz w:val="24"/>
                <w:szCs w:val="20"/>
              </w:rPr>
              <w:t>Владос</w:t>
            </w:r>
            <w:proofErr w:type="spellEnd"/>
            <w:r w:rsidRPr="00793662">
              <w:rPr>
                <w:color w:val="000000"/>
                <w:sz w:val="24"/>
                <w:szCs w:val="20"/>
              </w:rPr>
              <w:t xml:space="preserve">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AC5430" w14:textId="77777777" w:rsidR="00920D08" w:rsidRPr="00793662" w:rsidRDefault="00793662" w:rsidP="00C36C4D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r w:rsidRPr="00793662">
              <w:rPr>
                <w:color w:val="000000"/>
                <w:sz w:val="24"/>
                <w:szCs w:val="20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2692CD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DA8264" w14:textId="77777777" w:rsidR="00920D08" w:rsidRPr="00C778AE" w:rsidRDefault="0012094E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8" w:history="1">
              <w:r w:rsidR="00920D08" w:rsidRPr="00C778AE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</w:tbl>
    <w:p w14:paraId="54653985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A5C7A02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8C17EA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223F9E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935C4D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ECE3ED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94E38F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8EC3AA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9936AFE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77C66F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A860F2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3FF4E3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467622E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D2E30E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0174F4F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294A5C6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4C8631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68E4A9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0BD13A0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74AC2C4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0C2C9FA7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6F59220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35F3A1E7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TrueConf</w:t>
      </w:r>
      <w:proofErr w:type="spellEnd"/>
    </w:p>
    <w:p w14:paraId="5E96F14F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BlackBord</w:t>
      </w:r>
      <w:proofErr w:type="spellEnd"/>
    </w:p>
    <w:p w14:paraId="5FB44E19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324EC3A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5A872A10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0E657C1C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656FEE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27E081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8090CD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E3F17B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57E4988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9D14936"/>
    <w:multiLevelType w:val="hybridMultilevel"/>
    <w:tmpl w:val="A3C2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13E2A"/>
    <w:rsid w:val="000C7B77"/>
    <w:rsid w:val="000F28D4"/>
    <w:rsid w:val="0012094E"/>
    <w:rsid w:val="00181368"/>
    <w:rsid w:val="00271499"/>
    <w:rsid w:val="002B65FD"/>
    <w:rsid w:val="00377076"/>
    <w:rsid w:val="004B47B0"/>
    <w:rsid w:val="006A6D8A"/>
    <w:rsid w:val="00710A9C"/>
    <w:rsid w:val="00793662"/>
    <w:rsid w:val="00920D08"/>
    <w:rsid w:val="009F4EF0"/>
    <w:rsid w:val="00A0610E"/>
    <w:rsid w:val="00A5121A"/>
    <w:rsid w:val="00C36C4D"/>
    <w:rsid w:val="00C778AE"/>
    <w:rsid w:val="00CC7A38"/>
    <w:rsid w:val="00D704A1"/>
    <w:rsid w:val="00DA2C9E"/>
    <w:rsid w:val="00E478C6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5CCC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12</cp:revision>
  <dcterms:created xsi:type="dcterms:W3CDTF">2020-10-23T06:57:00Z</dcterms:created>
  <dcterms:modified xsi:type="dcterms:W3CDTF">2023-05-05T18:02:00Z</dcterms:modified>
</cp:coreProperties>
</file>