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FE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7704E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03988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FEB2D4" w14:textId="77777777" w:rsidR="00920D08" w:rsidRDefault="00920D08" w:rsidP="00C619F9">
      <w:pPr>
        <w:tabs>
          <w:tab w:val="left" w:pos="1530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1F55AB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426551D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D9C2B20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B2F528D" w14:textId="77777777" w:rsidR="00920D08" w:rsidRDefault="00920D08" w:rsidP="00C619F9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17EC296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FBECC1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B6701F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F81E17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A7477A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76DD51C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B955915" w14:textId="77777777" w:rsidR="00920D08" w:rsidRDefault="00920D08" w:rsidP="00C619F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874029" w14:textId="77777777" w:rsidR="00920D08" w:rsidRPr="00803FEE" w:rsidRDefault="0066627F" w:rsidP="00C619F9">
      <w:pPr>
        <w:tabs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  <w:r w:rsidRPr="0066627F">
        <w:rPr>
          <w:b/>
          <w:sz w:val="28"/>
          <w:szCs w:val="28"/>
        </w:rPr>
        <w:t>Б1.В.02.04</w:t>
      </w:r>
      <w:r>
        <w:rPr>
          <w:sz w:val="24"/>
          <w:szCs w:val="24"/>
        </w:rPr>
        <w:t xml:space="preserve"> </w:t>
      </w:r>
      <w:r w:rsidR="00975667" w:rsidRPr="00803FEE">
        <w:rPr>
          <w:b/>
          <w:sz w:val="28"/>
          <w:szCs w:val="28"/>
        </w:rPr>
        <w:t>МЕХАНИЗМЫ РЕЧЕВОЙ ДЕЯТЕЛЬНОСТИ</w:t>
      </w:r>
    </w:p>
    <w:p w14:paraId="0EB55451" w14:textId="77777777" w:rsidR="00920D08" w:rsidRDefault="00920D08" w:rsidP="00C619F9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D705ECC" w14:textId="77777777" w:rsidR="00920D08" w:rsidRDefault="00920D08" w:rsidP="0066627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3AF19ADE" w14:textId="77777777" w:rsidR="0044326B" w:rsidRPr="006342FB" w:rsidRDefault="00803FEE" w:rsidP="00C619F9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Направление подготовки 44.03</w:t>
      </w:r>
      <w:r w:rsidR="0044326B" w:rsidRPr="006342FB">
        <w:rPr>
          <w:sz w:val="24"/>
          <w:szCs w:val="28"/>
          <w:lang w:eastAsia="ru-RU"/>
        </w:rPr>
        <w:t>.03</w:t>
      </w:r>
    </w:p>
    <w:p w14:paraId="61CEF98F" w14:textId="77777777" w:rsidR="0044326B" w:rsidRPr="006342FB" w:rsidRDefault="0044326B" w:rsidP="00C619F9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8"/>
          <w:lang w:eastAsia="ru-RU"/>
        </w:rPr>
      </w:pPr>
      <w:r w:rsidRPr="006342FB">
        <w:rPr>
          <w:sz w:val="24"/>
          <w:szCs w:val="28"/>
          <w:lang w:eastAsia="ru-RU"/>
        </w:rPr>
        <w:t>Специальное (дефектологическое) образование</w:t>
      </w:r>
    </w:p>
    <w:p w14:paraId="76D36D6B" w14:textId="77777777" w:rsidR="008B49BB" w:rsidRPr="008B49BB" w:rsidRDefault="008B49BB" w:rsidP="008B49BB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8"/>
          <w:lang w:eastAsia="ru-RU"/>
        </w:rPr>
      </w:pPr>
      <w:r w:rsidRPr="008B49BB">
        <w:rPr>
          <w:sz w:val="24"/>
          <w:szCs w:val="28"/>
          <w:lang w:eastAsia="ru-RU"/>
        </w:rPr>
        <w:t>Направленность (профиль) Логопедия</w:t>
      </w:r>
    </w:p>
    <w:p w14:paraId="05E95800" w14:textId="2819A42C" w:rsidR="00920D08" w:rsidRDefault="008B49BB" w:rsidP="008B49B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B49BB">
        <w:rPr>
          <w:sz w:val="24"/>
          <w:szCs w:val="28"/>
          <w:lang w:eastAsia="ru-RU"/>
        </w:rPr>
        <w:t>(год начала подготовки - 2022)</w:t>
      </w:r>
    </w:p>
    <w:p w14:paraId="61E9CB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2158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5F08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D99B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34B6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38D1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D112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D294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88B6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E0BF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30EE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43FF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BE58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668E6A" w14:textId="77777777" w:rsidR="00920D08" w:rsidRDefault="00920D08" w:rsidP="008B49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5722D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5051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49A538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542C30" w14:textId="77777777" w:rsidR="00920D08" w:rsidRPr="00803FEE" w:rsidRDefault="00920D08" w:rsidP="00803FEE">
      <w:pPr>
        <w:pageBreakBefore/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82FF4EB" w14:textId="77777777" w:rsidR="00920D08" w:rsidRPr="00803FEE" w:rsidRDefault="00920D08" w:rsidP="00803FEE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803FE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2D3C026" w14:textId="77777777" w:rsidR="00920D08" w:rsidRPr="00803FEE" w:rsidRDefault="00920D08" w:rsidP="00803FEE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803FEE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803FEE" w14:paraId="5F74885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7F5768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49164F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EE9B342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68ECDA7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3FE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4326B" w:rsidRPr="00803FEE" w14:paraId="2E427D74" w14:textId="77777777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9F3113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FE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2A539C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FE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D659DF" w14:textId="77777777" w:rsidR="0044326B" w:rsidRPr="00803FEE" w:rsidRDefault="0044326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44326B" w:rsidRPr="00803FEE" w14:paraId="78BBC6D2" w14:textId="77777777" w:rsidTr="00A56B1B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D3A2E2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1C867B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5FD002" w14:textId="77777777" w:rsidR="0044326B" w:rsidRPr="00803FEE" w:rsidRDefault="0044326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44326B" w:rsidRPr="00803FEE" w14:paraId="7745AB09" w14:textId="77777777" w:rsidTr="00A21253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C76E48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DEB412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AEF04D" w14:textId="77777777" w:rsidR="0044326B" w:rsidRPr="00803FEE" w:rsidRDefault="0044326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44326B" w:rsidRPr="00803FEE" w14:paraId="675F77E6" w14:textId="77777777" w:rsidTr="003F58D0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BF7C25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0A654B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CBD86" w14:textId="77777777" w:rsidR="0044326B" w:rsidRPr="00803FEE" w:rsidRDefault="0044326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4326B" w:rsidRPr="00803FEE" w14:paraId="39527FB7" w14:textId="77777777" w:rsidTr="00381911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879190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E82770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3DE3A2" w14:textId="77777777" w:rsidR="0044326B" w:rsidRPr="00803FEE" w:rsidRDefault="0044326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826141" w:rsidRPr="00803FEE" w14:paraId="455D2720" w14:textId="77777777" w:rsidTr="00837063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FA5C5C" w14:textId="77777777" w:rsidR="00826141" w:rsidRPr="00803FEE" w:rsidRDefault="00826141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FE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B5F6D6" w14:textId="77777777" w:rsidR="00826141" w:rsidRPr="00803FEE" w:rsidRDefault="00826141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FEE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CB392C" w14:textId="77777777" w:rsidR="00826141" w:rsidRPr="00803FEE" w:rsidRDefault="00826141" w:rsidP="00803FEE">
            <w:pPr>
              <w:pStyle w:val="af"/>
              <w:spacing w:before="0" w:beforeAutospacing="0" w:after="0" w:afterAutospacing="0"/>
              <w:jc w:val="both"/>
            </w:pPr>
            <w:r w:rsidRPr="00803FEE"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803FEE">
              <w:t>дизонтогенеза</w:t>
            </w:r>
            <w:proofErr w:type="spellEnd"/>
            <w:r w:rsidRPr="00803FEE">
              <w:t xml:space="preserve">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826141" w:rsidRPr="00803FEE" w14:paraId="6263436F" w14:textId="77777777" w:rsidTr="00837063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B2BDCF" w14:textId="77777777" w:rsidR="00826141" w:rsidRPr="00803FEE" w:rsidRDefault="00826141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28771A" w14:textId="77777777" w:rsidR="00826141" w:rsidRPr="00803FEE" w:rsidRDefault="00826141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6E1688" w14:textId="77777777" w:rsidR="00826141" w:rsidRPr="00803FEE" w:rsidRDefault="00826141" w:rsidP="00803F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</w:t>
            </w:r>
            <w:proofErr w:type="spellStart"/>
            <w:r w:rsidRPr="00803FEE">
              <w:rPr>
                <w:sz w:val="24"/>
                <w:szCs w:val="24"/>
              </w:rPr>
              <w:t>реабилитанта</w:t>
            </w:r>
            <w:proofErr w:type="spellEnd"/>
            <w:r w:rsidRPr="00803FEE">
              <w:rPr>
                <w:sz w:val="24"/>
                <w:szCs w:val="24"/>
              </w:rPr>
              <w:t xml:space="preserve">, его жизненной </w:t>
            </w:r>
            <w:r w:rsidRPr="00803FEE">
              <w:rPr>
                <w:sz w:val="24"/>
                <w:szCs w:val="24"/>
              </w:rPr>
              <w:lastRenderedPageBreak/>
              <w:t xml:space="preserve">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803FEE">
              <w:rPr>
                <w:sz w:val="24"/>
                <w:szCs w:val="24"/>
              </w:rPr>
              <w:t>реабилитанта</w:t>
            </w:r>
            <w:proofErr w:type="spellEnd"/>
            <w:r w:rsidRPr="00803FEE">
              <w:rPr>
                <w:sz w:val="24"/>
                <w:szCs w:val="24"/>
              </w:rPr>
              <w:t>.</w:t>
            </w:r>
          </w:p>
        </w:tc>
      </w:tr>
      <w:tr w:rsidR="00826141" w:rsidRPr="00803FEE" w14:paraId="1430CE51" w14:textId="77777777" w:rsidTr="00837063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1EE5F9" w14:textId="77777777" w:rsidR="00826141" w:rsidRPr="00803FEE" w:rsidRDefault="00826141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694378" w14:textId="77777777" w:rsidR="00826141" w:rsidRPr="00803FEE" w:rsidRDefault="00826141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4E2D69" w14:textId="77777777" w:rsidR="00826141" w:rsidRPr="00803FEE" w:rsidRDefault="00826141" w:rsidP="00803FE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ИПК 3.3 Владеет: содержанием, методами, технологией проведения психолого-</w:t>
            </w:r>
            <w:proofErr w:type="spellStart"/>
            <w:r w:rsidRPr="00803FEE">
              <w:rPr>
                <w:sz w:val="24"/>
                <w:szCs w:val="24"/>
              </w:rPr>
              <w:t>педагогическогообследования</w:t>
            </w:r>
            <w:proofErr w:type="spellEnd"/>
            <w:r w:rsidRPr="00803FEE">
              <w:rPr>
                <w:sz w:val="24"/>
                <w:szCs w:val="24"/>
              </w:rPr>
              <w:t xml:space="preserve">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803FEE">
              <w:rPr>
                <w:sz w:val="24"/>
                <w:szCs w:val="24"/>
              </w:rPr>
              <w:t>реабилитантов</w:t>
            </w:r>
            <w:proofErr w:type="spellEnd"/>
            <w:r w:rsidRPr="00803FEE">
              <w:rPr>
                <w:sz w:val="24"/>
                <w:szCs w:val="24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44326B" w:rsidRPr="00803FEE" w14:paraId="0000018E" w14:textId="77777777" w:rsidTr="00016B54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67C39B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FEE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C7E468" w14:textId="77777777" w:rsidR="0044326B" w:rsidRPr="00803FEE" w:rsidRDefault="0044326B" w:rsidP="00803FEE">
            <w:pPr>
              <w:pStyle w:val="af"/>
              <w:spacing w:before="0" w:beforeAutospacing="0" w:after="0" w:afterAutospacing="0"/>
              <w:jc w:val="both"/>
            </w:pPr>
            <w:r w:rsidRPr="00803FEE">
              <w:t>Способен осуществлять мониторинг эффективности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922E1E" w14:textId="77777777" w:rsidR="0044326B" w:rsidRPr="00803FEE" w:rsidRDefault="0044326B" w:rsidP="00803FEE">
            <w:pPr>
              <w:pStyle w:val="af"/>
              <w:spacing w:before="0" w:beforeAutospacing="0" w:after="0" w:afterAutospacing="0"/>
              <w:jc w:val="both"/>
            </w:pPr>
            <w:r w:rsidRPr="00803FEE">
              <w:t xml:space="preserve">ИПК 5.1. Знает: структуру и содержание АООП общего образования обучающихся с ОВЗ; содержание, формы, методы, приемы и средства организации образовательного, коррекционно-развивающего процесса, его специфику </w:t>
            </w:r>
          </w:p>
        </w:tc>
      </w:tr>
      <w:tr w:rsidR="0044326B" w:rsidRPr="00803FEE" w14:paraId="07EB3943" w14:textId="77777777" w:rsidTr="00016B54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485119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5BDB83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011765" w14:textId="77777777" w:rsidR="0044326B" w:rsidRPr="00803FEE" w:rsidRDefault="0044326B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ИПК 5.2. Умеет: разрабатывать программу мониторинга эффективности образовательного процесса; отбирать методы диагностики с учетом особенностей развития обучающихся с ОВЗ; интерпретировать результаты, делать выводы, формулировать рекомендации</w:t>
            </w:r>
          </w:p>
        </w:tc>
      </w:tr>
      <w:tr w:rsidR="0044326B" w:rsidRPr="00803FEE" w14:paraId="46DA9BA8" w14:textId="77777777" w:rsidTr="0044326B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008253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9492D4" w14:textId="77777777" w:rsidR="0044326B" w:rsidRPr="00803FEE" w:rsidRDefault="0044326B" w:rsidP="0080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D19F57" w14:textId="77777777" w:rsidR="0044326B" w:rsidRPr="00803FEE" w:rsidRDefault="0044326B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ИПК 5.3 Владеет: содержанием, методами, технологией проведения мониторинга эффективности образовательного процесса; 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4B9247B5" w14:textId="77777777" w:rsidR="00920D08" w:rsidRPr="00803FEE" w:rsidRDefault="00920D08" w:rsidP="00803FEE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45D5D620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bCs/>
          <w:color w:val="000000"/>
          <w:sz w:val="24"/>
          <w:szCs w:val="24"/>
        </w:rPr>
        <w:t xml:space="preserve">2. </w:t>
      </w:r>
      <w:r w:rsidRPr="00803FE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03FEE">
        <w:rPr>
          <w:b/>
          <w:bCs/>
          <w:color w:val="000000"/>
          <w:sz w:val="24"/>
          <w:szCs w:val="24"/>
        </w:rPr>
        <w:t>:</w:t>
      </w:r>
    </w:p>
    <w:p w14:paraId="37846EA1" w14:textId="77777777" w:rsidR="00E258D1" w:rsidRPr="00803FEE" w:rsidRDefault="00920D08" w:rsidP="00803FE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03FEE">
        <w:rPr>
          <w:bCs/>
          <w:color w:val="000000"/>
          <w:sz w:val="24"/>
          <w:szCs w:val="24"/>
          <w:u w:val="single"/>
        </w:rPr>
        <w:t xml:space="preserve">Целью </w:t>
      </w:r>
      <w:r w:rsidRPr="00803FEE">
        <w:rPr>
          <w:color w:val="000000"/>
          <w:sz w:val="24"/>
          <w:szCs w:val="24"/>
          <w:u w:val="single"/>
        </w:rPr>
        <w:t>дисциплины:</w:t>
      </w:r>
      <w:r w:rsidRPr="00803FEE">
        <w:rPr>
          <w:color w:val="000000"/>
          <w:sz w:val="24"/>
          <w:szCs w:val="24"/>
        </w:rPr>
        <w:t xml:space="preserve"> </w:t>
      </w:r>
    </w:p>
    <w:p w14:paraId="6E94EAA1" w14:textId="77777777" w:rsidR="00975667" w:rsidRPr="00803FEE" w:rsidRDefault="00975667" w:rsidP="00803FE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03FEE">
        <w:rPr>
          <w:color w:val="000000"/>
          <w:sz w:val="24"/>
          <w:szCs w:val="24"/>
        </w:rPr>
        <w:t>дисциплины сформировать у студентов систему научных представлений о мозговых механизмах психической деятельности и её связи с отдельными системами головного мозга, что необходимо для диагностики речевых расстройств и понимания их патогенеза.</w:t>
      </w:r>
    </w:p>
    <w:p w14:paraId="61FA2204" w14:textId="77777777" w:rsidR="00920D08" w:rsidRPr="00803FEE" w:rsidRDefault="00920D08" w:rsidP="00803FEE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803FEE">
        <w:rPr>
          <w:color w:val="000000"/>
          <w:sz w:val="24"/>
          <w:szCs w:val="24"/>
          <w:u w:val="single"/>
        </w:rPr>
        <w:t>Задачи дисциплины:</w:t>
      </w:r>
    </w:p>
    <w:p w14:paraId="53F7D349" w14:textId="77777777" w:rsidR="00975667" w:rsidRPr="00803FEE" w:rsidRDefault="00975667" w:rsidP="00803FEE">
      <w:pPr>
        <w:widowControl/>
        <w:tabs>
          <w:tab w:val="clear" w:pos="788"/>
          <w:tab w:val="left" w:pos="18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Cs/>
          <w:kern w:val="0"/>
          <w:sz w:val="24"/>
          <w:szCs w:val="24"/>
          <w:lang w:eastAsia="en-US"/>
        </w:rPr>
      </w:pPr>
      <w:r w:rsidRPr="00803FEE">
        <w:rPr>
          <w:bCs/>
          <w:kern w:val="0"/>
          <w:sz w:val="24"/>
          <w:szCs w:val="24"/>
          <w:lang w:eastAsia="en-US"/>
        </w:rPr>
        <w:t>- ознакомить студентов с современными научными представлениями о соотношении языка и речи, о психофизиологических, психологических, нейропсихологических, психолингвистических механизмах процессов восприятия и порождения речи;</w:t>
      </w:r>
    </w:p>
    <w:p w14:paraId="65717D92" w14:textId="77777777" w:rsidR="00975667" w:rsidRPr="00803FEE" w:rsidRDefault="00975667" w:rsidP="00803FEE">
      <w:pPr>
        <w:widowControl/>
        <w:tabs>
          <w:tab w:val="clear" w:pos="788"/>
          <w:tab w:val="left" w:pos="18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Cs/>
          <w:kern w:val="0"/>
          <w:sz w:val="24"/>
          <w:szCs w:val="24"/>
          <w:lang w:eastAsia="en-US"/>
        </w:rPr>
      </w:pPr>
      <w:r w:rsidRPr="00803FEE">
        <w:rPr>
          <w:bCs/>
          <w:kern w:val="0"/>
          <w:sz w:val="24"/>
          <w:szCs w:val="24"/>
          <w:lang w:eastAsia="en-US"/>
        </w:rPr>
        <w:t>- сформировать умения практического использования психологических, лингвистических и психолингвистических методов диагностики нарушений речи;</w:t>
      </w:r>
    </w:p>
    <w:p w14:paraId="4DEB3303" w14:textId="77777777" w:rsidR="00975667" w:rsidRPr="00803FEE" w:rsidRDefault="00975667" w:rsidP="00803FEE">
      <w:pPr>
        <w:widowControl/>
        <w:tabs>
          <w:tab w:val="clear" w:pos="788"/>
          <w:tab w:val="left" w:pos="18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Cs/>
          <w:kern w:val="0"/>
          <w:sz w:val="24"/>
          <w:szCs w:val="24"/>
          <w:lang w:eastAsia="en-US"/>
        </w:rPr>
      </w:pPr>
      <w:r w:rsidRPr="00803FEE">
        <w:rPr>
          <w:bCs/>
          <w:kern w:val="0"/>
          <w:sz w:val="24"/>
          <w:szCs w:val="24"/>
          <w:lang w:eastAsia="en-US"/>
        </w:rPr>
        <w:t>- познакомить студентов с психолингвистическим подходом к коррекции нарушений речи у детей и взрослых.</w:t>
      </w:r>
    </w:p>
    <w:p w14:paraId="5310E649" w14:textId="77777777" w:rsidR="00975667" w:rsidRPr="00803FEE" w:rsidRDefault="00975667" w:rsidP="00803FE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A5F6373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bCs/>
          <w:color w:val="000000"/>
          <w:sz w:val="24"/>
          <w:szCs w:val="24"/>
        </w:rPr>
        <w:t xml:space="preserve">3. </w:t>
      </w:r>
      <w:r w:rsidRPr="00803FE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76FFF4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803FE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84610EE" w14:textId="77777777" w:rsidR="00920D08" w:rsidRPr="00803FEE" w:rsidRDefault="00920D08" w:rsidP="00803FE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3043368" w14:textId="77777777" w:rsidR="00826141" w:rsidRPr="00803FEE" w:rsidRDefault="00826141" w:rsidP="00803FEE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803FEE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57"/>
        <w:gridCol w:w="1588"/>
        <w:gridCol w:w="20"/>
      </w:tblGrid>
      <w:tr w:rsidR="00826141" w:rsidRPr="00803FEE" w14:paraId="46B88017" w14:textId="77777777" w:rsidTr="00C619F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34F86B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22B0055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803FEE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826141" w:rsidRPr="00803FEE" w14:paraId="015E4DEB" w14:textId="77777777" w:rsidTr="00C619F9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F16C993" w14:textId="77777777" w:rsidR="00826141" w:rsidRPr="00803FEE" w:rsidRDefault="00826141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83FE75E" w14:textId="77777777" w:rsidR="00826141" w:rsidRPr="00803FEE" w:rsidRDefault="00803F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20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669BC841" w14:textId="77777777" w:rsidR="00826141" w:rsidRPr="00803FEE" w:rsidRDefault="00826141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6141" w:rsidRPr="00803FEE" w14:paraId="37BB9B81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9DFDDDB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4ED7DA" w14:textId="77777777" w:rsidR="00826141" w:rsidRPr="00803FEE" w:rsidRDefault="00826141" w:rsidP="00803FEE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773213" w:rsidRPr="00803FEE" w14:paraId="2C28D753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4962CE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160427E" w14:textId="77777777" w:rsidR="00773213" w:rsidRPr="00803FEE" w:rsidRDefault="00803FEE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4E3A475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3213" w:rsidRPr="00803FEE" w14:paraId="27C689EE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D9552F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DA5B13B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-/1</w:t>
            </w:r>
            <w:r w:rsidR="00803FEE" w:rsidRPr="00803FEE">
              <w:rPr>
                <w:sz w:val="24"/>
                <w:szCs w:val="24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88D1761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2</w:t>
            </w:r>
          </w:p>
        </w:tc>
      </w:tr>
      <w:tr w:rsidR="00773213" w:rsidRPr="00803FEE" w14:paraId="049084DF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6A630F4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0B0AAAD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2</w:t>
            </w:r>
            <w:r w:rsidR="00803FEE" w:rsidRPr="00803FEE">
              <w:rPr>
                <w:sz w:val="24"/>
                <w:szCs w:val="24"/>
              </w:rPr>
              <w:t>5</w:t>
            </w:r>
          </w:p>
        </w:tc>
      </w:tr>
      <w:tr w:rsidR="00773213" w:rsidRPr="00803FEE" w14:paraId="18A56CB3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7460035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1382B6A4" w14:textId="77777777" w:rsidR="00773213" w:rsidRPr="00803FEE" w:rsidRDefault="00773213" w:rsidP="0069359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27</w:t>
            </w:r>
          </w:p>
        </w:tc>
      </w:tr>
      <w:tr w:rsidR="00773213" w:rsidRPr="00803FEE" w14:paraId="4B4D198E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47CE92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6CC6BB6" w14:textId="77777777" w:rsidR="00773213" w:rsidRPr="00803FEE" w:rsidRDefault="0069359E" w:rsidP="0069359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773213" w:rsidRPr="00803FEE" w14:paraId="289FD65E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DA40C3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F3736C" w14:textId="77777777" w:rsidR="00773213" w:rsidRPr="00803FEE" w:rsidRDefault="0069359E" w:rsidP="0069359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24,65</w:t>
            </w:r>
          </w:p>
        </w:tc>
      </w:tr>
      <w:tr w:rsidR="00773213" w:rsidRPr="00803FEE" w14:paraId="748E7500" w14:textId="77777777" w:rsidTr="00C619F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6EFAFB7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803FEE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803FEE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434B19D" w14:textId="77777777" w:rsidR="00773213" w:rsidRPr="00803FEE" w:rsidRDefault="00773213" w:rsidP="0069359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182B7E35" w14:textId="77777777" w:rsidR="00826141" w:rsidRPr="00803FEE" w:rsidRDefault="00826141" w:rsidP="00803FEE">
      <w:pPr>
        <w:spacing w:line="240" w:lineRule="auto"/>
        <w:ind w:left="0" w:firstLine="709"/>
        <w:rPr>
          <w:bCs/>
          <w:kern w:val="2"/>
          <w:sz w:val="24"/>
          <w:szCs w:val="24"/>
        </w:rPr>
      </w:pPr>
    </w:p>
    <w:p w14:paraId="57957ECF" w14:textId="77777777" w:rsidR="00826141" w:rsidRPr="00803FEE" w:rsidRDefault="00826141" w:rsidP="00803FEE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803FEE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826141" w:rsidRPr="00803FEE" w14:paraId="777F5F97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2EB6F3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42D4366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803FEE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826141" w:rsidRPr="00803FEE" w14:paraId="7853F4F8" w14:textId="77777777" w:rsidTr="00C619F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C832541" w14:textId="77777777" w:rsidR="00826141" w:rsidRPr="00803FEE" w:rsidRDefault="00826141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E392320" w14:textId="77777777" w:rsidR="00826141" w:rsidRPr="00803FEE" w:rsidRDefault="00803F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1056DD8" w14:textId="77777777" w:rsidR="00826141" w:rsidRPr="00803FEE" w:rsidRDefault="00826141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6141" w:rsidRPr="00803FEE" w14:paraId="73A1746B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E9D7E3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10BFACD" w14:textId="77777777" w:rsidR="00826141" w:rsidRPr="00803FEE" w:rsidRDefault="00826141" w:rsidP="00803FEE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773213" w:rsidRPr="00803FEE" w14:paraId="2E674EA4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FC2715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B740DFF" w14:textId="77777777" w:rsidR="00773213" w:rsidRPr="00803FEE" w:rsidRDefault="00803FEE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E49C069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3213" w:rsidRPr="00803FEE" w14:paraId="6A37736B" w14:textId="77777777" w:rsidTr="00C619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40C2E4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 xml:space="preserve">Лабораторные работы / </w:t>
            </w:r>
            <w:r w:rsidR="00803FEE" w:rsidRPr="00803FEE">
              <w:rPr>
                <w:sz w:val="24"/>
                <w:szCs w:val="24"/>
                <w:lang w:eastAsia="en-US"/>
              </w:rPr>
              <w:t xml:space="preserve">Практические занятия 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B819272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-/</w:t>
            </w:r>
            <w:r w:rsidR="00803FEE" w:rsidRPr="00803FEE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4DC15A6" w14:textId="77777777" w:rsidR="00773213" w:rsidRPr="00803FEE" w:rsidRDefault="00803FEE" w:rsidP="0069359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</w:rPr>
              <w:t>2</w:t>
            </w:r>
          </w:p>
        </w:tc>
      </w:tr>
      <w:tr w:rsidR="00773213" w:rsidRPr="00803FEE" w14:paraId="308B6D1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C53C236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44E727F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803FEE">
              <w:rPr>
                <w:color w:val="00000A"/>
                <w:kern w:val="2"/>
                <w:sz w:val="24"/>
                <w:szCs w:val="24"/>
                <w:lang w:eastAsia="ru-RU"/>
              </w:rPr>
              <w:t>5</w:t>
            </w:r>
            <w:r w:rsidR="00803FEE" w:rsidRPr="00803FEE">
              <w:rPr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</w:tr>
      <w:tr w:rsidR="00773213" w:rsidRPr="00803FEE" w14:paraId="2511812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FE50E54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16399D6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803FEE">
              <w:rPr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</w:tr>
      <w:tr w:rsidR="00773213" w:rsidRPr="00803FEE" w14:paraId="4D2AA82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95A4C5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DED1FD" w14:textId="77777777" w:rsidR="00773213" w:rsidRPr="00803FEE" w:rsidRDefault="0069359E" w:rsidP="0069359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73213" w:rsidRPr="00803FEE" w14:paraId="6510A82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80F64B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6758234" w14:textId="77777777" w:rsidR="00773213" w:rsidRPr="00803FEE" w:rsidRDefault="0069359E" w:rsidP="0069359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73213" w:rsidRPr="00803FEE" w14:paraId="74A099A3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B10DBC1" w14:textId="77777777" w:rsidR="00773213" w:rsidRPr="00803FEE" w:rsidRDefault="00773213" w:rsidP="00803FEE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803FEE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803FEE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0CB5C4B" w14:textId="77777777" w:rsidR="00773213" w:rsidRPr="00803FEE" w:rsidRDefault="00773213" w:rsidP="0069359E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803FEE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5032EDBC" w14:textId="77777777" w:rsidR="00826141" w:rsidRPr="00803FEE" w:rsidRDefault="00826141" w:rsidP="00803FE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CD73850" w14:textId="77777777" w:rsidR="00920D08" w:rsidRPr="00803FEE" w:rsidRDefault="00920D08" w:rsidP="00803FE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803FEE">
        <w:rPr>
          <w:b/>
          <w:bCs/>
          <w:color w:val="000000"/>
          <w:sz w:val="24"/>
          <w:szCs w:val="24"/>
        </w:rPr>
        <w:t>4.СОДЕРЖАНИЕ ДИСЦИПЛИНЫ:</w:t>
      </w:r>
    </w:p>
    <w:p w14:paraId="779827EE" w14:textId="77777777" w:rsidR="00920D08" w:rsidRPr="00803FEE" w:rsidRDefault="00920D08" w:rsidP="00803FEE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2340D19F" w14:textId="77777777" w:rsidR="00920D08" w:rsidRPr="00803FEE" w:rsidRDefault="00920D08" w:rsidP="00803FEE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803FE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03FEE">
        <w:rPr>
          <w:b/>
          <w:sz w:val="24"/>
          <w:szCs w:val="24"/>
        </w:rPr>
        <w:t xml:space="preserve">). </w:t>
      </w:r>
    </w:p>
    <w:p w14:paraId="08B6737E" w14:textId="77777777" w:rsidR="00920D08" w:rsidRPr="00803FEE" w:rsidRDefault="00920D08" w:rsidP="00803FEE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5A795B20" w14:textId="77777777" w:rsidR="006B02B7" w:rsidRPr="00803FEE" w:rsidRDefault="006B02B7" w:rsidP="00803FE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803FEE">
        <w:rPr>
          <w:b/>
          <w:bCs/>
          <w:color w:val="000000"/>
          <w:sz w:val="24"/>
          <w:szCs w:val="24"/>
        </w:rPr>
        <w:t xml:space="preserve">4.1 </w:t>
      </w:r>
      <w:r w:rsidRPr="00803FEE">
        <w:rPr>
          <w:b/>
          <w:bCs/>
          <w:sz w:val="24"/>
          <w:szCs w:val="24"/>
        </w:rPr>
        <w:t>Блоки (разделы) дисциплины.</w:t>
      </w:r>
    </w:p>
    <w:p w14:paraId="7CA9B6DC" w14:textId="77777777" w:rsidR="006B02B7" w:rsidRPr="00803FEE" w:rsidRDefault="006B02B7" w:rsidP="00803FE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6B02B7" w:rsidRPr="00803FEE" w14:paraId="161F8028" w14:textId="77777777" w:rsidTr="00C619F9">
        <w:tc>
          <w:tcPr>
            <w:tcW w:w="693" w:type="dxa"/>
          </w:tcPr>
          <w:p w14:paraId="15D906C4" w14:textId="77777777" w:rsidR="006B02B7" w:rsidRPr="00803FEE" w:rsidRDefault="006B02B7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1E555F5" w14:textId="77777777" w:rsidR="006B02B7" w:rsidRPr="00803FEE" w:rsidRDefault="006B02B7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1EAB" w:rsidRPr="00803FEE" w14:paraId="40B30B8C" w14:textId="77777777" w:rsidTr="00C619F9">
        <w:tc>
          <w:tcPr>
            <w:tcW w:w="693" w:type="dxa"/>
          </w:tcPr>
          <w:p w14:paraId="51844470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426895" w14:textId="77777777" w:rsidR="00D11EAB" w:rsidRPr="00803FEE" w:rsidRDefault="00D11EA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Комплексное обследование детей с задержками речевого развития (ЗРР)</w:t>
            </w:r>
          </w:p>
        </w:tc>
      </w:tr>
      <w:tr w:rsidR="00D11EAB" w:rsidRPr="00803FEE" w14:paraId="7B1803D6" w14:textId="77777777" w:rsidTr="00C619F9">
        <w:tc>
          <w:tcPr>
            <w:tcW w:w="693" w:type="dxa"/>
          </w:tcPr>
          <w:p w14:paraId="2FCED785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2EE51B" w14:textId="77777777" w:rsidR="00D11EAB" w:rsidRPr="00803FEE" w:rsidRDefault="00D11EA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Основные принципы, методы, цель, задачи и особенности логопедической помощи детям младенческого и раннего возраста</w:t>
            </w:r>
          </w:p>
        </w:tc>
      </w:tr>
      <w:tr w:rsidR="00D11EAB" w:rsidRPr="00803FEE" w14:paraId="465999D2" w14:textId="77777777" w:rsidTr="00C619F9">
        <w:tc>
          <w:tcPr>
            <w:tcW w:w="693" w:type="dxa"/>
          </w:tcPr>
          <w:p w14:paraId="6358306F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4710BA" w14:textId="77777777" w:rsidR="00D11EAB" w:rsidRPr="00803FEE" w:rsidRDefault="00D11EAB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Особенности организации логопедической помощи детям младенческого и раннего возраста</w:t>
            </w:r>
          </w:p>
        </w:tc>
      </w:tr>
      <w:tr w:rsidR="00D11EAB" w:rsidRPr="00803FEE" w14:paraId="291A8F0F" w14:textId="77777777" w:rsidTr="00C619F9">
        <w:tc>
          <w:tcPr>
            <w:tcW w:w="693" w:type="dxa"/>
          </w:tcPr>
          <w:p w14:paraId="766ED67E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278B60" w14:textId="77777777" w:rsidR="00D11EAB" w:rsidRPr="00803FEE" w:rsidRDefault="00D11EAB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Направления логопедической помощи детям младенческого и раннего возраста</w:t>
            </w:r>
          </w:p>
        </w:tc>
      </w:tr>
      <w:tr w:rsidR="00D11EAB" w:rsidRPr="00803FEE" w14:paraId="24842567" w14:textId="77777777" w:rsidTr="00C619F9">
        <w:tc>
          <w:tcPr>
            <w:tcW w:w="693" w:type="dxa"/>
          </w:tcPr>
          <w:p w14:paraId="7AEEFA3A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0283B9" w14:textId="77777777" w:rsidR="00D11EAB" w:rsidRPr="00803FEE" w:rsidRDefault="00D11EAB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Комплексный подход к компенсации темповых задержек речевого развития (ЗРР) у детей раннего возраста</w:t>
            </w:r>
          </w:p>
        </w:tc>
      </w:tr>
      <w:tr w:rsidR="00D11EAB" w:rsidRPr="00803FEE" w14:paraId="39040157" w14:textId="77777777" w:rsidTr="00C619F9">
        <w:tc>
          <w:tcPr>
            <w:tcW w:w="693" w:type="dxa"/>
          </w:tcPr>
          <w:p w14:paraId="7C9BA80C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8AC712" w14:textId="77777777" w:rsidR="00D11EAB" w:rsidRPr="00803FEE" w:rsidRDefault="00D11EAB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Основные показатели психической зрелости у детей раннего возраста</w:t>
            </w:r>
          </w:p>
        </w:tc>
      </w:tr>
      <w:tr w:rsidR="00D11EAB" w:rsidRPr="00803FEE" w14:paraId="29AD13F0" w14:textId="77777777" w:rsidTr="00C619F9">
        <w:tc>
          <w:tcPr>
            <w:tcW w:w="693" w:type="dxa"/>
          </w:tcPr>
          <w:p w14:paraId="69B42D8F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44C7AD" w14:textId="77777777" w:rsidR="00D11EAB" w:rsidRPr="00803FEE" w:rsidRDefault="00D11EAB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Раннее выявление отклонений в развитии речи детей</w:t>
            </w:r>
          </w:p>
        </w:tc>
      </w:tr>
      <w:tr w:rsidR="00D11EAB" w:rsidRPr="00803FEE" w14:paraId="13617A33" w14:textId="77777777" w:rsidTr="00C619F9">
        <w:tc>
          <w:tcPr>
            <w:tcW w:w="693" w:type="dxa"/>
          </w:tcPr>
          <w:p w14:paraId="6FE29ABA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56C8C8" w14:textId="77777777" w:rsidR="00D11EAB" w:rsidRPr="00803FEE" w:rsidRDefault="00D11EAB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Основные принципы, методы, цель, задачи, направления и особенности логопедической помощи детям младенческого и раннего возраста</w:t>
            </w:r>
          </w:p>
        </w:tc>
      </w:tr>
      <w:tr w:rsidR="00D11EAB" w:rsidRPr="00803FEE" w14:paraId="3C439745" w14:textId="77777777" w:rsidTr="00C619F9">
        <w:tc>
          <w:tcPr>
            <w:tcW w:w="693" w:type="dxa"/>
          </w:tcPr>
          <w:p w14:paraId="1D99AC54" w14:textId="77777777" w:rsidR="00D11EAB" w:rsidRPr="00803FEE" w:rsidRDefault="00D11EAB" w:rsidP="00803F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FE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4D607" w14:textId="77777777" w:rsidR="00D11EAB" w:rsidRPr="00803FEE" w:rsidRDefault="00975667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Механизмы экспрессивной речи в психофизиологическом, нейропсихологическом, психологическом, психолингвистическом аспектах</w:t>
            </w:r>
          </w:p>
        </w:tc>
      </w:tr>
    </w:tbl>
    <w:p w14:paraId="080F0BE9" w14:textId="77777777" w:rsidR="006B02B7" w:rsidRPr="00803FEE" w:rsidRDefault="006B02B7" w:rsidP="00803FE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44894F4" w14:textId="77777777" w:rsidR="006B02B7" w:rsidRPr="00803FEE" w:rsidRDefault="006B02B7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F872E08" w14:textId="77777777" w:rsidR="006B02B7" w:rsidRPr="00803FEE" w:rsidRDefault="006B02B7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>Курсовая работа по дисциплине не предусмотрена учебным планом.</w:t>
      </w:r>
    </w:p>
    <w:p w14:paraId="6FFDB721" w14:textId="77777777" w:rsidR="006B02B7" w:rsidRPr="00803FEE" w:rsidRDefault="006B02B7" w:rsidP="00803FEE">
      <w:pPr>
        <w:spacing w:line="240" w:lineRule="auto"/>
        <w:ind w:left="0" w:firstLine="709"/>
        <w:rPr>
          <w:sz w:val="24"/>
          <w:szCs w:val="24"/>
        </w:rPr>
      </w:pPr>
    </w:p>
    <w:p w14:paraId="73675F1A" w14:textId="77777777" w:rsidR="00826141" w:rsidRPr="00803FEE" w:rsidRDefault="00826141" w:rsidP="00803FEE">
      <w:pPr>
        <w:spacing w:line="240" w:lineRule="auto"/>
        <w:ind w:left="0" w:firstLine="709"/>
        <w:rPr>
          <w:b/>
          <w:sz w:val="24"/>
          <w:szCs w:val="24"/>
        </w:rPr>
      </w:pPr>
      <w:r w:rsidRPr="00803FEE">
        <w:rPr>
          <w:b/>
          <w:bCs/>
          <w:caps/>
          <w:sz w:val="24"/>
          <w:szCs w:val="24"/>
        </w:rPr>
        <w:t xml:space="preserve">4.3. </w:t>
      </w:r>
      <w:r w:rsidRPr="00803FEE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5FB85ADC" w14:textId="77777777" w:rsidR="00826141" w:rsidRPr="00803FEE" w:rsidRDefault="00826141" w:rsidP="00803FEE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826141" w:rsidRPr="00803FEE" w14:paraId="2BE37F45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E8291D9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b/>
                <w:kern w:val="2"/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2220933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EC7BB6C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F6E0C88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826141" w:rsidRPr="00803FEE" w14:paraId="4DBDABD8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19646F1" w14:textId="77777777" w:rsidR="00826141" w:rsidRPr="00803FEE" w:rsidRDefault="00826141" w:rsidP="00803F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D2C7354" w14:textId="77777777" w:rsidR="00826141" w:rsidRPr="00803FEE" w:rsidRDefault="00826141" w:rsidP="00803F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D5126F1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D4FEC0E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03FEE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E1F9C57" w14:textId="77777777" w:rsidR="00826141" w:rsidRPr="00803FEE" w:rsidRDefault="00826141" w:rsidP="00803F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826141" w:rsidRPr="00803FEE" w14:paraId="56B6F400" w14:textId="77777777" w:rsidTr="00CB546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076493A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E3DBAF" w14:textId="77777777" w:rsidR="00826141" w:rsidRPr="00803FEE" w:rsidRDefault="00975667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Механизмы восприятия речи. Теории восприятия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6FA975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AC4CD7E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0C0209" w14:textId="77777777" w:rsidR="00826141" w:rsidRPr="00803FEE" w:rsidRDefault="00EB7ACB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26141" w:rsidRPr="00803FEE" w14:paraId="7F57FE30" w14:textId="77777777" w:rsidTr="00CB5469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3BB90F2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B471CD" w14:textId="77777777" w:rsidR="00826141" w:rsidRPr="00803FEE" w:rsidRDefault="00975667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Нейропсихологический аспект процесса восприятия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E7E8FCD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5F8C81" w14:textId="77777777" w:rsidR="00826141" w:rsidRPr="00803FEE" w:rsidRDefault="00826141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49E1352" w14:textId="77777777" w:rsidR="00826141" w:rsidRPr="00803FEE" w:rsidRDefault="00EB7ACB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285290" w:rsidRPr="00803FEE" w14:paraId="298B989C" w14:textId="77777777" w:rsidTr="00CB5469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DBF69A0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344186F" w14:textId="77777777" w:rsidR="00285290" w:rsidRPr="00803FEE" w:rsidRDefault="00285290" w:rsidP="0028529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Анализ </w:t>
            </w:r>
            <w:proofErr w:type="gramStart"/>
            <w:r w:rsidRPr="00803FEE">
              <w:rPr>
                <w:sz w:val="24"/>
                <w:szCs w:val="24"/>
              </w:rPr>
              <w:t>современных  моделей</w:t>
            </w:r>
            <w:proofErr w:type="gramEnd"/>
            <w:r w:rsidRPr="00803FEE">
              <w:rPr>
                <w:sz w:val="24"/>
                <w:szCs w:val="24"/>
              </w:rPr>
              <w:t xml:space="preserve"> процесса восприятия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66A3729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3D2FBC1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0110F7B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285290" w:rsidRPr="00803FEE" w14:paraId="2552DDB7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B6A519E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8CA03AC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Механизмы экспрессивной речи в психофизиологическом, нейропсихологическом, психологическом, психолингвистическом аспектах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FBBF44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CE56F1D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8E49C73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285290" w:rsidRPr="00803FEE" w14:paraId="58B3CAAC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7108B92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C754ED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Мозговая организация   процесса продуцирования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11EFBA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D266E10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6593E31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285290" w:rsidRPr="00803FEE" w14:paraId="59C62166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472FF7B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BFC0BD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Психолингвистический аспект </w:t>
            </w:r>
            <w:proofErr w:type="gramStart"/>
            <w:r w:rsidRPr="00803FEE">
              <w:rPr>
                <w:sz w:val="24"/>
                <w:szCs w:val="24"/>
              </w:rPr>
              <w:t>рассмотрения  продуцирования</w:t>
            </w:r>
            <w:proofErr w:type="gramEnd"/>
            <w:r w:rsidRPr="00803FEE">
              <w:rPr>
                <w:sz w:val="24"/>
                <w:szCs w:val="24"/>
              </w:rPr>
              <w:t xml:space="preserve">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951EF33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7523785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828A170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285290" w:rsidRPr="00803FEE" w14:paraId="63F3A74B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0FC2C7C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5435024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iCs/>
                <w:sz w:val="24"/>
                <w:szCs w:val="24"/>
              </w:rPr>
              <w:t>Строение и функционирование артикуляторного аппарата. Участие мягкого неба в дифференциации ротового и носового резонатора.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66264F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3D86524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FACD1A6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285290" w:rsidRPr="00803FEE" w14:paraId="0B5BBEF4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565C7DC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CB0EDB4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Дыхательный аппарат, особенности его функционирования в процессе речи. Строение и функционирование голосового аппарата.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A9C07BB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EE155CB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5A523D0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285290" w:rsidRPr="00803FEE" w14:paraId="1F20A38F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9B948B1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269507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Строение и функционирование периферического отдела </w:t>
            </w:r>
            <w:proofErr w:type="spellStart"/>
            <w:r w:rsidRPr="00803FEE">
              <w:rPr>
                <w:sz w:val="24"/>
                <w:szCs w:val="24"/>
              </w:rPr>
              <w:t>речедвигательного</w:t>
            </w:r>
            <w:proofErr w:type="spellEnd"/>
            <w:r w:rsidRPr="00803FEE">
              <w:rPr>
                <w:sz w:val="24"/>
                <w:szCs w:val="24"/>
              </w:rPr>
              <w:t xml:space="preserve"> анализатора.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300881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8C32A56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23BE72F" w14:textId="77777777" w:rsidR="00285290" w:rsidRPr="00803FEE" w:rsidRDefault="00285290" w:rsidP="00285290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03FEE">
              <w:rPr>
                <w:sz w:val="24"/>
                <w:szCs w:val="24"/>
                <w:lang w:eastAsia="en-US"/>
              </w:rPr>
              <w:t>практикум</w:t>
            </w:r>
          </w:p>
        </w:tc>
      </w:tr>
    </w:tbl>
    <w:p w14:paraId="422F623E" w14:textId="77777777" w:rsidR="00826141" w:rsidRPr="00803FEE" w:rsidRDefault="00826141" w:rsidP="00803FEE">
      <w:pPr>
        <w:spacing w:line="240" w:lineRule="auto"/>
        <w:ind w:left="0" w:firstLine="709"/>
        <w:rPr>
          <w:bCs/>
          <w:caps/>
          <w:color w:val="000000"/>
          <w:kern w:val="0"/>
          <w:sz w:val="24"/>
          <w:szCs w:val="24"/>
          <w:lang w:eastAsia="en-US"/>
        </w:rPr>
      </w:pPr>
      <w:r w:rsidRPr="00803FEE">
        <w:rPr>
          <w:b/>
          <w:sz w:val="24"/>
          <w:szCs w:val="24"/>
        </w:rPr>
        <w:t>*</w:t>
      </w:r>
      <w:r w:rsidRPr="00803FEE">
        <w:rPr>
          <w:sz w:val="24"/>
          <w:szCs w:val="24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ED8AE54" w14:textId="77777777" w:rsidR="00920D08" w:rsidRPr="00803FEE" w:rsidRDefault="00920D08" w:rsidP="00803FEE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49A4A322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C13284B" w14:textId="77777777" w:rsidR="00920D08" w:rsidRPr="00803FEE" w:rsidRDefault="00920D08" w:rsidP="00803FEE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15FD9007" w14:textId="77777777" w:rsidR="00920D08" w:rsidRPr="00803FEE" w:rsidRDefault="00920D08" w:rsidP="00803FE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803FEE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B8B1AA9" w14:textId="77777777" w:rsidR="00920D08" w:rsidRPr="00803FEE" w:rsidRDefault="00920D08" w:rsidP="00803FE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803FE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28A8F1F" w14:textId="77777777" w:rsidR="00C619F9" w:rsidRPr="00803FEE" w:rsidRDefault="00C619F9" w:rsidP="00803FE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14:paraId="78A18E45" w14:textId="77777777" w:rsidR="00C619F9" w:rsidRPr="00803FEE" w:rsidRDefault="00920D08" w:rsidP="00803FE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803FEE">
        <w:rPr>
          <w:b/>
          <w:bCs/>
          <w:color w:val="000000"/>
          <w:sz w:val="24"/>
          <w:szCs w:val="24"/>
        </w:rPr>
        <w:t>5.2. Темы рефератов</w:t>
      </w:r>
    </w:p>
    <w:p w14:paraId="68DBF07D" w14:textId="77777777" w:rsidR="00C619F9" w:rsidRPr="00803FEE" w:rsidRDefault="00C619F9" w:rsidP="00803FE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58A5DC53" w14:textId="77777777" w:rsidR="00C619F9" w:rsidRPr="00803FEE" w:rsidRDefault="00C619F9" w:rsidP="00803FE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6E025216" w14:textId="77777777" w:rsidR="00920D08" w:rsidRPr="00803FEE" w:rsidRDefault="00920D08" w:rsidP="00803FEE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803FEE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A141272" w14:textId="77777777" w:rsidR="00920D08" w:rsidRPr="00803FEE" w:rsidRDefault="00920D08" w:rsidP="00803FEE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1F149461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03FEE" w14:paraId="666AF833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8D1577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lastRenderedPageBreak/>
              <w:t>№</w:t>
            </w:r>
          </w:p>
          <w:p w14:paraId="067D7A55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CACB59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E7DF35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803FEE" w14:paraId="4108F9F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C0B7C9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576C23" w14:textId="77777777" w:rsidR="00920D08" w:rsidRPr="00803FEE" w:rsidRDefault="00975667" w:rsidP="00803FE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0DC7DE9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Устный опрос или </w:t>
            </w:r>
          </w:p>
          <w:p w14:paraId="55D755F2" w14:textId="77777777" w:rsidR="00920D08" w:rsidRPr="00803FEE" w:rsidRDefault="00920D08" w:rsidP="00803FE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Защита реферата</w:t>
            </w:r>
          </w:p>
        </w:tc>
      </w:tr>
    </w:tbl>
    <w:p w14:paraId="106A0C11" w14:textId="77777777" w:rsidR="00920D08" w:rsidRPr="00803FEE" w:rsidRDefault="00920D08" w:rsidP="00803FEE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4F5D9668" w14:textId="77777777" w:rsidR="00920D08" w:rsidRPr="00803FEE" w:rsidRDefault="00920D08" w:rsidP="00803FEE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03FE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45FF064" w14:textId="77777777" w:rsidR="00920D08" w:rsidRPr="00803FEE" w:rsidRDefault="00920D08" w:rsidP="00803FEE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F9619A5" w14:textId="77777777" w:rsidR="00920D08" w:rsidRPr="00803FEE" w:rsidRDefault="00920D08" w:rsidP="00803FEE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803FEE" w14:paraId="50A483A5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62CFAB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C5AF5C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E526E6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123487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75D2F8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2B4937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803FEE" w14:paraId="02F6F86E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5B216A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1DBC7F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D51792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F62829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6F8ADB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2EC4DC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42E278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8B49BB" w14:paraId="18C2CC9F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5377A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4E20E8" w14:textId="77777777" w:rsidR="00920D08" w:rsidRPr="00803FEE" w:rsidRDefault="00E258D1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Логопедия в таблицах и </w:t>
            </w:r>
            <w:proofErr w:type="gramStart"/>
            <w:r w:rsidRPr="00803FEE">
              <w:rPr>
                <w:sz w:val="24"/>
                <w:szCs w:val="24"/>
              </w:rPr>
              <w:t>схемах :</w:t>
            </w:r>
            <w:proofErr w:type="gramEnd"/>
            <w:r w:rsidRPr="00803FEE">
              <w:rPr>
                <w:sz w:val="24"/>
                <w:szCs w:val="24"/>
              </w:rPr>
              <w:t xml:space="preserve"> учебное пособие / Р.И. </w:t>
            </w:r>
            <w:proofErr w:type="spellStart"/>
            <w:r w:rsidRPr="00803FEE">
              <w:rPr>
                <w:sz w:val="24"/>
                <w:szCs w:val="24"/>
              </w:rPr>
              <w:t>Лалаева</w:t>
            </w:r>
            <w:proofErr w:type="spellEnd"/>
            <w:r w:rsidRPr="00803FEE">
              <w:rPr>
                <w:sz w:val="24"/>
                <w:szCs w:val="24"/>
              </w:rPr>
              <w:t>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1501A" w14:textId="77777777" w:rsidR="00920D08" w:rsidRPr="00803FEE" w:rsidRDefault="00E258D1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03FEE">
              <w:rPr>
                <w:sz w:val="24"/>
                <w:szCs w:val="24"/>
              </w:rPr>
              <w:t>Лалаева</w:t>
            </w:r>
            <w:proofErr w:type="spellEnd"/>
            <w:r w:rsidRPr="00803FEE">
              <w:rPr>
                <w:sz w:val="24"/>
                <w:szCs w:val="24"/>
              </w:rPr>
              <w:t>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7ADDF9" w14:textId="77777777" w:rsidR="00920D08" w:rsidRPr="00803FEE" w:rsidRDefault="00E258D1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03FEE">
              <w:rPr>
                <w:sz w:val="24"/>
                <w:szCs w:val="24"/>
              </w:rPr>
              <w:t>Москва :</w:t>
            </w:r>
            <w:proofErr w:type="gramEnd"/>
            <w:r w:rsidRPr="00803FEE">
              <w:rPr>
                <w:sz w:val="24"/>
                <w:szCs w:val="24"/>
              </w:rPr>
              <w:t xml:space="preserve"> П</w:t>
            </w:r>
            <w:r w:rsidR="007177EE" w:rsidRPr="00803FEE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A25BD9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A44C4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1CB7C4" w14:textId="77777777" w:rsidR="007177EE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803FE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7" w:history="1">
              <w:r w:rsidRPr="00803FE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8B49BB" w14:paraId="21CAA7C8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0B154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0F9484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Введение в логопедическую </w:t>
            </w:r>
            <w:proofErr w:type="gramStart"/>
            <w:r w:rsidRPr="00803FEE">
              <w:rPr>
                <w:sz w:val="24"/>
                <w:szCs w:val="24"/>
              </w:rPr>
              <w:t>специальность :</w:t>
            </w:r>
            <w:proofErr w:type="gramEnd"/>
            <w:r w:rsidRPr="00803FEE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18436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9F9E9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03FEE">
              <w:rPr>
                <w:sz w:val="24"/>
                <w:szCs w:val="24"/>
              </w:rPr>
              <w:t>Ставрополь :</w:t>
            </w:r>
            <w:proofErr w:type="gramEnd"/>
            <w:r w:rsidRPr="00803FEE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F547DF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D302E4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22A63D" w14:textId="77777777" w:rsidR="00920D08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803FE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803FE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http://biblioclub.ru/index.php?Page=book&amp;id=457957</w:t>
              </w:r>
            </w:hyperlink>
          </w:p>
          <w:p w14:paraId="375061F4" w14:textId="77777777" w:rsidR="007177EE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6936AD6" w14:textId="77777777" w:rsidR="00920D08" w:rsidRPr="00803FEE" w:rsidRDefault="00920D08" w:rsidP="00803FEE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  <w:lang w:val="en-US"/>
        </w:rPr>
      </w:pPr>
    </w:p>
    <w:p w14:paraId="10768304" w14:textId="77777777" w:rsidR="00920D08" w:rsidRPr="00803FEE" w:rsidRDefault="00920D08" w:rsidP="00803FE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803FEE">
        <w:rPr>
          <w:b/>
          <w:color w:val="000000"/>
          <w:sz w:val="24"/>
          <w:szCs w:val="24"/>
        </w:rPr>
        <w:t>7.2. Дополнительная литература</w:t>
      </w:r>
    </w:p>
    <w:p w14:paraId="2D8CD9E4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803FEE" w14:paraId="5BA0CE4F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FC477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70CB65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37A415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9E6A8F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46ABAE0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D9015CA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803FEE" w14:paraId="2BEA560C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178411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325212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836AD5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A6559A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2EE830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8E3AFF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7A465E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8B49BB" w14:paraId="4AF8C6D1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F3D24A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7491C" w14:textId="77777777" w:rsidR="00920D08" w:rsidRPr="00803FEE" w:rsidRDefault="007177EE" w:rsidP="00803F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Логопедические </w:t>
            </w:r>
            <w:proofErr w:type="gramStart"/>
            <w:r w:rsidRPr="00803FEE">
              <w:rPr>
                <w:sz w:val="24"/>
                <w:szCs w:val="24"/>
              </w:rPr>
              <w:t>технологии :</w:t>
            </w:r>
            <w:proofErr w:type="gramEnd"/>
            <w:r w:rsidRPr="00803FEE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1C840C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03FEE">
              <w:rPr>
                <w:sz w:val="24"/>
                <w:szCs w:val="24"/>
              </w:rPr>
              <w:t>Борозинец</w:t>
            </w:r>
            <w:proofErr w:type="spellEnd"/>
            <w:r w:rsidRPr="00803FEE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2A822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03FEE">
              <w:rPr>
                <w:sz w:val="24"/>
                <w:szCs w:val="24"/>
              </w:rPr>
              <w:t>Ставрополь :</w:t>
            </w:r>
            <w:proofErr w:type="gramEnd"/>
            <w:r w:rsidRPr="00803FEE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F91025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ED3594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D5C50" w14:textId="77777777" w:rsidR="00920D08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803FE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803FE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053B31F9" w14:textId="77777777" w:rsidR="007177EE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803FEE" w14:paraId="080535B3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F023F4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A03449" w14:textId="77777777" w:rsidR="00920D08" w:rsidRPr="00803FEE" w:rsidRDefault="007177EE" w:rsidP="00803F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Формы логопедической </w:t>
            </w:r>
            <w:proofErr w:type="gramStart"/>
            <w:r w:rsidRPr="00803FEE">
              <w:rPr>
                <w:sz w:val="24"/>
                <w:szCs w:val="24"/>
              </w:rPr>
              <w:t>работы :</w:t>
            </w:r>
            <w:proofErr w:type="gramEnd"/>
            <w:r w:rsidRPr="00803FEE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02BCE5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03FEE">
              <w:rPr>
                <w:sz w:val="24"/>
                <w:szCs w:val="24"/>
              </w:rPr>
              <w:t>Шеховцова</w:t>
            </w:r>
            <w:proofErr w:type="spellEnd"/>
            <w:r w:rsidRPr="00803FEE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157800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03FEE">
              <w:rPr>
                <w:sz w:val="24"/>
                <w:szCs w:val="24"/>
              </w:rPr>
              <w:t>Ставрополь :</w:t>
            </w:r>
            <w:proofErr w:type="gramEnd"/>
            <w:r w:rsidRPr="00803FEE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A99DE7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1B4ACF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1C143" w14:textId="77777777" w:rsidR="00920D08" w:rsidRPr="00803FEE" w:rsidRDefault="00E95BC1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803FEE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2E3024EC" w14:textId="77777777" w:rsidR="007177EE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8B49BB" w14:paraId="7F6F48A1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E9BDD6" w14:textId="77777777" w:rsidR="00920D08" w:rsidRPr="00803FEE" w:rsidRDefault="00920D08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4A239" w14:textId="77777777" w:rsidR="00920D08" w:rsidRPr="00803FEE" w:rsidRDefault="007177EE" w:rsidP="00803F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803FEE">
              <w:rPr>
                <w:sz w:val="24"/>
                <w:szCs w:val="24"/>
              </w:rPr>
              <w:t>ринолалия</w:t>
            </w:r>
            <w:proofErr w:type="spellEnd"/>
            <w:r w:rsidRPr="00803FEE">
              <w:rPr>
                <w:sz w:val="24"/>
                <w:szCs w:val="24"/>
              </w:rPr>
              <w:t xml:space="preserve">, </w:t>
            </w:r>
            <w:proofErr w:type="gramStart"/>
            <w:r w:rsidRPr="00803FEE">
              <w:rPr>
                <w:sz w:val="24"/>
                <w:szCs w:val="24"/>
              </w:rPr>
              <w:lastRenderedPageBreak/>
              <w:t>дизартрия :</w:t>
            </w:r>
            <w:proofErr w:type="gramEnd"/>
            <w:r w:rsidRPr="00803FEE">
              <w:rPr>
                <w:sz w:val="24"/>
                <w:szCs w:val="24"/>
              </w:rPr>
              <w:t xml:space="preserve">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701244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03FEE">
              <w:rPr>
                <w:sz w:val="24"/>
                <w:szCs w:val="24"/>
              </w:rPr>
              <w:lastRenderedPageBreak/>
              <w:t>Задумова</w:t>
            </w:r>
            <w:proofErr w:type="spellEnd"/>
            <w:r w:rsidRPr="00803FEE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97EF7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t>Санкт-</w:t>
            </w:r>
            <w:proofErr w:type="gramStart"/>
            <w:r w:rsidRPr="00803FEE">
              <w:rPr>
                <w:sz w:val="24"/>
                <w:szCs w:val="24"/>
              </w:rPr>
              <w:t>Петербург :</w:t>
            </w:r>
            <w:proofErr w:type="gramEnd"/>
            <w:r w:rsidRPr="00803FEE">
              <w:rPr>
                <w:sz w:val="24"/>
                <w:szCs w:val="24"/>
              </w:rPr>
              <w:t xml:space="preserve"> ЧОУВО </w:t>
            </w:r>
            <w:r w:rsidRPr="00803FEE">
              <w:rPr>
                <w:sz w:val="24"/>
                <w:szCs w:val="24"/>
              </w:rPr>
              <w:lastRenderedPageBreak/>
              <w:t>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088F6A" w14:textId="77777777" w:rsidR="00920D08" w:rsidRPr="00803FEE" w:rsidRDefault="007177EE" w:rsidP="00803F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3FEE"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72AC80" w14:textId="77777777" w:rsidR="00920D08" w:rsidRPr="00803FEE" w:rsidRDefault="00920D08" w:rsidP="00803F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7FEB" w14:textId="77777777" w:rsidR="00920D08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803FE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803FEE">
                <w:rPr>
                  <w:rStyle w:val="a3"/>
                  <w:sz w:val="24"/>
                  <w:szCs w:val="24"/>
                  <w:lang w:val="en-US"/>
                </w:rPr>
                <w:t>http://biblioclub.ru/ind</w:t>
              </w:r>
              <w:r w:rsidRPr="00803FEE">
                <w:rPr>
                  <w:rStyle w:val="a3"/>
                  <w:sz w:val="24"/>
                  <w:szCs w:val="24"/>
                  <w:lang w:val="en-US"/>
                </w:rPr>
                <w:lastRenderedPageBreak/>
                <w:t>ex.php?page=book&amp;id=438776</w:t>
              </w:r>
            </w:hyperlink>
          </w:p>
          <w:p w14:paraId="3A4836E9" w14:textId="77777777" w:rsidR="007177EE" w:rsidRPr="00803FEE" w:rsidRDefault="007177EE" w:rsidP="00803F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B424D55" w14:textId="77777777" w:rsidR="00920D08" w:rsidRPr="00803FEE" w:rsidRDefault="00920D08" w:rsidP="00803FEE">
      <w:pPr>
        <w:spacing w:line="240" w:lineRule="auto"/>
        <w:ind w:left="0" w:firstLine="709"/>
        <w:rPr>
          <w:b/>
          <w:bCs/>
          <w:color w:val="000000"/>
          <w:sz w:val="24"/>
          <w:szCs w:val="24"/>
          <w:lang w:val="en-US"/>
        </w:rPr>
      </w:pPr>
    </w:p>
    <w:p w14:paraId="699DB807" w14:textId="77777777" w:rsidR="00920D08" w:rsidRPr="00803FEE" w:rsidRDefault="00A06A0D" w:rsidP="00803FE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803FEE"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803FE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2A9D203" w14:textId="77777777" w:rsidR="00920D08" w:rsidRPr="00803FEE" w:rsidRDefault="00920D08" w:rsidP="00803FE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27EAA564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803FEE">
          <w:rPr>
            <w:rStyle w:val="a3"/>
            <w:sz w:val="24"/>
            <w:szCs w:val="24"/>
          </w:rPr>
          <w:t>http://нэб.рф/</w:t>
        </w:r>
      </w:hyperlink>
    </w:p>
    <w:p w14:paraId="6FD7C12C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>2. «</w:t>
      </w:r>
      <w:proofErr w:type="spellStart"/>
      <w:r w:rsidRPr="00803FEE">
        <w:rPr>
          <w:sz w:val="24"/>
          <w:szCs w:val="24"/>
        </w:rPr>
        <w:t>eLibrary</w:t>
      </w:r>
      <w:proofErr w:type="spellEnd"/>
      <w:r w:rsidRPr="00803FEE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803FEE">
          <w:rPr>
            <w:rStyle w:val="a3"/>
            <w:sz w:val="24"/>
            <w:szCs w:val="24"/>
          </w:rPr>
          <w:t>https://elibrary.ru</w:t>
        </w:r>
      </w:hyperlink>
    </w:p>
    <w:p w14:paraId="431A98A4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>3. «</w:t>
      </w:r>
      <w:proofErr w:type="spellStart"/>
      <w:r w:rsidRPr="00803FEE">
        <w:rPr>
          <w:sz w:val="24"/>
          <w:szCs w:val="24"/>
        </w:rPr>
        <w:t>КиберЛенинка</w:t>
      </w:r>
      <w:proofErr w:type="spellEnd"/>
      <w:r w:rsidRPr="00803FEE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803FEE">
          <w:rPr>
            <w:rStyle w:val="a3"/>
            <w:sz w:val="24"/>
            <w:szCs w:val="24"/>
          </w:rPr>
          <w:t>https://cyberleninka.ru/</w:t>
        </w:r>
      </w:hyperlink>
    </w:p>
    <w:p w14:paraId="6E5E9588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803FEE">
          <w:rPr>
            <w:rStyle w:val="a3"/>
            <w:sz w:val="24"/>
            <w:szCs w:val="24"/>
          </w:rPr>
          <w:t>http://www.biblioclub.ru/</w:t>
        </w:r>
      </w:hyperlink>
    </w:p>
    <w:p w14:paraId="3D9B66F6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803FEE">
          <w:rPr>
            <w:rStyle w:val="a3"/>
            <w:sz w:val="24"/>
            <w:szCs w:val="24"/>
          </w:rPr>
          <w:t>http://www.rsl.ru/</w:t>
        </w:r>
      </w:hyperlink>
    </w:p>
    <w:p w14:paraId="0DC9BC38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0F466373" w14:textId="77777777" w:rsidR="00920D08" w:rsidRPr="00803FEE" w:rsidRDefault="00920D08" w:rsidP="00803FE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803FE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A61E19C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818E54E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803FEE">
        <w:rPr>
          <w:rFonts w:eastAsia="WenQuanYi Micro Hei"/>
          <w:sz w:val="24"/>
          <w:szCs w:val="24"/>
        </w:rPr>
        <w:t>LibreOffice</w:t>
      </w:r>
      <w:proofErr w:type="spellEnd"/>
      <w:r w:rsidRPr="00803FE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803FEE">
        <w:rPr>
          <w:rFonts w:eastAsia="WenQuanYi Micro Hei"/>
          <w:sz w:val="24"/>
          <w:szCs w:val="24"/>
        </w:rPr>
        <w:t>)</w:t>
      </w:r>
      <w:proofErr w:type="gramEnd"/>
      <w:r w:rsidRPr="00803FE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E21ADB0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D11164C" w14:textId="77777777" w:rsidR="00920D08" w:rsidRPr="00803FEE" w:rsidRDefault="00920D08" w:rsidP="00803FEE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39147E2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77FA6FC" w14:textId="77777777" w:rsidR="00920D08" w:rsidRPr="00803FEE" w:rsidRDefault="00920D08" w:rsidP="00803FEE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803FE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735CB04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5BA3E82" w14:textId="77777777" w:rsidR="00920D08" w:rsidRPr="00803FEE" w:rsidRDefault="00920D08" w:rsidP="00803FE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Windows 10 x64</w:t>
      </w:r>
    </w:p>
    <w:p w14:paraId="24FCC3D7" w14:textId="77777777" w:rsidR="00920D08" w:rsidRPr="00803FEE" w:rsidRDefault="00920D08" w:rsidP="00803FE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803FEE">
        <w:rPr>
          <w:rFonts w:eastAsia="WenQuanYi Micro Hei"/>
          <w:sz w:val="24"/>
          <w:szCs w:val="24"/>
        </w:rPr>
        <w:t>MicrosoftOffice</w:t>
      </w:r>
      <w:proofErr w:type="spellEnd"/>
      <w:r w:rsidRPr="00803FEE">
        <w:rPr>
          <w:rFonts w:eastAsia="WenQuanYi Micro Hei"/>
          <w:sz w:val="24"/>
          <w:szCs w:val="24"/>
        </w:rPr>
        <w:t xml:space="preserve"> 2016</w:t>
      </w:r>
    </w:p>
    <w:p w14:paraId="0FF1D4F1" w14:textId="77777777" w:rsidR="00920D08" w:rsidRPr="00803FEE" w:rsidRDefault="00920D08" w:rsidP="00803FE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803FEE">
        <w:rPr>
          <w:rFonts w:eastAsia="WenQuanYi Micro Hei"/>
          <w:sz w:val="24"/>
          <w:szCs w:val="24"/>
        </w:rPr>
        <w:t>LibreOffice</w:t>
      </w:r>
      <w:proofErr w:type="spellEnd"/>
    </w:p>
    <w:p w14:paraId="4B82E01E" w14:textId="77777777" w:rsidR="00920D08" w:rsidRPr="00803FEE" w:rsidRDefault="00920D08" w:rsidP="00803FE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Firefox</w:t>
      </w:r>
    </w:p>
    <w:p w14:paraId="76DCAC12" w14:textId="77777777" w:rsidR="00920D08" w:rsidRPr="00803FEE" w:rsidRDefault="00920D08" w:rsidP="00803FE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GIMP</w:t>
      </w:r>
    </w:p>
    <w:p w14:paraId="0AC23231" w14:textId="77777777" w:rsidR="00920D08" w:rsidRPr="00803FEE" w:rsidRDefault="00920D08" w:rsidP="00803FE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Calibri"/>
          <w:color w:val="000000"/>
          <w:sz w:val="24"/>
          <w:szCs w:val="24"/>
        </w:rPr>
        <w:tab/>
      </w:r>
      <w:r w:rsidRPr="00803FEE">
        <w:rPr>
          <w:rFonts w:eastAsia="Calibri"/>
          <w:color w:val="000000"/>
          <w:sz w:val="24"/>
          <w:szCs w:val="24"/>
        </w:rPr>
        <w:tab/>
      </w:r>
    </w:p>
    <w:p w14:paraId="570C3AD2" w14:textId="77777777" w:rsidR="00920D08" w:rsidRPr="00803FEE" w:rsidRDefault="00920D08" w:rsidP="00803FEE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803FE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B396CE6" w14:textId="77777777" w:rsidR="00920D08" w:rsidRPr="00803FEE" w:rsidRDefault="00920D08" w:rsidP="00803FEE">
      <w:pPr>
        <w:widowControl/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WenQuanYi Micro Hei"/>
          <w:sz w:val="24"/>
          <w:szCs w:val="24"/>
        </w:rPr>
        <w:t>Не используются</w:t>
      </w:r>
    </w:p>
    <w:p w14:paraId="35136888" w14:textId="77777777" w:rsidR="00920D08" w:rsidRPr="00803FEE" w:rsidRDefault="00920D08" w:rsidP="00803FEE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449DECFE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b/>
          <w:bCs/>
          <w:sz w:val="24"/>
          <w:szCs w:val="24"/>
        </w:rPr>
        <w:t xml:space="preserve">10. </w:t>
      </w:r>
      <w:r w:rsidRPr="00803FE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9999FF7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9AC2D1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D30779B" w14:textId="77777777" w:rsidR="00920D08" w:rsidRPr="00803FEE" w:rsidRDefault="00920D08" w:rsidP="00803FEE">
      <w:pPr>
        <w:spacing w:line="240" w:lineRule="auto"/>
        <w:ind w:left="0" w:firstLine="709"/>
        <w:rPr>
          <w:sz w:val="24"/>
          <w:szCs w:val="24"/>
        </w:rPr>
      </w:pPr>
      <w:r w:rsidRPr="00803FE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7697189" w14:textId="77777777" w:rsidR="00920D08" w:rsidRPr="003C0E55" w:rsidRDefault="00920D08" w:rsidP="00A06A0D">
      <w:pPr>
        <w:spacing w:line="240" w:lineRule="auto"/>
        <w:ind w:left="0" w:firstLine="709"/>
        <w:rPr>
          <w:sz w:val="24"/>
          <w:szCs w:val="24"/>
        </w:rPr>
      </w:pPr>
    </w:p>
    <w:p w14:paraId="23359B45" w14:textId="77777777" w:rsidR="00F60CF5" w:rsidRDefault="00F60CF5" w:rsidP="00803FEE">
      <w:pPr>
        <w:ind w:left="0" w:firstLine="0"/>
      </w:pPr>
    </w:p>
    <w:sectPr w:rsidR="00F60CF5" w:rsidSect="0044326B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52E0" w14:textId="77777777" w:rsidR="00E95BC1" w:rsidRDefault="00E95BC1" w:rsidP="0044326B">
      <w:pPr>
        <w:spacing w:line="240" w:lineRule="auto"/>
      </w:pPr>
      <w:r>
        <w:separator/>
      </w:r>
    </w:p>
  </w:endnote>
  <w:endnote w:type="continuationSeparator" w:id="0">
    <w:p w14:paraId="5DFA6EA8" w14:textId="77777777" w:rsidR="00E95BC1" w:rsidRDefault="00E95BC1" w:rsidP="00443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C6A0" w14:textId="77777777" w:rsidR="0044326B" w:rsidRDefault="0044326B" w:rsidP="004432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4C10A81D" w14:textId="1AD728A6" w:rsidR="0044326B" w:rsidRPr="0056192C" w:rsidRDefault="00C957D2" w:rsidP="004432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8B49BB">
      <w:rPr>
        <w:sz w:val="24"/>
        <w:szCs w:val="24"/>
      </w:rPr>
      <w:t>2</w:t>
    </w:r>
  </w:p>
  <w:p w14:paraId="360E3F05" w14:textId="77777777" w:rsidR="0044326B" w:rsidRDefault="004432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AE33" w14:textId="77777777" w:rsidR="00E95BC1" w:rsidRDefault="00E95BC1" w:rsidP="0044326B">
      <w:pPr>
        <w:spacing w:line="240" w:lineRule="auto"/>
      </w:pPr>
      <w:r>
        <w:separator/>
      </w:r>
    </w:p>
  </w:footnote>
  <w:footnote w:type="continuationSeparator" w:id="0">
    <w:p w14:paraId="1B8E0970" w14:textId="77777777" w:rsidR="00E95BC1" w:rsidRDefault="00E95BC1" w:rsidP="00443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E7FE" w14:textId="77777777" w:rsidR="0044326B" w:rsidRDefault="0044326B" w:rsidP="0044326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1D92C0F6" w14:textId="77777777" w:rsidR="0044326B" w:rsidRDefault="0044326B" w:rsidP="0044326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22014DFF" w14:textId="77777777" w:rsidR="0044326B" w:rsidRDefault="0044326B" w:rsidP="0044326B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2046B2"/>
    <w:rsid w:val="00285290"/>
    <w:rsid w:val="003D552A"/>
    <w:rsid w:val="003E78D6"/>
    <w:rsid w:val="003F7E26"/>
    <w:rsid w:val="00421DA1"/>
    <w:rsid w:val="0044326B"/>
    <w:rsid w:val="0050466C"/>
    <w:rsid w:val="005543B5"/>
    <w:rsid w:val="0056192C"/>
    <w:rsid w:val="005A1877"/>
    <w:rsid w:val="005C7590"/>
    <w:rsid w:val="0066627F"/>
    <w:rsid w:val="0069359E"/>
    <w:rsid w:val="006B02B7"/>
    <w:rsid w:val="007177EE"/>
    <w:rsid w:val="00773213"/>
    <w:rsid w:val="00803FEE"/>
    <w:rsid w:val="00826141"/>
    <w:rsid w:val="008B49BB"/>
    <w:rsid w:val="00920D08"/>
    <w:rsid w:val="00975667"/>
    <w:rsid w:val="009B5914"/>
    <w:rsid w:val="00A06A0D"/>
    <w:rsid w:val="00B341B2"/>
    <w:rsid w:val="00C619F9"/>
    <w:rsid w:val="00C957D2"/>
    <w:rsid w:val="00D11EAB"/>
    <w:rsid w:val="00E258D1"/>
    <w:rsid w:val="00E95BC1"/>
    <w:rsid w:val="00EB7ACB"/>
    <w:rsid w:val="00F60CF5"/>
    <w:rsid w:val="00F717E4"/>
    <w:rsid w:val="00F857E7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C01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326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326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44326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326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44326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2021-03-29T07:07:00Z</dcterms:created>
  <dcterms:modified xsi:type="dcterms:W3CDTF">2023-05-05T17:53:00Z</dcterms:modified>
</cp:coreProperties>
</file>