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86A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09A10B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180C22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3A450E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1C1148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73E1C2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4CA96B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B061F6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4EEF87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EC010A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94CB6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FAB9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9C3A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884C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EB7A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2BFD7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4C7C3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A787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02EE9C" w14:textId="77777777" w:rsidR="00920D08" w:rsidRDefault="00F76F5A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76F5A">
        <w:rPr>
          <w:b/>
          <w:color w:val="000000"/>
          <w:sz w:val="24"/>
          <w:szCs w:val="24"/>
        </w:rPr>
        <w:t>Б</w:t>
      </w:r>
      <w:proofErr w:type="gramStart"/>
      <w:r w:rsidRPr="00F76F5A">
        <w:rPr>
          <w:b/>
          <w:color w:val="000000"/>
          <w:sz w:val="24"/>
          <w:szCs w:val="24"/>
        </w:rPr>
        <w:t>1.В.02.ДВ</w:t>
      </w:r>
      <w:proofErr w:type="gramEnd"/>
      <w:r w:rsidRPr="00F76F5A">
        <w:rPr>
          <w:b/>
          <w:color w:val="000000"/>
          <w:sz w:val="24"/>
          <w:szCs w:val="24"/>
        </w:rPr>
        <w:t xml:space="preserve">.02.01 ПСИХОЛОГО-ПЕДАГОГИЧЕСКАЯ РАБОТА С ДЕТЬМИ С </w:t>
      </w:r>
      <w:r>
        <w:rPr>
          <w:b/>
          <w:color w:val="000000"/>
          <w:sz w:val="24"/>
          <w:szCs w:val="24"/>
        </w:rPr>
        <w:t>ТЯЖЕЛЫМИ И МНОЖЕСТВЕННЫМИ НАРУШЕНИЯМИ РАЗВИТИЯ</w:t>
      </w:r>
    </w:p>
    <w:p w14:paraId="2788AF3D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1B7857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887D297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4DA6B2B6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04A1">
        <w:rPr>
          <w:b/>
          <w:sz w:val="24"/>
          <w:szCs w:val="24"/>
        </w:rPr>
        <w:t>Дошкольная дефектология</w:t>
      </w:r>
    </w:p>
    <w:p w14:paraId="0F22D16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5C720D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5F2CF8D" w14:textId="02B775CC" w:rsidR="00920D08" w:rsidRDefault="004F265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2657">
        <w:rPr>
          <w:bCs/>
          <w:sz w:val="24"/>
          <w:szCs w:val="24"/>
        </w:rPr>
        <w:t>(год начала подготовки-2022)</w:t>
      </w:r>
    </w:p>
    <w:p w14:paraId="2F113C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5454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2C9A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1D09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083E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4293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2385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D6B3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B27D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74B70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9EDE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CB265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8C02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394F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9980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D561D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17EFA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52362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F5725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30D969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F116E81" w14:textId="45992DC0" w:rsidR="00D704A1" w:rsidRDefault="00D52D0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A18A0">
        <w:rPr>
          <w:sz w:val="24"/>
          <w:szCs w:val="24"/>
        </w:rPr>
        <w:t>2</w:t>
      </w:r>
      <w:r w:rsidR="004F2657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0AC93125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36F09AB" w14:textId="77777777" w:rsidR="005863D8" w:rsidRDefault="005863D8" w:rsidP="005863D8">
      <w:pPr>
        <w:pStyle w:val="a7"/>
        <w:spacing w:line="240" w:lineRule="auto"/>
        <w:ind w:left="40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5D2CBEC" w14:textId="77777777" w:rsidR="005863D8" w:rsidRPr="007723E4" w:rsidRDefault="005863D8" w:rsidP="005863D8">
      <w:pPr>
        <w:pStyle w:val="a7"/>
        <w:spacing w:line="240" w:lineRule="auto"/>
        <w:ind w:left="40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863D8" w:rsidRPr="00C36C4D" w14:paraId="00925138" w14:textId="77777777" w:rsidTr="003C388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E5FEAA" w14:textId="77777777" w:rsidR="005863D8" w:rsidRPr="00C36C4D" w:rsidRDefault="005863D8" w:rsidP="003C3886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67A91B" w14:textId="77777777" w:rsidR="005863D8" w:rsidRPr="00C36C4D" w:rsidRDefault="005863D8" w:rsidP="003C388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FCF59A2" w14:textId="77777777" w:rsidR="005863D8" w:rsidRPr="00C36C4D" w:rsidRDefault="005863D8" w:rsidP="003C388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0AE7A30" w14:textId="77777777" w:rsidR="005863D8" w:rsidRPr="00C36C4D" w:rsidRDefault="005863D8" w:rsidP="003C3886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863D8" w:rsidRPr="00C36C4D" w14:paraId="464BD084" w14:textId="77777777" w:rsidTr="003C3886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842734A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84D9C39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6F20D8" w14:textId="77777777" w:rsidR="005863D8" w:rsidRPr="00C36C4D" w:rsidRDefault="00446A7E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5863D8" w:rsidRPr="00C36C4D" w14:paraId="705031D1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8B2DD2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69B146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C2980F" w14:textId="77777777" w:rsidR="005863D8" w:rsidRPr="00C36C4D" w:rsidRDefault="00446A7E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5863D8" w:rsidRPr="00C36C4D" w14:paraId="5D86EF10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F940BDF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D98480B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10CCA0" w14:textId="77777777" w:rsidR="005863D8" w:rsidRPr="00C36C4D" w:rsidRDefault="00446A7E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5863D8" w:rsidRPr="00C36C4D" w14:paraId="77985DCB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8E29F5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EC5A1F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4A20FE" w14:textId="77777777" w:rsidR="00446A7E" w:rsidRPr="00446A7E" w:rsidRDefault="00446A7E" w:rsidP="00446A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18E07FED" w14:textId="77777777" w:rsidR="005863D8" w:rsidRPr="00C36C4D" w:rsidRDefault="00446A7E" w:rsidP="00446A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5863D8" w:rsidRPr="00C36C4D" w14:paraId="7F51FC77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532584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D2FAAB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E7310F" w14:textId="77777777" w:rsidR="005863D8" w:rsidRPr="00C36C4D" w:rsidRDefault="00446A7E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5863D8" w:rsidRPr="00C36C4D" w14:paraId="1FA081EF" w14:textId="77777777" w:rsidTr="003C3886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74F5047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C76EC4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F106CE" w14:textId="77777777" w:rsidR="00446A7E" w:rsidRPr="00446A7E" w:rsidRDefault="00446A7E" w:rsidP="00446A7E">
            <w:pPr>
              <w:pStyle w:val="TableParagraph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6A9EF01D" w14:textId="77777777" w:rsidR="00446A7E" w:rsidRPr="00446A7E" w:rsidRDefault="00446A7E" w:rsidP="00446A7E">
            <w:pPr>
              <w:pStyle w:val="TableParagraph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446A7E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6E6E7C39" w14:textId="77777777" w:rsidR="005863D8" w:rsidRPr="00C36C4D" w:rsidRDefault="00446A7E" w:rsidP="00446A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5863D8" w:rsidRPr="00C36C4D" w14:paraId="028D4410" w14:textId="77777777" w:rsidTr="003C3886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A55E9A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2B1D4D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0FE76C" w14:textId="77777777" w:rsidR="00446A7E" w:rsidRPr="00446A7E" w:rsidRDefault="00446A7E" w:rsidP="00446A7E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ИПК1.2</w:t>
            </w:r>
            <w:r w:rsidRPr="00446A7E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7C2DC28B" w14:textId="77777777" w:rsidR="005863D8" w:rsidRPr="00C36C4D" w:rsidRDefault="00446A7E" w:rsidP="00446A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5863D8" w:rsidRPr="00C36C4D" w14:paraId="61C2AC77" w14:textId="77777777" w:rsidTr="003C3886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78CD25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62A1D1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E6A131" w14:textId="77777777" w:rsidR="005863D8" w:rsidRPr="00C36C4D" w:rsidRDefault="00446A7E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ИПК1.3 Владеет: методами отбора необходимого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5863D8" w:rsidRPr="00C36C4D" w14:paraId="7D52F16D" w14:textId="77777777" w:rsidTr="003C3886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5F3F01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500C0CF" w14:textId="77777777" w:rsidR="005863D8" w:rsidRPr="00C36C4D" w:rsidRDefault="005863D8" w:rsidP="003C3886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18F1AEED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D078E4" w14:textId="77777777" w:rsidR="00446A7E" w:rsidRPr="00446A7E" w:rsidRDefault="00446A7E" w:rsidP="00446A7E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7ABA7E8B" w14:textId="77777777" w:rsidR="00446A7E" w:rsidRPr="00446A7E" w:rsidRDefault="00446A7E" w:rsidP="00446A7E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5F9591C8" w14:textId="77777777" w:rsidR="00446A7E" w:rsidRPr="00446A7E" w:rsidRDefault="00446A7E" w:rsidP="00446A7E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08068618" w14:textId="77777777" w:rsidR="005863D8" w:rsidRPr="00C36C4D" w:rsidRDefault="00446A7E" w:rsidP="00446A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5863D8" w:rsidRPr="00C36C4D" w14:paraId="58D133EE" w14:textId="77777777" w:rsidTr="003C3886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204D0F7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D18300" w14:textId="77777777" w:rsidR="005863D8" w:rsidRPr="00C36C4D" w:rsidRDefault="005863D8" w:rsidP="003C38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9B66CD" w14:textId="77777777" w:rsidR="00446A7E" w:rsidRPr="00446A7E" w:rsidRDefault="00446A7E" w:rsidP="00446A7E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ИПК3.2</w:t>
            </w:r>
            <w:r w:rsidRPr="00446A7E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49C38B1B" w14:textId="77777777" w:rsidR="00446A7E" w:rsidRPr="00446A7E" w:rsidRDefault="00446A7E" w:rsidP="00446A7E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6DBC7355" w14:textId="77777777" w:rsidR="00446A7E" w:rsidRPr="00446A7E" w:rsidRDefault="00446A7E" w:rsidP="00446A7E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отбирать и</w:t>
            </w:r>
            <w:r w:rsidRPr="00446A7E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71A16CA0" w14:textId="77777777" w:rsidR="005863D8" w:rsidRPr="00C36C4D" w:rsidRDefault="00446A7E" w:rsidP="00446A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5863D8" w:rsidRPr="00C36C4D" w14:paraId="58B6DEB5" w14:textId="77777777" w:rsidTr="003C3886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C20A66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15DC32" w14:textId="77777777" w:rsidR="005863D8" w:rsidRPr="00C36C4D" w:rsidRDefault="005863D8" w:rsidP="003C38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AD4ECB" w14:textId="77777777" w:rsidR="00446A7E" w:rsidRPr="00446A7E" w:rsidRDefault="00446A7E" w:rsidP="00446A7E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53B4997C" w14:textId="77777777" w:rsidR="00446A7E" w:rsidRPr="00446A7E" w:rsidRDefault="00446A7E" w:rsidP="00446A7E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52711EC9" w14:textId="77777777" w:rsidR="005863D8" w:rsidRPr="00C36C4D" w:rsidRDefault="00446A7E" w:rsidP="00446A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5863D8" w:rsidRPr="00C36C4D" w14:paraId="7D53BAC0" w14:textId="77777777" w:rsidTr="003C3886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A8AAFD9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891FD4" w14:textId="77777777" w:rsidR="005863D8" w:rsidRPr="00C36C4D" w:rsidRDefault="005863D8" w:rsidP="003C3886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96D590" w14:textId="77777777" w:rsidR="00446A7E" w:rsidRPr="00446A7E" w:rsidRDefault="00446A7E" w:rsidP="00446A7E">
            <w:pPr>
              <w:pStyle w:val="TableParagraph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7D8BF570" w14:textId="77777777" w:rsidR="005863D8" w:rsidRPr="00C36C4D" w:rsidRDefault="00446A7E" w:rsidP="00446A7E">
            <w:pPr>
              <w:pStyle w:val="TableParagraph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5863D8" w:rsidRPr="00C36C4D" w14:paraId="6D1FA764" w14:textId="77777777" w:rsidTr="003C3886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305BB4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3AB6EC" w14:textId="77777777" w:rsidR="005863D8" w:rsidRPr="00C36C4D" w:rsidRDefault="005863D8" w:rsidP="003C38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884DDC" w14:textId="77777777" w:rsidR="005863D8" w:rsidRPr="00C36C4D" w:rsidRDefault="00446A7E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5863D8" w:rsidRPr="00C36C4D" w14:paraId="27BFEA63" w14:textId="77777777" w:rsidTr="003C3886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65A98D" w14:textId="77777777" w:rsidR="005863D8" w:rsidRPr="00C36C4D" w:rsidRDefault="005863D8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267ABD" w14:textId="77777777" w:rsidR="005863D8" w:rsidRPr="00C36C4D" w:rsidRDefault="005863D8" w:rsidP="003C38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3F6984" w14:textId="77777777" w:rsidR="005863D8" w:rsidRPr="00C36C4D" w:rsidRDefault="00446A7E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6A7E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088F8E2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64CBB1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48B159A9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76F5A" w:rsidRPr="00F76F5A">
        <w:rPr>
          <w:color w:val="000000"/>
          <w:sz w:val="24"/>
          <w:szCs w:val="24"/>
        </w:rPr>
        <w:t>является освоение студентами теоретических знаний, основных практических умений и навыков, необходимых в работе учителя-дефектолога.</w:t>
      </w:r>
    </w:p>
    <w:p w14:paraId="56C9841B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BDDE63D" w14:textId="77777777" w:rsidR="00F76F5A" w:rsidRPr="00F76F5A" w:rsidRDefault="00F76F5A" w:rsidP="00F76F5A">
      <w:pPr>
        <w:pStyle w:val="12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76F5A">
        <w:rPr>
          <w:rFonts w:ascii="Times New Roman" w:hAnsi="Times New Roman" w:cs="Times New Roman"/>
          <w:sz w:val="24"/>
          <w:szCs w:val="24"/>
        </w:rPr>
        <w:t>•</w:t>
      </w:r>
      <w:r w:rsidRPr="00F76F5A">
        <w:rPr>
          <w:rFonts w:ascii="Times New Roman" w:hAnsi="Times New Roman" w:cs="Times New Roman"/>
          <w:sz w:val="24"/>
          <w:szCs w:val="24"/>
        </w:rPr>
        <w:tab/>
        <w:t>изучение, образование, развитие, абилитация,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14:paraId="5AD67140" w14:textId="77777777" w:rsidR="00F76F5A" w:rsidRPr="00F76F5A" w:rsidRDefault="00F76F5A" w:rsidP="00F76F5A">
      <w:pPr>
        <w:pStyle w:val="12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76F5A">
        <w:rPr>
          <w:rFonts w:ascii="Times New Roman" w:hAnsi="Times New Roman" w:cs="Times New Roman"/>
          <w:sz w:val="24"/>
          <w:szCs w:val="24"/>
        </w:rPr>
        <w:t>•</w:t>
      </w:r>
      <w:r w:rsidRPr="00F76F5A">
        <w:rPr>
          <w:rFonts w:ascii="Times New Roman" w:hAnsi="Times New Roman" w:cs="Times New Roman"/>
          <w:sz w:val="24"/>
          <w:szCs w:val="24"/>
        </w:rPr>
        <w:tab/>
        <w:t>построение и корректировка индивидуальной программы развития, образования и коррекционной работы на основе психолого-педагогической диагностики лиц с ограниченными возможностями здоровья;</w:t>
      </w:r>
    </w:p>
    <w:p w14:paraId="6FC37BD7" w14:textId="77777777" w:rsidR="00F76F5A" w:rsidRPr="00F76F5A" w:rsidRDefault="00F76F5A" w:rsidP="00F76F5A">
      <w:pPr>
        <w:pStyle w:val="12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76F5A">
        <w:rPr>
          <w:rFonts w:ascii="Times New Roman" w:hAnsi="Times New Roman" w:cs="Times New Roman"/>
          <w:sz w:val="24"/>
          <w:szCs w:val="24"/>
        </w:rPr>
        <w:t>•</w:t>
      </w:r>
      <w:r w:rsidRPr="00F76F5A">
        <w:rPr>
          <w:rFonts w:ascii="Times New Roman" w:hAnsi="Times New Roman" w:cs="Times New Roman"/>
          <w:sz w:val="24"/>
          <w:szCs w:val="24"/>
        </w:rPr>
        <w:tab/>
        <w:t>построение и корректировка индивидуальной программы развития, образования и коррекционной работы на основе психолого-педагогической диагностики лиц с ограниченными возможностями здоровья;</w:t>
      </w:r>
    </w:p>
    <w:p w14:paraId="3972CDE8" w14:textId="77777777" w:rsidR="00F76F5A" w:rsidRPr="00F76F5A" w:rsidRDefault="00F76F5A" w:rsidP="00F76F5A">
      <w:pPr>
        <w:pStyle w:val="12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76F5A">
        <w:rPr>
          <w:rFonts w:ascii="Times New Roman" w:hAnsi="Times New Roman" w:cs="Times New Roman"/>
          <w:sz w:val="24"/>
          <w:szCs w:val="24"/>
        </w:rPr>
        <w:t>•</w:t>
      </w:r>
      <w:r w:rsidRPr="00F76F5A">
        <w:rPr>
          <w:rFonts w:ascii="Times New Roman" w:hAnsi="Times New Roman" w:cs="Times New Roman"/>
          <w:sz w:val="24"/>
          <w:szCs w:val="24"/>
        </w:rPr>
        <w:tab/>
        <w:t>психолого-педагогическое изучение особенностей психофизического развития и образовательных возможностей лиц с ОВЗ;</w:t>
      </w:r>
    </w:p>
    <w:p w14:paraId="04521F37" w14:textId="77777777" w:rsidR="00F76F5A" w:rsidRPr="00F76F5A" w:rsidRDefault="00F76F5A" w:rsidP="00F76F5A">
      <w:pPr>
        <w:pStyle w:val="12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76F5A">
        <w:rPr>
          <w:rFonts w:ascii="Times New Roman" w:hAnsi="Times New Roman" w:cs="Times New Roman"/>
          <w:sz w:val="24"/>
          <w:szCs w:val="24"/>
        </w:rPr>
        <w:t>•</w:t>
      </w:r>
      <w:r w:rsidRPr="00F76F5A">
        <w:rPr>
          <w:rFonts w:ascii="Times New Roman" w:hAnsi="Times New Roman" w:cs="Times New Roman"/>
          <w:sz w:val="24"/>
          <w:szCs w:val="24"/>
        </w:rPr>
        <w:tab/>
        <w:t>планирование коррекционно-развивающей работы с учетом специфики образовательной программы и структуры нарушения;</w:t>
      </w:r>
    </w:p>
    <w:p w14:paraId="5D8443F7" w14:textId="77777777" w:rsidR="00F76F5A" w:rsidRPr="003C0E55" w:rsidRDefault="00F76F5A" w:rsidP="00F76F5A">
      <w:pPr>
        <w:pStyle w:val="12"/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</w:p>
    <w:p w14:paraId="36304368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F76F5A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7496BD1A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5E183D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78C5AA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E7F6AD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9320189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E71B95C" w14:textId="77777777" w:rsidR="007921F9" w:rsidRPr="003C0E55" w:rsidRDefault="007921F9" w:rsidP="007921F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921F9" w:rsidRPr="003C0E55" w14:paraId="2F05E688" w14:textId="77777777" w:rsidTr="007921F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BE10165" w14:textId="77777777" w:rsidR="007921F9" w:rsidRPr="003C0E55" w:rsidRDefault="007921F9" w:rsidP="007921F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1FF6D03" w14:textId="77777777" w:rsidR="007921F9" w:rsidRPr="003C0E55" w:rsidRDefault="007921F9" w:rsidP="007921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921F9" w:rsidRPr="003C0E55" w14:paraId="1D6E82F5" w14:textId="77777777" w:rsidTr="007921F9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069AC1A" w14:textId="77777777" w:rsidR="007921F9" w:rsidRPr="003C0E55" w:rsidRDefault="007921F9" w:rsidP="007921F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0FC19DE" w14:textId="77777777" w:rsidR="007921F9" w:rsidRPr="003C0E55" w:rsidRDefault="007921F9" w:rsidP="007921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2792ADF" w14:textId="77777777" w:rsidR="007921F9" w:rsidRPr="0075242A" w:rsidRDefault="007921F9" w:rsidP="007921F9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921F9" w:rsidRPr="003C0E55" w14:paraId="74DDE350" w14:textId="77777777" w:rsidTr="007921F9">
        <w:trPr>
          <w:trHeight w:val="239"/>
        </w:trPr>
        <w:tc>
          <w:tcPr>
            <w:tcW w:w="6525" w:type="dxa"/>
            <w:shd w:val="clear" w:color="auto" w:fill="E0E0E0"/>
          </w:tcPr>
          <w:p w14:paraId="33A2B198" w14:textId="77777777" w:rsidR="007921F9" w:rsidRPr="003C0E55" w:rsidRDefault="007921F9" w:rsidP="007921F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383DDBA" w14:textId="77777777" w:rsidR="007921F9" w:rsidRDefault="002D1EDB" w:rsidP="007921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921F9" w:rsidRPr="003C0E55" w14:paraId="203D2B73" w14:textId="77777777" w:rsidTr="007921F9">
        <w:tc>
          <w:tcPr>
            <w:tcW w:w="6525" w:type="dxa"/>
            <w:shd w:val="clear" w:color="auto" w:fill="auto"/>
          </w:tcPr>
          <w:p w14:paraId="7F665D7C" w14:textId="77777777" w:rsidR="007921F9" w:rsidRPr="003C0E55" w:rsidRDefault="007921F9" w:rsidP="007921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51D4DC5" w14:textId="77777777" w:rsidR="007921F9" w:rsidRPr="003C0E55" w:rsidRDefault="007921F9" w:rsidP="007921F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21F9" w:rsidRPr="003C0E55" w14:paraId="19028E36" w14:textId="77777777" w:rsidTr="007921F9">
        <w:tc>
          <w:tcPr>
            <w:tcW w:w="6525" w:type="dxa"/>
            <w:shd w:val="clear" w:color="auto" w:fill="auto"/>
          </w:tcPr>
          <w:p w14:paraId="65B8AD0C" w14:textId="77777777" w:rsidR="007921F9" w:rsidRPr="003C0E55" w:rsidRDefault="007921F9" w:rsidP="007921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8D39021" w14:textId="77777777" w:rsidR="007921F9" w:rsidRPr="003C0E55" w:rsidRDefault="002D1EDB" w:rsidP="007921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674D3BF8" w14:textId="77777777" w:rsidR="007921F9" w:rsidRDefault="007921F9" w:rsidP="007921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21F9" w:rsidRPr="003C0E55" w14:paraId="31A48722" w14:textId="77777777" w:rsidTr="007921F9">
        <w:tc>
          <w:tcPr>
            <w:tcW w:w="6525" w:type="dxa"/>
            <w:shd w:val="clear" w:color="auto" w:fill="auto"/>
          </w:tcPr>
          <w:p w14:paraId="12165D6D" w14:textId="77777777" w:rsidR="007921F9" w:rsidRPr="003C0E55" w:rsidRDefault="007921F9" w:rsidP="007921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F0ACDB9" w14:textId="77777777" w:rsidR="007921F9" w:rsidRPr="003C0E55" w:rsidRDefault="007921F9" w:rsidP="002D1ED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C833C13" w14:textId="77777777" w:rsidR="007921F9" w:rsidRPr="003C0E55" w:rsidRDefault="007921F9" w:rsidP="007921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D1EDB">
              <w:rPr>
                <w:sz w:val="24"/>
                <w:szCs w:val="24"/>
              </w:rPr>
              <w:t>12</w:t>
            </w:r>
          </w:p>
        </w:tc>
      </w:tr>
      <w:tr w:rsidR="007921F9" w:rsidRPr="003C0E55" w14:paraId="21653C06" w14:textId="77777777" w:rsidTr="007921F9">
        <w:tc>
          <w:tcPr>
            <w:tcW w:w="6525" w:type="dxa"/>
            <w:shd w:val="clear" w:color="auto" w:fill="E0E0E0"/>
          </w:tcPr>
          <w:p w14:paraId="0FE10237" w14:textId="77777777" w:rsidR="007921F9" w:rsidRPr="003C0E55" w:rsidRDefault="007921F9" w:rsidP="007921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61EA9CF" w14:textId="77777777" w:rsidR="007921F9" w:rsidRDefault="002D1EDB" w:rsidP="007921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921F9" w:rsidRPr="003C0E55" w14:paraId="45A7DA19" w14:textId="77777777" w:rsidTr="007921F9">
        <w:tc>
          <w:tcPr>
            <w:tcW w:w="6525" w:type="dxa"/>
            <w:shd w:val="clear" w:color="auto" w:fill="E0E0E0"/>
          </w:tcPr>
          <w:p w14:paraId="43BC7325" w14:textId="77777777" w:rsidR="007921F9" w:rsidRPr="003C0E55" w:rsidRDefault="007921F9" w:rsidP="007921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F9A186D" w14:textId="77777777" w:rsidR="007921F9" w:rsidRDefault="002D1EDB" w:rsidP="007921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21F9" w:rsidRPr="003C0E55" w14:paraId="15847CB3" w14:textId="77777777" w:rsidTr="007921F9">
        <w:tc>
          <w:tcPr>
            <w:tcW w:w="6525" w:type="dxa"/>
            <w:shd w:val="clear" w:color="auto" w:fill="auto"/>
          </w:tcPr>
          <w:p w14:paraId="5366DC61" w14:textId="77777777" w:rsidR="007921F9" w:rsidRPr="00920D08" w:rsidRDefault="007921F9" w:rsidP="007921F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C215346" w14:textId="77777777" w:rsidR="007921F9" w:rsidRDefault="002D1EDB" w:rsidP="007921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21F9" w:rsidRPr="003C0E55" w14:paraId="4E0606B0" w14:textId="77777777" w:rsidTr="007921F9">
        <w:tc>
          <w:tcPr>
            <w:tcW w:w="6525" w:type="dxa"/>
            <w:shd w:val="clear" w:color="auto" w:fill="auto"/>
          </w:tcPr>
          <w:p w14:paraId="16B09175" w14:textId="77777777" w:rsidR="007921F9" w:rsidRPr="00920D08" w:rsidRDefault="007921F9" w:rsidP="007921F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EC8F259" w14:textId="77777777" w:rsidR="007921F9" w:rsidRDefault="002D1EDB" w:rsidP="007921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21F9" w:rsidRPr="003C0E55" w14:paraId="6980A9BD" w14:textId="77777777" w:rsidTr="007921F9">
        <w:trPr>
          <w:trHeight w:val="173"/>
        </w:trPr>
        <w:tc>
          <w:tcPr>
            <w:tcW w:w="6525" w:type="dxa"/>
            <w:shd w:val="clear" w:color="auto" w:fill="E0E0E0"/>
          </w:tcPr>
          <w:p w14:paraId="583B7D48" w14:textId="77777777" w:rsidR="007921F9" w:rsidRPr="003C0E55" w:rsidRDefault="007921F9" w:rsidP="007921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D4209D8" w14:textId="77777777" w:rsidR="007921F9" w:rsidRDefault="002D1EDB" w:rsidP="002D1ED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7921F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07FCA4AF" w14:textId="77777777" w:rsidR="007921F9" w:rsidRDefault="007921F9" w:rsidP="007921F9">
      <w:pPr>
        <w:spacing w:line="240" w:lineRule="auto"/>
        <w:ind w:left="0" w:firstLine="0"/>
        <w:rPr>
          <w:bCs/>
          <w:sz w:val="24"/>
          <w:szCs w:val="24"/>
        </w:rPr>
      </w:pPr>
    </w:p>
    <w:p w14:paraId="02468C12" w14:textId="77777777" w:rsidR="007921F9" w:rsidRDefault="007921F9" w:rsidP="007921F9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921F9" w:rsidRPr="003C0E55" w14:paraId="54E90DAA" w14:textId="77777777" w:rsidTr="007921F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7782E62" w14:textId="77777777" w:rsidR="007921F9" w:rsidRPr="003C0E55" w:rsidRDefault="007921F9" w:rsidP="007921F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8984704" w14:textId="77777777" w:rsidR="007921F9" w:rsidRPr="003C0E55" w:rsidRDefault="007921F9" w:rsidP="007921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921F9" w:rsidRPr="003C0E55" w14:paraId="73EE5872" w14:textId="77777777" w:rsidTr="007921F9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BBE08DB" w14:textId="77777777" w:rsidR="007921F9" w:rsidRPr="003C0E55" w:rsidRDefault="007921F9" w:rsidP="007921F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46661B9" w14:textId="77777777" w:rsidR="007921F9" w:rsidRPr="003C0E55" w:rsidRDefault="007921F9" w:rsidP="007921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BFB778" w14:textId="77777777" w:rsidR="007921F9" w:rsidRPr="0075242A" w:rsidRDefault="007921F9" w:rsidP="007921F9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921F9" w:rsidRPr="003C0E55" w14:paraId="2910EB56" w14:textId="77777777" w:rsidTr="007921F9">
        <w:trPr>
          <w:trHeight w:val="239"/>
        </w:trPr>
        <w:tc>
          <w:tcPr>
            <w:tcW w:w="6525" w:type="dxa"/>
            <w:shd w:val="clear" w:color="auto" w:fill="E0E0E0"/>
          </w:tcPr>
          <w:p w14:paraId="19C41629" w14:textId="77777777" w:rsidR="007921F9" w:rsidRPr="003C0E55" w:rsidRDefault="007921F9" w:rsidP="007921F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292E968" w14:textId="77777777" w:rsidR="007921F9" w:rsidRDefault="002D1EDB" w:rsidP="007921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921F9" w:rsidRPr="003C0E55" w14:paraId="556B3AFB" w14:textId="77777777" w:rsidTr="007921F9">
        <w:tc>
          <w:tcPr>
            <w:tcW w:w="6525" w:type="dxa"/>
            <w:shd w:val="clear" w:color="auto" w:fill="auto"/>
          </w:tcPr>
          <w:p w14:paraId="092110B2" w14:textId="77777777" w:rsidR="007921F9" w:rsidRPr="003C0E55" w:rsidRDefault="007921F9" w:rsidP="007921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48A36F5" w14:textId="77777777" w:rsidR="007921F9" w:rsidRPr="003C0E55" w:rsidRDefault="007921F9" w:rsidP="007921F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21F9" w:rsidRPr="003C0E55" w14:paraId="3576BEF8" w14:textId="77777777" w:rsidTr="007921F9">
        <w:tc>
          <w:tcPr>
            <w:tcW w:w="6525" w:type="dxa"/>
            <w:shd w:val="clear" w:color="auto" w:fill="auto"/>
          </w:tcPr>
          <w:p w14:paraId="0DC29131" w14:textId="77777777" w:rsidR="007921F9" w:rsidRPr="003C0E55" w:rsidRDefault="007921F9" w:rsidP="007921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C48CEC0" w14:textId="77777777" w:rsidR="007921F9" w:rsidRPr="003C0E55" w:rsidRDefault="002D1EDB" w:rsidP="007921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030A6AC" w14:textId="77777777" w:rsidR="007921F9" w:rsidRDefault="007921F9" w:rsidP="007921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21F9" w:rsidRPr="003C0E55" w14:paraId="7F1C9440" w14:textId="77777777" w:rsidTr="007921F9">
        <w:tc>
          <w:tcPr>
            <w:tcW w:w="6525" w:type="dxa"/>
            <w:shd w:val="clear" w:color="auto" w:fill="auto"/>
          </w:tcPr>
          <w:p w14:paraId="2789098F" w14:textId="77777777" w:rsidR="007921F9" w:rsidRPr="003C0E55" w:rsidRDefault="007921F9" w:rsidP="007921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F408824" w14:textId="77777777" w:rsidR="007921F9" w:rsidRPr="003C0E55" w:rsidRDefault="007921F9" w:rsidP="002D1ED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D1ED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9B3BB12" w14:textId="77777777" w:rsidR="007921F9" w:rsidRPr="003C0E55" w:rsidRDefault="007921F9" w:rsidP="007921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D1EDB">
              <w:rPr>
                <w:sz w:val="24"/>
                <w:szCs w:val="24"/>
              </w:rPr>
              <w:t>4</w:t>
            </w:r>
          </w:p>
        </w:tc>
      </w:tr>
      <w:tr w:rsidR="007921F9" w:rsidRPr="003C0E55" w14:paraId="0453B994" w14:textId="77777777" w:rsidTr="007921F9">
        <w:tc>
          <w:tcPr>
            <w:tcW w:w="6525" w:type="dxa"/>
            <w:shd w:val="clear" w:color="auto" w:fill="E0E0E0"/>
          </w:tcPr>
          <w:p w14:paraId="06705F0D" w14:textId="77777777" w:rsidR="007921F9" w:rsidRPr="003C0E55" w:rsidRDefault="007921F9" w:rsidP="007921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FFB3CAF" w14:textId="77777777" w:rsidR="007921F9" w:rsidRDefault="002D1EDB" w:rsidP="007921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7921F9" w:rsidRPr="003C0E55" w14:paraId="0D2F3247" w14:textId="77777777" w:rsidTr="007921F9">
        <w:tc>
          <w:tcPr>
            <w:tcW w:w="6525" w:type="dxa"/>
            <w:shd w:val="clear" w:color="auto" w:fill="E0E0E0"/>
          </w:tcPr>
          <w:p w14:paraId="1B03187E" w14:textId="77777777" w:rsidR="007921F9" w:rsidRPr="003C0E55" w:rsidRDefault="007921F9" w:rsidP="007921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0CF5650" w14:textId="77777777" w:rsidR="007921F9" w:rsidRDefault="002D1EDB" w:rsidP="007921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921F9" w:rsidRPr="003C0E55" w14:paraId="7BACEB98" w14:textId="77777777" w:rsidTr="007921F9">
        <w:tc>
          <w:tcPr>
            <w:tcW w:w="6525" w:type="dxa"/>
            <w:shd w:val="clear" w:color="auto" w:fill="auto"/>
          </w:tcPr>
          <w:p w14:paraId="66A880E4" w14:textId="77777777" w:rsidR="007921F9" w:rsidRPr="003C0E55" w:rsidRDefault="007921F9" w:rsidP="007921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965A662" w14:textId="77777777" w:rsidR="007921F9" w:rsidRDefault="002D1EDB" w:rsidP="007921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7921F9" w:rsidRPr="003C0E55" w14:paraId="1E33DF39" w14:textId="77777777" w:rsidTr="007921F9">
        <w:tc>
          <w:tcPr>
            <w:tcW w:w="6525" w:type="dxa"/>
            <w:shd w:val="clear" w:color="auto" w:fill="auto"/>
          </w:tcPr>
          <w:p w14:paraId="33D718EF" w14:textId="77777777" w:rsidR="007921F9" w:rsidRPr="003C0E55" w:rsidRDefault="007921F9" w:rsidP="007921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DE46642" w14:textId="77777777" w:rsidR="007921F9" w:rsidRDefault="002D1EDB" w:rsidP="007921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2D1EDB" w:rsidRPr="003C0E55" w14:paraId="03E3A334" w14:textId="77777777" w:rsidTr="008A2699">
        <w:trPr>
          <w:trHeight w:val="173"/>
        </w:trPr>
        <w:tc>
          <w:tcPr>
            <w:tcW w:w="6525" w:type="dxa"/>
            <w:shd w:val="clear" w:color="auto" w:fill="E0E0E0"/>
          </w:tcPr>
          <w:p w14:paraId="4707611A" w14:textId="77777777" w:rsidR="002D1EDB" w:rsidRPr="003C0E55" w:rsidRDefault="002D1EDB" w:rsidP="002D1ED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12502A8" w14:textId="77777777" w:rsidR="002D1EDB" w:rsidRDefault="002D1EDB" w:rsidP="002D1ED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1EDB" w:rsidRPr="003C0E55" w14:paraId="2BC835D7" w14:textId="77777777" w:rsidTr="008A2699">
        <w:trPr>
          <w:trHeight w:val="173"/>
        </w:trPr>
        <w:tc>
          <w:tcPr>
            <w:tcW w:w="6525" w:type="dxa"/>
            <w:shd w:val="clear" w:color="auto" w:fill="auto"/>
          </w:tcPr>
          <w:p w14:paraId="4EF8AFE6" w14:textId="77777777" w:rsidR="002D1EDB" w:rsidRPr="003C0E55" w:rsidRDefault="002D1EDB" w:rsidP="002D1ED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580DDC2" w14:textId="77777777" w:rsidR="002D1EDB" w:rsidRDefault="002D1EDB" w:rsidP="002D1ED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1EDB" w:rsidRPr="003C0E55" w14:paraId="6F96BF99" w14:textId="77777777" w:rsidTr="008A2699">
        <w:trPr>
          <w:trHeight w:val="173"/>
        </w:trPr>
        <w:tc>
          <w:tcPr>
            <w:tcW w:w="6525" w:type="dxa"/>
            <w:shd w:val="clear" w:color="auto" w:fill="auto"/>
          </w:tcPr>
          <w:p w14:paraId="3AC65531" w14:textId="77777777" w:rsidR="002D1EDB" w:rsidRPr="003C0E55" w:rsidRDefault="002D1EDB" w:rsidP="002D1ED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5BF1BB4" w14:textId="77777777" w:rsidR="002D1EDB" w:rsidRDefault="002D1EDB" w:rsidP="002D1ED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21F9" w:rsidRPr="003C0E55" w14:paraId="3A5E0DFB" w14:textId="77777777" w:rsidTr="007921F9">
        <w:trPr>
          <w:trHeight w:val="173"/>
        </w:trPr>
        <w:tc>
          <w:tcPr>
            <w:tcW w:w="6525" w:type="dxa"/>
            <w:shd w:val="clear" w:color="auto" w:fill="E0E0E0"/>
          </w:tcPr>
          <w:p w14:paraId="0541506A" w14:textId="77777777" w:rsidR="007921F9" w:rsidRPr="003C0E55" w:rsidRDefault="007921F9" w:rsidP="007921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5B6A17D" w14:textId="77777777" w:rsidR="007921F9" w:rsidRDefault="002D1EDB" w:rsidP="002D1ED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7921F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454B1A4B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D3C8D5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707BB4B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EA900FE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497D47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FBE7195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8183C3E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6F3175E3" w14:textId="77777777" w:rsidTr="00C36C4D">
        <w:tc>
          <w:tcPr>
            <w:tcW w:w="693" w:type="dxa"/>
          </w:tcPr>
          <w:p w14:paraId="34CBEB9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E18F9B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65530D17" w14:textId="77777777" w:rsidTr="00C36C4D">
        <w:tc>
          <w:tcPr>
            <w:tcW w:w="693" w:type="dxa"/>
          </w:tcPr>
          <w:p w14:paraId="5784887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2731E03" w14:textId="77777777" w:rsidR="00920D08" w:rsidRPr="0053465B" w:rsidRDefault="0085732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>Причины и варианты множественных нарушений развития у детей</w:t>
            </w:r>
          </w:p>
        </w:tc>
      </w:tr>
      <w:tr w:rsidR="00920D08" w:rsidRPr="0053465B" w14:paraId="7136F3D9" w14:textId="77777777" w:rsidTr="00C36C4D">
        <w:tc>
          <w:tcPr>
            <w:tcW w:w="693" w:type="dxa"/>
          </w:tcPr>
          <w:p w14:paraId="3E2A077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D6C5CF4" w14:textId="77777777" w:rsidR="00920D08" w:rsidRPr="0053465B" w:rsidRDefault="0085732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>Социо-культурные факторы становления практики обучения детей с множественными нарушениями в России и развитие представлений о возможности их обучения</w:t>
            </w:r>
          </w:p>
        </w:tc>
      </w:tr>
      <w:tr w:rsidR="00920D08" w:rsidRPr="0053465B" w14:paraId="6A549D3F" w14:textId="77777777" w:rsidTr="00C36C4D">
        <w:tc>
          <w:tcPr>
            <w:tcW w:w="693" w:type="dxa"/>
          </w:tcPr>
          <w:p w14:paraId="6435CBB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ED5C788" w14:textId="77777777" w:rsidR="00920D08" w:rsidRPr="0053465B" w:rsidRDefault="0085732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>Теоретические подходы к обучению и воспитанию детей с ТМНР, разработанные в отечественной тифлосурдопедагогике и психологии</w:t>
            </w:r>
          </w:p>
        </w:tc>
      </w:tr>
      <w:tr w:rsidR="00920D08" w:rsidRPr="0053465B" w14:paraId="5DB314DC" w14:textId="77777777" w:rsidTr="00C36C4D">
        <w:tc>
          <w:tcPr>
            <w:tcW w:w="693" w:type="dxa"/>
          </w:tcPr>
          <w:p w14:paraId="4B21690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5BC63383" w14:textId="77777777" w:rsidR="00920D08" w:rsidRPr="0053465B" w:rsidRDefault="0085732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>Особенности выявления и психолого-педагогической диагностики множественных нарушений у детей</w:t>
            </w:r>
          </w:p>
        </w:tc>
      </w:tr>
      <w:tr w:rsidR="00920D08" w:rsidRPr="0053465B" w14:paraId="589149A1" w14:textId="77777777" w:rsidTr="00C36C4D">
        <w:tc>
          <w:tcPr>
            <w:tcW w:w="693" w:type="dxa"/>
          </w:tcPr>
          <w:p w14:paraId="3A3427D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7DE86C57" w14:textId="77777777" w:rsidR="00920D08" w:rsidRPr="0053465B" w:rsidRDefault="0085732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 xml:space="preserve">Направления и методы развития жизненной компетентности у детей с ТМНР  </w:t>
            </w:r>
          </w:p>
        </w:tc>
      </w:tr>
      <w:tr w:rsidR="00920D08" w:rsidRPr="0053465B" w14:paraId="51EB1EC4" w14:textId="77777777" w:rsidTr="00C36C4D">
        <w:tc>
          <w:tcPr>
            <w:tcW w:w="693" w:type="dxa"/>
          </w:tcPr>
          <w:p w14:paraId="58C2816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8EC0791" w14:textId="77777777" w:rsidR="00920D08" w:rsidRPr="0053465B" w:rsidRDefault="0085732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>Направления и методы формирования школьно-значимых умений</w:t>
            </w:r>
          </w:p>
        </w:tc>
      </w:tr>
      <w:tr w:rsidR="00920D08" w:rsidRPr="0053465B" w14:paraId="2934D727" w14:textId="77777777" w:rsidTr="00C36C4D">
        <w:tc>
          <w:tcPr>
            <w:tcW w:w="693" w:type="dxa"/>
          </w:tcPr>
          <w:p w14:paraId="44081DE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6709C9D" w14:textId="77777777" w:rsidR="00920D08" w:rsidRPr="0053465B" w:rsidRDefault="0085732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>Организация помощи детям с ТМНР раннего и дошкольного возраста</w:t>
            </w:r>
          </w:p>
        </w:tc>
      </w:tr>
      <w:tr w:rsidR="00920D08" w:rsidRPr="0053465B" w14:paraId="7628DA97" w14:textId="77777777" w:rsidTr="00C36C4D">
        <w:tc>
          <w:tcPr>
            <w:tcW w:w="693" w:type="dxa"/>
          </w:tcPr>
          <w:p w14:paraId="6B2EBBC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7AE67524" w14:textId="77777777" w:rsidR="00920D08" w:rsidRPr="0053465B" w:rsidRDefault="0085732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>Современные практики организации психолого-педагогической помощи лицам с ТМНР  школьных возрастов и взрослым</w:t>
            </w:r>
          </w:p>
        </w:tc>
      </w:tr>
      <w:tr w:rsidR="00920D08" w:rsidRPr="0053465B" w14:paraId="32026523" w14:textId="77777777" w:rsidTr="00C36C4D">
        <w:tc>
          <w:tcPr>
            <w:tcW w:w="693" w:type="dxa"/>
          </w:tcPr>
          <w:p w14:paraId="1856BE1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52C6DC68" w14:textId="77777777" w:rsidR="00920D08" w:rsidRPr="0053465B" w:rsidRDefault="0085732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>Разработка и применение специальных индивидуальных программ развития детей с множественными нарушениями</w:t>
            </w:r>
          </w:p>
        </w:tc>
      </w:tr>
    </w:tbl>
    <w:p w14:paraId="20EEC403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2E267D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2B6077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C48EC5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4A0D352" w14:textId="77777777" w:rsidR="007921F9" w:rsidRDefault="007921F9" w:rsidP="007921F9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A0610E">
        <w:rPr>
          <w:b/>
          <w:sz w:val="24"/>
          <w:szCs w:val="24"/>
        </w:rPr>
        <w:lastRenderedPageBreak/>
        <w:t>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7921F9" w:rsidRPr="003C0E55" w14:paraId="7468400D" w14:textId="77777777" w:rsidTr="00EE216F">
        <w:trPr>
          <w:trHeight w:val="307"/>
        </w:trPr>
        <w:tc>
          <w:tcPr>
            <w:tcW w:w="709" w:type="dxa"/>
            <w:vMerge w:val="restart"/>
          </w:tcPr>
          <w:p w14:paraId="58D7F6AF" w14:textId="77777777" w:rsidR="007921F9" w:rsidRPr="003C0E55" w:rsidRDefault="007921F9" w:rsidP="007921F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701F8830" w14:textId="77777777" w:rsidR="007921F9" w:rsidRPr="00E57B44" w:rsidRDefault="007921F9" w:rsidP="007921F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</w:tcPr>
          <w:p w14:paraId="04B899DE" w14:textId="77777777" w:rsidR="007921F9" w:rsidRPr="006A2CE3" w:rsidRDefault="007921F9" w:rsidP="007921F9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</w:tcPr>
          <w:p w14:paraId="38F39A03" w14:textId="77777777" w:rsidR="007921F9" w:rsidRPr="006A2CE3" w:rsidRDefault="007921F9" w:rsidP="007921F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7921F9" w:rsidRPr="003C0E55" w14:paraId="53A0A72C" w14:textId="77777777" w:rsidTr="00EE216F">
        <w:trPr>
          <w:trHeight w:val="509"/>
        </w:trPr>
        <w:tc>
          <w:tcPr>
            <w:tcW w:w="709" w:type="dxa"/>
            <w:vMerge/>
          </w:tcPr>
          <w:p w14:paraId="5E6E2031" w14:textId="77777777" w:rsidR="007921F9" w:rsidRPr="003C0E55" w:rsidRDefault="007921F9" w:rsidP="007921F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1D5E02D" w14:textId="77777777" w:rsidR="007921F9" w:rsidRPr="003C0E55" w:rsidRDefault="007921F9" w:rsidP="007921F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05F929" w14:textId="77777777" w:rsidR="007921F9" w:rsidRPr="006A2CE3" w:rsidRDefault="007921F9" w:rsidP="007921F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</w:tcPr>
          <w:p w14:paraId="1134796E" w14:textId="77777777" w:rsidR="007921F9" w:rsidRPr="006A2CE3" w:rsidRDefault="007921F9" w:rsidP="007921F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</w:tcPr>
          <w:p w14:paraId="25233B24" w14:textId="77777777" w:rsidR="007921F9" w:rsidRPr="006A2CE3" w:rsidRDefault="007921F9" w:rsidP="007921F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D542A" w:rsidRPr="003C0E55" w14:paraId="3D9E664B" w14:textId="77777777" w:rsidTr="00EE216F">
        <w:trPr>
          <w:trHeight w:val="422"/>
        </w:trPr>
        <w:tc>
          <w:tcPr>
            <w:tcW w:w="709" w:type="dxa"/>
          </w:tcPr>
          <w:p w14:paraId="553A2DAE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33F75F3A" w14:textId="77777777" w:rsidR="008D542A" w:rsidRPr="0053465B" w:rsidRDefault="008D542A" w:rsidP="008D5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>Причины и варианты множественных нарушений развития у детей</w:t>
            </w:r>
          </w:p>
        </w:tc>
        <w:tc>
          <w:tcPr>
            <w:tcW w:w="2268" w:type="dxa"/>
          </w:tcPr>
          <w:p w14:paraId="340D06F1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72D02157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359C05FC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8D542A" w:rsidRPr="003C0E55" w14:paraId="1105E266" w14:textId="77777777" w:rsidTr="00EE216F">
        <w:trPr>
          <w:trHeight w:val="422"/>
        </w:trPr>
        <w:tc>
          <w:tcPr>
            <w:tcW w:w="709" w:type="dxa"/>
          </w:tcPr>
          <w:p w14:paraId="00C72B9C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73E0A369" w14:textId="77777777" w:rsidR="008D542A" w:rsidRPr="0053465B" w:rsidRDefault="008D542A" w:rsidP="008D5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>Социо-культурные факторы становления практики обучения детей с множественными нарушениями в России и развитие представлений о возможности их обучения</w:t>
            </w:r>
          </w:p>
        </w:tc>
        <w:tc>
          <w:tcPr>
            <w:tcW w:w="2268" w:type="dxa"/>
          </w:tcPr>
          <w:p w14:paraId="0BE9E5A4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271B7236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62F94CD8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8D542A" w:rsidRPr="003C0E55" w14:paraId="362D1100" w14:textId="77777777" w:rsidTr="00EE216F">
        <w:trPr>
          <w:trHeight w:val="422"/>
        </w:trPr>
        <w:tc>
          <w:tcPr>
            <w:tcW w:w="709" w:type="dxa"/>
          </w:tcPr>
          <w:p w14:paraId="29CB140F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ECD5558" w14:textId="77777777" w:rsidR="008D542A" w:rsidRPr="0053465B" w:rsidRDefault="008D542A" w:rsidP="008D5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>Теоретические подходы к обучению и воспитанию детей с ТМНР, разработанные в отечественной тифлосурдопедагогике и психологии</w:t>
            </w:r>
          </w:p>
        </w:tc>
        <w:tc>
          <w:tcPr>
            <w:tcW w:w="2268" w:type="dxa"/>
          </w:tcPr>
          <w:p w14:paraId="564FFF43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56009590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6F76A88D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8D542A" w:rsidRPr="003C0E55" w14:paraId="157F3472" w14:textId="77777777" w:rsidTr="00EE216F">
        <w:trPr>
          <w:trHeight w:val="422"/>
        </w:trPr>
        <w:tc>
          <w:tcPr>
            <w:tcW w:w="709" w:type="dxa"/>
          </w:tcPr>
          <w:p w14:paraId="79F1F680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28A93F8" w14:textId="77777777" w:rsidR="008D542A" w:rsidRPr="0053465B" w:rsidRDefault="008D542A" w:rsidP="008D5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>Особенности выявления и психолого-педагогической диагностики множественных нарушений у детей</w:t>
            </w:r>
          </w:p>
        </w:tc>
        <w:tc>
          <w:tcPr>
            <w:tcW w:w="2268" w:type="dxa"/>
          </w:tcPr>
          <w:p w14:paraId="295B7A85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35780999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5914FEC8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8D542A" w:rsidRPr="003C0E55" w14:paraId="3AA3E006" w14:textId="77777777" w:rsidTr="00EE216F">
        <w:trPr>
          <w:trHeight w:val="422"/>
        </w:trPr>
        <w:tc>
          <w:tcPr>
            <w:tcW w:w="709" w:type="dxa"/>
          </w:tcPr>
          <w:p w14:paraId="4C0BC192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7A0DD4CE" w14:textId="77777777" w:rsidR="008D542A" w:rsidRPr="0053465B" w:rsidRDefault="008D542A" w:rsidP="008D5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 xml:space="preserve">Направления и методы развития жизненной компетентности у детей с ТМНР  </w:t>
            </w:r>
          </w:p>
        </w:tc>
        <w:tc>
          <w:tcPr>
            <w:tcW w:w="2268" w:type="dxa"/>
          </w:tcPr>
          <w:p w14:paraId="7FA9C9B5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2FAC3418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7C5742A0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8D542A" w:rsidRPr="003C0E55" w14:paraId="3106BA98" w14:textId="77777777" w:rsidTr="00EE216F">
        <w:trPr>
          <w:trHeight w:val="422"/>
        </w:trPr>
        <w:tc>
          <w:tcPr>
            <w:tcW w:w="709" w:type="dxa"/>
          </w:tcPr>
          <w:p w14:paraId="3BD60F3C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1E134E76" w14:textId="77777777" w:rsidR="008D542A" w:rsidRPr="0053465B" w:rsidRDefault="008D542A" w:rsidP="008D5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>Направления и методы формирования школьно-значимых умений</w:t>
            </w:r>
          </w:p>
        </w:tc>
        <w:tc>
          <w:tcPr>
            <w:tcW w:w="2268" w:type="dxa"/>
          </w:tcPr>
          <w:p w14:paraId="65B5BA4A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07B89648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4F6A0320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8D542A" w:rsidRPr="003C0E55" w14:paraId="15AEC5E6" w14:textId="77777777" w:rsidTr="00EE216F">
        <w:trPr>
          <w:trHeight w:val="422"/>
        </w:trPr>
        <w:tc>
          <w:tcPr>
            <w:tcW w:w="709" w:type="dxa"/>
          </w:tcPr>
          <w:p w14:paraId="6A311622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14:paraId="782B0A0A" w14:textId="77777777" w:rsidR="008D542A" w:rsidRPr="0053465B" w:rsidRDefault="008D542A" w:rsidP="008D5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 xml:space="preserve">Организация помощи детям с ТМНР раннего и </w:t>
            </w:r>
            <w:r w:rsidRPr="0085732F">
              <w:rPr>
                <w:bCs/>
                <w:color w:val="000000"/>
                <w:sz w:val="24"/>
                <w:szCs w:val="24"/>
              </w:rPr>
              <w:lastRenderedPageBreak/>
              <w:t>дошкольного возраста</w:t>
            </w:r>
          </w:p>
        </w:tc>
        <w:tc>
          <w:tcPr>
            <w:tcW w:w="2268" w:type="dxa"/>
          </w:tcPr>
          <w:p w14:paraId="262D0CDB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</w:tcPr>
          <w:p w14:paraId="295304B4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70E82A61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</w:t>
            </w:r>
            <w:r>
              <w:rPr>
                <w:sz w:val="22"/>
              </w:rPr>
              <w:lastRenderedPageBreak/>
              <w:t xml:space="preserve">практической подготовки  </w:t>
            </w:r>
          </w:p>
        </w:tc>
      </w:tr>
      <w:tr w:rsidR="008D542A" w:rsidRPr="003C0E55" w14:paraId="414C6DD5" w14:textId="77777777" w:rsidTr="00EE216F">
        <w:trPr>
          <w:trHeight w:val="422"/>
        </w:trPr>
        <w:tc>
          <w:tcPr>
            <w:tcW w:w="709" w:type="dxa"/>
          </w:tcPr>
          <w:p w14:paraId="6CEAC95E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268" w:type="dxa"/>
          </w:tcPr>
          <w:p w14:paraId="063BF990" w14:textId="77777777" w:rsidR="008D542A" w:rsidRPr="0053465B" w:rsidRDefault="008D542A" w:rsidP="008D5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732F">
              <w:rPr>
                <w:bCs/>
                <w:color w:val="000000"/>
                <w:sz w:val="24"/>
                <w:szCs w:val="24"/>
              </w:rPr>
              <w:t>Современные практики организации психолого-педагогической помощи лицам с ТМНР  школьных возрастов и взрослым</w:t>
            </w:r>
          </w:p>
        </w:tc>
        <w:tc>
          <w:tcPr>
            <w:tcW w:w="2268" w:type="dxa"/>
          </w:tcPr>
          <w:p w14:paraId="45E1B7B1" w14:textId="77777777" w:rsidR="008D542A" w:rsidRPr="00555F6C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7F50EBD8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5E74C8E9" w14:textId="77777777" w:rsidR="008D542A" w:rsidRPr="006A2CE3" w:rsidRDefault="008D542A" w:rsidP="008D5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EE216F" w:rsidRPr="003C0E55" w14:paraId="784FE322" w14:textId="77777777" w:rsidTr="00EE216F">
        <w:trPr>
          <w:trHeight w:val="422"/>
        </w:trPr>
        <w:tc>
          <w:tcPr>
            <w:tcW w:w="709" w:type="dxa"/>
          </w:tcPr>
          <w:p w14:paraId="2C1E6064" w14:textId="77777777" w:rsidR="00EE216F" w:rsidRPr="00555F6C" w:rsidRDefault="00EE216F" w:rsidP="00EE216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14:paraId="2464B844" w14:textId="77777777" w:rsidR="00EE216F" w:rsidRPr="000F08A3" w:rsidRDefault="00EE216F" w:rsidP="00EE216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32F">
              <w:rPr>
                <w:bCs/>
                <w:color w:val="000000"/>
                <w:sz w:val="22"/>
                <w:szCs w:val="24"/>
              </w:rPr>
              <w:t>Разработка и применение специальных индивидуальных программ развития детей с множественными нарушениями</w:t>
            </w:r>
          </w:p>
        </w:tc>
        <w:tc>
          <w:tcPr>
            <w:tcW w:w="2268" w:type="dxa"/>
          </w:tcPr>
          <w:p w14:paraId="46FDDDAC" w14:textId="77777777" w:rsidR="00EE216F" w:rsidRPr="00555F6C" w:rsidRDefault="00EE216F" w:rsidP="00EE21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142DE894" w14:textId="77777777" w:rsidR="00EE216F" w:rsidRPr="006A2CE3" w:rsidRDefault="00EE216F" w:rsidP="00EE21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14:paraId="4040281E" w14:textId="77777777" w:rsidR="00EE216F" w:rsidRPr="006A2CE3" w:rsidRDefault="00EE216F" w:rsidP="00EE21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</w:tbl>
    <w:p w14:paraId="2BC98032" w14:textId="77777777" w:rsidR="00F76F5A" w:rsidRDefault="00F76F5A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C47C6E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18A70D86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BBE93BC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9368D2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CD1122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7BB2B3AA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>Генетические синдромы и заболевания, приводящие к множественным нарушениям.</w:t>
      </w:r>
    </w:p>
    <w:p w14:paraId="11A37BDE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 xml:space="preserve">Множественные нарушения развития при врожденной краснухе, цитомегаловирусной инфекции, глубокой недоношенности. </w:t>
      </w:r>
    </w:p>
    <w:p w14:paraId="47D3B7E8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>Становление законодательной базы обучения и воспитания детей с комплексными нарушениями (группа по выбору)</w:t>
      </w:r>
    </w:p>
    <w:p w14:paraId="20432B55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 xml:space="preserve">Организация помощи лицам с комплексными нарушениями развития на этапе становления отечественной системы специального образования (Приют Е.К. Грачевой для детей с глубокой умственной отсталостью, приют для слепоглухонемых в Санкт-Петербурге и др.). </w:t>
      </w:r>
    </w:p>
    <w:p w14:paraId="4BE20C82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>Роль закона «О введении в РСФСР всеобщего начального обучения и построения школьной сети» (1925 г.) в признании необучаемыми детей с тяжелыми и множественными нарушениями в развитии.</w:t>
      </w:r>
    </w:p>
    <w:p w14:paraId="3A06ACA5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 xml:space="preserve">Жизнь и творчество педагогов и исследователей, оставивших след в истории обучения детей с комплексными нарушениями </w:t>
      </w:r>
      <w:proofErr w:type="gramStart"/>
      <w:r w:rsidRPr="00134EF9">
        <w:rPr>
          <w:sz w:val="24"/>
          <w:szCs w:val="24"/>
        </w:rPr>
        <w:t>( Е.К.Грачевой</w:t>
      </w:r>
      <w:proofErr w:type="gramEnd"/>
      <w:r w:rsidRPr="00134EF9">
        <w:rPr>
          <w:sz w:val="24"/>
          <w:szCs w:val="24"/>
        </w:rPr>
        <w:t xml:space="preserve">, И.А.Соколянского, А.И. Мещерякова и др.) </w:t>
      </w:r>
    </w:p>
    <w:p w14:paraId="2D1A127B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>Значение достижений тифлосурдопедагогики в разработке теоретической и методической базы обучения и воспитания детей с ТМНР</w:t>
      </w:r>
    </w:p>
    <w:p w14:paraId="5C43B8AC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>Метод педагогической оценки Эльзы Хейссерман и возможности его использования при диагностике детей с множественными нарушениями.</w:t>
      </w:r>
    </w:p>
    <w:p w14:paraId="2D107CF8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 xml:space="preserve">Методы развития пространственной ориентировки, разработанные и проверенные при обучении слепоглухих </w:t>
      </w:r>
      <w:proofErr w:type="gramStart"/>
      <w:r w:rsidRPr="00134EF9">
        <w:rPr>
          <w:bCs/>
          <w:iCs/>
          <w:sz w:val="24"/>
          <w:szCs w:val="24"/>
        </w:rPr>
        <w:t>детей .</w:t>
      </w:r>
      <w:proofErr w:type="gramEnd"/>
      <w:r w:rsidRPr="00134EF9">
        <w:rPr>
          <w:bCs/>
          <w:iCs/>
          <w:sz w:val="24"/>
          <w:szCs w:val="24"/>
        </w:rPr>
        <w:t xml:space="preserve">  </w:t>
      </w:r>
    </w:p>
    <w:p w14:paraId="6C9711CE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 xml:space="preserve">Методы развития социально-бытовой ориентировки, разработанные и проверенные при обучении слепоглухих и детей с РДА.  </w:t>
      </w:r>
    </w:p>
    <w:p w14:paraId="7A92F242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 xml:space="preserve">Методы формирования письменной речи, разработанные при обучении детей с бисенсорными нарушениями. </w:t>
      </w:r>
    </w:p>
    <w:p w14:paraId="7264D9DD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lastRenderedPageBreak/>
        <w:t>Технология перехода от ситуативной к контекстной речи Е.Л. Гончаровой и развитие базовых читательских способностей.</w:t>
      </w:r>
    </w:p>
    <w:p w14:paraId="2206F849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>Развитие элементарных математических представлений и навыков счета у детей с бисенсорными нарушениями.</w:t>
      </w:r>
    </w:p>
    <w:p w14:paraId="006FCBE2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 xml:space="preserve">Технология оценки сформированности навыков самообслуживания у детей с ТМНР М.В. Переверзевой. </w:t>
      </w:r>
    </w:p>
    <w:p w14:paraId="5BED5BE4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bookmarkStart w:id="0" w:name="_Hlk51614094"/>
      <w:r w:rsidRPr="00134EF9">
        <w:rPr>
          <w:bCs/>
          <w:iCs/>
          <w:sz w:val="24"/>
          <w:szCs w:val="24"/>
        </w:rPr>
        <w:t>Адаптивная физическая культура в системе обучения детей с ТМНР.</w:t>
      </w:r>
    </w:p>
    <w:p w14:paraId="3BEB1BE9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>Альтернативные и дополнительные средства коммуникации</w:t>
      </w:r>
    </w:p>
    <w:bookmarkEnd w:id="0"/>
    <w:p w14:paraId="459A9608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 xml:space="preserve">Варианты развития детей дошкольного </w:t>
      </w:r>
      <w:bookmarkStart w:id="1" w:name="_Hlk36642673"/>
      <w:r w:rsidRPr="00134EF9">
        <w:rPr>
          <w:bCs/>
          <w:iCs/>
          <w:sz w:val="24"/>
          <w:szCs w:val="24"/>
        </w:rPr>
        <w:t xml:space="preserve">возраста с нарушениями </w:t>
      </w:r>
      <w:bookmarkStart w:id="2" w:name="_Hlk36642585"/>
      <w:r w:rsidRPr="00134EF9">
        <w:rPr>
          <w:bCs/>
          <w:iCs/>
          <w:sz w:val="24"/>
          <w:szCs w:val="24"/>
        </w:rPr>
        <w:t>(</w:t>
      </w:r>
      <w:r w:rsidRPr="00134EF9">
        <w:rPr>
          <w:bCs/>
          <w:i/>
          <w:sz w:val="24"/>
          <w:szCs w:val="24"/>
        </w:rPr>
        <w:t>зрения, слуха, двигательной сферы</w:t>
      </w:r>
      <w:r w:rsidRPr="00134EF9">
        <w:rPr>
          <w:bCs/>
          <w:iCs/>
          <w:sz w:val="24"/>
          <w:szCs w:val="24"/>
        </w:rPr>
        <w:t xml:space="preserve">- по </w:t>
      </w:r>
      <w:proofErr w:type="gramStart"/>
      <w:r w:rsidRPr="00134EF9">
        <w:rPr>
          <w:bCs/>
          <w:iCs/>
          <w:sz w:val="24"/>
          <w:szCs w:val="24"/>
        </w:rPr>
        <w:t>выбору)  и</w:t>
      </w:r>
      <w:proofErr w:type="gramEnd"/>
      <w:r w:rsidRPr="00134EF9">
        <w:rPr>
          <w:bCs/>
          <w:iCs/>
          <w:sz w:val="24"/>
          <w:szCs w:val="24"/>
        </w:rPr>
        <w:t xml:space="preserve"> другими первичными нарушениями</w:t>
      </w:r>
      <w:bookmarkEnd w:id="1"/>
      <w:r w:rsidRPr="00134EF9">
        <w:rPr>
          <w:bCs/>
          <w:iCs/>
          <w:sz w:val="24"/>
          <w:szCs w:val="24"/>
        </w:rPr>
        <w:t>.</w:t>
      </w:r>
    </w:p>
    <w:bookmarkEnd w:id="2"/>
    <w:p w14:paraId="567A8952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>Варианты развития детей школьного возраста с нарушениями (зрения, (</w:t>
      </w:r>
      <w:r w:rsidRPr="00134EF9">
        <w:rPr>
          <w:bCs/>
          <w:i/>
          <w:sz w:val="24"/>
          <w:szCs w:val="24"/>
        </w:rPr>
        <w:t>зрения, слуха, двигательной сферы</w:t>
      </w:r>
      <w:r w:rsidRPr="00134EF9">
        <w:rPr>
          <w:bCs/>
          <w:iCs/>
          <w:sz w:val="24"/>
          <w:szCs w:val="24"/>
        </w:rPr>
        <w:t xml:space="preserve">- по </w:t>
      </w:r>
      <w:proofErr w:type="gramStart"/>
      <w:r w:rsidRPr="00134EF9">
        <w:rPr>
          <w:bCs/>
          <w:iCs/>
          <w:sz w:val="24"/>
          <w:szCs w:val="24"/>
        </w:rPr>
        <w:t>выбору)  и</w:t>
      </w:r>
      <w:proofErr w:type="gramEnd"/>
      <w:r w:rsidRPr="00134EF9">
        <w:rPr>
          <w:bCs/>
          <w:iCs/>
          <w:sz w:val="24"/>
          <w:szCs w:val="24"/>
        </w:rPr>
        <w:t xml:space="preserve"> другими первичными нарушениями)</w:t>
      </w:r>
    </w:p>
    <w:p w14:paraId="35F2F584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bookmarkStart w:id="3" w:name="_Hlk36642690"/>
      <w:r w:rsidRPr="00134EF9">
        <w:rPr>
          <w:bCs/>
          <w:iCs/>
          <w:sz w:val="24"/>
          <w:szCs w:val="24"/>
        </w:rPr>
        <w:t>Семья ребенка раннего возраста с нарушениями (</w:t>
      </w:r>
      <w:r w:rsidRPr="00134EF9">
        <w:rPr>
          <w:bCs/>
          <w:i/>
          <w:sz w:val="24"/>
          <w:szCs w:val="24"/>
        </w:rPr>
        <w:t>зрения, слуха, двигательной сферы</w:t>
      </w:r>
      <w:r w:rsidRPr="00134EF9">
        <w:rPr>
          <w:bCs/>
          <w:iCs/>
          <w:sz w:val="24"/>
          <w:szCs w:val="24"/>
        </w:rPr>
        <w:t>- по выбору) и другими первичными нарушениями</w:t>
      </w:r>
    </w:p>
    <w:bookmarkEnd w:id="3"/>
    <w:p w14:paraId="44C1A3EB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>Семья ребенка дошкольного возраста с нарушениями (</w:t>
      </w:r>
      <w:r w:rsidRPr="00134EF9">
        <w:rPr>
          <w:bCs/>
          <w:i/>
          <w:sz w:val="24"/>
          <w:szCs w:val="24"/>
        </w:rPr>
        <w:t>зрения, слуха, двигательной сферы</w:t>
      </w:r>
      <w:r w:rsidRPr="00134EF9">
        <w:rPr>
          <w:bCs/>
          <w:iCs/>
          <w:sz w:val="24"/>
          <w:szCs w:val="24"/>
        </w:rPr>
        <w:t>- по выбору) и другими первичными нарушениями</w:t>
      </w:r>
    </w:p>
    <w:p w14:paraId="53BA357A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>Изменение представлений о возможностях развития детей с комплексными нарушениями (группа по выбору) в связи с развитием системы ранней помощи.</w:t>
      </w:r>
    </w:p>
    <w:p w14:paraId="29A2719F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bookmarkStart w:id="4" w:name="_Hlk36651556"/>
      <w:r w:rsidRPr="00134EF9">
        <w:rPr>
          <w:sz w:val="24"/>
          <w:szCs w:val="24"/>
        </w:rPr>
        <w:t>Развивающий уход в воспитании детей с ТМНР.</w:t>
      </w:r>
    </w:p>
    <w:bookmarkEnd w:id="4"/>
    <w:p w14:paraId="57EDB49B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 xml:space="preserve">Особые образовательные потребности семьи ребенка с ТМНР и современные подходы к их реализации. </w:t>
      </w:r>
    </w:p>
    <w:p w14:paraId="553681F6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>Организация предметно-развивающей среды для разных групп детей с комплексными нарушениями раннего и дошкольного возрастов.</w:t>
      </w:r>
    </w:p>
    <w:p w14:paraId="2724AA89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bookmarkStart w:id="5" w:name="_Hlk51613719"/>
      <w:r w:rsidRPr="00134EF9">
        <w:rPr>
          <w:sz w:val="24"/>
          <w:szCs w:val="24"/>
        </w:rPr>
        <w:t xml:space="preserve">Организация коррекционно-развивающей работы с дошкольниками, имеющими нарушения зрения в структуре комплексных нарушений.  </w:t>
      </w:r>
    </w:p>
    <w:p w14:paraId="44AF2063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 xml:space="preserve">Организация коррекционно-развивающей работы с дошкольниками, имеющими нарушения слуха в структуре комплексных нарушений.  </w:t>
      </w:r>
    </w:p>
    <w:p w14:paraId="0D7A4EE8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>Организация коррекционно-развивающей работы с дошкольниками, имеющими я двигательные нарушения в структуре комплексных нарушений</w:t>
      </w:r>
    </w:p>
    <w:bookmarkEnd w:id="5"/>
    <w:p w14:paraId="2831E510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>Современные практики организации психолого-педагогической помощи детям с ТМНР в школьных возрастах.</w:t>
      </w:r>
    </w:p>
    <w:p w14:paraId="1D2D54EE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jc w:val="left"/>
        <w:rPr>
          <w:sz w:val="24"/>
          <w:szCs w:val="24"/>
        </w:rPr>
      </w:pPr>
      <w:r w:rsidRPr="00134EF9">
        <w:rPr>
          <w:sz w:val="24"/>
          <w:szCs w:val="24"/>
        </w:rPr>
        <w:t>Отечественные и зарубежные центры, имеющие опыт помощи лицам с ТМНР.</w:t>
      </w:r>
    </w:p>
    <w:p w14:paraId="6F1FF830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>Современные практики организации психолого-педагогической помощи взрослым с ТМНР (сопровождаемое проживание, участие подростков и взрослых с ТМНР в инклюзивных театрах, формирование трудовых навыков).</w:t>
      </w:r>
    </w:p>
    <w:p w14:paraId="38813F73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>Опыт Сергиево-Посадского дома – интерната для слепоглухих детей и молодых инвалидов в организации обучения детей и подростков с ТМНР.</w:t>
      </w:r>
    </w:p>
    <w:p w14:paraId="516BFBEA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 xml:space="preserve"> Организация обучения и воспитания детей и подростков с тяжелыми и множественными нарушениями </w:t>
      </w:r>
      <w:proofErr w:type="gramStart"/>
      <w:r w:rsidRPr="00134EF9">
        <w:rPr>
          <w:sz w:val="24"/>
          <w:szCs w:val="24"/>
        </w:rPr>
        <w:t>развития  в</w:t>
      </w:r>
      <w:proofErr w:type="gramEnd"/>
      <w:r w:rsidRPr="00134EF9">
        <w:rPr>
          <w:sz w:val="24"/>
          <w:szCs w:val="24"/>
        </w:rPr>
        <w:t xml:space="preserve"> школе Перкинса. </w:t>
      </w:r>
    </w:p>
    <w:p w14:paraId="36AC1161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 xml:space="preserve">Опыт Псковского Центра лечебной педагогики в </w:t>
      </w:r>
      <w:proofErr w:type="gramStart"/>
      <w:r w:rsidRPr="00134EF9">
        <w:rPr>
          <w:sz w:val="24"/>
          <w:szCs w:val="24"/>
        </w:rPr>
        <w:t>организации  помощи</w:t>
      </w:r>
      <w:proofErr w:type="gramEnd"/>
      <w:r w:rsidRPr="00134EF9">
        <w:rPr>
          <w:sz w:val="24"/>
          <w:szCs w:val="24"/>
        </w:rPr>
        <w:t xml:space="preserve"> детям с ТМНР (раннего, дошкольного, школьного возрастов - по выбору).</w:t>
      </w:r>
    </w:p>
    <w:p w14:paraId="02239A1F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 xml:space="preserve">Помощь семьям детей с </w:t>
      </w:r>
      <w:proofErr w:type="gramStart"/>
      <w:r w:rsidRPr="00134EF9">
        <w:rPr>
          <w:sz w:val="24"/>
          <w:szCs w:val="24"/>
        </w:rPr>
        <w:t>ТМНР  в</w:t>
      </w:r>
      <w:proofErr w:type="gramEnd"/>
      <w:r w:rsidRPr="00134EF9">
        <w:rPr>
          <w:sz w:val="24"/>
          <w:szCs w:val="24"/>
        </w:rPr>
        <w:t xml:space="preserve"> проектах Фонда помощи слепоглухим «Со-единение».</w:t>
      </w:r>
    </w:p>
    <w:p w14:paraId="2ADC4F9C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 xml:space="preserve">Организация помощи детям и подросткам с ТМНР в группе «Адаптация» Свято-Софийского социального дома.  </w:t>
      </w:r>
    </w:p>
    <w:p w14:paraId="60E6DDED" w14:textId="77777777" w:rsidR="0085732F" w:rsidRPr="00134EF9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>Организация помощи детям с ТМНР в известном вам образовательном учреждении.</w:t>
      </w:r>
    </w:p>
    <w:p w14:paraId="13DCBE2B" w14:textId="77777777" w:rsidR="0085732F" w:rsidRDefault="0085732F" w:rsidP="0085732F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134EF9">
        <w:rPr>
          <w:sz w:val="24"/>
          <w:szCs w:val="24"/>
        </w:rPr>
        <w:t>Организация помощи детям с ТМНР в вашем регионе.</w:t>
      </w:r>
    </w:p>
    <w:p w14:paraId="16782EC5" w14:textId="77777777" w:rsidR="00884E07" w:rsidRPr="00884E07" w:rsidRDefault="00884E07" w:rsidP="00884E07">
      <w:pPr>
        <w:pStyle w:val="ab"/>
        <w:spacing w:line="240" w:lineRule="auto"/>
        <w:ind w:left="709" w:firstLine="0"/>
        <w:rPr>
          <w:bCs/>
          <w:color w:val="000000"/>
          <w:sz w:val="24"/>
          <w:szCs w:val="24"/>
        </w:rPr>
      </w:pPr>
    </w:p>
    <w:p w14:paraId="1BA7096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72211D2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42B40C9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67F50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14:paraId="5E2FC64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D5E58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DD29F0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F22E358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611AD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4E7573" w14:textId="77777777" w:rsidR="00920D08" w:rsidRPr="003C0E55" w:rsidRDefault="00920D08" w:rsidP="00884E0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884E07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FCBF73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1499697" w14:textId="77777777" w:rsidR="00920D08" w:rsidRPr="003C0E55" w:rsidRDefault="00884E07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8785B3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C4F57C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AE7DD49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5C2131D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56DA35E2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826D9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B3C55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A6D2B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FEE33E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049BAF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795BF5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C30E0CC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5211A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7C9C8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8E6F0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45C33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5F223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0B0A73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0CDAC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84E07" w:rsidRPr="003C0E55" w14:paraId="6380A24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2CE545" w14:textId="77777777" w:rsidR="00884E07" w:rsidRPr="003C0E55" w:rsidRDefault="00884E07" w:rsidP="00884E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648F50" w14:textId="77777777" w:rsidR="00884E07" w:rsidRPr="00884E07" w:rsidRDefault="00884E07" w:rsidP="00884E07">
            <w:pPr>
              <w:ind w:left="0" w:firstLine="0"/>
              <w:rPr>
                <w:bCs/>
                <w:sz w:val="22"/>
                <w:szCs w:val="22"/>
              </w:rPr>
            </w:pPr>
            <w:r w:rsidRPr="00884E07">
              <w:rPr>
                <w:sz w:val="22"/>
                <w:szCs w:val="22"/>
              </w:rPr>
              <w:t>Теория и практика оценки психологического развития ребенка. Дошкольный и младший школьный возраст.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DAC4A8" w14:textId="77777777" w:rsidR="00884E07" w:rsidRPr="00884E07" w:rsidRDefault="00884E07" w:rsidP="00884E07">
            <w:pPr>
              <w:ind w:left="0" w:firstLine="0"/>
              <w:rPr>
                <w:sz w:val="22"/>
                <w:szCs w:val="22"/>
              </w:rPr>
            </w:pPr>
            <w:r w:rsidRPr="00884E07">
              <w:rPr>
                <w:sz w:val="22"/>
                <w:szCs w:val="22"/>
              </w:rPr>
              <w:t>Семаго Н. Я., Семаго М.М.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B73DA4" w14:textId="77777777" w:rsidR="00884E07" w:rsidRPr="00884E07" w:rsidRDefault="00884E07" w:rsidP="00884E07">
            <w:pPr>
              <w:ind w:left="0" w:firstLine="0"/>
              <w:rPr>
                <w:sz w:val="22"/>
                <w:szCs w:val="22"/>
              </w:rPr>
            </w:pPr>
            <w:r w:rsidRPr="00884E07">
              <w:rPr>
                <w:sz w:val="22"/>
                <w:szCs w:val="22"/>
              </w:rPr>
              <w:t xml:space="preserve">–СПб.: Речь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C4A9E6" w14:textId="77777777" w:rsidR="00884E07" w:rsidRPr="00884E07" w:rsidRDefault="00884E07" w:rsidP="00884E07">
            <w:pPr>
              <w:ind w:left="0" w:firstLine="0"/>
              <w:rPr>
                <w:sz w:val="22"/>
                <w:szCs w:val="22"/>
              </w:rPr>
            </w:pPr>
            <w:r w:rsidRPr="00884E07">
              <w:rPr>
                <w:sz w:val="22"/>
                <w:szCs w:val="22"/>
              </w:rPr>
              <w:t>2005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B6B6FE" w14:textId="77777777" w:rsidR="00884E07" w:rsidRPr="00884E07" w:rsidRDefault="00884E07" w:rsidP="00884E07">
            <w:pPr>
              <w:ind w:left="0" w:firstLine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971154" w14:textId="77777777" w:rsidR="00884E07" w:rsidRPr="00884E07" w:rsidRDefault="004F2657" w:rsidP="00884E07">
            <w:pPr>
              <w:ind w:left="0" w:firstLine="0"/>
              <w:rPr>
                <w:sz w:val="22"/>
                <w:szCs w:val="22"/>
              </w:rPr>
            </w:pPr>
            <w:hyperlink r:id="rId5" w:history="1">
              <w:r w:rsidR="00884E07" w:rsidRPr="00884E07">
                <w:rPr>
                  <w:rStyle w:val="a3"/>
                  <w:sz w:val="22"/>
                  <w:szCs w:val="22"/>
                </w:rPr>
                <w:t>http://</w:t>
              </w:r>
              <w:r w:rsidR="00884E07" w:rsidRPr="00884E07">
                <w:rPr>
                  <w:rStyle w:val="a3"/>
                  <w:sz w:val="22"/>
                  <w:szCs w:val="22"/>
                  <w:lang w:val="en-US"/>
                </w:rPr>
                <w:t>biblioclub</w:t>
              </w:r>
              <w:r w:rsidR="00884E07" w:rsidRPr="00884E07">
                <w:rPr>
                  <w:rStyle w:val="a3"/>
                  <w:sz w:val="22"/>
                  <w:szCs w:val="22"/>
                </w:rPr>
                <w:t>.</w:t>
              </w:r>
              <w:r w:rsidR="00884E07" w:rsidRPr="00884E07">
                <w:rPr>
                  <w:rStyle w:val="a3"/>
                  <w:sz w:val="22"/>
                  <w:szCs w:val="22"/>
                  <w:lang w:val="en-US"/>
                </w:rPr>
                <w:t>ru</w:t>
              </w:r>
              <w:r w:rsidR="00884E07" w:rsidRPr="00884E07">
                <w:rPr>
                  <w:rStyle w:val="a3"/>
                  <w:sz w:val="22"/>
                  <w:szCs w:val="22"/>
                </w:rPr>
                <w:t>/</w:t>
              </w:r>
            </w:hyperlink>
          </w:p>
        </w:tc>
      </w:tr>
      <w:tr w:rsidR="00884E07" w:rsidRPr="003C0E55" w14:paraId="6A2CE97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DF3532" w14:textId="77777777" w:rsidR="00884E07" w:rsidRPr="003C0E55" w:rsidRDefault="00884E07" w:rsidP="00884E0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08951C" w14:textId="77777777" w:rsidR="00884E07" w:rsidRPr="00884E07" w:rsidRDefault="00884E07" w:rsidP="00884E07">
            <w:pPr>
              <w:ind w:left="0" w:firstLine="0"/>
              <w:rPr>
                <w:sz w:val="22"/>
                <w:szCs w:val="22"/>
              </w:rPr>
            </w:pPr>
            <w:r w:rsidRPr="00884E07">
              <w:rPr>
                <w:sz w:val="22"/>
                <w:szCs w:val="22"/>
              </w:rPr>
              <w:t>Психолого-педагогическая диагностика детей с нарушениями речи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4D13C3" w14:textId="77777777" w:rsidR="00884E07" w:rsidRPr="00884E07" w:rsidRDefault="00884E07" w:rsidP="00884E07">
            <w:pPr>
              <w:ind w:left="0" w:firstLine="0"/>
              <w:rPr>
                <w:sz w:val="22"/>
                <w:szCs w:val="22"/>
              </w:rPr>
            </w:pPr>
            <w:r w:rsidRPr="00884E07">
              <w:rPr>
                <w:sz w:val="22"/>
                <w:szCs w:val="22"/>
              </w:rPr>
              <w:t>Елецкая О.В., Тараканова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FBE958" w14:textId="77777777" w:rsidR="00884E07" w:rsidRPr="00884E07" w:rsidRDefault="00884E07" w:rsidP="00884E07">
            <w:pPr>
              <w:ind w:left="0" w:firstLine="0"/>
              <w:rPr>
                <w:sz w:val="22"/>
                <w:szCs w:val="22"/>
              </w:rPr>
            </w:pPr>
            <w:r w:rsidRPr="00884E07">
              <w:rPr>
                <w:sz w:val="22"/>
                <w:szCs w:val="22"/>
              </w:rPr>
              <w:t>СПб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33B614" w14:textId="77777777" w:rsidR="00884E07" w:rsidRPr="00884E07" w:rsidRDefault="00884E07" w:rsidP="00884E07">
            <w:pPr>
              <w:ind w:left="0" w:firstLine="0"/>
              <w:rPr>
                <w:sz w:val="22"/>
                <w:szCs w:val="22"/>
              </w:rPr>
            </w:pPr>
            <w:r w:rsidRPr="00884E07">
              <w:rPr>
                <w:sz w:val="22"/>
                <w:szCs w:val="22"/>
              </w:rPr>
              <w:t>2012</w:t>
            </w:r>
          </w:p>
          <w:p w14:paraId="62DCE053" w14:textId="77777777" w:rsidR="00884E07" w:rsidRPr="00884E07" w:rsidRDefault="00884E07" w:rsidP="00884E07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96BFCC" w14:textId="77777777" w:rsidR="00884E07" w:rsidRPr="00884E07" w:rsidRDefault="00884E07" w:rsidP="00884E07">
            <w:pPr>
              <w:ind w:left="0" w:firstLine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48C151" w14:textId="77777777" w:rsidR="00884E07" w:rsidRPr="00884E07" w:rsidRDefault="004F2657" w:rsidP="00884E07">
            <w:pPr>
              <w:ind w:left="0" w:firstLine="0"/>
              <w:rPr>
                <w:sz w:val="22"/>
                <w:szCs w:val="22"/>
              </w:rPr>
            </w:pPr>
            <w:hyperlink r:id="rId6" w:history="1">
              <w:r w:rsidR="00884E07" w:rsidRPr="00884E07">
                <w:rPr>
                  <w:rStyle w:val="a3"/>
                  <w:sz w:val="22"/>
                  <w:szCs w:val="22"/>
                </w:rPr>
                <w:t>http://</w:t>
              </w:r>
              <w:r w:rsidR="00884E07" w:rsidRPr="00884E07">
                <w:rPr>
                  <w:rStyle w:val="a3"/>
                  <w:sz w:val="22"/>
                  <w:szCs w:val="22"/>
                  <w:lang w:val="en-US"/>
                </w:rPr>
                <w:t>biblioclub</w:t>
              </w:r>
              <w:r w:rsidR="00884E07" w:rsidRPr="00884E07">
                <w:rPr>
                  <w:rStyle w:val="a3"/>
                  <w:sz w:val="22"/>
                  <w:szCs w:val="22"/>
                </w:rPr>
                <w:t>.</w:t>
              </w:r>
              <w:r w:rsidR="00884E07" w:rsidRPr="00884E07">
                <w:rPr>
                  <w:rStyle w:val="a3"/>
                  <w:sz w:val="22"/>
                  <w:szCs w:val="22"/>
                  <w:lang w:val="en-US"/>
                </w:rPr>
                <w:t>ru</w:t>
              </w:r>
              <w:r w:rsidR="00884E07" w:rsidRPr="00884E07">
                <w:rPr>
                  <w:rStyle w:val="a3"/>
                  <w:sz w:val="22"/>
                  <w:szCs w:val="22"/>
                </w:rPr>
                <w:t>/</w:t>
              </w:r>
            </w:hyperlink>
          </w:p>
        </w:tc>
      </w:tr>
    </w:tbl>
    <w:p w14:paraId="58062891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F4F197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88FEAEE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157FD9AB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346F1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95F1B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679E3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32DE44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29A225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E23910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715236B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CE2EF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EC9C4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338AB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5D2FD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0084F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0FA1DB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521C5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84E07" w:rsidRPr="003C0E55" w14:paraId="55B51B28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FCB177" w14:textId="77777777" w:rsidR="00884E07" w:rsidRPr="003C0E55" w:rsidRDefault="00BB3D69" w:rsidP="00884E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84E07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30E3CA" w14:textId="77777777" w:rsidR="00884E07" w:rsidRPr="00884E07" w:rsidRDefault="00BB3D69" w:rsidP="00884E07">
            <w:pPr>
              <w:ind w:left="0" w:firstLine="0"/>
              <w:rPr>
                <w:sz w:val="22"/>
                <w:szCs w:val="22"/>
              </w:rPr>
            </w:pPr>
            <w:r w:rsidRPr="00BB3D69">
              <w:rPr>
                <w:sz w:val="22"/>
                <w:szCs w:val="22"/>
              </w:rPr>
              <w:t>Инклюзивное образование : настольная книга педагога, работающего с детьми с ОВЗ: 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9FBA1D" w14:textId="77777777" w:rsidR="00884E07" w:rsidRPr="00884E07" w:rsidRDefault="00BB3D69" w:rsidP="00BB3D69">
            <w:pPr>
              <w:spacing w:line="256" w:lineRule="auto"/>
              <w:ind w:left="0" w:firstLine="0"/>
              <w:jc w:val="center"/>
              <w:rPr>
                <w:sz w:val="22"/>
                <w:szCs w:val="22"/>
              </w:rPr>
            </w:pPr>
            <w:r w:rsidRPr="00BB3D69">
              <w:rPr>
                <w:sz w:val="22"/>
                <w:szCs w:val="22"/>
              </w:rPr>
              <w:t>Староверов</w:t>
            </w:r>
            <w:r>
              <w:rPr>
                <w:sz w:val="22"/>
                <w:szCs w:val="22"/>
              </w:rPr>
              <w:t>а</w:t>
            </w:r>
            <w:r w:rsidRPr="00BB3D69">
              <w:rPr>
                <w:sz w:val="22"/>
                <w:szCs w:val="22"/>
              </w:rPr>
              <w:t xml:space="preserve"> М.С.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B3C7FA" w14:textId="77777777" w:rsidR="00884E07" w:rsidRPr="00884E07" w:rsidRDefault="00BB3D69" w:rsidP="00BB3D69">
            <w:pPr>
              <w:spacing w:line="256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Владос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0B6256" w14:textId="77777777" w:rsidR="00884E07" w:rsidRPr="00884E07" w:rsidRDefault="00884E07" w:rsidP="00884E07">
            <w:pPr>
              <w:spacing w:line="256" w:lineRule="auto"/>
              <w:ind w:left="0" w:firstLine="0"/>
              <w:rPr>
                <w:sz w:val="22"/>
                <w:szCs w:val="22"/>
              </w:rPr>
            </w:pPr>
            <w:r w:rsidRPr="00884E07">
              <w:rPr>
                <w:sz w:val="22"/>
                <w:szCs w:val="22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C87700" w14:textId="77777777" w:rsidR="00884E07" w:rsidRPr="00884E07" w:rsidRDefault="00884E07" w:rsidP="00884E07">
            <w:pPr>
              <w:spacing w:line="25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8A3236" w14:textId="77777777" w:rsidR="00884E07" w:rsidRPr="00884E07" w:rsidRDefault="004F2657" w:rsidP="00884E07">
            <w:pPr>
              <w:spacing w:line="256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BB3D69" w:rsidRPr="00884E07">
                <w:rPr>
                  <w:rStyle w:val="a3"/>
                  <w:sz w:val="22"/>
                  <w:szCs w:val="22"/>
                </w:rPr>
                <w:t>http://</w:t>
              </w:r>
              <w:r w:rsidR="00BB3D69" w:rsidRPr="00884E07">
                <w:rPr>
                  <w:rStyle w:val="a3"/>
                  <w:sz w:val="22"/>
                  <w:szCs w:val="22"/>
                  <w:lang w:val="en-US"/>
                </w:rPr>
                <w:t>biblioclub</w:t>
              </w:r>
              <w:r w:rsidR="00BB3D69" w:rsidRPr="00884E07">
                <w:rPr>
                  <w:rStyle w:val="a3"/>
                  <w:sz w:val="22"/>
                  <w:szCs w:val="22"/>
                </w:rPr>
                <w:t>.</w:t>
              </w:r>
              <w:r w:rsidR="00BB3D69" w:rsidRPr="00884E07">
                <w:rPr>
                  <w:rStyle w:val="a3"/>
                  <w:sz w:val="22"/>
                  <w:szCs w:val="22"/>
                  <w:lang w:val="en-US"/>
                </w:rPr>
                <w:t>ru</w:t>
              </w:r>
              <w:r w:rsidR="00BB3D69" w:rsidRPr="00884E07">
                <w:rPr>
                  <w:rStyle w:val="a3"/>
                  <w:sz w:val="22"/>
                  <w:szCs w:val="22"/>
                </w:rPr>
                <w:t>/</w:t>
              </w:r>
            </w:hyperlink>
          </w:p>
        </w:tc>
      </w:tr>
      <w:tr w:rsidR="00884E07" w:rsidRPr="003C0E55" w14:paraId="48110D33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DFA9B2" w14:textId="77777777" w:rsidR="00884E07" w:rsidRPr="003C0E55" w:rsidRDefault="00BB3D69" w:rsidP="00884E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84E07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7DD52C" w14:textId="77777777" w:rsidR="00884E07" w:rsidRPr="00884E07" w:rsidRDefault="00884E07" w:rsidP="00884E07">
            <w:pPr>
              <w:ind w:left="0" w:firstLine="0"/>
              <w:rPr>
                <w:sz w:val="22"/>
                <w:szCs w:val="22"/>
              </w:rPr>
            </w:pPr>
            <w:r w:rsidRPr="00884E07">
              <w:rPr>
                <w:sz w:val="22"/>
                <w:szCs w:val="22"/>
              </w:rPr>
              <w:t xml:space="preserve">Методология психолого-педагогических исследований. Учебное пособие для аспирантов и магистрантов по направлению «Педагогика» 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67EC14" w14:textId="77777777" w:rsidR="00884E07" w:rsidRPr="00884E07" w:rsidRDefault="00884E07" w:rsidP="00884E07">
            <w:pPr>
              <w:ind w:left="0" w:firstLine="0"/>
              <w:rPr>
                <w:sz w:val="22"/>
                <w:szCs w:val="22"/>
              </w:rPr>
            </w:pPr>
            <w:r w:rsidRPr="00884E07">
              <w:rPr>
                <w:sz w:val="22"/>
                <w:szCs w:val="22"/>
              </w:rPr>
              <w:t xml:space="preserve">Шипилина. Л.А. 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D86EBD" w14:textId="77777777" w:rsidR="00884E07" w:rsidRPr="00884E07" w:rsidRDefault="00884E07" w:rsidP="00884E07">
            <w:pPr>
              <w:ind w:left="0" w:firstLine="0"/>
              <w:rPr>
                <w:sz w:val="22"/>
                <w:szCs w:val="22"/>
              </w:rPr>
            </w:pPr>
            <w:r w:rsidRPr="00884E07">
              <w:rPr>
                <w:sz w:val="22"/>
                <w:szCs w:val="22"/>
              </w:rPr>
              <w:t xml:space="preserve">М.: </w:t>
            </w:r>
            <w:proofErr w:type="gramStart"/>
            <w:r w:rsidRPr="00884E07">
              <w:rPr>
                <w:sz w:val="22"/>
                <w:szCs w:val="22"/>
              </w:rPr>
              <w:t>Флинта,.</w:t>
            </w:r>
            <w:proofErr w:type="gramEnd"/>
            <w:r w:rsidRPr="00884E07">
              <w:rPr>
                <w:sz w:val="22"/>
                <w:szCs w:val="22"/>
              </w:rPr>
              <w:t xml:space="preserve"> 204 с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1D40B1" w14:textId="77777777" w:rsidR="00884E07" w:rsidRPr="00884E07" w:rsidRDefault="00884E07" w:rsidP="00884E07">
            <w:pPr>
              <w:ind w:left="0" w:firstLine="0"/>
              <w:rPr>
                <w:sz w:val="22"/>
                <w:szCs w:val="22"/>
              </w:rPr>
            </w:pPr>
            <w:r w:rsidRPr="00884E07">
              <w:rPr>
                <w:sz w:val="22"/>
                <w:szCs w:val="22"/>
              </w:rPr>
              <w:t>2011</w:t>
            </w:r>
          </w:p>
          <w:p w14:paraId="4447C634" w14:textId="77777777" w:rsidR="00884E07" w:rsidRPr="00884E07" w:rsidRDefault="00884E07" w:rsidP="00884E07">
            <w:pPr>
              <w:ind w:left="0" w:firstLine="0"/>
              <w:rPr>
                <w:sz w:val="22"/>
                <w:szCs w:val="22"/>
              </w:rPr>
            </w:pPr>
            <w:r w:rsidRPr="00884E07">
              <w:rPr>
                <w:sz w:val="22"/>
                <w:szCs w:val="22"/>
              </w:rPr>
              <w:t>(2016)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8B9521" w14:textId="77777777" w:rsidR="00884E07" w:rsidRPr="00884E07" w:rsidRDefault="00884E07" w:rsidP="00884E07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E4DD77" w14:textId="77777777" w:rsidR="00884E07" w:rsidRPr="00884E07" w:rsidRDefault="004F2657" w:rsidP="00884E07">
            <w:pPr>
              <w:ind w:left="0" w:firstLine="0"/>
              <w:rPr>
                <w:sz w:val="22"/>
                <w:szCs w:val="22"/>
              </w:rPr>
            </w:pPr>
            <w:hyperlink r:id="rId8" w:history="1">
              <w:r w:rsidR="00884E07" w:rsidRPr="00884E07">
                <w:rPr>
                  <w:rStyle w:val="a3"/>
                  <w:sz w:val="22"/>
                  <w:szCs w:val="22"/>
                </w:rPr>
                <w:t>http://</w:t>
              </w:r>
              <w:r w:rsidR="00884E07" w:rsidRPr="00884E07">
                <w:rPr>
                  <w:rStyle w:val="a3"/>
                  <w:sz w:val="22"/>
                  <w:szCs w:val="22"/>
                  <w:lang w:val="en-US"/>
                </w:rPr>
                <w:t>biblioclub</w:t>
              </w:r>
              <w:r w:rsidR="00884E07" w:rsidRPr="00884E07">
                <w:rPr>
                  <w:rStyle w:val="a3"/>
                  <w:sz w:val="22"/>
                  <w:szCs w:val="22"/>
                </w:rPr>
                <w:t>.</w:t>
              </w:r>
              <w:r w:rsidR="00884E07" w:rsidRPr="00884E07">
                <w:rPr>
                  <w:rStyle w:val="a3"/>
                  <w:sz w:val="22"/>
                  <w:szCs w:val="22"/>
                  <w:lang w:val="en-US"/>
                </w:rPr>
                <w:t>ru</w:t>
              </w:r>
              <w:r w:rsidR="00884E07" w:rsidRPr="00884E07">
                <w:rPr>
                  <w:rStyle w:val="a3"/>
                  <w:sz w:val="22"/>
                  <w:szCs w:val="22"/>
                </w:rPr>
                <w:t>/</w:t>
              </w:r>
            </w:hyperlink>
          </w:p>
        </w:tc>
      </w:tr>
    </w:tbl>
    <w:p w14:paraId="513437BE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B4B422C" w14:textId="77777777" w:rsidR="00920D08" w:rsidRPr="00C43718" w:rsidRDefault="00920D08" w:rsidP="00A0610E">
      <w:pPr>
        <w:pStyle w:val="1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1367D2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26B517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A20895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D426D6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86CFB1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7E96AE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0B83AE7" w14:textId="77777777" w:rsidR="00920D08" w:rsidRPr="003C0E55" w:rsidRDefault="00920D08" w:rsidP="00A0610E">
      <w:pPr>
        <w:pStyle w:val="1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6B86ED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C81B79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76C717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649039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1BCE9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7D2223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376A4D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99DB8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2C7400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0F119A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C72CB5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AF01CCD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88DCDE6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1320B9EA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6988F2D0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45D8073B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B9A2AF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346F18FA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51E0118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B1CBA2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81D579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8B6CA6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780676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40BAFEA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13979FD"/>
    <w:multiLevelType w:val="hybridMultilevel"/>
    <w:tmpl w:val="4F1AF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8DE3AD4"/>
    <w:multiLevelType w:val="hybridMultilevel"/>
    <w:tmpl w:val="291C79EA"/>
    <w:lvl w:ilvl="0" w:tplc="3E70A6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A7FA2"/>
    <w:rsid w:val="00181368"/>
    <w:rsid w:val="002A18A0"/>
    <w:rsid w:val="002D1EDB"/>
    <w:rsid w:val="00446A7E"/>
    <w:rsid w:val="004B47B0"/>
    <w:rsid w:val="004F2657"/>
    <w:rsid w:val="005863D8"/>
    <w:rsid w:val="006A6D8A"/>
    <w:rsid w:val="007921F9"/>
    <w:rsid w:val="0085732F"/>
    <w:rsid w:val="00884E07"/>
    <w:rsid w:val="008D542A"/>
    <w:rsid w:val="00920D08"/>
    <w:rsid w:val="00A0610E"/>
    <w:rsid w:val="00BB3D69"/>
    <w:rsid w:val="00C36C4D"/>
    <w:rsid w:val="00C571F6"/>
    <w:rsid w:val="00CC7A38"/>
    <w:rsid w:val="00CE1318"/>
    <w:rsid w:val="00D52D01"/>
    <w:rsid w:val="00D704A1"/>
    <w:rsid w:val="00EE216F"/>
    <w:rsid w:val="00F60CF5"/>
    <w:rsid w:val="00F7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D10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884E07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left"/>
      <w:outlineLvl w:val="0"/>
    </w:pPr>
    <w:rPr>
      <w:b/>
      <w:kern w:val="0"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884E07"/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character" w:customStyle="1" w:styleId="4">
    <w:name w:val="Основной текст (4)_"/>
    <w:basedOn w:val="a0"/>
    <w:link w:val="41"/>
    <w:rsid w:val="00884E07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884E07"/>
    <w:pPr>
      <w:shd w:val="clear" w:color="auto" w:fill="FFFFFF"/>
      <w:tabs>
        <w:tab w:val="clear" w:pos="788"/>
      </w:tabs>
      <w:suppressAutoHyphens w:val="0"/>
      <w:spacing w:before="480" w:line="240" w:lineRule="exact"/>
      <w:ind w:left="0" w:firstLine="0"/>
    </w:pPr>
    <w:rPr>
      <w:rFonts w:asciiTheme="minorHAnsi" w:eastAsiaTheme="minorHAnsi" w:hAnsiTheme="minorHAnsi" w:cstheme="minorBidi"/>
      <w:b/>
      <w:bCs/>
      <w:kern w:val="0"/>
      <w:sz w:val="23"/>
      <w:szCs w:val="23"/>
      <w:lang w:eastAsia="en-US"/>
    </w:rPr>
  </w:style>
  <w:style w:type="paragraph" w:styleId="ac">
    <w:name w:val="Normal (Web)"/>
    <w:aliases w:val="Обычный (Web),Обычный (веб) Знак1,Обычный (веб) Знак Знак,Знак2"/>
    <w:basedOn w:val="a"/>
    <w:link w:val="ad"/>
    <w:uiPriority w:val="99"/>
    <w:qFormat/>
    <w:rsid w:val="00884E07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0"/>
      <w:lang w:eastAsia="ru-RU"/>
    </w:rPr>
  </w:style>
  <w:style w:type="character" w:customStyle="1" w:styleId="ad">
    <w:name w:val="Обычный (Интернет) Знак"/>
    <w:aliases w:val="Обычный (Web) Знак,Обычный (веб) Знак1 Знак,Обычный (веб) Знак Знак Знак,Знак2 Знак"/>
    <w:link w:val="ac"/>
    <w:uiPriority w:val="99"/>
    <w:locked/>
    <w:rsid w:val="00884E07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10</cp:revision>
  <dcterms:created xsi:type="dcterms:W3CDTF">2022-03-25T14:26:00Z</dcterms:created>
  <dcterms:modified xsi:type="dcterms:W3CDTF">2023-05-05T10:36:00Z</dcterms:modified>
</cp:coreProperties>
</file>