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A29D" w14:textId="77777777" w:rsidR="007D139C" w:rsidRDefault="00920D08" w:rsidP="007D139C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7D139C">
        <w:rPr>
          <w:sz w:val="24"/>
          <w:szCs w:val="24"/>
        </w:rPr>
        <w:t xml:space="preserve"> </w:t>
      </w:r>
    </w:p>
    <w:p w14:paraId="20705D53" w14:textId="5E7CB4A9" w:rsidR="00920D08" w:rsidRPr="007D139C" w:rsidRDefault="00920D08" w:rsidP="007D139C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1B90F9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39911C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4B5F3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90F170" w14:textId="320A5E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D6D7C4" w14:textId="77777777" w:rsidR="007D139C" w:rsidRDefault="007D139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8B26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C4F4F5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9A47C1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639B8B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4B7366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4F6FA1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8A79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5C89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1D00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B3F2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9760C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0B9DC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4B97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FED96C" w14:textId="147C663C" w:rsidR="00920D08" w:rsidRPr="003C0E55" w:rsidRDefault="002D20C7" w:rsidP="007D139C">
      <w:pPr>
        <w:pStyle w:val="ad"/>
        <w:widowControl/>
        <w:tabs>
          <w:tab w:val="clear" w:pos="788"/>
        </w:tabs>
        <w:suppressAutoHyphens w:val="0"/>
        <w:spacing w:after="160" w:line="259" w:lineRule="auto"/>
        <w:ind w:firstLine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Б1.В</w:t>
      </w:r>
      <w:r w:rsidR="00920D08"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03.ДВ.03.02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КУЛЬТУРНЫ</w:t>
      </w:r>
      <w:r w:rsidR="00920D08" w:rsidRPr="003C0E55">
        <w:rPr>
          <w:b/>
          <w:color w:val="000000"/>
          <w:sz w:val="24"/>
          <w:szCs w:val="24"/>
        </w:rPr>
        <w:t xml:space="preserve">Е </w:t>
      </w:r>
      <w:r>
        <w:rPr>
          <w:b/>
          <w:color w:val="000000"/>
          <w:sz w:val="24"/>
          <w:szCs w:val="24"/>
        </w:rPr>
        <w:t>И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ЭТНИЧЕСК</w:t>
      </w:r>
      <w:r w:rsidR="00920D08" w:rsidRPr="003C0E55">
        <w:rPr>
          <w:b/>
          <w:color w:val="000000"/>
          <w:sz w:val="24"/>
          <w:szCs w:val="24"/>
        </w:rPr>
        <w:t>ЧЕСК</w:t>
      </w:r>
      <w:r>
        <w:rPr>
          <w:b/>
          <w:color w:val="000000"/>
          <w:sz w:val="24"/>
          <w:szCs w:val="24"/>
        </w:rPr>
        <w:t>ИЕ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="006D2135">
        <w:rPr>
          <w:b/>
          <w:color w:val="000000"/>
          <w:sz w:val="24"/>
          <w:szCs w:val="24"/>
        </w:rPr>
        <w:t xml:space="preserve">ОСОБЕННОСТИ </w:t>
      </w:r>
      <w:r w:rsidR="00920D08" w:rsidRPr="003C0E55">
        <w:rPr>
          <w:b/>
          <w:color w:val="000000"/>
          <w:sz w:val="24"/>
          <w:szCs w:val="24"/>
        </w:rPr>
        <w:t>П</w:t>
      </w:r>
      <w:r w:rsidR="006D2135">
        <w:rPr>
          <w:b/>
          <w:color w:val="000000"/>
          <w:sz w:val="24"/>
          <w:szCs w:val="24"/>
        </w:rPr>
        <w:t>ЕРЕЖИВАНИ</w:t>
      </w:r>
      <w:r w:rsidR="007D139C">
        <w:rPr>
          <w:b/>
          <w:color w:val="000000"/>
          <w:sz w:val="24"/>
          <w:szCs w:val="24"/>
        </w:rPr>
        <w:t>Й</w:t>
      </w:r>
    </w:p>
    <w:p w14:paraId="0EE7BD4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44937" w14:textId="77777777" w:rsidR="00920D08" w:rsidRDefault="00920D08" w:rsidP="007D139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BC46520" w14:textId="75EDCD7D" w:rsidR="007D139C" w:rsidRPr="007D139C" w:rsidRDefault="00461769" w:rsidP="007D139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Специальность </w:t>
      </w:r>
      <w:r w:rsidR="007D139C" w:rsidRPr="007D139C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286847EE" w14:textId="77777777" w:rsidR="007D139C" w:rsidRPr="007D139C" w:rsidRDefault="007D139C" w:rsidP="007D139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7D139C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7D139C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439C3DFE" w14:textId="77777777" w:rsidR="007D139C" w:rsidRPr="007D139C" w:rsidRDefault="007D139C" w:rsidP="007D139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C030C84" w14:textId="77777777" w:rsidR="007D139C" w:rsidRPr="007D139C" w:rsidRDefault="007D139C" w:rsidP="007D139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7D139C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7C041C96" w14:textId="77777777" w:rsidR="007D139C" w:rsidRPr="007D139C" w:rsidRDefault="007D139C" w:rsidP="007D139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4C99144" w14:textId="77777777" w:rsidR="007D139C" w:rsidRPr="007D139C" w:rsidRDefault="007D139C" w:rsidP="007D139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3D6B167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E606BC5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4135CFA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65E2B8B0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5D417EC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4A6865B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37D5828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AABBD30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985BF4A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B086673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C4F518D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9F846CB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24C0B8E8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108269FC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628A9E2" w14:textId="77777777" w:rsidR="007D139C" w:rsidRPr="007D139C" w:rsidRDefault="007D139C" w:rsidP="007D139C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D139C">
        <w:rPr>
          <w:kern w:val="0"/>
          <w:sz w:val="24"/>
          <w:szCs w:val="24"/>
          <w:lang w:eastAsia="ru-RU"/>
        </w:rPr>
        <w:tab/>
      </w:r>
    </w:p>
    <w:p w14:paraId="110A2BEE" w14:textId="77777777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7D139C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73DD81E7" w14:textId="4161042C" w:rsidR="007D139C" w:rsidRPr="007D139C" w:rsidRDefault="007D139C" w:rsidP="007D139C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7D139C">
        <w:rPr>
          <w:kern w:val="0"/>
          <w:sz w:val="24"/>
          <w:szCs w:val="24"/>
          <w:lang w:eastAsia="ru-RU"/>
        </w:rPr>
        <w:t>202</w:t>
      </w:r>
      <w:r w:rsidR="00CC3251">
        <w:rPr>
          <w:kern w:val="0"/>
          <w:sz w:val="24"/>
          <w:szCs w:val="24"/>
          <w:lang w:eastAsia="ru-RU"/>
        </w:rPr>
        <w:t>1</w:t>
      </w:r>
      <w:bookmarkStart w:id="0" w:name="_GoBack"/>
      <w:bookmarkEnd w:id="0"/>
    </w:p>
    <w:p w14:paraId="282ADA98" w14:textId="77777777" w:rsidR="005D443F" w:rsidRPr="000E405C" w:rsidRDefault="005D443F" w:rsidP="007D139C">
      <w:pPr>
        <w:pageBreakBefore/>
        <w:spacing w:line="240" w:lineRule="auto"/>
        <w:ind w:left="0" w:firstLine="0"/>
        <w:rPr>
          <w:sz w:val="24"/>
          <w:szCs w:val="24"/>
        </w:rPr>
      </w:pPr>
      <w:r w:rsidRPr="000E405C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F10AE7F" w14:textId="77777777" w:rsidR="005D443F" w:rsidRDefault="005D443F" w:rsidP="005D443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  <w:lang w:eastAsia="ru-RU"/>
        </w:rPr>
      </w:pPr>
      <w:r w:rsidRPr="000E405C">
        <w:rPr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0E02F73C" w14:textId="77777777" w:rsidR="005D443F" w:rsidRPr="000E405C" w:rsidRDefault="005D443F" w:rsidP="005D443F">
      <w:pPr>
        <w:widowControl/>
        <w:tabs>
          <w:tab w:val="clear" w:pos="788"/>
          <w:tab w:val="left" w:pos="756"/>
        </w:tabs>
        <w:suppressAutoHyphens w:val="0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a"/>
        <w:tblW w:w="9356" w:type="dxa"/>
        <w:tblLayout w:type="fixed"/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5D443F" w:rsidRPr="000E405C" w14:paraId="4B308956" w14:textId="77777777" w:rsidTr="00135054">
        <w:trPr>
          <w:trHeight w:val="858"/>
        </w:trPr>
        <w:tc>
          <w:tcPr>
            <w:tcW w:w="1701" w:type="dxa"/>
          </w:tcPr>
          <w:p w14:paraId="22D37C02" w14:textId="77777777" w:rsidR="005D443F" w:rsidRPr="000E405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405C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402" w:type="dxa"/>
          </w:tcPr>
          <w:p w14:paraId="26492FF2" w14:textId="77777777" w:rsidR="005D443F" w:rsidRPr="000E405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E405C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0C11ADF" w14:textId="77777777" w:rsidR="005D443F" w:rsidRPr="000E405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0E405C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253" w:type="dxa"/>
          </w:tcPr>
          <w:p w14:paraId="12F0CAF8" w14:textId="77777777" w:rsidR="007D139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0E405C">
              <w:rPr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6B30D38C" w14:textId="67C1DAB9" w:rsidR="005D443F" w:rsidRPr="000E405C" w:rsidRDefault="005D443F" w:rsidP="00B81DB8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0E405C">
              <w:rPr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5D443F" w:rsidRPr="000E405C" w14:paraId="5633BE32" w14:textId="77777777" w:rsidTr="00135054">
        <w:trPr>
          <w:trHeight w:val="424"/>
        </w:trPr>
        <w:tc>
          <w:tcPr>
            <w:tcW w:w="1701" w:type="dxa"/>
            <w:vMerge w:val="restart"/>
          </w:tcPr>
          <w:p w14:paraId="20117C3D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05C">
              <w:rPr>
                <w:sz w:val="24"/>
                <w:szCs w:val="24"/>
              </w:rPr>
              <w:t>УК-5</w:t>
            </w:r>
          </w:p>
        </w:tc>
        <w:tc>
          <w:tcPr>
            <w:tcW w:w="3402" w:type="dxa"/>
            <w:vMerge w:val="restart"/>
          </w:tcPr>
          <w:p w14:paraId="59D7FB63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405C">
              <w:rPr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253" w:type="dxa"/>
          </w:tcPr>
          <w:p w14:paraId="4DD3ECE4" w14:textId="2D2BCDB1" w:rsidR="005D443F" w:rsidRPr="007D139C" w:rsidRDefault="005D443F" w:rsidP="007D139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ИУК-5.1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процессе межкультурного взаимодействия</w:t>
            </w:r>
            <w:r w:rsidR="00135054">
              <w:rPr>
                <w:bCs/>
                <w:sz w:val="24"/>
                <w:szCs w:val="24"/>
              </w:rPr>
              <w:t>.</w:t>
            </w:r>
          </w:p>
        </w:tc>
      </w:tr>
      <w:tr w:rsidR="005D443F" w:rsidRPr="000E405C" w14:paraId="6B3DA420" w14:textId="77777777" w:rsidTr="00135054">
        <w:trPr>
          <w:trHeight w:val="924"/>
        </w:trPr>
        <w:tc>
          <w:tcPr>
            <w:tcW w:w="1701" w:type="dxa"/>
            <w:vMerge/>
          </w:tcPr>
          <w:p w14:paraId="1A145610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9366BBF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7D0403F" w14:textId="1A7F10C0" w:rsidR="005D443F" w:rsidRPr="007D139C" w:rsidRDefault="005D443F" w:rsidP="007D139C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ИУК-5.2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Межкультурное взаимодействие строит на основе этических норм и прав человека</w:t>
            </w:r>
            <w:r w:rsidR="00135054">
              <w:rPr>
                <w:bCs/>
                <w:sz w:val="24"/>
                <w:szCs w:val="24"/>
              </w:rPr>
              <w:t>.</w:t>
            </w:r>
          </w:p>
        </w:tc>
      </w:tr>
      <w:tr w:rsidR="005D443F" w:rsidRPr="000E405C" w14:paraId="49E70288" w14:textId="77777777" w:rsidTr="00135054">
        <w:trPr>
          <w:trHeight w:val="844"/>
        </w:trPr>
        <w:tc>
          <w:tcPr>
            <w:tcW w:w="1701" w:type="dxa"/>
            <w:vMerge/>
          </w:tcPr>
          <w:p w14:paraId="36CE4767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29603ED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02155D7" w14:textId="463323BF" w:rsidR="005D443F" w:rsidRPr="007D139C" w:rsidRDefault="005D443F" w:rsidP="007D139C">
            <w:pPr>
              <w:widowControl/>
              <w:tabs>
                <w:tab w:val="clear" w:pos="788"/>
                <w:tab w:val="left" w:pos="756"/>
              </w:tabs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ИУК-5.3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Понимает роль культуры в процессе формирования и развития личности, профессиональном становлении</w:t>
            </w:r>
            <w:r w:rsidR="00135054">
              <w:rPr>
                <w:bCs/>
                <w:sz w:val="24"/>
                <w:szCs w:val="24"/>
              </w:rPr>
              <w:t>.</w:t>
            </w:r>
          </w:p>
        </w:tc>
      </w:tr>
      <w:tr w:rsidR="005D443F" w:rsidRPr="000E405C" w14:paraId="4EDB514C" w14:textId="77777777" w:rsidTr="00135054">
        <w:trPr>
          <w:trHeight w:val="528"/>
        </w:trPr>
        <w:tc>
          <w:tcPr>
            <w:tcW w:w="1701" w:type="dxa"/>
            <w:vMerge w:val="restart"/>
          </w:tcPr>
          <w:p w14:paraId="3E58E4C3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405C">
              <w:rPr>
                <w:sz w:val="24"/>
                <w:szCs w:val="24"/>
              </w:rPr>
              <w:t>ПК-5</w:t>
            </w:r>
          </w:p>
        </w:tc>
        <w:tc>
          <w:tcPr>
            <w:tcW w:w="3402" w:type="dxa"/>
            <w:vMerge w:val="restart"/>
          </w:tcPr>
          <w:p w14:paraId="734CE002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E405C">
              <w:rPr>
                <w:rFonts w:cs="FreeSans"/>
                <w:color w:val="000000"/>
                <w:sz w:val="24"/>
                <w:szCs w:val="24"/>
              </w:rPr>
              <w:t>Готовность и способность  осуществлять психологическое консультирование и реабилитацию лиц, пострадавших в кризисных, экстремальных или чрезвычайных ситуациях с целью психопрофилактики, восстановления и сохранения психического и физического здоровья</w:t>
            </w:r>
          </w:p>
        </w:tc>
        <w:tc>
          <w:tcPr>
            <w:tcW w:w="4253" w:type="dxa"/>
          </w:tcPr>
          <w:p w14:paraId="673A9E64" w14:textId="550071D5" w:rsidR="005D443F" w:rsidRPr="007D139C" w:rsidRDefault="005D443F" w:rsidP="007D139C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ИПК-5.1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Владеет основными теоретико-методологическими подходами к пониманию организации консультативных и профилактических мероприятий направленных на повышение адаптационных ресурсов личности</w:t>
            </w:r>
            <w:r w:rsidR="00135054">
              <w:rPr>
                <w:bCs/>
                <w:sz w:val="24"/>
                <w:szCs w:val="24"/>
              </w:rPr>
              <w:t>.</w:t>
            </w:r>
          </w:p>
        </w:tc>
      </w:tr>
      <w:tr w:rsidR="005D443F" w:rsidRPr="000E405C" w14:paraId="2692F8DD" w14:textId="77777777" w:rsidTr="00135054">
        <w:trPr>
          <w:trHeight w:val="468"/>
        </w:trPr>
        <w:tc>
          <w:tcPr>
            <w:tcW w:w="1701" w:type="dxa"/>
            <w:vMerge/>
          </w:tcPr>
          <w:p w14:paraId="4ECAAAD3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0082ECD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4F8599E" w14:textId="0D1BC961" w:rsidR="005D443F" w:rsidRPr="007D139C" w:rsidRDefault="005D443F" w:rsidP="007D139C">
            <w:pPr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7D139C">
              <w:rPr>
                <w:bCs/>
                <w:sz w:val="24"/>
                <w:szCs w:val="24"/>
              </w:rPr>
              <w:t>ИПК-5.2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Знает основные критерии здорового образа жизни и способен формировать установки на сохранение и поддержание здоровья</w:t>
            </w:r>
            <w:r w:rsidR="00135054">
              <w:rPr>
                <w:bCs/>
                <w:sz w:val="24"/>
                <w:szCs w:val="24"/>
              </w:rPr>
              <w:t>.</w:t>
            </w:r>
          </w:p>
        </w:tc>
      </w:tr>
      <w:tr w:rsidR="005D443F" w:rsidRPr="000E405C" w14:paraId="1262E5A2" w14:textId="77777777" w:rsidTr="00135054">
        <w:trPr>
          <w:trHeight w:val="480"/>
        </w:trPr>
        <w:tc>
          <w:tcPr>
            <w:tcW w:w="1701" w:type="dxa"/>
            <w:vMerge/>
          </w:tcPr>
          <w:p w14:paraId="6F61F06D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B518401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6FAE653" w14:textId="363AAFBB" w:rsidR="005D443F" w:rsidRPr="00135054" w:rsidRDefault="005D443F" w:rsidP="00135054">
            <w:pPr>
              <w:ind w:left="0" w:firstLine="0"/>
              <w:rPr>
                <w:bCs/>
              </w:rPr>
            </w:pPr>
            <w:r w:rsidRPr="007D139C">
              <w:rPr>
                <w:bCs/>
                <w:sz w:val="24"/>
                <w:szCs w:val="24"/>
              </w:rPr>
              <w:t>ИПК-5.3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Способен осуществлять подбор и применять техники психологической интервенции, направленные на актуализацию адаптационных ресурсов личности  с целью предотвращения и/или нивелирования проявлений психической дезадаптации</w:t>
            </w:r>
            <w:r w:rsidR="00135054">
              <w:rPr>
                <w:bCs/>
              </w:rPr>
              <w:t>.</w:t>
            </w:r>
          </w:p>
        </w:tc>
      </w:tr>
      <w:tr w:rsidR="005D443F" w:rsidRPr="000E405C" w14:paraId="4574DB7F" w14:textId="77777777" w:rsidTr="00135054">
        <w:trPr>
          <w:trHeight w:val="732"/>
        </w:trPr>
        <w:tc>
          <w:tcPr>
            <w:tcW w:w="1701" w:type="dxa"/>
            <w:vMerge/>
          </w:tcPr>
          <w:p w14:paraId="7710257B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17AD146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053446C" w14:textId="7DFE9998" w:rsidR="005D443F" w:rsidRPr="00135054" w:rsidRDefault="005D443F" w:rsidP="00135054">
            <w:pPr>
              <w:ind w:left="0" w:firstLine="0"/>
              <w:rPr>
                <w:bCs/>
                <w:sz w:val="24"/>
                <w:szCs w:val="24"/>
              </w:rPr>
            </w:pPr>
            <w:r w:rsidRPr="007D139C">
              <w:rPr>
                <w:bCs/>
                <w:sz w:val="24"/>
                <w:szCs w:val="24"/>
              </w:rPr>
              <w:t>ИПК-5.4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Способен применять основные методы и способы психологической помощи, направленные на восстановление психического состояния лиц, пострадавших экстремальных и стрессовых ситуаций</w:t>
            </w:r>
            <w:r w:rsidR="00135054">
              <w:rPr>
                <w:bCs/>
                <w:sz w:val="24"/>
                <w:szCs w:val="24"/>
              </w:rPr>
              <w:t>.</w:t>
            </w:r>
          </w:p>
        </w:tc>
      </w:tr>
      <w:tr w:rsidR="005D443F" w:rsidRPr="000E405C" w14:paraId="1401E6FB" w14:textId="77777777" w:rsidTr="00135054">
        <w:trPr>
          <w:trHeight w:val="1550"/>
        </w:trPr>
        <w:tc>
          <w:tcPr>
            <w:tcW w:w="1701" w:type="dxa"/>
            <w:vMerge/>
          </w:tcPr>
          <w:p w14:paraId="2F155F25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1EFD745" w14:textId="77777777" w:rsidR="005D443F" w:rsidRPr="000E405C" w:rsidRDefault="005D443F" w:rsidP="00B81DB8">
            <w:pPr>
              <w:widowControl/>
              <w:suppressLineNumbers/>
              <w:spacing w:line="240" w:lineRule="auto"/>
              <w:ind w:left="0" w:firstLine="0"/>
              <w:rPr>
                <w:rFonts w:cs="FreeSans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6F73039" w14:textId="093292BF" w:rsidR="005D443F" w:rsidRPr="00135054" w:rsidRDefault="005D443F" w:rsidP="00135054">
            <w:pPr>
              <w:widowControl/>
              <w:tabs>
                <w:tab w:val="clear" w:pos="788"/>
                <w:tab w:val="left" w:pos="756"/>
              </w:tabs>
              <w:suppressAutoHyphens w:val="0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D139C">
              <w:rPr>
                <w:bCs/>
                <w:sz w:val="24"/>
                <w:szCs w:val="24"/>
              </w:rPr>
              <w:t>ИПК-5.5</w:t>
            </w:r>
            <w:r w:rsidRPr="007D139C">
              <w:rPr>
                <w:bCs/>
              </w:rPr>
              <w:t xml:space="preserve"> </w:t>
            </w:r>
            <w:r w:rsidRPr="007D139C">
              <w:rPr>
                <w:bCs/>
                <w:sz w:val="24"/>
                <w:szCs w:val="24"/>
              </w:rPr>
              <w:t>Владеет способами восстановления и сохранения психического здоровья лиц, пострадавших экстремальных и стрессовых ситуаций</w:t>
            </w:r>
            <w:r w:rsidR="007D139C">
              <w:rPr>
                <w:bCs/>
                <w:sz w:val="24"/>
                <w:szCs w:val="24"/>
              </w:rPr>
              <w:t>.</w:t>
            </w:r>
          </w:p>
        </w:tc>
      </w:tr>
    </w:tbl>
    <w:p w14:paraId="2806F0B8" w14:textId="77777777" w:rsidR="005D443F" w:rsidRDefault="005D443F" w:rsidP="005D443F">
      <w:pPr>
        <w:spacing w:line="240" w:lineRule="auto"/>
        <w:rPr>
          <w:color w:val="000000"/>
          <w:kern w:val="2"/>
          <w:sz w:val="24"/>
          <w:szCs w:val="24"/>
        </w:rPr>
      </w:pPr>
    </w:p>
    <w:p w14:paraId="12FCD438" w14:textId="77777777" w:rsidR="00661709" w:rsidRPr="003C0E55" w:rsidRDefault="00661709" w:rsidP="0066170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8661DC5" w14:textId="77777777" w:rsidR="00661709" w:rsidRPr="003C0E55" w:rsidRDefault="00661709" w:rsidP="0066170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>в области клинической психологии</w:t>
      </w:r>
      <w:r>
        <w:rPr>
          <w:rFonts w:eastAsia="MS Mincho"/>
          <w:color w:val="000000"/>
          <w:sz w:val="24"/>
          <w:szCs w:val="24"/>
        </w:rPr>
        <w:t xml:space="preserve"> для оказания профессиональной психологической помощи.</w:t>
      </w:r>
    </w:p>
    <w:p w14:paraId="5090D599" w14:textId="77777777" w:rsidR="00661709" w:rsidRPr="003C0E55" w:rsidRDefault="00661709" w:rsidP="0066170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F5F2FEA" w14:textId="77777777" w:rsidR="00661709" w:rsidRPr="003C0E55" w:rsidRDefault="00661709" w:rsidP="0066170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</w:t>
      </w:r>
      <w:r>
        <w:rPr>
          <w:sz w:val="24"/>
          <w:szCs w:val="24"/>
        </w:rPr>
        <w:t>,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позволяющего применять </w:t>
      </w:r>
      <w:r w:rsidRPr="003C0E55">
        <w:rPr>
          <w:sz w:val="24"/>
          <w:szCs w:val="24"/>
        </w:rPr>
        <w:t>системн</w:t>
      </w:r>
      <w:r>
        <w:rPr>
          <w:sz w:val="24"/>
          <w:szCs w:val="24"/>
        </w:rPr>
        <w:t>ый</w:t>
      </w:r>
      <w:r w:rsidRPr="003C0E55">
        <w:rPr>
          <w:sz w:val="24"/>
          <w:szCs w:val="24"/>
        </w:rPr>
        <w:t xml:space="preserve"> подход </w:t>
      </w:r>
      <w:r>
        <w:rPr>
          <w:sz w:val="24"/>
          <w:szCs w:val="24"/>
        </w:rPr>
        <w:t xml:space="preserve">для </w:t>
      </w:r>
      <w:r w:rsidRPr="003C0E55">
        <w:rPr>
          <w:sz w:val="24"/>
          <w:szCs w:val="24"/>
        </w:rPr>
        <w:t>анализ</w:t>
      </w:r>
      <w:r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 информации </w:t>
      </w:r>
      <w:r>
        <w:rPr>
          <w:sz w:val="24"/>
          <w:szCs w:val="24"/>
        </w:rPr>
        <w:t xml:space="preserve">позволяющем </w:t>
      </w:r>
      <w:r w:rsidRPr="003C0E55">
        <w:rPr>
          <w:sz w:val="24"/>
          <w:szCs w:val="24"/>
        </w:rPr>
        <w:t>реш</w:t>
      </w:r>
      <w:r>
        <w:rPr>
          <w:sz w:val="24"/>
          <w:szCs w:val="24"/>
        </w:rPr>
        <w:t>ать</w:t>
      </w:r>
      <w:r w:rsidRPr="003C0E55">
        <w:rPr>
          <w:sz w:val="24"/>
          <w:szCs w:val="24"/>
        </w:rPr>
        <w:t xml:space="preserve"> задач</w:t>
      </w:r>
      <w:r>
        <w:rPr>
          <w:sz w:val="24"/>
          <w:szCs w:val="24"/>
        </w:rPr>
        <w:t>и</w:t>
      </w:r>
      <w:r w:rsidRPr="003C0E55">
        <w:rPr>
          <w:sz w:val="24"/>
          <w:szCs w:val="24"/>
        </w:rPr>
        <w:t xml:space="preserve"> в </w:t>
      </w:r>
      <w:r>
        <w:rPr>
          <w:sz w:val="24"/>
          <w:szCs w:val="24"/>
        </w:rPr>
        <w:t>теоретической и прикладной</w:t>
      </w:r>
      <w:r w:rsidRPr="003C0E55">
        <w:rPr>
          <w:sz w:val="24"/>
          <w:szCs w:val="24"/>
        </w:rPr>
        <w:t xml:space="preserve"> сфере профессиональной деятельности;</w:t>
      </w:r>
    </w:p>
    <w:p w14:paraId="61BDFBF9" w14:textId="77777777" w:rsidR="00661709" w:rsidRPr="003C0E55" w:rsidRDefault="00661709" w:rsidP="0066170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возможностями диалогического подхода в </w:t>
      </w:r>
      <w:r w:rsidRPr="003C0E55">
        <w:rPr>
          <w:sz w:val="24"/>
          <w:szCs w:val="24"/>
        </w:rPr>
        <w:t>изучени</w:t>
      </w:r>
      <w:r>
        <w:rPr>
          <w:sz w:val="24"/>
          <w:szCs w:val="24"/>
        </w:rPr>
        <w:t>и проблем</w:t>
      </w:r>
      <w:r w:rsidRPr="003C0E55">
        <w:rPr>
          <w:sz w:val="24"/>
          <w:szCs w:val="24"/>
        </w:rPr>
        <w:t xml:space="preserve"> клинической психологии</w:t>
      </w:r>
    </w:p>
    <w:p w14:paraId="507862BD" w14:textId="0A678BAB" w:rsidR="00661709" w:rsidRPr="003C0E55" w:rsidRDefault="00661709" w:rsidP="0066170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идей и напр</w:t>
      </w:r>
      <w:r w:rsidR="004B03A9">
        <w:rPr>
          <w:rFonts w:ascii="Times New Roman" w:eastAsia="MS Mincho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влений </w:t>
      </w: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лежащих в основе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диалогического подхода.</w:t>
      </w:r>
    </w:p>
    <w:p w14:paraId="10F59069" w14:textId="29B35376" w:rsidR="00135054" w:rsidRDefault="00135054" w:rsidP="00661709">
      <w:pPr>
        <w:ind w:firstLine="527"/>
        <w:rPr>
          <w:sz w:val="24"/>
          <w:szCs w:val="24"/>
        </w:rPr>
      </w:pPr>
      <w:r w:rsidRPr="00135054">
        <w:rPr>
          <w:sz w:val="24"/>
          <w:szCs w:val="24"/>
        </w:rPr>
        <w:t>Дисциплина относится к дисциплинам по выбору вариативной части программы специалитета.</w:t>
      </w:r>
    </w:p>
    <w:p w14:paraId="409BE3C5" w14:textId="047ED672" w:rsidR="00661709" w:rsidRPr="003C0E55" w:rsidRDefault="00661709" w:rsidP="0066170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  <w:sz w:val="24"/>
          <w:szCs w:val="24"/>
        </w:rPr>
        <w:t xml:space="preserve">профессиональной </w:t>
      </w:r>
      <w:r w:rsidRPr="003C0E55">
        <w:rPr>
          <w:rFonts w:eastAsia="TimesNewRoman"/>
          <w:sz w:val="24"/>
          <w:szCs w:val="24"/>
        </w:rPr>
        <w:t>деятельности.</w:t>
      </w:r>
    </w:p>
    <w:p w14:paraId="377DD3A2" w14:textId="77777777" w:rsidR="00661709" w:rsidRPr="003C0E55" w:rsidRDefault="00661709" w:rsidP="0066170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12CCA3C" w14:textId="77777777" w:rsidR="00661709" w:rsidRPr="003C0E55" w:rsidRDefault="00661709" w:rsidP="0066170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E575E93" w14:textId="77777777" w:rsidR="00661709" w:rsidRPr="003C0E55" w:rsidRDefault="00661709" w:rsidP="0066170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BDBCBEE" w14:textId="77777777" w:rsidR="00135054" w:rsidRDefault="00135054" w:rsidP="00661709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8D41421" w14:textId="5F95AB5C" w:rsidR="00661709" w:rsidRPr="003C0E55" w:rsidRDefault="00661709" w:rsidP="0066170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661709" w:rsidRPr="003C0E55" w14:paraId="4F59B2B0" w14:textId="77777777" w:rsidTr="00135054">
        <w:trPr>
          <w:trHeight w:val="247"/>
        </w:trPr>
        <w:tc>
          <w:tcPr>
            <w:tcW w:w="6641" w:type="dxa"/>
            <w:shd w:val="clear" w:color="auto" w:fill="auto"/>
          </w:tcPr>
          <w:p w14:paraId="5B1510F3" w14:textId="77777777" w:rsidR="00661709" w:rsidRPr="003C0E55" w:rsidRDefault="00661709" w:rsidP="001D455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23827BF" w14:textId="77777777" w:rsidR="00661709" w:rsidRPr="003C0E55" w:rsidRDefault="00661709" w:rsidP="001D455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661709" w:rsidRPr="003C0E55" w14:paraId="0D191645" w14:textId="77777777" w:rsidTr="00135054">
        <w:trPr>
          <w:trHeight w:val="247"/>
        </w:trPr>
        <w:tc>
          <w:tcPr>
            <w:tcW w:w="6641" w:type="dxa"/>
            <w:shd w:val="clear" w:color="auto" w:fill="auto"/>
          </w:tcPr>
          <w:p w14:paraId="3F28DDC8" w14:textId="77777777" w:rsidR="00661709" w:rsidRPr="003C0E55" w:rsidRDefault="00661709" w:rsidP="001D4558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D12550" w14:textId="77777777" w:rsidR="00661709" w:rsidRPr="003C0E55" w:rsidRDefault="00661709" w:rsidP="001D455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B9137DD" w14:textId="77777777" w:rsidR="00661709" w:rsidRPr="00AD3CA3" w:rsidRDefault="00661709" w:rsidP="001D4558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0610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61709" w:rsidRPr="003C0E55" w14:paraId="03C9EA54" w14:textId="77777777" w:rsidTr="00135054">
        <w:trPr>
          <w:trHeight w:val="239"/>
        </w:trPr>
        <w:tc>
          <w:tcPr>
            <w:tcW w:w="6641" w:type="dxa"/>
            <w:shd w:val="clear" w:color="auto" w:fill="E0E0E0"/>
          </w:tcPr>
          <w:p w14:paraId="167807A5" w14:textId="77777777" w:rsidR="00661709" w:rsidRPr="003C0E55" w:rsidRDefault="00661709" w:rsidP="001D455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15CA0FB9" w14:textId="77777777" w:rsidR="00661709" w:rsidRPr="00135054" w:rsidRDefault="00661709" w:rsidP="001D4558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661709" w:rsidRPr="003C0E55" w14:paraId="0570CEE4" w14:textId="77777777" w:rsidTr="00135054">
        <w:tc>
          <w:tcPr>
            <w:tcW w:w="6641" w:type="dxa"/>
            <w:shd w:val="clear" w:color="auto" w:fill="auto"/>
          </w:tcPr>
          <w:p w14:paraId="742F3BE1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3191CC0" w14:textId="77777777" w:rsidR="00661709" w:rsidRPr="003C0E55" w:rsidRDefault="00661709" w:rsidP="001D4558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661709" w:rsidRPr="003C0E55" w14:paraId="7D594A35" w14:textId="77777777" w:rsidTr="00135054">
        <w:tc>
          <w:tcPr>
            <w:tcW w:w="6641" w:type="dxa"/>
            <w:shd w:val="clear" w:color="auto" w:fill="auto"/>
          </w:tcPr>
          <w:p w14:paraId="53BDABD6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76149F" w14:textId="77777777" w:rsidR="00661709" w:rsidRPr="003C0E55" w:rsidRDefault="00661709" w:rsidP="001D455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01F67A" w14:textId="77777777" w:rsidR="00661709" w:rsidRPr="003C0E55" w:rsidRDefault="00661709" w:rsidP="001D455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1709" w:rsidRPr="003C0E55" w14:paraId="72F01BD1" w14:textId="77777777" w:rsidTr="00135054">
        <w:tc>
          <w:tcPr>
            <w:tcW w:w="6641" w:type="dxa"/>
            <w:shd w:val="clear" w:color="auto" w:fill="auto"/>
          </w:tcPr>
          <w:p w14:paraId="6580D3AE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45B7DE" w14:textId="77777777" w:rsidR="00661709" w:rsidRPr="003C0E55" w:rsidRDefault="00661709" w:rsidP="006617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AB8A93" w14:textId="7BA700B7" w:rsidR="00661709" w:rsidRPr="003C0E55" w:rsidRDefault="00135054" w:rsidP="0066170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61709" w:rsidRPr="003C0E55" w14:paraId="538FC815" w14:textId="77777777" w:rsidTr="00135054">
        <w:tc>
          <w:tcPr>
            <w:tcW w:w="6641" w:type="dxa"/>
            <w:shd w:val="clear" w:color="auto" w:fill="E0E0E0"/>
          </w:tcPr>
          <w:p w14:paraId="006808DB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32286AA3" w14:textId="77777777" w:rsidR="00661709" w:rsidRPr="00135054" w:rsidRDefault="00661709" w:rsidP="0066170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661709" w:rsidRPr="003C0E55" w14:paraId="3588713F" w14:textId="77777777" w:rsidTr="00135054">
        <w:tc>
          <w:tcPr>
            <w:tcW w:w="6641" w:type="dxa"/>
            <w:shd w:val="clear" w:color="auto" w:fill="E0E0E0"/>
          </w:tcPr>
          <w:p w14:paraId="4DFB9FD3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</w:t>
            </w:r>
            <w:r>
              <w:rPr>
                <w:b/>
                <w:sz w:val="24"/>
                <w:szCs w:val="24"/>
              </w:rPr>
              <w:t>ачёт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492F4575" w14:textId="50D36B1C" w:rsidR="00661709" w:rsidRPr="00135054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61709" w:rsidRPr="003C0E55" w14:paraId="512376A4" w14:textId="77777777" w:rsidTr="00135054">
        <w:tc>
          <w:tcPr>
            <w:tcW w:w="6641" w:type="dxa"/>
            <w:shd w:val="clear" w:color="auto" w:fill="auto"/>
          </w:tcPr>
          <w:p w14:paraId="4E6D4C43" w14:textId="77777777" w:rsidR="00661709" w:rsidRPr="00920D08" w:rsidRDefault="00661709" w:rsidP="001D455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52138007" w14:textId="58E22550" w:rsidR="00661709" w:rsidRPr="00135054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61709" w:rsidRPr="003C0E55" w14:paraId="5A50C783" w14:textId="77777777" w:rsidTr="00135054">
        <w:tc>
          <w:tcPr>
            <w:tcW w:w="6641" w:type="dxa"/>
            <w:shd w:val="clear" w:color="auto" w:fill="auto"/>
          </w:tcPr>
          <w:p w14:paraId="588B5335" w14:textId="77777777" w:rsidR="00661709" w:rsidRPr="00920D08" w:rsidRDefault="00661709" w:rsidP="001D455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74040C17" w14:textId="7E716839" w:rsidR="00661709" w:rsidRPr="00135054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61709" w:rsidRPr="003C0E55" w14:paraId="673EF339" w14:textId="77777777" w:rsidTr="00135054">
        <w:trPr>
          <w:trHeight w:val="173"/>
        </w:trPr>
        <w:tc>
          <w:tcPr>
            <w:tcW w:w="6641" w:type="dxa"/>
            <w:shd w:val="clear" w:color="auto" w:fill="E0E0E0"/>
          </w:tcPr>
          <w:p w14:paraId="6802E1DA" w14:textId="77777777" w:rsidR="00661709" w:rsidRPr="003C0E55" w:rsidRDefault="00661709" w:rsidP="001D455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519F4C4C" w14:textId="77777777" w:rsidR="00661709" w:rsidRPr="00135054" w:rsidRDefault="00661709" w:rsidP="001D4558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135054">
              <w:rPr>
                <w:b/>
                <w:bCs/>
                <w:sz w:val="24"/>
                <w:szCs w:val="24"/>
              </w:rPr>
              <w:t>72/2</w:t>
            </w:r>
          </w:p>
        </w:tc>
      </w:tr>
    </w:tbl>
    <w:p w14:paraId="386344B7" w14:textId="77777777" w:rsidR="00135054" w:rsidRDefault="00135054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722798D" w14:textId="534FECFB" w:rsidR="00920D08" w:rsidRPr="00135054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09E18A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C256177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118EA0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3D7AF2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5D8D7F74" w14:textId="77777777" w:rsidTr="00135054">
        <w:tc>
          <w:tcPr>
            <w:tcW w:w="693" w:type="dxa"/>
          </w:tcPr>
          <w:p w14:paraId="4467D22C" w14:textId="77777777" w:rsidR="002825CF" w:rsidRPr="0053465B" w:rsidRDefault="002825CF" w:rsidP="001D45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5DF6BBBF" w14:textId="77777777" w:rsidR="002825CF" w:rsidRPr="0053465B" w:rsidRDefault="002825CF" w:rsidP="001D45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4194B397" w14:textId="77777777" w:rsidTr="00135054">
        <w:tc>
          <w:tcPr>
            <w:tcW w:w="693" w:type="dxa"/>
          </w:tcPr>
          <w:p w14:paraId="185F62A7" w14:textId="77777777" w:rsidR="002825CF" w:rsidRPr="0053465B" w:rsidRDefault="002825CF" w:rsidP="001D45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1E586E85" w14:textId="77777777" w:rsidR="002825CF" w:rsidRPr="0053465B" w:rsidRDefault="00B94832" w:rsidP="00434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4832">
              <w:rPr>
                <w:bCs/>
                <w:color w:val="000000"/>
                <w:sz w:val="24"/>
                <w:szCs w:val="24"/>
              </w:rPr>
              <w:t>История</w:t>
            </w:r>
            <w:r w:rsidRPr="00B94832">
              <w:rPr>
                <w:sz w:val="24"/>
                <w:szCs w:val="24"/>
              </w:rPr>
              <w:t xml:space="preserve"> этнографии и</w:t>
            </w:r>
            <w:r>
              <w:t xml:space="preserve"> </w:t>
            </w:r>
            <w:r w:rsidRPr="00B94832">
              <w:rPr>
                <w:sz w:val="24"/>
                <w:szCs w:val="24"/>
              </w:rPr>
              <w:t>основные понятия этн</w:t>
            </w:r>
            <w:r w:rsidR="00434FAD">
              <w:rPr>
                <w:sz w:val="24"/>
                <w:szCs w:val="24"/>
              </w:rPr>
              <w:t>о</w:t>
            </w:r>
            <w:r w:rsidRPr="00B94832">
              <w:rPr>
                <w:sz w:val="24"/>
                <w:szCs w:val="24"/>
              </w:rPr>
              <w:t>психологии</w:t>
            </w:r>
            <w:r>
              <w:t xml:space="preserve"> </w:t>
            </w:r>
          </w:p>
        </w:tc>
      </w:tr>
      <w:tr w:rsidR="002825CF" w:rsidRPr="0053465B" w14:paraId="1C9405CC" w14:textId="77777777" w:rsidTr="00135054">
        <w:tc>
          <w:tcPr>
            <w:tcW w:w="693" w:type="dxa"/>
          </w:tcPr>
          <w:p w14:paraId="00BA8871" w14:textId="77777777" w:rsidR="002825CF" w:rsidRPr="0053465B" w:rsidRDefault="002825CF" w:rsidP="001D455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0F110FB3" w14:textId="77777777" w:rsidR="002825CF" w:rsidRPr="008F080D" w:rsidRDefault="008F080D" w:rsidP="00035E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Эволюция и история этногенеза </w:t>
            </w:r>
            <w:r w:rsidR="003B6315">
              <w:rPr>
                <w:bCs/>
                <w:color w:val="000000"/>
                <w:sz w:val="24"/>
                <w:szCs w:val="24"/>
              </w:rPr>
              <w:t xml:space="preserve">вида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Homo</w:t>
            </w:r>
            <w:r w:rsidRPr="008F080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sapiens</w:t>
            </w:r>
          </w:p>
        </w:tc>
      </w:tr>
      <w:tr w:rsidR="008F080D" w:rsidRPr="0053465B" w14:paraId="6D6CC2B3" w14:textId="77777777" w:rsidTr="00135054">
        <w:tc>
          <w:tcPr>
            <w:tcW w:w="693" w:type="dxa"/>
          </w:tcPr>
          <w:p w14:paraId="75AF11D3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584BC260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и значение этно</w:t>
            </w:r>
            <w:r w:rsidRPr="0053465B">
              <w:rPr>
                <w:bCs/>
                <w:color w:val="000000"/>
                <w:sz w:val="24"/>
                <w:szCs w:val="24"/>
              </w:rPr>
              <w:t>психологи</w:t>
            </w:r>
            <w:r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53465B"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bCs/>
                <w:color w:val="000000"/>
                <w:sz w:val="24"/>
                <w:szCs w:val="24"/>
              </w:rPr>
              <w:t>психотерапии чрезвычайных ситуаций</w:t>
            </w:r>
          </w:p>
        </w:tc>
      </w:tr>
      <w:tr w:rsidR="008F080D" w:rsidRPr="0053465B" w14:paraId="2498A55D" w14:textId="77777777" w:rsidTr="00135054">
        <w:tc>
          <w:tcPr>
            <w:tcW w:w="693" w:type="dxa"/>
          </w:tcPr>
          <w:p w14:paraId="00764777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54A04C36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Природно-онтологическая направленность этнокультурных приоритетов</w:t>
            </w:r>
          </w:p>
        </w:tc>
      </w:tr>
      <w:tr w:rsidR="008F080D" w:rsidRPr="0053465B" w14:paraId="5347A0D7" w14:textId="77777777" w:rsidTr="00135054">
        <w:tc>
          <w:tcPr>
            <w:tcW w:w="693" w:type="dxa"/>
          </w:tcPr>
          <w:p w14:paraId="0F0C9563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70CBBE12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Культурно-этнографическая составляющая адаптаций</w:t>
            </w:r>
          </w:p>
        </w:tc>
      </w:tr>
      <w:tr w:rsidR="008F080D" w:rsidRPr="0053465B" w14:paraId="0F6A56C8" w14:textId="77777777" w:rsidTr="00135054">
        <w:tc>
          <w:tcPr>
            <w:tcW w:w="693" w:type="dxa"/>
          </w:tcPr>
          <w:p w14:paraId="7DF22BF2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4E8CECEE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Культурно-этнический стереотип поведения</w:t>
            </w:r>
          </w:p>
        </w:tc>
      </w:tr>
      <w:tr w:rsidR="008F080D" w:rsidRPr="0053465B" w14:paraId="1E61A203" w14:textId="77777777" w:rsidTr="00135054">
        <w:tc>
          <w:tcPr>
            <w:tcW w:w="693" w:type="dxa"/>
          </w:tcPr>
          <w:p w14:paraId="7D8FF4D8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16B0F988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адаптации в антропологии и этнокультуре</w:t>
            </w:r>
          </w:p>
        </w:tc>
      </w:tr>
      <w:tr w:rsidR="008F080D" w:rsidRPr="0053465B" w14:paraId="05105E4F" w14:textId="77777777" w:rsidTr="00135054">
        <w:tc>
          <w:tcPr>
            <w:tcW w:w="693" w:type="dxa"/>
          </w:tcPr>
          <w:p w14:paraId="22910B22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3164DA1D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Проблемы социокультурных адаптаций в современном мире</w:t>
            </w:r>
          </w:p>
        </w:tc>
      </w:tr>
      <w:tr w:rsidR="008F080D" w:rsidRPr="0053465B" w14:paraId="6DE4D10C" w14:textId="77777777" w:rsidTr="00135054">
        <w:tc>
          <w:tcPr>
            <w:tcW w:w="693" w:type="dxa"/>
          </w:tcPr>
          <w:p w14:paraId="5FFEB305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4926BB1B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Влияние идеологии и культуры человека на адаптивную устойчивость </w:t>
            </w:r>
          </w:p>
        </w:tc>
      </w:tr>
      <w:tr w:rsidR="008F080D" w:rsidRPr="0053465B" w14:paraId="304FC8ED" w14:textId="77777777" w:rsidTr="00135054">
        <w:tc>
          <w:tcPr>
            <w:tcW w:w="693" w:type="dxa"/>
          </w:tcPr>
          <w:p w14:paraId="7E34BC2E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4824369C" w14:textId="77777777" w:rsidR="008F080D" w:rsidRPr="0053465B" w:rsidRDefault="008F080D" w:rsidP="008F080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Этнокультурное многообразие России и мира</w:t>
            </w:r>
          </w:p>
        </w:tc>
      </w:tr>
    </w:tbl>
    <w:p w14:paraId="7FDC0628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6E5397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2DAA41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8D4A9C4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181A7A2" w14:textId="75E5C44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</w:t>
      </w:r>
    </w:p>
    <w:p w14:paraId="2608CD1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693"/>
        <w:gridCol w:w="3119"/>
      </w:tblGrid>
      <w:tr w:rsidR="00135054" w:rsidRPr="003C0E55" w14:paraId="4BFB7B17" w14:textId="77777777" w:rsidTr="00135054">
        <w:trPr>
          <w:trHeight w:val="719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AB1B484" w14:textId="77777777" w:rsidR="00135054" w:rsidRPr="003C0E55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6703C5" w14:textId="77777777" w:rsidR="00135054" w:rsidRPr="003C0E55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81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71E8" w14:textId="77777777" w:rsidR="00135054" w:rsidRPr="007D01D5" w:rsidRDefault="00135054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D01D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135054" w:rsidRPr="003C0E55" w14:paraId="0133F3BF" w14:textId="77777777" w:rsidTr="00135054">
        <w:trPr>
          <w:trHeight w:val="693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9ADFF78" w14:textId="77777777" w:rsidR="00135054" w:rsidRPr="003C0E55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2E5776" w14:textId="77777777" w:rsidR="00135054" w:rsidRPr="003C0E55" w:rsidRDefault="00135054" w:rsidP="001D455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DE44E6" w14:textId="77777777" w:rsidR="00135054" w:rsidRPr="007D01D5" w:rsidRDefault="00135054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D01D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1060F4A" w14:textId="77777777" w:rsidR="00135054" w:rsidRPr="007D01D5" w:rsidRDefault="00135054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01D5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135054" w:rsidRPr="003C0E55" w14:paraId="5B00CD5B" w14:textId="77777777" w:rsidTr="0013505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1A9957" w14:textId="77777777" w:rsidR="00135054" w:rsidRPr="00555F6C" w:rsidRDefault="00135054" w:rsidP="00434FA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7965DD" w14:textId="77777777" w:rsidR="00135054" w:rsidRPr="0053465B" w:rsidRDefault="00135054" w:rsidP="00434F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4832">
              <w:rPr>
                <w:bCs/>
                <w:color w:val="000000"/>
                <w:sz w:val="24"/>
                <w:szCs w:val="24"/>
              </w:rPr>
              <w:t>История</w:t>
            </w:r>
            <w:r w:rsidRPr="00B94832">
              <w:rPr>
                <w:sz w:val="24"/>
                <w:szCs w:val="24"/>
              </w:rPr>
              <w:t xml:space="preserve"> этнографии и</w:t>
            </w:r>
            <w:r>
              <w:t xml:space="preserve"> </w:t>
            </w:r>
            <w:r w:rsidRPr="00B94832">
              <w:rPr>
                <w:sz w:val="24"/>
                <w:szCs w:val="24"/>
              </w:rPr>
              <w:t>основные понятия этн</w:t>
            </w:r>
            <w:r>
              <w:rPr>
                <w:sz w:val="24"/>
                <w:szCs w:val="24"/>
              </w:rPr>
              <w:t>о</w:t>
            </w:r>
            <w:r w:rsidRPr="00B94832">
              <w:rPr>
                <w:sz w:val="24"/>
                <w:szCs w:val="24"/>
              </w:rPr>
              <w:t>психологии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45AAA0" w14:textId="77777777" w:rsidR="00135054" w:rsidRPr="00555F6C" w:rsidRDefault="00135054" w:rsidP="00434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AF7FB5" w14:textId="77777777" w:rsidR="00135054" w:rsidRPr="00555F6C" w:rsidRDefault="00135054" w:rsidP="00434FA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213082D6" w14:textId="77777777" w:rsidTr="0013505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D2F513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10ABA6" w14:textId="77777777" w:rsidR="00135054" w:rsidRPr="0053465B" w:rsidRDefault="00135054" w:rsidP="003B63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Эволюция и история этногенеза вида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Homo</w:t>
            </w:r>
            <w:r w:rsidRPr="008F080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sapiens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95DFA9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B246DC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5896E7EA" w14:textId="77777777" w:rsidTr="0013505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1813E6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C03551" w14:textId="77777777" w:rsidR="00135054" w:rsidRPr="0053465B" w:rsidRDefault="00135054" w:rsidP="007D0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адаптации в антропологии и этнокультуре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CA71AB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776FBB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381DEFCF" w14:textId="77777777" w:rsidTr="0013505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4BEF8C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31AB25" w14:textId="77777777" w:rsidR="00135054" w:rsidRPr="0053465B" w:rsidRDefault="00135054" w:rsidP="007D0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и значение этно</w:t>
            </w:r>
            <w:r w:rsidRPr="0053465B">
              <w:rPr>
                <w:bCs/>
                <w:color w:val="000000"/>
                <w:sz w:val="24"/>
                <w:szCs w:val="24"/>
              </w:rPr>
              <w:t>психологи</w:t>
            </w:r>
            <w:r>
              <w:rPr>
                <w:bCs/>
                <w:color w:val="000000"/>
                <w:sz w:val="24"/>
                <w:szCs w:val="24"/>
              </w:rPr>
              <w:t xml:space="preserve">и </w:t>
            </w:r>
            <w:r w:rsidRPr="0053465B">
              <w:rPr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bCs/>
                <w:color w:val="000000"/>
                <w:sz w:val="24"/>
                <w:szCs w:val="24"/>
              </w:rPr>
              <w:t>психотерапии чрезвычайных ситуаций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7F89C0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D46663" w14:textId="7EAA61FB" w:rsidR="00135054" w:rsidRPr="00555F6C" w:rsidRDefault="00B64991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</w:tr>
      <w:tr w:rsidR="00135054" w:rsidRPr="003C0E55" w14:paraId="28618735" w14:textId="77777777" w:rsidTr="00135054">
        <w:trPr>
          <w:trHeight w:val="103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85AF7D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AA3FB3" w14:textId="77777777" w:rsidR="00135054" w:rsidRPr="0053465B" w:rsidRDefault="00135054" w:rsidP="007D01D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Культурно-этнографическая составляющая адаптаций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5AA871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FCDEFA" w14:textId="77777777" w:rsidR="00135054" w:rsidRPr="00555F6C" w:rsidRDefault="00135054" w:rsidP="007D01D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721D5CC5" w14:textId="77777777" w:rsidTr="008A695F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8CC010" w14:textId="77777777" w:rsidR="00135054" w:rsidRPr="00555F6C" w:rsidRDefault="00135054" w:rsidP="0013505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B10E69" w14:textId="77777777" w:rsidR="00135054" w:rsidRPr="00555F6C" w:rsidRDefault="00135054" w:rsidP="001350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социокультурных адаптаций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82C1DE" w14:textId="1EEDAC12" w:rsidR="00135054" w:rsidRPr="00555F6C" w:rsidRDefault="00135054" w:rsidP="001350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C540E87" w14:textId="05D104BF" w:rsidR="00135054" w:rsidRPr="00555F6C" w:rsidRDefault="00B64991" w:rsidP="001350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4991">
              <w:rPr>
                <w:sz w:val="22"/>
                <w:szCs w:val="22"/>
              </w:rPr>
              <w:t>Лекция-дискуссия</w:t>
            </w:r>
          </w:p>
        </w:tc>
      </w:tr>
      <w:tr w:rsidR="00135054" w:rsidRPr="003C0E55" w14:paraId="2172B9DF" w14:textId="77777777" w:rsidTr="0013505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7CD332" w14:textId="77777777" w:rsidR="00135054" w:rsidRPr="00555F6C" w:rsidRDefault="00135054" w:rsidP="0013505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BF1914" w14:textId="77777777" w:rsidR="00135054" w:rsidRPr="00555F6C" w:rsidRDefault="00135054" w:rsidP="0013505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Актуальные проблемы адаптации в антропологии и этнокультуре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31EE1A" w14:textId="1EEEFF3D" w:rsidR="00135054" w:rsidRPr="00555F6C" w:rsidRDefault="00135054" w:rsidP="001350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A88537B" w14:textId="54670AD9" w:rsidR="00135054" w:rsidRPr="00555F6C" w:rsidRDefault="00B64991" w:rsidP="0013505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4991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7867F9B4" w14:textId="77777777" w:rsidTr="0013505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516386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63D868" w14:textId="77777777" w:rsidR="00135054" w:rsidRPr="0053465B" w:rsidRDefault="00135054" w:rsidP="003B63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Проблемы социокультурных адаптаций в современном мире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71E79E" w14:textId="5CFA920A" w:rsidR="00135054" w:rsidRPr="00555F6C" w:rsidRDefault="00135054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3505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CF906F" w14:textId="4283EE89" w:rsidR="00135054" w:rsidRPr="00555F6C" w:rsidRDefault="00B64991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4991">
              <w:rPr>
                <w:sz w:val="22"/>
                <w:szCs w:val="22"/>
              </w:rPr>
              <w:t>Лекция-дискуссия</w:t>
            </w:r>
          </w:p>
        </w:tc>
      </w:tr>
      <w:tr w:rsidR="00135054" w:rsidRPr="003C0E55" w14:paraId="6B858076" w14:textId="77777777" w:rsidTr="00135054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E36082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FA2747" w14:textId="77777777" w:rsidR="00135054" w:rsidRPr="0053465B" w:rsidRDefault="00135054" w:rsidP="003B63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Влияние идеологии и культуры человека на адаптивную устойчивость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FC1B6A5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588A87E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135054" w:rsidRPr="003C0E55" w14:paraId="1A1EBE5F" w14:textId="77777777" w:rsidTr="00135054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9E1B5C" w14:textId="77777777" w:rsidR="00135054" w:rsidRPr="00555F6C" w:rsidRDefault="00135054" w:rsidP="003B631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8C9938" w14:textId="77777777" w:rsidR="00135054" w:rsidRPr="0053465B" w:rsidRDefault="00135054" w:rsidP="003B63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Этнокультурное многообразие России и мира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DF02D6" w14:textId="54C7FB0E" w:rsidR="00135054" w:rsidRPr="00555F6C" w:rsidRDefault="00135054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3505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57CB193" w14:textId="03E6B6F4" w:rsidR="00135054" w:rsidRPr="00555F6C" w:rsidRDefault="00B64991" w:rsidP="003B631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64991"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287A0008" w14:textId="77777777" w:rsidR="007D01D5" w:rsidRDefault="007D01D5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B5FEB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9D0E6D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E35ACCA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C328891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9ADEB95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03382D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32FC93A" w14:textId="77777777" w:rsidR="00920D08" w:rsidRPr="005C2438" w:rsidRDefault="003B631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Социокультурная и</w:t>
      </w:r>
      <w:r w:rsidR="00920D08" w:rsidRPr="005C2438">
        <w:rPr>
          <w:bCs/>
          <w:color w:val="000000"/>
          <w:sz w:val="24"/>
          <w:szCs w:val="24"/>
        </w:rPr>
        <w:t xml:space="preserve">стория становления и развития </w:t>
      </w:r>
      <w:r>
        <w:rPr>
          <w:bCs/>
          <w:color w:val="000000"/>
          <w:sz w:val="24"/>
          <w:szCs w:val="24"/>
        </w:rPr>
        <w:t>этносов</w:t>
      </w:r>
      <w:r w:rsidR="00920D08" w:rsidRPr="005C2438">
        <w:rPr>
          <w:bCs/>
          <w:color w:val="000000"/>
          <w:sz w:val="24"/>
          <w:szCs w:val="24"/>
        </w:rPr>
        <w:t>:</w:t>
      </w:r>
    </w:p>
    <w:p w14:paraId="7B477C5A" w14:textId="77777777" w:rsidR="00920D08" w:rsidRPr="005C2438" w:rsidRDefault="003B631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Природно-климатический аспект адаптаций в культ</w:t>
      </w:r>
      <w:r w:rsidR="00472E7E">
        <w:rPr>
          <w:bCs/>
          <w:color w:val="000000"/>
          <w:sz w:val="24"/>
          <w:szCs w:val="24"/>
        </w:rPr>
        <w:t>у</w:t>
      </w:r>
      <w:r>
        <w:rPr>
          <w:bCs/>
          <w:color w:val="000000"/>
          <w:sz w:val="24"/>
          <w:szCs w:val="24"/>
        </w:rPr>
        <w:t>ре</w:t>
      </w:r>
      <w:r w:rsidR="00920D08" w:rsidRPr="005C2438">
        <w:rPr>
          <w:bCs/>
          <w:color w:val="000000"/>
          <w:sz w:val="24"/>
          <w:szCs w:val="24"/>
        </w:rPr>
        <w:t>.</w:t>
      </w:r>
    </w:p>
    <w:p w14:paraId="007A7113" w14:textId="77777777" w:rsidR="00920D08" w:rsidRPr="005C2438" w:rsidRDefault="00472E7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Актуальные проблемы этногенеза в культуре</w:t>
      </w:r>
    </w:p>
    <w:p w14:paraId="74509A6D" w14:textId="77777777" w:rsidR="00920D08" w:rsidRPr="005C2438" w:rsidRDefault="0033579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Культура, субкультура и культура бескультурья.</w:t>
      </w:r>
    </w:p>
    <w:p w14:paraId="53412E1A" w14:textId="77777777" w:rsidR="0033579C" w:rsidRPr="0033579C" w:rsidRDefault="0033579C" w:rsidP="0033579C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Феномен к</w:t>
      </w:r>
      <w:r w:rsidRPr="0033579C">
        <w:rPr>
          <w:sz w:val="24"/>
          <w:szCs w:val="24"/>
        </w:rPr>
        <w:t>ультур</w:t>
      </w:r>
      <w:r>
        <w:rPr>
          <w:sz w:val="24"/>
          <w:szCs w:val="24"/>
        </w:rPr>
        <w:t>ы</w:t>
      </w:r>
      <w:r w:rsidRPr="003357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33579C">
        <w:rPr>
          <w:sz w:val="24"/>
          <w:szCs w:val="24"/>
        </w:rPr>
        <w:t>психологи</w:t>
      </w:r>
      <w:r>
        <w:rPr>
          <w:sz w:val="24"/>
          <w:szCs w:val="24"/>
        </w:rPr>
        <w:t>и</w:t>
      </w:r>
      <w:r w:rsidRPr="0033579C">
        <w:rPr>
          <w:sz w:val="24"/>
          <w:szCs w:val="24"/>
        </w:rPr>
        <w:t>.</w:t>
      </w:r>
    </w:p>
    <w:p w14:paraId="06926D0C" w14:textId="77777777" w:rsidR="0033579C" w:rsidRPr="0033579C" w:rsidRDefault="0033579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3579C">
        <w:rPr>
          <w:sz w:val="24"/>
          <w:szCs w:val="24"/>
        </w:rPr>
        <w:t>Культурн</w:t>
      </w:r>
      <w:r>
        <w:rPr>
          <w:sz w:val="24"/>
          <w:szCs w:val="24"/>
        </w:rPr>
        <w:t>о -</w:t>
      </w:r>
      <w:r w:rsidRPr="0033579C">
        <w:rPr>
          <w:sz w:val="24"/>
          <w:szCs w:val="24"/>
        </w:rPr>
        <w:t xml:space="preserve"> этнические ст</w:t>
      </w:r>
      <w:r>
        <w:rPr>
          <w:sz w:val="24"/>
          <w:szCs w:val="24"/>
        </w:rPr>
        <w:t>ереотипы</w:t>
      </w:r>
      <w:r w:rsidRPr="0033579C">
        <w:rPr>
          <w:sz w:val="24"/>
          <w:szCs w:val="24"/>
        </w:rPr>
        <w:t xml:space="preserve"> </w:t>
      </w:r>
      <w:r w:rsidR="00267B2B">
        <w:rPr>
          <w:sz w:val="24"/>
          <w:szCs w:val="24"/>
        </w:rPr>
        <w:t>поведения и адаптации в ЧС.</w:t>
      </w:r>
    </w:p>
    <w:p w14:paraId="3A6E116B" w14:textId="77777777" w:rsidR="0033579C" w:rsidRPr="00267B2B" w:rsidRDefault="00267B2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67B2B">
        <w:rPr>
          <w:sz w:val="24"/>
          <w:szCs w:val="24"/>
        </w:rPr>
        <w:t xml:space="preserve">Гендерные </w:t>
      </w:r>
      <w:r>
        <w:rPr>
          <w:sz w:val="24"/>
          <w:szCs w:val="24"/>
        </w:rPr>
        <w:t>аспекты</w:t>
      </w:r>
      <w:r w:rsidRPr="00267B2B">
        <w:rPr>
          <w:sz w:val="24"/>
          <w:szCs w:val="24"/>
        </w:rPr>
        <w:t xml:space="preserve"> стереотипов поведения в различных культурах</w:t>
      </w:r>
    </w:p>
    <w:p w14:paraId="2B9F0838" w14:textId="77777777" w:rsidR="00920D08" w:rsidRPr="005C2438" w:rsidRDefault="0033579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Актуальность этноп</w:t>
      </w:r>
      <w:r w:rsidR="00920D08" w:rsidRPr="005C2438">
        <w:rPr>
          <w:bCs/>
          <w:color w:val="000000"/>
          <w:sz w:val="24"/>
          <w:szCs w:val="24"/>
        </w:rPr>
        <w:t>сихологи</w:t>
      </w:r>
      <w:r>
        <w:rPr>
          <w:bCs/>
          <w:color w:val="000000"/>
          <w:sz w:val="24"/>
          <w:szCs w:val="24"/>
        </w:rPr>
        <w:t>и в чрезвычайных ситуациях</w:t>
      </w:r>
      <w:r w:rsidR="00920D08" w:rsidRPr="005C2438">
        <w:rPr>
          <w:bCs/>
          <w:color w:val="000000"/>
          <w:sz w:val="24"/>
          <w:szCs w:val="24"/>
        </w:rPr>
        <w:t>.</w:t>
      </w:r>
    </w:p>
    <w:p w14:paraId="0F0B17BA" w14:textId="77777777" w:rsidR="00267B2B" w:rsidRPr="00267B2B" w:rsidRDefault="00267B2B" w:rsidP="00267B2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67B2B">
        <w:rPr>
          <w:sz w:val="24"/>
          <w:szCs w:val="24"/>
        </w:rPr>
        <w:t>Культурн</w:t>
      </w:r>
      <w:r>
        <w:rPr>
          <w:sz w:val="24"/>
          <w:szCs w:val="24"/>
        </w:rPr>
        <w:t>о-</w:t>
      </w:r>
      <w:r w:rsidRPr="00267B2B">
        <w:rPr>
          <w:sz w:val="24"/>
          <w:szCs w:val="24"/>
        </w:rPr>
        <w:t>этнические особенности межнациональных коммуникаций.</w:t>
      </w:r>
    </w:p>
    <w:p w14:paraId="3799E3B5" w14:textId="77777777" w:rsidR="00920D08" w:rsidRPr="005C2438" w:rsidRDefault="00267B2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Этноп</w:t>
      </w:r>
      <w:r w:rsidR="00920D08" w:rsidRPr="005C2438">
        <w:rPr>
          <w:bCs/>
          <w:color w:val="000000"/>
          <w:sz w:val="24"/>
          <w:szCs w:val="24"/>
        </w:rPr>
        <w:t>сихологическое сопровождение лечебного процесса.</w:t>
      </w:r>
    </w:p>
    <w:p w14:paraId="25C165E1" w14:textId="77777777" w:rsidR="00267B2B" w:rsidRPr="00267B2B" w:rsidRDefault="00267B2B" w:rsidP="00267B2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67B2B">
        <w:rPr>
          <w:sz w:val="24"/>
          <w:szCs w:val="24"/>
        </w:rPr>
        <w:t xml:space="preserve">Влияние культуры на </w:t>
      </w:r>
      <w:r>
        <w:rPr>
          <w:sz w:val="24"/>
          <w:szCs w:val="24"/>
        </w:rPr>
        <w:t xml:space="preserve">адаптацию и </w:t>
      </w:r>
      <w:r w:rsidRPr="00267B2B">
        <w:rPr>
          <w:sz w:val="24"/>
          <w:szCs w:val="24"/>
        </w:rPr>
        <w:t>социализацию детей.</w:t>
      </w:r>
    </w:p>
    <w:p w14:paraId="076E3B63" w14:textId="77777777" w:rsidR="00920D08" w:rsidRPr="00267B2B" w:rsidRDefault="00267B2B" w:rsidP="00267B2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267B2B">
        <w:rPr>
          <w:sz w:val="24"/>
          <w:szCs w:val="24"/>
        </w:rPr>
        <w:t>Этнокультурные особенности воспитания волевой регуляции.</w:t>
      </w:r>
    </w:p>
    <w:p w14:paraId="2AE905DB" w14:textId="77777777" w:rsidR="00E84DBE" w:rsidRDefault="0033579C" w:rsidP="00E84DBE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84DBE">
        <w:rPr>
          <w:sz w:val="24"/>
          <w:szCs w:val="24"/>
        </w:rPr>
        <w:t xml:space="preserve">Этническая идентичность </w:t>
      </w:r>
      <w:r w:rsidR="00E84DBE">
        <w:rPr>
          <w:sz w:val="24"/>
          <w:szCs w:val="24"/>
        </w:rPr>
        <w:t>в феномене эмпатии.</w:t>
      </w:r>
    </w:p>
    <w:p w14:paraId="48926193" w14:textId="77777777" w:rsidR="00E84DBE" w:rsidRDefault="00E84DBE" w:rsidP="00E84DBE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Онтологические основания формирования </w:t>
      </w:r>
      <w:r w:rsidRPr="00E84DBE">
        <w:rPr>
          <w:sz w:val="24"/>
          <w:szCs w:val="24"/>
        </w:rPr>
        <w:t>этно</w:t>
      </w:r>
      <w:r w:rsidR="0033579C" w:rsidRPr="00E84DBE">
        <w:rPr>
          <w:sz w:val="24"/>
          <w:szCs w:val="24"/>
        </w:rPr>
        <w:t>культур</w:t>
      </w:r>
      <w:r>
        <w:rPr>
          <w:sz w:val="24"/>
          <w:szCs w:val="24"/>
        </w:rPr>
        <w:t>ы</w:t>
      </w:r>
      <w:r w:rsidR="0033579C" w:rsidRPr="00E84DBE">
        <w:rPr>
          <w:sz w:val="24"/>
          <w:szCs w:val="24"/>
        </w:rPr>
        <w:t xml:space="preserve">. </w:t>
      </w:r>
    </w:p>
    <w:p w14:paraId="32B61507" w14:textId="77777777" w:rsidR="00E84DBE" w:rsidRDefault="00E84DBE" w:rsidP="00E84DBE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Природно-климатическая к</w:t>
      </w:r>
      <w:r w:rsidR="0033579C" w:rsidRPr="00E84DBE">
        <w:rPr>
          <w:sz w:val="24"/>
          <w:szCs w:val="24"/>
        </w:rPr>
        <w:t xml:space="preserve">онцепция </w:t>
      </w:r>
      <w:r>
        <w:rPr>
          <w:sz w:val="24"/>
          <w:szCs w:val="24"/>
        </w:rPr>
        <w:t xml:space="preserve">формирования </w:t>
      </w:r>
      <w:r w:rsidR="0033579C" w:rsidRPr="00E84DBE">
        <w:rPr>
          <w:sz w:val="24"/>
          <w:szCs w:val="24"/>
        </w:rPr>
        <w:t>этос</w:t>
      </w:r>
      <w:r>
        <w:rPr>
          <w:sz w:val="24"/>
          <w:szCs w:val="24"/>
        </w:rPr>
        <w:t xml:space="preserve">а и </w:t>
      </w:r>
      <w:r w:rsidR="0033579C" w:rsidRPr="00E84DBE">
        <w:rPr>
          <w:sz w:val="24"/>
          <w:szCs w:val="24"/>
        </w:rPr>
        <w:t>культуры.</w:t>
      </w:r>
    </w:p>
    <w:p w14:paraId="0E51721B" w14:textId="77777777" w:rsidR="00E84DBE" w:rsidRDefault="00E84DBE" w:rsidP="00E84DBE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Актуальность и проблемы п</w:t>
      </w:r>
      <w:r w:rsidR="0033579C" w:rsidRPr="00E84DBE">
        <w:rPr>
          <w:sz w:val="24"/>
          <w:szCs w:val="24"/>
        </w:rPr>
        <w:t>сихологическ</w:t>
      </w:r>
      <w:r>
        <w:rPr>
          <w:sz w:val="24"/>
          <w:szCs w:val="24"/>
        </w:rPr>
        <w:t xml:space="preserve">ой </w:t>
      </w:r>
      <w:r w:rsidR="0033579C" w:rsidRPr="00E84DBE">
        <w:rPr>
          <w:sz w:val="24"/>
          <w:szCs w:val="24"/>
        </w:rPr>
        <w:t>характеристики культуры</w:t>
      </w:r>
      <w:r>
        <w:rPr>
          <w:sz w:val="24"/>
          <w:szCs w:val="24"/>
        </w:rPr>
        <w:t>.</w:t>
      </w:r>
    </w:p>
    <w:p w14:paraId="65933100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Психологическое измерение культур Г. Хофстеде: социальная ориентация, отношение к власти, отношение к неопределенности, ориентация на достижение целей, временная ориентация. </w:t>
      </w:r>
    </w:p>
    <w:p w14:paraId="5ACBB9DF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.Психологическое измерение культур «Культурный синдром» Г. Триандс (простота/сложность, индивидуализм/коллективизм, открытость/закрытость). </w:t>
      </w:r>
    </w:p>
    <w:p w14:paraId="54A676ED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>.</w:t>
      </w:r>
      <w:r w:rsidR="00B60749">
        <w:rPr>
          <w:sz w:val="24"/>
          <w:szCs w:val="24"/>
        </w:rPr>
        <w:t>Феномен</w:t>
      </w:r>
      <w:r w:rsidRPr="001A1C01">
        <w:rPr>
          <w:sz w:val="24"/>
          <w:szCs w:val="24"/>
        </w:rPr>
        <w:t xml:space="preserve"> национального характера и ментальности. </w:t>
      </w:r>
    </w:p>
    <w:p w14:paraId="112D56EA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>.</w:t>
      </w:r>
      <w:r w:rsidR="00B60749">
        <w:rPr>
          <w:sz w:val="24"/>
          <w:szCs w:val="24"/>
        </w:rPr>
        <w:t>Индивидуально-л</w:t>
      </w:r>
      <w:r w:rsidRPr="001A1C01">
        <w:rPr>
          <w:sz w:val="24"/>
          <w:szCs w:val="24"/>
        </w:rPr>
        <w:t xml:space="preserve">ичностные черты и их связь с </w:t>
      </w:r>
      <w:r w:rsidR="001A1C01">
        <w:rPr>
          <w:sz w:val="24"/>
          <w:szCs w:val="24"/>
        </w:rPr>
        <w:t>этно</w:t>
      </w:r>
      <w:r w:rsidRPr="001A1C01">
        <w:rPr>
          <w:sz w:val="24"/>
          <w:szCs w:val="24"/>
        </w:rPr>
        <w:t xml:space="preserve">культурой. </w:t>
      </w:r>
    </w:p>
    <w:p w14:paraId="136C094E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Этнопсихологическая проблема нормы и патологии. </w:t>
      </w:r>
    </w:p>
    <w:p w14:paraId="32ADB4F4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>Культуро-центрированный подход к исследованиям национального характера.</w:t>
      </w:r>
    </w:p>
    <w:p w14:paraId="4D03B048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>Личностно-центрированный подход к исследованиям национального характера.</w:t>
      </w:r>
    </w:p>
    <w:p w14:paraId="218EAA7A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 Ценностно-центрированный подход к исследованиям национального характера.</w:t>
      </w:r>
    </w:p>
    <w:p w14:paraId="792EC882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>.Культурн</w:t>
      </w:r>
      <w:r w:rsidR="001A1C01">
        <w:rPr>
          <w:sz w:val="24"/>
          <w:szCs w:val="24"/>
        </w:rPr>
        <w:t xml:space="preserve">о-этнические </w:t>
      </w:r>
      <w:r w:rsidRPr="001A1C01">
        <w:rPr>
          <w:sz w:val="24"/>
          <w:szCs w:val="24"/>
        </w:rPr>
        <w:t>п</w:t>
      </w:r>
      <w:r w:rsidR="001A1C01">
        <w:rPr>
          <w:sz w:val="24"/>
          <w:szCs w:val="24"/>
        </w:rPr>
        <w:t xml:space="preserve">риоритеты </w:t>
      </w:r>
      <w:r w:rsidRPr="001A1C01">
        <w:rPr>
          <w:sz w:val="24"/>
          <w:szCs w:val="24"/>
        </w:rPr>
        <w:t>нравственном</w:t>
      </w:r>
      <w:r w:rsidR="001A1C01">
        <w:rPr>
          <w:sz w:val="24"/>
          <w:szCs w:val="24"/>
        </w:rPr>
        <w:t>го</w:t>
      </w:r>
      <w:r w:rsidRPr="001A1C01">
        <w:rPr>
          <w:sz w:val="24"/>
          <w:szCs w:val="24"/>
        </w:rPr>
        <w:t xml:space="preserve"> развити</w:t>
      </w:r>
      <w:r w:rsidR="001A1C01">
        <w:rPr>
          <w:sz w:val="24"/>
          <w:szCs w:val="24"/>
        </w:rPr>
        <w:t>я</w:t>
      </w:r>
      <w:r w:rsidRPr="001A1C01">
        <w:rPr>
          <w:sz w:val="24"/>
          <w:szCs w:val="24"/>
        </w:rPr>
        <w:t xml:space="preserve">. </w:t>
      </w:r>
    </w:p>
    <w:p w14:paraId="12CF1A4A" w14:textId="77777777" w:rsidR="001A1C01" w:rsidRDefault="001A1C01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Социо</w:t>
      </w:r>
      <w:r w:rsidR="0033579C" w:rsidRPr="001A1C01">
        <w:rPr>
          <w:sz w:val="24"/>
          <w:szCs w:val="24"/>
        </w:rPr>
        <w:t>культур</w:t>
      </w:r>
      <w:r>
        <w:rPr>
          <w:sz w:val="24"/>
          <w:szCs w:val="24"/>
        </w:rPr>
        <w:t>н</w:t>
      </w:r>
      <w:r w:rsidR="0033579C" w:rsidRPr="001A1C01">
        <w:rPr>
          <w:sz w:val="24"/>
          <w:szCs w:val="24"/>
        </w:rPr>
        <w:t>ы</w:t>
      </w:r>
      <w:r>
        <w:rPr>
          <w:sz w:val="24"/>
          <w:szCs w:val="24"/>
        </w:rPr>
        <w:t>е аспекты</w:t>
      </w:r>
      <w:r w:rsidR="0033579C" w:rsidRPr="001A1C01">
        <w:rPr>
          <w:sz w:val="24"/>
          <w:szCs w:val="24"/>
        </w:rPr>
        <w:t xml:space="preserve"> в формировании морали. </w:t>
      </w:r>
    </w:p>
    <w:p w14:paraId="2E30547D" w14:textId="77777777" w:rsidR="001A1C01" w:rsidRDefault="0033579C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>Этническая культура как защитный механизм</w:t>
      </w:r>
      <w:r w:rsidR="001A1C01">
        <w:rPr>
          <w:sz w:val="24"/>
          <w:szCs w:val="24"/>
        </w:rPr>
        <w:t xml:space="preserve"> от субкультур</w:t>
      </w:r>
      <w:r w:rsidRPr="001A1C01">
        <w:rPr>
          <w:sz w:val="24"/>
          <w:szCs w:val="24"/>
        </w:rPr>
        <w:t xml:space="preserve">. </w:t>
      </w:r>
    </w:p>
    <w:p w14:paraId="0F25FD74" w14:textId="77777777" w:rsidR="001A1C01" w:rsidRDefault="001A1C01" w:rsidP="001A1C01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Социок</w:t>
      </w:r>
      <w:r w:rsidR="0033579C" w:rsidRPr="001A1C01">
        <w:rPr>
          <w:sz w:val="24"/>
          <w:szCs w:val="24"/>
        </w:rPr>
        <w:t>ультурн</w:t>
      </w:r>
      <w:r>
        <w:rPr>
          <w:sz w:val="24"/>
          <w:szCs w:val="24"/>
        </w:rPr>
        <w:t xml:space="preserve">ые и этнические особенности </w:t>
      </w:r>
      <w:r w:rsidR="0033579C" w:rsidRPr="001A1C01">
        <w:rPr>
          <w:sz w:val="24"/>
          <w:szCs w:val="24"/>
        </w:rPr>
        <w:t>развити</w:t>
      </w:r>
      <w:r>
        <w:rPr>
          <w:sz w:val="24"/>
          <w:szCs w:val="24"/>
        </w:rPr>
        <w:t>я личности.</w:t>
      </w:r>
      <w:r w:rsidR="0033579C" w:rsidRPr="001A1C01">
        <w:rPr>
          <w:sz w:val="24"/>
          <w:szCs w:val="24"/>
        </w:rPr>
        <w:t xml:space="preserve"> </w:t>
      </w:r>
    </w:p>
    <w:p w14:paraId="3F790DE7" w14:textId="77777777" w:rsidR="001A1C01" w:rsidRDefault="001A1C01" w:rsidP="001D4558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t xml:space="preserve">Этнокультурные особенности менталитета и </w:t>
      </w:r>
      <w:r w:rsidR="0033579C" w:rsidRPr="001A1C01">
        <w:rPr>
          <w:sz w:val="24"/>
          <w:szCs w:val="24"/>
        </w:rPr>
        <w:t>социально</w:t>
      </w:r>
      <w:r w:rsidRPr="001A1C01">
        <w:rPr>
          <w:sz w:val="24"/>
          <w:szCs w:val="24"/>
        </w:rPr>
        <w:t>го</w:t>
      </w:r>
      <w:r w:rsidR="0033579C" w:rsidRPr="001A1C01">
        <w:rPr>
          <w:sz w:val="24"/>
          <w:szCs w:val="24"/>
        </w:rPr>
        <w:t xml:space="preserve"> поведени</w:t>
      </w:r>
      <w:r w:rsidRPr="001A1C01">
        <w:rPr>
          <w:sz w:val="24"/>
          <w:szCs w:val="24"/>
        </w:rPr>
        <w:t>я при ЧС.</w:t>
      </w:r>
    </w:p>
    <w:p w14:paraId="22172AB1" w14:textId="77777777" w:rsidR="00920D08" w:rsidRPr="001A1C01" w:rsidRDefault="0033579C" w:rsidP="001D4558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A1C01">
        <w:rPr>
          <w:sz w:val="24"/>
          <w:szCs w:val="24"/>
        </w:rPr>
        <w:lastRenderedPageBreak/>
        <w:t xml:space="preserve"> Культурно-неспецифические и культурно-специфические реакции пострадавших в экстремальных ситуациях.</w:t>
      </w:r>
    </w:p>
    <w:p w14:paraId="6DCD7E9F" w14:textId="77777777" w:rsidR="00267B2B" w:rsidRPr="00267B2B" w:rsidRDefault="00267B2B" w:rsidP="003357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F7F8E0C" w14:textId="450562CA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B64991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B795EF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A3D064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525B4DB1" w14:textId="77777777" w:rsidTr="00B64991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26450D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1340892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39A4D5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275200C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50588DE" w14:textId="77777777" w:rsidTr="00B64991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C05745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E0AEFB" w14:textId="77777777" w:rsidR="00920D08" w:rsidRPr="003C0E55" w:rsidRDefault="00920D08" w:rsidP="003B56E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B56ED">
              <w:rPr>
                <w:sz w:val="24"/>
                <w:szCs w:val="24"/>
              </w:rPr>
              <w:t>0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A5C6DF" w14:textId="77777777" w:rsidR="00920D08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 </w:t>
            </w:r>
          </w:p>
          <w:p w14:paraId="54CB443C" w14:textId="77777777" w:rsidR="00920D08" w:rsidRPr="003C0E55" w:rsidRDefault="00920D08" w:rsidP="001D455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06062AD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B638E6" w14:textId="77777777" w:rsidR="003B56ED" w:rsidRPr="003C0E55" w:rsidRDefault="00920D08" w:rsidP="003B56ED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="003B56ED"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5B1B648" w14:textId="77777777" w:rsidR="00AF286E" w:rsidRDefault="00AF286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4"/>
        <w:gridCol w:w="2124"/>
        <w:gridCol w:w="1561"/>
        <w:gridCol w:w="1700"/>
        <w:gridCol w:w="710"/>
        <w:gridCol w:w="1204"/>
        <w:gridCol w:w="1372"/>
      </w:tblGrid>
      <w:tr w:rsidR="00920D08" w:rsidRPr="003C0E55" w14:paraId="02D16C78" w14:textId="77777777" w:rsidTr="003B56ED">
        <w:trPr>
          <w:cantSplit/>
          <w:trHeight w:val="257"/>
          <w:jc w:val="center"/>
        </w:trPr>
        <w:tc>
          <w:tcPr>
            <w:tcW w:w="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AAC31F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0C435F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815572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CB7F09F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796E76B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7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38BDAE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93904F4" w14:textId="77777777" w:rsidTr="003B56ED">
        <w:trPr>
          <w:cantSplit/>
          <w:trHeight w:val="918"/>
          <w:jc w:val="center"/>
        </w:trPr>
        <w:tc>
          <w:tcPr>
            <w:tcW w:w="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3AEA2C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3664C3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C48852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AE98D0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295A65" w14:textId="77777777" w:rsidR="00920D08" w:rsidRPr="003C0E55" w:rsidRDefault="00920D08" w:rsidP="001D455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B7DD80B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D5E182" w14:textId="77777777" w:rsidR="00920D08" w:rsidRPr="003C0E55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14:paraId="6AF357A6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7FDE7B" w14:textId="77777777" w:rsidR="00920D08" w:rsidRPr="00B64991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6E65B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Современная этнопсихология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400A73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Под общей редакцией А.Е. Тараса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DDAC01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 xml:space="preserve">Минск Харвест  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C6E1E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2003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B940DF" w14:textId="417023B9" w:rsidR="00920D08" w:rsidRPr="00B64991" w:rsidRDefault="00B64991" w:rsidP="00B6499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56292" w14:textId="77777777" w:rsidR="00920D08" w:rsidRPr="00B64991" w:rsidRDefault="00920D08" w:rsidP="00B649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3717C74D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7668A1" w14:textId="77777777" w:rsidR="00920D08" w:rsidRPr="00B64991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89C91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Становление человечества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BB235F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Алексеев В.П.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48ABEE" w14:textId="77777777" w:rsidR="00920D08" w:rsidRPr="00B64991" w:rsidRDefault="00920D0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</w:t>
            </w:r>
            <w:r w:rsidR="001D4558" w:rsidRPr="00B64991">
              <w:rPr>
                <w:color w:val="000000"/>
                <w:sz w:val="24"/>
                <w:szCs w:val="24"/>
              </w:rPr>
              <w:t>осква Издательство политической литературы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F8C10C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</w:t>
            </w:r>
            <w:r w:rsidR="00180109" w:rsidRPr="00B64991">
              <w:rPr>
                <w:color w:val="000000"/>
                <w:sz w:val="24"/>
                <w:szCs w:val="24"/>
              </w:rPr>
              <w:t>9</w:t>
            </w:r>
            <w:r w:rsidRPr="00B64991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12D64F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B44C38" w14:textId="77777777" w:rsidR="00920D08" w:rsidRPr="00B64991" w:rsidRDefault="00CC3251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0DCF10A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0FC6C93A" w14:textId="77777777" w:rsidTr="003B56ED">
        <w:trPr>
          <w:trHeight w:val="1330"/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45B76E" w14:textId="77777777" w:rsidR="00920D08" w:rsidRPr="00B64991" w:rsidRDefault="00920D08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9ACFD3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Этногенез и  биосфера Земли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23BBD3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Гумилёв Л.Н.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E97641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М.:ООО «ИздательствоАСТ»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6A64F8" w14:textId="77777777" w:rsidR="00920D08" w:rsidRPr="00B64991" w:rsidRDefault="001D4558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2003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B05144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2A6902" w14:textId="77777777" w:rsidR="00920D08" w:rsidRPr="00B64991" w:rsidRDefault="00CC3251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E0B3A41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62AC5578" w14:textId="77777777" w:rsidTr="003B56ED">
        <w:tblPrEx>
          <w:jc w:val="left"/>
        </w:tblPrEx>
        <w:trPr>
          <w:trHeight w:val="1429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2620D" w14:textId="77777777" w:rsidR="00920D08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4</w:t>
            </w:r>
            <w:r w:rsidR="00920D08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187E77" w14:textId="77777777" w:rsidR="00920D08" w:rsidRPr="00B64991" w:rsidRDefault="001D4558" w:rsidP="001D455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64991">
              <w:rPr>
                <w:rFonts w:eastAsia="Times New Roman"/>
                <w:color w:val="000000"/>
                <w:sz w:val="24"/>
                <w:szCs w:val="24"/>
              </w:rPr>
              <w:t xml:space="preserve">Непослушное дитя биосферы 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B86ABA" w14:textId="77777777" w:rsidR="00920D08" w:rsidRPr="00B64991" w:rsidRDefault="00D63309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Д</w:t>
            </w:r>
            <w:r w:rsidR="001D4558" w:rsidRPr="00B64991">
              <w:rPr>
                <w:color w:val="000000"/>
                <w:sz w:val="24"/>
                <w:szCs w:val="24"/>
              </w:rPr>
              <w:t>ольник</w:t>
            </w:r>
            <w:r w:rsidRPr="00B64991">
              <w:rPr>
                <w:color w:val="000000"/>
                <w:sz w:val="24"/>
                <w:szCs w:val="24"/>
              </w:rPr>
              <w:t xml:space="preserve"> В.Р.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3570F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 xml:space="preserve">СПб.: </w:t>
            </w:r>
            <w:r w:rsidR="00D63309" w:rsidRPr="00B64991">
              <w:rPr>
                <w:color w:val="000000"/>
                <w:sz w:val="24"/>
                <w:szCs w:val="24"/>
              </w:rPr>
              <w:t>Издательство Петроглиф,  : Москва: Издательство  МЦНМО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8FAD18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201</w:t>
            </w:r>
            <w:r w:rsidR="00D63309" w:rsidRPr="00B6499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F058F8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9207A0" w14:textId="77777777" w:rsidR="00920D08" w:rsidRPr="00B64991" w:rsidRDefault="00CC3251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133B3D53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3AD9B9D3" w14:textId="77777777" w:rsidTr="003B56ED">
        <w:tblPrEx>
          <w:jc w:val="left"/>
        </w:tblPrEx>
        <w:trPr>
          <w:trHeight w:val="543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57BEE7" w14:textId="77777777" w:rsidR="00920D08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5</w:t>
            </w:r>
            <w:r w:rsidR="00920D08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436362" w14:textId="77777777" w:rsidR="00920D08" w:rsidRPr="00B64991" w:rsidRDefault="00D63309" w:rsidP="001D455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64991">
              <w:rPr>
                <w:rFonts w:eastAsia="Times New Roman"/>
                <w:color w:val="000000"/>
                <w:sz w:val="24"/>
                <w:szCs w:val="24"/>
              </w:rPr>
              <w:t xml:space="preserve">Создано человечеством 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487AAC" w14:textId="77777777" w:rsidR="00920D08" w:rsidRPr="00B64991" w:rsidRDefault="00D63309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Бромлей Ю.В., Подольный Р.Г.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96EAAF" w14:textId="77777777" w:rsidR="00920D08" w:rsidRPr="00B64991" w:rsidRDefault="00D63309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Москва Издательство политической литературы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B5F905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</w:t>
            </w:r>
            <w:r w:rsidR="00D63309" w:rsidRPr="00B64991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1EE632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71DA8A" w14:textId="77777777" w:rsidR="00920D08" w:rsidRPr="00B64991" w:rsidRDefault="00CC3251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920D08" w:rsidRPr="003C0E55" w14:paraId="5295624E" w14:textId="77777777" w:rsidTr="003B56ED">
        <w:tblPrEx>
          <w:jc w:val="left"/>
        </w:tblPrEx>
        <w:trPr>
          <w:trHeight w:val="968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BA9763" w14:textId="77777777" w:rsidR="00920D08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6</w:t>
            </w:r>
            <w:r w:rsidR="00920D08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4E929A" w14:textId="77777777" w:rsidR="00920D08" w:rsidRPr="00B64991" w:rsidRDefault="00D63309" w:rsidP="001D455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Благоговение перед жизнью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5AC510" w14:textId="77777777" w:rsidR="00920D08" w:rsidRPr="00B64991" w:rsidRDefault="00D63309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Швейцер А.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46A33F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</w:t>
            </w:r>
            <w:r w:rsidR="00D63309" w:rsidRPr="00B64991">
              <w:rPr>
                <w:color w:val="000000"/>
                <w:sz w:val="24"/>
                <w:szCs w:val="24"/>
              </w:rPr>
              <w:t>осква «Прогресс»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F176B6" w14:textId="77777777" w:rsidR="00920D08" w:rsidRPr="00B64991" w:rsidRDefault="00920D08" w:rsidP="00D6330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</w:t>
            </w:r>
            <w:r w:rsidR="00D63309" w:rsidRPr="00B64991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640140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90EBFD" w14:textId="77777777" w:rsidR="00920D08" w:rsidRPr="00B64991" w:rsidRDefault="00CC3251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3BA066D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14:paraId="53265F44" w14:textId="77777777" w:rsidTr="003B56ED">
        <w:tblPrEx>
          <w:jc w:val="left"/>
        </w:tblPrEx>
        <w:trPr>
          <w:trHeight w:val="855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E93AF4" w14:textId="77777777" w:rsidR="00920D08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7</w:t>
            </w:r>
            <w:r w:rsidR="00920D08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877CB4" w14:textId="77777777" w:rsidR="00920D08" w:rsidRPr="00B64991" w:rsidRDefault="00D63309" w:rsidP="001D4558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64991">
              <w:rPr>
                <w:sz w:val="24"/>
                <w:szCs w:val="24"/>
              </w:rPr>
              <w:t>Бремя белых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C7EBF8" w14:textId="77777777" w:rsidR="00920D08" w:rsidRPr="00B64991" w:rsidRDefault="00D63309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Буровский А.М.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B4561F" w14:textId="77777777" w:rsidR="00920D08" w:rsidRPr="00B64991" w:rsidRDefault="00920D08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 xml:space="preserve">М.: </w:t>
            </w:r>
            <w:r w:rsidR="00D63309" w:rsidRPr="00B64991">
              <w:rPr>
                <w:color w:val="000000"/>
                <w:sz w:val="24"/>
                <w:szCs w:val="24"/>
              </w:rPr>
              <w:t xml:space="preserve">Яуза : Эксмо,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58B29C" w14:textId="77777777" w:rsidR="00920D08" w:rsidRPr="00B64991" w:rsidRDefault="00920D08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201</w:t>
            </w:r>
            <w:r w:rsidR="006227EB" w:rsidRPr="00B6499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C8F23A" w14:textId="77777777" w:rsidR="00920D08" w:rsidRPr="00B64991" w:rsidRDefault="00920D08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14F98" w14:textId="77777777" w:rsidR="00920D08" w:rsidRPr="00B64991" w:rsidRDefault="00CC3251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920D08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205760B9" w14:textId="77777777" w:rsidR="00920D08" w:rsidRPr="00B64991" w:rsidRDefault="00920D08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67F0AF0A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21872D" w14:textId="77777777" w:rsidR="00AF286E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8</w:t>
            </w:r>
            <w:r w:rsidR="00AF286E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4B8A29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Этнопсихология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00254E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Стефаненко Т.Г.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A40D16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- 2-еизд., перераб. И доп. – Москва 6 Юнити-Дана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96C043" w14:textId="77777777" w:rsidR="00AF286E" w:rsidRPr="00B64991" w:rsidRDefault="00AF286E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201</w:t>
            </w:r>
            <w:r w:rsidR="006227EB" w:rsidRPr="00B649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5A97D1" w14:textId="0617519F" w:rsidR="00AF286E" w:rsidRPr="00B64991" w:rsidRDefault="00B64991" w:rsidP="00B6499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52B07" w14:textId="77777777" w:rsidR="00AF286E" w:rsidRPr="00B64991" w:rsidRDefault="00AF286E" w:rsidP="00B6499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169AE690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780A72" w14:textId="77777777" w:rsidR="00AF286E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lastRenderedPageBreak/>
              <w:t>9</w:t>
            </w:r>
            <w:r w:rsidR="00AF286E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357BE5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Основы этнологии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DF0124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Садохин А.П., Грушевицкая Т.В.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BB325" w14:textId="77777777" w:rsidR="00AF286E" w:rsidRPr="00B64991" w:rsidRDefault="00AF286E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М.: Юнити-Дана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546FF5" w14:textId="77777777" w:rsidR="00AF286E" w:rsidRPr="00B64991" w:rsidRDefault="00AF286E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201</w:t>
            </w:r>
            <w:r w:rsidR="006227EB" w:rsidRPr="00B649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57B17E" w14:textId="77777777" w:rsidR="00AF286E" w:rsidRPr="00B64991" w:rsidRDefault="00AF286E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40FE0D" w14:textId="77777777" w:rsidR="00AF286E" w:rsidRPr="00B64991" w:rsidRDefault="00CC3251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1" w:history="1">
              <w:r w:rsidR="00AF286E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55EF2F1" w14:textId="77777777" w:rsidR="00AF286E" w:rsidRPr="00B64991" w:rsidRDefault="00AF286E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34454933" w14:textId="77777777" w:rsidTr="003B56ED">
        <w:trPr>
          <w:jc w:val="center"/>
        </w:trPr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8BED94" w14:textId="77777777" w:rsidR="00AF286E" w:rsidRPr="00B64991" w:rsidRDefault="003B56ED" w:rsidP="001D45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10</w:t>
            </w:r>
            <w:r w:rsidR="00AF286E" w:rsidRPr="00B6499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261EFE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Этнопсихология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7FDEB9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 xml:space="preserve">Цветков В.Л., Соловьёва А.В.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9040FE" w14:textId="77777777" w:rsidR="00AF286E" w:rsidRPr="00B64991" w:rsidRDefault="006227EB" w:rsidP="001D455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Москва ЮНИТИ,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1A0552" w14:textId="77777777" w:rsidR="00AF286E" w:rsidRPr="00B64991" w:rsidRDefault="00AF286E" w:rsidP="006227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4991">
              <w:rPr>
                <w:color w:val="000000"/>
                <w:sz w:val="24"/>
                <w:szCs w:val="24"/>
              </w:rPr>
              <w:t>20</w:t>
            </w:r>
            <w:r w:rsidR="006227EB" w:rsidRPr="00B6499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4B0BB4" w14:textId="77777777" w:rsidR="00AF286E" w:rsidRPr="00B64991" w:rsidRDefault="00AF286E" w:rsidP="001D4558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0CEE54" w14:textId="77777777" w:rsidR="00AF286E" w:rsidRPr="00B64991" w:rsidRDefault="00CC3251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2" w:history="1">
              <w:r w:rsidR="00AF286E" w:rsidRPr="00B64991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A1FE29B" w14:textId="77777777" w:rsidR="00AF286E" w:rsidRPr="00B64991" w:rsidRDefault="00AF286E" w:rsidP="001D455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6115EACA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0DD293E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F83EB8A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2EFF9E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B53EF6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E1461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EF589C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CB2E757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661C4DA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6</w:t>
      </w:r>
      <w:r w:rsidRPr="006836AB">
        <w:rPr>
          <w:sz w:val="24"/>
          <w:szCs w:val="24"/>
        </w:rPr>
        <w:t xml:space="preserve">. Электронная версия журнала «Археология, этнография и антропология Евразии» – http://www.sati.archaeology.nsc.ru/Home/pub/ </w:t>
      </w:r>
    </w:p>
    <w:p w14:paraId="4FC9CDA4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7</w:t>
      </w:r>
      <w:r w:rsidRPr="006836AB">
        <w:rPr>
          <w:sz w:val="24"/>
          <w:szCs w:val="24"/>
        </w:rPr>
        <w:t xml:space="preserve">. Онлайн версия журнала «Этнографическое обозрение» – http://journal.iea.ras.ru/online.htm </w:t>
      </w:r>
    </w:p>
    <w:p w14:paraId="0BE2DC61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8</w:t>
      </w:r>
      <w:r w:rsidRPr="006836AB">
        <w:rPr>
          <w:sz w:val="24"/>
          <w:szCs w:val="24"/>
        </w:rPr>
        <w:t xml:space="preserve">. Сибирский этнографический вестник – http://www.sati.archaeology.nsc.ru/Home/pub/ </w:t>
      </w:r>
    </w:p>
    <w:p w14:paraId="192D39E0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9</w:t>
      </w:r>
      <w:r w:rsidRPr="006836AB">
        <w:rPr>
          <w:sz w:val="24"/>
          <w:szCs w:val="24"/>
        </w:rPr>
        <w:t xml:space="preserve">. Электронная версия журнала «Этнос и культура» – http://www.civnet.samara.ru/infcent/etnos/2-3-1997/etnologij/arxiv/izistorii/ </w:t>
      </w:r>
    </w:p>
    <w:p w14:paraId="77120889" w14:textId="77777777" w:rsidR="006836AB" w:rsidRDefault="006836AB" w:rsidP="006836AB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10</w:t>
      </w:r>
      <w:r w:rsidRPr="006836AB">
        <w:rPr>
          <w:sz w:val="24"/>
          <w:szCs w:val="24"/>
        </w:rPr>
        <w:t xml:space="preserve">. Портал «Археология и Этнография Северной Азии» – </w:t>
      </w:r>
      <w:hyperlink r:id="rId18" w:history="1">
        <w:r w:rsidRPr="003F55AA">
          <w:rPr>
            <w:rStyle w:val="a3"/>
            <w:sz w:val="24"/>
            <w:szCs w:val="24"/>
          </w:rPr>
          <w:t>http://www.sati.archaeology.nsc.ru/sibirica/index.html?mi=25&amp;</w:t>
        </w:r>
      </w:hyperlink>
      <w:r w:rsidRPr="006836AB">
        <w:rPr>
          <w:sz w:val="24"/>
          <w:szCs w:val="24"/>
        </w:rPr>
        <w:t xml:space="preserve"> </w:t>
      </w:r>
    </w:p>
    <w:p w14:paraId="6D8C35E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6FC5B8C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A50DD1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B3F271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0CB150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9F2F44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891305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4F935F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797A72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F3A6D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15501C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532813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D94FFB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22E14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D2A2E4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363F05F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AD4548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EBAC429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E0436EE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2BC20BB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640585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8AA4A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ADA7A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C0610E"/>
    <w:multiLevelType w:val="hybridMultilevel"/>
    <w:tmpl w:val="7A463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5E4F"/>
    <w:rsid w:val="001043F8"/>
    <w:rsid w:val="001071B9"/>
    <w:rsid w:val="00135054"/>
    <w:rsid w:val="00180109"/>
    <w:rsid w:val="00195D5B"/>
    <w:rsid w:val="001A1C01"/>
    <w:rsid w:val="001D4558"/>
    <w:rsid w:val="002668FA"/>
    <w:rsid w:val="00267B2B"/>
    <w:rsid w:val="00275F79"/>
    <w:rsid w:val="002825CF"/>
    <w:rsid w:val="002D20C7"/>
    <w:rsid w:val="002E7D4A"/>
    <w:rsid w:val="003247C8"/>
    <w:rsid w:val="0033579C"/>
    <w:rsid w:val="00392C5A"/>
    <w:rsid w:val="003B56ED"/>
    <w:rsid w:val="003B6315"/>
    <w:rsid w:val="00434FAD"/>
    <w:rsid w:val="00461769"/>
    <w:rsid w:val="00472E7E"/>
    <w:rsid w:val="004B03A9"/>
    <w:rsid w:val="004B7366"/>
    <w:rsid w:val="00555F6C"/>
    <w:rsid w:val="0056393A"/>
    <w:rsid w:val="005879B9"/>
    <w:rsid w:val="005B5E17"/>
    <w:rsid w:val="005D443F"/>
    <w:rsid w:val="006227EB"/>
    <w:rsid w:val="00661709"/>
    <w:rsid w:val="006836AB"/>
    <w:rsid w:val="006D2135"/>
    <w:rsid w:val="006E7CAD"/>
    <w:rsid w:val="007D01D5"/>
    <w:rsid w:val="007D139C"/>
    <w:rsid w:val="008F080D"/>
    <w:rsid w:val="00920D08"/>
    <w:rsid w:val="0095632D"/>
    <w:rsid w:val="00A04495"/>
    <w:rsid w:val="00AA1F23"/>
    <w:rsid w:val="00AC77B3"/>
    <w:rsid w:val="00AD3CA3"/>
    <w:rsid w:val="00AF286E"/>
    <w:rsid w:val="00B60749"/>
    <w:rsid w:val="00B64991"/>
    <w:rsid w:val="00B94832"/>
    <w:rsid w:val="00CC3251"/>
    <w:rsid w:val="00D577A1"/>
    <w:rsid w:val="00D63309"/>
    <w:rsid w:val="00E84DBE"/>
    <w:rsid w:val="00EB1939"/>
    <w:rsid w:val="00F15DE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A52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sati.archaeology.nsc.ru/sibirica/index.html?mi=25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9</cp:revision>
  <cp:lastPrinted>2020-11-13T10:48:00Z</cp:lastPrinted>
  <dcterms:created xsi:type="dcterms:W3CDTF">2022-03-25T16:54:00Z</dcterms:created>
  <dcterms:modified xsi:type="dcterms:W3CDTF">2023-05-12T10:10:00Z</dcterms:modified>
</cp:coreProperties>
</file>