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444950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73BD48A4" w14:textId="77777777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14:paraId="3F98BFD4" w14:textId="77777777" w:rsidR="005B5E17" w:rsidRDefault="005B5E17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</w:p>
    <w:p w14:paraId="6203F26B" w14:textId="77777777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14:paraId="4C77DADF" w14:textId="77777777" w:rsidR="00920D08" w:rsidRDefault="006E7CAD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ИМЕНИ </w:t>
      </w:r>
      <w:r w:rsidR="00920D08">
        <w:rPr>
          <w:b/>
          <w:sz w:val="24"/>
          <w:szCs w:val="24"/>
        </w:rPr>
        <w:t>А.С. ПУШКИНА»</w:t>
      </w:r>
    </w:p>
    <w:p w14:paraId="2D147B59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05CCD31D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1DCBA17B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27FEAA07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14:paraId="6FCD86D0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14:paraId="3AB9C336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14:paraId="0382CCF5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____________ С.Н.Большаков</w:t>
      </w:r>
    </w:p>
    <w:p w14:paraId="4BFD7A6A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564E232D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0EA85A0E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6B93835B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152323B6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14:paraId="001DB518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Style w:val="ListLabel13"/>
          <w:sz w:val="24"/>
          <w:szCs w:val="24"/>
        </w:rPr>
        <w:t>дисциплины</w:t>
      </w:r>
    </w:p>
    <w:p w14:paraId="0EB90122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6A6D3DA8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7BE34919" w14:textId="3BCCAF5D" w:rsidR="00920D08" w:rsidRPr="003C0E55" w:rsidRDefault="000A2C39" w:rsidP="00920D08">
      <w:pPr>
        <w:spacing w:line="240" w:lineRule="auto"/>
        <w:jc w:val="center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>Б1.В.03.04 ПСИХОЛОГИЯ СТРЕССА</w:t>
      </w:r>
    </w:p>
    <w:p w14:paraId="59784C27" w14:textId="2FAB3CB9" w:rsidR="00920D08" w:rsidRDefault="00920D08" w:rsidP="00920D08">
      <w:pPr>
        <w:tabs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57455933" w14:textId="77777777" w:rsidR="005E088F" w:rsidRDefault="005E088F" w:rsidP="00920D08">
      <w:pPr>
        <w:tabs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16874612" w14:textId="5A704EC6" w:rsidR="005E088F" w:rsidRPr="004A3CB4" w:rsidRDefault="00000BA7" w:rsidP="005E088F">
      <w:pPr>
        <w:widowControl/>
        <w:tabs>
          <w:tab w:val="clear" w:pos="788"/>
          <w:tab w:val="right" w:leader="underscore" w:pos="8505"/>
        </w:tabs>
        <w:suppressAutoHyphens w:val="0"/>
        <w:spacing w:line="288" w:lineRule="auto"/>
        <w:ind w:left="0" w:firstLine="0"/>
        <w:jc w:val="center"/>
        <w:rPr>
          <w:kern w:val="0"/>
          <w:sz w:val="24"/>
          <w:szCs w:val="24"/>
          <w:lang w:eastAsia="ru-RU"/>
        </w:rPr>
      </w:pPr>
      <w:r>
        <w:rPr>
          <w:kern w:val="0"/>
          <w:sz w:val="24"/>
          <w:szCs w:val="24"/>
          <w:lang w:eastAsia="ru-RU"/>
        </w:rPr>
        <w:t>Специальность</w:t>
      </w:r>
      <w:r w:rsidR="005E088F" w:rsidRPr="004A3CB4">
        <w:rPr>
          <w:b/>
          <w:kern w:val="0"/>
          <w:sz w:val="24"/>
          <w:szCs w:val="24"/>
          <w:lang w:eastAsia="ru-RU"/>
        </w:rPr>
        <w:t xml:space="preserve"> 37.05.01 Клиническая психология</w:t>
      </w:r>
    </w:p>
    <w:p w14:paraId="5E97D75E" w14:textId="77777777" w:rsidR="005E088F" w:rsidRPr="004A3CB4" w:rsidRDefault="005E088F" w:rsidP="005E088F">
      <w:pPr>
        <w:widowControl/>
        <w:tabs>
          <w:tab w:val="clear" w:pos="788"/>
          <w:tab w:val="right" w:leader="underscore" w:pos="8505"/>
        </w:tabs>
        <w:suppressAutoHyphens w:val="0"/>
        <w:spacing w:line="288" w:lineRule="auto"/>
        <w:ind w:left="0" w:firstLine="0"/>
        <w:jc w:val="center"/>
        <w:rPr>
          <w:kern w:val="0"/>
          <w:sz w:val="24"/>
          <w:szCs w:val="24"/>
          <w:lang w:eastAsia="ru-RU"/>
        </w:rPr>
      </w:pPr>
      <w:r w:rsidRPr="004A3CB4">
        <w:rPr>
          <w:kern w:val="0"/>
          <w:sz w:val="24"/>
          <w:szCs w:val="24"/>
          <w:lang w:eastAsia="ru-RU"/>
        </w:rPr>
        <w:t xml:space="preserve">Направленность (профиль) </w:t>
      </w:r>
      <w:r w:rsidRPr="004A3CB4">
        <w:rPr>
          <w:b/>
          <w:kern w:val="0"/>
          <w:sz w:val="24"/>
          <w:szCs w:val="24"/>
          <w:lang w:eastAsia="ru-RU"/>
        </w:rPr>
        <w:t>Психологическое обеспечение в чрезвычайных и экстремальных ситуациях</w:t>
      </w:r>
    </w:p>
    <w:p w14:paraId="022E1157" w14:textId="77777777" w:rsidR="005E088F" w:rsidRPr="004A3CB4" w:rsidRDefault="005E088F" w:rsidP="005E088F">
      <w:pPr>
        <w:widowControl/>
        <w:tabs>
          <w:tab w:val="clear" w:pos="788"/>
          <w:tab w:val="left" w:pos="3822"/>
        </w:tabs>
        <w:suppressAutoHyphens w:val="0"/>
        <w:spacing w:line="288" w:lineRule="auto"/>
        <w:ind w:left="0" w:firstLine="0"/>
        <w:jc w:val="center"/>
        <w:rPr>
          <w:bCs/>
          <w:kern w:val="0"/>
          <w:sz w:val="24"/>
          <w:szCs w:val="24"/>
          <w:lang w:eastAsia="ru-RU"/>
        </w:rPr>
      </w:pPr>
    </w:p>
    <w:p w14:paraId="3C5BFAA4" w14:textId="77777777" w:rsidR="005E088F" w:rsidRPr="004A3CB4" w:rsidRDefault="005E088F" w:rsidP="005E088F">
      <w:pPr>
        <w:widowControl/>
        <w:tabs>
          <w:tab w:val="clear" w:pos="788"/>
          <w:tab w:val="left" w:pos="3822"/>
        </w:tabs>
        <w:suppressAutoHyphens w:val="0"/>
        <w:spacing w:line="288" w:lineRule="auto"/>
        <w:ind w:left="0" w:firstLine="0"/>
        <w:jc w:val="center"/>
        <w:rPr>
          <w:bCs/>
          <w:kern w:val="0"/>
          <w:sz w:val="24"/>
          <w:szCs w:val="24"/>
          <w:lang w:eastAsia="ru-RU"/>
        </w:rPr>
      </w:pPr>
      <w:r w:rsidRPr="004A3CB4">
        <w:rPr>
          <w:bCs/>
          <w:kern w:val="0"/>
          <w:sz w:val="24"/>
          <w:szCs w:val="24"/>
          <w:lang w:eastAsia="ru-RU"/>
        </w:rPr>
        <w:t>(год начала подготовки – 2021)</w:t>
      </w:r>
    </w:p>
    <w:p w14:paraId="0F77C18E" w14:textId="77777777" w:rsidR="005E088F" w:rsidRDefault="005E088F" w:rsidP="00920D08">
      <w:pPr>
        <w:tabs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770E489C" w14:textId="77777777" w:rsidR="00920D08" w:rsidRDefault="00920D08" w:rsidP="00920D08">
      <w:pPr>
        <w:spacing w:line="240" w:lineRule="auto"/>
        <w:ind w:left="0" w:hanging="40"/>
        <w:jc w:val="center"/>
        <w:rPr>
          <w:color w:val="000000"/>
          <w:sz w:val="24"/>
          <w:szCs w:val="24"/>
        </w:rPr>
      </w:pPr>
    </w:p>
    <w:p w14:paraId="7A047DB5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14:paraId="685C099F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DEA0FC0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76AFD50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E84A142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12B277C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F9696F6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F2A502F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552D55F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5D05D20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59176A2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880EECF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5563963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7E48208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45D1225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18DF9D8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EB6BC98" w14:textId="1A7BEB1F" w:rsidR="00920D08" w:rsidRDefault="00920D08" w:rsidP="00920D08">
      <w:pPr>
        <w:tabs>
          <w:tab w:val="clear" w:pos="788"/>
          <w:tab w:val="left" w:pos="513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</w:r>
    </w:p>
    <w:p w14:paraId="4BB31CB6" w14:textId="77777777" w:rsidR="005E088F" w:rsidRDefault="005E088F" w:rsidP="00920D08">
      <w:pPr>
        <w:tabs>
          <w:tab w:val="clear" w:pos="788"/>
          <w:tab w:val="left" w:pos="5130"/>
        </w:tabs>
        <w:spacing w:line="240" w:lineRule="auto"/>
        <w:ind w:left="0" w:firstLine="0"/>
        <w:rPr>
          <w:sz w:val="24"/>
          <w:szCs w:val="24"/>
        </w:rPr>
      </w:pPr>
    </w:p>
    <w:p w14:paraId="636DE6FD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Санкт-Петербург </w:t>
      </w:r>
    </w:p>
    <w:p w14:paraId="0A43549A" w14:textId="0BB98F29" w:rsidR="00920D08" w:rsidRPr="00275F79" w:rsidRDefault="00F90031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F90031">
        <w:rPr>
          <w:sz w:val="24"/>
          <w:szCs w:val="24"/>
        </w:rPr>
        <w:t>202</w:t>
      </w:r>
      <w:r w:rsidR="00161A1E">
        <w:rPr>
          <w:sz w:val="24"/>
          <w:szCs w:val="24"/>
        </w:rPr>
        <w:t>1</w:t>
      </w:r>
      <w:bookmarkStart w:id="0" w:name="_GoBack"/>
      <w:bookmarkEnd w:id="0"/>
    </w:p>
    <w:p w14:paraId="54113F82" w14:textId="77777777" w:rsidR="00920D08" w:rsidRPr="003C0E55" w:rsidRDefault="00920D08" w:rsidP="00920D08">
      <w:pPr>
        <w:pageBreakBefore/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14:paraId="34BE3478" w14:textId="77777777" w:rsidR="00061DCE" w:rsidRDefault="00920D08" w:rsidP="00061DCE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14:paraId="2B0E4479" w14:textId="77777777" w:rsidR="00061DCE" w:rsidRDefault="00061DCE" w:rsidP="00061DCE">
      <w:pPr>
        <w:pStyle w:val="a7"/>
        <w:spacing w:line="240" w:lineRule="auto"/>
        <w:ind w:left="0"/>
        <w:rPr>
          <w:color w:val="000000"/>
          <w:sz w:val="24"/>
          <w:szCs w:val="24"/>
        </w:rPr>
      </w:pPr>
    </w:p>
    <w:tbl>
      <w:tblPr>
        <w:tblW w:w="9229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2000"/>
        <w:gridCol w:w="3437"/>
        <w:gridCol w:w="3792"/>
      </w:tblGrid>
      <w:tr w:rsidR="00061DCE" w:rsidRPr="00061DCE" w14:paraId="5CDE8BCD" w14:textId="77777777" w:rsidTr="005E088F">
        <w:trPr>
          <w:trHeight w:val="739"/>
        </w:trPr>
        <w:tc>
          <w:tcPr>
            <w:tcW w:w="2000" w:type="dxa"/>
            <w:shd w:val="clear" w:color="auto" w:fill="auto"/>
          </w:tcPr>
          <w:p w14:paraId="5D659246" w14:textId="77777777" w:rsidR="00061DCE" w:rsidRPr="00061DCE" w:rsidRDefault="00061DCE" w:rsidP="00061DCE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61DCE">
              <w:rPr>
                <w:color w:val="000000"/>
                <w:sz w:val="24"/>
                <w:szCs w:val="24"/>
                <w:lang w:eastAsia="ru-RU"/>
              </w:rPr>
              <w:t>Индекс компетенции</w:t>
            </w:r>
          </w:p>
        </w:tc>
        <w:tc>
          <w:tcPr>
            <w:tcW w:w="3437" w:type="dxa"/>
            <w:shd w:val="clear" w:color="auto" w:fill="auto"/>
          </w:tcPr>
          <w:p w14:paraId="1CA969BD" w14:textId="77777777" w:rsidR="00061DCE" w:rsidRPr="00061DCE" w:rsidRDefault="00061DCE" w:rsidP="00061DCE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A"/>
                <w:sz w:val="24"/>
                <w:szCs w:val="24"/>
                <w:lang w:eastAsia="ru-RU"/>
              </w:rPr>
            </w:pPr>
            <w:r w:rsidRPr="00061DCE">
              <w:rPr>
                <w:color w:val="000000"/>
                <w:sz w:val="24"/>
                <w:szCs w:val="24"/>
                <w:lang w:eastAsia="ru-RU"/>
              </w:rPr>
              <w:t xml:space="preserve">Содержание компетенции </w:t>
            </w:r>
          </w:p>
          <w:p w14:paraId="2A4A3720" w14:textId="77777777" w:rsidR="00061DCE" w:rsidRPr="00061DCE" w:rsidRDefault="00061DCE" w:rsidP="00061DCE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A"/>
                <w:sz w:val="24"/>
                <w:szCs w:val="24"/>
                <w:lang w:eastAsia="ru-RU"/>
              </w:rPr>
            </w:pPr>
            <w:r w:rsidRPr="00061DCE">
              <w:rPr>
                <w:color w:val="000000"/>
                <w:sz w:val="24"/>
                <w:szCs w:val="24"/>
                <w:lang w:eastAsia="ru-RU"/>
              </w:rPr>
              <w:t>(или ее части)</w:t>
            </w:r>
          </w:p>
        </w:tc>
        <w:tc>
          <w:tcPr>
            <w:tcW w:w="3792" w:type="dxa"/>
          </w:tcPr>
          <w:p w14:paraId="7C319AB1" w14:textId="77777777" w:rsidR="00061DCE" w:rsidRPr="00061DCE" w:rsidRDefault="00061DCE" w:rsidP="00061DCE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61DCE">
              <w:rPr>
                <w:color w:val="000000"/>
                <w:sz w:val="24"/>
                <w:szCs w:val="24"/>
                <w:lang w:eastAsia="ru-RU"/>
              </w:rPr>
              <w:t xml:space="preserve">Индикаторы компетенций </w:t>
            </w:r>
          </w:p>
          <w:p w14:paraId="160870DD" w14:textId="77777777" w:rsidR="00061DCE" w:rsidRPr="00061DCE" w:rsidRDefault="00061DCE" w:rsidP="00061DCE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61DCE">
              <w:rPr>
                <w:color w:val="000000"/>
                <w:sz w:val="24"/>
                <w:szCs w:val="24"/>
                <w:lang w:eastAsia="ru-RU"/>
              </w:rPr>
              <w:t>(код и содержание)</w:t>
            </w:r>
          </w:p>
        </w:tc>
      </w:tr>
      <w:tr w:rsidR="005E088F" w:rsidRPr="005E088F" w14:paraId="397D8099" w14:textId="77777777" w:rsidTr="005E088F">
        <w:trPr>
          <w:trHeight w:val="1840"/>
        </w:trPr>
        <w:tc>
          <w:tcPr>
            <w:tcW w:w="2000" w:type="dxa"/>
            <w:vMerge w:val="restart"/>
            <w:shd w:val="clear" w:color="auto" w:fill="auto"/>
          </w:tcPr>
          <w:p w14:paraId="60A6162E" w14:textId="77777777" w:rsidR="005E088F" w:rsidRPr="005E088F" w:rsidRDefault="005E088F" w:rsidP="00061DCE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E088F">
              <w:rPr>
                <w:sz w:val="24"/>
                <w:szCs w:val="24"/>
              </w:rPr>
              <w:t>ПК-3</w:t>
            </w:r>
          </w:p>
        </w:tc>
        <w:tc>
          <w:tcPr>
            <w:tcW w:w="3437" w:type="dxa"/>
            <w:vMerge w:val="restart"/>
            <w:shd w:val="clear" w:color="auto" w:fill="auto"/>
          </w:tcPr>
          <w:p w14:paraId="5EADD354" w14:textId="3D4FBD84" w:rsidR="005E088F" w:rsidRPr="005E088F" w:rsidRDefault="005E088F" w:rsidP="00061DCE">
            <w:pPr>
              <w:pStyle w:val="2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088F">
              <w:rPr>
                <w:rFonts w:ascii="Times New Roman" w:hAnsi="Times New Roman" w:cs="Times New Roman"/>
                <w:sz w:val="24"/>
                <w:szCs w:val="24"/>
              </w:rPr>
              <w:t>Выявление и анализ информации о потребностях субъектов деятельности в экстремальных и чрезвычайных ситуациях с помощью клинико-психологических методов</w:t>
            </w:r>
          </w:p>
        </w:tc>
        <w:tc>
          <w:tcPr>
            <w:tcW w:w="3792" w:type="dxa"/>
          </w:tcPr>
          <w:p w14:paraId="0DE230F9" w14:textId="1E7FFEE7" w:rsidR="005E088F" w:rsidRPr="005E088F" w:rsidRDefault="005E088F" w:rsidP="00061DCE">
            <w:pPr>
              <w:pStyle w:val="2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088F">
              <w:rPr>
                <w:rFonts w:ascii="Times New Roman" w:hAnsi="Times New Roman" w:cs="Times New Roman"/>
                <w:sz w:val="24"/>
                <w:szCs w:val="24"/>
              </w:rPr>
              <w:t>ИПК-3.1. Владеет процедурами планирования, организации и проведения психодиагностического исследования психической дезадаптации или нарушений психической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E088F" w:rsidRPr="005E088F" w14:paraId="3B6B1B75" w14:textId="77777777" w:rsidTr="005E088F">
        <w:trPr>
          <w:trHeight w:val="1462"/>
        </w:trPr>
        <w:tc>
          <w:tcPr>
            <w:tcW w:w="2000" w:type="dxa"/>
            <w:vMerge/>
            <w:shd w:val="clear" w:color="auto" w:fill="auto"/>
          </w:tcPr>
          <w:p w14:paraId="5D2AD277" w14:textId="77777777" w:rsidR="005E088F" w:rsidRPr="005E088F" w:rsidRDefault="005E088F" w:rsidP="00061DCE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37" w:type="dxa"/>
            <w:vMerge/>
            <w:shd w:val="clear" w:color="auto" w:fill="auto"/>
          </w:tcPr>
          <w:p w14:paraId="4ED910BF" w14:textId="77777777" w:rsidR="005E088F" w:rsidRPr="005E088F" w:rsidRDefault="005E088F" w:rsidP="00061DCE">
            <w:pPr>
              <w:pStyle w:val="2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2" w:type="dxa"/>
          </w:tcPr>
          <w:p w14:paraId="78645057" w14:textId="2DFDE8BA" w:rsidR="005E088F" w:rsidRPr="005E088F" w:rsidRDefault="005E088F" w:rsidP="00061DCE">
            <w:pPr>
              <w:pStyle w:val="2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088F">
              <w:rPr>
                <w:rFonts w:ascii="Times New Roman" w:hAnsi="Times New Roman" w:cs="Times New Roman"/>
                <w:sz w:val="24"/>
                <w:szCs w:val="24"/>
              </w:rPr>
              <w:t>ИПК-3.2. Знает общие закономерности и психологические механизмы возникновения и динамики психических расстройств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E088F" w:rsidRPr="005E088F" w14:paraId="58A57C03" w14:textId="77777777" w:rsidTr="005E088F">
        <w:trPr>
          <w:trHeight w:val="1639"/>
        </w:trPr>
        <w:tc>
          <w:tcPr>
            <w:tcW w:w="2000" w:type="dxa"/>
            <w:vMerge/>
            <w:shd w:val="clear" w:color="auto" w:fill="auto"/>
          </w:tcPr>
          <w:p w14:paraId="1709291B" w14:textId="77777777" w:rsidR="005E088F" w:rsidRPr="005E088F" w:rsidRDefault="005E088F" w:rsidP="00061DCE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37" w:type="dxa"/>
            <w:vMerge/>
            <w:shd w:val="clear" w:color="auto" w:fill="auto"/>
          </w:tcPr>
          <w:p w14:paraId="557A9CDE" w14:textId="77777777" w:rsidR="005E088F" w:rsidRPr="005E088F" w:rsidRDefault="005E088F" w:rsidP="00061DCE">
            <w:pPr>
              <w:pStyle w:val="2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2" w:type="dxa"/>
          </w:tcPr>
          <w:p w14:paraId="5BE0C2FE" w14:textId="157896FD" w:rsidR="005E088F" w:rsidRPr="005E088F" w:rsidRDefault="005E088F" w:rsidP="00061DCE">
            <w:pPr>
              <w:pStyle w:val="2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088F">
              <w:rPr>
                <w:rFonts w:ascii="Times New Roman" w:hAnsi="Times New Roman" w:cs="Times New Roman"/>
                <w:sz w:val="24"/>
                <w:szCs w:val="24"/>
              </w:rPr>
              <w:t>ИПК-3.3. Способен самостоятельно разрабатывать и реализовывать программы психодиагностики психической дезадаптации/ нарушений психической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E088F" w:rsidRPr="005E088F" w14:paraId="172F1416" w14:textId="77777777" w:rsidTr="005E088F">
        <w:trPr>
          <w:trHeight w:val="1840"/>
        </w:trPr>
        <w:tc>
          <w:tcPr>
            <w:tcW w:w="2000" w:type="dxa"/>
            <w:vMerge/>
            <w:shd w:val="clear" w:color="auto" w:fill="auto"/>
          </w:tcPr>
          <w:p w14:paraId="5F9374F3" w14:textId="77777777" w:rsidR="005E088F" w:rsidRPr="005E088F" w:rsidRDefault="005E088F" w:rsidP="00061DCE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37" w:type="dxa"/>
            <w:vMerge/>
            <w:shd w:val="clear" w:color="auto" w:fill="auto"/>
          </w:tcPr>
          <w:p w14:paraId="36FA83C4" w14:textId="77777777" w:rsidR="005E088F" w:rsidRPr="005E088F" w:rsidRDefault="005E088F" w:rsidP="00061DCE">
            <w:pPr>
              <w:pStyle w:val="2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2" w:type="dxa"/>
          </w:tcPr>
          <w:p w14:paraId="439DC8D9" w14:textId="45C2F42C" w:rsidR="005E088F" w:rsidRPr="005E088F" w:rsidRDefault="005E088F" w:rsidP="00061DCE">
            <w:pPr>
              <w:pStyle w:val="2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088F">
              <w:rPr>
                <w:rFonts w:ascii="Times New Roman" w:hAnsi="Times New Roman" w:cs="Times New Roman"/>
                <w:sz w:val="24"/>
                <w:szCs w:val="24"/>
              </w:rPr>
              <w:t>ИПК-3.4. способен на основе анализа результатов исследований выделять причинно-следственные факторы возникновения и динамики психической дезадаптации или нарушений психической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E088F" w:rsidRPr="005E088F" w14:paraId="675E8C2B" w14:textId="77777777" w:rsidTr="005E088F">
        <w:trPr>
          <w:trHeight w:val="1840"/>
        </w:trPr>
        <w:tc>
          <w:tcPr>
            <w:tcW w:w="2000" w:type="dxa"/>
            <w:vMerge/>
            <w:shd w:val="clear" w:color="auto" w:fill="auto"/>
          </w:tcPr>
          <w:p w14:paraId="04224F03" w14:textId="77777777" w:rsidR="005E088F" w:rsidRPr="005E088F" w:rsidRDefault="005E088F" w:rsidP="00061DCE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37" w:type="dxa"/>
            <w:vMerge/>
            <w:shd w:val="clear" w:color="auto" w:fill="auto"/>
          </w:tcPr>
          <w:p w14:paraId="333DD05A" w14:textId="77777777" w:rsidR="005E088F" w:rsidRPr="005E088F" w:rsidRDefault="005E088F" w:rsidP="00061DCE">
            <w:pPr>
              <w:pStyle w:val="2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2" w:type="dxa"/>
          </w:tcPr>
          <w:p w14:paraId="656ED141" w14:textId="63BC24F4" w:rsidR="005E088F" w:rsidRPr="005E088F" w:rsidRDefault="005E088F" w:rsidP="00061DCE">
            <w:pPr>
              <w:pStyle w:val="2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088F">
              <w:rPr>
                <w:rFonts w:ascii="Times New Roman" w:hAnsi="Times New Roman" w:cs="Times New Roman"/>
                <w:sz w:val="24"/>
                <w:szCs w:val="24"/>
              </w:rPr>
              <w:t>ИПК-3.5. Обладает навыком применения психологических знаний в ходе выявления патопсихологической и психопатологической и нейропсихологической симптоматики психической дезадаптации или нарушений психической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E088F" w:rsidRPr="005E088F" w14:paraId="5EFFC468" w14:textId="77777777" w:rsidTr="005E088F">
        <w:trPr>
          <w:trHeight w:val="1840"/>
        </w:trPr>
        <w:tc>
          <w:tcPr>
            <w:tcW w:w="2000" w:type="dxa"/>
            <w:vMerge/>
            <w:shd w:val="clear" w:color="auto" w:fill="auto"/>
          </w:tcPr>
          <w:p w14:paraId="31343A7E" w14:textId="77777777" w:rsidR="005E088F" w:rsidRPr="005E088F" w:rsidRDefault="005E088F" w:rsidP="00061DCE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37" w:type="dxa"/>
            <w:vMerge/>
            <w:shd w:val="clear" w:color="auto" w:fill="auto"/>
          </w:tcPr>
          <w:p w14:paraId="3BB4CAB1" w14:textId="77777777" w:rsidR="005E088F" w:rsidRPr="005E088F" w:rsidRDefault="005E088F" w:rsidP="00061DCE">
            <w:pPr>
              <w:pStyle w:val="2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2" w:type="dxa"/>
          </w:tcPr>
          <w:p w14:paraId="21D0B6C1" w14:textId="50B94B44" w:rsidR="005E088F" w:rsidRPr="005E088F" w:rsidRDefault="005E088F" w:rsidP="00061DCE">
            <w:pPr>
              <w:pStyle w:val="2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088F">
              <w:rPr>
                <w:rFonts w:ascii="Times New Roman" w:hAnsi="Times New Roman" w:cs="Times New Roman"/>
                <w:sz w:val="24"/>
                <w:szCs w:val="24"/>
              </w:rPr>
              <w:t>ИПК-3.6. Обладает навыками выявления закономерностей и психологических механизмов возникновения и динамики психической дезадаптации/ нарушений психической деятельности.</w:t>
            </w:r>
          </w:p>
        </w:tc>
      </w:tr>
      <w:tr w:rsidR="005E088F" w:rsidRPr="005E088F" w14:paraId="4432C94F" w14:textId="77777777" w:rsidTr="005E088F">
        <w:trPr>
          <w:trHeight w:val="1778"/>
        </w:trPr>
        <w:tc>
          <w:tcPr>
            <w:tcW w:w="2000" w:type="dxa"/>
            <w:vMerge w:val="restart"/>
            <w:shd w:val="clear" w:color="auto" w:fill="auto"/>
          </w:tcPr>
          <w:p w14:paraId="1EBB33A4" w14:textId="77777777" w:rsidR="005E088F" w:rsidRPr="005E088F" w:rsidRDefault="005E088F" w:rsidP="00061DCE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E088F">
              <w:rPr>
                <w:sz w:val="24"/>
                <w:szCs w:val="24"/>
              </w:rPr>
              <w:lastRenderedPageBreak/>
              <w:t>ПК-5</w:t>
            </w:r>
          </w:p>
        </w:tc>
        <w:tc>
          <w:tcPr>
            <w:tcW w:w="3437" w:type="dxa"/>
            <w:vMerge w:val="restart"/>
            <w:shd w:val="clear" w:color="auto" w:fill="auto"/>
          </w:tcPr>
          <w:p w14:paraId="0EB8EE0D" w14:textId="16763C26" w:rsidR="005E088F" w:rsidRPr="005E088F" w:rsidRDefault="005E088F" w:rsidP="00061DCE">
            <w:pPr>
              <w:pStyle w:val="2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088F">
              <w:rPr>
                <w:rFonts w:ascii="Times New Roman" w:hAnsi="Times New Roman" w:cs="Times New Roman"/>
                <w:sz w:val="24"/>
                <w:szCs w:val="24"/>
              </w:rPr>
              <w:t>Готовность и способность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088F">
              <w:rPr>
                <w:rFonts w:ascii="Times New Roman" w:hAnsi="Times New Roman" w:cs="Times New Roman"/>
                <w:sz w:val="24"/>
                <w:szCs w:val="24"/>
              </w:rPr>
              <w:t>осуществлять психологическое консультирование и реабилитацию лиц, пострадавших в кризисных, экстремальных или чрезвычайных ситуациях с целью психопрофилактики, восстановления и сохранения психического и физического здоровья</w:t>
            </w:r>
          </w:p>
        </w:tc>
        <w:tc>
          <w:tcPr>
            <w:tcW w:w="3792" w:type="dxa"/>
          </w:tcPr>
          <w:p w14:paraId="13DA992B" w14:textId="4A90DCFA" w:rsidR="005E088F" w:rsidRPr="005E088F" w:rsidRDefault="005E088F" w:rsidP="00061DCE">
            <w:pPr>
              <w:pStyle w:val="2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088F">
              <w:rPr>
                <w:rFonts w:ascii="Times New Roman" w:hAnsi="Times New Roman" w:cs="Times New Roman"/>
                <w:sz w:val="24"/>
                <w:szCs w:val="24"/>
              </w:rPr>
              <w:t>ИПК-5.1. Владеет основными теоретико-методологическими подходами к пониманию организации консультативных и профилактических мероприятий направленных на повышение адаптационных ресурсов личности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E088F" w:rsidRPr="005E088F" w14:paraId="5359D2BD" w14:textId="77777777" w:rsidTr="005E088F">
        <w:trPr>
          <w:trHeight w:val="1459"/>
        </w:trPr>
        <w:tc>
          <w:tcPr>
            <w:tcW w:w="2000" w:type="dxa"/>
            <w:vMerge/>
            <w:shd w:val="clear" w:color="auto" w:fill="auto"/>
          </w:tcPr>
          <w:p w14:paraId="5AF221A5" w14:textId="77777777" w:rsidR="005E088F" w:rsidRPr="005E088F" w:rsidRDefault="005E088F" w:rsidP="00061DCE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37" w:type="dxa"/>
            <w:vMerge/>
            <w:shd w:val="clear" w:color="auto" w:fill="auto"/>
          </w:tcPr>
          <w:p w14:paraId="16019C8C" w14:textId="77777777" w:rsidR="005E088F" w:rsidRPr="005E088F" w:rsidRDefault="005E088F" w:rsidP="00061DCE">
            <w:pPr>
              <w:pStyle w:val="2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2" w:type="dxa"/>
          </w:tcPr>
          <w:p w14:paraId="56DF6606" w14:textId="1D231F78" w:rsidR="005E088F" w:rsidRPr="005E088F" w:rsidRDefault="005E088F" w:rsidP="005E088F">
            <w:pPr>
              <w:pStyle w:val="2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088F">
              <w:rPr>
                <w:rFonts w:ascii="Times New Roman" w:hAnsi="Times New Roman" w:cs="Times New Roman"/>
                <w:sz w:val="24"/>
                <w:szCs w:val="24"/>
              </w:rPr>
              <w:t>ИПК-5.2. Знает основные критерии здорового образа жизни и способен формировать установки на сохранение и поддержание здоровья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E088F" w:rsidRPr="005E088F" w14:paraId="2B3E8407" w14:textId="77777777" w:rsidTr="005E088F">
        <w:trPr>
          <w:trHeight w:val="1777"/>
        </w:trPr>
        <w:tc>
          <w:tcPr>
            <w:tcW w:w="2000" w:type="dxa"/>
            <w:vMerge/>
            <w:shd w:val="clear" w:color="auto" w:fill="auto"/>
          </w:tcPr>
          <w:p w14:paraId="37F67F57" w14:textId="77777777" w:rsidR="005E088F" w:rsidRPr="005E088F" w:rsidRDefault="005E088F" w:rsidP="00061DCE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37" w:type="dxa"/>
            <w:vMerge/>
            <w:shd w:val="clear" w:color="auto" w:fill="auto"/>
          </w:tcPr>
          <w:p w14:paraId="06800EEA" w14:textId="77777777" w:rsidR="005E088F" w:rsidRPr="005E088F" w:rsidRDefault="005E088F" w:rsidP="00061DCE">
            <w:pPr>
              <w:pStyle w:val="2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2" w:type="dxa"/>
          </w:tcPr>
          <w:p w14:paraId="79C8E678" w14:textId="5E9BA2C9" w:rsidR="005E088F" w:rsidRPr="005E088F" w:rsidRDefault="005E088F" w:rsidP="00061DCE">
            <w:pPr>
              <w:pStyle w:val="2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088F">
              <w:rPr>
                <w:rFonts w:ascii="Times New Roman" w:hAnsi="Times New Roman" w:cs="Times New Roman"/>
                <w:sz w:val="24"/>
                <w:szCs w:val="24"/>
              </w:rPr>
              <w:t>ИПК-5.3.  Способен осуществлять подбор и применять техники психологической интервенции, направленные на актуализацию адаптационных ресурсов личности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088F">
              <w:rPr>
                <w:rFonts w:ascii="Times New Roman" w:hAnsi="Times New Roman" w:cs="Times New Roman"/>
                <w:sz w:val="24"/>
                <w:szCs w:val="24"/>
              </w:rPr>
              <w:t>с целью предотвращения и/или нивелирования проявлений психической дезадаптации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E088F" w:rsidRPr="005E088F" w14:paraId="5F8BBB3C" w14:textId="77777777" w:rsidTr="005E088F">
        <w:trPr>
          <w:trHeight w:val="1777"/>
        </w:trPr>
        <w:tc>
          <w:tcPr>
            <w:tcW w:w="2000" w:type="dxa"/>
            <w:vMerge/>
            <w:shd w:val="clear" w:color="auto" w:fill="auto"/>
          </w:tcPr>
          <w:p w14:paraId="185BD2E4" w14:textId="77777777" w:rsidR="005E088F" w:rsidRPr="005E088F" w:rsidRDefault="005E088F" w:rsidP="00061DCE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37" w:type="dxa"/>
            <w:vMerge/>
            <w:shd w:val="clear" w:color="auto" w:fill="auto"/>
          </w:tcPr>
          <w:p w14:paraId="15B64035" w14:textId="77777777" w:rsidR="005E088F" w:rsidRPr="005E088F" w:rsidRDefault="005E088F" w:rsidP="00061DCE">
            <w:pPr>
              <w:pStyle w:val="2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2" w:type="dxa"/>
          </w:tcPr>
          <w:p w14:paraId="0BCA00C2" w14:textId="697F9B68" w:rsidR="005E088F" w:rsidRPr="005E088F" w:rsidRDefault="005E088F" w:rsidP="00061DCE">
            <w:pPr>
              <w:pStyle w:val="2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088F">
              <w:rPr>
                <w:rFonts w:ascii="Times New Roman" w:hAnsi="Times New Roman" w:cs="Times New Roman"/>
                <w:sz w:val="24"/>
                <w:szCs w:val="24"/>
              </w:rPr>
              <w:t>ИПК-5.4. Способен применять основные методы и способы психологической помощи, направленные на восстановление психического состояния лиц, пострадавших экстремальных и стрессовых ситуаций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E088F" w:rsidRPr="005E088F" w14:paraId="42BDC922" w14:textId="77777777" w:rsidTr="005E088F">
        <w:trPr>
          <w:trHeight w:val="1503"/>
        </w:trPr>
        <w:tc>
          <w:tcPr>
            <w:tcW w:w="2000" w:type="dxa"/>
            <w:vMerge/>
            <w:shd w:val="clear" w:color="auto" w:fill="auto"/>
          </w:tcPr>
          <w:p w14:paraId="0E9AE5CF" w14:textId="77777777" w:rsidR="005E088F" w:rsidRPr="005E088F" w:rsidRDefault="005E088F" w:rsidP="00061DCE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37" w:type="dxa"/>
            <w:vMerge/>
            <w:shd w:val="clear" w:color="auto" w:fill="auto"/>
          </w:tcPr>
          <w:p w14:paraId="676EF716" w14:textId="77777777" w:rsidR="005E088F" w:rsidRPr="005E088F" w:rsidRDefault="005E088F" w:rsidP="00061DCE">
            <w:pPr>
              <w:pStyle w:val="2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2" w:type="dxa"/>
          </w:tcPr>
          <w:p w14:paraId="2709EC5F" w14:textId="28C1DF81" w:rsidR="005E088F" w:rsidRPr="005E088F" w:rsidRDefault="005E088F" w:rsidP="00061DCE">
            <w:pPr>
              <w:pStyle w:val="2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088F">
              <w:rPr>
                <w:rFonts w:ascii="Times New Roman" w:hAnsi="Times New Roman" w:cs="Times New Roman"/>
                <w:sz w:val="24"/>
                <w:szCs w:val="24"/>
              </w:rPr>
              <w:t>ИПК-5.5.  Владеет способами восстановления и сохранения психического  здоровья  лиц, пострадавших экстремальных и стрессовых ситуаций.</w:t>
            </w:r>
          </w:p>
        </w:tc>
      </w:tr>
    </w:tbl>
    <w:p w14:paraId="0FFCBE8B" w14:textId="77777777" w:rsidR="005E088F" w:rsidRDefault="005E088F" w:rsidP="00920D08">
      <w:pPr>
        <w:spacing w:line="240" w:lineRule="auto"/>
        <w:ind w:left="0" w:firstLine="0"/>
        <w:rPr>
          <w:color w:val="000000"/>
          <w:sz w:val="24"/>
          <w:szCs w:val="24"/>
        </w:rPr>
      </w:pPr>
    </w:p>
    <w:p w14:paraId="78ACFF3F" w14:textId="55614765" w:rsidR="00920D08" w:rsidRPr="005E088F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5E088F">
        <w:rPr>
          <w:b/>
          <w:bCs/>
          <w:color w:val="000000"/>
          <w:sz w:val="24"/>
          <w:szCs w:val="24"/>
        </w:rPr>
        <w:t xml:space="preserve">2. </w:t>
      </w:r>
      <w:r w:rsidRPr="005E088F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5E088F">
        <w:rPr>
          <w:b/>
          <w:bCs/>
          <w:color w:val="000000"/>
          <w:sz w:val="24"/>
          <w:szCs w:val="24"/>
        </w:rPr>
        <w:t>:</w:t>
      </w:r>
    </w:p>
    <w:p w14:paraId="0011A850" w14:textId="6E268D98" w:rsidR="00785EBE" w:rsidRPr="005E088F" w:rsidRDefault="00785EBE" w:rsidP="005E088F">
      <w:pPr>
        <w:widowControl/>
        <w:tabs>
          <w:tab w:val="clear" w:pos="788"/>
        </w:tabs>
        <w:suppressAutoHyphens w:val="0"/>
        <w:spacing w:line="240" w:lineRule="auto"/>
        <w:ind w:left="0" w:firstLine="720"/>
        <w:rPr>
          <w:kern w:val="0"/>
          <w:sz w:val="24"/>
          <w:szCs w:val="24"/>
          <w:lang w:eastAsia="ru-RU"/>
        </w:rPr>
      </w:pPr>
      <w:r w:rsidRPr="005E088F">
        <w:rPr>
          <w:kern w:val="0"/>
          <w:sz w:val="24"/>
          <w:szCs w:val="24"/>
          <w:u w:val="single"/>
          <w:lang w:eastAsia="ru-RU"/>
        </w:rPr>
        <w:t>Цель дисциплины:</w:t>
      </w:r>
      <w:r w:rsidRPr="005E088F">
        <w:rPr>
          <w:kern w:val="0"/>
          <w:sz w:val="24"/>
          <w:szCs w:val="24"/>
          <w:lang w:eastAsia="ru-RU"/>
        </w:rPr>
        <w:t xml:space="preserve"> освоение знаний о психологической сущности стресса, механизмах его развития и основных методах его психопрофилактики и психотерапии. </w:t>
      </w:r>
    </w:p>
    <w:p w14:paraId="4072A3C9" w14:textId="77777777" w:rsidR="00785EBE" w:rsidRPr="005E088F" w:rsidRDefault="00785EBE" w:rsidP="00785EBE">
      <w:pPr>
        <w:widowControl/>
        <w:tabs>
          <w:tab w:val="clear" w:pos="788"/>
        </w:tabs>
        <w:suppressAutoHyphens w:val="0"/>
        <w:spacing w:line="240" w:lineRule="auto"/>
        <w:ind w:left="0" w:firstLine="720"/>
        <w:rPr>
          <w:kern w:val="0"/>
          <w:sz w:val="24"/>
          <w:szCs w:val="24"/>
          <w:u w:val="single"/>
          <w:lang w:eastAsia="ru-RU"/>
        </w:rPr>
      </w:pPr>
      <w:r w:rsidRPr="005E088F">
        <w:rPr>
          <w:kern w:val="0"/>
          <w:sz w:val="24"/>
          <w:szCs w:val="24"/>
          <w:u w:val="single"/>
          <w:lang w:eastAsia="ru-RU"/>
        </w:rPr>
        <w:t xml:space="preserve">Задачами дисциплины является изучение: </w:t>
      </w:r>
    </w:p>
    <w:p w14:paraId="09021BA2" w14:textId="77777777" w:rsidR="00785EBE" w:rsidRPr="005E088F" w:rsidRDefault="00785EBE" w:rsidP="00785EBE">
      <w:pPr>
        <w:widowControl/>
        <w:tabs>
          <w:tab w:val="clear" w:pos="788"/>
        </w:tabs>
        <w:suppressAutoHyphens w:val="0"/>
        <w:spacing w:line="240" w:lineRule="auto"/>
        <w:ind w:left="0" w:firstLine="720"/>
        <w:rPr>
          <w:kern w:val="0"/>
          <w:sz w:val="24"/>
          <w:szCs w:val="24"/>
          <w:lang w:eastAsia="ru-RU"/>
        </w:rPr>
      </w:pPr>
      <w:r w:rsidRPr="005E088F">
        <w:rPr>
          <w:kern w:val="0"/>
          <w:sz w:val="24"/>
          <w:szCs w:val="24"/>
          <w:lang w:eastAsia="ru-RU"/>
        </w:rPr>
        <w:t xml:space="preserve">1. современных концепций биологического и психологического стресса; </w:t>
      </w:r>
    </w:p>
    <w:p w14:paraId="30EACD26" w14:textId="77777777" w:rsidR="00785EBE" w:rsidRPr="005E088F" w:rsidRDefault="00785EBE" w:rsidP="00785EBE">
      <w:pPr>
        <w:widowControl/>
        <w:tabs>
          <w:tab w:val="clear" w:pos="788"/>
        </w:tabs>
        <w:suppressAutoHyphens w:val="0"/>
        <w:spacing w:line="240" w:lineRule="auto"/>
        <w:ind w:left="0" w:firstLine="720"/>
        <w:rPr>
          <w:kern w:val="0"/>
          <w:sz w:val="24"/>
          <w:szCs w:val="24"/>
          <w:lang w:eastAsia="ru-RU"/>
        </w:rPr>
      </w:pPr>
      <w:r w:rsidRPr="005E088F">
        <w:rPr>
          <w:kern w:val="0"/>
          <w:sz w:val="24"/>
          <w:szCs w:val="24"/>
          <w:lang w:eastAsia="ru-RU"/>
        </w:rPr>
        <w:t xml:space="preserve">2. причин возникновения и форм проявлений стрессовых состояний; </w:t>
      </w:r>
    </w:p>
    <w:p w14:paraId="3ACD0698" w14:textId="77777777" w:rsidR="00785EBE" w:rsidRPr="005E088F" w:rsidRDefault="00785EBE" w:rsidP="00785EBE">
      <w:pPr>
        <w:widowControl/>
        <w:tabs>
          <w:tab w:val="clear" w:pos="788"/>
        </w:tabs>
        <w:suppressAutoHyphens w:val="0"/>
        <w:spacing w:line="240" w:lineRule="auto"/>
        <w:ind w:left="0" w:firstLine="720"/>
        <w:rPr>
          <w:kern w:val="0"/>
          <w:sz w:val="24"/>
          <w:szCs w:val="24"/>
          <w:lang w:eastAsia="ru-RU"/>
        </w:rPr>
      </w:pPr>
      <w:r w:rsidRPr="005E088F">
        <w:rPr>
          <w:kern w:val="0"/>
          <w:sz w:val="24"/>
          <w:szCs w:val="24"/>
          <w:lang w:eastAsia="ru-RU"/>
        </w:rPr>
        <w:t xml:space="preserve">3. влияния стресса на психическое и соматическое здоровье; </w:t>
      </w:r>
    </w:p>
    <w:p w14:paraId="6682BC40" w14:textId="77777777" w:rsidR="00785EBE" w:rsidRPr="00785EBE" w:rsidRDefault="00785EBE" w:rsidP="00785EBE">
      <w:pPr>
        <w:widowControl/>
        <w:tabs>
          <w:tab w:val="clear" w:pos="788"/>
        </w:tabs>
        <w:suppressAutoHyphens w:val="0"/>
        <w:spacing w:line="240" w:lineRule="auto"/>
        <w:ind w:left="0" w:firstLine="720"/>
        <w:rPr>
          <w:kern w:val="0"/>
          <w:sz w:val="24"/>
          <w:szCs w:val="24"/>
          <w:lang w:eastAsia="ru-RU"/>
        </w:rPr>
      </w:pPr>
      <w:r w:rsidRPr="005E088F">
        <w:rPr>
          <w:kern w:val="0"/>
          <w:sz w:val="24"/>
          <w:szCs w:val="24"/>
          <w:lang w:eastAsia="ru-RU"/>
        </w:rPr>
        <w:t>4. закономерностей развития стресса, факторов, способствующих</w:t>
      </w:r>
      <w:r w:rsidRPr="00785EBE">
        <w:rPr>
          <w:kern w:val="0"/>
          <w:sz w:val="24"/>
          <w:szCs w:val="24"/>
          <w:lang w:eastAsia="ru-RU"/>
        </w:rPr>
        <w:t xml:space="preserve"> его модификации в эустресс или дистресс; </w:t>
      </w:r>
    </w:p>
    <w:p w14:paraId="407CC495" w14:textId="77777777" w:rsidR="00785EBE" w:rsidRPr="00785EBE" w:rsidRDefault="00785EBE" w:rsidP="00785EBE">
      <w:pPr>
        <w:widowControl/>
        <w:tabs>
          <w:tab w:val="clear" w:pos="788"/>
        </w:tabs>
        <w:suppressAutoHyphens w:val="0"/>
        <w:spacing w:line="240" w:lineRule="auto"/>
        <w:ind w:left="0" w:firstLine="720"/>
        <w:rPr>
          <w:kern w:val="0"/>
          <w:sz w:val="24"/>
          <w:szCs w:val="24"/>
          <w:lang w:eastAsia="ru-RU"/>
        </w:rPr>
      </w:pPr>
      <w:r w:rsidRPr="00785EBE">
        <w:rPr>
          <w:kern w:val="0"/>
          <w:sz w:val="24"/>
          <w:szCs w:val="24"/>
          <w:lang w:eastAsia="ru-RU"/>
        </w:rPr>
        <w:t xml:space="preserve">5. основных подходов к психологической диагностике психических состояний лиц, переживших стрессовые события и коррекции стресса в прикладных условиях; </w:t>
      </w:r>
    </w:p>
    <w:p w14:paraId="0D8E6019" w14:textId="77777777" w:rsidR="00785EBE" w:rsidRPr="00785EBE" w:rsidRDefault="00785EBE" w:rsidP="00785EBE">
      <w:pPr>
        <w:widowControl/>
        <w:tabs>
          <w:tab w:val="clear" w:pos="788"/>
        </w:tabs>
        <w:suppressAutoHyphens w:val="0"/>
        <w:spacing w:line="240" w:lineRule="auto"/>
        <w:ind w:left="0" w:firstLine="720"/>
        <w:rPr>
          <w:kern w:val="0"/>
          <w:sz w:val="24"/>
          <w:szCs w:val="24"/>
          <w:lang w:eastAsia="ru-RU"/>
        </w:rPr>
      </w:pPr>
      <w:r w:rsidRPr="00785EBE">
        <w:rPr>
          <w:kern w:val="0"/>
          <w:sz w:val="24"/>
          <w:szCs w:val="24"/>
          <w:lang w:eastAsia="ru-RU"/>
        </w:rPr>
        <w:t xml:space="preserve">6. основных принципов и подходов к оказанию психологической помощи людям, имеющим травматический опыт. </w:t>
      </w:r>
    </w:p>
    <w:p w14:paraId="2A095C00" w14:textId="13142302" w:rsidR="00920D08" w:rsidRPr="003C0E55" w:rsidRDefault="00920D08" w:rsidP="00920D08">
      <w:pPr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Дисциплина относится к обязательным дисциплинам </w:t>
      </w:r>
      <w:r w:rsidR="005E088F">
        <w:rPr>
          <w:sz w:val="24"/>
          <w:szCs w:val="24"/>
        </w:rPr>
        <w:t xml:space="preserve">вариативной </w:t>
      </w:r>
      <w:r w:rsidRPr="003C0E55">
        <w:rPr>
          <w:sz w:val="24"/>
          <w:szCs w:val="24"/>
        </w:rPr>
        <w:t xml:space="preserve">части программы </w:t>
      </w:r>
      <w:r w:rsidR="00785EBE">
        <w:rPr>
          <w:sz w:val="24"/>
          <w:szCs w:val="24"/>
        </w:rPr>
        <w:t>специалитета</w:t>
      </w:r>
      <w:r w:rsidRPr="003C0E55">
        <w:rPr>
          <w:sz w:val="24"/>
          <w:szCs w:val="24"/>
        </w:rPr>
        <w:t>.</w:t>
      </w:r>
    </w:p>
    <w:p w14:paraId="441B3953" w14:textId="77777777" w:rsidR="00920D08" w:rsidRPr="003C0E55" w:rsidRDefault="00920D08" w:rsidP="00920D08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14:paraId="504809F1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lastRenderedPageBreak/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76B23EEF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</w:t>
      </w:r>
      <w:r w:rsidR="000E46D4">
        <w:rPr>
          <w:sz w:val="24"/>
          <w:szCs w:val="24"/>
        </w:rPr>
        <w:t>освоения дисциплины составляет 4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="000E46D4">
        <w:rPr>
          <w:sz w:val="24"/>
          <w:szCs w:val="24"/>
        </w:rPr>
        <w:t xml:space="preserve">, 144 </w:t>
      </w:r>
      <w:r w:rsidRPr="003C0E55">
        <w:rPr>
          <w:sz w:val="24"/>
          <w:szCs w:val="24"/>
        </w:rPr>
        <w:t>академических часа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14:paraId="2F25559B" w14:textId="77777777" w:rsidR="00920D08" w:rsidRPr="003C0E55" w:rsidRDefault="00920D08" w:rsidP="00920D08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14:paraId="4651DBAC" w14:textId="77777777" w:rsidR="00920D08" w:rsidRPr="003C0E55" w:rsidRDefault="00920D08" w:rsidP="00920D08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Очная форма обучения</w:t>
      </w:r>
    </w:p>
    <w:tbl>
      <w:tblPr>
        <w:tblW w:w="9498" w:type="dxa"/>
        <w:tblInd w:w="-15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641"/>
        <w:gridCol w:w="1297"/>
        <w:gridCol w:w="1560"/>
      </w:tblGrid>
      <w:tr w:rsidR="00AD3CA3" w:rsidRPr="003C0E55" w14:paraId="32443067" w14:textId="77777777" w:rsidTr="00950143">
        <w:trPr>
          <w:trHeight w:val="247"/>
        </w:trPr>
        <w:tc>
          <w:tcPr>
            <w:tcW w:w="6641" w:type="dxa"/>
            <w:shd w:val="clear" w:color="auto" w:fill="auto"/>
          </w:tcPr>
          <w:p w14:paraId="4D653072" w14:textId="77777777" w:rsidR="00AD3CA3" w:rsidRPr="003C0E55" w:rsidRDefault="00AD3CA3" w:rsidP="000A2C39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3E0072E2" w14:textId="77777777" w:rsidR="00AD3CA3" w:rsidRPr="003C0E55" w:rsidRDefault="00AD3CA3" w:rsidP="000A2C39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Трудоемкость в акад.час</w:t>
            </w:r>
          </w:p>
        </w:tc>
      </w:tr>
      <w:tr w:rsidR="00AD3CA3" w:rsidRPr="003C0E55" w14:paraId="61841968" w14:textId="77777777" w:rsidTr="00950143">
        <w:trPr>
          <w:trHeight w:val="247"/>
        </w:trPr>
        <w:tc>
          <w:tcPr>
            <w:tcW w:w="6641" w:type="dxa"/>
            <w:shd w:val="clear" w:color="auto" w:fill="auto"/>
          </w:tcPr>
          <w:p w14:paraId="7D01B342" w14:textId="77777777" w:rsidR="00AD3CA3" w:rsidRPr="003C0E55" w:rsidRDefault="00AD3CA3" w:rsidP="000A2C39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4546F4FF" w14:textId="77777777" w:rsidR="00AD3CA3" w:rsidRPr="003C0E55" w:rsidRDefault="00AD3CA3" w:rsidP="000A2C39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4E31A497" w14:textId="77777777" w:rsidR="00AD3CA3" w:rsidRPr="00AD3CA3" w:rsidRDefault="00AD3CA3" w:rsidP="000A2C39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  <w:highlight w:val="yellow"/>
              </w:rPr>
            </w:pPr>
            <w:r w:rsidRPr="000E46D4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80109" w:rsidRPr="003C0E55" w14:paraId="35936213" w14:textId="77777777" w:rsidTr="00950143">
        <w:trPr>
          <w:trHeight w:val="239"/>
        </w:trPr>
        <w:tc>
          <w:tcPr>
            <w:tcW w:w="6641" w:type="dxa"/>
            <w:shd w:val="clear" w:color="auto" w:fill="E0E0E0"/>
          </w:tcPr>
          <w:p w14:paraId="23CFA1D8" w14:textId="77777777" w:rsidR="00180109" w:rsidRPr="003C0E55" w:rsidRDefault="00180109" w:rsidP="000A2C39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6F80A6FE" w14:textId="77777777" w:rsidR="00180109" w:rsidRPr="005E088F" w:rsidRDefault="000E46D4" w:rsidP="000A2C39">
            <w:pPr>
              <w:spacing w:line="240" w:lineRule="auto"/>
              <w:ind w:hanging="3"/>
              <w:jc w:val="center"/>
              <w:rPr>
                <w:b/>
                <w:bCs/>
                <w:sz w:val="24"/>
                <w:szCs w:val="24"/>
              </w:rPr>
            </w:pPr>
            <w:r w:rsidRPr="005E088F">
              <w:rPr>
                <w:b/>
                <w:bCs/>
                <w:sz w:val="24"/>
                <w:szCs w:val="24"/>
              </w:rPr>
              <w:t>86</w:t>
            </w:r>
          </w:p>
        </w:tc>
      </w:tr>
      <w:tr w:rsidR="00AD3CA3" w:rsidRPr="003C0E55" w14:paraId="2700D7C2" w14:textId="77777777" w:rsidTr="00950143">
        <w:tc>
          <w:tcPr>
            <w:tcW w:w="6641" w:type="dxa"/>
            <w:shd w:val="clear" w:color="auto" w:fill="auto"/>
          </w:tcPr>
          <w:p w14:paraId="722639DB" w14:textId="77777777" w:rsidR="00AD3CA3" w:rsidRPr="003C0E55" w:rsidRDefault="00AD3CA3" w:rsidP="000A2C39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3F868749" w14:textId="77777777" w:rsidR="00AD3CA3" w:rsidRPr="003C0E55" w:rsidRDefault="00AD3CA3" w:rsidP="000A2C39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AD3CA3" w:rsidRPr="003C0E55" w14:paraId="1B756E9E" w14:textId="77777777" w:rsidTr="00950143">
        <w:tc>
          <w:tcPr>
            <w:tcW w:w="6641" w:type="dxa"/>
            <w:shd w:val="clear" w:color="auto" w:fill="auto"/>
          </w:tcPr>
          <w:p w14:paraId="6661F7F4" w14:textId="77777777" w:rsidR="00AD3CA3" w:rsidRPr="003C0E55" w:rsidRDefault="00AD3CA3" w:rsidP="000A2C39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57723A9C" w14:textId="77777777" w:rsidR="00AD3CA3" w:rsidRPr="003C0E55" w:rsidRDefault="000E46D4" w:rsidP="000A2C39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543F4CE2" w14:textId="77777777" w:rsidR="00AD3CA3" w:rsidRPr="003C0E55" w:rsidRDefault="00180109" w:rsidP="000A2C39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062F63D2" w14:textId="77777777" w:rsidTr="00950143">
        <w:tc>
          <w:tcPr>
            <w:tcW w:w="6641" w:type="dxa"/>
            <w:shd w:val="clear" w:color="auto" w:fill="auto"/>
          </w:tcPr>
          <w:p w14:paraId="03216830" w14:textId="1F02886A" w:rsidR="00AD3CA3" w:rsidRPr="003C0E55" w:rsidRDefault="00AD3CA3" w:rsidP="000A2C39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 xml:space="preserve">Лабораторные работы / Практические занятия 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3A6A32C" w14:textId="77777777" w:rsidR="00AD3CA3" w:rsidRPr="003C0E55" w:rsidRDefault="000E46D4" w:rsidP="006E7CAD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-/52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1ACEAF7F" w14:textId="77777777" w:rsidR="00AD3CA3" w:rsidRPr="003C0E55" w:rsidRDefault="000E46D4" w:rsidP="000A2C39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0E46D4">
              <w:rPr>
                <w:sz w:val="24"/>
                <w:szCs w:val="24"/>
              </w:rPr>
              <w:t>-/-</w:t>
            </w:r>
          </w:p>
        </w:tc>
      </w:tr>
      <w:tr w:rsidR="00AD3CA3" w:rsidRPr="003C0E55" w14:paraId="3748160D" w14:textId="77777777" w:rsidTr="00950143">
        <w:tc>
          <w:tcPr>
            <w:tcW w:w="6641" w:type="dxa"/>
            <w:shd w:val="clear" w:color="auto" w:fill="E0E0E0"/>
          </w:tcPr>
          <w:p w14:paraId="63152A1B" w14:textId="77777777" w:rsidR="00AD3CA3" w:rsidRPr="003C0E55" w:rsidRDefault="00AD3CA3" w:rsidP="000A2C39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3DFD3E34" w14:textId="77777777" w:rsidR="00AD3CA3" w:rsidRPr="005E088F" w:rsidRDefault="000E46D4" w:rsidP="00AD3CA3">
            <w:pPr>
              <w:spacing w:line="240" w:lineRule="auto"/>
              <w:ind w:hanging="3"/>
              <w:jc w:val="center"/>
              <w:rPr>
                <w:b/>
                <w:bCs/>
                <w:sz w:val="24"/>
                <w:szCs w:val="24"/>
              </w:rPr>
            </w:pPr>
            <w:r w:rsidRPr="005E088F">
              <w:rPr>
                <w:b/>
                <w:bCs/>
                <w:sz w:val="24"/>
                <w:szCs w:val="24"/>
              </w:rPr>
              <w:t>22</w:t>
            </w:r>
          </w:p>
        </w:tc>
      </w:tr>
      <w:tr w:rsidR="00AD3CA3" w:rsidRPr="003C0E55" w14:paraId="39D2B14A" w14:textId="77777777" w:rsidTr="00950143">
        <w:tc>
          <w:tcPr>
            <w:tcW w:w="6641" w:type="dxa"/>
            <w:shd w:val="clear" w:color="auto" w:fill="E0E0E0"/>
          </w:tcPr>
          <w:p w14:paraId="6382BD4C" w14:textId="77777777" w:rsidR="00AD3CA3" w:rsidRPr="003C0E55" w:rsidRDefault="00AD3CA3" w:rsidP="000A2C39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29A4FEE0" w14:textId="77777777" w:rsidR="00AD3CA3" w:rsidRPr="005E088F" w:rsidRDefault="000E46D4" w:rsidP="00AD3CA3">
            <w:pPr>
              <w:pStyle w:val="a6"/>
              <w:spacing w:line="240" w:lineRule="auto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 w:rsidRPr="005E088F">
              <w:rPr>
                <w:b/>
                <w:bCs/>
                <w:sz w:val="24"/>
                <w:szCs w:val="24"/>
              </w:rPr>
              <w:t>36</w:t>
            </w:r>
          </w:p>
        </w:tc>
      </w:tr>
      <w:tr w:rsidR="00AD3CA3" w:rsidRPr="003C0E55" w14:paraId="395EF9E1" w14:textId="77777777" w:rsidTr="00950143">
        <w:tc>
          <w:tcPr>
            <w:tcW w:w="6641" w:type="dxa"/>
            <w:shd w:val="clear" w:color="auto" w:fill="auto"/>
          </w:tcPr>
          <w:p w14:paraId="62E83C85" w14:textId="77777777" w:rsidR="00AD3CA3" w:rsidRPr="00920D08" w:rsidRDefault="00AD3CA3" w:rsidP="000A2C39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0266B5F4" w14:textId="77777777" w:rsidR="00AD3CA3" w:rsidRPr="000E46D4" w:rsidRDefault="00592358" w:rsidP="00AD3CA3">
            <w:pPr>
              <w:pStyle w:val="a6"/>
              <w:spacing w:line="240" w:lineRule="auto"/>
              <w:ind w:left="0" w:firstLine="0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2,35</w:t>
            </w:r>
          </w:p>
        </w:tc>
      </w:tr>
      <w:tr w:rsidR="00AD3CA3" w:rsidRPr="003C0E55" w14:paraId="657D3F11" w14:textId="77777777" w:rsidTr="00950143">
        <w:tc>
          <w:tcPr>
            <w:tcW w:w="6641" w:type="dxa"/>
            <w:shd w:val="clear" w:color="auto" w:fill="auto"/>
          </w:tcPr>
          <w:p w14:paraId="0BA4F4FA" w14:textId="77777777" w:rsidR="00AD3CA3" w:rsidRPr="00920D08" w:rsidRDefault="00AD3CA3" w:rsidP="000A2C39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5256C2D5" w14:textId="77777777" w:rsidR="00AD3CA3" w:rsidRPr="003C0E55" w:rsidRDefault="00592358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34,65</w:t>
            </w:r>
          </w:p>
        </w:tc>
      </w:tr>
      <w:tr w:rsidR="00AD3CA3" w:rsidRPr="003C0E55" w14:paraId="5F929749" w14:textId="77777777" w:rsidTr="00950143">
        <w:trPr>
          <w:trHeight w:val="173"/>
        </w:trPr>
        <w:tc>
          <w:tcPr>
            <w:tcW w:w="6641" w:type="dxa"/>
            <w:shd w:val="clear" w:color="auto" w:fill="E0E0E0"/>
          </w:tcPr>
          <w:p w14:paraId="10E95947" w14:textId="77777777" w:rsidR="00AD3CA3" w:rsidRPr="003C0E55" w:rsidRDefault="00AD3CA3" w:rsidP="000A2C39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6312B40F" w14:textId="77777777" w:rsidR="00AD3CA3" w:rsidRPr="005E088F" w:rsidRDefault="000E46D4" w:rsidP="000A2C39">
            <w:pPr>
              <w:pStyle w:val="a6"/>
              <w:spacing w:line="240" w:lineRule="auto"/>
              <w:ind w:hanging="3"/>
              <w:jc w:val="center"/>
              <w:rPr>
                <w:b/>
                <w:bCs/>
                <w:sz w:val="24"/>
                <w:szCs w:val="24"/>
              </w:rPr>
            </w:pPr>
            <w:r w:rsidRPr="005E088F">
              <w:rPr>
                <w:b/>
                <w:bCs/>
                <w:sz w:val="24"/>
                <w:szCs w:val="24"/>
              </w:rPr>
              <w:t>144/4</w:t>
            </w:r>
          </w:p>
        </w:tc>
      </w:tr>
    </w:tbl>
    <w:p w14:paraId="15C2C4AE" w14:textId="77777777" w:rsidR="00920D08" w:rsidRDefault="00920D08" w:rsidP="00920D08">
      <w:pPr>
        <w:spacing w:line="240" w:lineRule="auto"/>
        <w:ind w:left="0" w:firstLine="0"/>
        <w:rPr>
          <w:bCs/>
          <w:sz w:val="24"/>
          <w:szCs w:val="24"/>
        </w:rPr>
      </w:pPr>
    </w:p>
    <w:p w14:paraId="5A5A3467" w14:textId="3F380D32" w:rsidR="00920D08" w:rsidRPr="00950143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14:paraId="0F03F9E9" w14:textId="77777777" w:rsidR="00950143" w:rsidRDefault="00950143" w:rsidP="00920D08">
      <w:pPr>
        <w:shd w:val="clear" w:color="auto" w:fill="FFFFFF"/>
        <w:spacing w:line="240" w:lineRule="auto"/>
        <w:ind w:firstLine="527"/>
        <w:rPr>
          <w:sz w:val="24"/>
          <w:szCs w:val="24"/>
        </w:rPr>
      </w:pPr>
    </w:p>
    <w:p w14:paraId="51994B3A" w14:textId="2F84A6E9" w:rsidR="00920D08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3C0E55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53465B">
        <w:rPr>
          <w:b/>
          <w:sz w:val="24"/>
          <w:szCs w:val="24"/>
        </w:rPr>
        <w:t xml:space="preserve">). </w:t>
      </w:r>
    </w:p>
    <w:p w14:paraId="00E7DAEC" w14:textId="77777777" w:rsidR="00920D08" w:rsidRPr="0053465B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14:paraId="2629FF00" w14:textId="3E9DBDA9" w:rsidR="005B5E17" w:rsidRDefault="00920D08" w:rsidP="00950143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tbl>
      <w:tblPr>
        <w:tblStyle w:val="aa"/>
        <w:tblW w:w="9356" w:type="dxa"/>
        <w:tblInd w:w="-5" w:type="dxa"/>
        <w:tblLook w:val="04A0" w:firstRow="1" w:lastRow="0" w:firstColumn="1" w:lastColumn="0" w:noHBand="0" w:noVBand="1"/>
      </w:tblPr>
      <w:tblGrid>
        <w:gridCol w:w="693"/>
        <w:gridCol w:w="8663"/>
      </w:tblGrid>
      <w:tr w:rsidR="002825CF" w:rsidRPr="0053465B" w14:paraId="6C599ABE" w14:textId="77777777" w:rsidTr="00950143">
        <w:tc>
          <w:tcPr>
            <w:tcW w:w="693" w:type="dxa"/>
          </w:tcPr>
          <w:p w14:paraId="34285EA5" w14:textId="77777777" w:rsidR="002825CF" w:rsidRPr="0053465B" w:rsidRDefault="002825CF" w:rsidP="000A2C3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663" w:type="dxa"/>
          </w:tcPr>
          <w:p w14:paraId="0BC3A9E6" w14:textId="77777777" w:rsidR="002825CF" w:rsidRPr="0053465B" w:rsidRDefault="002825CF" w:rsidP="000A2C3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2825CF" w:rsidRPr="0053465B" w14:paraId="5AAEF89F" w14:textId="77777777" w:rsidTr="00950143">
        <w:tc>
          <w:tcPr>
            <w:tcW w:w="693" w:type="dxa"/>
          </w:tcPr>
          <w:p w14:paraId="44926216" w14:textId="77777777" w:rsidR="002825CF" w:rsidRPr="0053465B" w:rsidRDefault="002825CF" w:rsidP="000A2C3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663" w:type="dxa"/>
          </w:tcPr>
          <w:p w14:paraId="3EC9B198" w14:textId="77777777" w:rsidR="002825CF" w:rsidRPr="0053465B" w:rsidRDefault="008B1488" w:rsidP="000A2C3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Тема 1. </w:t>
            </w:r>
            <w:r w:rsidR="003F4D57">
              <w:rPr>
                <w:bCs/>
                <w:color w:val="000000"/>
                <w:sz w:val="24"/>
                <w:szCs w:val="24"/>
              </w:rPr>
              <w:t>Учение о стрессе в отечественной и зарубежной психологии</w:t>
            </w:r>
          </w:p>
        </w:tc>
      </w:tr>
      <w:tr w:rsidR="002825CF" w:rsidRPr="0053465B" w14:paraId="00F8C67D" w14:textId="77777777" w:rsidTr="00950143">
        <w:tc>
          <w:tcPr>
            <w:tcW w:w="693" w:type="dxa"/>
          </w:tcPr>
          <w:p w14:paraId="0584D4E4" w14:textId="77777777" w:rsidR="002825CF" w:rsidRPr="0053465B" w:rsidRDefault="002825CF" w:rsidP="000A2C3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663" w:type="dxa"/>
          </w:tcPr>
          <w:p w14:paraId="53E7DC3C" w14:textId="77777777" w:rsidR="002825CF" w:rsidRPr="0053465B" w:rsidRDefault="008B1488" w:rsidP="000A2C3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Тема 2. </w:t>
            </w:r>
            <w:r w:rsidR="003F4D57">
              <w:rPr>
                <w:bCs/>
                <w:color w:val="000000"/>
                <w:sz w:val="24"/>
                <w:szCs w:val="24"/>
              </w:rPr>
              <w:t>Общее представление о стрессе</w:t>
            </w:r>
          </w:p>
        </w:tc>
      </w:tr>
      <w:tr w:rsidR="002825CF" w:rsidRPr="0053465B" w14:paraId="148D58F5" w14:textId="77777777" w:rsidTr="00950143">
        <w:tc>
          <w:tcPr>
            <w:tcW w:w="693" w:type="dxa"/>
          </w:tcPr>
          <w:p w14:paraId="62E350F8" w14:textId="77777777" w:rsidR="002825CF" w:rsidRPr="0053465B" w:rsidRDefault="002825CF" w:rsidP="000A2C3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663" w:type="dxa"/>
          </w:tcPr>
          <w:p w14:paraId="45A636B3" w14:textId="77777777" w:rsidR="002825CF" w:rsidRPr="0053465B" w:rsidRDefault="008B1488" w:rsidP="000A2C3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Тема 3. </w:t>
            </w:r>
            <w:r w:rsidR="00BC6348">
              <w:rPr>
                <w:bCs/>
                <w:color w:val="000000"/>
                <w:sz w:val="24"/>
                <w:szCs w:val="24"/>
              </w:rPr>
              <w:t>Психофизиология стресса</w:t>
            </w:r>
          </w:p>
        </w:tc>
      </w:tr>
      <w:tr w:rsidR="002825CF" w:rsidRPr="0053465B" w14:paraId="2872080F" w14:textId="77777777" w:rsidTr="00950143">
        <w:tc>
          <w:tcPr>
            <w:tcW w:w="693" w:type="dxa"/>
          </w:tcPr>
          <w:p w14:paraId="0D9A6003" w14:textId="77777777" w:rsidR="002825CF" w:rsidRPr="0053465B" w:rsidRDefault="002825CF" w:rsidP="000A2C3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663" w:type="dxa"/>
          </w:tcPr>
          <w:p w14:paraId="7661FE9F" w14:textId="77777777" w:rsidR="002825CF" w:rsidRPr="0053465B" w:rsidRDefault="008B1488" w:rsidP="000A2C3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Тема 4. </w:t>
            </w:r>
            <w:r w:rsidR="003F4D57">
              <w:rPr>
                <w:bCs/>
                <w:color w:val="000000"/>
                <w:sz w:val="24"/>
                <w:szCs w:val="24"/>
              </w:rPr>
              <w:t>Формы проявления стресса</w:t>
            </w:r>
          </w:p>
        </w:tc>
      </w:tr>
      <w:tr w:rsidR="002825CF" w:rsidRPr="0053465B" w14:paraId="2B06D4F7" w14:textId="77777777" w:rsidTr="00950143">
        <w:tc>
          <w:tcPr>
            <w:tcW w:w="693" w:type="dxa"/>
          </w:tcPr>
          <w:p w14:paraId="39ABE950" w14:textId="77777777" w:rsidR="002825CF" w:rsidRPr="0053465B" w:rsidRDefault="002825CF" w:rsidP="000A2C3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663" w:type="dxa"/>
          </w:tcPr>
          <w:p w14:paraId="13226EF1" w14:textId="77777777" w:rsidR="002825CF" w:rsidRPr="0053465B" w:rsidRDefault="008B1488" w:rsidP="000A2C3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Тема 5. </w:t>
            </w:r>
            <w:r w:rsidR="003F4D57">
              <w:rPr>
                <w:bCs/>
                <w:color w:val="000000"/>
                <w:sz w:val="24"/>
                <w:szCs w:val="24"/>
              </w:rPr>
              <w:t>Динамика формирования стрессовых состояний</w:t>
            </w:r>
          </w:p>
        </w:tc>
      </w:tr>
      <w:tr w:rsidR="002825CF" w:rsidRPr="0053465B" w14:paraId="3D03DC74" w14:textId="77777777" w:rsidTr="00950143">
        <w:tc>
          <w:tcPr>
            <w:tcW w:w="693" w:type="dxa"/>
          </w:tcPr>
          <w:p w14:paraId="4024D129" w14:textId="77777777" w:rsidR="002825CF" w:rsidRPr="0053465B" w:rsidRDefault="002825CF" w:rsidP="000A2C3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663" w:type="dxa"/>
          </w:tcPr>
          <w:p w14:paraId="5F78EC08" w14:textId="77777777" w:rsidR="002825CF" w:rsidRPr="0053465B" w:rsidRDefault="008B1488" w:rsidP="000A2C3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Тема 6. </w:t>
            </w:r>
            <w:r w:rsidR="00BC6348">
              <w:rPr>
                <w:bCs/>
                <w:color w:val="000000"/>
                <w:sz w:val="24"/>
                <w:szCs w:val="24"/>
              </w:rPr>
              <w:t>Физиологические стрессы</w:t>
            </w:r>
          </w:p>
        </w:tc>
      </w:tr>
      <w:tr w:rsidR="002825CF" w:rsidRPr="0053465B" w14:paraId="48E8C4A8" w14:textId="77777777" w:rsidTr="00950143">
        <w:tc>
          <w:tcPr>
            <w:tcW w:w="693" w:type="dxa"/>
          </w:tcPr>
          <w:p w14:paraId="582D170B" w14:textId="77777777" w:rsidR="002825CF" w:rsidRPr="0053465B" w:rsidRDefault="002825CF" w:rsidP="000A2C3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663" w:type="dxa"/>
          </w:tcPr>
          <w:p w14:paraId="54D9F715" w14:textId="77777777" w:rsidR="002825CF" w:rsidRPr="0053465B" w:rsidRDefault="008B1488" w:rsidP="000A2C3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Тема 7. </w:t>
            </w:r>
            <w:r w:rsidR="00BC6348">
              <w:rPr>
                <w:bCs/>
                <w:color w:val="000000"/>
                <w:sz w:val="24"/>
                <w:szCs w:val="24"/>
              </w:rPr>
              <w:t>Психологические стрессы</w:t>
            </w:r>
          </w:p>
        </w:tc>
      </w:tr>
      <w:tr w:rsidR="002825CF" w:rsidRPr="0053465B" w14:paraId="25D93B86" w14:textId="77777777" w:rsidTr="00950143">
        <w:tc>
          <w:tcPr>
            <w:tcW w:w="693" w:type="dxa"/>
          </w:tcPr>
          <w:p w14:paraId="24CD4DAE" w14:textId="77777777" w:rsidR="002825CF" w:rsidRPr="0053465B" w:rsidRDefault="002825CF" w:rsidP="000A2C3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663" w:type="dxa"/>
          </w:tcPr>
          <w:p w14:paraId="7329CE38" w14:textId="77777777" w:rsidR="002825CF" w:rsidRPr="0053465B" w:rsidRDefault="008B1488" w:rsidP="000A2C3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Тема 8. </w:t>
            </w:r>
            <w:r w:rsidR="00BC6348">
              <w:rPr>
                <w:bCs/>
                <w:color w:val="000000"/>
                <w:sz w:val="24"/>
                <w:szCs w:val="24"/>
              </w:rPr>
              <w:t>Профессиональные стрессы</w:t>
            </w:r>
          </w:p>
        </w:tc>
      </w:tr>
      <w:tr w:rsidR="002825CF" w:rsidRPr="0053465B" w14:paraId="456CD2F8" w14:textId="77777777" w:rsidTr="00950143">
        <w:tc>
          <w:tcPr>
            <w:tcW w:w="693" w:type="dxa"/>
          </w:tcPr>
          <w:p w14:paraId="19CD3CDA" w14:textId="77777777" w:rsidR="002825CF" w:rsidRPr="0053465B" w:rsidRDefault="002825CF" w:rsidP="000A2C3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8663" w:type="dxa"/>
          </w:tcPr>
          <w:p w14:paraId="71A4415F" w14:textId="77777777" w:rsidR="002825CF" w:rsidRPr="0053465B" w:rsidRDefault="008B1488" w:rsidP="000A2C3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Тема 9. </w:t>
            </w:r>
            <w:r w:rsidR="00BC6348">
              <w:rPr>
                <w:bCs/>
                <w:color w:val="000000"/>
                <w:sz w:val="24"/>
                <w:szCs w:val="24"/>
              </w:rPr>
              <w:t>Травматический стресс</w:t>
            </w:r>
          </w:p>
        </w:tc>
      </w:tr>
      <w:tr w:rsidR="002825CF" w:rsidRPr="0053465B" w14:paraId="06ABABD2" w14:textId="77777777" w:rsidTr="00950143">
        <w:tc>
          <w:tcPr>
            <w:tcW w:w="693" w:type="dxa"/>
          </w:tcPr>
          <w:p w14:paraId="7AE65EDD" w14:textId="77777777" w:rsidR="002825CF" w:rsidRPr="0053465B" w:rsidRDefault="002825CF" w:rsidP="000A2C3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663" w:type="dxa"/>
          </w:tcPr>
          <w:p w14:paraId="72D23E44" w14:textId="77777777" w:rsidR="002825CF" w:rsidRPr="0053465B" w:rsidRDefault="008B1488" w:rsidP="000A2C3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Тема 10. </w:t>
            </w:r>
            <w:r w:rsidR="00BC6348">
              <w:rPr>
                <w:bCs/>
                <w:color w:val="000000"/>
                <w:sz w:val="24"/>
                <w:szCs w:val="24"/>
              </w:rPr>
              <w:t>Психология поведения личности в стрессовых ситуациях</w:t>
            </w:r>
          </w:p>
        </w:tc>
      </w:tr>
      <w:tr w:rsidR="002825CF" w:rsidRPr="0053465B" w14:paraId="45CD1A04" w14:textId="77777777" w:rsidTr="00950143">
        <w:tc>
          <w:tcPr>
            <w:tcW w:w="693" w:type="dxa"/>
          </w:tcPr>
          <w:p w14:paraId="02EB472C" w14:textId="77777777" w:rsidR="002825CF" w:rsidRPr="0053465B" w:rsidRDefault="002825CF" w:rsidP="000A2C3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8663" w:type="dxa"/>
          </w:tcPr>
          <w:p w14:paraId="17161916" w14:textId="77777777" w:rsidR="002825CF" w:rsidRPr="0053465B" w:rsidRDefault="008B1488" w:rsidP="000A2C3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Тема 11. </w:t>
            </w:r>
            <w:r w:rsidR="00BC6348">
              <w:rPr>
                <w:bCs/>
                <w:color w:val="000000"/>
                <w:sz w:val="24"/>
                <w:szCs w:val="24"/>
              </w:rPr>
              <w:t>Психодиагностика стрессовых состояний</w:t>
            </w:r>
          </w:p>
        </w:tc>
      </w:tr>
      <w:tr w:rsidR="002825CF" w:rsidRPr="0053465B" w14:paraId="1C948D62" w14:textId="77777777" w:rsidTr="00950143">
        <w:tc>
          <w:tcPr>
            <w:tcW w:w="693" w:type="dxa"/>
          </w:tcPr>
          <w:p w14:paraId="686BDEB2" w14:textId="77777777" w:rsidR="002825CF" w:rsidRPr="0053465B" w:rsidRDefault="002825CF" w:rsidP="000A2C3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8663" w:type="dxa"/>
          </w:tcPr>
          <w:p w14:paraId="0D4B4B4D" w14:textId="77777777" w:rsidR="002825CF" w:rsidRPr="0053465B" w:rsidRDefault="008B1488" w:rsidP="000A2C3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Тема 12. </w:t>
            </w:r>
            <w:r w:rsidR="00BC6348">
              <w:rPr>
                <w:bCs/>
                <w:color w:val="000000"/>
                <w:sz w:val="24"/>
                <w:szCs w:val="24"/>
              </w:rPr>
              <w:t>Психологическая помощь при стрессах</w:t>
            </w:r>
          </w:p>
        </w:tc>
      </w:tr>
    </w:tbl>
    <w:p w14:paraId="0A00BC3A" w14:textId="77777777" w:rsidR="001071B9" w:rsidRPr="001071B9" w:rsidRDefault="001071B9" w:rsidP="001071B9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5941A575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color w:val="000000"/>
          <w:sz w:val="24"/>
          <w:szCs w:val="24"/>
        </w:rPr>
        <w:t>4.2. Примерная тематика курсовых работ (проектов)</w:t>
      </w:r>
      <w:r>
        <w:rPr>
          <w:b/>
          <w:color w:val="000000"/>
          <w:sz w:val="24"/>
          <w:szCs w:val="24"/>
        </w:rPr>
        <w:t>:</w:t>
      </w:r>
    </w:p>
    <w:p w14:paraId="46754FAC" w14:textId="77777777" w:rsidR="00920D08" w:rsidRDefault="00920D08" w:rsidP="00920D08">
      <w:pPr>
        <w:spacing w:line="240" w:lineRule="auto"/>
        <w:rPr>
          <w:sz w:val="24"/>
          <w:szCs w:val="24"/>
        </w:rPr>
      </w:pPr>
      <w:r w:rsidRPr="005C2438">
        <w:rPr>
          <w:sz w:val="24"/>
          <w:szCs w:val="24"/>
        </w:rPr>
        <w:t>Курсовая работа по дисциплине не предусмотрена учебным планом.</w:t>
      </w:r>
    </w:p>
    <w:p w14:paraId="1D7E4EFB" w14:textId="77777777" w:rsidR="00920D08" w:rsidRPr="005C2438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11A8B054" w14:textId="4481CD51" w:rsidR="00920D08" w:rsidRDefault="00920D08" w:rsidP="00920D08">
      <w:pPr>
        <w:spacing w:line="240" w:lineRule="auto"/>
        <w:ind w:firstLine="0"/>
        <w:rPr>
          <w:b/>
          <w:sz w:val="24"/>
          <w:szCs w:val="24"/>
        </w:rPr>
      </w:pPr>
      <w:r w:rsidRPr="003C0E55">
        <w:rPr>
          <w:b/>
          <w:bCs/>
          <w:caps/>
          <w:sz w:val="24"/>
          <w:szCs w:val="24"/>
        </w:rPr>
        <w:t>4.3</w:t>
      </w:r>
      <w:r>
        <w:rPr>
          <w:b/>
          <w:bCs/>
          <w:caps/>
          <w:sz w:val="24"/>
          <w:szCs w:val="24"/>
        </w:rPr>
        <w:t>.</w:t>
      </w:r>
      <w:r w:rsidRPr="003C0E55">
        <w:rPr>
          <w:b/>
          <w:bCs/>
          <w:caps/>
          <w:sz w:val="24"/>
          <w:szCs w:val="24"/>
        </w:rPr>
        <w:t xml:space="preserve"> </w:t>
      </w:r>
      <w:r w:rsidRPr="003C0E55"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 w:rsidR="002825CF">
        <w:rPr>
          <w:b/>
          <w:sz w:val="24"/>
          <w:szCs w:val="24"/>
        </w:rPr>
        <w:t xml:space="preserve">. </w:t>
      </w:r>
    </w:p>
    <w:p w14:paraId="0F814263" w14:textId="77777777" w:rsidR="00920D08" w:rsidRPr="003C0E55" w:rsidRDefault="00920D08" w:rsidP="00920D08">
      <w:pPr>
        <w:spacing w:line="240" w:lineRule="auto"/>
        <w:ind w:firstLine="0"/>
        <w:rPr>
          <w:sz w:val="24"/>
          <w:szCs w:val="24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99"/>
        <w:gridCol w:w="3412"/>
        <w:gridCol w:w="2693"/>
        <w:gridCol w:w="2552"/>
      </w:tblGrid>
      <w:tr w:rsidR="008B1488" w:rsidRPr="003C0E55" w14:paraId="3C4AF244" w14:textId="77777777" w:rsidTr="00950143">
        <w:trPr>
          <w:trHeight w:val="307"/>
        </w:trPr>
        <w:tc>
          <w:tcPr>
            <w:tcW w:w="699" w:type="dxa"/>
            <w:vMerge w:val="restart"/>
            <w:shd w:val="clear" w:color="auto" w:fill="auto"/>
            <w:vAlign w:val="center"/>
          </w:tcPr>
          <w:p w14:paraId="6CDC8875" w14:textId="77777777" w:rsidR="008B1488" w:rsidRPr="003C0E55" w:rsidRDefault="008B1488" w:rsidP="000A2C39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3412" w:type="dxa"/>
            <w:vMerge w:val="restart"/>
            <w:shd w:val="clear" w:color="auto" w:fill="auto"/>
            <w:vAlign w:val="center"/>
          </w:tcPr>
          <w:p w14:paraId="636BEF0E" w14:textId="77777777" w:rsidR="008B1488" w:rsidRPr="003C0E55" w:rsidRDefault="008B1488" w:rsidP="000A2C39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5245" w:type="dxa"/>
            <w:gridSpan w:val="2"/>
            <w:shd w:val="clear" w:color="auto" w:fill="auto"/>
            <w:vAlign w:val="center"/>
          </w:tcPr>
          <w:p w14:paraId="3EBEE459" w14:textId="77777777" w:rsidR="008B1488" w:rsidRPr="001742D6" w:rsidRDefault="008B1488" w:rsidP="0056393A">
            <w:pPr>
              <w:pStyle w:val="a6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1742D6">
              <w:rPr>
                <w:b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</w:tr>
      <w:tr w:rsidR="008B1488" w:rsidRPr="003C0E55" w14:paraId="304EAB1A" w14:textId="77777777" w:rsidTr="00950143">
        <w:trPr>
          <w:trHeight w:val="509"/>
        </w:trPr>
        <w:tc>
          <w:tcPr>
            <w:tcW w:w="699" w:type="dxa"/>
            <w:vMerge/>
            <w:shd w:val="clear" w:color="auto" w:fill="auto"/>
            <w:vAlign w:val="center"/>
          </w:tcPr>
          <w:p w14:paraId="223CDC91" w14:textId="77777777" w:rsidR="008B1488" w:rsidRPr="003C0E55" w:rsidRDefault="008B1488" w:rsidP="000A2C39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12" w:type="dxa"/>
            <w:vMerge/>
            <w:shd w:val="clear" w:color="auto" w:fill="auto"/>
            <w:vAlign w:val="center"/>
          </w:tcPr>
          <w:p w14:paraId="13E6738E" w14:textId="77777777" w:rsidR="008B1488" w:rsidRPr="003C0E55" w:rsidRDefault="008B1488" w:rsidP="000A2C39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0AEBD000" w14:textId="77777777" w:rsidR="008B1488" w:rsidRPr="001742D6" w:rsidRDefault="008B1488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1742D6">
              <w:rPr>
                <w:b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397596F" w14:textId="77777777" w:rsidR="008B1488" w:rsidRPr="001742D6" w:rsidRDefault="008B1488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1742D6">
              <w:rPr>
                <w:b/>
                <w:sz w:val="24"/>
                <w:szCs w:val="24"/>
              </w:rPr>
              <w:t>Наименование видов занятий</w:t>
            </w:r>
          </w:p>
        </w:tc>
      </w:tr>
      <w:tr w:rsidR="008B1488" w:rsidRPr="003C0E55" w14:paraId="218DB7EB" w14:textId="77777777" w:rsidTr="00950143">
        <w:trPr>
          <w:trHeight w:val="422"/>
        </w:trPr>
        <w:tc>
          <w:tcPr>
            <w:tcW w:w="699" w:type="dxa"/>
            <w:shd w:val="clear" w:color="auto" w:fill="auto"/>
          </w:tcPr>
          <w:p w14:paraId="5506CBA0" w14:textId="77777777" w:rsidR="008B1488" w:rsidRPr="00555F6C" w:rsidRDefault="008B1488" w:rsidP="008B1488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1.</w:t>
            </w:r>
          </w:p>
        </w:tc>
        <w:tc>
          <w:tcPr>
            <w:tcW w:w="3412" w:type="dxa"/>
          </w:tcPr>
          <w:p w14:paraId="00BEA866" w14:textId="77777777" w:rsidR="008B1488" w:rsidRPr="0053465B" w:rsidRDefault="008B1488" w:rsidP="008B148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Тема 1. Учение о стрессе в отечественной и зарубежной психологии</w:t>
            </w:r>
          </w:p>
        </w:tc>
        <w:tc>
          <w:tcPr>
            <w:tcW w:w="2693" w:type="dxa"/>
            <w:shd w:val="clear" w:color="auto" w:fill="auto"/>
          </w:tcPr>
          <w:p w14:paraId="2D4EFA6B" w14:textId="77777777" w:rsidR="008B1488" w:rsidRPr="00EF4597" w:rsidRDefault="008B1488" w:rsidP="008B1488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Лекционное занятие</w:t>
            </w:r>
          </w:p>
        </w:tc>
        <w:tc>
          <w:tcPr>
            <w:tcW w:w="2552" w:type="dxa"/>
            <w:shd w:val="clear" w:color="auto" w:fill="auto"/>
          </w:tcPr>
          <w:p w14:paraId="49E9988A" w14:textId="77777777" w:rsidR="008B1488" w:rsidRPr="00EC1B25" w:rsidRDefault="008B1488" w:rsidP="008B1488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6270CA">
              <w:rPr>
                <w:sz w:val="24"/>
                <w:szCs w:val="24"/>
              </w:rPr>
              <w:t>Мультимедийная презентация, дискуссия.</w:t>
            </w:r>
          </w:p>
        </w:tc>
      </w:tr>
      <w:tr w:rsidR="008B1488" w:rsidRPr="003C0E55" w14:paraId="508E0666" w14:textId="77777777" w:rsidTr="00950143">
        <w:trPr>
          <w:trHeight w:val="446"/>
        </w:trPr>
        <w:tc>
          <w:tcPr>
            <w:tcW w:w="699" w:type="dxa"/>
            <w:shd w:val="clear" w:color="auto" w:fill="auto"/>
          </w:tcPr>
          <w:p w14:paraId="54D582FE" w14:textId="77777777" w:rsidR="008B1488" w:rsidRPr="00555F6C" w:rsidRDefault="008B1488" w:rsidP="008B1488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2.</w:t>
            </w:r>
          </w:p>
        </w:tc>
        <w:tc>
          <w:tcPr>
            <w:tcW w:w="3412" w:type="dxa"/>
          </w:tcPr>
          <w:p w14:paraId="1E0F3533" w14:textId="77777777" w:rsidR="008B1488" w:rsidRPr="0053465B" w:rsidRDefault="008B1488" w:rsidP="008B148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Тема 2. Общее представление о стрессе</w:t>
            </w:r>
          </w:p>
        </w:tc>
        <w:tc>
          <w:tcPr>
            <w:tcW w:w="2693" w:type="dxa"/>
            <w:shd w:val="clear" w:color="auto" w:fill="auto"/>
          </w:tcPr>
          <w:p w14:paraId="4878A0B8" w14:textId="77777777" w:rsidR="008B1488" w:rsidRPr="00EF4597" w:rsidRDefault="008B1488" w:rsidP="008B1488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Лекционное занятие</w:t>
            </w:r>
          </w:p>
        </w:tc>
        <w:tc>
          <w:tcPr>
            <w:tcW w:w="2552" w:type="dxa"/>
            <w:shd w:val="clear" w:color="auto" w:fill="auto"/>
          </w:tcPr>
          <w:p w14:paraId="56BA9FB7" w14:textId="77777777" w:rsidR="008B1488" w:rsidRPr="00EC1B25" w:rsidRDefault="008B1488" w:rsidP="008B1488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6270CA">
              <w:rPr>
                <w:sz w:val="24"/>
                <w:szCs w:val="24"/>
              </w:rPr>
              <w:t>Мультимедийная презентация, дискуссия.</w:t>
            </w:r>
          </w:p>
        </w:tc>
      </w:tr>
      <w:tr w:rsidR="008B1488" w:rsidRPr="003C0E55" w14:paraId="3C677059" w14:textId="77777777" w:rsidTr="00950143">
        <w:trPr>
          <w:trHeight w:val="514"/>
        </w:trPr>
        <w:tc>
          <w:tcPr>
            <w:tcW w:w="699" w:type="dxa"/>
            <w:shd w:val="clear" w:color="auto" w:fill="auto"/>
          </w:tcPr>
          <w:p w14:paraId="73984580" w14:textId="77777777" w:rsidR="008B1488" w:rsidRPr="00555F6C" w:rsidRDefault="008B1488" w:rsidP="008B1488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3412" w:type="dxa"/>
          </w:tcPr>
          <w:p w14:paraId="33AF4686" w14:textId="77777777" w:rsidR="008B1488" w:rsidRPr="0053465B" w:rsidRDefault="008B1488" w:rsidP="008B148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Тема 3. Психофизиология стресса</w:t>
            </w:r>
          </w:p>
        </w:tc>
        <w:tc>
          <w:tcPr>
            <w:tcW w:w="2693" w:type="dxa"/>
            <w:shd w:val="clear" w:color="auto" w:fill="auto"/>
          </w:tcPr>
          <w:p w14:paraId="66314271" w14:textId="77777777" w:rsidR="008B1488" w:rsidRPr="00EF4597" w:rsidRDefault="008B1488" w:rsidP="008B1488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Лекционное занятие</w:t>
            </w:r>
          </w:p>
        </w:tc>
        <w:tc>
          <w:tcPr>
            <w:tcW w:w="2552" w:type="dxa"/>
            <w:shd w:val="clear" w:color="auto" w:fill="auto"/>
          </w:tcPr>
          <w:p w14:paraId="0ACED8FF" w14:textId="77777777" w:rsidR="008B1488" w:rsidRPr="00EC1B25" w:rsidRDefault="008B1488" w:rsidP="008B1488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6270CA">
              <w:rPr>
                <w:sz w:val="24"/>
                <w:szCs w:val="24"/>
              </w:rPr>
              <w:t>Мультимедийная презентация, дискуссия.</w:t>
            </w:r>
          </w:p>
        </w:tc>
      </w:tr>
      <w:tr w:rsidR="008B1488" w:rsidRPr="003C0E55" w14:paraId="7DBABE26" w14:textId="77777777" w:rsidTr="00950143">
        <w:trPr>
          <w:trHeight w:val="551"/>
        </w:trPr>
        <w:tc>
          <w:tcPr>
            <w:tcW w:w="699" w:type="dxa"/>
            <w:shd w:val="clear" w:color="auto" w:fill="auto"/>
          </w:tcPr>
          <w:p w14:paraId="674DEBA2" w14:textId="77777777" w:rsidR="008B1488" w:rsidRPr="00555F6C" w:rsidRDefault="008B1488" w:rsidP="008B1488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3412" w:type="dxa"/>
          </w:tcPr>
          <w:p w14:paraId="335595DF" w14:textId="77777777" w:rsidR="008B1488" w:rsidRPr="0053465B" w:rsidRDefault="008B1488" w:rsidP="008B148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Тема 4. Формы проявления стресса</w:t>
            </w:r>
          </w:p>
        </w:tc>
        <w:tc>
          <w:tcPr>
            <w:tcW w:w="2693" w:type="dxa"/>
            <w:shd w:val="clear" w:color="auto" w:fill="auto"/>
          </w:tcPr>
          <w:p w14:paraId="756354B0" w14:textId="77777777" w:rsidR="008B1488" w:rsidRPr="00555F6C" w:rsidRDefault="008B1488" w:rsidP="008B1488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552" w:type="dxa"/>
            <w:shd w:val="clear" w:color="auto" w:fill="auto"/>
          </w:tcPr>
          <w:p w14:paraId="7EB4EB7B" w14:textId="77777777" w:rsidR="008B1488" w:rsidRDefault="008B1488" w:rsidP="008B1488">
            <w:pPr>
              <w:ind w:firstLine="0"/>
            </w:pPr>
            <w:r w:rsidRPr="000D5A49">
              <w:rPr>
                <w:sz w:val="22"/>
                <w:szCs w:val="22"/>
              </w:rPr>
              <w:t>Выполнение практического задания</w:t>
            </w:r>
          </w:p>
        </w:tc>
      </w:tr>
      <w:tr w:rsidR="008B1488" w:rsidRPr="003C0E55" w14:paraId="2DFB1489" w14:textId="77777777" w:rsidTr="00950143">
        <w:trPr>
          <w:trHeight w:val="834"/>
        </w:trPr>
        <w:tc>
          <w:tcPr>
            <w:tcW w:w="699" w:type="dxa"/>
            <w:shd w:val="clear" w:color="auto" w:fill="auto"/>
          </w:tcPr>
          <w:p w14:paraId="001DAA60" w14:textId="77777777" w:rsidR="008B1488" w:rsidRPr="00555F6C" w:rsidRDefault="008B1488" w:rsidP="008B1488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3412" w:type="dxa"/>
          </w:tcPr>
          <w:p w14:paraId="0D1DCE04" w14:textId="77777777" w:rsidR="008B1488" w:rsidRPr="0053465B" w:rsidRDefault="008B1488" w:rsidP="008B148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Тема 5. Динамика формирования стрессовых состояний</w:t>
            </w:r>
          </w:p>
        </w:tc>
        <w:tc>
          <w:tcPr>
            <w:tcW w:w="2693" w:type="dxa"/>
            <w:shd w:val="clear" w:color="auto" w:fill="auto"/>
          </w:tcPr>
          <w:p w14:paraId="4B751837" w14:textId="77777777" w:rsidR="008B1488" w:rsidRPr="00555F6C" w:rsidRDefault="008B1488" w:rsidP="008B1488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552" w:type="dxa"/>
            <w:shd w:val="clear" w:color="auto" w:fill="auto"/>
          </w:tcPr>
          <w:p w14:paraId="662ED700" w14:textId="77777777" w:rsidR="008B1488" w:rsidRDefault="008B1488" w:rsidP="008B1488">
            <w:pPr>
              <w:ind w:firstLine="0"/>
            </w:pPr>
            <w:r w:rsidRPr="000D5A49">
              <w:rPr>
                <w:sz w:val="22"/>
                <w:szCs w:val="22"/>
              </w:rPr>
              <w:t>Выполнение практического задания</w:t>
            </w:r>
          </w:p>
        </w:tc>
      </w:tr>
      <w:tr w:rsidR="008B1488" w:rsidRPr="003C0E55" w14:paraId="5C991178" w14:textId="77777777" w:rsidTr="00950143">
        <w:trPr>
          <w:trHeight w:val="267"/>
        </w:trPr>
        <w:tc>
          <w:tcPr>
            <w:tcW w:w="699" w:type="dxa"/>
            <w:shd w:val="clear" w:color="auto" w:fill="auto"/>
          </w:tcPr>
          <w:p w14:paraId="144F9713" w14:textId="77777777" w:rsidR="008B1488" w:rsidRPr="00555F6C" w:rsidRDefault="008B1488" w:rsidP="008B1488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3412" w:type="dxa"/>
          </w:tcPr>
          <w:p w14:paraId="4C637C6F" w14:textId="77777777" w:rsidR="008B1488" w:rsidRPr="0053465B" w:rsidRDefault="008B1488" w:rsidP="008B148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Тема 6. Физиологические стрессы</w:t>
            </w:r>
          </w:p>
        </w:tc>
        <w:tc>
          <w:tcPr>
            <w:tcW w:w="2693" w:type="dxa"/>
            <w:shd w:val="clear" w:color="auto" w:fill="auto"/>
          </w:tcPr>
          <w:p w14:paraId="1FA98192" w14:textId="77777777" w:rsidR="008B1488" w:rsidRPr="00EF4597" w:rsidRDefault="008B1488" w:rsidP="008B1488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Лекционное занятие</w:t>
            </w:r>
          </w:p>
        </w:tc>
        <w:tc>
          <w:tcPr>
            <w:tcW w:w="2552" w:type="dxa"/>
            <w:shd w:val="clear" w:color="auto" w:fill="auto"/>
          </w:tcPr>
          <w:p w14:paraId="44DC904F" w14:textId="77777777" w:rsidR="008B1488" w:rsidRPr="00EC1B25" w:rsidRDefault="008B1488" w:rsidP="008B1488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6270CA">
              <w:rPr>
                <w:sz w:val="24"/>
                <w:szCs w:val="24"/>
              </w:rPr>
              <w:t>Мультимедийная презентация, дискуссия.</w:t>
            </w:r>
          </w:p>
        </w:tc>
      </w:tr>
      <w:tr w:rsidR="008B1488" w:rsidRPr="003C0E55" w14:paraId="33C32762" w14:textId="77777777" w:rsidTr="00950143">
        <w:trPr>
          <w:trHeight w:val="974"/>
        </w:trPr>
        <w:tc>
          <w:tcPr>
            <w:tcW w:w="699" w:type="dxa"/>
            <w:shd w:val="clear" w:color="auto" w:fill="auto"/>
          </w:tcPr>
          <w:p w14:paraId="77402293" w14:textId="77777777" w:rsidR="008B1488" w:rsidRPr="00555F6C" w:rsidRDefault="008B1488" w:rsidP="008B1488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3412" w:type="dxa"/>
          </w:tcPr>
          <w:p w14:paraId="727B5683" w14:textId="77777777" w:rsidR="008B1488" w:rsidRPr="0053465B" w:rsidRDefault="008B1488" w:rsidP="008B148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Тема 7. Психологические стрессы</w:t>
            </w:r>
          </w:p>
        </w:tc>
        <w:tc>
          <w:tcPr>
            <w:tcW w:w="2693" w:type="dxa"/>
            <w:shd w:val="clear" w:color="auto" w:fill="auto"/>
          </w:tcPr>
          <w:p w14:paraId="00B2DC33" w14:textId="77777777" w:rsidR="008B1488" w:rsidRDefault="008B1488" w:rsidP="008B1488">
            <w:pPr>
              <w:ind w:firstLine="0"/>
              <w:jc w:val="left"/>
            </w:pPr>
            <w:r w:rsidRPr="003D165A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552" w:type="dxa"/>
            <w:shd w:val="clear" w:color="auto" w:fill="auto"/>
          </w:tcPr>
          <w:p w14:paraId="68B646B3" w14:textId="77777777" w:rsidR="008B1488" w:rsidRDefault="008B1488" w:rsidP="008B1488">
            <w:pPr>
              <w:ind w:firstLine="0"/>
            </w:pPr>
            <w:r w:rsidRPr="000D5A49">
              <w:rPr>
                <w:sz w:val="22"/>
                <w:szCs w:val="22"/>
              </w:rPr>
              <w:t>Выполнение практического задания</w:t>
            </w:r>
          </w:p>
        </w:tc>
      </w:tr>
      <w:tr w:rsidR="008B1488" w:rsidRPr="003C0E55" w14:paraId="6271395C" w14:textId="77777777" w:rsidTr="00950143">
        <w:trPr>
          <w:trHeight w:val="266"/>
        </w:trPr>
        <w:tc>
          <w:tcPr>
            <w:tcW w:w="699" w:type="dxa"/>
            <w:shd w:val="clear" w:color="auto" w:fill="auto"/>
          </w:tcPr>
          <w:p w14:paraId="60CA9E2F" w14:textId="77777777" w:rsidR="008B1488" w:rsidRPr="00555F6C" w:rsidRDefault="008B1488" w:rsidP="008B1488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3412" w:type="dxa"/>
          </w:tcPr>
          <w:p w14:paraId="58236B22" w14:textId="77777777" w:rsidR="008B1488" w:rsidRPr="0053465B" w:rsidRDefault="008B1488" w:rsidP="008B148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Тема 8. Профессиональные стрессы</w:t>
            </w:r>
          </w:p>
        </w:tc>
        <w:tc>
          <w:tcPr>
            <w:tcW w:w="2693" w:type="dxa"/>
            <w:shd w:val="clear" w:color="auto" w:fill="auto"/>
          </w:tcPr>
          <w:p w14:paraId="61D1CD11" w14:textId="77777777" w:rsidR="008B1488" w:rsidRDefault="008B1488" w:rsidP="008B1488">
            <w:pPr>
              <w:ind w:firstLine="0"/>
              <w:jc w:val="left"/>
            </w:pPr>
            <w:r w:rsidRPr="003D165A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552" w:type="dxa"/>
            <w:shd w:val="clear" w:color="auto" w:fill="auto"/>
          </w:tcPr>
          <w:p w14:paraId="48B4FD96" w14:textId="77777777" w:rsidR="008B1488" w:rsidRDefault="008B1488" w:rsidP="008B1488">
            <w:pPr>
              <w:ind w:firstLine="0"/>
            </w:pPr>
            <w:r w:rsidRPr="000D5A49">
              <w:rPr>
                <w:sz w:val="22"/>
                <w:szCs w:val="22"/>
              </w:rPr>
              <w:t>Выполнение практического задания</w:t>
            </w:r>
          </w:p>
        </w:tc>
      </w:tr>
      <w:tr w:rsidR="008B1488" w:rsidRPr="003C0E55" w14:paraId="70D64EA7" w14:textId="77777777" w:rsidTr="00950143">
        <w:trPr>
          <w:trHeight w:val="698"/>
        </w:trPr>
        <w:tc>
          <w:tcPr>
            <w:tcW w:w="699" w:type="dxa"/>
            <w:shd w:val="clear" w:color="auto" w:fill="auto"/>
          </w:tcPr>
          <w:p w14:paraId="2CB25E68" w14:textId="77777777" w:rsidR="008B1488" w:rsidRPr="00555F6C" w:rsidRDefault="008B1488" w:rsidP="008B1488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</w:t>
            </w:r>
          </w:p>
        </w:tc>
        <w:tc>
          <w:tcPr>
            <w:tcW w:w="3412" w:type="dxa"/>
          </w:tcPr>
          <w:p w14:paraId="51DC8968" w14:textId="77777777" w:rsidR="008B1488" w:rsidRPr="0053465B" w:rsidRDefault="008B1488" w:rsidP="008B148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Тема 9. Травматический стресс</w:t>
            </w:r>
          </w:p>
        </w:tc>
        <w:tc>
          <w:tcPr>
            <w:tcW w:w="2693" w:type="dxa"/>
            <w:shd w:val="clear" w:color="auto" w:fill="auto"/>
          </w:tcPr>
          <w:p w14:paraId="14903B84" w14:textId="77777777" w:rsidR="008B1488" w:rsidRDefault="008B1488" w:rsidP="008B1488">
            <w:pPr>
              <w:ind w:firstLine="0"/>
              <w:jc w:val="left"/>
            </w:pPr>
            <w:r w:rsidRPr="003D165A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552" w:type="dxa"/>
            <w:shd w:val="clear" w:color="auto" w:fill="auto"/>
          </w:tcPr>
          <w:p w14:paraId="7C47FD88" w14:textId="77777777" w:rsidR="008B1488" w:rsidRDefault="008B1488" w:rsidP="008B1488">
            <w:pPr>
              <w:ind w:firstLine="0"/>
            </w:pPr>
            <w:r w:rsidRPr="000D5A49">
              <w:rPr>
                <w:sz w:val="22"/>
                <w:szCs w:val="22"/>
              </w:rPr>
              <w:t>Выполнение практического задания</w:t>
            </w:r>
          </w:p>
        </w:tc>
      </w:tr>
      <w:tr w:rsidR="008B1488" w:rsidRPr="003C0E55" w14:paraId="5410DBF2" w14:textId="77777777" w:rsidTr="00950143">
        <w:trPr>
          <w:trHeight w:val="766"/>
        </w:trPr>
        <w:tc>
          <w:tcPr>
            <w:tcW w:w="699" w:type="dxa"/>
            <w:shd w:val="clear" w:color="auto" w:fill="auto"/>
          </w:tcPr>
          <w:p w14:paraId="68944D6F" w14:textId="77777777" w:rsidR="008B1488" w:rsidRPr="00555F6C" w:rsidRDefault="008B1488" w:rsidP="008B1488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</w:t>
            </w:r>
          </w:p>
        </w:tc>
        <w:tc>
          <w:tcPr>
            <w:tcW w:w="3412" w:type="dxa"/>
          </w:tcPr>
          <w:p w14:paraId="1C6B8367" w14:textId="77777777" w:rsidR="008B1488" w:rsidRPr="0053465B" w:rsidRDefault="008B1488" w:rsidP="008B148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Тема 10. Психология поведения личности в стрессовых ситуациях</w:t>
            </w:r>
          </w:p>
        </w:tc>
        <w:tc>
          <w:tcPr>
            <w:tcW w:w="2693" w:type="dxa"/>
            <w:shd w:val="clear" w:color="auto" w:fill="auto"/>
          </w:tcPr>
          <w:p w14:paraId="639CC55B" w14:textId="77777777" w:rsidR="008B1488" w:rsidRDefault="008B1488" w:rsidP="008B1488">
            <w:pPr>
              <w:ind w:firstLine="0"/>
              <w:jc w:val="left"/>
            </w:pPr>
            <w:r w:rsidRPr="003D165A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552" w:type="dxa"/>
            <w:shd w:val="clear" w:color="auto" w:fill="auto"/>
          </w:tcPr>
          <w:p w14:paraId="104C2414" w14:textId="77777777" w:rsidR="008B1488" w:rsidRDefault="008B1488" w:rsidP="008B1488">
            <w:pPr>
              <w:ind w:firstLine="0"/>
            </w:pPr>
            <w:r w:rsidRPr="000D5A49">
              <w:rPr>
                <w:sz w:val="22"/>
                <w:szCs w:val="22"/>
              </w:rPr>
              <w:t>Выполнение практического задания</w:t>
            </w:r>
          </w:p>
        </w:tc>
      </w:tr>
      <w:tr w:rsidR="008B1488" w:rsidRPr="003C0E55" w14:paraId="5F077193" w14:textId="77777777" w:rsidTr="00950143">
        <w:trPr>
          <w:trHeight w:val="705"/>
        </w:trPr>
        <w:tc>
          <w:tcPr>
            <w:tcW w:w="699" w:type="dxa"/>
            <w:shd w:val="clear" w:color="auto" w:fill="auto"/>
          </w:tcPr>
          <w:p w14:paraId="25D2B419" w14:textId="77777777" w:rsidR="008B1488" w:rsidRPr="00555F6C" w:rsidRDefault="008B1488" w:rsidP="008B1488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</w:t>
            </w:r>
          </w:p>
        </w:tc>
        <w:tc>
          <w:tcPr>
            <w:tcW w:w="3412" w:type="dxa"/>
          </w:tcPr>
          <w:p w14:paraId="1F53ED1D" w14:textId="77777777" w:rsidR="008B1488" w:rsidRPr="0053465B" w:rsidRDefault="008B1488" w:rsidP="008B148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Тема 11. Психодиагностика стрессовых состояний</w:t>
            </w:r>
          </w:p>
        </w:tc>
        <w:tc>
          <w:tcPr>
            <w:tcW w:w="2693" w:type="dxa"/>
            <w:shd w:val="clear" w:color="auto" w:fill="auto"/>
          </w:tcPr>
          <w:p w14:paraId="71BC36B1" w14:textId="77777777" w:rsidR="008B1488" w:rsidRDefault="008B1488" w:rsidP="008B1488">
            <w:pPr>
              <w:ind w:firstLine="0"/>
              <w:jc w:val="left"/>
            </w:pPr>
            <w:r w:rsidRPr="003D165A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552" w:type="dxa"/>
            <w:shd w:val="clear" w:color="auto" w:fill="auto"/>
          </w:tcPr>
          <w:p w14:paraId="5C8B173D" w14:textId="77777777" w:rsidR="008B1488" w:rsidRDefault="008B1488" w:rsidP="008B1488">
            <w:pPr>
              <w:ind w:firstLine="0"/>
            </w:pPr>
            <w:r w:rsidRPr="000D5A49">
              <w:rPr>
                <w:sz w:val="22"/>
                <w:szCs w:val="22"/>
              </w:rPr>
              <w:t>Выполнение практического задания</w:t>
            </w:r>
          </w:p>
        </w:tc>
      </w:tr>
      <w:tr w:rsidR="008B1488" w:rsidRPr="003C0E55" w14:paraId="7D8B1350" w14:textId="77777777" w:rsidTr="00950143">
        <w:trPr>
          <w:trHeight w:val="643"/>
        </w:trPr>
        <w:tc>
          <w:tcPr>
            <w:tcW w:w="699" w:type="dxa"/>
            <w:shd w:val="clear" w:color="auto" w:fill="auto"/>
          </w:tcPr>
          <w:p w14:paraId="3B9CFC41" w14:textId="77777777" w:rsidR="008B1488" w:rsidRPr="00555F6C" w:rsidRDefault="008B1488" w:rsidP="008B1488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</w:t>
            </w:r>
          </w:p>
        </w:tc>
        <w:tc>
          <w:tcPr>
            <w:tcW w:w="3412" w:type="dxa"/>
          </w:tcPr>
          <w:p w14:paraId="10861A04" w14:textId="77777777" w:rsidR="008B1488" w:rsidRPr="0053465B" w:rsidRDefault="008B1488" w:rsidP="008B148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Тема 12. Психологическая помощь при стрессах</w:t>
            </w:r>
          </w:p>
        </w:tc>
        <w:tc>
          <w:tcPr>
            <w:tcW w:w="2693" w:type="dxa"/>
            <w:shd w:val="clear" w:color="auto" w:fill="auto"/>
          </w:tcPr>
          <w:p w14:paraId="03A0BB1D" w14:textId="77777777" w:rsidR="008B1488" w:rsidRDefault="008B1488" w:rsidP="008B1488">
            <w:pPr>
              <w:ind w:firstLine="0"/>
              <w:jc w:val="left"/>
            </w:pPr>
            <w:r w:rsidRPr="003D165A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552" w:type="dxa"/>
            <w:shd w:val="clear" w:color="auto" w:fill="auto"/>
          </w:tcPr>
          <w:p w14:paraId="4836E8BA" w14:textId="77777777" w:rsidR="008B1488" w:rsidRDefault="008B1488" w:rsidP="008B1488">
            <w:pPr>
              <w:ind w:firstLine="0"/>
            </w:pPr>
            <w:r w:rsidRPr="000D5A49">
              <w:rPr>
                <w:sz w:val="22"/>
                <w:szCs w:val="22"/>
              </w:rPr>
              <w:t>Выполнение практического задания</w:t>
            </w:r>
          </w:p>
        </w:tc>
      </w:tr>
    </w:tbl>
    <w:p w14:paraId="16170943" w14:textId="77777777" w:rsidR="00275F79" w:rsidRDefault="00275F79" w:rsidP="00950143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</w:p>
    <w:p w14:paraId="0CCB0AFC" w14:textId="77777777" w:rsidR="00920D08" w:rsidRPr="003C0E55" w:rsidRDefault="00920D08" w:rsidP="00920D08">
      <w:pPr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64712F80" w14:textId="77777777" w:rsidR="00920D08" w:rsidRPr="003C0E55" w:rsidRDefault="00920D08" w:rsidP="00920D08">
      <w:pPr>
        <w:pStyle w:val="a4"/>
        <w:spacing w:after="0" w:line="240" w:lineRule="auto"/>
        <w:ind w:left="0" w:firstLine="0"/>
        <w:rPr>
          <w:rFonts w:cs="Times New Roman"/>
          <w:b/>
          <w:bCs/>
          <w:color w:val="000000"/>
          <w:sz w:val="24"/>
          <w:szCs w:val="24"/>
        </w:rPr>
      </w:pPr>
    </w:p>
    <w:p w14:paraId="6538260D" w14:textId="77777777" w:rsidR="00920D08" w:rsidRPr="003C0E55" w:rsidRDefault="00920D08" w:rsidP="00920D08">
      <w:pPr>
        <w:pStyle w:val="a4"/>
        <w:spacing w:after="0" w:line="240" w:lineRule="auto"/>
        <w:ind w:left="0" w:firstLine="0"/>
        <w:rPr>
          <w:rFonts w:cs="Times New Roman"/>
          <w:sz w:val="24"/>
          <w:szCs w:val="24"/>
        </w:rPr>
      </w:pPr>
      <w:r w:rsidRPr="003C0E55">
        <w:rPr>
          <w:rFonts w:cs="Times New Roman"/>
          <w:b/>
          <w:bCs/>
          <w:sz w:val="24"/>
          <w:szCs w:val="24"/>
        </w:rPr>
        <w:t>5.1</w:t>
      </w:r>
      <w:r>
        <w:rPr>
          <w:rFonts w:cs="Times New Roman"/>
          <w:b/>
          <w:bCs/>
          <w:sz w:val="24"/>
          <w:szCs w:val="24"/>
        </w:rPr>
        <w:t>.</w:t>
      </w:r>
      <w:r w:rsidRPr="003C0E55">
        <w:rPr>
          <w:rFonts w:cs="Times New Roman"/>
          <w:b/>
          <w:bCs/>
          <w:sz w:val="24"/>
          <w:szCs w:val="24"/>
        </w:rPr>
        <w:t xml:space="preserve"> Темы для творческой самостоятельной работы </w:t>
      </w:r>
      <w:r>
        <w:rPr>
          <w:rFonts w:cs="Times New Roman"/>
          <w:b/>
          <w:bCs/>
          <w:sz w:val="24"/>
          <w:szCs w:val="24"/>
        </w:rPr>
        <w:t>обучающегося</w:t>
      </w:r>
    </w:p>
    <w:p w14:paraId="3618B7C9" w14:textId="77777777" w:rsidR="00920D08" w:rsidRPr="003C0E55" w:rsidRDefault="00920D08" w:rsidP="00920D08">
      <w:pPr>
        <w:pStyle w:val="a4"/>
        <w:spacing w:after="0" w:line="240" w:lineRule="auto"/>
        <w:rPr>
          <w:rFonts w:cs="Times New Roman"/>
          <w:sz w:val="24"/>
          <w:szCs w:val="24"/>
        </w:rPr>
      </w:pPr>
      <w:r w:rsidRPr="003C0E55">
        <w:rPr>
          <w:rFonts w:cs="Times New Roman"/>
          <w:sz w:val="24"/>
          <w:szCs w:val="24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6D4F658B" w14:textId="77777777" w:rsidR="00920D08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19F7894C" w14:textId="77777777" w:rsidR="00920D08" w:rsidRDefault="00920D08" w:rsidP="00920D08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5.2. Темы рефератов</w:t>
      </w:r>
    </w:p>
    <w:p w14:paraId="485AEF91" w14:textId="77777777" w:rsidR="006908BA" w:rsidRPr="006908BA" w:rsidRDefault="006908BA" w:rsidP="006908BA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tLeast"/>
        <w:jc w:val="left"/>
        <w:rPr>
          <w:kern w:val="0"/>
          <w:sz w:val="24"/>
          <w:szCs w:val="24"/>
          <w:lang w:eastAsia="ru-RU"/>
        </w:rPr>
      </w:pPr>
      <w:r w:rsidRPr="006908BA">
        <w:rPr>
          <w:kern w:val="0"/>
          <w:sz w:val="24"/>
          <w:szCs w:val="24"/>
          <w:lang w:eastAsia="ru-RU"/>
        </w:rPr>
        <w:t xml:space="preserve">Родительские сценарии и характер реагирования на стресс. </w:t>
      </w:r>
    </w:p>
    <w:p w14:paraId="63A5680A" w14:textId="77777777" w:rsidR="006908BA" w:rsidRPr="006908BA" w:rsidRDefault="006908BA" w:rsidP="006908BA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tLeast"/>
        <w:jc w:val="left"/>
        <w:rPr>
          <w:kern w:val="0"/>
          <w:sz w:val="24"/>
          <w:szCs w:val="24"/>
          <w:lang w:eastAsia="ru-RU"/>
        </w:rPr>
      </w:pPr>
      <w:r w:rsidRPr="006908BA">
        <w:rPr>
          <w:kern w:val="0"/>
          <w:sz w:val="24"/>
          <w:szCs w:val="24"/>
          <w:lang w:eastAsia="ru-RU"/>
        </w:rPr>
        <w:t xml:space="preserve">Особенности характера человека и его реакции на стресс-факторы. </w:t>
      </w:r>
    </w:p>
    <w:p w14:paraId="5B9523B8" w14:textId="77777777" w:rsidR="006908BA" w:rsidRPr="006908BA" w:rsidRDefault="006908BA" w:rsidP="006908BA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tLeast"/>
        <w:jc w:val="left"/>
        <w:rPr>
          <w:kern w:val="0"/>
          <w:sz w:val="24"/>
          <w:szCs w:val="24"/>
          <w:lang w:eastAsia="ru-RU"/>
        </w:rPr>
      </w:pPr>
      <w:r w:rsidRPr="006908BA">
        <w:rPr>
          <w:kern w:val="0"/>
          <w:sz w:val="24"/>
          <w:szCs w:val="24"/>
          <w:lang w:eastAsia="ru-RU"/>
        </w:rPr>
        <w:t xml:space="preserve">Роль социального окружения человека в формировании его стрессоустойчивости. </w:t>
      </w:r>
    </w:p>
    <w:p w14:paraId="03882CC1" w14:textId="77777777" w:rsidR="006908BA" w:rsidRPr="006908BA" w:rsidRDefault="006908BA" w:rsidP="006908BA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tLeast"/>
        <w:jc w:val="left"/>
        <w:rPr>
          <w:kern w:val="0"/>
          <w:sz w:val="24"/>
          <w:szCs w:val="24"/>
          <w:lang w:eastAsia="ru-RU"/>
        </w:rPr>
      </w:pPr>
      <w:r w:rsidRPr="006908BA">
        <w:rPr>
          <w:kern w:val="0"/>
          <w:sz w:val="24"/>
          <w:szCs w:val="24"/>
          <w:lang w:eastAsia="ru-RU"/>
        </w:rPr>
        <w:t xml:space="preserve">Когнитивные факторы психологического стресса. </w:t>
      </w:r>
    </w:p>
    <w:p w14:paraId="1A29929A" w14:textId="77777777" w:rsidR="006908BA" w:rsidRPr="006908BA" w:rsidRDefault="006908BA" w:rsidP="006908BA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tLeast"/>
        <w:jc w:val="left"/>
        <w:rPr>
          <w:kern w:val="0"/>
          <w:sz w:val="24"/>
          <w:szCs w:val="24"/>
          <w:lang w:eastAsia="ru-RU"/>
        </w:rPr>
      </w:pPr>
      <w:r w:rsidRPr="006908BA">
        <w:rPr>
          <w:kern w:val="0"/>
          <w:sz w:val="24"/>
          <w:szCs w:val="24"/>
          <w:lang w:eastAsia="ru-RU"/>
        </w:rPr>
        <w:t xml:space="preserve">Посттравматический стресс и способы его нейтрализации. </w:t>
      </w:r>
    </w:p>
    <w:p w14:paraId="47E9D10C" w14:textId="77777777" w:rsidR="006908BA" w:rsidRPr="006908BA" w:rsidRDefault="006908BA" w:rsidP="006908BA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tLeast"/>
        <w:jc w:val="left"/>
        <w:rPr>
          <w:kern w:val="0"/>
          <w:sz w:val="24"/>
          <w:szCs w:val="24"/>
          <w:lang w:eastAsia="ru-RU"/>
        </w:rPr>
      </w:pPr>
      <w:r w:rsidRPr="006908BA">
        <w:rPr>
          <w:kern w:val="0"/>
          <w:sz w:val="24"/>
          <w:szCs w:val="24"/>
          <w:lang w:eastAsia="ru-RU"/>
        </w:rPr>
        <w:lastRenderedPageBreak/>
        <w:t xml:space="preserve">Психосоматические заболевания как следствие психологического стресса, перенесенного человека. </w:t>
      </w:r>
    </w:p>
    <w:p w14:paraId="70058E8D" w14:textId="77777777" w:rsidR="006908BA" w:rsidRPr="006908BA" w:rsidRDefault="006908BA" w:rsidP="006908BA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tLeast"/>
        <w:jc w:val="left"/>
        <w:rPr>
          <w:kern w:val="0"/>
          <w:sz w:val="24"/>
          <w:szCs w:val="24"/>
          <w:lang w:eastAsia="ru-RU"/>
        </w:rPr>
      </w:pPr>
      <w:r w:rsidRPr="006908BA">
        <w:rPr>
          <w:kern w:val="0"/>
          <w:sz w:val="24"/>
          <w:szCs w:val="24"/>
          <w:lang w:eastAsia="ru-RU"/>
        </w:rPr>
        <w:t xml:space="preserve">Стрессы как следствие отрицательных сторон научно-технического прогресса. </w:t>
      </w:r>
    </w:p>
    <w:p w14:paraId="203AA538" w14:textId="77777777" w:rsidR="006908BA" w:rsidRPr="006908BA" w:rsidRDefault="006908BA" w:rsidP="006908BA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tLeast"/>
        <w:jc w:val="left"/>
        <w:rPr>
          <w:kern w:val="0"/>
          <w:sz w:val="24"/>
          <w:szCs w:val="24"/>
          <w:lang w:eastAsia="ru-RU"/>
        </w:rPr>
      </w:pPr>
      <w:r w:rsidRPr="006908BA">
        <w:rPr>
          <w:kern w:val="0"/>
          <w:sz w:val="24"/>
          <w:szCs w:val="24"/>
          <w:lang w:eastAsia="ru-RU"/>
        </w:rPr>
        <w:t xml:space="preserve">Причины стрессов в рамках концепции иерархической системы потребностей А. Маслоу. </w:t>
      </w:r>
    </w:p>
    <w:p w14:paraId="04E121B3" w14:textId="77777777" w:rsidR="006908BA" w:rsidRPr="006908BA" w:rsidRDefault="006908BA" w:rsidP="006908BA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tLeast"/>
        <w:jc w:val="left"/>
        <w:rPr>
          <w:kern w:val="0"/>
          <w:sz w:val="24"/>
          <w:szCs w:val="24"/>
          <w:lang w:eastAsia="ru-RU"/>
        </w:rPr>
      </w:pPr>
      <w:r w:rsidRPr="006908BA">
        <w:rPr>
          <w:kern w:val="0"/>
          <w:sz w:val="24"/>
          <w:szCs w:val="24"/>
          <w:lang w:eastAsia="ru-RU"/>
        </w:rPr>
        <w:t xml:space="preserve">Механизмы психологической защиты как факторы, снижающие уровень стресса. </w:t>
      </w:r>
    </w:p>
    <w:p w14:paraId="4BD68706" w14:textId="77777777" w:rsidR="006908BA" w:rsidRPr="006908BA" w:rsidRDefault="006908BA" w:rsidP="006908BA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tLeast"/>
        <w:jc w:val="left"/>
        <w:rPr>
          <w:kern w:val="0"/>
          <w:sz w:val="24"/>
          <w:szCs w:val="24"/>
          <w:lang w:eastAsia="ru-RU"/>
        </w:rPr>
      </w:pPr>
      <w:r w:rsidRPr="006908BA">
        <w:rPr>
          <w:kern w:val="0"/>
          <w:sz w:val="24"/>
          <w:szCs w:val="24"/>
          <w:lang w:eastAsia="ru-RU"/>
        </w:rPr>
        <w:t xml:space="preserve">Стрессы, связанные с неадекватными установками и убеждениями личности. </w:t>
      </w:r>
    </w:p>
    <w:p w14:paraId="0006D776" w14:textId="77777777" w:rsidR="00920D08" w:rsidRDefault="00920D08" w:rsidP="00920D08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</w:p>
    <w:p w14:paraId="21847B06" w14:textId="0AF6687E" w:rsidR="00920D08" w:rsidRDefault="00920D08" w:rsidP="00920D08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  <w:r>
        <w:rPr>
          <w:b/>
          <w:bCs/>
          <w:caps/>
          <w:color w:val="000000"/>
          <w:sz w:val="24"/>
          <w:szCs w:val="24"/>
        </w:rPr>
        <w:t>6</w:t>
      </w:r>
      <w:r w:rsidR="00950143">
        <w:rPr>
          <w:b/>
          <w:bCs/>
          <w:caps/>
          <w:color w:val="000000"/>
          <w:sz w:val="24"/>
          <w:szCs w:val="24"/>
        </w:rPr>
        <w:t>.</w:t>
      </w:r>
      <w:r>
        <w:rPr>
          <w:b/>
          <w:bCs/>
          <w:caps/>
          <w:color w:val="000000"/>
          <w:sz w:val="24"/>
          <w:szCs w:val="24"/>
        </w:rPr>
        <w:t xml:space="preserve"> </w:t>
      </w:r>
      <w:r w:rsidRPr="003C0E55">
        <w:rPr>
          <w:b/>
          <w:bCs/>
          <w:caps/>
          <w:color w:val="000000"/>
          <w:sz w:val="24"/>
          <w:szCs w:val="24"/>
        </w:rPr>
        <w:t>Оценочные средства для текущего контроля успеваемости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72704EA6" w14:textId="77777777" w:rsidR="00920D08" w:rsidRDefault="00920D08" w:rsidP="00920D08">
      <w:pPr>
        <w:spacing w:line="240" w:lineRule="auto"/>
        <w:ind w:left="0" w:firstLine="0"/>
        <w:rPr>
          <w:b/>
          <w:bCs/>
          <w:sz w:val="24"/>
          <w:szCs w:val="24"/>
        </w:rPr>
      </w:pPr>
    </w:p>
    <w:p w14:paraId="598629FE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sz w:val="24"/>
          <w:szCs w:val="24"/>
        </w:rPr>
        <w:t>6.1. Текущий контроль</w:t>
      </w:r>
    </w:p>
    <w:tbl>
      <w:tblPr>
        <w:tblW w:w="9356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76"/>
        <w:gridCol w:w="5145"/>
        <w:gridCol w:w="3435"/>
      </w:tblGrid>
      <w:tr w:rsidR="00920D08" w:rsidRPr="003C0E55" w14:paraId="224D1DDA" w14:textId="77777777" w:rsidTr="00950143">
        <w:trPr>
          <w:trHeight w:val="582"/>
        </w:trPr>
        <w:tc>
          <w:tcPr>
            <w:tcW w:w="776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0B05E080" w14:textId="77777777" w:rsidR="00920D08" w:rsidRPr="003C0E55" w:rsidRDefault="00920D08" w:rsidP="000A2C39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</w:t>
            </w:r>
          </w:p>
          <w:p w14:paraId="7B823F33" w14:textId="77777777" w:rsidR="00920D08" w:rsidRPr="003C0E55" w:rsidRDefault="00920D08" w:rsidP="000A2C39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п/п</w:t>
            </w:r>
          </w:p>
        </w:tc>
        <w:tc>
          <w:tcPr>
            <w:tcW w:w="51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4EBF8A47" w14:textId="77777777" w:rsidR="00920D08" w:rsidRPr="003C0E55" w:rsidRDefault="00920D08" w:rsidP="000A2C39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343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25289E49" w14:textId="77777777" w:rsidR="00920D08" w:rsidRPr="003C0E55" w:rsidRDefault="00920D08" w:rsidP="000A2C39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Форма текущего контроля</w:t>
            </w:r>
          </w:p>
        </w:tc>
      </w:tr>
      <w:tr w:rsidR="00920D08" w:rsidRPr="003C0E55" w14:paraId="2E32BC49" w14:textId="77777777" w:rsidTr="00950143">
        <w:tc>
          <w:tcPr>
            <w:tcW w:w="77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037F0B0B" w14:textId="77777777" w:rsidR="00920D08" w:rsidRPr="003C0E55" w:rsidRDefault="00920D08" w:rsidP="000A2C39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1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BD7461D" w14:textId="77777777" w:rsidR="00920D08" w:rsidRPr="003C0E55" w:rsidRDefault="00920D08" w:rsidP="000A2C39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Темы 1-12</w:t>
            </w:r>
          </w:p>
        </w:tc>
        <w:tc>
          <w:tcPr>
            <w:tcW w:w="34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4CA9AB50" w14:textId="77777777" w:rsidR="00920D08" w:rsidRDefault="00920D08" w:rsidP="000A2C39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Устный опрос</w:t>
            </w:r>
            <w:r>
              <w:rPr>
                <w:sz w:val="24"/>
                <w:szCs w:val="24"/>
              </w:rPr>
              <w:t xml:space="preserve"> или </w:t>
            </w:r>
          </w:p>
          <w:p w14:paraId="241E01AB" w14:textId="77777777" w:rsidR="00920D08" w:rsidRPr="003C0E55" w:rsidRDefault="00920D08" w:rsidP="000A2C39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Защита реферата</w:t>
            </w:r>
          </w:p>
        </w:tc>
      </w:tr>
    </w:tbl>
    <w:p w14:paraId="6B6E1B14" w14:textId="77777777" w:rsidR="005B5E17" w:rsidRDefault="005B5E17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13BE164C" w14:textId="79077715" w:rsidR="00AF286E" w:rsidRDefault="00AF286E" w:rsidP="00950143">
      <w:pPr>
        <w:tabs>
          <w:tab w:val="clear" w:pos="788"/>
          <w:tab w:val="left" w:pos="0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rFonts w:eastAsia="Droid Sans Fallback"/>
          <w:b/>
          <w:bCs/>
          <w:color w:val="000000"/>
          <w:sz w:val="24"/>
          <w:szCs w:val="24"/>
          <w:lang w:bidi="hi-IN"/>
        </w:rPr>
        <w:t xml:space="preserve">7. </w:t>
      </w:r>
      <w:r w:rsidRPr="003C0E55">
        <w:rPr>
          <w:b/>
          <w:bCs/>
          <w:color w:val="000000"/>
          <w:sz w:val="24"/>
          <w:szCs w:val="24"/>
        </w:rPr>
        <w:t>ПЕРЕЧЕНЬ УЧЕБНОЙ ЛИТЕРАТУРЫ:</w:t>
      </w:r>
    </w:p>
    <w:p w14:paraId="2E706B19" w14:textId="77777777" w:rsidR="00950143" w:rsidRPr="003C0E55" w:rsidRDefault="00950143" w:rsidP="00950143">
      <w:pPr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</w:p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152"/>
        <w:gridCol w:w="1578"/>
        <w:gridCol w:w="1559"/>
        <w:gridCol w:w="807"/>
        <w:gridCol w:w="1248"/>
        <w:gridCol w:w="1366"/>
      </w:tblGrid>
      <w:tr w:rsidR="00AF286E" w:rsidRPr="003C0E55" w14:paraId="2CE27269" w14:textId="77777777" w:rsidTr="000A2C39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E6A281D" w14:textId="77777777" w:rsidR="00AF286E" w:rsidRPr="00950143" w:rsidRDefault="00AF286E" w:rsidP="000A2C3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950143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991DDD1" w14:textId="77777777" w:rsidR="00AF286E" w:rsidRPr="00950143" w:rsidRDefault="00AF286E" w:rsidP="000A2C3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950143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5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BF7695F" w14:textId="77777777" w:rsidR="00AF286E" w:rsidRPr="00950143" w:rsidRDefault="00AF286E" w:rsidP="000A2C3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950143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5D926888" w14:textId="77777777" w:rsidR="00AF286E" w:rsidRPr="00950143" w:rsidRDefault="00AF286E" w:rsidP="000A2C3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950143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54C10F88" w14:textId="77777777" w:rsidR="00AF286E" w:rsidRPr="00950143" w:rsidRDefault="00AF286E" w:rsidP="000A2C3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950143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0D7DC45A" w14:textId="77777777" w:rsidR="00AF286E" w:rsidRPr="00950143" w:rsidRDefault="00AF286E" w:rsidP="000A2C3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950143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AF286E" w:rsidRPr="003C0E55" w14:paraId="6CA1EA0E" w14:textId="77777777" w:rsidTr="000A2C39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64BE517" w14:textId="77777777" w:rsidR="00AF286E" w:rsidRPr="00950143" w:rsidRDefault="00AF286E" w:rsidP="000A2C39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8A046A6" w14:textId="77777777" w:rsidR="00AF286E" w:rsidRPr="00950143" w:rsidRDefault="00AF286E" w:rsidP="000A2C39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7C316FD" w14:textId="77777777" w:rsidR="00AF286E" w:rsidRPr="00950143" w:rsidRDefault="00AF286E" w:rsidP="000A2C39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255A2BC" w14:textId="77777777" w:rsidR="00AF286E" w:rsidRPr="00950143" w:rsidRDefault="00AF286E" w:rsidP="000A2C39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A50A9F7" w14:textId="77777777" w:rsidR="00AF286E" w:rsidRPr="00950143" w:rsidRDefault="00AF286E" w:rsidP="000A2C39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73952DE4" w14:textId="77777777" w:rsidR="00AF286E" w:rsidRPr="00950143" w:rsidRDefault="00AF286E" w:rsidP="000A2C3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950143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D0E6769" w14:textId="77777777" w:rsidR="00AF286E" w:rsidRPr="00950143" w:rsidRDefault="00AF286E" w:rsidP="000A2C3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950143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AF286E" w:rsidRPr="003C0E55" w14:paraId="10448252" w14:textId="77777777" w:rsidTr="000A2C39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A9CFCCC" w14:textId="77777777" w:rsidR="00AF286E" w:rsidRPr="00950143" w:rsidRDefault="00AF286E" w:rsidP="000A2C3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950143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39ACC31" w14:textId="77777777" w:rsidR="00AF286E" w:rsidRPr="00950143" w:rsidRDefault="00E45CF3" w:rsidP="00E45CF3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 w:rsidRPr="00950143">
              <w:rPr>
                <w:color w:val="000000"/>
                <w:sz w:val="24"/>
                <w:szCs w:val="24"/>
              </w:rPr>
              <w:t xml:space="preserve">Психология стресса: учебник и практикум для вузов  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498427A" w14:textId="77777777" w:rsidR="00E45CF3" w:rsidRPr="00950143" w:rsidRDefault="00E45CF3" w:rsidP="00E45CF3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 w:rsidRPr="00950143">
              <w:rPr>
                <w:color w:val="000000"/>
                <w:sz w:val="24"/>
                <w:szCs w:val="24"/>
              </w:rPr>
              <w:t>Одинцова М. А., Захарова Н. Л.</w:t>
            </w:r>
          </w:p>
          <w:p w14:paraId="503B1185" w14:textId="77777777" w:rsidR="00AF286E" w:rsidRPr="00950143" w:rsidRDefault="00AF286E" w:rsidP="000A2C39">
            <w:pPr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51BF4EF" w14:textId="77777777" w:rsidR="00AF286E" w:rsidRPr="00950143" w:rsidRDefault="00E45CF3" w:rsidP="000A2C39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950143">
              <w:rPr>
                <w:color w:val="000000"/>
                <w:sz w:val="24"/>
                <w:szCs w:val="24"/>
              </w:rPr>
              <w:t xml:space="preserve"> М.: Издательство Юрайт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C903198" w14:textId="77777777" w:rsidR="00AF286E" w:rsidRPr="00950143" w:rsidRDefault="00AF286E" w:rsidP="000A2C39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950143">
              <w:rPr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2CB539B" w14:textId="77777777" w:rsidR="00AF286E" w:rsidRPr="00950143" w:rsidRDefault="00AF286E" w:rsidP="000A2C39">
            <w:pPr>
              <w:snapToGrid w:val="0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D5354C6" w14:textId="77777777" w:rsidR="00AF286E" w:rsidRPr="00950143" w:rsidRDefault="00161A1E" w:rsidP="000A2C39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hyperlink r:id="rId5" w:history="1">
              <w:r w:rsidR="00AF286E" w:rsidRPr="00950143">
                <w:rPr>
                  <w:rStyle w:val="a3"/>
                  <w:sz w:val="24"/>
                  <w:szCs w:val="24"/>
                </w:rPr>
                <w:t>http://biblioclub.ru</w:t>
              </w:r>
            </w:hyperlink>
            <w:r w:rsidR="00AF286E" w:rsidRPr="00950143">
              <w:rPr>
                <w:sz w:val="24"/>
                <w:szCs w:val="24"/>
              </w:rPr>
              <w:t xml:space="preserve"> </w:t>
            </w:r>
          </w:p>
          <w:p w14:paraId="70E8063F" w14:textId="77777777" w:rsidR="00AF286E" w:rsidRPr="00950143" w:rsidRDefault="00AF286E" w:rsidP="000A2C39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</w:p>
        </w:tc>
      </w:tr>
      <w:tr w:rsidR="00AF286E" w:rsidRPr="003C0E55" w14:paraId="54960DA3" w14:textId="77777777" w:rsidTr="000A2C39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F4838C4" w14:textId="77777777" w:rsidR="00AF286E" w:rsidRPr="00950143" w:rsidRDefault="00AF286E" w:rsidP="000A2C3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950143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0B67ACB" w14:textId="77777777" w:rsidR="00E45CF3" w:rsidRPr="00950143" w:rsidRDefault="00E45CF3" w:rsidP="00E45CF3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950143">
              <w:rPr>
                <w:sz w:val="24"/>
                <w:szCs w:val="24"/>
              </w:rPr>
              <w:t>Психология  стресса:  теория  и  практика  [Электронный  ресурс]:  учебно-</w:t>
            </w:r>
          </w:p>
          <w:p w14:paraId="73916B13" w14:textId="77777777" w:rsidR="00AF286E" w:rsidRPr="00950143" w:rsidRDefault="00E45CF3" w:rsidP="00E45CF3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950143">
              <w:rPr>
                <w:sz w:val="24"/>
                <w:szCs w:val="24"/>
              </w:rPr>
              <w:t>методическое 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CC5B3FC" w14:textId="77777777" w:rsidR="00AF286E" w:rsidRPr="00950143" w:rsidRDefault="00E45CF3" w:rsidP="000A2C39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950143">
              <w:rPr>
                <w:sz w:val="24"/>
                <w:szCs w:val="24"/>
              </w:rPr>
              <w:t>Мельникова М. Л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796A822" w14:textId="77777777" w:rsidR="00E45CF3" w:rsidRPr="00950143" w:rsidRDefault="00E45CF3" w:rsidP="00E45CF3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950143">
              <w:rPr>
                <w:sz w:val="24"/>
                <w:szCs w:val="24"/>
              </w:rPr>
              <w:t xml:space="preserve">Урал.  гос.  пед.  ун-т  ;  науч.  ред. </w:t>
            </w:r>
          </w:p>
          <w:p w14:paraId="29BCF52C" w14:textId="77777777" w:rsidR="00AF286E" w:rsidRPr="00950143" w:rsidRDefault="00E45CF3" w:rsidP="00E45CF3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950143">
              <w:rPr>
                <w:sz w:val="24"/>
                <w:szCs w:val="24"/>
              </w:rPr>
              <w:t>Л. А. Максимова. – Электрон. дан. – Екатеринбург : [б. и.]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1166423" w14:textId="77777777" w:rsidR="00AF286E" w:rsidRPr="00950143" w:rsidRDefault="00E45CF3" w:rsidP="000A2C39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950143">
              <w:rPr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30C73AC" w14:textId="77777777" w:rsidR="00AF286E" w:rsidRPr="00950143" w:rsidRDefault="00AF286E" w:rsidP="000A2C39">
            <w:pPr>
              <w:snapToGrid w:val="0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FBE68F8" w14:textId="77777777" w:rsidR="00AF286E" w:rsidRPr="00950143" w:rsidRDefault="00161A1E" w:rsidP="000A2C39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hyperlink r:id="rId6" w:history="1">
              <w:r w:rsidR="00AF286E" w:rsidRPr="00950143">
                <w:rPr>
                  <w:rStyle w:val="a3"/>
                  <w:sz w:val="24"/>
                  <w:szCs w:val="24"/>
                </w:rPr>
                <w:t>http://biblioclub.ru</w:t>
              </w:r>
            </w:hyperlink>
          </w:p>
          <w:p w14:paraId="76CDE9FA" w14:textId="77777777" w:rsidR="00AF286E" w:rsidRPr="00950143" w:rsidRDefault="00AF286E" w:rsidP="000A2C39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</w:p>
        </w:tc>
      </w:tr>
      <w:tr w:rsidR="00AF286E" w:rsidRPr="003C0E55" w14:paraId="5E531E1F" w14:textId="77777777" w:rsidTr="000A2C39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B95FCC2" w14:textId="77777777" w:rsidR="00AF286E" w:rsidRPr="00950143" w:rsidRDefault="00AF286E" w:rsidP="000A2C3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950143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40E7072" w14:textId="77777777" w:rsidR="00AF286E" w:rsidRPr="00950143" w:rsidRDefault="00206CB1" w:rsidP="000A2C39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950143">
              <w:rPr>
                <w:sz w:val="24"/>
                <w:szCs w:val="24"/>
              </w:rPr>
              <w:t>Психология стресса и методы коррекции (Серия «Учебное пособие»).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8FCBAAE" w14:textId="77777777" w:rsidR="00AF286E" w:rsidRPr="00950143" w:rsidRDefault="00206CB1" w:rsidP="000A2C39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950143">
              <w:rPr>
                <w:sz w:val="24"/>
                <w:szCs w:val="24"/>
              </w:rPr>
              <w:t>Щербатых Ю. В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29262F4" w14:textId="77777777" w:rsidR="00AF286E" w:rsidRPr="00950143" w:rsidRDefault="00206CB1" w:rsidP="000A2C39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950143">
              <w:rPr>
                <w:sz w:val="24"/>
                <w:szCs w:val="24"/>
              </w:rPr>
              <w:t>СПб.: Питер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4EAF7E5" w14:textId="77777777" w:rsidR="00AF286E" w:rsidRPr="00950143" w:rsidRDefault="00206CB1" w:rsidP="000A2C39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950143">
              <w:rPr>
                <w:sz w:val="24"/>
                <w:szCs w:val="24"/>
              </w:rPr>
              <w:t>2006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534CA15" w14:textId="77777777" w:rsidR="00AF286E" w:rsidRPr="00950143" w:rsidRDefault="00AF286E" w:rsidP="000A2C39">
            <w:pPr>
              <w:snapToGrid w:val="0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53962D1" w14:textId="77777777" w:rsidR="00AF286E" w:rsidRPr="00950143" w:rsidRDefault="00161A1E" w:rsidP="000A2C39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hyperlink r:id="rId7" w:history="1">
              <w:r w:rsidR="00AF286E" w:rsidRPr="00950143">
                <w:rPr>
                  <w:rStyle w:val="a3"/>
                  <w:sz w:val="24"/>
                  <w:szCs w:val="24"/>
                </w:rPr>
                <w:t>http://biblioclub.ru</w:t>
              </w:r>
            </w:hyperlink>
          </w:p>
          <w:p w14:paraId="4590C7F0" w14:textId="77777777" w:rsidR="00AF286E" w:rsidRPr="00950143" w:rsidRDefault="00AF286E" w:rsidP="000A2C39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</w:p>
        </w:tc>
      </w:tr>
    </w:tbl>
    <w:p w14:paraId="35B78698" w14:textId="77777777" w:rsidR="00AF286E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65D0056A" w14:textId="29C96B56" w:rsidR="00920D08" w:rsidRPr="003C0E55" w:rsidRDefault="005B5E17" w:rsidP="00920D08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 xml:space="preserve">8. </w:t>
      </w:r>
      <w:r w:rsidR="00920D08"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 w:rsidR="00920D08"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14:paraId="786C8FBE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1. «НЭБ». Национальная электронная библиотека. – Режим доступа: </w:t>
      </w:r>
      <w:hyperlink r:id="rId8" w:history="1">
        <w:r w:rsidRPr="003C0E55">
          <w:rPr>
            <w:rStyle w:val="a3"/>
            <w:sz w:val="24"/>
            <w:szCs w:val="24"/>
          </w:rPr>
          <w:t>http://нэб.рф/</w:t>
        </w:r>
      </w:hyperlink>
    </w:p>
    <w:p w14:paraId="77D35CDD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2. «eLibrary». Научная электронная библиотека. – Режим доступа: </w:t>
      </w:r>
      <w:hyperlink r:id="rId9" w:history="1">
        <w:r w:rsidRPr="003C0E55">
          <w:rPr>
            <w:rStyle w:val="a3"/>
            <w:sz w:val="24"/>
            <w:szCs w:val="24"/>
          </w:rPr>
          <w:t>https://elibrary.ru</w:t>
        </w:r>
      </w:hyperlink>
    </w:p>
    <w:p w14:paraId="029E7968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3. «КиберЛенинка». Научная электронная библиотека. – Режим доступа: </w:t>
      </w:r>
      <w:hyperlink r:id="rId10" w:history="1">
        <w:r w:rsidRPr="003C0E55">
          <w:rPr>
            <w:rStyle w:val="a3"/>
            <w:sz w:val="24"/>
            <w:szCs w:val="24"/>
          </w:rPr>
          <w:t>https://cyberleninka.ru/</w:t>
        </w:r>
      </w:hyperlink>
    </w:p>
    <w:p w14:paraId="14A44CA5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4. ЭБС «Университет</w:t>
      </w:r>
      <w:r>
        <w:rPr>
          <w:sz w:val="24"/>
          <w:szCs w:val="24"/>
        </w:rPr>
        <w:t>ска</w:t>
      </w:r>
      <w:r w:rsidRPr="003C0E55">
        <w:rPr>
          <w:sz w:val="24"/>
          <w:szCs w:val="24"/>
        </w:rPr>
        <w:t xml:space="preserve">я библиотека онлайн». – Режим доступа: </w:t>
      </w:r>
      <w:hyperlink r:id="rId11" w:history="1">
        <w:r w:rsidRPr="003C0E55">
          <w:rPr>
            <w:rStyle w:val="a3"/>
            <w:sz w:val="24"/>
            <w:szCs w:val="24"/>
          </w:rPr>
          <w:t>http://www.biblioclub.ru/</w:t>
        </w:r>
      </w:hyperlink>
    </w:p>
    <w:p w14:paraId="7E1D22D1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5. Российская государственная библиотека. – Режим доступа: </w:t>
      </w:r>
      <w:hyperlink r:id="rId12" w:history="1">
        <w:r w:rsidRPr="003C0E55">
          <w:rPr>
            <w:rStyle w:val="a3"/>
            <w:sz w:val="24"/>
            <w:szCs w:val="24"/>
          </w:rPr>
          <w:t>http://www.rsl.ru/</w:t>
        </w:r>
      </w:hyperlink>
    </w:p>
    <w:p w14:paraId="3ECDAAB4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</w:p>
    <w:p w14:paraId="731AA21D" w14:textId="77777777" w:rsidR="00920D08" w:rsidRPr="003C0E55" w:rsidRDefault="00920D08" w:rsidP="00920D08">
      <w:pPr>
        <w:pStyle w:val="1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lastRenderedPageBreak/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14:paraId="5FCA33DC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14:paraId="6B346C8A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t xml:space="preserve">- средства </w:t>
      </w:r>
      <w:r w:rsidRPr="003C0E55">
        <w:rPr>
          <w:rFonts w:eastAsia="WenQuanYi Micro Hei"/>
          <w:sz w:val="24"/>
          <w:szCs w:val="24"/>
        </w:rPr>
        <w:t>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14:paraId="5534E05E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14:paraId="68906843" w14:textId="77777777" w:rsidR="00920D08" w:rsidRDefault="00920D08" w:rsidP="00920D0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06FCC4AF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</w:p>
    <w:p w14:paraId="2A122818" w14:textId="77777777"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bCs/>
          <w:sz w:val="24"/>
          <w:szCs w:val="24"/>
        </w:rPr>
        <w:t>9</w:t>
      </w:r>
      <w:r w:rsidRPr="003C0E55">
        <w:rPr>
          <w:rFonts w:eastAsia="WenQuanYi Micro Hei"/>
          <w:b/>
          <w:bCs/>
          <w:sz w:val="24"/>
          <w:szCs w:val="24"/>
        </w:rPr>
        <w:t>.1. Требования к программному обеспечению учебного процесса</w:t>
      </w:r>
    </w:p>
    <w:p w14:paraId="1598F53E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 xml:space="preserve">Для успешного освоения дисциплины, </w:t>
      </w:r>
      <w:r>
        <w:rPr>
          <w:rFonts w:eastAsia="WenQuanYi Micro Hei"/>
          <w:sz w:val="24"/>
          <w:szCs w:val="24"/>
        </w:rPr>
        <w:t>обучающийся</w:t>
      </w:r>
      <w:r w:rsidRPr="003C0E55">
        <w:rPr>
          <w:rFonts w:eastAsia="WenQuanYi Micro Hei"/>
          <w:sz w:val="24"/>
          <w:szCs w:val="24"/>
        </w:rPr>
        <w:t xml:space="preserve"> использует следующие программные средства:</w:t>
      </w:r>
    </w:p>
    <w:p w14:paraId="2804FACE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Windows 10 x64</w:t>
      </w:r>
    </w:p>
    <w:p w14:paraId="62167BEA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MicrosoftOffice 2016</w:t>
      </w:r>
    </w:p>
    <w:p w14:paraId="139C9A00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LibreOffice</w:t>
      </w:r>
    </w:p>
    <w:p w14:paraId="79CCAB3E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Firefox</w:t>
      </w:r>
    </w:p>
    <w:p w14:paraId="3BD26109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GIMP</w:t>
      </w:r>
    </w:p>
    <w:p w14:paraId="31F8C678" w14:textId="77777777" w:rsidR="005B5E17" w:rsidRPr="003C0E55" w:rsidRDefault="005B5E17" w:rsidP="003C09ED">
      <w:pPr>
        <w:widowControl/>
        <w:tabs>
          <w:tab w:val="clear" w:pos="788"/>
          <w:tab w:val="left" w:pos="3975"/>
          <w:tab w:val="center" w:pos="5352"/>
        </w:tabs>
        <w:spacing w:line="240" w:lineRule="auto"/>
        <w:ind w:left="0" w:firstLine="0"/>
        <w:rPr>
          <w:sz w:val="24"/>
          <w:szCs w:val="24"/>
        </w:rPr>
      </w:pPr>
    </w:p>
    <w:p w14:paraId="2FE2AE9B" w14:textId="77777777"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color w:val="000000"/>
          <w:sz w:val="24"/>
          <w:szCs w:val="24"/>
        </w:rPr>
        <w:t>9</w:t>
      </w:r>
      <w:r w:rsidRPr="00EC15E4">
        <w:rPr>
          <w:rFonts w:eastAsia="WenQuanYi Micro Hei"/>
          <w:b/>
          <w:color w:val="000000"/>
          <w:sz w:val="24"/>
          <w:szCs w:val="24"/>
        </w:rPr>
        <w:t>.2</w:t>
      </w:r>
      <w:r>
        <w:rPr>
          <w:rFonts w:eastAsia="WenQuanYi Micro Hei"/>
          <w:b/>
          <w:color w:val="000000"/>
          <w:sz w:val="24"/>
          <w:szCs w:val="24"/>
        </w:rPr>
        <w:t>.</w:t>
      </w:r>
      <w:r w:rsidRPr="00EC15E4">
        <w:rPr>
          <w:rFonts w:eastAsia="WenQuanYi Micro Hei"/>
          <w:b/>
          <w:color w:val="000000"/>
          <w:sz w:val="24"/>
          <w:szCs w:val="24"/>
        </w:rPr>
        <w:t xml:space="preserve"> Информационно-справочные</w:t>
      </w:r>
      <w:r>
        <w:rPr>
          <w:rFonts w:eastAsia="WenQuanYi Micro Hei"/>
          <w:b/>
          <w:color w:val="000000"/>
          <w:sz w:val="24"/>
          <w:szCs w:val="24"/>
        </w:rPr>
        <w:t xml:space="preserve"> </w:t>
      </w:r>
      <w:r w:rsidRPr="00EC15E4">
        <w:rPr>
          <w:rFonts w:eastAsia="WenQuanYi Micro Hei"/>
          <w:b/>
          <w:color w:val="000000"/>
          <w:sz w:val="24"/>
          <w:szCs w:val="24"/>
        </w:rPr>
        <w:t>системы</w:t>
      </w:r>
      <w:r>
        <w:rPr>
          <w:rFonts w:eastAsia="WenQuanYi Micro Hei"/>
          <w:b/>
          <w:color w:val="000000"/>
          <w:sz w:val="24"/>
          <w:szCs w:val="24"/>
        </w:rPr>
        <w:t xml:space="preserve"> (при необходимости)</w:t>
      </w:r>
      <w:r w:rsidRPr="00EC15E4">
        <w:rPr>
          <w:rFonts w:eastAsia="WenQuanYi Micro Hei"/>
          <w:b/>
          <w:color w:val="000000"/>
          <w:sz w:val="24"/>
          <w:szCs w:val="24"/>
        </w:rPr>
        <w:t>:</w:t>
      </w:r>
    </w:p>
    <w:p w14:paraId="26512EF3" w14:textId="732F5CC2" w:rsidR="00920D08" w:rsidRPr="003C0E55" w:rsidRDefault="00920D08" w:rsidP="00920D08">
      <w:pPr>
        <w:widowControl/>
        <w:spacing w:line="240" w:lineRule="auto"/>
        <w:ind w:left="760" w:firstLine="0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Не используются</w:t>
      </w:r>
      <w:r w:rsidR="003C09ED">
        <w:rPr>
          <w:rFonts w:eastAsia="WenQuanYi Micro Hei"/>
          <w:sz w:val="24"/>
          <w:szCs w:val="24"/>
        </w:rPr>
        <w:t>.</w:t>
      </w:r>
    </w:p>
    <w:p w14:paraId="1382F46D" w14:textId="77777777" w:rsidR="005B5E17" w:rsidRPr="003C0E55" w:rsidRDefault="005B5E17" w:rsidP="00920D08">
      <w:pPr>
        <w:spacing w:line="240" w:lineRule="auto"/>
        <w:rPr>
          <w:b/>
          <w:bCs/>
          <w:sz w:val="24"/>
          <w:szCs w:val="24"/>
        </w:rPr>
      </w:pPr>
    </w:p>
    <w:p w14:paraId="21E7AC67" w14:textId="77777777" w:rsidR="00920D08" w:rsidRDefault="00920D08" w:rsidP="00920D08">
      <w:pPr>
        <w:spacing w:line="240" w:lineRule="auto"/>
        <w:ind w:left="0" w:firstLine="0"/>
        <w:rPr>
          <w:b/>
          <w:bCs/>
          <w:color w:val="000000"/>
          <w:spacing w:val="5"/>
          <w:sz w:val="24"/>
          <w:szCs w:val="24"/>
        </w:rPr>
      </w:pPr>
      <w:r>
        <w:rPr>
          <w:b/>
          <w:bCs/>
          <w:sz w:val="24"/>
          <w:szCs w:val="24"/>
        </w:rPr>
        <w:t>10</w:t>
      </w:r>
      <w:r w:rsidRPr="003C0E55">
        <w:rPr>
          <w:b/>
          <w:bCs/>
          <w:sz w:val="24"/>
          <w:szCs w:val="24"/>
        </w:rPr>
        <w:t xml:space="preserve">. </w:t>
      </w:r>
      <w:r w:rsidRPr="003C0E55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14:paraId="4FCDA4BD" w14:textId="77777777" w:rsidR="005B5E17" w:rsidRPr="003C0E55" w:rsidRDefault="005B5E17" w:rsidP="00920D08">
      <w:pPr>
        <w:spacing w:line="240" w:lineRule="auto"/>
        <w:ind w:left="0" w:firstLine="0"/>
        <w:rPr>
          <w:sz w:val="24"/>
          <w:szCs w:val="24"/>
        </w:rPr>
      </w:pPr>
    </w:p>
    <w:p w14:paraId="1F35BEC7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6BE4A325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3D53ADE4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920D08" w:rsidRPr="003C0E55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Droid Sans Fallback">
    <w:altName w:val="MS Mincho"/>
    <w:charset w:val="80"/>
    <w:family w:val="swiss"/>
    <w:pitch w:val="variable"/>
    <w:sig w:usb0="00000000" w:usb1="2BDFFCFB" w:usb2="00000036" w:usb3="00000000" w:csb0="003F01FF" w:csb1="00000000"/>
  </w:font>
  <w:font w:name="WenQuanYi Micro Hei">
    <w:charset w:val="01"/>
    <w:family w:val="auto"/>
    <w:pitch w:val="variable"/>
  </w:font>
  <w:font w:name="Arial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4" w15:restartNumberingAfterBreak="0">
    <w:nsid w:val="7C5E6E14"/>
    <w:multiLevelType w:val="hybridMultilevel"/>
    <w:tmpl w:val="ECAC30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D08"/>
    <w:rsid w:val="00000BA7"/>
    <w:rsid w:val="00061DCE"/>
    <w:rsid w:val="000A2C39"/>
    <w:rsid w:val="000B7BED"/>
    <w:rsid w:val="000E46D4"/>
    <w:rsid w:val="00101880"/>
    <w:rsid w:val="001043F8"/>
    <w:rsid w:val="001071B9"/>
    <w:rsid w:val="00161A1E"/>
    <w:rsid w:val="001742D6"/>
    <w:rsid w:val="00180109"/>
    <w:rsid w:val="00206CB1"/>
    <w:rsid w:val="002668FA"/>
    <w:rsid w:val="00275F79"/>
    <w:rsid w:val="002825CF"/>
    <w:rsid w:val="003C09ED"/>
    <w:rsid w:val="003F4D57"/>
    <w:rsid w:val="00555F6C"/>
    <w:rsid w:val="0056393A"/>
    <w:rsid w:val="00592358"/>
    <w:rsid w:val="005B5E17"/>
    <w:rsid w:val="005E088F"/>
    <w:rsid w:val="006908BA"/>
    <w:rsid w:val="006E7CAD"/>
    <w:rsid w:val="00700A8B"/>
    <w:rsid w:val="00785EBE"/>
    <w:rsid w:val="007E51C7"/>
    <w:rsid w:val="008B1488"/>
    <w:rsid w:val="00920D08"/>
    <w:rsid w:val="00950143"/>
    <w:rsid w:val="0095632D"/>
    <w:rsid w:val="00A02835"/>
    <w:rsid w:val="00AD3CA3"/>
    <w:rsid w:val="00AF286E"/>
    <w:rsid w:val="00BC6348"/>
    <w:rsid w:val="00E45CF3"/>
    <w:rsid w:val="00F15DEF"/>
    <w:rsid w:val="00F60CF5"/>
    <w:rsid w:val="00F90031"/>
    <w:rsid w:val="00FB6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C5D73"/>
  <w15:chartTrackingRefBased/>
  <w15:docId w15:val="{B6548805-C20A-4987-9EEB-9D023C02A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0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AD3CA3"/>
    <w:pPr>
      <w:spacing w:line="240" w:lineRule="auto"/>
    </w:pPr>
    <w:rPr>
      <w:rFonts w:ascii="Segoe UI" w:hAnsi="Segoe UI" w:cs="Segoe UI"/>
    </w:rPr>
  </w:style>
  <w:style w:type="character" w:customStyle="1" w:styleId="ac">
    <w:name w:val="Текст выноски Знак"/>
    <w:basedOn w:val="a0"/>
    <w:link w:val="ab"/>
    <w:uiPriority w:val="99"/>
    <w:semiHidden/>
    <w:rsid w:val="00AD3CA3"/>
    <w:rPr>
      <w:rFonts w:ascii="Segoe UI" w:eastAsia="Times New Roman" w:hAnsi="Segoe UI" w:cs="Segoe UI"/>
      <w:kern w:val="1"/>
      <w:sz w:val="18"/>
      <w:szCs w:val="18"/>
      <w:lang w:eastAsia="zh-CN"/>
    </w:rPr>
  </w:style>
  <w:style w:type="paragraph" w:styleId="ad">
    <w:name w:val="List Paragraph"/>
    <w:basedOn w:val="a"/>
    <w:uiPriority w:val="34"/>
    <w:qFormat/>
    <w:rsid w:val="005B5E17"/>
    <w:pPr>
      <w:ind w:left="720"/>
      <w:contextualSpacing/>
    </w:pPr>
  </w:style>
  <w:style w:type="character" w:customStyle="1" w:styleId="2">
    <w:name w:val="Основной текст (2)_"/>
    <w:link w:val="20"/>
    <w:rsid w:val="00061DCE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61DCE"/>
    <w:pPr>
      <w:shd w:val="clear" w:color="auto" w:fill="FFFFFF"/>
      <w:tabs>
        <w:tab w:val="clear" w:pos="788"/>
      </w:tabs>
      <w:suppressAutoHyphens w:val="0"/>
      <w:spacing w:line="0" w:lineRule="atLeast"/>
      <w:ind w:left="0" w:firstLine="0"/>
      <w:jc w:val="left"/>
    </w:pPr>
    <w:rPr>
      <w:rFonts w:asciiTheme="minorHAnsi" w:eastAsiaTheme="minorHAnsi" w:hAnsiTheme="minorHAnsi" w:cstheme="minorBidi"/>
      <w:kern w:val="0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blioclub.ru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biblioclub.ru" TargetMode="External"/><Relationship Id="rId12" Type="http://schemas.openxmlformats.org/officeDocument/2006/relationships/hyperlink" Target="http://www.rsl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iblioclub.ru" TargetMode="External"/><Relationship Id="rId11" Type="http://schemas.openxmlformats.org/officeDocument/2006/relationships/hyperlink" Target="http://www.knigafund.ru/" TargetMode="External"/><Relationship Id="rId5" Type="http://schemas.openxmlformats.org/officeDocument/2006/relationships/hyperlink" Target="http://biblioclub.ru" TargetMode="External"/><Relationship Id="rId10" Type="http://schemas.openxmlformats.org/officeDocument/2006/relationships/hyperlink" Target="https://cyberleninka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library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1748</Words>
  <Characters>9968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Алена Олеговна Москалева</cp:lastModifiedBy>
  <cp:revision>19</cp:revision>
  <cp:lastPrinted>2020-11-13T10:48:00Z</cp:lastPrinted>
  <dcterms:created xsi:type="dcterms:W3CDTF">2021-10-14T07:47:00Z</dcterms:created>
  <dcterms:modified xsi:type="dcterms:W3CDTF">2023-05-12T10:07:00Z</dcterms:modified>
</cp:coreProperties>
</file>