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0067" w14:textId="2FE65033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B02DB6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5504A239" w14:textId="7CCA5762" w:rsidR="00F92FE5" w:rsidRPr="00460D6B" w:rsidRDefault="00F92FE5" w:rsidP="00F92FE5">
      <w:pPr>
        <w:jc w:val="center"/>
        <w:rPr>
          <w:b/>
          <w:caps/>
          <w:sz w:val="24"/>
        </w:rPr>
      </w:pPr>
      <w:r w:rsidRPr="00460D6B">
        <w:rPr>
          <w:b/>
          <w:caps/>
          <w:sz w:val="24"/>
        </w:rPr>
        <w:t>Б1.О.0</w:t>
      </w:r>
      <w:r w:rsidR="00DA19A5">
        <w:rPr>
          <w:b/>
          <w:caps/>
          <w:sz w:val="24"/>
        </w:rPr>
        <w:t>4</w:t>
      </w:r>
      <w:r w:rsidRPr="00460D6B">
        <w:rPr>
          <w:b/>
          <w:caps/>
          <w:sz w:val="24"/>
        </w:rPr>
        <w:t>.0</w:t>
      </w:r>
      <w:r w:rsidR="00DA19A5">
        <w:rPr>
          <w:b/>
          <w:caps/>
          <w:sz w:val="24"/>
        </w:rPr>
        <w:t>1</w:t>
      </w:r>
      <w:r w:rsidRPr="00460D6B">
        <w:rPr>
          <w:b/>
          <w:caps/>
          <w:sz w:val="24"/>
        </w:rPr>
        <w:t xml:space="preserve"> Преподавание психологии в системе высшего и дополнительного образования</w:t>
      </w:r>
    </w:p>
    <w:p w14:paraId="2E278DB6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3E258E51" w:rsidR="00F92FE5" w:rsidRPr="00C07018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C07018">
        <w:rPr>
          <w:sz w:val="24"/>
          <w:szCs w:val="22"/>
        </w:rPr>
        <w:t>Направление подготовки</w:t>
      </w:r>
      <w:r w:rsidR="00DA19A5" w:rsidRPr="00C07018">
        <w:rPr>
          <w:sz w:val="24"/>
          <w:szCs w:val="22"/>
        </w:rPr>
        <w:t xml:space="preserve"> 37</w:t>
      </w:r>
      <w:r w:rsidRPr="00C07018">
        <w:rPr>
          <w:sz w:val="24"/>
          <w:szCs w:val="22"/>
        </w:rPr>
        <w:t>.04.0</w:t>
      </w:r>
      <w:r w:rsidR="00DA19A5" w:rsidRPr="00C07018">
        <w:rPr>
          <w:sz w:val="24"/>
          <w:szCs w:val="22"/>
        </w:rPr>
        <w:t>1</w:t>
      </w:r>
      <w:r w:rsidRPr="00C07018">
        <w:rPr>
          <w:sz w:val="24"/>
          <w:szCs w:val="22"/>
        </w:rPr>
        <w:t xml:space="preserve"> Психолог</w:t>
      </w:r>
      <w:r w:rsidR="00DA19A5" w:rsidRPr="00C07018">
        <w:rPr>
          <w:sz w:val="24"/>
          <w:szCs w:val="22"/>
        </w:rPr>
        <w:t>ия</w:t>
      </w:r>
    </w:p>
    <w:p w14:paraId="125DADD8" w14:textId="4D23A894" w:rsidR="00F92FE5" w:rsidRPr="00C07018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C07018">
        <w:rPr>
          <w:color w:val="000000"/>
          <w:sz w:val="24"/>
          <w:shd w:val="clear" w:color="auto" w:fill="FFFFFF"/>
        </w:rPr>
        <w:t xml:space="preserve">Направленность (профиль) </w:t>
      </w:r>
      <w:r w:rsidRPr="00C07018">
        <w:rPr>
          <w:sz w:val="24"/>
        </w:rPr>
        <w:t>Психологи</w:t>
      </w:r>
      <w:r w:rsidR="00DA19A5" w:rsidRPr="00C07018">
        <w:rPr>
          <w:sz w:val="24"/>
        </w:rPr>
        <w:t>я личности</w:t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77777777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2021)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2EF7DDBC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F92FE5" w:rsidRPr="00460D6B">
        <w:rPr>
          <w:sz w:val="24"/>
        </w:rPr>
        <w:t>20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83EB15A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250"/>
        <w:gridCol w:w="4530"/>
      </w:tblGrid>
      <w:tr w:rsidR="00E52709" w:rsidRPr="00E52709" w14:paraId="28A5BF69" w14:textId="77777777" w:rsidTr="00DA19A5">
        <w:trPr>
          <w:jc w:val="center"/>
        </w:trPr>
        <w:tc>
          <w:tcPr>
            <w:tcW w:w="1565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250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4530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E35287" w:rsidRPr="00E52709" w14:paraId="0F4DED06" w14:textId="77777777" w:rsidTr="00DA19A5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50E047EC" w14:textId="09CDCA24" w:rsidR="00E35287" w:rsidRPr="000A39C6" w:rsidRDefault="00E35287" w:rsidP="00E35287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УК-3</w:t>
            </w:r>
          </w:p>
        </w:tc>
        <w:tc>
          <w:tcPr>
            <w:tcW w:w="3250" w:type="dxa"/>
            <w:vMerge w:val="restart"/>
            <w:shd w:val="clear" w:color="auto" w:fill="auto"/>
          </w:tcPr>
          <w:p w14:paraId="47341335" w14:textId="6706C7DD" w:rsidR="00E35287" w:rsidRPr="00DA19A5" w:rsidRDefault="00E35287" w:rsidP="00E35287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530" w:type="dxa"/>
            <w:shd w:val="clear" w:color="auto" w:fill="auto"/>
          </w:tcPr>
          <w:p w14:paraId="70313F7D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b/>
                <w:sz w:val="24"/>
              </w:rPr>
              <w:t>ИУК-3.1.</w:t>
            </w:r>
            <w:r>
              <w:rPr>
                <w:rFonts w:eastAsia="font1456"/>
                <w:sz w:val="24"/>
              </w:rPr>
              <w:t xml:space="preserve"> Знает:</w:t>
            </w:r>
          </w:p>
          <w:p w14:paraId="2C5D8C2E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технологию междисциплинарного ведения случая;</w:t>
            </w:r>
          </w:p>
          <w:p w14:paraId="1BD79E99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33D1B65D" w14:textId="39EC1DE9" w:rsidR="00E35287" w:rsidRPr="00DA19A5" w:rsidRDefault="00E35287" w:rsidP="00E35287">
            <w:pPr>
              <w:spacing w:line="259" w:lineRule="auto"/>
              <w:ind w:right="54" w:hanging="10"/>
              <w:rPr>
                <w:sz w:val="22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функции лидера в команде и закономерности поведения членов команды.</w:t>
            </w:r>
          </w:p>
        </w:tc>
      </w:tr>
      <w:tr w:rsidR="00E35287" w:rsidRPr="00E52709" w14:paraId="58877830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2682E2F1" w14:textId="77777777" w:rsidR="00E35287" w:rsidRPr="000A39C6" w:rsidRDefault="00E35287" w:rsidP="00E35287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0648F61F" w14:textId="77777777" w:rsidR="00E35287" w:rsidRPr="00DA19A5" w:rsidRDefault="00E35287" w:rsidP="00E35287">
            <w:pPr>
              <w:ind w:left="2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0271534F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b/>
                <w:sz w:val="24"/>
              </w:rPr>
              <w:t>ИУК-3.2.</w:t>
            </w:r>
            <w:r>
              <w:rPr>
                <w:rFonts w:eastAsia="font1456"/>
                <w:sz w:val="24"/>
              </w:rPr>
              <w:t xml:space="preserve"> Умеет:</w:t>
            </w:r>
          </w:p>
          <w:p w14:paraId="5095A4BC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организовывать отбор членов команды для достижения поставленной цели;</w:t>
            </w:r>
          </w:p>
          <w:p w14:paraId="17DDB27E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организовывать обмен информацией, знаниями и опытом с членами команды;</w:t>
            </w:r>
          </w:p>
          <w:p w14:paraId="3816AA13" w14:textId="2F154F5C" w:rsidR="00E35287" w:rsidRPr="00DA19A5" w:rsidRDefault="00E35287" w:rsidP="00E35287">
            <w:pPr>
              <w:ind w:right="57"/>
              <w:rPr>
                <w:rFonts w:eastAsia="Calibri"/>
                <w:b/>
                <w:sz w:val="22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разрешать конфликтные ситуации в междисциплинарной команде.</w:t>
            </w:r>
          </w:p>
        </w:tc>
      </w:tr>
      <w:tr w:rsidR="00E35287" w:rsidRPr="00E52709" w14:paraId="6B66C2DE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030D6BD8" w14:textId="77777777" w:rsidR="00E35287" w:rsidRPr="000A39C6" w:rsidRDefault="00E35287" w:rsidP="00E35287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34EEF045" w14:textId="77777777" w:rsidR="00E35287" w:rsidRPr="00DA19A5" w:rsidRDefault="00E35287" w:rsidP="00E35287">
            <w:pPr>
              <w:ind w:left="2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0B18649F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b/>
                <w:sz w:val="24"/>
              </w:rPr>
              <w:t>ИУК-3.3.</w:t>
            </w:r>
            <w:r>
              <w:rPr>
                <w:rFonts w:eastAsia="font1456"/>
                <w:sz w:val="24"/>
              </w:rPr>
              <w:t xml:space="preserve"> Владеет:</w:t>
            </w:r>
          </w:p>
          <w:p w14:paraId="41D8D372" w14:textId="77777777" w:rsidR="00E35287" w:rsidRDefault="00E35287" w:rsidP="00E35287">
            <w:pPr>
              <w:spacing w:line="252" w:lineRule="auto"/>
              <w:ind w:right="96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нормами и правилами командной работы;</w:t>
            </w:r>
          </w:p>
          <w:p w14:paraId="4D8466C0" w14:textId="36349248" w:rsidR="00E35287" w:rsidRPr="00DA19A5" w:rsidRDefault="00E35287" w:rsidP="00E35287">
            <w:pPr>
              <w:ind w:right="57"/>
              <w:rPr>
                <w:rFonts w:eastAsia="Calibri"/>
                <w:b/>
                <w:sz w:val="22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готовностью нести личную ответственность за общий результат.</w:t>
            </w:r>
          </w:p>
        </w:tc>
      </w:tr>
      <w:tr w:rsidR="00DA19A5" w:rsidRPr="00E52709" w14:paraId="02DD4E30" w14:textId="77777777" w:rsidTr="00DA19A5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70343DC6" w14:textId="7D3F6E76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0A39C6">
              <w:rPr>
                <w:bCs/>
                <w:sz w:val="24"/>
              </w:rPr>
              <w:t>УК-4</w:t>
            </w:r>
          </w:p>
        </w:tc>
        <w:tc>
          <w:tcPr>
            <w:tcW w:w="3250" w:type="dxa"/>
            <w:vMerge w:val="restart"/>
            <w:shd w:val="clear" w:color="auto" w:fill="auto"/>
          </w:tcPr>
          <w:p w14:paraId="1F32CA58" w14:textId="34E72005" w:rsidR="00DA19A5" w:rsidRPr="00460D6B" w:rsidRDefault="00DA19A5" w:rsidP="00DA19A5">
            <w:pPr>
              <w:ind w:left="2"/>
              <w:rPr>
                <w:sz w:val="22"/>
              </w:rPr>
            </w:pPr>
            <w:r>
              <w:rPr>
                <w:sz w:val="24"/>
              </w:rPr>
              <w:t>Способен принимать современные коммуникативные технологии, в том числе на иностранном(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530" w:type="dxa"/>
            <w:shd w:val="clear" w:color="auto" w:fill="auto"/>
          </w:tcPr>
          <w:p w14:paraId="21C43E9A" w14:textId="77777777" w:rsidR="00DA19A5" w:rsidRDefault="00DA19A5" w:rsidP="00DA19A5">
            <w:pPr>
              <w:ind w:right="97"/>
            </w:pPr>
            <w:r>
              <w:rPr>
                <w:rFonts w:eastAsia="font217"/>
                <w:b/>
                <w:sz w:val="24"/>
              </w:rPr>
              <w:t>ИУК-4.1.</w:t>
            </w:r>
            <w:r>
              <w:rPr>
                <w:rFonts w:eastAsia="font217"/>
                <w:sz w:val="24"/>
              </w:rPr>
              <w:t xml:space="preserve"> Знает:</w:t>
            </w:r>
          </w:p>
          <w:p w14:paraId="7A895DB8" w14:textId="00A26B2C" w:rsidR="00DA19A5" w:rsidRPr="00681A4B" w:rsidRDefault="00DA19A5" w:rsidP="00DA19A5">
            <w:pPr>
              <w:spacing w:line="256" w:lineRule="auto"/>
              <w:ind w:left="56" w:right="144"/>
              <w:rPr>
                <w:sz w:val="22"/>
              </w:rPr>
            </w:pPr>
            <w:r>
              <w:rPr>
                <w:rFonts w:eastAsia="font217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217"/>
                <w:sz w:val="24"/>
              </w:rPr>
              <w:t>основы устной деловой коммуникации и деловой 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</w:r>
          </w:p>
        </w:tc>
      </w:tr>
      <w:tr w:rsidR="00DA19A5" w:rsidRPr="00E52709" w14:paraId="3A288801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42EBBB5B" w14:textId="77777777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687F66BA" w14:textId="77777777" w:rsidR="00DA19A5" w:rsidRPr="00460D6B" w:rsidRDefault="00DA19A5" w:rsidP="00DA19A5">
            <w:pPr>
              <w:ind w:left="2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71F62690" w14:textId="77777777" w:rsidR="00DA19A5" w:rsidRDefault="00DA19A5" w:rsidP="00DA19A5">
            <w:pPr>
              <w:ind w:right="97"/>
            </w:pPr>
            <w:r>
              <w:rPr>
                <w:rFonts w:eastAsia="font217"/>
                <w:b/>
                <w:sz w:val="24"/>
              </w:rPr>
              <w:t>ИУК-4.2.</w:t>
            </w:r>
            <w:r>
              <w:rPr>
                <w:rFonts w:eastAsia="font217"/>
                <w:sz w:val="24"/>
              </w:rPr>
              <w:t xml:space="preserve"> Умеет:</w:t>
            </w:r>
          </w:p>
          <w:p w14:paraId="0B324945" w14:textId="77777777" w:rsidR="00DA19A5" w:rsidRDefault="00DA19A5" w:rsidP="00DA19A5">
            <w:pPr>
              <w:ind w:right="97"/>
            </w:pPr>
            <w:r>
              <w:rPr>
                <w:rFonts w:eastAsia="font217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217"/>
                <w:sz w:val="24"/>
              </w:rPr>
              <w:t>устанавливать и развивать профессиональные контакты;</w:t>
            </w:r>
          </w:p>
          <w:p w14:paraId="23318AC0" w14:textId="77777777" w:rsidR="00DA19A5" w:rsidRDefault="00DA19A5" w:rsidP="00DA19A5">
            <w:pPr>
              <w:ind w:right="97"/>
            </w:pPr>
            <w:r>
              <w:rPr>
                <w:rFonts w:eastAsia="font217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217"/>
                <w:sz w:val="24"/>
              </w:rPr>
              <w:t>аргументированно и конструктивно отстаивать свои позиции и идеи в академических и профессиональных дискуссиях на государственном языке РФ и иностранном языке;</w:t>
            </w:r>
          </w:p>
          <w:p w14:paraId="710A032F" w14:textId="77777777" w:rsidR="00DA19A5" w:rsidRDefault="00DA19A5" w:rsidP="00DA19A5">
            <w:pPr>
              <w:spacing w:line="256" w:lineRule="auto"/>
              <w:ind w:left="56" w:right="144"/>
              <w:rPr>
                <w:rFonts w:eastAsia="font217"/>
                <w:sz w:val="24"/>
              </w:rPr>
            </w:pPr>
            <w:r>
              <w:rPr>
                <w:rFonts w:eastAsia="font217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217"/>
                <w:sz w:val="24"/>
              </w:rPr>
              <w:t>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</w:r>
          </w:p>
          <w:p w14:paraId="36D66E7A" w14:textId="77777777" w:rsidR="00DA19A5" w:rsidRDefault="00DA19A5" w:rsidP="00DA19A5">
            <w:pPr>
              <w:spacing w:line="256" w:lineRule="auto"/>
              <w:ind w:left="56" w:right="144"/>
              <w:rPr>
                <w:rFonts w:eastAsia="font217"/>
                <w:sz w:val="24"/>
              </w:rPr>
            </w:pPr>
          </w:p>
          <w:p w14:paraId="7A94D126" w14:textId="78462A6C" w:rsidR="00DA19A5" w:rsidRPr="00460D6B" w:rsidRDefault="00DA19A5" w:rsidP="00DA19A5">
            <w:pPr>
              <w:spacing w:line="256" w:lineRule="auto"/>
              <w:ind w:left="56" w:right="144"/>
              <w:rPr>
                <w:rFonts w:eastAsia="Calibri"/>
                <w:b/>
                <w:sz w:val="22"/>
              </w:rPr>
            </w:pPr>
          </w:p>
        </w:tc>
      </w:tr>
      <w:tr w:rsidR="00DA19A5" w:rsidRPr="00E52709" w14:paraId="70A59B2B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0CF4EB2B" w14:textId="77777777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2AEE9BA0" w14:textId="77777777" w:rsidR="00DA19A5" w:rsidRPr="00460D6B" w:rsidRDefault="00DA19A5" w:rsidP="00DA19A5">
            <w:pPr>
              <w:ind w:left="2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4CD26702" w14:textId="77777777" w:rsidR="00DA19A5" w:rsidRDefault="00DA19A5" w:rsidP="00DA19A5">
            <w:pPr>
              <w:ind w:right="97"/>
            </w:pPr>
            <w:r>
              <w:rPr>
                <w:rFonts w:eastAsia="font217"/>
                <w:b/>
                <w:sz w:val="24"/>
              </w:rPr>
              <w:t>ИУК-4.3.</w:t>
            </w:r>
            <w:r>
              <w:rPr>
                <w:rFonts w:eastAsia="font217"/>
                <w:sz w:val="24"/>
              </w:rPr>
              <w:t xml:space="preserve"> Владеет:</w:t>
            </w:r>
          </w:p>
          <w:p w14:paraId="3EC69457" w14:textId="77777777" w:rsidR="00DA19A5" w:rsidRDefault="00DA19A5" w:rsidP="00DA19A5">
            <w:pPr>
              <w:ind w:right="97"/>
            </w:pPr>
            <w:r>
              <w:rPr>
                <w:rFonts w:eastAsia="font217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217"/>
                <w:sz w:val="24"/>
              </w:rPr>
              <w:t>нормами и правилами делового общения в устной</w:t>
            </w:r>
          </w:p>
          <w:p w14:paraId="1ED51C26" w14:textId="63359490" w:rsidR="00DA19A5" w:rsidRPr="00681A4B" w:rsidRDefault="00DA19A5" w:rsidP="00DA19A5">
            <w:pPr>
              <w:spacing w:line="256" w:lineRule="auto"/>
              <w:ind w:right="144"/>
              <w:rPr>
                <w:sz w:val="22"/>
              </w:rPr>
            </w:pPr>
            <w:r>
              <w:rPr>
                <w:rFonts w:eastAsia="font217"/>
                <w:sz w:val="24"/>
              </w:rPr>
              <w:t>и письменной формах.</w:t>
            </w:r>
          </w:p>
        </w:tc>
      </w:tr>
      <w:tr w:rsidR="00DA19A5" w:rsidRPr="00E52709" w14:paraId="6F8BBEF9" w14:textId="77777777" w:rsidTr="00DA19A5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71E5FDA2" w14:textId="0329CAF1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0A39C6">
              <w:rPr>
                <w:bCs/>
                <w:sz w:val="24"/>
              </w:rPr>
              <w:t>ОПК-7</w:t>
            </w:r>
          </w:p>
        </w:tc>
        <w:tc>
          <w:tcPr>
            <w:tcW w:w="3250" w:type="dxa"/>
            <w:vMerge w:val="restart"/>
            <w:shd w:val="clear" w:color="auto" w:fill="auto"/>
          </w:tcPr>
          <w:p w14:paraId="1F401947" w14:textId="755B25D6" w:rsidR="00DA19A5" w:rsidRPr="00460D6B" w:rsidRDefault="00DA19A5" w:rsidP="00DA19A5">
            <w:pPr>
              <w:ind w:left="2"/>
              <w:rPr>
                <w:sz w:val="22"/>
              </w:rPr>
            </w:pPr>
            <w:r>
              <w:rPr>
                <w:sz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областей.</w:t>
            </w:r>
          </w:p>
        </w:tc>
        <w:tc>
          <w:tcPr>
            <w:tcW w:w="4530" w:type="dxa"/>
            <w:shd w:val="clear" w:color="auto" w:fill="auto"/>
          </w:tcPr>
          <w:p w14:paraId="44C77BFB" w14:textId="77777777" w:rsidR="00DA19A5" w:rsidRDefault="00DA19A5" w:rsidP="00DA19A5">
            <w:pPr>
              <w:snapToGrid w:val="0"/>
            </w:pPr>
            <w:r>
              <w:rPr>
                <w:b/>
                <w:sz w:val="24"/>
              </w:rPr>
              <w:t>ИОПК-7.1.</w:t>
            </w:r>
            <w:r>
              <w:rPr>
                <w:sz w:val="24"/>
              </w:rPr>
              <w:t xml:space="preserve"> Знает:</w:t>
            </w:r>
          </w:p>
          <w:p w14:paraId="79168225" w14:textId="33EC12B1" w:rsidR="00DA19A5" w:rsidRDefault="00DA19A5" w:rsidP="00DA19A5">
            <w:pPr>
              <w:ind w:right="97"/>
              <w:rPr>
                <w:rFonts w:eastAsia="font217"/>
                <w:b/>
                <w:sz w:val="24"/>
              </w:rPr>
            </w:pPr>
            <w:r>
              <w:rPr>
                <w:sz w:val="24"/>
              </w:rPr>
              <w:t>- основные задачи и  методы профилактики и просвещения</w:t>
            </w:r>
          </w:p>
        </w:tc>
      </w:tr>
      <w:tr w:rsidR="00DA19A5" w:rsidRPr="00E52709" w14:paraId="0E0633ED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10F1E070" w14:textId="13CA6D18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2A3BF20B" w14:textId="77777777" w:rsidR="00DA19A5" w:rsidRDefault="00DA19A5" w:rsidP="00DA19A5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0295E739" w14:textId="77777777" w:rsidR="00DA19A5" w:rsidRDefault="00DA19A5" w:rsidP="00DA19A5">
            <w:pPr>
              <w:snapToGrid w:val="0"/>
            </w:pPr>
            <w:r>
              <w:rPr>
                <w:b/>
                <w:sz w:val="24"/>
              </w:rPr>
              <w:t>ИОПК-7.2.</w:t>
            </w:r>
            <w:r>
              <w:rPr>
                <w:sz w:val="24"/>
              </w:rPr>
              <w:t xml:space="preserve"> Умеет:</w:t>
            </w:r>
          </w:p>
          <w:p w14:paraId="58C1632A" w14:textId="4BD41DCB" w:rsidR="00DA19A5" w:rsidRDefault="00DA19A5" w:rsidP="00DA19A5">
            <w:pPr>
              <w:ind w:right="97"/>
              <w:rPr>
                <w:rFonts w:eastAsia="font217"/>
                <w:b/>
                <w:sz w:val="24"/>
              </w:rPr>
            </w:pPr>
            <w:r>
              <w:rPr>
                <w:sz w:val="24"/>
              </w:rPr>
              <w:t>- оценить потребности целевой аудитории и разработать планы и программы профилактической и просветительской работы.</w:t>
            </w:r>
          </w:p>
        </w:tc>
      </w:tr>
      <w:tr w:rsidR="00DA19A5" w:rsidRPr="00E52709" w14:paraId="734DB0DA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6ADFBDA" w14:textId="77777777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0BA3E411" w14:textId="77777777" w:rsidR="00DA19A5" w:rsidRDefault="00DA19A5" w:rsidP="00DA19A5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2387D568" w14:textId="77777777" w:rsidR="00DA19A5" w:rsidRDefault="00DA19A5" w:rsidP="00DA19A5">
            <w:pPr>
              <w:snapToGrid w:val="0"/>
            </w:pPr>
            <w:r>
              <w:rPr>
                <w:b/>
                <w:sz w:val="24"/>
              </w:rPr>
              <w:t>ИОПК-7.3.</w:t>
            </w:r>
            <w:r>
              <w:rPr>
                <w:sz w:val="24"/>
              </w:rPr>
              <w:t xml:space="preserve"> Владеет:</w:t>
            </w:r>
          </w:p>
          <w:p w14:paraId="29711C0C" w14:textId="2D12CD66" w:rsidR="00DA19A5" w:rsidRDefault="00DA19A5" w:rsidP="00DA19A5">
            <w:pPr>
              <w:ind w:right="97"/>
              <w:rPr>
                <w:rFonts w:eastAsia="font217"/>
                <w:b/>
                <w:sz w:val="24"/>
              </w:rPr>
            </w:pPr>
            <w:r>
              <w:rPr>
                <w:sz w:val="24"/>
              </w:rPr>
              <w:t>- приемами стимулирования интереса аудитории к психологическим знаниям, практике и услугам.</w:t>
            </w:r>
          </w:p>
        </w:tc>
      </w:tr>
      <w:tr w:rsidR="00DA19A5" w:rsidRPr="00E52709" w14:paraId="601F987B" w14:textId="77777777" w:rsidTr="00DA19A5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21E67E34" w14:textId="4F3A3929" w:rsidR="00DA19A5" w:rsidRPr="000A39C6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0A39C6">
              <w:rPr>
                <w:bCs/>
                <w:sz w:val="24"/>
              </w:rPr>
              <w:t>ОПК-10</w:t>
            </w:r>
          </w:p>
        </w:tc>
        <w:tc>
          <w:tcPr>
            <w:tcW w:w="3250" w:type="dxa"/>
            <w:vMerge w:val="restart"/>
            <w:shd w:val="clear" w:color="auto" w:fill="auto"/>
          </w:tcPr>
          <w:p w14:paraId="22845394" w14:textId="07AFC9FE" w:rsidR="00DA19A5" w:rsidRDefault="00DA19A5" w:rsidP="00DA19A5">
            <w:pPr>
              <w:ind w:left="2"/>
              <w:rPr>
                <w:sz w:val="24"/>
              </w:rPr>
            </w:pPr>
            <w:r>
              <w:rPr>
                <w:sz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  <w:tc>
          <w:tcPr>
            <w:tcW w:w="4530" w:type="dxa"/>
            <w:shd w:val="clear" w:color="auto" w:fill="auto"/>
          </w:tcPr>
          <w:p w14:paraId="7DE4BE8E" w14:textId="77777777" w:rsidR="00DA19A5" w:rsidRDefault="00DA19A5" w:rsidP="00DA19A5">
            <w:pPr>
              <w:snapToGrid w:val="0"/>
            </w:pPr>
            <w:r>
              <w:rPr>
                <w:b/>
                <w:bCs/>
                <w:sz w:val="24"/>
              </w:rPr>
              <w:t>ИОПК-10.1.</w:t>
            </w:r>
            <w:r>
              <w:rPr>
                <w:sz w:val="24"/>
              </w:rPr>
              <w:t xml:space="preserve"> Знает:</w:t>
            </w:r>
          </w:p>
          <w:p w14:paraId="4B6F5103" w14:textId="77777777" w:rsidR="00DA19A5" w:rsidRDefault="00DA19A5" w:rsidP="00DA19A5">
            <w:pPr>
              <w:snapToGrid w:val="0"/>
            </w:pPr>
            <w:r>
              <w:rPr>
                <w:sz w:val="24"/>
              </w:rPr>
              <w:t>- концепции личностного и профессионального развития, основные подходы к планированию профессиональной карьеры;</w:t>
            </w:r>
          </w:p>
          <w:p w14:paraId="49872191" w14:textId="0883AAA6" w:rsidR="00DA19A5" w:rsidRDefault="00DA19A5" w:rsidP="00DA19A5">
            <w:pPr>
              <w:ind w:right="97"/>
              <w:rPr>
                <w:rFonts w:eastAsia="font217"/>
                <w:b/>
                <w:sz w:val="24"/>
              </w:rPr>
            </w:pPr>
            <w:r>
              <w:rPr>
                <w:sz w:val="24"/>
              </w:rPr>
              <w:t>- психологические теории обучения, воспитания, развития;</w:t>
            </w:r>
          </w:p>
        </w:tc>
      </w:tr>
      <w:tr w:rsidR="00DA19A5" w:rsidRPr="00E52709" w14:paraId="3A9CA2EE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5B8F4F9" w14:textId="77777777" w:rsidR="00DA19A5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539AE3E0" w14:textId="77777777" w:rsidR="00DA19A5" w:rsidRDefault="00DA19A5" w:rsidP="00DA19A5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3E364B84" w14:textId="77777777" w:rsidR="00DA19A5" w:rsidRDefault="00DA19A5" w:rsidP="00DA19A5">
            <w:pPr>
              <w:snapToGrid w:val="0"/>
            </w:pPr>
            <w:r>
              <w:rPr>
                <w:b/>
                <w:bCs/>
                <w:sz w:val="24"/>
              </w:rPr>
              <w:t>ИОПК-10.2.</w:t>
            </w:r>
            <w:r>
              <w:rPr>
                <w:sz w:val="24"/>
              </w:rPr>
              <w:t xml:space="preserve"> Умеет:</w:t>
            </w:r>
          </w:p>
          <w:p w14:paraId="43FBDD0C" w14:textId="77777777" w:rsidR="00DA19A5" w:rsidRDefault="00DA19A5" w:rsidP="00DA19A5">
            <w:pPr>
              <w:snapToGrid w:val="0"/>
            </w:pPr>
            <w:r>
              <w:rPr>
                <w:sz w:val="24"/>
              </w:rPr>
              <w:t>- выявлять и анализировать информацию о потребностях обучающихся с помощью интервью и анализа документации в образовательном процессе;</w:t>
            </w:r>
          </w:p>
          <w:p w14:paraId="7824E61B" w14:textId="395D48F4" w:rsidR="00DA19A5" w:rsidRDefault="00DA19A5" w:rsidP="00DA19A5">
            <w:pPr>
              <w:snapToGrid w:val="0"/>
              <w:rPr>
                <w:rFonts w:eastAsia="font217"/>
                <w:b/>
                <w:sz w:val="24"/>
              </w:rPr>
            </w:pPr>
            <w:r>
              <w:rPr>
                <w:sz w:val="24"/>
              </w:rPr>
              <w:t>- использовать педагогические модели и технологии с учетом возрастных и профессиональных особенностей обучающихся, а также особых социальных групп населений.</w:t>
            </w:r>
          </w:p>
        </w:tc>
      </w:tr>
      <w:tr w:rsidR="00DA19A5" w:rsidRPr="00E52709" w14:paraId="254EBD07" w14:textId="77777777" w:rsidTr="00DA19A5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A560DEF" w14:textId="77777777" w:rsidR="00DA19A5" w:rsidRDefault="00DA19A5" w:rsidP="00DA19A5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526193C4" w14:textId="77777777" w:rsidR="00DA19A5" w:rsidRDefault="00DA19A5" w:rsidP="00DA19A5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0423CBA" w14:textId="77777777" w:rsidR="00DA19A5" w:rsidRDefault="00DA19A5" w:rsidP="00DA19A5">
            <w:pPr>
              <w:snapToGrid w:val="0"/>
            </w:pPr>
            <w:r>
              <w:rPr>
                <w:b/>
                <w:bCs/>
                <w:sz w:val="24"/>
              </w:rPr>
              <w:t>ИПОК-10.3.</w:t>
            </w:r>
            <w:r>
              <w:rPr>
                <w:sz w:val="24"/>
              </w:rPr>
              <w:t xml:space="preserve"> Владеет:</w:t>
            </w:r>
          </w:p>
          <w:p w14:paraId="18208D6E" w14:textId="77777777" w:rsidR="00DA19A5" w:rsidRDefault="00DA19A5" w:rsidP="00DA19A5">
            <w:pPr>
              <w:snapToGrid w:val="0"/>
            </w:pPr>
            <w:r>
              <w:rPr>
                <w:sz w:val="24"/>
              </w:rPr>
              <w:t>- приемами определения и согласования целей обучения и развития;</w:t>
            </w:r>
          </w:p>
          <w:p w14:paraId="046EAF7B" w14:textId="33DE70FB" w:rsidR="00DA19A5" w:rsidRDefault="00DA19A5" w:rsidP="00DA19A5">
            <w:pPr>
              <w:ind w:right="97"/>
              <w:rPr>
                <w:rFonts w:eastAsia="font217"/>
                <w:b/>
                <w:sz w:val="24"/>
              </w:rPr>
            </w:pPr>
            <w:r>
              <w:rPr>
                <w:sz w:val="24"/>
              </w:rPr>
              <w:t>- приемами диагностики психологических проблем в педагогической деятельности и методами их разрешения.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>Место дисциплины  в структуре ОП</w:t>
      </w:r>
      <w:r w:rsidRPr="00460D6B">
        <w:rPr>
          <w:b/>
          <w:bCs/>
          <w:sz w:val="24"/>
        </w:rPr>
        <w:t xml:space="preserve">: </w:t>
      </w:r>
    </w:p>
    <w:p w14:paraId="2CCA566F" w14:textId="77777777" w:rsidR="005A6E25" w:rsidRPr="00460D6B" w:rsidRDefault="007531FC" w:rsidP="00CE4452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460D6B">
        <w:rPr>
          <w:color w:val="auto"/>
          <w:sz w:val="24"/>
          <w:szCs w:val="24"/>
          <w:u w:val="single"/>
        </w:rPr>
        <w:t xml:space="preserve">Цель </w:t>
      </w:r>
      <w:r w:rsidR="000C2733" w:rsidRPr="00460D6B">
        <w:rPr>
          <w:color w:val="auto"/>
          <w:sz w:val="24"/>
          <w:szCs w:val="24"/>
          <w:u w:val="single"/>
        </w:rPr>
        <w:t>дисциплины</w:t>
      </w:r>
      <w:r w:rsidRPr="00460D6B">
        <w:rPr>
          <w:color w:val="auto"/>
          <w:sz w:val="24"/>
          <w:szCs w:val="24"/>
        </w:rPr>
        <w:t>:</w:t>
      </w:r>
      <w:r w:rsidR="00474522" w:rsidRPr="00460D6B">
        <w:rPr>
          <w:color w:val="auto"/>
          <w:sz w:val="24"/>
          <w:szCs w:val="24"/>
        </w:rPr>
        <w:t xml:space="preserve"> </w:t>
      </w:r>
      <w:r w:rsidR="005A6E25" w:rsidRPr="00460D6B">
        <w:rPr>
          <w:sz w:val="24"/>
          <w:szCs w:val="24"/>
        </w:rPr>
        <w:t xml:space="preserve">формирование целостного представления об организации учебно-воспитательного процесса в высшей школе, формирование психолого-педагогических знаний и умений в области педагогики и психологи в высшей школе.  </w:t>
      </w:r>
    </w:p>
    <w:p w14:paraId="6962AB2D" w14:textId="77777777" w:rsidR="007531FC" w:rsidRPr="00460D6B" w:rsidRDefault="007531FC" w:rsidP="00CE4452">
      <w:pPr>
        <w:pStyle w:val="western"/>
        <w:shd w:val="clear" w:color="auto" w:fill="auto"/>
        <w:spacing w:before="0" w:beforeAutospacing="0" w:line="240" w:lineRule="auto"/>
        <w:ind w:firstLine="567"/>
        <w:rPr>
          <w:sz w:val="24"/>
          <w:szCs w:val="24"/>
        </w:rPr>
      </w:pPr>
      <w:r w:rsidRPr="00460D6B">
        <w:rPr>
          <w:sz w:val="24"/>
          <w:szCs w:val="24"/>
          <w:u w:val="single"/>
        </w:rPr>
        <w:t xml:space="preserve">Задачи </w:t>
      </w:r>
      <w:r w:rsidR="000C2733" w:rsidRPr="00460D6B">
        <w:rPr>
          <w:color w:val="auto"/>
          <w:sz w:val="24"/>
          <w:szCs w:val="24"/>
          <w:u w:val="single"/>
        </w:rPr>
        <w:t>дисциплины</w:t>
      </w:r>
      <w:r w:rsidRPr="00460D6B">
        <w:rPr>
          <w:sz w:val="24"/>
          <w:szCs w:val="24"/>
        </w:rPr>
        <w:t>:</w:t>
      </w:r>
    </w:p>
    <w:p w14:paraId="094DC8CC" w14:textId="77777777" w:rsidR="005A6E25" w:rsidRPr="000A39C6" w:rsidRDefault="005A6E25" w:rsidP="000A39C6">
      <w:pPr>
        <w:pStyle w:val="ad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0A39C6">
        <w:rPr>
          <w:rFonts w:ascii="Times New Roman" w:hAnsi="Times New Roman" w:cs="Times New Roman"/>
          <w:sz w:val="24"/>
        </w:rPr>
        <w:t>развитие системного подхода к педагогической деятельности;</w:t>
      </w:r>
    </w:p>
    <w:p w14:paraId="081CFFB9" w14:textId="42FA78EA" w:rsidR="005A6E25" w:rsidRPr="000A39C6" w:rsidRDefault="00E245FA" w:rsidP="000A39C6">
      <w:pPr>
        <w:pStyle w:val="ad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0A39C6">
        <w:rPr>
          <w:rFonts w:ascii="Times New Roman" w:hAnsi="Times New Roman" w:cs="Times New Roman"/>
          <w:sz w:val="24"/>
        </w:rPr>
        <w:lastRenderedPageBreak/>
        <w:t xml:space="preserve">приобретение знаний </w:t>
      </w:r>
      <w:r w:rsidR="005A6E25" w:rsidRPr="000A39C6">
        <w:rPr>
          <w:rFonts w:ascii="Times New Roman" w:hAnsi="Times New Roman" w:cs="Times New Roman"/>
          <w:sz w:val="24"/>
        </w:rPr>
        <w:t>о современных педагогических методах, формах обучения и контроля, необходимых для продуктивной просветительской работы;</w:t>
      </w:r>
    </w:p>
    <w:p w14:paraId="5B8B05DE" w14:textId="77777777" w:rsidR="005A6E25" w:rsidRPr="000A39C6" w:rsidRDefault="005A6E25" w:rsidP="000A39C6">
      <w:pPr>
        <w:pStyle w:val="ad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0A39C6">
        <w:rPr>
          <w:rFonts w:ascii="Times New Roman" w:hAnsi="Times New Roman" w:cs="Times New Roman"/>
          <w:sz w:val="24"/>
        </w:rPr>
        <w:t xml:space="preserve">формирование умения проектирования и организации педагогической деятельности; </w:t>
      </w:r>
    </w:p>
    <w:p w14:paraId="4A8C57C9" w14:textId="7D4173D5" w:rsidR="00681A4B" w:rsidRPr="000A39C6" w:rsidRDefault="005A6E25" w:rsidP="000A39C6">
      <w:pPr>
        <w:pStyle w:val="ad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0A39C6">
        <w:rPr>
          <w:rFonts w:ascii="Times New Roman" w:hAnsi="Times New Roman" w:cs="Times New Roman"/>
          <w:sz w:val="24"/>
        </w:rPr>
        <w:t>развитие умений межличностного и делового общения, приемам эффективного взаимодействия.</w:t>
      </w:r>
    </w:p>
    <w:p w14:paraId="5912D007" w14:textId="77777777" w:rsidR="002E74A7" w:rsidRPr="002E74A7" w:rsidRDefault="002E74A7" w:rsidP="002E74A7">
      <w:pPr>
        <w:ind w:firstLine="567"/>
        <w:rPr>
          <w:sz w:val="24"/>
        </w:rPr>
      </w:pPr>
      <w:r w:rsidRPr="002E74A7">
        <w:rPr>
          <w:sz w:val="24"/>
          <w:u w:val="single"/>
        </w:rPr>
        <w:t>Место дисциплины</w:t>
      </w:r>
      <w:r w:rsidRPr="002E74A7">
        <w:rPr>
          <w:sz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77777777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F2216C" w:rsidRPr="00460D6B">
        <w:rPr>
          <w:sz w:val="24"/>
        </w:rPr>
        <w:t>3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F2216C" w:rsidRPr="00460D6B">
        <w:rPr>
          <w:sz w:val="24"/>
        </w:rPr>
        <w:t>108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1203912F" w14:textId="5305A219" w:rsidR="00A66C26" w:rsidRPr="000A39C6" w:rsidRDefault="00A66C26" w:rsidP="000A39C6">
      <w:pPr>
        <w:ind w:firstLine="709"/>
        <w:rPr>
          <w:i/>
          <w:iCs/>
          <w:color w:val="000000"/>
          <w:sz w:val="24"/>
        </w:rPr>
      </w:pPr>
      <w:r w:rsidRPr="000A39C6">
        <w:rPr>
          <w:i/>
          <w:iCs/>
          <w:color w:val="000000"/>
          <w:sz w:val="24"/>
        </w:rPr>
        <w:t>Очная форма обучения</w:t>
      </w:r>
    </w:p>
    <w:p w14:paraId="1A286C54" w14:textId="77777777" w:rsidR="000A39C6" w:rsidRPr="003C0E55" w:rsidRDefault="000A39C6" w:rsidP="00A66C26">
      <w:pPr>
        <w:rPr>
          <w:color w:val="000000"/>
          <w:sz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6C26" w:rsidRPr="003C0E55" w14:paraId="45ED6D9F" w14:textId="77777777" w:rsidTr="000A39C6">
        <w:trPr>
          <w:trHeight w:val="247"/>
        </w:trPr>
        <w:tc>
          <w:tcPr>
            <w:tcW w:w="6525" w:type="dxa"/>
            <w:shd w:val="clear" w:color="auto" w:fill="auto"/>
          </w:tcPr>
          <w:p w14:paraId="2DE58015" w14:textId="77777777" w:rsidR="00A66C26" w:rsidRPr="003C0E55" w:rsidRDefault="00A66C26" w:rsidP="00A71550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6F6E75" w14:textId="77777777" w:rsidR="00A66C26" w:rsidRPr="003C0E55" w:rsidRDefault="00A66C26" w:rsidP="00A71550">
            <w:pPr>
              <w:pStyle w:val="a5"/>
              <w:ind w:hanging="3"/>
              <w:jc w:val="center"/>
              <w:rPr>
                <w:sz w:val="24"/>
              </w:rPr>
            </w:pPr>
            <w:r w:rsidRPr="003C0E55">
              <w:rPr>
                <w:sz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</w:rPr>
              <w:t>акад.час</w:t>
            </w:r>
            <w:proofErr w:type="spellEnd"/>
          </w:p>
        </w:tc>
      </w:tr>
      <w:tr w:rsidR="00A66C26" w:rsidRPr="004F4ECE" w14:paraId="0713C357" w14:textId="77777777" w:rsidTr="000A39C6">
        <w:trPr>
          <w:trHeight w:val="247"/>
        </w:trPr>
        <w:tc>
          <w:tcPr>
            <w:tcW w:w="6525" w:type="dxa"/>
            <w:shd w:val="clear" w:color="auto" w:fill="auto"/>
          </w:tcPr>
          <w:p w14:paraId="409354EA" w14:textId="77777777" w:rsidR="00A66C26" w:rsidRPr="004F4ECE" w:rsidRDefault="00A66C26" w:rsidP="00A71550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F2D5AEA" w14:textId="77777777" w:rsidR="00A66C26" w:rsidRPr="004F4ECE" w:rsidRDefault="00A66C26" w:rsidP="00A71550">
            <w:pPr>
              <w:pStyle w:val="a5"/>
              <w:ind w:hanging="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05AEE8" w14:textId="77777777" w:rsidR="00A66C26" w:rsidRPr="004F4ECE" w:rsidRDefault="00A66C26" w:rsidP="00A7155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6C26" w:rsidRPr="004F4ECE" w14:paraId="5E0F6AC9" w14:textId="77777777" w:rsidTr="000A39C6">
        <w:trPr>
          <w:trHeight w:val="239"/>
        </w:trPr>
        <w:tc>
          <w:tcPr>
            <w:tcW w:w="6525" w:type="dxa"/>
            <w:shd w:val="clear" w:color="auto" w:fill="E0E0E0"/>
          </w:tcPr>
          <w:p w14:paraId="1C3997E8" w14:textId="77777777" w:rsidR="00A66C26" w:rsidRPr="004F4ECE" w:rsidRDefault="00A66C26" w:rsidP="00A71550">
            <w:pPr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8554B4" w14:textId="57B2C5F8" w:rsidR="00A66C26" w:rsidRPr="004F4ECE" w:rsidRDefault="005671D5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A66C26" w:rsidRPr="004F4ECE" w14:paraId="2F0ECCAD" w14:textId="77777777" w:rsidTr="000A39C6">
        <w:tc>
          <w:tcPr>
            <w:tcW w:w="6525" w:type="dxa"/>
            <w:shd w:val="clear" w:color="auto" w:fill="auto"/>
          </w:tcPr>
          <w:p w14:paraId="1080825B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158EAA" w14:textId="77777777" w:rsidR="00A66C26" w:rsidRPr="004F4ECE" w:rsidRDefault="00A66C26" w:rsidP="00A71550">
            <w:pPr>
              <w:pStyle w:val="a5"/>
              <w:snapToGrid w:val="0"/>
              <w:ind w:hanging="3"/>
              <w:jc w:val="center"/>
              <w:rPr>
                <w:sz w:val="24"/>
              </w:rPr>
            </w:pPr>
          </w:p>
        </w:tc>
      </w:tr>
      <w:tr w:rsidR="00A66C26" w:rsidRPr="004F4ECE" w14:paraId="6498D72C" w14:textId="77777777" w:rsidTr="000A39C6">
        <w:tc>
          <w:tcPr>
            <w:tcW w:w="6525" w:type="dxa"/>
            <w:shd w:val="clear" w:color="auto" w:fill="auto"/>
          </w:tcPr>
          <w:p w14:paraId="65CED62C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AFB4135" w14:textId="01B33F45" w:rsidR="00A66C26" w:rsidRPr="004F4ECE" w:rsidRDefault="00A66C26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4016553" w14:textId="77777777" w:rsidR="00A66C26" w:rsidRPr="004F4ECE" w:rsidRDefault="00A66C26" w:rsidP="00A71550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A66C26" w:rsidRPr="004F4ECE" w14:paraId="1CA347B0" w14:textId="77777777" w:rsidTr="000A39C6">
        <w:tc>
          <w:tcPr>
            <w:tcW w:w="6525" w:type="dxa"/>
            <w:shd w:val="clear" w:color="auto" w:fill="auto"/>
          </w:tcPr>
          <w:p w14:paraId="5683B1C3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sz w:val="24"/>
              </w:rPr>
              <w:t>т.ч</w:t>
            </w:r>
            <w:proofErr w:type="spellEnd"/>
            <w:r w:rsidRPr="004F4ECE">
              <w:rPr>
                <w:sz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5476C92" w14:textId="6E6FB514" w:rsidR="00A66C26" w:rsidRPr="004F4ECE" w:rsidRDefault="00A66C26" w:rsidP="00A66C26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-/</w:t>
            </w:r>
            <w:r>
              <w:rPr>
                <w:sz w:val="24"/>
              </w:rPr>
              <w:t>36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1CD1A3" w14:textId="27B4593C" w:rsidR="00A66C26" w:rsidRPr="004F4ECE" w:rsidRDefault="00A66C26" w:rsidP="00A71550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-/</w:t>
            </w:r>
            <w:r>
              <w:rPr>
                <w:sz w:val="24"/>
              </w:rPr>
              <w:t>-</w:t>
            </w:r>
          </w:p>
        </w:tc>
      </w:tr>
      <w:tr w:rsidR="00A66C26" w:rsidRPr="004F4ECE" w14:paraId="43F2AEE4" w14:textId="77777777" w:rsidTr="000A39C6">
        <w:tc>
          <w:tcPr>
            <w:tcW w:w="6525" w:type="dxa"/>
            <w:shd w:val="clear" w:color="auto" w:fill="E0E0E0"/>
          </w:tcPr>
          <w:p w14:paraId="3F01ECF3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EC0117" w14:textId="05C50B74" w:rsidR="00A66C26" w:rsidRPr="004F4ECE" w:rsidRDefault="00A66C26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66C26" w:rsidRPr="004F4ECE" w14:paraId="04F768FE" w14:textId="77777777" w:rsidTr="000A39C6">
        <w:tc>
          <w:tcPr>
            <w:tcW w:w="6525" w:type="dxa"/>
            <w:shd w:val="clear" w:color="auto" w:fill="E0E0E0"/>
          </w:tcPr>
          <w:p w14:paraId="502C2B02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7ABED2" w14:textId="32E1B8DC" w:rsidR="00A66C26" w:rsidRPr="004F4ECE" w:rsidRDefault="00A66C26" w:rsidP="00A7155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66C26" w:rsidRPr="004F4ECE" w14:paraId="412139DE" w14:textId="77777777" w:rsidTr="000A39C6">
        <w:tc>
          <w:tcPr>
            <w:tcW w:w="6525" w:type="dxa"/>
            <w:shd w:val="clear" w:color="auto" w:fill="auto"/>
          </w:tcPr>
          <w:p w14:paraId="22837E90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9B2D2F" w14:textId="2571E646" w:rsidR="00A66C26" w:rsidRPr="001961BF" w:rsidRDefault="00A66C26" w:rsidP="00A7155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961BF">
              <w:rPr>
                <w:sz w:val="24"/>
              </w:rPr>
              <w:t>,</w:t>
            </w:r>
            <w:r w:rsidR="0064138F">
              <w:rPr>
                <w:sz w:val="24"/>
              </w:rPr>
              <w:t>3</w:t>
            </w:r>
            <w:r w:rsidRPr="001961BF">
              <w:rPr>
                <w:sz w:val="24"/>
              </w:rPr>
              <w:t>5</w:t>
            </w:r>
          </w:p>
        </w:tc>
      </w:tr>
      <w:tr w:rsidR="00A66C26" w:rsidRPr="004F4ECE" w14:paraId="61F75638" w14:textId="77777777" w:rsidTr="000A39C6">
        <w:tc>
          <w:tcPr>
            <w:tcW w:w="6525" w:type="dxa"/>
            <w:shd w:val="clear" w:color="auto" w:fill="auto"/>
          </w:tcPr>
          <w:p w14:paraId="32B5D2AA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5F9582" w14:textId="7BC0D2E6" w:rsidR="00A66C26" w:rsidRPr="001961BF" w:rsidRDefault="00A66C26" w:rsidP="00A7155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Pr="001961BF">
              <w:rPr>
                <w:sz w:val="24"/>
              </w:rPr>
              <w:t>,</w:t>
            </w:r>
            <w:r w:rsidR="0064138F">
              <w:rPr>
                <w:sz w:val="24"/>
              </w:rPr>
              <w:t>6</w:t>
            </w:r>
            <w:r w:rsidRPr="001961BF">
              <w:rPr>
                <w:sz w:val="24"/>
              </w:rPr>
              <w:t>5</w:t>
            </w:r>
          </w:p>
        </w:tc>
      </w:tr>
      <w:tr w:rsidR="00A66C26" w:rsidRPr="004F4ECE" w14:paraId="3691ABC2" w14:textId="77777777" w:rsidTr="000A39C6">
        <w:trPr>
          <w:trHeight w:val="173"/>
        </w:trPr>
        <w:tc>
          <w:tcPr>
            <w:tcW w:w="6525" w:type="dxa"/>
            <w:shd w:val="clear" w:color="auto" w:fill="E0E0E0"/>
          </w:tcPr>
          <w:p w14:paraId="68B392CF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sz w:val="24"/>
              </w:rPr>
              <w:t>з.е</w:t>
            </w:r>
            <w:proofErr w:type="spellEnd"/>
            <w:r w:rsidRPr="004F4EC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1401B0" w14:textId="22371087" w:rsidR="00A66C26" w:rsidRPr="00C7030A" w:rsidRDefault="00A66C26" w:rsidP="00A66C26">
            <w:pPr>
              <w:pStyle w:val="a5"/>
              <w:ind w:hanging="3"/>
              <w:jc w:val="center"/>
              <w:rPr>
                <w:b/>
                <w:bCs/>
                <w:sz w:val="24"/>
              </w:rPr>
            </w:pPr>
            <w:r w:rsidRPr="00C7030A">
              <w:rPr>
                <w:b/>
                <w:bCs/>
                <w:sz w:val="24"/>
              </w:rPr>
              <w:t>108/3</w:t>
            </w:r>
          </w:p>
        </w:tc>
      </w:tr>
    </w:tbl>
    <w:p w14:paraId="0D76FDC2" w14:textId="77777777" w:rsidR="00A66C26" w:rsidRPr="004F4ECE" w:rsidRDefault="00A66C26" w:rsidP="00A66C26">
      <w:pPr>
        <w:rPr>
          <w:bCs/>
          <w:sz w:val="24"/>
        </w:rPr>
      </w:pPr>
    </w:p>
    <w:p w14:paraId="5A4D5E43" w14:textId="77777777" w:rsidR="00A66C26" w:rsidRPr="000A39C6" w:rsidRDefault="00A66C26" w:rsidP="000A39C6">
      <w:pPr>
        <w:ind w:firstLine="709"/>
        <w:rPr>
          <w:bCs/>
          <w:i/>
          <w:iCs/>
          <w:sz w:val="24"/>
        </w:rPr>
      </w:pPr>
      <w:r w:rsidRPr="000A39C6">
        <w:rPr>
          <w:bCs/>
          <w:i/>
          <w:iCs/>
          <w:sz w:val="24"/>
        </w:rPr>
        <w:t>Очно-заочная форма обучения</w:t>
      </w:r>
    </w:p>
    <w:p w14:paraId="6526077B" w14:textId="77777777" w:rsidR="00A66C26" w:rsidRDefault="00A66C26" w:rsidP="00A66C26">
      <w:pPr>
        <w:rPr>
          <w:bCs/>
          <w:sz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6C26" w:rsidRPr="003C0E55" w14:paraId="1D0E1747" w14:textId="77777777" w:rsidTr="000A39C6">
        <w:trPr>
          <w:trHeight w:val="247"/>
        </w:trPr>
        <w:tc>
          <w:tcPr>
            <w:tcW w:w="6525" w:type="dxa"/>
            <w:shd w:val="clear" w:color="auto" w:fill="auto"/>
          </w:tcPr>
          <w:p w14:paraId="7EF9DD09" w14:textId="77777777" w:rsidR="00A66C26" w:rsidRPr="003C0E55" w:rsidRDefault="00A66C26" w:rsidP="00A71550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A19CED" w14:textId="77777777" w:rsidR="00A66C26" w:rsidRPr="003C0E55" w:rsidRDefault="00A66C26" w:rsidP="00A71550">
            <w:pPr>
              <w:pStyle w:val="a5"/>
              <w:ind w:hanging="3"/>
              <w:jc w:val="center"/>
              <w:rPr>
                <w:sz w:val="24"/>
              </w:rPr>
            </w:pPr>
            <w:r w:rsidRPr="003C0E55">
              <w:rPr>
                <w:sz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</w:rPr>
              <w:t>акад.час</w:t>
            </w:r>
            <w:proofErr w:type="spellEnd"/>
          </w:p>
        </w:tc>
      </w:tr>
      <w:tr w:rsidR="00A66C26" w:rsidRPr="004F4ECE" w14:paraId="509FBB51" w14:textId="77777777" w:rsidTr="000A39C6">
        <w:trPr>
          <w:trHeight w:val="247"/>
        </w:trPr>
        <w:tc>
          <w:tcPr>
            <w:tcW w:w="6525" w:type="dxa"/>
            <w:shd w:val="clear" w:color="auto" w:fill="auto"/>
          </w:tcPr>
          <w:p w14:paraId="409FB6D7" w14:textId="77777777" w:rsidR="00A66C26" w:rsidRPr="004F4ECE" w:rsidRDefault="00A66C26" w:rsidP="00A71550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A362AD9" w14:textId="77777777" w:rsidR="00A66C26" w:rsidRPr="004F4ECE" w:rsidRDefault="00A66C26" w:rsidP="00A71550">
            <w:pPr>
              <w:pStyle w:val="a5"/>
              <w:ind w:hanging="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B16B162" w14:textId="77777777" w:rsidR="00A66C26" w:rsidRPr="004F4ECE" w:rsidRDefault="00A66C26" w:rsidP="00A7155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6C26" w:rsidRPr="004F4ECE" w14:paraId="2A0E4A68" w14:textId="77777777" w:rsidTr="000A39C6">
        <w:trPr>
          <w:trHeight w:val="239"/>
        </w:trPr>
        <w:tc>
          <w:tcPr>
            <w:tcW w:w="6525" w:type="dxa"/>
            <w:shd w:val="clear" w:color="auto" w:fill="E0E0E0"/>
          </w:tcPr>
          <w:p w14:paraId="1AE1ED8B" w14:textId="77777777" w:rsidR="00A66C26" w:rsidRPr="004F4ECE" w:rsidRDefault="00A66C26" w:rsidP="00A71550">
            <w:pPr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629C2D" w14:textId="1D8477F0" w:rsidR="00A66C26" w:rsidRPr="004F4ECE" w:rsidRDefault="005671D5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A66C26" w:rsidRPr="004F4ECE" w14:paraId="5308115E" w14:textId="77777777" w:rsidTr="000A39C6">
        <w:tc>
          <w:tcPr>
            <w:tcW w:w="6525" w:type="dxa"/>
            <w:shd w:val="clear" w:color="auto" w:fill="auto"/>
          </w:tcPr>
          <w:p w14:paraId="01494C61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03DB7C" w14:textId="77777777" w:rsidR="00A66C26" w:rsidRPr="004F4ECE" w:rsidRDefault="00A66C26" w:rsidP="00A71550">
            <w:pPr>
              <w:pStyle w:val="a5"/>
              <w:snapToGrid w:val="0"/>
              <w:ind w:hanging="3"/>
              <w:jc w:val="center"/>
              <w:rPr>
                <w:sz w:val="24"/>
              </w:rPr>
            </w:pPr>
          </w:p>
        </w:tc>
      </w:tr>
      <w:tr w:rsidR="00A66C26" w:rsidRPr="004F4ECE" w14:paraId="51703564" w14:textId="77777777" w:rsidTr="000A39C6">
        <w:tc>
          <w:tcPr>
            <w:tcW w:w="6525" w:type="dxa"/>
            <w:shd w:val="clear" w:color="auto" w:fill="auto"/>
          </w:tcPr>
          <w:p w14:paraId="778F291F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A2992A2" w14:textId="43BD8AEC" w:rsidR="00A66C26" w:rsidRPr="004F4ECE" w:rsidRDefault="005671D5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7EB1ACE" w14:textId="77777777" w:rsidR="00A66C26" w:rsidRPr="004F4ECE" w:rsidRDefault="00A66C26" w:rsidP="00A71550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A66C26" w:rsidRPr="004F4ECE" w14:paraId="560B0EB4" w14:textId="77777777" w:rsidTr="000A39C6">
        <w:tc>
          <w:tcPr>
            <w:tcW w:w="6525" w:type="dxa"/>
            <w:shd w:val="clear" w:color="auto" w:fill="auto"/>
          </w:tcPr>
          <w:p w14:paraId="58BD0E06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sz w:val="24"/>
              </w:rPr>
              <w:t>т.ч</w:t>
            </w:r>
            <w:proofErr w:type="spellEnd"/>
            <w:r w:rsidRPr="004F4ECE">
              <w:rPr>
                <w:sz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7CFEE12" w14:textId="4897918D" w:rsidR="00A66C26" w:rsidRPr="004F4ECE" w:rsidRDefault="005671D5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-/30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ED05FA" w14:textId="47E5416C" w:rsidR="00A66C26" w:rsidRPr="004F4ECE" w:rsidRDefault="005671D5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-/</w:t>
            </w:r>
            <w:r w:rsidR="00C7030A">
              <w:rPr>
                <w:sz w:val="24"/>
              </w:rPr>
              <w:t>-</w:t>
            </w:r>
          </w:p>
        </w:tc>
      </w:tr>
      <w:tr w:rsidR="00A66C26" w:rsidRPr="004F4ECE" w14:paraId="1E90A89B" w14:textId="77777777" w:rsidTr="000A39C6">
        <w:tc>
          <w:tcPr>
            <w:tcW w:w="6525" w:type="dxa"/>
            <w:shd w:val="clear" w:color="auto" w:fill="E0E0E0"/>
          </w:tcPr>
          <w:p w14:paraId="013FE2CA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C193B" w14:textId="00DB5A45" w:rsidR="00A66C26" w:rsidRPr="004F4ECE" w:rsidRDefault="005671D5" w:rsidP="00A71550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A66C26" w:rsidRPr="004F4ECE" w14:paraId="42C638E4" w14:textId="77777777" w:rsidTr="000A39C6">
        <w:tc>
          <w:tcPr>
            <w:tcW w:w="6525" w:type="dxa"/>
            <w:shd w:val="clear" w:color="auto" w:fill="E0E0E0"/>
          </w:tcPr>
          <w:p w14:paraId="2EA0FBD1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E95747" w14:textId="7E1E60D0" w:rsidR="00A66C26" w:rsidRPr="004F4ECE" w:rsidRDefault="005671D5" w:rsidP="00A7155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66C26" w:rsidRPr="001961BF" w14:paraId="4FC85B00" w14:textId="77777777" w:rsidTr="000A39C6">
        <w:tc>
          <w:tcPr>
            <w:tcW w:w="6525" w:type="dxa"/>
            <w:shd w:val="clear" w:color="auto" w:fill="auto"/>
          </w:tcPr>
          <w:p w14:paraId="498148E3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D5FFEE" w14:textId="37732467" w:rsidR="00A66C26" w:rsidRPr="001961BF" w:rsidRDefault="00A66C26" w:rsidP="00A7155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961BF">
              <w:rPr>
                <w:sz w:val="24"/>
              </w:rPr>
              <w:t>,</w:t>
            </w:r>
            <w:r w:rsidR="0064138F">
              <w:rPr>
                <w:sz w:val="24"/>
              </w:rPr>
              <w:t>3</w:t>
            </w:r>
            <w:r w:rsidRPr="001961BF">
              <w:rPr>
                <w:sz w:val="24"/>
              </w:rPr>
              <w:t>5</w:t>
            </w:r>
          </w:p>
        </w:tc>
      </w:tr>
      <w:tr w:rsidR="00A66C26" w:rsidRPr="001961BF" w14:paraId="1637BDE8" w14:textId="77777777" w:rsidTr="000A39C6">
        <w:tc>
          <w:tcPr>
            <w:tcW w:w="6525" w:type="dxa"/>
            <w:shd w:val="clear" w:color="auto" w:fill="auto"/>
          </w:tcPr>
          <w:p w14:paraId="5457ED7C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3E89C2" w14:textId="0AAAC722" w:rsidR="00A66C26" w:rsidRPr="001961BF" w:rsidRDefault="005671D5" w:rsidP="00A71550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A66C26" w:rsidRPr="001961BF">
              <w:rPr>
                <w:sz w:val="24"/>
              </w:rPr>
              <w:t>,</w:t>
            </w:r>
            <w:r w:rsidR="0064138F">
              <w:rPr>
                <w:sz w:val="24"/>
              </w:rPr>
              <w:t>6</w:t>
            </w:r>
            <w:r w:rsidR="00A66C26" w:rsidRPr="001961BF">
              <w:rPr>
                <w:sz w:val="24"/>
              </w:rPr>
              <w:t>5</w:t>
            </w:r>
          </w:p>
        </w:tc>
      </w:tr>
      <w:tr w:rsidR="00A66C26" w:rsidRPr="004F4ECE" w14:paraId="63A29C52" w14:textId="77777777" w:rsidTr="000A39C6">
        <w:trPr>
          <w:trHeight w:val="173"/>
        </w:trPr>
        <w:tc>
          <w:tcPr>
            <w:tcW w:w="6525" w:type="dxa"/>
            <w:shd w:val="clear" w:color="auto" w:fill="E0E0E0"/>
          </w:tcPr>
          <w:p w14:paraId="737D2C5E" w14:textId="77777777" w:rsidR="00A66C26" w:rsidRPr="004F4ECE" w:rsidRDefault="00A66C26" w:rsidP="00A71550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sz w:val="24"/>
              </w:rPr>
              <w:t>з.е</w:t>
            </w:r>
            <w:proofErr w:type="spellEnd"/>
            <w:r w:rsidRPr="004F4EC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1C101B" w14:textId="5BADC1C7" w:rsidR="00A66C26" w:rsidRPr="00C7030A" w:rsidRDefault="005671D5" w:rsidP="005671D5">
            <w:pPr>
              <w:pStyle w:val="a5"/>
              <w:ind w:hanging="3"/>
              <w:jc w:val="center"/>
              <w:rPr>
                <w:b/>
                <w:bCs/>
                <w:sz w:val="24"/>
              </w:rPr>
            </w:pPr>
            <w:r w:rsidRPr="00C7030A">
              <w:rPr>
                <w:b/>
                <w:bCs/>
                <w:sz w:val="24"/>
              </w:rPr>
              <w:t>108</w:t>
            </w:r>
            <w:r w:rsidR="00A66C26" w:rsidRPr="00C7030A">
              <w:rPr>
                <w:b/>
                <w:bCs/>
                <w:sz w:val="24"/>
              </w:rPr>
              <w:t>/</w:t>
            </w:r>
            <w:r w:rsidRPr="00C7030A">
              <w:rPr>
                <w:b/>
                <w:bCs/>
                <w:sz w:val="24"/>
              </w:rPr>
              <w:t>3</w:t>
            </w:r>
          </w:p>
        </w:tc>
      </w:tr>
    </w:tbl>
    <w:p w14:paraId="7053DEB0" w14:textId="77777777" w:rsidR="00A66C26" w:rsidRDefault="00A66C26" w:rsidP="00A66C26">
      <w:pPr>
        <w:rPr>
          <w:bCs/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lastRenderedPageBreak/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B223F" w:rsidRPr="001B223F" w14:paraId="47EB7C61" w14:textId="77777777" w:rsidTr="001B223F">
        <w:tc>
          <w:tcPr>
            <w:tcW w:w="693" w:type="dxa"/>
            <w:vAlign w:val="center"/>
          </w:tcPr>
          <w:p w14:paraId="2B3C4FE0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3D11A51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1B223F" w:rsidRPr="001B223F" w14:paraId="52EA5B69" w14:textId="77777777" w:rsidTr="001B223F">
        <w:tc>
          <w:tcPr>
            <w:tcW w:w="693" w:type="dxa"/>
            <w:vAlign w:val="center"/>
          </w:tcPr>
          <w:p w14:paraId="300F5EB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58B28021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Современные тенденции развития образования</w:t>
            </w:r>
          </w:p>
        </w:tc>
      </w:tr>
      <w:tr w:rsidR="001B223F" w:rsidRPr="001B223F" w14:paraId="1DBB80EB" w14:textId="77777777" w:rsidTr="001B223F">
        <w:tc>
          <w:tcPr>
            <w:tcW w:w="693" w:type="dxa"/>
            <w:vAlign w:val="center"/>
          </w:tcPr>
          <w:p w14:paraId="03C1BACB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3A27A396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Общие представления о педагогическом процессе</w:t>
            </w:r>
          </w:p>
        </w:tc>
      </w:tr>
      <w:tr w:rsidR="001B223F" w:rsidRPr="001B223F" w14:paraId="7850D013" w14:textId="77777777" w:rsidTr="001B223F">
        <w:tc>
          <w:tcPr>
            <w:tcW w:w="693" w:type="dxa"/>
            <w:vAlign w:val="center"/>
          </w:tcPr>
          <w:p w14:paraId="3D4D7F87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612234C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Традиционные формы обучения психологии</w:t>
            </w:r>
          </w:p>
        </w:tc>
      </w:tr>
      <w:tr w:rsidR="001B223F" w:rsidRPr="001B223F" w14:paraId="3F3D5E14" w14:textId="77777777" w:rsidTr="001B223F">
        <w:tc>
          <w:tcPr>
            <w:tcW w:w="693" w:type="dxa"/>
            <w:vAlign w:val="center"/>
          </w:tcPr>
          <w:p w14:paraId="4F4B51CD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178E0AB4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Интерактивные формы обучения психологии</w:t>
            </w:r>
          </w:p>
        </w:tc>
      </w:tr>
      <w:tr w:rsidR="001B223F" w:rsidRPr="001B223F" w14:paraId="7E7ACF18" w14:textId="77777777" w:rsidTr="001B223F">
        <w:tc>
          <w:tcPr>
            <w:tcW w:w="693" w:type="dxa"/>
            <w:vAlign w:val="center"/>
          </w:tcPr>
          <w:p w14:paraId="304EF212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5FA956FB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Система управления самостоятельной работой</w:t>
            </w:r>
          </w:p>
        </w:tc>
      </w:tr>
      <w:tr w:rsidR="001B223F" w:rsidRPr="001B223F" w14:paraId="23B43B06" w14:textId="77777777" w:rsidTr="001B223F">
        <w:tc>
          <w:tcPr>
            <w:tcW w:w="693" w:type="dxa"/>
            <w:vAlign w:val="center"/>
          </w:tcPr>
          <w:p w14:paraId="4867CBD9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51040EA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Система контроля и проверки знаний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D8E3996" w:rsidR="001B223F" w:rsidRPr="000A39C6" w:rsidRDefault="001B223F" w:rsidP="001B223F">
      <w:pPr>
        <w:rPr>
          <w:b/>
          <w:sz w:val="24"/>
          <w:szCs w:val="20"/>
          <w:lang w:val="en-US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0A39C6">
        <w:rPr>
          <w:b/>
          <w:sz w:val="24"/>
          <w:szCs w:val="20"/>
          <w:lang w:val="en-US"/>
        </w:rPr>
        <w:t>.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94"/>
        <w:gridCol w:w="2268"/>
        <w:gridCol w:w="1843"/>
      </w:tblGrid>
      <w:tr w:rsidR="001B223F" w:rsidRPr="00E26FBB" w14:paraId="10A9EED9" w14:textId="77777777" w:rsidTr="00C7030A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44F89CF3" w14:textId="54442667" w:rsidR="001B223F" w:rsidRPr="000A39C6" w:rsidRDefault="001B223F" w:rsidP="001B223F">
            <w:pPr>
              <w:pStyle w:val="a5"/>
              <w:jc w:val="center"/>
              <w:rPr>
                <w:b/>
                <w:sz w:val="24"/>
                <w:lang w:val="en-US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C7030A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1B223F" w:rsidRPr="00E26FBB" w14:paraId="4C539EF2" w14:textId="77777777" w:rsidTr="00C7030A">
        <w:trPr>
          <w:trHeight w:val="457"/>
        </w:trPr>
        <w:tc>
          <w:tcPr>
            <w:tcW w:w="709" w:type="dxa"/>
            <w:vMerge w:val="restart"/>
          </w:tcPr>
          <w:p w14:paraId="09EFA62D" w14:textId="2550BE1A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5E8F2A53" w:rsidR="001B223F" w:rsidRPr="001B223F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0D6B">
              <w:rPr>
                <w:sz w:val="24"/>
              </w:rPr>
              <w:t>Тема 1. Современные тенденции развития образования.</w:t>
            </w:r>
          </w:p>
        </w:tc>
        <w:tc>
          <w:tcPr>
            <w:tcW w:w="1994" w:type="dxa"/>
          </w:tcPr>
          <w:p w14:paraId="24003B4C" w14:textId="1B9122C6" w:rsidR="001B223F" w:rsidRPr="001B223F" w:rsidRDefault="00C7030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1B223F" w:rsidRPr="00460D6B">
              <w:rPr>
                <w:sz w:val="24"/>
              </w:rPr>
              <w:t>екци</w:t>
            </w:r>
            <w:r w:rsidR="001B223F">
              <w:rPr>
                <w:sz w:val="24"/>
              </w:rPr>
              <w:t>онное занятие</w:t>
            </w:r>
          </w:p>
        </w:tc>
        <w:tc>
          <w:tcPr>
            <w:tcW w:w="2268" w:type="dxa"/>
          </w:tcPr>
          <w:p w14:paraId="37EF86E9" w14:textId="62547A9B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3" w:type="dxa"/>
          </w:tcPr>
          <w:p w14:paraId="7B176A3D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1B223F" w:rsidRPr="00E26FBB" w14:paraId="1E8FDD8E" w14:textId="77777777" w:rsidTr="00C7030A">
        <w:trPr>
          <w:trHeight w:val="847"/>
        </w:trPr>
        <w:tc>
          <w:tcPr>
            <w:tcW w:w="709" w:type="dxa"/>
            <w:vMerge/>
          </w:tcPr>
          <w:p w14:paraId="2C331CFC" w14:textId="77777777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1B223F" w:rsidRPr="00460D6B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994" w:type="dxa"/>
          </w:tcPr>
          <w:p w14:paraId="500A75A2" w14:textId="6DE1EE5B" w:rsidR="001B223F" w:rsidRPr="001B223F" w:rsidRDefault="00C7030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1B223F" w:rsidRPr="00460D6B">
              <w:rPr>
                <w:sz w:val="24"/>
              </w:rPr>
              <w:t>рактическ</w:t>
            </w:r>
            <w:r w:rsidR="001B223F">
              <w:rPr>
                <w:sz w:val="24"/>
              </w:rPr>
              <w:t>о</w:t>
            </w:r>
            <w:r w:rsidR="001B223F" w:rsidRPr="00460D6B">
              <w:rPr>
                <w:sz w:val="24"/>
              </w:rPr>
              <w:t xml:space="preserve">е </w:t>
            </w:r>
            <w:r w:rsidR="001B223F">
              <w:rPr>
                <w:sz w:val="24"/>
              </w:rPr>
              <w:t>занятие</w:t>
            </w:r>
          </w:p>
        </w:tc>
        <w:tc>
          <w:tcPr>
            <w:tcW w:w="2268" w:type="dxa"/>
          </w:tcPr>
          <w:p w14:paraId="3C4FA344" w14:textId="651BB213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3" w:type="dxa"/>
          </w:tcPr>
          <w:p w14:paraId="56373241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6F139A" w:rsidRPr="00E26FBB" w14:paraId="6CF54739" w14:textId="77777777" w:rsidTr="00C7030A">
        <w:trPr>
          <w:trHeight w:val="625"/>
        </w:trPr>
        <w:tc>
          <w:tcPr>
            <w:tcW w:w="709" w:type="dxa"/>
            <w:vMerge w:val="restart"/>
          </w:tcPr>
          <w:p w14:paraId="694B2377" w14:textId="47BF003E" w:rsidR="006F139A" w:rsidRPr="00460D6B" w:rsidRDefault="00443ACC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029C8984" w14:textId="5D932C8C" w:rsidR="006F139A" w:rsidRPr="00460D6B" w:rsidRDefault="006F139A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 xml:space="preserve">Тема 3. </w:t>
            </w:r>
            <w:r w:rsidRPr="00460D6B">
              <w:rPr>
                <w:bCs/>
                <w:sz w:val="24"/>
              </w:rPr>
              <w:t>Традиционные формы обучения психологии.</w:t>
            </w:r>
          </w:p>
        </w:tc>
        <w:tc>
          <w:tcPr>
            <w:tcW w:w="1994" w:type="dxa"/>
          </w:tcPr>
          <w:p w14:paraId="4A54350A" w14:textId="08EB40E3" w:rsidR="006F139A" w:rsidRDefault="00C7030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6F139A">
              <w:rPr>
                <w:sz w:val="24"/>
              </w:rPr>
              <w:t>екционное занятие</w:t>
            </w:r>
          </w:p>
        </w:tc>
        <w:tc>
          <w:tcPr>
            <w:tcW w:w="2268" w:type="dxa"/>
          </w:tcPr>
          <w:p w14:paraId="1B83A14C" w14:textId="1220F317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 - визуализация</w:t>
            </w:r>
          </w:p>
        </w:tc>
        <w:tc>
          <w:tcPr>
            <w:tcW w:w="1843" w:type="dxa"/>
          </w:tcPr>
          <w:p w14:paraId="23CF90DE" w14:textId="77777777" w:rsidR="006F139A" w:rsidRPr="001B223F" w:rsidRDefault="006F139A" w:rsidP="006F139A">
            <w:pPr>
              <w:pStyle w:val="a5"/>
              <w:rPr>
                <w:sz w:val="24"/>
              </w:rPr>
            </w:pPr>
          </w:p>
        </w:tc>
      </w:tr>
      <w:tr w:rsidR="006F139A" w:rsidRPr="00E26FBB" w14:paraId="0D200367" w14:textId="77777777" w:rsidTr="00C7030A">
        <w:trPr>
          <w:trHeight w:val="847"/>
        </w:trPr>
        <w:tc>
          <w:tcPr>
            <w:tcW w:w="709" w:type="dxa"/>
            <w:vMerge/>
          </w:tcPr>
          <w:p w14:paraId="2F8447BE" w14:textId="2F1748D2" w:rsidR="006F139A" w:rsidRPr="00460D6B" w:rsidRDefault="006F139A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00C112ED" w14:textId="77777777" w:rsidR="006F139A" w:rsidRPr="00460D6B" w:rsidRDefault="006F139A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994" w:type="dxa"/>
          </w:tcPr>
          <w:p w14:paraId="09FFCBD8" w14:textId="593A4ADE" w:rsidR="006F139A" w:rsidRDefault="00C7030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139A">
              <w:rPr>
                <w:sz w:val="24"/>
              </w:rPr>
              <w:t>рактическое занятие</w:t>
            </w:r>
          </w:p>
        </w:tc>
        <w:tc>
          <w:tcPr>
            <w:tcW w:w="2268" w:type="dxa"/>
          </w:tcPr>
          <w:p w14:paraId="353BC45C" w14:textId="1EAFB1FF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3" w:type="dxa"/>
          </w:tcPr>
          <w:p w14:paraId="50E8C6D0" w14:textId="77777777" w:rsidR="006F139A" w:rsidRPr="001B223F" w:rsidRDefault="006F139A" w:rsidP="006F139A">
            <w:pPr>
              <w:pStyle w:val="a5"/>
              <w:rPr>
                <w:sz w:val="24"/>
              </w:rPr>
            </w:pPr>
          </w:p>
        </w:tc>
      </w:tr>
      <w:tr w:rsidR="006F139A" w:rsidRPr="00E26FBB" w14:paraId="77ABD9C9" w14:textId="77777777" w:rsidTr="00C7030A">
        <w:trPr>
          <w:trHeight w:val="847"/>
        </w:trPr>
        <w:tc>
          <w:tcPr>
            <w:tcW w:w="709" w:type="dxa"/>
          </w:tcPr>
          <w:p w14:paraId="3B79823F" w14:textId="0CED9957" w:rsidR="006F139A" w:rsidRPr="00460D6B" w:rsidRDefault="00443ACC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3F8681BB" w14:textId="4CC8A530" w:rsidR="006F139A" w:rsidRPr="00460D6B" w:rsidRDefault="006F139A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pacing w:val="-2"/>
                <w:sz w:val="24"/>
              </w:rPr>
              <w:t>Тема 4. Интерактивные формы обучения психологии.</w:t>
            </w:r>
          </w:p>
        </w:tc>
        <w:tc>
          <w:tcPr>
            <w:tcW w:w="1994" w:type="dxa"/>
          </w:tcPr>
          <w:p w14:paraId="262BAA6B" w14:textId="23BFCA4C" w:rsidR="006F139A" w:rsidRDefault="00C7030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139A" w:rsidRPr="00460D6B">
              <w:rPr>
                <w:sz w:val="24"/>
              </w:rPr>
              <w:t>рактическ</w:t>
            </w:r>
            <w:r w:rsidR="006F139A">
              <w:rPr>
                <w:sz w:val="24"/>
              </w:rPr>
              <w:t>о</w:t>
            </w:r>
            <w:r w:rsidR="006F139A" w:rsidRPr="00460D6B">
              <w:rPr>
                <w:sz w:val="24"/>
              </w:rPr>
              <w:t>е занятия</w:t>
            </w:r>
          </w:p>
        </w:tc>
        <w:tc>
          <w:tcPr>
            <w:tcW w:w="2268" w:type="dxa"/>
          </w:tcPr>
          <w:p w14:paraId="74358949" w14:textId="29A8972F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3" w:type="dxa"/>
          </w:tcPr>
          <w:p w14:paraId="44E09B1F" w14:textId="77777777" w:rsidR="006F139A" w:rsidRPr="001B223F" w:rsidRDefault="006F139A" w:rsidP="006F139A">
            <w:pPr>
              <w:pStyle w:val="a5"/>
              <w:rPr>
                <w:sz w:val="24"/>
              </w:rPr>
            </w:pPr>
          </w:p>
        </w:tc>
      </w:tr>
      <w:tr w:rsidR="006F139A" w:rsidRPr="00E26FBB" w14:paraId="797D373E" w14:textId="77777777" w:rsidTr="00C7030A">
        <w:trPr>
          <w:trHeight w:val="847"/>
        </w:trPr>
        <w:tc>
          <w:tcPr>
            <w:tcW w:w="709" w:type="dxa"/>
          </w:tcPr>
          <w:p w14:paraId="0B8A79D2" w14:textId="511BE8E4" w:rsidR="006F139A" w:rsidRDefault="00443ACC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5A7013E0" w14:textId="10B81A68" w:rsidR="006F139A" w:rsidRPr="00460D6B" w:rsidRDefault="006F139A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460D6B">
              <w:rPr>
                <w:spacing w:val="-2"/>
                <w:sz w:val="24"/>
              </w:rPr>
              <w:t>Тема 6. Система контроля и проверки знаний.</w:t>
            </w:r>
          </w:p>
        </w:tc>
        <w:tc>
          <w:tcPr>
            <w:tcW w:w="1994" w:type="dxa"/>
          </w:tcPr>
          <w:p w14:paraId="18B7671F" w14:textId="66792C95" w:rsidR="006F139A" w:rsidRDefault="00C7030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6F139A">
              <w:rPr>
                <w:sz w:val="24"/>
              </w:rPr>
              <w:t>екционное занятие</w:t>
            </w:r>
          </w:p>
        </w:tc>
        <w:tc>
          <w:tcPr>
            <w:tcW w:w="2268" w:type="dxa"/>
          </w:tcPr>
          <w:p w14:paraId="4EFBD592" w14:textId="43C732DC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 - дискуссия</w:t>
            </w:r>
          </w:p>
        </w:tc>
        <w:tc>
          <w:tcPr>
            <w:tcW w:w="1843" w:type="dxa"/>
          </w:tcPr>
          <w:p w14:paraId="2E3D1C8E" w14:textId="77777777" w:rsidR="006F139A" w:rsidRPr="001B223F" w:rsidRDefault="006F139A" w:rsidP="006F139A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3603F07A" w14:textId="77777777" w:rsidR="00443ACC" w:rsidRDefault="00443ACC">
      <w:pPr>
        <w:jc w:val="left"/>
        <w:rPr>
          <w:b/>
          <w:bCs/>
          <w:caps/>
          <w:sz w:val="24"/>
        </w:rPr>
      </w:pPr>
      <w:r>
        <w:rPr>
          <w:b/>
          <w:bCs/>
          <w:caps/>
          <w:sz w:val="24"/>
        </w:rPr>
        <w:br w:type="page"/>
      </w:r>
    </w:p>
    <w:p w14:paraId="1EA57676" w14:textId="709C44AF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2B51E7C8" w:rsidR="006F139A" w:rsidRDefault="00D119A7" w:rsidP="00C7030A">
      <w:pPr>
        <w:rPr>
          <w:sz w:val="24"/>
        </w:rPr>
      </w:pPr>
      <w:r>
        <w:rPr>
          <w:sz w:val="24"/>
        </w:rPr>
        <w:t>1. Конспект лекционного занятия по психологии.</w:t>
      </w:r>
    </w:p>
    <w:p w14:paraId="0035A4C6" w14:textId="42C207B6" w:rsidR="00D119A7" w:rsidRDefault="00D119A7" w:rsidP="00C7030A">
      <w:pPr>
        <w:rPr>
          <w:sz w:val="24"/>
        </w:rPr>
      </w:pPr>
      <w:r>
        <w:rPr>
          <w:sz w:val="24"/>
        </w:rPr>
        <w:t>2. Конспект практического занятия по психологии.</w:t>
      </w:r>
    </w:p>
    <w:p w14:paraId="28AEBC57" w14:textId="51F9D08E" w:rsidR="00D119A7" w:rsidRDefault="00D119A7" w:rsidP="00C7030A">
      <w:pPr>
        <w:rPr>
          <w:sz w:val="24"/>
        </w:rPr>
      </w:pPr>
      <w:r>
        <w:rPr>
          <w:sz w:val="24"/>
        </w:rPr>
        <w:t>3. Планирование задания для занятия по психологии, проводимого в активной и интерактивной формах.</w:t>
      </w:r>
    </w:p>
    <w:p w14:paraId="77C2C474" w14:textId="1D4FEAD5" w:rsidR="00D119A7" w:rsidRPr="006F139A" w:rsidRDefault="00D119A7" w:rsidP="00C7030A">
      <w:pPr>
        <w:rPr>
          <w:sz w:val="24"/>
        </w:rPr>
      </w:pPr>
      <w:r>
        <w:rPr>
          <w:sz w:val="24"/>
        </w:rPr>
        <w:t>4. Материалы для контроля знаний обучающихся по психологической дисциплине.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38803579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тенденции развития современного психологического образования в мире.</w:t>
      </w:r>
    </w:p>
    <w:p w14:paraId="299026EB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Структура базового психологического образования.</w:t>
      </w:r>
    </w:p>
    <w:p w14:paraId="1A31D58C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Стандарты преподавания психологии в России.</w:t>
      </w:r>
    </w:p>
    <w:p w14:paraId="04DA1CFA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Определяющие факторы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и цели преподавания психологии.</w:t>
      </w:r>
    </w:p>
    <w:p w14:paraId="3E965061" w14:textId="1DA44DED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Способ</w:t>
      </w:r>
      <w:r w:rsidR="006F139A">
        <w:rPr>
          <w:rFonts w:ascii="Times New Roman" w:hAnsi="Times New Roman" w:cs="Times New Roman"/>
          <w:sz w:val="24"/>
          <w:szCs w:val="24"/>
        </w:rPr>
        <w:t>ы</w:t>
      </w:r>
      <w:r w:rsidRPr="00460D6B">
        <w:rPr>
          <w:rFonts w:ascii="Times New Roman" w:hAnsi="Times New Roman" w:cs="Times New Roman"/>
          <w:sz w:val="24"/>
          <w:szCs w:val="24"/>
        </w:rPr>
        <w:t xml:space="preserve"> построения учебных программ.</w:t>
      </w:r>
    </w:p>
    <w:p w14:paraId="27965D80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Научно-методологические принципы обучения психологии.</w:t>
      </w:r>
    </w:p>
    <w:p w14:paraId="4E8DBD2F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методические аспекты подготовки и проведения лекции.</w:t>
      </w:r>
    </w:p>
    <w:p w14:paraId="2E9F8B1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методические аспекты семинарского занятия.</w:t>
      </w:r>
    </w:p>
    <w:p w14:paraId="39A6E098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функции лабораторных работ и практических занятий по психологии.</w:t>
      </w:r>
    </w:p>
    <w:p w14:paraId="520303C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Цели самостоятельной учебной деятельности по психологии.</w:t>
      </w:r>
    </w:p>
    <w:p w14:paraId="58B3E977" w14:textId="46990082" w:rsidR="00106D48" w:rsidRPr="00460D6B" w:rsidRDefault="006F139A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06D48" w:rsidRPr="00460D6B">
        <w:rPr>
          <w:rFonts w:ascii="Times New Roman" w:hAnsi="Times New Roman" w:cs="Times New Roman"/>
          <w:sz w:val="24"/>
          <w:szCs w:val="24"/>
        </w:rPr>
        <w:t>ипичные виды самостоятельной работы по психологии.</w:t>
      </w:r>
    </w:p>
    <w:p w14:paraId="091058B8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Внеаудиторная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работа по психологии в высших учебных заведениях.</w:t>
      </w:r>
    </w:p>
    <w:p w14:paraId="5328403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Практико-ориентированные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методы обучения психологии.</w:t>
      </w:r>
    </w:p>
    <w:p w14:paraId="4A337E3A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Активное обучение психологии.</w:t>
      </w:r>
    </w:p>
    <w:p w14:paraId="347E5C86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Особенности дистанционного обучения.</w:t>
      </w:r>
    </w:p>
    <w:p w14:paraId="6EB0584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функции проверки и оценки знаний по психологии.</w:t>
      </w:r>
    </w:p>
    <w:p w14:paraId="7E3735DD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принципы проектной деятельности.</w:t>
      </w:r>
    </w:p>
    <w:p w14:paraId="271A679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Социально-психологический тренинг и его роль в процессе обучения.</w:t>
      </w:r>
    </w:p>
    <w:p w14:paraId="3B04823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Игровые методы обучения.</w:t>
      </w:r>
    </w:p>
    <w:p w14:paraId="37035B1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ролевой игры.</w:t>
      </w:r>
    </w:p>
    <w:p w14:paraId="16CA00D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Pr="00460D6B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460D6B">
        <w:rPr>
          <w:rFonts w:ascii="Times New Roman" w:hAnsi="Times New Roman" w:cs="Times New Roman"/>
          <w:sz w:val="24"/>
          <w:szCs w:val="24"/>
        </w:rPr>
        <w:t>.</w:t>
      </w:r>
    </w:p>
    <w:p w14:paraId="5E8EBACD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деловой игры.</w:t>
      </w:r>
    </w:p>
    <w:p w14:paraId="24A138FE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Разработка кейсов и проблемных задач.</w:t>
      </w:r>
    </w:p>
    <w:p w14:paraId="58143F0A" w14:textId="0E8C9795" w:rsidR="00106D48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семи</w:t>
      </w:r>
      <w:r w:rsidR="006F139A">
        <w:rPr>
          <w:rFonts w:ascii="Times New Roman" w:hAnsi="Times New Roman" w:cs="Times New Roman"/>
          <w:sz w:val="24"/>
          <w:szCs w:val="24"/>
        </w:rPr>
        <w:t>нарских</w:t>
      </w:r>
      <w:r w:rsidRPr="00460D6B">
        <w:rPr>
          <w:rFonts w:ascii="Times New Roman" w:hAnsi="Times New Roman" w:cs="Times New Roman"/>
          <w:sz w:val="24"/>
          <w:szCs w:val="24"/>
        </w:rPr>
        <w:t xml:space="preserve"> занятий. </w:t>
      </w:r>
    </w:p>
    <w:p w14:paraId="1BC34983" w14:textId="77777777" w:rsidR="0021063D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конференций.</w:t>
      </w:r>
    </w:p>
    <w:p w14:paraId="2DE7E921" w14:textId="77777777" w:rsidR="0021063D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дискуссий.</w:t>
      </w:r>
    </w:p>
    <w:p w14:paraId="34E755DB" w14:textId="46633F13" w:rsidR="007531FC" w:rsidRDefault="007531FC" w:rsidP="00CE4452">
      <w:pPr>
        <w:rPr>
          <w:b/>
          <w:bCs/>
          <w:sz w:val="24"/>
        </w:rPr>
      </w:pPr>
    </w:p>
    <w:p w14:paraId="6877A09B" w14:textId="2F0EFD52" w:rsidR="00B02DB6" w:rsidRPr="00B02DB6" w:rsidRDefault="00B02DB6" w:rsidP="00CE4452">
      <w:pPr>
        <w:rPr>
          <w:b/>
          <w:bCs/>
          <w:caps/>
          <w:color w:val="000000"/>
          <w:sz w:val="24"/>
        </w:rPr>
      </w:pPr>
      <w:r>
        <w:rPr>
          <w:b/>
          <w:bCs/>
          <w:caps/>
          <w:color w:val="000000"/>
          <w:sz w:val="24"/>
        </w:rPr>
        <w:t xml:space="preserve">6 </w:t>
      </w:r>
      <w:r w:rsidRPr="003C0E55">
        <w:rPr>
          <w:b/>
          <w:bCs/>
          <w:caps/>
          <w:color w:val="000000"/>
          <w:sz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</w:rPr>
        <w:t>:</w:t>
      </w:r>
    </w:p>
    <w:p w14:paraId="5AA9EE7F" w14:textId="77777777" w:rsidR="00B02DB6" w:rsidRDefault="00B02DB6" w:rsidP="006F139A">
      <w:pPr>
        <w:rPr>
          <w:b/>
          <w:bCs/>
          <w:sz w:val="24"/>
        </w:rPr>
      </w:pPr>
    </w:p>
    <w:p w14:paraId="46E602A8" w14:textId="333A3256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0A39C6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504D4F10" w:rsidR="006F139A" w:rsidRPr="006F139A" w:rsidRDefault="00C7030A" w:rsidP="00A80607">
            <w:pPr>
              <w:pStyle w:val="a5"/>
              <w:jc w:val="center"/>
              <w:rPr>
                <w:sz w:val="24"/>
              </w:rPr>
            </w:pPr>
            <w:r w:rsidRPr="003C0E55">
              <w:rPr>
                <w:sz w:val="24"/>
              </w:rPr>
              <w:t>№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0A39C6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2416CA8A" w:rsidR="006F139A" w:rsidRPr="006F139A" w:rsidRDefault="006F139A" w:rsidP="00C7030A">
            <w:pPr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Темы 1-6</w:t>
            </w:r>
          </w:p>
        </w:tc>
        <w:tc>
          <w:tcPr>
            <w:tcW w:w="2552" w:type="dxa"/>
          </w:tcPr>
          <w:p w14:paraId="3CE4F597" w14:textId="0288138F" w:rsidR="006F139A" w:rsidRPr="006F139A" w:rsidRDefault="006F139A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>
              <w:rPr>
                <w:sz w:val="24"/>
              </w:rPr>
              <w:t>Защита реферата.</w:t>
            </w:r>
          </w:p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63B4C42A" w14:textId="77777777" w:rsidR="006F139A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2A3F68C" w14:textId="77777777" w:rsidR="006F139A" w:rsidRDefault="006F139A">
      <w:pPr>
        <w:jc w:val="left"/>
        <w:rPr>
          <w:rFonts w:cs="Calibri"/>
          <w:b/>
          <w:bCs/>
          <w:sz w:val="24"/>
          <w:lang w:eastAsia="en-US"/>
        </w:rPr>
      </w:pPr>
      <w:r>
        <w:rPr>
          <w:b/>
          <w:bCs/>
          <w:sz w:val="24"/>
        </w:rPr>
        <w:br w:type="page"/>
      </w: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7531FC" w:rsidRPr="00460D6B" w14:paraId="2499CE58" w14:textId="77777777" w:rsidTr="006120A9">
        <w:tc>
          <w:tcPr>
            <w:tcW w:w="648" w:type="dxa"/>
          </w:tcPr>
          <w:p w14:paraId="247392C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1594F605" w:rsidR="007531FC" w:rsidRPr="00460D6B" w:rsidRDefault="006F139A" w:rsidP="00CB5D13">
            <w:pPr>
              <w:rPr>
                <w:sz w:val="24"/>
              </w:rPr>
            </w:pPr>
            <w:r>
              <w:rPr>
                <w:sz w:val="24"/>
              </w:rPr>
              <w:t>Педагогическая психология</w:t>
            </w:r>
            <w:r w:rsidR="00CB5D13" w:rsidRPr="00460D6B">
              <w:rPr>
                <w:sz w:val="24"/>
              </w:rPr>
              <w:t xml:space="preserve">: учебное пособие </w:t>
            </w:r>
          </w:p>
        </w:tc>
        <w:tc>
          <w:tcPr>
            <w:tcW w:w="1560" w:type="dxa"/>
          </w:tcPr>
          <w:p w14:paraId="4938D5C8" w14:textId="77777777" w:rsidR="007531FC" w:rsidRPr="00460D6B" w:rsidRDefault="00CB5D13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Ефремова, О.И</w:t>
            </w:r>
          </w:p>
        </w:tc>
        <w:tc>
          <w:tcPr>
            <w:tcW w:w="1133" w:type="dxa"/>
          </w:tcPr>
          <w:p w14:paraId="246E24AA" w14:textId="122D32C1" w:rsidR="007531FC" w:rsidRPr="00460D6B" w:rsidRDefault="00CB5D13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</w:t>
            </w:r>
            <w:r w:rsidR="006F139A">
              <w:rPr>
                <w:sz w:val="24"/>
              </w:rPr>
              <w:t>.</w:t>
            </w:r>
            <w:r w:rsidRPr="00460D6B">
              <w:rPr>
                <w:sz w:val="24"/>
              </w:rPr>
              <w:t xml:space="preserve">; Берлин : </w:t>
            </w:r>
            <w:proofErr w:type="spellStart"/>
            <w:r w:rsidRPr="00460D6B">
              <w:rPr>
                <w:sz w:val="24"/>
              </w:rPr>
              <w:t>Директ</w:t>
            </w:r>
            <w:proofErr w:type="spellEnd"/>
            <w:r w:rsidRPr="00460D6B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308145E1" w14:textId="77777777" w:rsidR="00251913" w:rsidRPr="00460D6B" w:rsidRDefault="00CB5D13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6A62A473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654BB634" w14:textId="77777777" w:rsidR="006120A9" w:rsidRPr="00460D6B" w:rsidRDefault="00944634" w:rsidP="006120A9">
            <w:pPr>
              <w:rPr>
                <w:sz w:val="24"/>
              </w:rPr>
            </w:pPr>
            <w:hyperlink r:id="rId8" w:history="1">
              <w:r w:rsidR="006120A9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7A7A99" w:rsidRPr="00460D6B" w14:paraId="4DE6C719" w14:textId="77777777" w:rsidTr="006120A9">
        <w:tc>
          <w:tcPr>
            <w:tcW w:w="648" w:type="dxa"/>
          </w:tcPr>
          <w:p w14:paraId="3B8DDD8F" w14:textId="77777777" w:rsidR="007A7A99" w:rsidRPr="00460D6B" w:rsidRDefault="007A7A99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Педагогическая психология</w:t>
            </w:r>
          </w:p>
        </w:tc>
        <w:tc>
          <w:tcPr>
            <w:tcW w:w="1560" w:type="dxa"/>
          </w:tcPr>
          <w:p w14:paraId="70A5B0AE" w14:textId="1AABA074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Столяренко</w:t>
            </w:r>
            <w:r w:rsidR="006F139A"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Л.Д.</w:t>
            </w:r>
          </w:p>
        </w:tc>
        <w:tc>
          <w:tcPr>
            <w:tcW w:w="1133" w:type="dxa"/>
          </w:tcPr>
          <w:p w14:paraId="1F77EC90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М.</w:t>
            </w:r>
          </w:p>
        </w:tc>
        <w:tc>
          <w:tcPr>
            <w:tcW w:w="900" w:type="dxa"/>
          </w:tcPr>
          <w:p w14:paraId="56BB12C6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2011</w:t>
            </w:r>
          </w:p>
        </w:tc>
        <w:tc>
          <w:tcPr>
            <w:tcW w:w="1368" w:type="dxa"/>
          </w:tcPr>
          <w:p w14:paraId="61CC1430" w14:textId="77777777" w:rsidR="007A7A99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D2F629B" w14:textId="77777777" w:rsidR="00251913" w:rsidRPr="00460D6B" w:rsidRDefault="00251913" w:rsidP="00701BB3">
            <w:pPr>
              <w:rPr>
                <w:color w:val="FF0000"/>
                <w:sz w:val="24"/>
              </w:rPr>
            </w:pPr>
          </w:p>
        </w:tc>
      </w:tr>
      <w:tr w:rsidR="006F139A" w:rsidRPr="00460D6B" w14:paraId="1A3DCAB6" w14:textId="77777777" w:rsidTr="006120A9">
        <w:tc>
          <w:tcPr>
            <w:tcW w:w="648" w:type="dxa"/>
          </w:tcPr>
          <w:p w14:paraId="68EE2DEB" w14:textId="157D4A7F" w:rsidR="006F139A" w:rsidRPr="00460D6B" w:rsidRDefault="006F139A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2384A276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Методика преподавания психологии. </w:t>
            </w:r>
          </w:p>
        </w:tc>
        <w:tc>
          <w:tcPr>
            <w:tcW w:w="1560" w:type="dxa"/>
          </w:tcPr>
          <w:p w14:paraId="702DD308" w14:textId="4CAF0BB9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Бадмаев</w:t>
            </w:r>
            <w:r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Б.Ц.</w:t>
            </w:r>
          </w:p>
        </w:tc>
        <w:tc>
          <w:tcPr>
            <w:tcW w:w="1133" w:type="dxa"/>
          </w:tcPr>
          <w:p w14:paraId="2905BDB6" w14:textId="29EA6E67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М.:  ВЛАДОС</w:t>
            </w:r>
          </w:p>
        </w:tc>
        <w:tc>
          <w:tcPr>
            <w:tcW w:w="900" w:type="dxa"/>
          </w:tcPr>
          <w:p w14:paraId="5C4BC6DB" w14:textId="219A2A81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2004</w:t>
            </w:r>
          </w:p>
        </w:tc>
        <w:tc>
          <w:tcPr>
            <w:tcW w:w="1368" w:type="dxa"/>
          </w:tcPr>
          <w:p w14:paraId="6218B44C" w14:textId="325D5C79" w:rsidR="006F139A" w:rsidRPr="00460D6B" w:rsidRDefault="006F139A" w:rsidP="006F139A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8C9A14C" w14:textId="77777777" w:rsidR="006F139A" w:rsidRPr="00460D6B" w:rsidRDefault="006F139A" w:rsidP="006F139A">
            <w:pPr>
              <w:rPr>
                <w:color w:val="FF0000"/>
                <w:sz w:val="24"/>
              </w:rPr>
            </w:pPr>
          </w:p>
        </w:tc>
      </w:tr>
      <w:tr w:rsidR="006F139A" w:rsidRPr="00460D6B" w14:paraId="686784F0" w14:textId="77777777" w:rsidTr="006120A9">
        <w:tc>
          <w:tcPr>
            <w:tcW w:w="648" w:type="dxa"/>
          </w:tcPr>
          <w:p w14:paraId="6F87D6DD" w14:textId="62BFB943" w:rsidR="006F139A" w:rsidRPr="00460D6B" w:rsidRDefault="006F139A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171E732F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Методика преподавания психологии. Учебное пособие. (</w:t>
            </w:r>
            <w:proofErr w:type="spellStart"/>
            <w:r w:rsidRPr="00460D6B">
              <w:rPr>
                <w:sz w:val="24"/>
              </w:rPr>
              <w:t>Рек.УМО</w:t>
            </w:r>
            <w:proofErr w:type="spellEnd"/>
            <w:r w:rsidRPr="00460D6B">
              <w:rPr>
                <w:sz w:val="24"/>
              </w:rPr>
              <w:t xml:space="preserve"> по психологии для классического психологического образования). </w:t>
            </w:r>
          </w:p>
        </w:tc>
        <w:tc>
          <w:tcPr>
            <w:tcW w:w="1560" w:type="dxa"/>
          </w:tcPr>
          <w:p w14:paraId="560B0F66" w14:textId="160E2D12" w:rsidR="006F139A" w:rsidRPr="00460D6B" w:rsidRDefault="006F139A" w:rsidP="006F139A">
            <w:pPr>
              <w:rPr>
                <w:sz w:val="24"/>
              </w:rPr>
            </w:pPr>
            <w:proofErr w:type="spellStart"/>
            <w:r w:rsidRPr="00460D6B">
              <w:rPr>
                <w:sz w:val="24"/>
              </w:rPr>
              <w:t>Карандашев</w:t>
            </w:r>
            <w:proofErr w:type="spellEnd"/>
            <w:r w:rsidR="00542C63"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В.Н.</w:t>
            </w:r>
          </w:p>
        </w:tc>
        <w:tc>
          <w:tcPr>
            <w:tcW w:w="1133" w:type="dxa"/>
          </w:tcPr>
          <w:p w14:paraId="015AAEB3" w14:textId="4D686E5F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СПб.: Питер</w:t>
            </w:r>
          </w:p>
        </w:tc>
        <w:tc>
          <w:tcPr>
            <w:tcW w:w="900" w:type="dxa"/>
          </w:tcPr>
          <w:p w14:paraId="0EECB90F" w14:textId="3A5F0070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2009</w:t>
            </w:r>
          </w:p>
        </w:tc>
        <w:tc>
          <w:tcPr>
            <w:tcW w:w="1368" w:type="dxa"/>
          </w:tcPr>
          <w:p w14:paraId="2A84387D" w14:textId="69A09EEE" w:rsidR="006F139A" w:rsidRPr="00460D6B" w:rsidRDefault="006F139A" w:rsidP="006F139A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2D77CFB1" w14:textId="77777777" w:rsidR="006F139A" w:rsidRPr="00460D6B" w:rsidRDefault="006F139A" w:rsidP="006F139A">
            <w:pPr>
              <w:rPr>
                <w:color w:val="FF0000"/>
                <w:sz w:val="24"/>
              </w:rPr>
            </w:pPr>
          </w:p>
        </w:tc>
      </w:tr>
      <w:tr w:rsidR="00542C63" w:rsidRPr="00460D6B" w14:paraId="5F7C905E" w14:textId="77777777" w:rsidTr="006120A9">
        <w:tc>
          <w:tcPr>
            <w:tcW w:w="648" w:type="dxa"/>
          </w:tcPr>
          <w:p w14:paraId="224E019F" w14:textId="26A73E6C" w:rsidR="00542C63" w:rsidRPr="00460D6B" w:rsidRDefault="00542C63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25A0FC72" w14:textId="413BE209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Педагогическая психология : учебное пособие</w:t>
            </w:r>
          </w:p>
        </w:tc>
        <w:tc>
          <w:tcPr>
            <w:tcW w:w="1560" w:type="dxa"/>
          </w:tcPr>
          <w:p w14:paraId="2C015710" w14:textId="315B3C07" w:rsidR="00542C63" w:rsidRPr="00460D6B" w:rsidRDefault="00542C63" w:rsidP="00542C63">
            <w:pPr>
              <w:rPr>
                <w:sz w:val="24"/>
              </w:rPr>
            </w:pPr>
            <w:proofErr w:type="spellStart"/>
            <w:r w:rsidRPr="00460D6B">
              <w:rPr>
                <w:sz w:val="24"/>
              </w:rPr>
              <w:t>Ключко</w:t>
            </w:r>
            <w:proofErr w:type="spellEnd"/>
            <w:r w:rsidRPr="00460D6B">
              <w:rPr>
                <w:sz w:val="24"/>
              </w:rPr>
              <w:t>, О.И.</w:t>
            </w:r>
          </w:p>
        </w:tc>
        <w:tc>
          <w:tcPr>
            <w:tcW w:w="1133" w:type="dxa"/>
          </w:tcPr>
          <w:p w14:paraId="4A75DCC0" w14:textId="775EDFE0" w:rsidR="00542C63" w:rsidRPr="00460D6B" w:rsidRDefault="00542C63" w:rsidP="00443ACC">
            <w:pPr>
              <w:rPr>
                <w:sz w:val="24"/>
              </w:rPr>
            </w:pPr>
            <w:r w:rsidRPr="00460D6B">
              <w:rPr>
                <w:sz w:val="24"/>
              </w:rPr>
              <w:t>М</w:t>
            </w:r>
            <w:r w:rsidR="00443ACC">
              <w:rPr>
                <w:sz w:val="24"/>
              </w:rPr>
              <w:t>.</w:t>
            </w:r>
            <w:r w:rsidRPr="00460D6B">
              <w:rPr>
                <w:sz w:val="24"/>
              </w:rPr>
              <w:t xml:space="preserve">; Берлин : </w:t>
            </w:r>
            <w:proofErr w:type="spellStart"/>
            <w:r w:rsidRPr="00460D6B">
              <w:rPr>
                <w:sz w:val="24"/>
              </w:rPr>
              <w:t>Директ</w:t>
            </w:r>
            <w:proofErr w:type="spellEnd"/>
            <w:r w:rsidRPr="00460D6B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26A286B8" w14:textId="5B9F74C9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441719EF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454ABE8A" w14:textId="0F502EEB" w:rsidR="00542C63" w:rsidRPr="00460D6B" w:rsidRDefault="00944634" w:rsidP="00542C63">
            <w:pPr>
              <w:rPr>
                <w:color w:val="FF0000"/>
                <w:sz w:val="24"/>
              </w:rPr>
            </w:pPr>
            <w:hyperlink r:id="rId9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542C63" w:rsidRPr="00460D6B" w14:paraId="0F968AE7" w14:textId="77777777" w:rsidTr="006120A9">
        <w:tc>
          <w:tcPr>
            <w:tcW w:w="648" w:type="dxa"/>
          </w:tcPr>
          <w:p w14:paraId="07526F52" w14:textId="53F93D89" w:rsidR="00542C63" w:rsidRPr="00460D6B" w:rsidRDefault="00542C63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7" w:type="dxa"/>
          </w:tcPr>
          <w:p w14:paraId="00855A62" w14:textId="1224B66E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Педагогическая психология : учебное пособие </w:t>
            </w:r>
          </w:p>
        </w:tc>
        <w:tc>
          <w:tcPr>
            <w:tcW w:w="1560" w:type="dxa"/>
          </w:tcPr>
          <w:p w14:paraId="16E920EB" w14:textId="2577514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Фоминова, А.Н</w:t>
            </w:r>
          </w:p>
        </w:tc>
        <w:tc>
          <w:tcPr>
            <w:tcW w:w="1133" w:type="dxa"/>
          </w:tcPr>
          <w:p w14:paraId="08A09D82" w14:textId="0DF454EF" w:rsidR="00542C63" w:rsidRPr="00460D6B" w:rsidRDefault="00542C63" w:rsidP="00443ACC">
            <w:pPr>
              <w:rPr>
                <w:sz w:val="24"/>
              </w:rPr>
            </w:pPr>
            <w:r w:rsidRPr="00460D6B">
              <w:rPr>
                <w:sz w:val="24"/>
              </w:rPr>
              <w:t>М</w:t>
            </w:r>
            <w:r w:rsidR="00443ACC">
              <w:rPr>
                <w:sz w:val="24"/>
              </w:rPr>
              <w:t>.</w:t>
            </w:r>
            <w:r w:rsidRPr="00460D6B">
              <w:rPr>
                <w:sz w:val="24"/>
              </w:rPr>
              <w:t xml:space="preserve">: </w:t>
            </w:r>
            <w:r w:rsidR="00443ACC">
              <w:rPr>
                <w:sz w:val="24"/>
              </w:rPr>
              <w:t>Флинта</w:t>
            </w:r>
          </w:p>
        </w:tc>
        <w:tc>
          <w:tcPr>
            <w:tcW w:w="900" w:type="dxa"/>
          </w:tcPr>
          <w:p w14:paraId="14C743CE" w14:textId="4343223C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3B81012D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5F16FA8B" w14:textId="01853922" w:rsidR="00542C63" w:rsidRPr="00460D6B" w:rsidRDefault="00944634" w:rsidP="00542C63">
            <w:pPr>
              <w:rPr>
                <w:color w:val="FF0000"/>
                <w:sz w:val="24"/>
              </w:rPr>
            </w:pPr>
            <w:hyperlink r:id="rId10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443ACC">
      <w:pPr>
        <w:widowControl w:val="0"/>
        <w:numPr>
          <w:ilvl w:val="0"/>
          <w:numId w:val="14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443ACC">
      <w:pPr>
        <w:widowControl w:val="0"/>
        <w:numPr>
          <w:ilvl w:val="0"/>
          <w:numId w:val="14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8DEC" w14:textId="77777777" w:rsidR="00944634" w:rsidRDefault="00944634">
      <w:r>
        <w:separator/>
      </w:r>
    </w:p>
  </w:endnote>
  <w:endnote w:type="continuationSeparator" w:id="0">
    <w:p w14:paraId="6517A510" w14:textId="77777777" w:rsidR="00944634" w:rsidRDefault="0094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56">
    <w:panose1 w:val="020B0604020202020204"/>
    <w:charset w:val="01"/>
    <w:family w:val="auto"/>
    <w:pitch w:val="variable"/>
  </w:font>
  <w:font w:name="font217">
    <w:panose1 w:val="020B0604020202020204"/>
    <w:charset w:val="01"/>
    <w:family w:val="auto"/>
    <w:pitch w:val="variable"/>
  </w:font>
  <w:font w:name="TimesNewRoman">
    <w:altName w:val="Arial Unicode MS"/>
    <w:panose1 w:val="020B0604020202020204"/>
    <w:charset w:val="80"/>
    <w:family w:val="auto"/>
    <w:pitch w:val="default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63E11C3E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D119A7">
          <w:rPr>
            <w:noProof/>
            <w:sz w:val="24"/>
          </w:rPr>
          <w:t>7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4D5A" w14:textId="77777777" w:rsidR="00944634" w:rsidRDefault="00944634">
      <w:r>
        <w:separator/>
      </w:r>
    </w:p>
  </w:footnote>
  <w:footnote w:type="continuationSeparator" w:id="0">
    <w:p w14:paraId="72AC65A4" w14:textId="77777777" w:rsidR="00944634" w:rsidRDefault="0094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A84D7D"/>
    <w:multiLevelType w:val="hybridMultilevel"/>
    <w:tmpl w:val="D2BA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6"/>
  </w:num>
  <w:num w:numId="5">
    <w:abstractNumId w:val="14"/>
  </w:num>
  <w:num w:numId="6">
    <w:abstractNumId w:val="17"/>
  </w:num>
  <w:num w:numId="7">
    <w:abstractNumId w:val="9"/>
  </w:num>
  <w:num w:numId="8">
    <w:abstractNumId w:val="15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2359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39C6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278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93BD7"/>
    <w:rsid w:val="001A7AFD"/>
    <w:rsid w:val="001B223F"/>
    <w:rsid w:val="001B6146"/>
    <w:rsid w:val="001B6423"/>
    <w:rsid w:val="001B64B8"/>
    <w:rsid w:val="001D000A"/>
    <w:rsid w:val="001D35D7"/>
    <w:rsid w:val="001D451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97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5971"/>
    <w:rsid w:val="002C69C9"/>
    <w:rsid w:val="002D6C48"/>
    <w:rsid w:val="002D7648"/>
    <w:rsid w:val="002E2D79"/>
    <w:rsid w:val="002E4148"/>
    <w:rsid w:val="002E5DEA"/>
    <w:rsid w:val="002E74A7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43ACC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1D5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1183"/>
    <w:rsid w:val="0064138F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6492"/>
    <w:rsid w:val="007677F8"/>
    <w:rsid w:val="0076793F"/>
    <w:rsid w:val="00772054"/>
    <w:rsid w:val="00774DBB"/>
    <w:rsid w:val="00774F34"/>
    <w:rsid w:val="0077528F"/>
    <w:rsid w:val="007775D6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7F658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974A3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4634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23D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66C26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2989"/>
    <w:rsid w:val="00AF5043"/>
    <w:rsid w:val="00B02DB6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07018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030A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19A7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19A5"/>
    <w:rsid w:val="00DA4608"/>
    <w:rsid w:val="00DA5317"/>
    <w:rsid w:val="00DA6839"/>
    <w:rsid w:val="00DB10DA"/>
    <w:rsid w:val="00DB3B4F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245FA"/>
    <w:rsid w:val="00E35287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2471E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8367EA21-1DE6-4392-8449-866C50EA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1EB0-6FD7-42E0-AAFB-5E8A953F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Mещанинова</cp:lastModifiedBy>
  <cp:revision>12</cp:revision>
  <cp:lastPrinted>2019-01-11T12:35:00Z</cp:lastPrinted>
  <dcterms:created xsi:type="dcterms:W3CDTF">2022-03-25T12:00:00Z</dcterms:created>
  <dcterms:modified xsi:type="dcterms:W3CDTF">2022-03-31T05:36:00Z</dcterms:modified>
</cp:coreProperties>
</file>