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731C" w14:textId="77777777" w:rsidR="00920D08" w:rsidRPr="002F6679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149DE1B" w14:textId="51CE2518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757CB4">
        <w:rPr>
          <w:sz w:val="24"/>
          <w:szCs w:val="24"/>
        </w:rPr>
        <w:t>ЛЕНИНГРАДСКОЙ ОБЛАСТИ</w:t>
      </w:r>
    </w:p>
    <w:p w14:paraId="09DA58A0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1886A90D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1101C2C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621587E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F0BAF2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E4B4D0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9D6C1B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ED2377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41A77E1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19E1838" w14:textId="6355899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622225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3913F59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DC13BC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1F3BA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E4040E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20679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5D614B4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7891419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78E78E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D1F8EF" w14:textId="6EE79C19" w:rsidR="00920D08" w:rsidRDefault="00783596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  <w:r w:rsidRPr="00783596">
        <w:rPr>
          <w:b/>
          <w:color w:val="000000"/>
          <w:sz w:val="24"/>
          <w:szCs w:val="24"/>
        </w:rPr>
        <w:t>Б1.</w:t>
      </w:r>
      <w:r w:rsidR="00CE6E7B">
        <w:rPr>
          <w:b/>
          <w:color w:val="000000"/>
          <w:sz w:val="24"/>
          <w:szCs w:val="24"/>
        </w:rPr>
        <w:t>О</w:t>
      </w:r>
      <w:r w:rsidRPr="00783596">
        <w:rPr>
          <w:b/>
          <w:color w:val="000000"/>
          <w:sz w:val="24"/>
          <w:szCs w:val="24"/>
        </w:rPr>
        <w:t xml:space="preserve">.02.02. </w:t>
      </w:r>
      <w:r w:rsidR="00CE6E7B">
        <w:rPr>
          <w:b/>
          <w:color w:val="000000"/>
          <w:sz w:val="24"/>
          <w:szCs w:val="24"/>
        </w:rPr>
        <w:t>ПЛАНИРОВАНИЕ ТЕОРЕТИЧЕСКОГО И ЭМПИРИЧЕСКОГО ИССЛЕДОВАНИЯ</w:t>
      </w:r>
    </w:p>
    <w:p w14:paraId="6947D4A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2E30099" w14:textId="77777777" w:rsidR="004E6D4F" w:rsidRPr="004E6D4F" w:rsidRDefault="004E6D4F" w:rsidP="004E6D4F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E6D4F">
        <w:rPr>
          <w:sz w:val="24"/>
          <w:szCs w:val="24"/>
        </w:rPr>
        <w:t>Направление подготовки  37.04.01 Психология</w:t>
      </w:r>
    </w:p>
    <w:p w14:paraId="76520995" w14:textId="1A8F203B" w:rsidR="00920D08" w:rsidRPr="004F4ECE" w:rsidRDefault="004E6D4F" w:rsidP="004E6D4F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E6D4F">
        <w:rPr>
          <w:sz w:val="24"/>
          <w:szCs w:val="24"/>
        </w:rPr>
        <w:t>Направленность (</w:t>
      </w:r>
      <w:r w:rsidRPr="004F4ECE">
        <w:rPr>
          <w:sz w:val="24"/>
          <w:szCs w:val="24"/>
        </w:rPr>
        <w:t>профиль) Психология личности</w:t>
      </w:r>
    </w:p>
    <w:p w14:paraId="7FD442F5" w14:textId="77777777" w:rsidR="004E6D4F" w:rsidRPr="004F4ECE" w:rsidRDefault="004E6D4F" w:rsidP="004E6D4F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4468A0C" w14:textId="47AE4AED" w:rsidR="00920D08" w:rsidRPr="004F4ECE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4F4ECE">
        <w:rPr>
          <w:bCs/>
          <w:sz w:val="24"/>
          <w:szCs w:val="24"/>
        </w:rPr>
        <w:t xml:space="preserve">(год </w:t>
      </w:r>
      <w:r w:rsidR="005B5E17" w:rsidRPr="004F4ECE">
        <w:rPr>
          <w:bCs/>
          <w:sz w:val="24"/>
          <w:szCs w:val="24"/>
        </w:rPr>
        <w:t>начала подготовки</w:t>
      </w:r>
      <w:r w:rsidRPr="004F4ECE">
        <w:rPr>
          <w:bCs/>
          <w:sz w:val="24"/>
          <w:szCs w:val="24"/>
        </w:rPr>
        <w:t xml:space="preserve"> – 20</w:t>
      </w:r>
      <w:r w:rsidR="00622225">
        <w:rPr>
          <w:bCs/>
          <w:sz w:val="24"/>
          <w:szCs w:val="24"/>
        </w:rPr>
        <w:t>21</w:t>
      </w:r>
      <w:r w:rsidRPr="004F4ECE">
        <w:rPr>
          <w:bCs/>
          <w:sz w:val="24"/>
          <w:szCs w:val="24"/>
        </w:rPr>
        <w:t>)</w:t>
      </w:r>
    </w:p>
    <w:p w14:paraId="612ABE02" w14:textId="77777777" w:rsidR="00920D08" w:rsidRPr="004F4ECE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FC82FCA" w14:textId="77777777" w:rsidR="00920D08" w:rsidRPr="004F4ECE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7DDE22C8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E96105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3BDB28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C5334F1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22F039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66790C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3E9FFE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8CBCED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388811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C8E851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8533BB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1E71A3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FA58D9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2F667C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7B5ADF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59DCDB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7A67BF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EAC7FA" w14:textId="77777777" w:rsidR="00920D08" w:rsidRPr="004F4ECE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4F4ECE">
        <w:rPr>
          <w:sz w:val="24"/>
          <w:szCs w:val="24"/>
        </w:rPr>
        <w:tab/>
      </w:r>
    </w:p>
    <w:p w14:paraId="0806A780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F4ECE">
        <w:rPr>
          <w:sz w:val="24"/>
          <w:szCs w:val="24"/>
        </w:rPr>
        <w:t xml:space="preserve">Санкт-Петербург </w:t>
      </w:r>
    </w:p>
    <w:p w14:paraId="02549FA3" w14:textId="2AE179A7" w:rsidR="00920D08" w:rsidRPr="00275F79" w:rsidRDefault="0062222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</w:p>
    <w:p w14:paraId="037CE44B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694ECDF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F3F65F8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3E890476" w14:textId="77777777" w:rsidTr="002F6679">
        <w:trPr>
          <w:trHeight w:val="858"/>
        </w:trPr>
        <w:tc>
          <w:tcPr>
            <w:tcW w:w="993" w:type="dxa"/>
            <w:shd w:val="clear" w:color="auto" w:fill="auto"/>
          </w:tcPr>
          <w:p w14:paraId="0E3793F8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05343F6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0710FA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4C71A30D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D75F8" w:rsidRPr="003C0E55" w14:paraId="38D65DC4" w14:textId="77777777" w:rsidTr="002F6679">
        <w:trPr>
          <w:trHeight w:val="391"/>
        </w:trPr>
        <w:tc>
          <w:tcPr>
            <w:tcW w:w="993" w:type="dxa"/>
            <w:vMerge w:val="restart"/>
            <w:shd w:val="clear" w:color="auto" w:fill="auto"/>
          </w:tcPr>
          <w:p w14:paraId="6BE63075" w14:textId="479D98BB" w:rsidR="00CD75F8" w:rsidRPr="008508ED" w:rsidRDefault="00CD75F8" w:rsidP="00CD75F8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УК-2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78DDE05B" w14:textId="556C3AD0" w:rsidR="00CD75F8" w:rsidRPr="008508ED" w:rsidRDefault="00CD75F8" w:rsidP="00CD75F8">
            <w:pPr>
              <w:pStyle w:val="a9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1" w:type="dxa"/>
            <w:shd w:val="clear" w:color="auto" w:fill="auto"/>
          </w:tcPr>
          <w:p w14:paraId="05EB9F3A" w14:textId="52EA48A4" w:rsidR="00CD75F8" w:rsidRPr="008132FF" w:rsidRDefault="00CD75F8" w:rsidP="00CD75F8">
            <w:pPr>
              <w:spacing w:line="256" w:lineRule="auto"/>
              <w:ind w:right="54" w:hanging="40"/>
              <w:rPr>
                <w:sz w:val="24"/>
                <w:szCs w:val="24"/>
                <w:lang w:eastAsia="ru-RU"/>
              </w:rPr>
            </w:pPr>
            <w:r w:rsidRPr="008132FF">
              <w:rPr>
                <w:b/>
                <w:sz w:val="24"/>
                <w:szCs w:val="24"/>
                <w:lang w:eastAsia="ru-RU"/>
              </w:rPr>
              <w:t>И</w:t>
            </w:r>
            <w:r w:rsidR="003D0867">
              <w:rPr>
                <w:b/>
                <w:sz w:val="24"/>
                <w:szCs w:val="24"/>
                <w:lang w:eastAsia="ru-RU"/>
              </w:rPr>
              <w:t>У</w:t>
            </w:r>
            <w:r w:rsidRPr="008132FF">
              <w:rPr>
                <w:b/>
                <w:sz w:val="24"/>
                <w:szCs w:val="24"/>
                <w:lang w:eastAsia="ru-RU"/>
              </w:rPr>
              <w:t>К-</w:t>
            </w:r>
            <w:r w:rsidR="003D0867">
              <w:rPr>
                <w:b/>
                <w:sz w:val="24"/>
                <w:szCs w:val="24"/>
                <w:lang w:eastAsia="ru-RU"/>
              </w:rPr>
              <w:t>2</w:t>
            </w:r>
            <w:r w:rsidRPr="008132FF">
              <w:rPr>
                <w:b/>
                <w:sz w:val="24"/>
                <w:szCs w:val="24"/>
                <w:lang w:eastAsia="ru-RU"/>
              </w:rPr>
              <w:t>.1.</w:t>
            </w:r>
            <w:r w:rsidRPr="008132FF">
              <w:rPr>
                <w:sz w:val="24"/>
                <w:szCs w:val="24"/>
                <w:lang w:eastAsia="ru-RU"/>
              </w:rPr>
              <w:t xml:space="preserve"> Знает:</w:t>
            </w:r>
          </w:p>
          <w:p w14:paraId="3B483A47" w14:textId="50CD7A3B" w:rsidR="00CD75F8" w:rsidRPr="008132FF" w:rsidRDefault="00CD75F8" w:rsidP="00CD75F8">
            <w:pPr>
              <w:spacing w:line="256" w:lineRule="auto"/>
              <w:ind w:right="54" w:hanging="40"/>
              <w:rPr>
                <w:sz w:val="24"/>
                <w:szCs w:val="24"/>
                <w:lang w:eastAsia="ru-RU"/>
              </w:rPr>
            </w:pPr>
            <w:r w:rsidRPr="008132FF">
              <w:rPr>
                <w:b/>
                <w:sz w:val="24"/>
                <w:szCs w:val="24"/>
                <w:lang w:eastAsia="ru-RU"/>
              </w:rPr>
              <w:t>-</w:t>
            </w:r>
            <w:r w:rsidRPr="008132FF">
              <w:rPr>
                <w:sz w:val="24"/>
                <w:szCs w:val="24"/>
                <w:lang w:eastAsia="ru-RU"/>
              </w:rPr>
              <w:t xml:space="preserve"> основы </w:t>
            </w:r>
            <w:r w:rsidR="008132FF" w:rsidRPr="008132FF">
              <w:rPr>
                <w:sz w:val="24"/>
                <w:szCs w:val="24"/>
                <w:lang w:eastAsia="ru-RU"/>
              </w:rPr>
              <w:t>управления проектом на всех этапах жизненного цикла</w:t>
            </w:r>
            <w:r w:rsidRPr="008132FF">
              <w:rPr>
                <w:sz w:val="24"/>
                <w:szCs w:val="24"/>
                <w:lang w:eastAsia="ru-RU"/>
              </w:rPr>
              <w:t>;</w:t>
            </w:r>
          </w:p>
          <w:p w14:paraId="72F4EA88" w14:textId="198AA9EE" w:rsidR="00CD75F8" w:rsidRPr="008508ED" w:rsidRDefault="00CD75F8" w:rsidP="008132FF">
            <w:pPr>
              <w:spacing w:line="256" w:lineRule="auto"/>
              <w:ind w:right="54" w:hanging="40"/>
              <w:rPr>
                <w:b/>
                <w:sz w:val="24"/>
                <w:szCs w:val="24"/>
                <w:lang w:eastAsia="ru-RU"/>
              </w:rPr>
            </w:pPr>
            <w:r w:rsidRPr="008132FF">
              <w:rPr>
                <w:b/>
                <w:sz w:val="24"/>
                <w:szCs w:val="24"/>
                <w:lang w:eastAsia="ru-RU"/>
              </w:rPr>
              <w:t>-</w:t>
            </w:r>
            <w:r w:rsidRPr="008132FF">
              <w:rPr>
                <w:sz w:val="24"/>
                <w:szCs w:val="24"/>
                <w:lang w:eastAsia="ru-RU"/>
              </w:rPr>
              <w:t xml:space="preserve"> методы </w:t>
            </w:r>
            <w:r w:rsidR="008132FF" w:rsidRPr="008132FF">
              <w:rPr>
                <w:sz w:val="24"/>
                <w:szCs w:val="24"/>
                <w:lang w:eastAsia="ru-RU"/>
              </w:rPr>
              <w:t>управления проектом</w:t>
            </w:r>
            <w:r w:rsidRPr="008132FF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CD75F8" w:rsidRPr="003C0E55" w14:paraId="293A167B" w14:textId="77777777" w:rsidTr="002F6679">
        <w:trPr>
          <w:trHeight w:val="391"/>
        </w:trPr>
        <w:tc>
          <w:tcPr>
            <w:tcW w:w="993" w:type="dxa"/>
            <w:vMerge/>
            <w:shd w:val="clear" w:color="auto" w:fill="auto"/>
          </w:tcPr>
          <w:p w14:paraId="12D7F382" w14:textId="77777777" w:rsidR="00CD75F8" w:rsidRPr="008508ED" w:rsidRDefault="00CD75F8" w:rsidP="00CD75F8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01A58AC3" w14:textId="77777777" w:rsidR="00CD75F8" w:rsidRPr="008508ED" w:rsidRDefault="00CD75F8" w:rsidP="00CD75F8">
            <w:pPr>
              <w:pStyle w:val="a9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14E55E77" w14:textId="5084E9F4" w:rsidR="00CD75F8" w:rsidRPr="008132FF" w:rsidRDefault="00CD75F8" w:rsidP="00CD75F8">
            <w:pPr>
              <w:spacing w:line="256" w:lineRule="auto"/>
              <w:ind w:right="54" w:hanging="40"/>
              <w:rPr>
                <w:sz w:val="24"/>
                <w:szCs w:val="24"/>
                <w:lang w:eastAsia="ru-RU"/>
              </w:rPr>
            </w:pPr>
            <w:r w:rsidRPr="008132FF">
              <w:rPr>
                <w:b/>
                <w:sz w:val="24"/>
                <w:szCs w:val="24"/>
                <w:lang w:eastAsia="ru-RU"/>
              </w:rPr>
              <w:t>И</w:t>
            </w:r>
            <w:r w:rsidR="003D0867">
              <w:rPr>
                <w:b/>
                <w:sz w:val="24"/>
                <w:szCs w:val="24"/>
                <w:lang w:eastAsia="ru-RU"/>
              </w:rPr>
              <w:t>У</w:t>
            </w:r>
            <w:r w:rsidRPr="008132FF">
              <w:rPr>
                <w:b/>
                <w:sz w:val="24"/>
                <w:szCs w:val="24"/>
                <w:lang w:eastAsia="ru-RU"/>
              </w:rPr>
              <w:t>К-</w:t>
            </w:r>
            <w:r w:rsidR="003D0867">
              <w:rPr>
                <w:b/>
                <w:sz w:val="24"/>
                <w:szCs w:val="24"/>
                <w:lang w:eastAsia="ru-RU"/>
              </w:rPr>
              <w:t>2</w:t>
            </w:r>
            <w:r w:rsidRPr="008132FF">
              <w:rPr>
                <w:b/>
                <w:sz w:val="24"/>
                <w:szCs w:val="24"/>
                <w:lang w:eastAsia="ru-RU"/>
              </w:rPr>
              <w:t xml:space="preserve">.2. </w:t>
            </w:r>
            <w:r w:rsidRPr="008132FF">
              <w:rPr>
                <w:sz w:val="24"/>
                <w:szCs w:val="24"/>
                <w:lang w:eastAsia="ru-RU"/>
              </w:rPr>
              <w:t>Умеет:</w:t>
            </w:r>
          </w:p>
          <w:p w14:paraId="46C907B9" w14:textId="05E3DD65" w:rsidR="00CD75F8" w:rsidRPr="008508ED" w:rsidRDefault="00CD75F8" w:rsidP="008132FF">
            <w:pPr>
              <w:spacing w:line="256" w:lineRule="auto"/>
              <w:ind w:right="54" w:hanging="40"/>
              <w:rPr>
                <w:b/>
                <w:sz w:val="24"/>
                <w:szCs w:val="24"/>
                <w:lang w:eastAsia="ru-RU"/>
              </w:rPr>
            </w:pPr>
            <w:r w:rsidRPr="008132FF">
              <w:rPr>
                <w:sz w:val="24"/>
                <w:szCs w:val="24"/>
                <w:lang w:eastAsia="ru-RU"/>
              </w:rPr>
              <w:t xml:space="preserve">- использовать методический аппарат </w:t>
            </w:r>
            <w:r w:rsidR="008132FF" w:rsidRPr="008132FF">
              <w:rPr>
                <w:sz w:val="24"/>
                <w:szCs w:val="24"/>
                <w:lang w:eastAsia="ru-RU"/>
              </w:rPr>
              <w:t>управления проектом на всех этапах жизненного цикла</w:t>
            </w:r>
          </w:p>
        </w:tc>
      </w:tr>
      <w:tr w:rsidR="00CD75F8" w:rsidRPr="003C0E55" w14:paraId="6D84A13F" w14:textId="77777777" w:rsidTr="002F6679">
        <w:trPr>
          <w:trHeight w:val="391"/>
        </w:trPr>
        <w:tc>
          <w:tcPr>
            <w:tcW w:w="993" w:type="dxa"/>
            <w:vMerge/>
            <w:shd w:val="clear" w:color="auto" w:fill="auto"/>
          </w:tcPr>
          <w:p w14:paraId="347D3C8F" w14:textId="77777777" w:rsidR="00CD75F8" w:rsidRPr="008508ED" w:rsidRDefault="00CD75F8" w:rsidP="00CD75F8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389058D" w14:textId="77777777" w:rsidR="00CD75F8" w:rsidRPr="008508ED" w:rsidRDefault="00CD75F8" w:rsidP="00CD75F8">
            <w:pPr>
              <w:pStyle w:val="a9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5EB83E3E" w14:textId="035C65BC" w:rsidR="00CD75F8" w:rsidRPr="008132FF" w:rsidRDefault="00CD75F8" w:rsidP="00CD75F8">
            <w:pPr>
              <w:spacing w:line="256" w:lineRule="auto"/>
              <w:ind w:right="54" w:hanging="40"/>
              <w:rPr>
                <w:sz w:val="24"/>
                <w:szCs w:val="24"/>
                <w:lang w:eastAsia="ru-RU"/>
              </w:rPr>
            </w:pPr>
            <w:r w:rsidRPr="008132FF">
              <w:rPr>
                <w:b/>
                <w:sz w:val="24"/>
                <w:szCs w:val="24"/>
                <w:lang w:eastAsia="ru-RU"/>
              </w:rPr>
              <w:t>ИУК-</w:t>
            </w:r>
            <w:r w:rsidR="003D0867">
              <w:rPr>
                <w:b/>
                <w:sz w:val="24"/>
                <w:szCs w:val="24"/>
                <w:lang w:eastAsia="ru-RU"/>
              </w:rPr>
              <w:t>2</w:t>
            </w:r>
            <w:r w:rsidRPr="008132FF">
              <w:rPr>
                <w:b/>
                <w:sz w:val="24"/>
                <w:szCs w:val="24"/>
                <w:lang w:eastAsia="ru-RU"/>
              </w:rPr>
              <w:t>.3.</w:t>
            </w:r>
            <w:r w:rsidRPr="008132FF">
              <w:rPr>
                <w:sz w:val="24"/>
                <w:szCs w:val="24"/>
                <w:lang w:eastAsia="ru-RU"/>
              </w:rPr>
              <w:t xml:space="preserve"> Владеет:</w:t>
            </w:r>
          </w:p>
          <w:p w14:paraId="7AA6D6A0" w14:textId="55C2E6BD" w:rsidR="00CD75F8" w:rsidRPr="008508ED" w:rsidRDefault="00CD75F8" w:rsidP="00CD75F8">
            <w:pPr>
              <w:spacing w:line="256" w:lineRule="auto"/>
              <w:ind w:right="54" w:hanging="40"/>
              <w:rPr>
                <w:b/>
                <w:sz w:val="24"/>
                <w:szCs w:val="24"/>
                <w:lang w:eastAsia="ru-RU"/>
              </w:rPr>
            </w:pPr>
            <w:r w:rsidRPr="008132FF">
              <w:rPr>
                <w:b/>
                <w:sz w:val="24"/>
                <w:szCs w:val="24"/>
                <w:lang w:eastAsia="ru-RU"/>
              </w:rPr>
              <w:t>-</w:t>
            </w:r>
            <w:r w:rsidRPr="008132FF">
              <w:rPr>
                <w:sz w:val="24"/>
                <w:szCs w:val="24"/>
                <w:lang w:eastAsia="ru-RU"/>
              </w:rPr>
              <w:t xml:space="preserve"> базовыми консультативными, </w:t>
            </w:r>
            <w:proofErr w:type="spellStart"/>
            <w:r w:rsidRPr="008132FF">
              <w:rPr>
                <w:sz w:val="24"/>
                <w:szCs w:val="24"/>
                <w:lang w:eastAsia="ru-RU"/>
              </w:rPr>
              <w:t>тренинговыми</w:t>
            </w:r>
            <w:proofErr w:type="spellEnd"/>
            <w:r w:rsidRPr="008132FF">
              <w:rPr>
                <w:sz w:val="24"/>
                <w:szCs w:val="24"/>
                <w:lang w:eastAsia="ru-RU"/>
              </w:rPr>
              <w:t xml:space="preserve">, ролевыми технологиями, </w:t>
            </w:r>
            <w:r w:rsidR="008132FF" w:rsidRPr="008132FF">
              <w:rPr>
                <w:sz w:val="24"/>
                <w:szCs w:val="24"/>
                <w:lang w:eastAsia="ru-RU"/>
              </w:rPr>
              <w:t>управления проектом на всех этапах жизненного цикла</w:t>
            </w:r>
            <w:r w:rsidRPr="008132FF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60B6F" w:rsidRPr="003C0E55" w14:paraId="546C3D36" w14:textId="77777777" w:rsidTr="002F6679">
        <w:trPr>
          <w:trHeight w:val="391"/>
        </w:trPr>
        <w:tc>
          <w:tcPr>
            <w:tcW w:w="993" w:type="dxa"/>
            <w:vMerge w:val="restart"/>
            <w:shd w:val="clear" w:color="auto" w:fill="auto"/>
          </w:tcPr>
          <w:p w14:paraId="5DF83F71" w14:textId="5FC814EE" w:rsidR="00D60B6F" w:rsidRPr="008508ED" w:rsidRDefault="00D60B6F" w:rsidP="00D60B6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17A6C2F8" w14:textId="088D683B" w:rsidR="00D60B6F" w:rsidRPr="008508ED" w:rsidRDefault="00D60B6F" w:rsidP="00D60B6F">
            <w:pPr>
              <w:pStyle w:val="a9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961" w:type="dxa"/>
            <w:shd w:val="clear" w:color="auto" w:fill="auto"/>
          </w:tcPr>
          <w:p w14:paraId="5A89B817" w14:textId="77777777" w:rsidR="00D60B6F" w:rsidRDefault="00D60B6F" w:rsidP="00D60B6F">
            <w:pPr>
              <w:ind w:left="0" w:right="54" w:firstLine="0"/>
            </w:pPr>
            <w:r>
              <w:rPr>
                <w:rFonts w:eastAsia="font1458"/>
                <w:b/>
                <w:sz w:val="24"/>
                <w:szCs w:val="24"/>
                <w:lang w:eastAsia="ru-RU"/>
              </w:rPr>
              <w:t>ИУК-6.1.</w:t>
            </w:r>
            <w:r>
              <w:rPr>
                <w:rFonts w:eastAsia="font1458"/>
                <w:sz w:val="24"/>
                <w:szCs w:val="24"/>
                <w:lang w:eastAsia="ru-RU"/>
              </w:rPr>
              <w:t xml:space="preserve"> Знает:</w:t>
            </w:r>
          </w:p>
          <w:p w14:paraId="739273AA" w14:textId="70682AC9" w:rsidR="00D60B6F" w:rsidRPr="008508ED" w:rsidRDefault="00D60B6F" w:rsidP="00D60B6F">
            <w:pPr>
              <w:spacing w:line="256" w:lineRule="auto"/>
              <w:ind w:right="5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rFonts w:eastAsia="font1458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8"/>
                <w:sz w:val="24"/>
                <w:szCs w:val="24"/>
                <w:lang w:eastAsia="ru-RU"/>
              </w:rPr>
              <w:t xml:space="preserve">способы самообразования и инструменты непрерывного образования (образования в </w:t>
            </w:r>
            <w:proofErr w:type="spellStart"/>
            <w:r>
              <w:rPr>
                <w:rFonts w:eastAsia="font1458"/>
                <w:sz w:val="24"/>
                <w:szCs w:val="24"/>
                <w:lang w:eastAsia="ru-RU"/>
              </w:rPr>
              <w:t>течениевсей</w:t>
            </w:r>
            <w:proofErr w:type="spellEnd"/>
            <w:r>
              <w:rPr>
                <w:rFonts w:eastAsia="font1458"/>
                <w:sz w:val="24"/>
                <w:szCs w:val="24"/>
                <w:lang w:eastAsia="ru-RU"/>
              </w:rPr>
              <w:t xml:space="preserve"> жизни) для реализации собственных потребностей с учетом личностных </w:t>
            </w:r>
            <w:proofErr w:type="spellStart"/>
            <w:r>
              <w:rPr>
                <w:rFonts w:eastAsia="font1458"/>
                <w:sz w:val="24"/>
                <w:szCs w:val="24"/>
                <w:lang w:eastAsia="ru-RU"/>
              </w:rPr>
              <w:t>возможностей,временной</w:t>
            </w:r>
            <w:proofErr w:type="spellEnd"/>
            <w:r>
              <w:rPr>
                <w:rFonts w:eastAsia="font1458"/>
                <w:sz w:val="24"/>
                <w:szCs w:val="24"/>
                <w:lang w:eastAsia="ru-RU"/>
              </w:rPr>
              <w:t xml:space="preserve"> перспективы развития деятельности и требований рынка труда.</w:t>
            </w:r>
          </w:p>
        </w:tc>
      </w:tr>
      <w:tr w:rsidR="00D60B6F" w:rsidRPr="003C0E55" w14:paraId="7C7A9149" w14:textId="77777777" w:rsidTr="002F6679">
        <w:trPr>
          <w:trHeight w:val="391"/>
        </w:trPr>
        <w:tc>
          <w:tcPr>
            <w:tcW w:w="993" w:type="dxa"/>
            <w:vMerge/>
            <w:shd w:val="clear" w:color="auto" w:fill="auto"/>
          </w:tcPr>
          <w:p w14:paraId="57753594" w14:textId="77777777" w:rsidR="00D60B6F" w:rsidRPr="008508ED" w:rsidRDefault="00D60B6F" w:rsidP="00D60B6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6955D5C" w14:textId="77777777" w:rsidR="00D60B6F" w:rsidRPr="008508ED" w:rsidRDefault="00D60B6F" w:rsidP="00D60B6F">
            <w:pPr>
              <w:pStyle w:val="a9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673E5874" w14:textId="77777777" w:rsidR="00D60B6F" w:rsidRDefault="00D60B6F" w:rsidP="00D60B6F">
            <w:pPr>
              <w:ind w:left="0" w:right="54" w:firstLine="0"/>
            </w:pPr>
            <w:r>
              <w:rPr>
                <w:rFonts w:eastAsia="font1458"/>
                <w:b/>
                <w:sz w:val="24"/>
                <w:szCs w:val="24"/>
                <w:lang w:eastAsia="ru-RU"/>
              </w:rPr>
              <w:t>ИУК -6.2.</w:t>
            </w:r>
            <w:r>
              <w:rPr>
                <w:rFonts w:eastAsia="font1458"/>
                <w:sz w:val="24"/>
                <w:szCs w:val="24"/>
                <w:lang w:eastAsia="ru-RU"/>
              </w:rPr>
              <w:t xml:space="preserve"> Умеет:</w:t>
            </w:r>
          </w:p>
          <w:p w14:paraId="5DD448A9" w14:textId="77777777" w:rsidR="00D60B6F" w:rsidRDefault="00D60B6F" w:rsidP="00D60B6F">
            <w:pPr>
              <w:ind w:left="0" w:right="54" w:firstLine="0"/>
            </w:pPr>
            <w:r>
              <w:rPr>
                <w:rFonts w:eastAsia="font1458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8"/>
                <w:sz w:val="24"/>
                <w:szCs w:val="24"/>
                <w:lang w:eastAsia="ru-RU"/>
              </w:rPr>
              <w:t>оценивать свои ресурсы и их пределы (личностные, ситуативные, временные), использовать их для решения поставленных задач;</w:t>
            </w:r>
          </w:p>
          <w:p w14:paraId="6B2B7028" w14:textId="33F4522A" w:rsidR="00D60B6F" w:rsidRPr="008508ED" w:rsidRDefault="00D60B6F" w:rsidP="00D60B6F">
            <w:pPr>
              <w:spacing w:line="256" w:lineRule="auto"/>
              <w:ind w:right="5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rFonts w:eastAsia="font1458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8"/>
                <w:sz w:val="24"/>
                <w:szCs w:val="24"/>
                <w:lang w:eastAsia="ru-RU"/>
              </w:rPr>
              <w:t>определять траекторию профессионального саморазвития, реализовывать ее в существующих условиях.</w:t>
            </w:r>
          </w:p>
        </w:tc>
      </w:tr>
      <w:tr w:rsidR="00D60B6F" w:rsidRPr="003C0E55" w14:paraId="3A3F0477" w14:textId="77777777" w:rsidTr="002F6679">
        <w:trPr>
          <w:trHeight w:val="391"/>
        </w:trPr>
        <w:tc>
          <w:tcPr>
            <w:tcW w:w="993" w:type="dxa"/>
            <w:vMerge/>
            <w:shd w:val="clear" w:color="auto" w:fill="auto"/>
          </w:tcPr>
          <w:p w14:paraId="052486F3" w14:textId="77777777" w:rsidR="00D60B6F" w:rsidRPr="008508ED" w:rsidRDefault="00D60B6F" w:rsidP="00D60B6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559BB44" w14:textId="77777777" w:rsidR="00D60B6F" w:rsidRPr="008508ED" w:rsidRDefault="00D60B6F" w:rsidP="00D60B6F">
            <w:pPr>
              <w:pStyle w:val="a9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1E15CF78" w14:textId="77777777" w:rsidR="00D60B6F" w:rsidRDefault="00D60B6F" w:rsidP="00D60B6F">
            <w:pPr>
              <w:ind w:left="0" w:right="54" w:firstLine="0"/>
            </w:pPr>
            <w:r>
              <w:rPr>
                <w:rFonts w:eastAsia="font1458"/>
                <w:b/>
                <w:sz w:val="24"/>
                <w:szCs w:val="24"/>
                <w:lang w:eastAsia="ru-RU"/>
              </w:rPr>
              <w:t xml:space="preserve">ИУК -6.3. </w:t>
            </w:r>
            <w:r>
              <w:rPr>
                <w:rFonts w:eastAsia="font1458"/>
                <w:sz w:val="24"/>
                <w:szCs w:val="24"/>
                <w:lang w:eastAsia="ru-RU"/>
              </w:rPr>
              <w:t>Владеет:</w:t>
            </w:r>
          </w:p>
          <w:p w14:paraId="3E72193D" w14:textId="45C4ED75" w:rsidR="00D60B6F" w:rsidRPr="008508ED" w:rsidRDefault="00D60B6F" w:rsidP="00D60B6F">
            <w:pPr>
              <w:spacing w:line="256" w:lineRule="auto"/>
              <w:ind w:right="5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rFonts w:eastAsia="font1458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8"/>
                <w:sz w:val="24"/>
                <w:szCs w:val="24"/>
                <w:lang w:eastAsia="ru-RU"/>
              </w:rPr>
              <w:t>навыками целеполагания и определения средств саморазвития и профессионального роста, планирования его на долго-, средне- и краткосрочные периоды.</w:t>
            </w:r>
          </w:p>
        </w:tc>
      </w:tr>
      <w:tr w:rsidR="00D60B6F" w:rsidRPr="003C0E55" w14:paraId="08567215" w14:textId="77777777" w:rsidTr="002F6679">
        <w:trPr>
          <w:trHeight w:val="391"/>
        </w:trPr>
        <w:tc>
          <w:tcPr>
            <w:tcW w:w="993" w:type="dxa"/>
            <w:vMerge w:val="restart"/>
            <w:shd w:val="clear" w:color="auto" w:fill="auto"/>
          </w:tcPr>
          <w:p w14:paraId="2C7D5AE6" w14:textId="59D0D68D" w:rsidR="00D60B6F" w:rsidRPr="008508ED" w:rsidRDefault="00D60B6F" w:rsidP="00D60B6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6014FF59" w14:textId="60EF91D7" w:rsidR="00D60B6F" w:rsidRPr="008508ED" w:rsidRDefault="00D60B6F" w:rsidP="00D60B6F">
            <w:pPr>
              <w:pStyle w:val="a9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научное исследование на основе современной методологии</w:t>
            </w:r>
          </w:p>
        </w:tc>
        <w:tc>
          <w:tcPr>
            <w:tcW w:w="4961" w:type="dxa"/>
            <w:shd w:val="clear" w:color="auto" w:fill="auto"/>
          </w:tcPr>
          <w:p w14:paraId="592CE2AE" w14:textId="77777777" w:rsidR="00D60B6F" w:rsidRDefault="00D60B6F" w:rsidP="00D60B6F">
            <w:pPr>
              <w:snapToGrid w:val="0"/>
              <w:spacing w:line="240" w:lineRule="auto"/>
              <w:ind w:left="0" w:firstLine="0"/>
            </w:pPr>
            <w:r>
              <w:rPr>
                <w:b/>
                <w:bCs/>
                <w:sz w:val="24"/>
                <w:szCs w:val="24"/>
              </w:rPr>
              <w:t>ИОПК-1.1.</w:t>
            </w:r>
            <w:r>
              <w:rPr>
                <w:sz w:val="24"/>
                <w:szCs w:val="24"/>
              </w:rPr>
              <w:t xml:space="preserve"> Знает:</w:t>
            </w:r>
          </w:p>
          <w:p w14:paraId="2A0122C6" w14:textId="77777777" w:rsidR="00D60B6F" w:rsidRDefault="00D60B6F" w:rsidP="00D60B6F">
            <w:pPr>
              <w:snapToGrid w:val="0"/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 xml:space="preserve">- общие естественнонаучные и </w:t>
            </w:r>
            <w:proofErr w:type="spellStart"/>
            <w:r>
              <w:rPr>
                <w:sz w:val="24"/>
                <w:szCs w:val="24"/>
              </w:rPr>
              <w:t>социогумантарные</w:t>
            </w:r>
            <w:proofErr w:type="spellEnd"/>
            <w:r>
              <w:rPr>
                <w:sz w:val="24"/>
                <w:szCs w:val="24"/>
              </w:rPr>
              <w:t xml:space="preserve"> основания психологической науки, методологические принципы проведения теоретических и эмпирических научных исследований в психологии;</w:t>
            </w:r>
          </w:p>
          <w:p w14:paraId="2094D259" w14:textId="089FDF8C" w:rsidR="00D60B6F" w:rsidRPr="008508ED" w:rsidRDefault="00D60B6F" w:rsidP="00D60B6F">
            <w:pPr>
              <w:spacing w:line="256" w:lineRule="auto"/>
              <w:ind w:right="5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 типологию и принципы разработки и требования к дизайну психологического исследования.</w:t>
            </w:r>
          </w:p>
        </w:tc>
      </w:tr>
      <w:tr w:rsidR="00D60B6F" w:rsidRPr="003C0E55" w14:paraId="69BDC4A3" w14:textId="77777777" w:rsidTr="002F6679">
        <w:trPr>
          <w:trHeight w:val="391"/>
        </w:trPr>
        <w:tc>
          <w:tcPr>
            <w:tcW w:w="993" w:type="dxa"/>
            <w:vMerge/>
            <w:shd w:val="clear" w:color="auto" w:fill="auto"/>
          </w:tcPr>
          <w:p w14:paraId="7763499F" w14:textId="77777777" w:rsidR="00D60B6F" w:rsidRPr="008508ED" w:rsidRDefault="00D60B6F" w:rsidP="00D60B6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70C493B" w14:textId="77777777" w:rsidR="00D60B6F" w:rsidRPr="008508ED" w:rsidRDefault="00D60B6F" w:rsidP="00D60B6F">
            <w:pPr>
              <w:pStyle w:val="a9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25B771E1" w14:textId="77777777" w:rsidR="00D60B6F" w:rsidRDefault="00D60B6F" w:rsidP="00D60B6F">
            <w:pPr>
              <w:snapToGrid w:val="0"/>
              <w:spacing w:line="240" w:lineRule="auto"/>
              <w:ind w:left="0" w:firstLine="0"/>
            </w:pPr>
            <w:r>
              <w:rPr>
                <w:b/>
                <w:bCs/>
                <w:sz w:val="24"/>
                <w:szCs w:val="24"/>
              </w:rPr>
              <w:t xml:space="preserve">ИОПК-1.2. </w:t>
            </w:r>
            <w:r>
              <w:rPr>
                <w:sz w:val="24"/>
                <w:szCs w:val="24"/>
              </w:rPr>
              <w:t>Умеет:</w:t>
            </w:r>
          </w:p>
          <w:p w14:paraId="099891FE" w14:textId="77777777" w:rsidR="00D60B6F" w:rsidRDefault="00D60B6F" w:rsidP="00D60B6F">
            <w:pPr>
              <w:snapToGrid w:val="0"/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- применять критерии научности психологического исследования;</w:t>
            </w:r>
          </w:p>
          <w:p w14:paraId="3D257B2A" w14:textId="77777777" w:rsidR="00D60B6F" w:rsidRDefault="00D60B6F" w:rsidP="00D60B6F">
            <w:pPr>
              <w:snapToGrid w:val="0"/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- применят критерии качества научных гипотез, теоретических обзоров, эмпирических данных и результатов при оценке научных исследований;</w:t>
            </w:r>
          </w:p>
          <w:p w14:paraId="6D6228A2" w14:textId="61F2D572" w:rsidR="00D60B6F" w:rsidRPr="008508ED" w:rsidRDefault="00D60B6F" w:rsidP="00D60B6F">
            <w:pPr>
              <w:spacing w:line="256" w:lineRule="auto"/>
              <w:ind w:right="5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обосновывать актуальность, выдвигать научные гипотезы, формулировать задачи, разрабатывать дизайн, программ и рабочие планы теоретического и эмпирического исследования в психологической науке и практике.</w:t>
            </w:r>
          </w:p>
        </w:tc>
      </w:tr>
      <w:tr w:rsidR="00D60B6F" w:rsidRPr="003C0E55" w14:paraId="72040AD6" w14:textId="77777777" w:rsidTr="002F6679">
        <w:trPr>
          <w:trHeight w:val="391"/>
        </w:trPr>
        <w:tc>
          <w:tcPr>
            <w:tcW w:w="993" w:type="dxa"/>
            <w:vMerge/>
            <w:shd w:val="clear" w:color="auto" w:fill="auto"/>
          </w:tcPr>
          <w:p w14:paraId="302D8FBC" w14:textId="77777777" w:rsidR="00D60B6F" w:rsidRPr="008508ED" w:rsidRDefault="00D60B6F" w:rsidP="00D60B6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5EEFF610" w14:textId="77777777" w:rsidR="00D60B6F" w:rsidRPr="008508ED" w:rsidRDefault="00D60B6F" w:rsidP="00D60B6F">
            <w:pPr>
              <w:pStyle w:val="a9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00ADFB8A" w14:textId="77777777" w:rsidR="00D60B6F" w:rsidRDefault="00D60B6F" w:rsidP="00D60B6F">
            <w:pPr>
              <w:snapToGrid w:val="0"/>
              <w:spacing w:line="240" w:lineRule="auto"/>
              <w:ind w:left="0" w:firstLine="0"/>
            </w:pPr>
            <w:r>
              <w:rPr>
                <w:b/>
                <w:bCs/>
                <w:sz w:val="24"/>
                <w:szCs w:val="24"/>
              </w:rPr>
              <w:t>ИОПК-1.3</w:t>
            </w:r>
            <w:r>
              <w:rPr>
                <w:sz w:val="24"/>
                <w:szCs w:val="24"/>
              </w:rPr>
              <w:t xml:space="preserve"> Владеет:</w:t>
            </w:r>
          </w:p>
          <w:p w14:paraId="2D978BBD" w14:textId="77777777" w:rsidR="00D60B6F" w:rsidRDefault="00D60B6F" w:rsidP="00D60B6F">
            <w:pPr>
              <w:snapToGrid w:val="0"/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- способами поиска, обработки, классификации и систематизации научно-теоретической и эмпирической информации;</w:t>
            </w:r>
          </w:p>
          <w:p w14:paraId="29D8AAC1" w14:textId="77777777" w:rsidR="00D60B6F" w:rsidRDefault="00D60B6F" w:rsidP="00D60B6F">
            <w:pPr>
              <w:snapToGrid w:val="0"/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- приемами методологического анализа научных исследований;</w:t>
            </w:r>
          </w:p>
          <w:p w14:paraId="36BFAAB1" w14:textId="781B6BF7" w:rsidR="00D60B6F" w:rsidRPr="008508ED" w:rsidRDefault="00D60B6F" w:rsidP="00D60B6F">
            <w:pPr>
              <w:spacing w:line="256" w:lineRule="auto"/>
              <w:ind w:right="5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 приемами формулировки гипотез, подбора исследовательских планов и методов анализа данных для из проверки.</w:t>
            </w:r>
          </w:p>
        </w:tc>
      </w:tr>
      <w:tr w:rsidR="00D60B6F" w:rsidRPr="003C0E55" w14:paraId="2CDE3810" w14:textId="77777777" w:rsidTr="002F6679">
        <w:trPr>
          <w:trHeight w:val="391"/>
        </w:trPr>
        <w:tc>
          <w:tcPr>
            <w:tcW w:w="993" w:type="dxa"/>
            <w:vMerge w:val="restart"/>
            <w:shd w:val="clear" w:color="auto" w:fill="auto"/>
          </w:tcPr>
          <w:p w14:paraId="4910C013" w14:textId="354415F1" w:rsidR="00D60B6F" w:rsidRPr="008508ED" w:rsidRDefault="00D60B6F" w:rsidP="00D60B6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22A56508" w14:textId="64C7DB56" w:rsidR="00D60B6F" w:rsidRPr="008508ED" w:rsidRDefault="00D60B6F" w:rsidP="00D60B6F">
            <w:pPr>
              <w:pStyle w:val="a9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разрабатывать и реализовывать программы научного исследования для решения теоретических и практических задач, применять обоснованные методы оценки исследовательских и прикладных программ</w:t>
            </w:r>
          </w:p>
        </w:tc>
        <w:tc>
          <w:tcPr>
            <w:tcW w:w="4961" w:type="dxa"/>
            <w:shd w:val="clear" w:color="auto" w:fill="auto"/>
          </w:tcPr>
          <w:p w14:paraId="5A17E766" w14:textId="77777777" w:rsidR="00D60B6F" w:rsidRDefault="00D60B6F" w:rsidP="00D60B6F">
            <w:pPr>
              <w:snapToGrid w:val="0"/>
              <w:spacing w:line="240" w:lineRule="auto"/>
              <w:ind w:left="0" w:firstLine="0"/>
            </w:pPr>
            <w:r>
              <w:rPr>
                <w:b/>
                <w:bCs/>
                <w:sz w:val="24"/>
                <w:szCs w:val="24"/>
              </w:rPr>
              <w:t xml:space="preserve">ИОПК-2.1. </w:t>
            </w:r>
            <w:r>
              <w:rPr>
                <w:sz w:val="24"/>
                <w:szCs w:val="24"/>
              </w:rPr>
              <w:t>Знает:</w:t>
            </w:r>
          </w:p>
          <w:p w14:paraId="621513D0" w14:textId="77777777" w:rsidR="00D60B6F" w:rsidRDefault="00D60B6F" w:rsidP="00D60B6F">
            <w:pPr>
              <w:snapToGrid w:val="0"/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 xml:space="preserve">- современные </w:t>
            </w:r>
            <w:proofErr w:type="spellStart"/>
            <w:r>
              <w:rPr>
                <w:sz w:val="24"/>
                <w:szCs w:val="24"/>
              </w:rPr>
              <w:t>современные</w:t>
            </w:r>
            <w:proofErr w:type="spellEnd"/>
            <w:r>
              <w:rPr>
                <w:sz w:val="24"/>
                <w:szCs w:val="24"/>
              </w:rPr>
              <w:t xml:space="preserve"> методы психологии и возможности их применения для решения различных исследовательских задач;</w:t>
            </w:r>
          </w:p>
          <w:p w14:paraId="5DA5F1A5" w14:textId="77777777" w:rsidR="00D60B6F" w:rsidRDefault="00D60B6F" w:rsidP="00D60B6F">
            <w:pPr>
              <w:snapToGrid w:val="0"/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 xml:space="preserve">- проблемы измерения в психологии и умеет применять основные </w:t>
            </w:r>
            <w:proofErr w:type="spellStart"/>
            <w:r>
              <w:rPr>
                <w:sz w:val="24"/>
                <w:szCs w:val="24"/>
              </w:rPr>
              <w:t>основные</w:t>
            </w:r>
            <w:proofErr w:type="spellEnd"/>
            <w:r>
              <w:rPr>
                <w:sz w:val="24"/>
                <w:szCs w:val="24"/>
              </w:rPr>
              <w:t xml:space="preserve"> подходы к их решению;</w:t>
            </w:r>
          </w:p>
          <w:p w14:paraId="3E21AC5D" w14:textId="4234340A" w:rsidR="00D60B6F" w:rsidRPr="003E73F8" w:rsidRDefault="00D60B6F" w:rsidP="00D60B6F">
            <w:pPr>
              <w:spacing w:line="256" w:lineRule="auto"/>
              <w:ind w:right="54" w:hanging="40"/>
              <w:rPr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 научные и этические стандарты проведения и представления результатов исследования в психологии;</w:t>
            </w:r>
          </w:p>
        </w:tc>
      </w:tr>
      <w:tr w:rsidR="00D60B6F" w:rsidRPr="003C0E55" w14:paraId="0416408A" w14:textId="77777777" w:rsidTr="002F6679">
        <w:trPr>
          <w:trHeight w:val="391"/>
        </w:trPr>
        <w:tc>
          <w:tcPr>
            <w:tcW w:w="993" w:type="dxa"/>
            <w:vMerge/>
            <w:shd w:val="clear" w:color="auto" w:fill="auto"/>
          </w:tcPr>
          <w:p w14:paraId="64199434" w14:textId="77777777" w:rsidR="00D60B6F" w:rsidRPr="008508ED" w:rsidRDefault="00D60B6F" w:rsidP="00D60B6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457794A" w14:textId="77777777" w:rsidR="00D60B6F" w:rsidRPr="008508ED" w:rsidRDefault="00D60B6F" w:rsidP="00D60B6F">
            <w:pPr>
              <w:pStyle w:val="a9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5EDE3FCE" w14:textId="77777777" w:rsidR="00D60B6F" w:rsidRDefault="00D60B6F" w:rsidP="00D60B6F">
            <w:pPr>
              <w:snapToGrid w:val="0"/>
              <w:spacing w:line="240" w:lineRule="auto"/>
              <w:ind w:left="0" w:firstLine="0"/>
            </w:pPr>
            <w:r>
              <w:rPr>
                <w:b/>
                <w:bCs/>
                <w:sz w:val="24"/>
                <w:szCs w:val="24"/>
              </w:rPr>
              <w:t xml:space="preserve">ИОПК-2.2. </w:t>
            </w:r>
            <w:r>
              <w:rPr>
                <w:sz w:val="24"/>
                <w:szCs w:val="24"/>
              </w:rPr>
              <w:t>Умеет:</w:t>
            </w:r>
          </w:p>
          <w:p w14:paraId="0F42A39F" w14:textId="77777777" w:rsidR="00D60B6F" w:rsidRDefault="00D60B6F" w:rsidP="00D60B6F">
            <w:pPr>
              <w:snapToGrid w:val="0"/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- выбирать и обосновывать методы психологического исследования и обработки полученных данных и/или самостоятельно разрабатывать новые методы исследований;</w:t>
            </w:r>
          </w:p>
          <w:p w14:paraId="6AD4E306" w14:textId="0A8BBFD1" w:rsidR="00D60B6F" w:rsidRPr="003E73F8" w:rsidRDefault="00D60B6F" w:rsidP="00D60B6F">
            <w:pPr>
              <w:spacing w:line="256" w:lineRule="auto"/>
              <w:ind w:right="54" w:hanging="40"/>
              <w:rPr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исходя из сформированного дизайна исследования планировать и организовывать сбор, обработку, анализ и хранение эмпирических </w:t>
            </w:r>
            <w:proofErr w:type="spellStart"/>
            <w:r>
              <w:rPr>
                <w:sz w:val="24"/>
                <w:szCs w:val="24"/>
              </w:rPr>
              <w:t>данных,соблюдая</w:t>
            </w:r>
            <w:proofErr w:type="spellEnd"/>
            <w:r>
              <w:rPr>
                <w:sz w:val="24"/>
                <w:szCs w:val="24"/>
              </w:rPr>
              <w:t xml:space="preserve"> научные и этические стандарты и обеспечивая достоверность результатов исследования.</w:t>
            </w:r>
          </w:p>
        </w:tc>
      </w:tr>
      <w:tr w:rsidR="00D60B6F" w:rsidRPr="003C0E55" w14:paraId="121DB50D" w14:textId="77777777" w:rsidTr="002F6679">
        <w:trPr>
          <w:trHeight w:val="391"/>
        </w:trPr>
        <w:tc>
          <w:tcPr>
            <w:tcW w:w="993" w:type="dxa"/>
            <w:vMerge/>
            <w:shd w:val="clear" w:color="auto" w:fill="auto"/>
          </w:tcPr>
          <w:p w14:paraId="64B69C36" w14:textId="77777777" w:rsidR="00D60B6F" w:rsidRPr="008508ED" w:rsidRDefault="00D60B6F" w:rsidP="00D60B6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C93B8A8" w14:textId="77777777" w:rsidR="00D60B6F" w:rsidRPr="008508ED" w:rsidRDefault="00D60B6F" w:rsidP="00D60B6F">
            <w:pPr>
              <w:pStyle w:val="a9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7549A378" w14:textId="77777777" w:rsidR="00D60B6F" w:rsidRDefault="00D60B6F" w:rsidP="00D60B6F">
            <w:pPr>
              <w:snapToGrid w:val="0"/>
              <w:spacing w:line="240" w:lineRule="auto"/>
              <w:ind w:left="0" w:firstLine="0"/>
            </w:pPr>
            <w:r>
              <w:rPr>
                <w:b/>
                <w:bCs/>
                <w:sz w:val="24"/>
                <w:szCs w:val="24"/>
              </w:rPr>
              <w:t xml:space="preserve">ИОПК-2.3. </w:t>
            </w:r>
            <w:r>
              <w:rPr>
                <w:sz w:val="24"/>
                <w:szCs w:val="24"/>
              </w:rPr>
              <w:t>Владеет:</w:t>
            </w:r>
          </w:p>
          <w:p w14:paraId="5A1FD43B" w14:textId="25112F0D" w:rsidR="00D60B6F" w:rsidRPr="003E73F8" w:rsidRDefault="00D60B6F" w:rsidP="00D60B6F">
            <w:pPr>
              <w:spacing w:line="256" w:lineRule="auto"/>
              <w:ind w:right="54" w:hanging="40"/>
              <w:rPr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 навыками подготовки, оформления и презентации отчета о проведенном исследовании</w:t>
            </w:r>
          </w:p>
        </w:tc>
      </w:tr>
      <w:tr w:rsidR="00471C0B" w:rsidRPr="003C0E55" w14:paraId="12D75A77" w14:textId="77777777" w:rsidTr="002F6679">
        <w:trPr>
          <w:trHeight w:val="391"/>
        </w:trPr>
        <w:tc>
          <w:tcPr>
            <w:tcW w:w="993" w:type="dxa"/>
            <w:vMerge w:val="restart"/>
            <w:shd w:val="clear" w:color="auto" w:fill="auto"/>
          </w:tcPr>
          <w:p w14:paraId="1BC0D70D" w14:textId="416B41F9" w:rsidR="00471C0B" w:rsidRPr="008508ED" w:rsidRDefault="00471C0B" w:rsidP="00471C0B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5006BC07" w14:textId="783F519C" w:rsidR="00471C0B" w:rsidRPr="008508ED" w:rsidRDefault="00471C0B" w:rsidP="00471C0B">
            <w:pPr>
              <w:pStyle w:val="a9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использовать научно-обоснованные подходы и валидные 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количественной и качественной диагностики и оценки для решения научных, прикладных, экспертных задач</w:t>
            </w:r>
          </w:p>
        </w:tc>
        <w:tc>
          <w:tcPr>
            <w:tcW w:w="4961" w:type="dxa"/>
            <w:shd w:val="clear" w:color="auto" w:fill="auto"/>
          </w:tcPr>
          <w:p w14:paraId="719C84FC" w14:textId="77777777" w:rsidR="00471C0B" w:rsidRDefault="00471C0B" w:rsidP="00471C0B">
            <w:pPr>
              <w:snapToGrid w:val="0"/>
              <w:spacing w:line="240" w:lineRule="auto"/>
              <w:ind w:left="0" w:firstLine="0"/>
            </w:pPr>
            <w:r>
              <w:rPr>
                <w:b/>
                <w:bCs/>
                <w:sz w:val="24"/>
                <w:szCs w:val="24"/>
              </w:rPr>
              <w:lastRenderedPageBreak/>
              <w:t>ИОПК-3.1.</w:t>
            </w:r>
            <w:r>
              <w:rPr>
                <w:sz w:val="24"/>
                <w:szCs w:val="24"/>
              </w:rPr>
              <w:t xml:space="preserve"> Знает:</w:t>
            </w:r>
          </w:p>
          <w:p w14:paraId="2D683C20" w14:textId="1CA6BC2C" w:rsidR="00471C0B" w:rsidRPr="003E73F8" w:rsidRDefault="00471C0B" w:rsidP="00471C0B">
            <w:pPr>
              <w:spacing w:line="256" w:lineRule="auto"/>
              <w:ind w:right="54" w:hanging="40"/>
              <w:rPr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основные виды методов диагностики, критерии оценки их </w:t>
            </w:r>
            <w:proofErr w:type="spellStart"/>
            <w:r>
              <w:rPr>
                <w:sz w:val="24"/>
                <w:szCs w:val="24"/>
              </w:rPr>
              <w:t>валидности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lastRenderedPageBreak/>
              <w:t xml:space="preserve">надежности, а также подходы к моделированию диагностических решений и оценок. </w:t>
            </w:r>
          </w:p>
        </w:tc>
      </w:tr>
      <w:tr w:rsidR="00471C0B" w:rsidRPr="003C0E55" w14:paraId="505C8BA5" w14:textId="77777777" w:rsidTr="002F6679">
        <w:trPr>
          <w:trHeight w:val="391"/>
        </w:trPr>
        <w:tc>
          <w:tcPr>
            <w:tcW w:w="993" w:type="dxa"/>
            <w:vMerge/>
            <w:shd w:val="clear" w:color="auto" w:fill="auto"/>
          </w:tcPr>
          <w:p w14:paraId="6AB63B9A" w14:textId="77777777" w:rsidR="00471C0B" w:rsidRPr="008508ED" w:rsidRDefault="00471C0B" w:rsidP="00471C0B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C1981DF" w14:textId="77777777" w:rsidR="00471C0B" w:rsidRPr="008508ED" w:rsidRDefault="00471C0B" w:rsidP="00471C0B">
            <w:pPr>
              <w:pStyle w:val="a9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2CE3B9EA" w14:textId="77777777" w:rsidR="00471C0B" w:rsidRDefault="00471C0B" w:rsidP="00471C0B">
            <w:pPr>
              <w:snapToGrid w:val="0"/>
              <w:spacing w:line="240" w:lineRule="auto"/>
              <w:ind w:left="0" w:firstLine="0"/>
            </w:pPr>
            <w:r>
              <w:rPr>
                <w:b/>
                <w:bCs/>
                <w:sz w:val="24"/>
                <w:szCs w:val="24"/>
              </w:rPr>
              <w:t xml:space="preserve">ИОПК-3.2. </w:t>
            </w:r>
            <w:r>
              <w:rPr>
                <w:sz w:val="24"/>
                <w:szCs w:val="24"/>
              </w:rPr>
              <w:t>Умеет:</w:t>
            </w:r>
          </w:p>
          <w:p w14:paraId="29983CAD" w14:textId="37602218" w:rsidR="00471C0B" w:rsidRPr="003E73F8" w:rsidRDefault="00471C0B" w:rsidP="00471C0B">
            <w:pPr>
              <w:spacing w:line="256" w:lineRule="auto"/>
              <w:ind w:right="54" w:hanging="40"/>
              <w:rPr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 выбирать адекватные поставленной задаче методы диагностики и строить математические или качественные модели для получения обоснованных диагностических оценок.</w:t>
            </w:r>
          </w:p>
        </w:tc>
      </w:tr>
      <w:tr w:rsidR="00471C0B" w:rsidRPr="003C0E55" w14:paraId="39DDCBB3" w14:textId="77777777" w:rsidTr="002F6679">
        <w:trPr>
          <w:trHeight w:val="391"/>
        </w:trPr>
        <w:tc>
          <w:tcPr>
            <w:tcW w:w="993" w:type="dxa"/>
            <w:vMerge/>
            <w:shd w:val="clear" w:color="auto" w:fill="auto"/>
          </w:tcPr>
          <w:p w14:paraId="096607C5" w14:textId="77777777" w:rsidR="00471C0B" w:rsidRPr="008508ED" w:rsidRDefault="00471C0B" w:rsidP="00471C0B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A44C757" w14:textId="77777777" w:rsidR="00471C0B" w:rsidRPr="008508ED" w:rsidRDefault="00471C0B" w:rsidP="00471C0B">
            <w:pPr>
              <w:pStyle w:val="a9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33F82BF9" w14:textId="77777777" w:rsidR="00471C0B" w:rsidRDefault="00471C0B" w:rsidP="00471C0B">
            <w:pPr>
              <w:snapToGrid w:val="0"/>
              <w:spacing w:line="240" w:lineRule="auto"/>
              <w:ind w:left="0" w:firstLine="0"/>
            </w:pPr>
            <w:r>
              <w:rPr>
                <w:b/>
                <w:bCs/>
                <w:sz w:val="24"/>
                <w:szCs w:val="24"/>
              </w:rPr>
              <w:t>ИОПК-3.3.</w:t>
            </w:r>
            <w:r>
              <w:rPr>
                <w:sz w:val="24"/>
                <w:szCs w:val="24"/>
              </w:rPr>
              <w:t xml:space="preserve"> Владеет:</w:t>
            </w:r>
          </w:p>
          <w:p w14:paraId="2BA025FB" w14:textId="52BBC8FF" w:rsidR="00471C0B" w:rsidRPr="003E73F8" w:rsidRDefault="00471C0B" w:rsidP="00471C0B">
            <w:pPr>
              <w:spacing w:line="256" w:lineRule="auto"/>
              <w:ind w:right="54" w:hanging="40"/>
              <w:rPr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 приемами анализа данных для построения моделей диагностической оценки.</w:t>
            </w:r>
          </w:p>
        </w:tc>
      </w:tr>
      <w:tr w:rsidR="00783596" w:rsidRPr="003C0E55" w14:paraId="70555668" w14:textId="77777777" w:rsidTr="002F6679">
        <w:trPr>
          <w:trHeight w:val="391"/>
        </w:trPr>
        <w:tc>
          <w:tcPr>
            <w:tcW w:w="993" w:type="dxa"/>
            <w:vMerge w:val="restart"/>
            <w:shd w:val="clear" w:color="auto" w:fill="auto"/>
          </w:tcPr>
          <w:p w14:paraId="2943DEEF" w14:textId="45F4A50A" w:rsidR="00783596" w:rsidRPr="00B2782E" w:rsidRDefault="00211F22" w:rsidP="00CE6E7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83596" w:rsidRPr="008508ED">
              <w:rPr>
                <w:sz w:val="24"/>
                <w:szCs w:val="24"/>
              </w:rPr>
              <w:t>ПК-</w:t>
            </w:r>
            <w:r w:rsidR="00CE6E7B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2BCC49C5" w14:textId="1DB68678" w:rsidR="00783596" w:rsidRPr="003E73F8" w:rsidRDefault="00783596" w:rsidP="00CD75F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75F8">
              <w:rPr>
                <w:sz w:val="24"/>
                <w:szCs w:val="24"/>
                <w:lang w:eastAsia="ru-RU"/>
              </w:rPr>
              <w:t xml:space="preserve">Способен </w:t>
            </w:r>
            <w:r w:rsidR="00CD75F8" w:rsidRPr="00CD75F8">
              <w:rPr>
                <w:sz w:val="24"/>
                <w:szCs w:val="24"/>
                <w:lang w:eastAsia="ru-RU"/>
              </w:rPr>
              <w:t>проводить оценку психометрических характеристик используемых психодиагностических инструментов, составить протоколы, заключения, отчеты по результатам психологической оценки, диагностики и экспертизы, а также представлять обратную связь по ним.</w:t>
            </w:r>
          </w:p>
        </w:tc>
        <w:tc>
          <w:tcPr>
            <w:tcW w:w="4961" w:type="dxa"/>
            <w:shd w:val="clear" w:color="auto" w:fill="auto"/>
          </w:tcPr>
          <w:p w14:paraId="1345E6F6" w14:textId="1F15B73C" w:rsidR="00783596" w:rsidRPr="007C336C" w:rsidRDefault="00783596" w:rsidP="00783596">
            <w:pPr>
              <w:spacing w:line="256" w:lineRule="auto"/>
              <w:ind w:right="54" w:hanging="40"/>
              <w:rPr>
                <w:sz w:val="24"/>
                <w:szCs w:val="24"/>
                <w:lang w:eastAsia="ru-RU"/>
              </w:rPr>
            </w:pPr>
            <w:r w:rsidRPr="007C336C">
              <w:rPr>
                <w:b/>
                <w:sz w:val="24"/>
                <w:szCs w:val="24"/>
                <w:lang w:eastAsia="ru-RU"/>
              </w:rPr>
              <w:t>ИПК-</w:t>
            </w:r>
            <w:r w:rsidR="00CE6E7B" w:rsidRPr="007C336C">
              <w:rPr>
                <w:b/>
                <w:sz w:val="24"/>
                <w:szCs w:val="24"/>
                <w:lang w:eastAsia="ru-RU"/>
              </w:rPr>
              <w:t>4</w:t>
            </w:r>
            <w:r w:rsidRPr="007C336C">
              <w:rPr>
                <w:b/>
                <w:sz w:val="24"/>
                <w:szCs w:val="24"/>
                <w:lang w:eastAsia="ru-RU"/>
              </w:rPr>
              <w:t>.1.</w:t>
            </w:r>
            <w:r w:rsidRPr="007C336C">
              <w:rPr>
                <w:sz w:val="24"/>
                <w:szCs w:val="24"/>
                <w:lang w:eastAsia="ru-RU"/>
              </w:rPr>
              <w:t xml:space="preserve"> Знает:</w:t>
            </w:r>
          </w:p>
          <w:p w14:paraId="5736E754" w14:textId="028E6F8E" w:rsidR="00783596" w:rsidRPr="003E73F8" w:rsidRDefault="00783596" w:rsidP="007C336C">
            <w:pPr>
              <w:snapToGrid w:val="0"/>
              <w:spacing w:line="240" w:lineRule="auto"/>
              <w:ind w:left="0" w:firstLine="0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7C336C">
              <w:rPr>
                <w:b/>
                <w:sz w:val="24"/>
                <w:szCs w:val="24"/>
                <w:lang w:eastAsia="ru-RU"/>
              </w:rPr>
              <w:t>-</w:t>
            </w:r>
            <w:r w:rsidRPr="007C336C">
              <w:rPr>
                <w:sz w:val="24"/>
                <w:szCs w:val="24"/>
                <w:lang w:eastAsia="ru-RU"/>
              </w:rPr>
              <w:t xml:space="preserve"> </w:t>
            </w:r>
            <w:r w:rsidR="007C336C" w:rsidRPr="007C336C">
              <w:rPr>
                <w:sz w:val="24"/>
                <w:szCs w:val="24"/>
                <w:lang w:eastAsia="ru-RU"/>
              </w:rPr>
              <w:t xml:space="preserve">алгоритм проведения </w:t>
            </w:r>
            <w:r w:rsidR="007C336C" w:rsidRPr="00CD75F8">
              <w:rPr>
                <w:sz w:val="24"/>
                <w:szCs w:val="24"/>
                <w:lang w:eastAsia="ru-RU"/>
              </w:rPr>
              <w:t>оценк</w:t>
            </w:r>
            <w:r w:rsidR="007C336C">
              <w:rPr>
                <w:sz w:val="24"/>
                <w:szCs w:val="24"/>
                <w:lang w:eastAsia="ru-RU"/>
              </w:rPr>
              <w:t>и</w:t>
            </w:r>
            <w:r w:rsidR="007C336C" w:rsidRPr="00CD75F8">
              <w:rPr>
                <w:sz w:val="24"/>
                <w:szCs w:val="24"/>
                <w:lang w:eastAsia="ru-RU"/>
              </w:rPr>
              <w:t xml:space="preserve"> психометрических характеристик используемых психодиагностических инструментов, составить протоколы, заключения, отчеты по результатам психологической оценки, диагностики и экспертизы, а также представлять обратную связь по ним.</w:t>
            </w:r>
          </w:p>
        </w:tc>
      </w:tr>
      <w:tr w:rsidR="00783596" w:rsidRPr="003C0E55" w14:paraId="3ED82EF8" w14:textId="77777777" w:rsidTr="002F6679">
        <w:trPr>
          <w:trHeight w:val="311"/>
        </w:trPr>
        <w:tc>
          <w:tcPr>
            <w:tcW w:w="993" w:type="dxa"/>
            <w:vMerge/>
            <w:shd w:val="clear" w:color="auto" w:fill="auto"/>
          </w:tcPr>
          <w:p w14:paraId="2970AFD3" w14:textId="77777777" w:rsidR="00783596" w:rsidRPr="00B2782E" w:rsidRDefault="00783596" w:rsidP="0078359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315FAEE" w14:textId="77777777" w:rsidR="00783596" w:rsidRPr="003E73F8" w:rsidRDefault="00783596" w:rsidP="0078359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6DA7E0EA" w14:textId="237D4A12" w:rsidR="00783596" w:rsidRPr="007C336C" w:rsidRDefault="00783596" w:rsidP="00783596">
            <w:pPr>
              <w:spacing w:line="256" w:lineRule="auto"/>
              <w:ind w:right="54" w:hanging="40"/>
              <w:rPr>
                <w:sz w:val="24"/>
                <w:szCs w:val="24"/>
                <w:lang w:eastAsia="ru-RU"/>
              </w:rPr>
            </w:pPr>
            <w:r w:rsidRPr="007C336C">
              <w:rPr>
                <w:b/>
                <w:sz w:val="24"/>
                <w:szCs w:val="24"/>
                <w:lang w:eastAsia="ru-RU"/>
              </w:rPr>
              <w:t>ИПК-</w:t>
            </w:r>
            <w:r w:rsidR="00CE6E7B" w:rsidRPr="007C336C">
              <w:rPr>
                <w:b/>
                <w:sz w:val="24"/>
                <w:szCs w:val="24"/>
                <w:lang w:eastAsia="ru-RU"/>
              </w:rPr>
              <w:t>4</w:t>
            </w:r>
            <w:r w:rsidRPr="007C336C">
              <w:rPr>
                <w:b/>
                <w:sz w:val="24"/>
                <w:szCs w:val="24"/>
                <w:lang w:eastAsia="ru-RU"/>
              </w:rPr>
              <w:t xml:space="preserve">.2. </w:t>
            </w:r>
            <w:r w:rsidRPr="007C336C">
              <w:rPr>
                <w:sz w:val="24"/>
                <w:szCs w:val="24"/>
                <w:lang w:eastAsia="ru-RU"/>
              </w:rPr>
              <w:t>Умеет:</w:t>
            </w:r>
          </w:p>
          <w:p w14:paraId="5D486F06" w14:textId="4355E7A1" w:rsidR="00783596" w:rsidRPr="003E73F8" w:rsidRDefault="00783596" w:rsidP="00783596">
            <w:pPr>
              <w:snapToGrid w:val="0"/>
              <w:spacing w:line="240" w:lineRule="auto"/>
              <w:ind w:left="0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7C336C">
              <w:rPr>
                <w:sz w:val="24"/>
                <w:szCs w:val="24"/>
                <w:lang w:eastAsia="ru-RU"/>
              </w:rPr>
              <w:t xml:space="preserve">- использовать методический аппарат </w:t>
            </w:r>
            <w:r w:rsidR="007C336C" w:rsidRPr="007C336C">
              <w:rPr>
                <w:sz w:val="24"/>
                <w:szCs w:val="24"/>
                <w:lang w:eastAsia="ru-RU"/>
              </w:rPr>
              <w:t xml:space="preserve">проведения </w:t>
            </w:r>
            <w:r w:rsidR="007C336C" w:rsidRPr="00CD75F8">
              <w:rPr>
                <w:sz w:val="24"/>
                <w:szCs w:val="24"/>
                <w:lang w:eastAsia="ru-RU"/>
              </w:rPr>
              <w:t>оценк</w:t>
            </w:r>
            <w:r w:rsidR="007C336C">
              <w:rPr>
                <w:sz w:val="24"/>
                <w:szCs w:val="24"/>
                <w:lang w:eastAsia="ru-RU"/>
              </w:rPr>
              <w:t>и</w:t>
            </w:r>
            <w:r w:rsidR="007C336C" w:rsidRPr="00CD75F8">
              <w:rPr>
                <w:sz w:val="24"/>
                <w:szCs w:val="24"/>
                <w:lang w:eastAsia="ru-RU"/>
              </w:rPr>
              <w:t xml:space="preserve"> психометрических характеристик используемых психодиагностических инструментов, составить протоколы, заключения, отчеты по результатам психологической оценки, диагностики и экспертизы, а также представлять обратную связь по ним.</w:t>
            </w:r>
          </w:p>
        </w:tc>
      </w:tr>
      <w:tr w:rsidR="00783596" w:rsidRPr="003C0E55" w14:paraId="39C2FB2E" w14:textId="77777777" w:rsidTr="002F6679">
        <w:trPr>
          <w:trHeight w:val="380"/>
        </w:trPr>
        <w:tc>
          <w:tcPr>
            <w:tcW w:w="993" w:type="dxa"/>
            <w:vMerge/>
            <w:shd w:val="clear" w:color="auto" w:fill="auto"/>
          </w:tcPr>
          <w:p w14:paraId="727BF2E8" w14:textId="77777777" w:rsidR="00783596" w:rsidRPr="00B2782E" w:rsidRDefault="00783596" w:rsidP="0078359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822A2DF" w14:textId="77777777" w:rsidR="00783596" w:rsidRPr="003E73F8" w:rsidRDefault="00783596" w:rsidP="0078359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1A16229A" w14:textId="6E36B5B7" w:rsidR="00783596" w:rsidRPr="007C336C" w:rsidRDefault="00783596" w:rsidP="00783596">
            <w:pPr>
              <w:spacing w:line="256" w:lineRule="auto"/>
              <w:ind w:right="54" w:hanging="40"/>
              <w:rPr>
                <w:sz w:val="24"/>
                <w:szCs w:val="24"/>
                <w:lang w:eastAsia="ru-RU"/>
              </w:rPr>
            </w:pPr>
            <w:r w:rsidRPr="007C336C">
              <w:rPr>
                <w:b/>
                <w:sz w:val="24"/>
                <w:szCs w:val="24"/>
                <w:lang w:eastAsia="ru-RU"/>
              </w:rPr>
              <w:t>И</w:t>
            </w:r>
            <w:r w:rsidR="008132FF" w:rsidRPr="007C336C">
              <w:rPr>
                <w:b/>
                <w:sz w:val="24"/>
                <w:szCs w:val="24"/>
                <w:lang w:eastAsia="ru-RU"/>
              </w:rPr>
              <w:t>П</w:t>
            </w:r>
            <w:r w:rsidRPr="007C336C">
              <w:rPr>
                <w:b/>
                <w:sz w:val="24"/>
                <w:szCs w:val="24"/>
                <w:lang w:eastAsia="ru-RU"/>
              </w:rPr>
              <w:t>К-</w:t>
            </w:r>
            <w:r w:rsidR="00CE6E7B" w:rsidRPr="007C336C">
              <w:rPr>
                <w:b/>
                <w:sz w:val="24"/>
                <w:szCs w:val="24"/>
                <w:lang w:eastAsia="ru-RU"/>
              </w:rPr>
              <w:t>4</w:t>
            </w:r>
            <w:r w:rsidRPr="007C336C">
              <w:rPr>
                <w:b/>
                <w:sz w:val="24"/>
                <w:szCs w:val="24"/>
                <w:lang w:eastAsia="ru-RU"/>
              </w:rPr>
              <w:t>.3.</w:t>
            </w:r>
            <w:r w:rsidRPr="007C336C">
              <w:rPr>
                <w:sz w:val="24"/>
                <w:szCs w:val="24"/>
                <w:lang w:eastAsia="ru-RU"/>
              </w:rPr>
              <w:t xml:space="preserve"> Владеет:</w:t>
            </w:r>
          </w:p>
          <w:p w14:paraId="03CF10C5" w14:textId="14E99BA1" w:rsidR="00783596" w:rsidRPr="003E73F8" w:rsidRDefault="00783596" w:rsidP="007C336C">
            <w:pPr>
              <w:snapToGrid w:val="0"/>
              <w:spacing w:line="240" w:lineRule="auto"/>
              <w:ind w:left="0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7C336C">
              <w:rPr>
                <w:b/>
                <w:sz w:val="24"/>
                <w:szCs w:val="24"/>
                <w:lang w:eastAsia="ru-RU"/>
              </w:rPr>
              <w:t>-</w:t>
            </w:r>
            <w:r w:rsidRPr="007C336C">
              <w:rPr>
                <w:sz w:val="24"/>
                <w:szCs w:val="24"/>
                <w:lang w:eastAsia="ru-RU"/>
              </w:rPr>
              <w:t xml:space="preserve"> базовыми консультативными, тренинговыми, ролевыми технологиями, позволяющими </w:t>
            </w:r>
            <w:r w:rsidR="007C336C" w:rsidRPr="007C336C">
              <w:rPr>
                <w:sz w:val="24"/>
                <w:szCs w:val="24"/>
                <w:lang w:eastAsia="ru-RU"/>
              </w:rPr>
              <w:t>пров</w:t>
            </w:r>
            <w:r w:rsidR="007C336C">
              <w:rPr>
                <w:sz w:val="24"/>
                <w:szCs w:val="24"/>
                <w:lang w:eastAsia="ru-RU"/>
              </w:rPr>
              <w:t>одить</w:t>
            </w:r>
            <w:r w:rsidR="007C336C" w:rsidRPr="007C336C">
              <w:rPr>
                <w:sz w:val="24"/>
                <w:szCs w:val="24"/>
                <w:lang w:eastAsia="ru-RU"/>
              </w:rPr>
              <w:t xml:space="preserve"> </w:t>
            </w:r>
            <w:r w:rsidR="007C336C" w:rsidRPr="00CD75F8">
              <w:rPr>
                <w:sz w:val="24"/>
                <w:szCs w:val="24"/>
                <w:lang w:eastAsia="ru-RU"/>
              </w:rPr>
              <w:t>оценк</w:t>
            </w:r>
            <w:r w:rsidR="007C336C">
              <w:rPr>
                <w:sz w:val="24"/>
                <w:szCs w:val="24"/>
                <w:lang w:eastAsia="ru-RU"/>
              </w:rPr>
              <w:t>у</w:t>
            </w:r>
            <w:r w:rsidR="007C336C" w:rsidRPr="00CD75F8">
              <w:rPr>
                <w:sz w:val="24"/>
                <w:szCs w:val="24"/>
                <w:lang w:eastAsia="ru-RU"/>
              </w:rPr>
              <w:t xml:space="preserve"> психометрических характеристик используемых психодиагностических инструментов.</w:t>
            </w:r>
          </w:p>
        </w:tc>
      </w:tr>
    </w:tbl>
    <w:p w14:paraId="13F51C81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D5339C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393F0E93" w14:textId="77777777" w:rsidR="003E73F8" w:rsidRPr="00900B81" w:rsidRDefault="00783596" w:rsidP="003E73F8">
      <w:pPr>
        <w:spacing w:line="240" w:lineRule="auto"/>
        <w:ind w:firstLine="540"/>
        <w:rPr>
          <w:sz w:val="24"/>
          <w:szCs w:val="24"/>
        </w:rPr>
      </w:pPr>
      <w:r w:rsidRPr="00CE6267">
        <w:rPr>
          <w:bCs/>
          <w:kern w:val="0"/>
          <w:sz w:val="24"/>
          <w:szCs w:val="24"/>
          <w:u w:val="single"/>
          <w:lang w:eastAsia="ru-RU"/>
        </w:rPr>
        <w:t>Цель дисциплины:</w:t>
      </w:r>
      <w:r w:rsidRPr="00CE6267">
        <w:rPr>
          <w:kern w:val="0"/>
          <w:sz w:val="24"/>
          <w:szCs w:val="24"/>
          <w:lang w:eastAsia="ru-RU"/>
        </w:rPr>
        <w:t xml:space="preserve"> </w:t>
      </w:r>
      <w:r w:rsidR="003E73F8" w:rsidRPr="00900B81">
        <w:rPr>
          <w:sz w:val="24"/>
          <w:szCs w:val="24"/>
        </w:rPr>
        <w:t>изучить теоретические и методологические положения, составляющие основу планирования теоретического и эмпирического исследования; повысить теоретические знания по психологии, совершенствовать навыки, полученные на предыдущих этапах профессиональной подготовки.</w:t>
      </w:r>
    </w:p>
    <w:p w14:paraId="5E93EF6F" w14:textId="77777777" w:rsidR="00783596" w:rsidRPr="00CE6267" w:rsidRDefault="00783596" w:rsidP="00CE6267">
      <w:pPr>
        <w:ind w:firstLine="669"/>
        <w:rPr>
          <w:bCs/>
          <w:kern w:val="0"/>
          <w:sz w:val="24"/>
          <w:szCs w:val="24"/>
          <w:u w:val="single"/>
          <w:lang w:eastAsia="ru-RU"/>
        </w:rPr>
      </w:pPr>
      <w:r w:rsidRPr="00CE6267">
        <w:rPr>
          <w:bCs/>
          <w:kern w:val="0"/>
          <w:sz w:val="24"/>
          <w:szCs w:val="24"/>
          <w:u w:val="single"/>
          <w:lang w:eastAsia="ru-RU"/>
        </w:rPr>
        <w:t>Задачи дисциплины:</w:t>
      </w:r>
    </w:p>
    <w:p w14:paraId="4A509788" w14:textId="0663692D" w:rsidR="003E73F8" w:rsidRPr="003D0867" w:rsidRDefault="003E73F8" w:rsidP="003D0867">
      <w:pPr>
        <w:pStyle w:val="ad"/>
        <w:numPr>
          <w:ilvl w:val="0"/>
          <w:numId w:val="9"/>
        </w:numPr>
        <w:tabs>
          <w:tab w:val="left" w:pos="180"/>
          <w:tab w:val="left" w:pos="567"/>
        </w:tabs>
        <w:spacing w:line="240" w:lineRule="auto"/>
        <w:ind w:left="0" w:firstLine="680"/>
        <w:rPr>
          <w:sz w:val="24"/>
          <w:szCs w:val="24"/>
        </w:rPr>
      </w:pPr>
      <w:r w:rsidRPr="003D0867">
        <w:rPr>
          <w:sz w:val="24"/>
          <w:szCs w:val="24"/>
        </w:rPr>
        <w:t xml:space="preserve">сформировать устойчивые представления о содержании научно-исследовательской деятельности;  </w:t>
      </w:r>
    </w:p>
    <w:p w14:paraId="10D22BD4" w14:textId="11A0C4D4" w:rsidR="003E73F8" w:rsidRPr="003D0867" w:rsidRDefault="003E73F8" w:rsidP="003D0867">
      <w:pPr>
        <w:pStyle w:val="ad"/>
        <w:numPr>
          <w:ilvl w:val="0"/>
          <w:numId w:val="9"/>
        </w:numPr>
        <w:tabs>
          <w:tab w:val="left" w:pos="180"/>
          <w:tab w:val="left" w:pos="567"/>
        </w:tabs>
        <w:spacing w:line="240" w:lineRule="auto"/>
        <w:ind w:left="0" w:firstLine="680"/>
        <w:rPr>
          <w:sz w:val="24"/>
          <w:szCs w:val="24"/>
        </w:rPr>
      </w:pPr>
      <w:r w:rsidRPr="003D0867">
        <w:rPr>
          <w:sz w:val="24"/>
          <w:szCs w:val="24"/>
        </w:rPr>
        <w:t xml:space="preserve">усвоить структуру организации научно-исследовательского процесса;  </w:t>
      </w:r>
    </w:p>
    <w:p w14:paraId="69E81B4F" w14:textId="5BED8270" w:rsidR="003E73F8" w:rsidRPr="003D0867" w:rsidRDefault="003E73F8" w:rsidP="003D0867">
      <w:pPr>
        <w:pStyle w:val="ad"/>
        <w:numPr>
          <w:ilvl w:val="0"/>
          <w:numId w:val="9"/>
        </w:numPr>
        <w:tabs>
          <w:tab w:val="left" w:pos="180"/>
          <w:tab w:val="left" w:pos="567"/>
        </w:tabs>
        <w:spacing w:line="240" w:lineRule="auto"/>
        <w:ind w:left="0" w:firstLine="680"/>
        <w:rPr>
          <w:sz w:val="24"/>
          <w:szCs w:val="24"/>
        </w:rPr>
      </w:pPr>
      <w:r w:rsidRPr="003D0867">
        <w:rPr>
          <w:sz w:val="24"/>
          <w:szCs w:val="24"/>
        </w:rPr>
        <w:t xml:space="preserve">способствовать пониманию магистрантами специфических особенностей проведения научных исследований;  </w:t>
      </w:r>
    </w:p>
    <w:p w14:paraId="086CA7DA" w14:textId="62E1109F" w:rsidR="003E73F8" w:rsidRPr="003D0867" w:rsidRDefault="003E73F8" w:rsidP="003D0867">
      <w:pPr>
        <w:pStyle w:val="ad"/>
        <w:numPr>
          <w:ilvl w:val="0"/>
          <w:numId w:val="9"/>
        </w:numPr>
        <w:tabs>
          <w:tab w:val="left" w:pos="180"/>
          <w:tab w:val="left" w:pos="567"/>
        </w:tabs>
        <w:spacing w:line="240" w:lineRule="auto"/>
        <w:ind w:left="0" w:firstLine="680"/>
        <w:rPr>
          <w:sz w:val="24"/>
          <w:szCs w:val="24"/>
        </w:rPr>
      </w:pPr>
      <w:r w:rsidRPr="003D0867">
        <w:rPr>
          <w:sz w:val="24"/>
          <w:szCs w:val="24"/>
        </w:rPr>
        <w:t xml:space="preserve">содействовать развитию навыков планирования исследования;  </w:t>
      </w:r>
    </w:p>
    <w:p w14:paraId="4B701D3A" w14:textId="289E2119" w:rsidR="003E73F8" w:rsidRPr="003D0867" w:rsidRDefault="003E73F8" w:rsidP="003D0867">
      <w:pPr>
        <w:pStyle w:val="ad"/>
        <w:numPr>
          <w:ilvl w:val="0"/>
          <w:numId w:val="9"/>
        </w:numPr>
        <w:tabs>
          <w:tab w:val="left" w:pos="180"/>
          <w:tab w:val="left" w:pos="567"/>
        </w:tabs>
        <w:spacing w:line="240" w:lineRule="auto"/>
        <w:ind w:left="0" w:firstLine="680"/>
        <w:rPr>
          <w:sz w:val="24"/>
          <w:szCs w:val="24"/>
        </w:rPr>
      </w:pPr>
      <w:r w:rsidRPr="003D0867">
        <w:rPr>
          <w:sz w:val="24"/>
          <w:szCs w:val="24"/>
        </w:rPr>
        <w:t xml:space="preserve">способствовать закреплению умений адекватно реагировать на изменение </w:t>
      </w:r>
      <w:r w:rsidRPr="003D0867">
        <w:rPr>
          <w:sz w:val="24"/>
          <w:szCs w:val="24"/>
        </w:rPr>
        <w:lastRenderedPageBreak/>
        <w:t>исследовательской ситуации.</w:t>
      </w:r>
    </w:p>
    <w:p w14:paraId="5C67AEC9" w14:textId="77777777" w:rsidR="009478CB" w:rsidRPr="009478CB" w:rsidRDefault="009478CB" w:rsidP="009478CB">
      <w:pPr>
        <w:rPr>
          <w:sz w:val="24"/>
          <w:szCs w:val="24"/>
        </w:rPr>
      </w:pPr>
      <w:r w:rsidRPr="009478CB">
        <w:rPr>
          <w:sz w:val="24"/>
          <w:szCs w:val="24"/>
          <w:u w:val="single"/>
        </w:rPr>
        <w:t>Место дисциплины</w:t>
      </w:r>
      <w:r w:rsidRPr="009478CB">
        <w:rPr>
          <w:sz w:val="24"/>
          <w:szCs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отношений.</w:t>
      </w:r>
    </w:p>
    <w:p w14:paraId="5424856B" w14:textId="77777777" w:rsidR="00746870" w:rsidRPr="00777DB5" w:rsidRDefault="00746870" w:rsidP="00746870">
      <w:pPr>
        <w:rPr>
          <w:sz w:val="24"/>
          <w:szCs w:val="24"/>
        </w:rPr>
      </w:pPr>
    </w:p>
    <w:p w14:paraId="62446BCB" w14:textId="77777777" w:rsidR="00AD2336" w:rsidRPr="00777DB5" w:rsidRDefault="00AD2336" w:rsidP="00AD2336">
      <w:pPr>
        <w:spacing w:line="240" w:lineRule="auto"/>
        <w:ind w:left="0" w:firstLine="0"/>
        <w:rPr>
          <w:sz w:val="24"/>
          <w:szCs w:val="24"/>
        </w:rPr>
      </w:pPr>
      <w:r w:rsidRPr="00777DB5">
        <w:rPr>
          <w:b/>
          <w:bCs/>
          <w:color w:val="000000"/>
          <w:sz w:val="24"/>
          <w:szCs w:val="24"/>
        </w:rPr>
        <w:t xml:space="preserve">3. </w:t>
      </w:r>
      <w:r w:rsidRPr="00777DB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5E834FE" w14:textId="5631B6D7" w:rsidR="00AD2336" w:rsidRPr="00DA0E38" w:rsidRDefault="00AD2336" w:rsidP="00AD2336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i/>
          <w:kern w:val="0"/>
          <w:sz w:val="24"/>
          <w:szCs w:val="24"/>
          <w:lang w:eastAsia="ru-RU"/>
        </w:rPr>
      </w:pPr>
      <w:r w:rsidRPr="00DA0E38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DA0E38" w:rsidRPr="00DA0E38">
        <w:rPr>
          <w:kern w:val="0"/>
          <w:sz w:val="24"/>
          <w:szCs w:val="24"/>
          <w:lang w:eastAsia="ru-RU"/>
        </w:rPr>
        <w:t>2</w:t>
      </w:r>
      <w:r w:rsidRPr="00DA0E38">
        <w:rPr>
          <w:kern w:val="0"/>
          <w:sz w:val="24"/>
          <w:szCs w:val="24"/>
          <w:lang w:eastAsia="ru-RU"/>
        </w:rPr>
        <w:t xml:space="preserve"> зачетн</w:t>
      </w:r>
      <w:r w:rsidR="00DA0E38" w:rsidRPr="00DA0E38">
        <w:rPr>
          <w:kern w:val="0"/>
          <w:sz w:val="24"/>
          <w:szCs w:val="24"/>
          <w:lang w:eastAsia="ru-RU"/>
        </w:rPr>
        <w:t>ых</w:t>
      </w:r>
      <w:r w:rsidRPr="00DA0E38">
        <w:rPr>
          <w:kern w:val="0"/>
          <w:sz w:val="24"/>
          <w:szCs w:val="24"/>
          <w:lang w:eastAsia="ru-RU"/>
        </w:rPr>
        <w:t xml:space="preserve"> единиц, </w:t>
      </w:r>
      <w:r w:rsidR="00DA0E38" w:rsidRPr="00DA0E38">
        <w:rPr>
          <w:kern w:val="0"/>
          <w:sz w:val="24"/>
          <w:szCs w:val="24"/>
          <w:lang w:eastAsia="ru-RU"/>
        </w:rPr>
        <w:t>72</w:t>
      </w:r>
      <w:r w:rsidRPr="00DA0E38">
        <w:rPr>
          <w:kern w:val="0"/>
          <w:sz w:val="24"/>
          <w:szCs w:val="24"/>
          <w:lang w:eastAsia="ru-RU"/>
        </w:rPr>
        <w:t xml:space="preserve"> академических часа </w:t>
      </w:r>
      <w:r w:rsidRPr="00DA0E38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часам).</w:t>
      </w:r>
    </w:p>
    <w:p w14:paraId="775F9056" w14:textId="77777777" w:rsidR="00920D08" w:rsidRPr="00DA0E38" w:rsidRDefault="00920D08" w:rsidP="00920D08">
      <w:pPr>
        <w:spacing w:line="240" w:lineRule="auto"/>
        <w:ind w:firstLine="720"/>
        <w:rPr>
          <w:i/>
          <w:sz w:val="24"/>
          <w:szCs w:val="24"/>
        </w:rPr>
      </w:pPr>
    </w:p>
    <w:p w14:paraId="28311BFE" w14:textId="181F2F11" w:rsidR="00920D08" w:rsidRPr="00746870" w:rsidRDefault="00920D08" w:rsidP="00746870">
      <w:pPr>
        <w:spacing w:line="240" w:lineRule="auto"/>
        <w:ind w:left="0" w:firstLine="709"/>
        <w:rPr>
          <w:i/>
          <w:iCs/>
          <w:sz w:val="24"/>
          <w:szCs w:val="24"/>
        </w:rPr>
      </w:pPr>
      <w:r w:rsidRPr="00746870">
        <w:rPr>
          <w:i/>
          <w:iCs/>
          <w:sz w:val="24"/>
          <w:szCs w:val="24"/>
        </w:rPr>
        <w:t>Очная форма обучения</w:t>
      </w:r>
    </w:p>
    <w:p w14:paraId="7F5D66CE" w14:textId="77777777" w:rsidR="00746870" w:rsidRPr="00DA0E38" w:rsidRDefault="00746870" w:rsidP="00920D08">
      <w:pPr>
        <w:spacing w:line="240" w:lineRule="auto"/>
        <w:ind w:left="0" w:firstLine="0"/>
        <w:rPr>
          <w:sz w:val="24"/>
          <w:szCs w:val="24"/>
        </w:rPr>
      </w:pP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DA0E38" w:rsidRPr="00DA0E38" w14:paraId="2289114B" w14:textId="77777777" w:rsidTr="00746870">
        <w:trPr>
          <w:trHeight w:val="247"/>
        </w:trPr>
        <w:tc>
          <w:tcPr>
            <w:tcW w:w="6525" w:type="dxa"/>
            <w:shd w:val="clear" w:color="auto" w:fill="auto"/>
          </w:tcPr>
          <w:p w14:paraId="7F0BB6B6" w14:textId="77777777" w:rsidR="00AD3CA3" w:rsidRPr="00DA0E38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DA0E38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F6D6358" w14:textId="77777777" w:rsidR="00AD3CA3" w:rsidRPr="00DA0E38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DA0E38">
              <w:rPr>
                <w:color w:val="auto"/>
                <w:sz w:val="24"/>
                <w:szCs w:val="24"/>
              </w:rPr>
              <w:t xml:space="preserve">Трудоемкость в </w:t>
            </w:r>
            <w:proofErr w:type="spellStart"/>
            <w:r w:rsidRPr="00DA0E38">
              <w:rPr>
                <w:color w:val="auto"/>
                <w:sz w:val="24"/>
                <w:szCs w:val="24"/>
              </w:rPr>
              <w:t>акад.час</w:t>
            </w:r>
            <w:proofErr w:type="spellEnd"/>
          </w:p>
        </w:tc>
      </w:tr>
      <w:tr w:rsidR="00DA0E38" w:rsidRPr="00DA0E38" w14:paraId="106C65D3" w14:textId="77777777" w:rsidTr="00746870">
        <w:trPr>
          <w:trHeight w:val="247"/>
        </w:trPr>
        <w:tc>
          <w:tcPr>
            <w:tcW w:w="6525" w:type="dxa"/>
            <w:shd w:val="clear" w:color="auto" w:fill="auto"/>
          </w:tcPr>
          <w:p w14:paraId="7F693A7E" w14:textId="77777777" w:rsidR="00AD3CA3" w:rsidRPr="00DA0E38" w:rsidRDefault="00AD3CA3" w:rsidP="00381911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02F5E239" w14:textId="77777777" w:rsidR="00AD3CA3" w:rsidRPr="00DA0E38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DF44E4B" w14:textId="77777777" w:rsidR="00AD3CA3" w:rsidRPr="00DA0E38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</w:rPr>
            </w:pPr>
            <w:r w:rsidRPr="00DA0E38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DA0E38" w:rsidRPr="00DA0E38" w14:paraId="4D2D25CB" w14:textId="77777777" w:rsidTr="00746870">
        <w:trPr>
          <w:trHeight w:val="239"/>
        </w:trPr>
        <w:tc>
          <w:tcPr>
            <w:tcW w:w="6525" w:type="dxa"/>
            <w:shd w:val="clear" w:color="auto" w:fill="E0E0E0"/>
          </w:tcPr>
          <w:p w14:paraId="298AFA37" w14:textId="77777777" w:rsidR="00180109" w:rsidRPr="00DA0E38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0E38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3ADCA0D" w14:textId="36E620C4" w:rsidR="00180109" w:rsidRPr="00DA0E38" w:rsidRDefault="00DA0E38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DA0E38" w:rsidRPr="00DA0E38" w14:paraId="433EFCB0" w14:textId="77777777" w:rsidTr="00746870">
        <w:tc>
          <w:tcPr>
            <w:tcW w:w="6525" w:type="dxa"/>
            <w:shd w:val="clear" w:color="auto" w:fill="auto"/>
          </w:tcPr>
          <w:p w14:paraId="580FCB1D" w14:textId="77777777" w:rsidR="00AD3CA3" w:rsidRPr="00DA0E3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0E38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0F006BA" w14:textId="77777777" w:rsidR="00AD3CA3" w:rsidRPr="00DA0E38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A0E38" w:rsidRPr="00DA0E38" w14:paraId="2D25B76B" w14:textId="77777777" w:rsidTr="00746870">
        <w:tc>
          <w:tcPr>
            <w:tcW w:w="6525" w:type="dxa"/>
            <w:shd w:val="clear" w:color="auto" w:fill="auto"/>
          </w:tcPr>
          <w:p w14:paraId="6270D429" w14:textId="77777777" w:rsidR="00AD3CA3" w:rsidRPr="00DA0E3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0E38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1D881C23" w14:textId="034F2780" w:rsidR="00AD3CA3" w:rsidRPr="00DA0E38" w:rsidRDefault="00DA0E38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0E38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9AC2C22" w14:textId="77777777" w:rsidR="00AD3CA3" w:rsidRPr="00DA0E38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0E38">
              <w:rPr>
                <w:sz w:val="24"/>
                <w:szCs w:val="24"/>
              </w:rPr>
              <w:t>-</w:t>
            </w:r>
          </w:p>
        </w:tc>
      </w:tr>
      <w:tr w:rsidR="00DA0E38" w:rsidRPr="00DA0E38" w14:paraId="487A80F7" w14:textId="77777777" w:rsidTr="00746870">
        <w:tc>
          <w:tcPr>
            <w:tcW w:w="6525" w:type="dxa"/>
            <w:shd w:val="clear" w:color="auto" w:fill="auto"/>
          </w:tcPr>
          <w:p w14:paraId="1AFA5E03" w14:textId="77777777" w:rsidR="00AD3CA3" w:rsidRPr="00DA0E3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0E38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11F56046" w14:textId="3E41F276" w:rsidR="00AD3CA3" w:rsidRPr="00DA0E38" w:rsidRDefault="00DA0E38" w:rsidP="00DA0E3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0E38">
              <w:rPr>
                <w:sz w:val="24"/>
                <w:szCs w:val="24"/>
              </w:rPr>
              <w:t>28</w:t>
            </w:r>
            <w:r w:rsidR="00AD3CA3" w:rsidRPr="00DA0E38">
              <w:rPr>
                <w:sz w:val="24"/>
                <w:szCs w:val="24"/>
              </w:rPr>
              <w:t>/1</w:t>
            </w:r>
            <w:r w:rsidRPr="00DA0E38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D7B2657" w14:textId="1C8CFF2E" w:rsidR="00AD3CA3" w:rsidRPr="00DA0E38" w:rsidRDefault="006E7CAD" w:rsidP="00DA0E3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0E38">
              <w:rPr>
                <w:sz w:val="24"/>
                <w:szCs w:val="24"/>
              </w:rPr>
              <w:t>-/</w:t>
            </w:r>
            <w:r w:rsidR="00DA0E38" w:rsidRPr="00DA0E38">
              <w:rPr>
                <w:sz w:val="24"/>
                <w:szCs w:val="24"/>
              </w:rPr>
              <w:t>-</w:t>
            </w:r>
          </w:p>
        </w:tc>
      </w:tr>
      <w:tr w:rsidR="00DA0E38" w:rsidRPr="00DA0E38" w14:paraId="5E4B0FA3" w14:textId="77777777" w:rsidTr="00746870">
        <w:tc>
          <w:tcPr>
            <w:tcW w:w="6525" w:type="dxa"/>
            <w:shd w:val="clear" w:color="auto" w:fill="E0E0E0"/>
          </w:tcPr>
          <w:p w14:paraId="1EB267C3" w14:textId="77777777" w:rsidR="00AD3CA3" w:rsidRPr="00DA0E3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0E38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D436A20" w14:textId="4661DA10" w:rsidR="00AD3CA3" w:rsidRPr="00DA0E38" w:rsidRDefault="00DA0E38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0E38">
              <w:rPr>
                <w:sz w:val="24"/>
                <w:szCs w:val="24"/>
              </w:rPr>
              <w:t>14</w:t>
            </w:r>
          </w:p>
        </w:tc>
      </w:tr>
      <w:tr w:rsidR="00DA0E38" w:rsidRPr="00DA0E38" w14:paraId="66C35872" w14:textId="77777777" w:rsidTr="00746870">
        <w:tc>
          <w:tcPr>
            <w:tcW w:w="6525" w:type="dxa"/>
            <w:shd w:val="clear" w:color="auto" w:fill="E0E0E0"/>
          </w:tcPr>
          <w:p w14:paraId="00A3BB08" w14:textId="77777777" w:rsidR="00AD3CA3" w:rsidRPr="00DA0E3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0E38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44ADB14" w14:textId="3D7E2DE3" w:rsidR="00AD3CA3" w:rsidRPr="00BF76B7" w:rsidRDefault="002F6679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DA0E38" w:rsidRPr="00DA0E38" w14:paraId="0180CFE8" w14:textId="77777777" w:rsidTr="00746870">
        <w:tc>
          <w:tcPr>
            <w:tcW w:w="6525" w:type="dxa"/>
            <w:shd w:val="clear" w:color="auto" w:fill="auto"/>
          </w:tcPr>
          <w:p w14:paraId="6F24EC02" w14:textId="77777777" w:rsidR="001961BF" w:rsidRPr="00DA0E38" w:rsidRDefault="001961BF" w:rsidP="001961B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0E3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67F021B" w14:textId="6CC0DA28" w:rsidR="001961BF" w:rsidRPr="00BF76B7" w:rsidRDefault="002F6679" w:rsidP="001961B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DA0E38" w:rsidRPr="00DA0E38" w14:paraId="727C41C7" w14:textId="77777777" w:rsidTr="00746870">
        <w:tc>
          <w:tcPr>
            <w:tcW w:w="6525" w:type="dxa"/>
            <w:shd w:val="clear" w:color="auto" w:fill="auto"/>
          </w:tcPr>
          <w:p w14:paraId="45B4A1C4" w14:textId="77777777" w:rsidR="001961BF" w:rsidRPr="00DA0E38" w:rsidRDefault="001961BF" w:rsidP="001961B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0E3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DAEB5AB" w14:textId="2CB332F6" w:rsidR="001961BF" w:rsidRPr="00BF76B7" w:rsidRDefault="002F6679" w:rsidP="00EC05D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DA0E38" w:rsidRPr="00DA0E38" w14:paraId="6D8FF4BA" w14:textId="77777777" w:rsidTr="00746870">
        <w:trPr>
          <w:trHeight w:val="173"/>
        </w:trPr>
        <w:tc>
          <w:tcPr>
            <w:tcW w:w="6525" w:type="dxa"/>
            <w:shd w:val="clear" w:color="auto" w:fill="E0E0E0"/>
          </w:tcPr>
          <w:p w14:paraId="23F45546" w14:textId="77777777" w:rsidR="00EC05D1" w:rsidRPr="00DA0E38" w:rsidRDefault="00EC05D1" w:rsidP="00EC05D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0E38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0E38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DA0E38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F781A25" w14:textId="65ADEA40" w:rsidR="00EC05D1" w:rsidRPr="002F6679" w:rsidRDefault="00EC05D1" w:rsidP="00EC05D1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F6679">
              <w:rPr>
                <w:b/>
                <w:bCs/>
                <w:color w:val="auto"/>
                <w:sz w:val="24"/>
                <w:szCs w:val="24"/>
              </w:rPr>
              <w:t>72/2</w:t>
            </w:r>
          </w:p>
        </w:tc>
      </w:tr>
    </w:tbl>
    <w:p w14:paraId="3231E198" w14:textId="55687673" w:rsidR="00A72FCD" w:rsidRDefault="00A72FCD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Cs/>
          <w:sz w:val="24"/>
          <w:szCs w:val="24"/>
        </w:rPr>
      </w:pPr>
    </w:p>
    <w:p w14:paraId="5E854B82" w14:textId="0D4B72D8" w:rsidR="00920D08" w:rsidRPr="00746870" w:rsidRDefault="00C959A9" w:rsidP="00746870">
      <w:pPr>
        <w:spacing w:line="240" w:lineRule="auto"/>
        <w:ind w:left="0" w:firstLine="709"/>
        <w:rPr>
          <w:bCs/>
          <w:i/>
          <w:iCs/>
          <w:sz w:val="24"/>
          <w:szCs w:val="24"/>
        </w:rPr>
      </w:pPr>
      <w:r w:rsidRPr="00746870">
        <w:rPr>
          <w:bCs/>
          <w:i/>
          <w:iCs/>
          <w:sz w:val="24"/>
          <w:szCs w:val="24"/>
        </w:rPr>
        <w:t>Очно-з</w:t>
      </w:r>
      <w:r w:rsidR="00920D08" w:rsidRPr="00746870">
        <w:rPr>
          <w:bCs/>
          <w:i/>
          <w:iCs/>
          <w:sz w:val="24"/>
          <w:szCs w:val="24"/>
        </w:rPr>
        <w:t>аочная форма обучения</w:t>
      </w:r>
    </w:p>
    <w:p w14:paraId="2281822A" w14:textId="5D6B59DA" w:rsidR="00590F7F" w:rsidRDefault="00590F7F" w:rsidP="00920D08">
      <w:pPr>
        <w:spacing w:line="240" w:lineRule="auto"/>
        <w:ind w:left="0" w:firstLine="0"/>
        <w:rPr>
          <w:bCs/>
          <w:sz w:val="24"/>
          <w:szCs w:val="24"/>
        </w:rPr>
      </w:pP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590F7F" w:rsidRPr="003C0E55" w14:paraId="38306714" w14:textId="77777777" w:rsidTr="00746870">
        <w:trPr>
          <w:trHeight w:val="247"/>
        </w:trPr>
        <w:tc>
          <w:tcPr>
            <w:tcW w:w="6525" w:type="dxa"/>
            <w:shd w:val="clear" w:color="auto" w:fill="auto"/>
          </w:tcPr>
          <w:p w14:paraId="0FE7FD27" w14:textId="77777777" w:rsidR="00590F7F" w:rsidRPr="00BF76B7" w:rsidRDefault="00590F7F" w:rsidP="00E6172D">
            <w:pPr>
              <w:pStyle w:val="a6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BF76B7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1E77997" w14:textId="77777777" w:rsidR="00590F7F" w:rsidRPr="00BF76B7" w:rsidRDefault="00590F7F" w:rsidP="00E6172D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BF76B7">
              <w:rPr>
                <w:color w:val="auto"/>
                <w:sz w:val="24"/>
                <w:szCs w:val="24"/>
              </w:rPr>
              <w:t xml:space="preserve">Трудоемкость в </w:t>
            </w:r>
            <w:proofErr w:type="spellStart"/>
            <w:r w:rsidRPr="00BF76B7">
              <w:rPr>
                <w:color w:val="auto"/>
                <w:sz w:val="24"/>
                <w:szCs w:val="24"/>
              </w:rPr>
              <w:t>акад.час</w:t>
            </w:r>
            <w:proofErr w:type="spellEnd"/>
          </w:p>
        </w:tc>
      </w:tr>
      <w:tr w:rsidR="00590F7F" w:rsidRPr="004F4ECE" w14:paraId="01CF5DAA" w14:textId="77777777" w:rsidTr="00746870">
        <w:trPr>
          <w:trHeight w:val="247"/>
        </w:trPr>
        <w:tc>
          <w:tcPr>
            <w:tcW w:w="6525" w:type="dxa"/>
            <w:shd w:val="clear" w:color="auto" w:fill="auto"/>
          </w:tcPr>
          <w:p w14:paraId="33EF4036" w14:textId="77777777" w:rsidR="00590F7F" w:rsidRPr="00BF76B7" w:rsidRDefault="00590F7F" w:rsidP="00E6172D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7C7F1834" w14:textId="77777777" w:rsidR="00590F7F" w:rsidRPr="00BF76B7" w:rsidRDefault="00590F7F" w:rsidP="00E6172D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2D072C2" w14:textId="77777777" w:rsidR="00590F7F" w:rsidRPr="00BF76B7" w:rsidRDefault="00590F7F" w:rsidP="00E6172D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</w:rPr>
            </w:pPr>
            <w:r w:rsidRPr="00BF76B7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590F7F" w:rsidRPr="004F4ECE" w14:paraId="0EA2FE0D" w14:textId="77777777" w:rsidTr="00746870">
        <w:trPr>
          <w:trHeight w:val="239"/>
        </w:trPr>
        <w:tc>
          <w:tcPr>
            <w:tcW w:w="6525" w:type="dxa"/>
            <w:shd w:val="clear" w:color="auto" w:fill="E0E0E0"/>
          </w:tcPr>
          <w:p w14:paraId="0B48E66D" w14:textId="77777777" w:rsidR="00590F7F" w:rsidRPr="00BF76B7" w:rsidRDefault="00590F7F" w:rsidP="00E6172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F76B7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6BCA8C3" w14:textId="77777777" w:rsidR="00590F7F" w:rsidRPr="00BF76B7" w:rsidRDefault="00590F7F" w:rsidP="00E6172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F76B7">
              <w:rPr>
                <w:sz w:val="24"/>
                <w:szCs w:val="24"/>
              </w:rPr>
              <w:t>40</w:t>
            </w:r>
          </w:p>
        </w:tc>
      </w:tr>
      <w:tr w:rsidR="00590F7F" w:rsidRPr="004F4ECE" w14:paraId="7555D57F" w14:textId="77777777" w:rsidTr="00746870">
        <w:tc>
          <w:tcPr>
            <w:tcW w:w="6525" w:type="dxa"/>
            <w:shd w:val="clear" w:color="auto" w:fill="auto"/>
          </w:tcPr>
          <w:p w14:paraId="1DF8EC4E" w14:textId="77777777" w:rsidR="00590F7F" w:rsidRPr="00BF76B7" w:rsidRDefault="00590F7F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BF76B7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18E2607" w14:textId="77777777" w:rsidR="00590F7F" w:rsidRPr="00BF76B7" w:rsidRDefault="00590F7F" w:rsidP="00E6172D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90F7F" w:rsidRPr="004F4ECE" w14:paraId="376973C4" w14:textId="77777777" w:rsidTr="00746870">
        <w:tc>
          <w:tcPr>
            <w:tcW w:w="6525" w:type="dxa"/>
            <w:shd w:val="clear" w:color="auto" w:fill="auto"/>
          </w:tcPr>
          <w:p w14:paraId="78EC6C2F" w14:textId="77777777" w:rsidR="00590F7F" w:rsidRPr="00BF76B7" w:rsidRDefault="00590F7F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BF76B7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20FF3B71" w14:textId="4B29DE39" w:rsidR="00590F7F" w:rsidRPr="00BF76B7" w:rsidRDefault="00BF76B7" w:rsidP="00E6172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F76B7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A9814F8" w14:textId="77777777" w:rsidR="00590F7F" w:rsidRPr="00BF76B7" w:rsidRDefault="00590F7F" w:rsidP="00E6172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F76B7">
              <w:rPr>
                <w:sz w:val="24"/>
                <w:szCs w:val="24"/>
              </w:rPr>
              <w:t>-</w:t>
            </w:r>
          </w:p>
        </w:tc>
      </w:tr>
      <w:tr w:rsidR="00590F7F" w:rsidRPr="004F4ECE" w14:paraId="3C2558AF" w14:textId="77777777" w:rsidTr="00746870">
        <w:tc>
          <w:tcPr>
            <w:tcW w:w="6525" w:type="dxa"/>
            <w:shd w:val="clear" w:color="auto" w:fill="auto"/>
          </w:tcPr>
          <w:p w14:paraId="638B01D7" w14:textId="77777777" w:rsidR="00590F7F" w:rsidRPr="00BF76B7" w:rsidRDefault="00590F7F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BF76B7">
              <w:rPr>
                <w:color w:val="auto"/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BF76B7">
              <w:rPr>
                <w:color w:val="auto"/>
                <w:sz w:val="24"/>
                <w:szCs w:val="24"/>
              </w:rPr>
              <w:t>т.ч</w:t>
            </w:r>
            <w:proofErr w:type="spellEnd"/>
            <w:r w:rsidRPr="00BF76B7">
              <w:rPr>
                <w:color w:val="auto"/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66D27490" w14:textId="70E9551B" w:rsidR="00590F7F" w:rsidRPr="00BF76B7" w:rsidRDefault="00BF76B7" w:rsidP="00BF76B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F76B7">
              <w:rPr>
                <w:sz w:val="24"/>
                <w:szCs w:val="24"/>
              </w:rPr>
              <w:t>14</w:t>
            </w:r>
            <w:r w:rsidR="00590F7F" w:rsidRPr="00BF76B7">
              <w:rPr>
                <w:sz w:val="24"/>
                <w:szCs w:val="24"/>
              </w:rPr>
              <w:t>/</w:t>
            </w:r>
            <w:r w:rsidRPr="00BF76B7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2CEA1E3" w14:textId="2D3C91C4" w:rsidR="00590F7F" w:rsidRPr="00BF76B7" w:rsidRDefault="00590F7F" w:rsidP="00BF76B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F76B7">
              <w:rPr>
                <w:sz w:val="24"/>
                <w:szCs w:val="24"/>
              </w:rPr>
              <w:t>-/</w:t>
            </w:r>
            <w:r w:rsidR="00BF76B7" w:rsidRPr="00BF76B7">
              <w:rPr>
                <w:sz w:val="24"/>
                <w:szCs w:val="24"/>
              </w:rPr>
              <w:t>-</w:t>
            </w:r>
          </w:p>
        </w:tc>
      </w:tr>
      <w:tr w:rsidR="00590F7F" w:rsidRPr="004F4ECE" w14:paraId="2817FD2E" w14:textId="77777777" w:rsidTr="00746870">
        <w:tc>
          <w:tcPr>
            <w:tcW w:w="6525" w:type="dxa"/>
            <w:shd w:val="clear" w:color="auto" w:fill="E0E0E0"/>
          </w:tcPr>
          <w:p w14:paraId="7FC7F588" w14:textId="77777777" w:rsidR="00590F7F" w:rsidRPr="00BF76B7" w:rsidRDefault="00590F7F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BF76B7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52358F2" w14:textId="02DF2D1E" w:rsidR="00590F7F" w:rsidRPr="00BF76B7" w:rsidRDefault="00BF76B7" w:rsidP="00E6172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F76B7">
              <w:rPr>
                <w:sz w:val="24"/>
                <w:szCs w:val="24"/>
              </w:rPr>
              <w:t>42</w:t>
            </w:r>
          </w:p>
        </w:tc>
      </w:tr>
      <w:tr w:rsidR="00590F7F" w:rsidRPr="004F4ECE" w14:paraId="2FF0ADDD" w14:textId="77777777" w:rsidTr="00746870">
        <w:tc>
          <w:tcPr>
            <w:tcW w:w="6525" w:type="dxa"/>
            <w:shd w:val="clear" w:color="auto" w:fill="E0E0E0"/>
          </w:tcPr>
          <w:p w14:paraId="3B588934" w14:textId="77777777" w:rsidR="00590F7F" w:rsidRPr="00BF76B7" w:rsidRDefault="00590F7F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BF76B7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E947245" w14:textId="1A36EBD9" w:rsidR="00590F7F" w:rsidRPr="00BF76B7" w:rsidRDefault="002F6679" w:rsidP="00E6172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590F7F" w:rsidRPr="001961BF" w14:paraId="0E88C56F" w14:textId="77777777" w:rsidTr="00746870">
        <w:tc>
          <w:tcPr>
            <w:tcW w:w="6525" w:type="dxa"/>
            <w:shd w:val="clear" w:color="auto" w:fill="auto"/>
          </w:tcPr>
          <w:p w14:paraId="3F4AC73C" w14:textId="77777777" w:rsidR="00590F7F" w:rsidRPr="00BF76B7" w:rsidRDefault="00590F7F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BF76B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2CA1B5E" w14:textId="4802B188" w:rsidR="00590F7F" w:rsidRPr="00BF76B7" w:rsidRDefault="002F6679" w:rsidP="00E6172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590F7F" w:rsidRPr="001961BF" w14:paraId="56388FFA" w14:textId="77777777" w:rsidTr="00746870">
        <w:tc>
          <w:tcPr>
            <w:tcW w:w="6525" w:type="dxa"/>
            <w:shd w:val="clear" w:color="auto" w:fill="auto"/>
          </w:tcPr>
          <w:p w14:paraId="300AF676" w14:textId="77777777" w:rsidR="00590F7F" w:rsidRPr="00BF76B7" w:rsidRDefault="00590F7F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BF76B7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F9DDD1E" w14:textId="2A61961C" w:rsidR="00590F7F" w:rsidRPr="00BF76B7" w:rsidRDefault="002F6679" w:rsidP="00E6172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590F7F" w:rsidRPr="004F4ECE" w14:paraId="60C4CC3C" w14:textId="77777777" w:rsidTr="00746870">
        <w:trPr>
          <w:trHeight w:val="173"/>
        </w:trPr>
        <w:tc>
          <w:tcPr>
            <w:tcW w:w="6525" w:type="dxa"/>
            <w:shd w:val="clear" w:color="auto" w:fill="E0E0E0"/>
          </w:tcPr>
          <w:p w14:paraId="52F85FFB" w14:textId="77777777" w:rsidR="00590F7F" w:rsidRPr="003E73F8" w:rsidRDefault="00590F7F" w:rsidP="00E6172D">
            <w:pPr>
              <w:pStyle w:val="a6"/>
              <w:spacing w:line="240" w:lineRule="auto"/>
              <w:ind w:left="57" w:firstLine="0"/>
              <w:rPr>
                <w:color w:val="FF0000"/>
                <w:sz w:val="24"/>
                <w:szCs w:val="24"/>
              </w:rPr>
            </w:pPr>
            <w:r w:rsidRPr="00BF76B7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BF76B7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BF76B7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D870B2F" w14:textId="77777777" w:rsidR="00590F7F" w:rsidRPr="00F85E67" w:rsidRDefault="00590F7F" w:rsidP="00E6172D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F85E67">
              <w:rPr>
                <w:b/>
                <w:bCs/>
                <w:color w:val="auto"/>
                <w:sz w:val="24"/>
                <w:szCs w:val="24"/>
              </w:rPr>
              <w:t>72/2</w:t>
            </w:r>
          </w:p>
        </w:tc>
      </w:tr>
    </w:tbl>
    <w:p w14:paraId="7A62DCCE" w14:textId="3DBDB828" w:rsidR="00590F7F" w:rsidRDefault="00590F7F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1C92AA6F" w14:textId="77777777" w:rsidR="00920D08" w:rsidRPr="00D92C8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D92C88">
        <w:rPr>
          <w:b/>
          <w:bCs/>
          <w:sz w:val="24"/>
          <w:szCs w:val="24"/>
        </w:rPr>
        <w:t>4.СОДЕРЖАНИЕ ДИСЦИПЛИНЫ:</w:t>
      </w:r>
    </w:p>
    <w:p w14:paraId="41A136D2" w14:textId="77777777" w:rsidR="00920D08" w:rsidRPr="00D92C8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353B0CA7" w14:textId="77777777" w:rsidR="003E73F8" w:rsidRPr="003E73F8" w:rsidRDefault="003E73F8" w:rsidP="003E73F8">
      <w:pPr>
        <w:tabs>
          <w:tab w:val="left" w:pos="708"/>
        </w:tabs>
        <w:ind w:firstLine="567"/>
        <w:rPr>
          <w:sz w:val="24"/>
          <w:szCs w:val="24"/>
        </w:rPr>
      </w:pPr>
      <w:r w:rsidRPr="003E73F8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4B4D490" w14:textId="77777777" w:rsidR="00920D08" w:rsidRPr="003E73F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84B8E8E" w14:textId="77777777" w:rsidR="00920D08" w:rsidRPr="002D7C2E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D7C2E">
        <w:rPr>
          <w:b/>
          <w:bCs/>
          <w:sz w:val="24"/>
          <w:szCs w:val="24"/>
        </w:rPr>
        <w:t>4.1 Блоки (разделы) дисциплины.</w:t>
      </w:r>
    </w:p>
    <w:p w14:paraId="3D25E46E" w14:textId="77777777" w:rsidR="009F5B77" w:rsidRPr="0061056B" w:rsidRDefault="009F5B77" w:rsidP="009F5B77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11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F5B77" w:rsidRPr="0061056B" w14:paraId="51A0BC9C" w14:textId="77777777" w:rsidTr="0085621E">
        <w:tc>
          <w:tcPr>
            <w:tcW w:w="693" w:type="dxa"/>
            <w:vAlign w:val="center"/>
          </w:tcPr>
          <w:p w14:paraId="71B93197" w14:textId="77777777" w:rsidR="009F5B77" w:rsidRPr="0061056B" w:rsidRDefault="009F5B77" w:rsidP="0085621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056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8B061B1" w14:textId="77777777" w:rsidR="009F5B77" w:rsidRPr="0061056B" w:rsidRDefault="009F5B77" w:rsidP="0085621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1056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F5B77" w:rsidRPr="0061056B" w14:paraId="06F40278" w14:textId="77777777" w:rsidTr="0085621E">
        <w:tc>
          <w:tcPr>
            <w:tcW w:w="693" w:type="dxa"/>
            <w:vAlign w:val="center"/>
          </w:tcPr>
          <w:p w14:paraId="1E70896F" w14:textId="77777777" w:rsidR="009F5B77" w:rsidRPr="003E73F8" w:rsidRDefault="009F5B77" w:rsidP="0085621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E73F8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21" w:type="dxa"/>
          </w:tcPr>
          <w:p w14:paraId="5E553C37" w14:textId="068B03A6" w:rsidR="009F5B77" w:rsidRPr="003E73F8" w:rsidRDefault="003E73F8" w:rsidP="0085621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E73F8">
              <w:rPr>
                <w:sz w:val="24"/>
                <w:szCs w:val="24"/>
              </w:rPr>
              <w:t>Предмет и задачи теоретического и эмпирического исследования</w:t>
            </w:r>
            <w:r w:rsidR="009F5B77" w:rsidRPr="003E73F8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F5B77" w:rsidRPr="0061056B" w14:paraId="65EEE1A2" w14:textId="77777777" w:rsidTr="0085621E">
        <w:tc>
          <w:tcPr>
            <w:tcW w:w="693" w:type="dxa"/>
            <w:vAlign w:val="center"/>
          </w:tcPr>
          <w:p w14:paraId="5A0F6C11" w14:textId="77777777" w:rsidR="009F5B77" w:rsidRPr="003E73F8" w:rsidRDefault="009F5B77" w:rsidP="0085621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E73F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1CB1A40A" w14:textId="794928F3" w:rsidR="009F5B77" w:rsidRPr="003E73F8" w:rsidRDefault="003E73F8" w:rsidP="0085621E">
            <w:pPr>
              <w:ind w:left="0" w:firstLine="0"/>
              <w:rPr>
                <w:sz w:val="24"/>
                <w:szCs w:val="24"/>
              </w:rPr>
            </w:pPr>
            <w:r w:rsidRPr="003E73F8">
              <w:rPr>
                <w:sz w:val="24"/>
                <w:szCs w:val="24"/>
              </w:rPr>
              <w:t>Этапы теоретического и эмпирического исследования</w:t>
            </w:r>
            <w:r w:rsidR="009F5B77" w:rsidRPr="003E73F8">
              <w:rPr>
                <w:sz w:val="24"/>
                <w:szCs w:val="24"/>
              </w:rPr>
              <w:t>.</w:t>
            </w:r>
          </w:p>
        </w:tc>
      </w:tr>
      <w:tr w:rsidR="009F5B77" w:rsidRPr="0061056B" w14:paraId="5AFFE6ED" w14:textId="77777777" w:rsidTr="0085621E">
        <w:tc>
          <w:tcPr>
            <w:tcW w:w="693" w:type="dxa"/>
            <w:vAlign w:val="center"/>
          </w:tcPr>
          <w:p w14:paraId="1852E111" w14:textId="77777777" w:rsidR="009F5B77" w:rsidRPr="003E73F8" w:rsidRDefault="009F5B77" w:rsidP="0085621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E73F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E90FB27" w14:textId="559C3915" w:rsidR="009F5B77" w:rsidRPr="003E73F8" w:rsidRDefault="003E73F8" w:rsidP="0085621E">
            <w:pPr>
              <w:ind w:left="0" w:firstLine="0"/>
              <w:rPr>
                <w:sz w:val="24"/>
                <w:szCs w:val="24"/>
              </w:rPr>
            </w:pPr>
            <w:r w:rsidRPr="003E73F8">
              <w:rPr>
                <w:sz w:val="24"/>
                <w:szCs w:val="24"/>
              </w:rPr>
              <w:t>Структура теоретического исследования</w:t>
            </w:r>
            <w:r w:rsidR="009F5B77" w:rsidRPr="003E73F8">
              <w:rPr>
                <w:sz w:val="24"/>
                <w:szCs w:val="24"/>
              </w:rPr>
              <w:t>.</w:t>
            </w:r>
          </w:p>
        </w:tc>
      </w:tr>
      <w:tr w:rsidR="009F5B77" w:rsidRPr="0061056B" w14:paraId="1628F0A9" w14:textId="77777777" w:rsidTr="0085621E">
        <w:tc>
          <w:tcPr>
            <w:tcW w:w="693" w:type="dxa"/>
            <w:vAlign w:val="center"/>
          </w:tcPr>
          <w:p w14:paraId="264AF12F" w14:textId="77777777" w:rsidR="009F5B77" w:rsidRPr="003E73F8" w:rsidRDefault="009F5B77" w:rsidP="0085621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E73F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24135ECF" w14:textId="7CF212F4" w:rsidR="009F5B77" w:rsidRPr="003E73F8" w:rsidRDefault="003E73F8" w:rsidP="0085621E">
            <w:pPr>
              <w:ind w:left="0" w:firstLine="0"/>
              <w:rPr>
                <w:sz w:val="24"/>
                <w:szCs w:val="24"/>
              </w:rPr>
            </w:pPr>
            <w:r w:rsidRPr="003E73F8">
              <w:rPr>
                <w:sz w:val="24"/>
                <w:szCs w:val="24"/>
              </w:rPr>
              <w:t>Определение противоречий и проблемы исследования</w:t>
            </w:r>
            <w:r w:rsidR="009F5B77" w:rsidRPr="003E73F8">
              <w:rPr>
                <w:sz w:val="24"/>
                <w:szCs w:val="24"/>
              </w:rPr>
              <w:t>.</w:t>
            </w:r>
          </w:p>
        </w:tc>
      </w:tr>
      <w:tr w:rsidR="003E73F8" w:rsidRPr="0061056B" w14:paraId="75966AC5" w14:textId="77777777" w:rsidTr="0085621E">
        <w:tc>
          <w:tcPr>
            <w:tcW w:w="693" w:type="dxa"/>
            <w:vAlign w:val="center"/>
          </w:tcPr>
          <w:p w14:paraId="4C1BE8D0" w14:textId="1B1E2CC7" w:rsidR="003E73F8" w:rsidRPr="003E73F8" w:rsidRDefault="003E73F8" w:rsidP="0085621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E73F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5BF43BC" w14:textId="0203DE2F" w:rsidR="003E73F8" w:rsidRPr="003E73F8" w:rsidRDefault="003E73F8" w:rsidP="0085621E">
            <w:pPr>
              <w:ind w:left="0" w:firstLine="0"/>
              <w:rPr>
                <w:sz w:val="24"/>
                <w:szCs w:val="24"/>
              </w:rPr>
            </w:pPr>
            <w:r w:rsidRPr="003E73F8">
              <w:rPr>
                <w:sz w:val="24"/>
                <w:szCs w:val="24"/>
              </w:rPr>
              <w:t>Определение гипотезы и методов исследования</w:t>
            </w:r>
          </w:p>
        </w:tc>
      </w:tr>
    </w:tbl>
    <w:p w14:paraId="3BA5457B" w14:textId="77777777" w:rsidR="009F5B77" w:rsidRPr="0061056B" w:rsidRDefault="009F5B77" w:rsidP="009F5B77">
      <w:pPr>
        <w:rPr>
          <w:sz w:val="24"/>
        </w:rPr>
      </w:pPr>
    </w:p>
    <w:p w14:paraId="5CE2D068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046218C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425E1CFB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F8A9EFA" w14:textId="6F251C46" w:rsidR="00920D08" w:rsidRPr="004F4ECE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4F4ECE">
        <w:rPr>
          <w:b/>
          <w:sz w:val="24"/>
          <w:szCs w:val="24"/>
        </w:rPr>
        <w:t>межличностной коммуникации, принятия решений, лидерских качеств</w:t>
      </w:r>
      <w:r w:rsidR="002825CF" w:rsidRPr="004F4ECE">
        <w:rPr>
          <w:b/>
          <w:sz w:val="24"/>
          <w:szCs w:val="24"/>
        </w:rPr>
        <w:t>. Практическая подготовка.</w:t>
      </w:r>
    </w:p>
    <w:p w14:paraId="7401B5D5" w14:textId="77777777" w:rsidR="00920D08" w:rsidRPr="004F4ECE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4F4ECE" w14:paraId="7D94D7E0" w14:textId="77777777" w:rsidTr="00EC05D1">
        <w:trPr>
          <w:trHeight w:val="3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A47E" w14:textId="77777777" w:rsidR="0056393A" w:rsidRPr="004F4EC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2FD9" w14:textId="77777777" w:rsidR="0056393A" w:rsidRPr="004F4EC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428B" w14:textId="77777777" w:rsidR="0056393A" w:rsidRPr="004F4ECE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A201" w14:textId="7DBAAA9A" w:rsidR="0056393A" w:rsidRPr="004F4EC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6393A" w:rsidRPr="004F4ECE" w14:paraId="4CCB09DA" w14:textId="77777777" w:rsidTr="00EC05D1">
        <w:trPr>
          <w:trHeight w:val="5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B292" w14:textId="77777777" w:rsidR="0056393A" w:rsidRPr="004F4EC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712A" w14:textId="77777777" w:rsidR="0056393A" w:rsidRPr="004F4EC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4833" w14:textId="77777777" w:rsidR="0056393A" w:rsidRPr="004F4ECE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B49A" w14:textId="77777777" w:rsidR="0056393A" w:rsidRPr="004F4ECE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5D53" w14:textId="77777777" w:rsidR="0056393A" w:rsidRPr="004F4EC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F5B77" w:rsidRPr="003C0E55" w14:paraId="492B9014" w14:textId="77777777" w:rsidTr="00EC05D1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BBBA" w14:textId="77777777" w:rsidR="009F5B77" w:rsidRPr="004F4ECE" w:rsidRDefault="009F5B77" w:rsidP="009F5B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85A5" w14:textId="289FE86F" w:rsidR="009F5B77" w:rsidRPr="009F5B77" w:rsidRDefault="009F5B77" w:rsidP="009F5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 xml:space="preserve">Тема 1. </w:t>
            </w:r>
            <w:r w:rsidR="003E73F8" w:rsidRPr="003E73F8">
              <w:rPr>
                <w:sz w:val="24"/>
                <w:szCs w:val="24"/>
              </w:rPr>
              <w:t>Предмет и задачи теоретического и эмпирического исследования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D1D2" w14:textId="66DD2950" w:rsidR="009F5B77" w:rsidRPr="009F5B77" w:rsidRDefault="00864FFC" w:rsidP="009F5B7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9F5B77" w:rsidRPr="009F5B77">
              <w:rPr>
                <w:sz w:val="24"/>
                <w:szCs w:val="24"/>
              </w:rPr>
              <w:t>екция / практическая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C5F0D" w14:textId="0525F1B6" w:rsidR="009F5B77" w:rsidRPr="009F5B77" w:rsidRDefault="009F5B77" w:rsidP="009F5B7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>Дискуссия, эвристическая 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FA4" w14:textId="77777777" w:rsidR="009F5B77" w:rsidRPr="00555F6C" w:rsidRDefault="009F5B77" w:rsidP="009F5B7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F5B77" w:rsidRPr="003C0E55" w14:paraId="20F162FB" w14:textId="77777777" w:rsidTr="00EC05D1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31F84" w14:textId="77777777" w:rsidR="009F5B77" w:rsidRPr="002633D1" w:rsidRDefault="009F5B77" w:rsidP="009F5B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D308" w14:textId="76F9B4A8" w:rsidR="009F5B77" w:rsidRPr="009F5B77" w:rsidRDefault="009F5B77" w:rsidP="009F5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 xml:space="preserve">Тема 2. </w:t>
            </w:r>
            <w:r w:rsidR="003E73F8" w:rsidRPr="003E73F8">
              <w:rPr>
                <w:sz w:val="24"/>
                <w:szCs w:val="24"/>
              </w:rPr>
              <w:t>Этапы теоретического и эмпирического исследования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DD2D5" w14:textId="77777777" w:rsidR="003E73F8" w:rsidRDefault="003E73F8" w:rsidP="009F5B7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Лекция,</w:t>
            </w:r>
          </w:p>
          <w:p w14:paraId="4DD8D011" w14:textId="0A8DF466" w:rsidR="009F5B77" w:rsidRPr="009F5B77" w:rsidRDefault="009F5B77" w:rsidP="009F5B7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072D" w14:textId="7C69361E" w:rsidR="009F5B77" w:rsidRPr="009F5B77" w:rsidRDefault="009F5B77" w:rsidP="009F5B7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>Обсуждение, разбор и анализ случаев, отработка навыков.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0B83" w14:textId="77777777" w:rsidR="009F5B77" w:rsidRPr="00555F6C" w:rsidRDefault="009F5B77" w:rsidP="009F5B7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F5B77" w:rsidRPr="003C0E55" w14:paraId="5DA86CA4" w14:textId="77777777" w:rsidTr="00EC05D1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E81C" w14:textId="77777777" w:rsidR="009F5B77" w:rsidRPr="002633D1" w:rsidRDefault="009F5B77" w:rsidP="009F5B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6B77" w14:textId="08B67735" w:rsidR="009F5B77" w:rsidRPr="009F5B77" w:rsidRDefault="009F5B77" w:rsidP="009F5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 xml:space="preserve">Тема 3 </w:t>
            </w:r>
            <w:r w:rsidR="003E73F8" w:rsidRPr="003E73F8">
              <w:rPr>
                <w:sz w:val="24"/>
                <w:szCs w:val="24"/>
              </w:rPr>
              <w:t>Структура теоретического исследования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68049" w14:textId="4630CF97" w:rsidR="009F5B77" w:rsidRPr="009F5B77" w:rsidRDefault="00864FFC" w:rsidP="009F5B7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9F5B77" w:rsidRPr="009F5B77">
              <w:rPr>
                <w:sz w:val="24"/>
                <w:szCs w:val="24"/>
              </w:rPr>
              <w:t>екция / практическая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43201" w14:textId="3F5F77BA" w:rsidR="009F5B77" w:rsidRPr="009F5B77" w:rsidRDefault="009F5B77" w:rsidP="009F5B7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>Дискуссия, эвристическая 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4720" w14:textId="77777777" w:rsidR="009F5B77" w:rsidRPr="00555F6C" w:rsidRDefault="009F5B77" w:rsidP="009F5B7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F5B77" w:rsidRPr="003C0E55" w14:paraId="579DD5E1" w14:textId="77777777" w:rsidTr="00EC05D1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CBD80" w14:textId="77777777" w:rsidR="009F5B77" w:rsidRPr="002633D1" w:rsidRDefault="009F5B77" w:rsidP="009F5B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E9CE1" w14:textId="34AD7F2D" w:rsidR="009F5B77" w:rsidRPr="009F5B77" w:rsidRDefault="009F5B77" w:rsidP="009F5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 xml:space="preserve">Тема 4. </w:t>
            </w:r>
            <w:r w:rsidR="003E73F8" w:rsidRPr="003E73F8">
              <w:rPr>
                <w:sz w:val="24"/>
                <w:szCs w:val="24"/>
              </w:rPr>
              <w:t>Определение противоречий и проблемы исследования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149D" w14:textId="3CCF6D93" w:rsidR="003E73F8" w:rsidRDefault="003E73F8" w:rsidP="009F5B7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  <w:p w14:paraId="60356B95" w14:textId="26F40CE6" w:rsidR="009F5B77" w:rsidRPr="009F5B77" w:rsidRDefault="009F5B77" w:rsidP="009F5B7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191A" w14:textId="32FD84B7" w:rsidR="009F5B77" w:rsidRPr="009F5B77" w:rsidRDefault="009F5B77" w:rsidP="009F5B7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>Обсуждение, разбор и анализ случаев, отработка навыков.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02D2" w14:textId="77777777" w:rsidR="009F5B77" w:rsidRPr="00555F6C" w:rsidRDefault="009F5B77" w:rsidP="009F5B7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E73F8" w:rsidRPr="003C0E55" w14:paraId="289DF4F2" w14:textId="77777777" w:rsidTr="00EC05D1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BCF1" w14:textId="09839D76" w:rsidR="003E73F8" w:rsidRPr="002633D1" w:rsidRDefault="003E73F8" w:rsidP="003E73F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40D8" w14:textId="108D96D5" w:rsidR="003E73F8" w:rsidRPr="009F5B77" w:rsidRDefault="003E73F8" w:rsidP="003E73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</w:t>
            </w:r>
            <w:r w:rsidRPr="003E73F8">
              <w:rPr>
                <w:sz w:val="24"/>
                <w:szCs w:val="24"/>
              </w:rPr>
              <w:t>Определение гипотезы и методов исследования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D641" w14:textId="77777777" w:rsidR="003E73F8" w:rsidRDefault="003E73F8" w:rsidP="003E73F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  <w:p w14:paraId="57EE6965" w14:textId="030F60EC" w:rsidR="003E73F8" w:rsidRPr="009F5B77" w:rsidRDefault="003E73F8" w:rsidP="003E73F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E3A1B" w14:textId="0005E108" w:rsidR="003E73F8" w:rsidRPr="009F5B77" w:rsidRDefault="003E73F8" w:rsidP="003E73F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>Обсуждение, разбор и анализ случаев, отработка навыков.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05AA" w14:textId="77777777" w:rsidR="003E73F8" w:rsidRPr="00555F6C" w:rsidRDefault="003E73F8" w:rsidP="003E73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1823F1B4" w14:textId="77777777" w:rsidR="004F4ECE" w:rsidRDefault="004F4ECE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10F9F605" w14:textId="2DCFCE23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05FDA35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8430C87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1F4478C0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0D93232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76776D7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3F41623B" w14:textId="3C7F36ED" w:rsidR="005536A2" w:rsidRPr="005536A2" w:rsidRDefault="005536A2" w:rsidP="005536A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536A2">
        <w:rPr>
          <w:bCs/>
          <w:color w:val="000000"/>
          <w:sz w:val="24"/>
          <w:szCs w:val="24"/>
        </w:rPr>
        <w:t>Обучающийся выбирает две из перечисленных ниже тем, готовит по ним доклад.</w:t>
      </w:r>
    </w:p>
    <w:p w14:paraId="3EDB17DF" w14:textId="3F943B6F" w:rsidR="004D7971" w:rsidRPr="00864FFC" w:rsidRDefault="004D7971" w:rsidP="00864FFC">
      <w:pPr>
        <w:pStyle w:val="ad"/>
        <w:numPr>
          <w:ilvl w:val="0"/>
          <w:numId w:val="11"/>
        </w:numPr>
        <w:spacing w:line="240" w:lineRule="auto"/>
        <w:rPr>
          <w:color w:val="000000"/>
          <w:sz w:val="24"/>
          <w:szCs w:val="24"/>
        </w:rPr>
      </w:pPr>
      <w:r w:rsidRPr="00864FFC">
        <w:rPr>
          <w:color w:val="000000"/>
          <w:sz w:val="24"/>
          <w:szCs w:val="24"/>
        </w:rPr>
        <w:t>Предмет и задачи теоретического и эмпирического исследования</w:t>
      </w:r>
    </w:p>
    <w:p w14:paraId="762F895F" w14:textId="0A3A8462" w:rsidR="004D7971" w:rsidRPr="00864FFC" w:rsidRDefault="004D7971" w:rsidP="00864FFC">
      <w:pPr>
        <w:pStyle w:val="ad"/>
        <w:numPr>
          <w:ilvl w:val="0"/>
          <w:numId w:val="11"/>
        </w:numPr>
        <w:shd w:val="clear" w:color="auto" w:fill="FFFFFF"/>
        <w:spacing w:line="240" w:lineRule="auto"/>
        <w:rPr>
          <w:rFonts w:eastAsia="Arial Unicode MS"/>
          <w:sz w:val="24"/>
          <w:szCs w:val="24"/>
        </w:rPr>
      </w:pPr>
      <w:r w:rsidRPr="00864FFC">
        <w:rPr>
          <w:color w:val="000000"/>
          <w:sz w:val="24"/>
          <w:szCs w:val="24"/>
        </w:rPr>
        <w:t>Этапы теоретического и эмпирического исследования</w:t>
      </w:r>
    </w:p>
    <w:p w14:paraId="18B5E6AB" w14:textId="4AACC787" w:rsidR="004D7971" w:rsidRPr="00864FFC" w:rsidRDefault="004D7971" w:rsidP="00864FFC">
      <w:pPr>
        <w:pStyle w:val="ad"/>
        <w:numPr>
          <w:ilvl w:val="0"/>
          <w:numId w:val="11"/>
        </w:numPr>
        <w:spacing w:line="240" w:lineRule="auto"/>
        <w:rPr>
          <w:bCs/>
          <w:sz w:val="24"/>
          <w:szCs w:val="24"/>
        </w:rPr>
      </w:pPr>
      <w:r w:rsidRPr="00864FFC">
        <w:rPr>
          <w:color w:val="000000"/>
          <w:sz w:val="24"/>
          <w:szCs w:val="24"/>
        </w:rPr>
        <w:lastRenderedPageBreak/>
        <w:t>Структура теоретического исследования</w:t>
      </w:r>
    </w:p>
    <w:p w14:paraId="155EE9FE" w14:textId="791D1410" w:rsidR="004D7971" w:rsidRPr="00864FFC" w:rsidRDefault="004D7971" w:rsidP="00864FFC">
      <w:pPr>
        <w:pStyle w:val="ad"/>
        <w:numPr>
          <w:ilvl w:val="0"/>
          <w:numId w:val="11"/>
        </w:numPr>
        <w:spacing w:line="240" w:lineRule="auto"/>
        <w:rPr>
          <w:color w:val="000000"/>
          <w:sz w:val="24"/>
          <w:szCs w:val="24"/>
        </w:rPr>
      </w:pPr>
      <w:r w:rsidRPr="00864FFC">
        <w:rPr>
          <w:color w:val="000000"/>
          <w:sz w:val="24"/>
          <w:szCs w:val="24"/>
        </w:rPr>
        <w:t>Определение противоречий и проблемы исследования</w:t>
      </w:r>
    </w:p>
    <w:p w14:paraId="75436DC4" w14:textId="50A73DD9" w:rsidR="004D7971" w:rsidRPr="00864FFC" w:rsidRDefault="004D7971" w:rsidP="00864FFC">
      <w:pPr>
        <w:pStyle w:val="ad"/>
        <w:numPr>
          <w:ilvl w:val="0"/>
          <w:numId w:val="11"/>
        </w:numPr>
        <w:spacing w:line="240" w:lineRule="auto"/>
        <w:rPr>
          <w:color w:val="000000"/>
          <w:sz w:val="24"/>
          <w:szCs w:val="24"/>
        </w:rPr>
      </w:pPr>
      <w:r w:rsidRPr="00864FFC">
        <w:rPr>
          <w:color w:val="000000"/>
          <w:sz w:val="24"/>
          <w:szCs w:val="24"/>
        </w:rPr>
        <w:t>Определение гипотезы и методов исследования</w:t>
      </w:r>
    </w:p>
    <w:p w14:paraId="615C1E33" w14:textId="77777777" w:rsidR="004D7971" w:rsidRPr="00864FFC" w:rsidRDefault="004D7971" w:rsidP="00864FFC">
      <w:pPr>
        <w:pStyle w:val="ad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864FFC">
        <w:rPr>
          <w:sz w:val="24"/>
          <w:szCs w:val="24"/>
        </w:rPr>
        <w:t xml:space="preserve">Система современных исследовательских методов в психологии. </w:t>
      </w:r>
    </w:p>
    <w:p w14:paraId="25FF87F6" w14:textId="77777777" w:rsidR="004D7971" w:rsidRPr="00864FFC" w:rsidRDefault="004D7971" w:rsidP="00864FFC">
      <w:pPr>
        <w:pStyle w:val="ad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864FFC">
        <w:rPr>
          <w:sz w:val="24"/>
          <w:szCs w:val="24"/>
        </w:rPr>
        <w:t xml:space="preserve">Проблема выбора метода исследования в психологии. </w:t>
      </w:r>
    </w:p>
    <w:p w14:paraId="570F9E64" w14:textId="77777777" w:rsidR="004D7971" w:rsidRPr="00864FFC" w:rsidRDefault="004D7971" w:rsidP="00864FFC">
      <w:pPr>
        <w:pStyle w:val="ad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864FFC">
        <w:rPr>
          <w:sz w:val="24"/>
          <w:szCs w:val="24"/>
        </w:rPr>
        <w:t xml:space="preserve">Основы формального планирования в исследовании. </w:t>
      </w:r>
    </w:p>
    <w:p w14:paraId="0D3C3ABF" w14:textId="77777777" w:rsidR="004D7971" w:rsidRPr="00864FFC" w:rsidRDefault="004D7971" w:rsidP="00864FFC">
      <w:pPr>
        <w:pStyle w:val="ad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864FFC">
        <w:rPr>
          <w:sz w:val="24"/>
          <w:szCs w:val="24"/>
        </w:rPr>
        <w:t xml:space="preserve">Особенности планирования и проведения корреляционного исследования. </w:t>
      </w:r>
    </w:p>
    <w:p w14:paraId="5AA671C0" w14:textId="77777777" w:rsidR="004D7971" w:rsidRPr="00864FFC" w:rsidRDefault="004D7971" w:rsidP="00864FFC">
      <w:pPr>
        <w:pStyle w:val="ad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864FFC">
        <w:rPr>
          <w:sz w:val="24"/>
          <w:szCs w:val="24"/>
        </w:rPr>
        <w:t xml:space="preserve">Особенности планирования и проведения экспериментального исследования. </w:t>
      </w:r>
    </w:p>
    <w:p w14:paraId="3E66ADB7" w14:textId="77777777" w:rsidR="004D7971" w:rsidRPr="00864FFC" w:rsidRDefault="004D7971" w:rsidP="00864FFC">
      <w:pPr>
        <w:pStyle w:val="ad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864FFC">
        <w:rPr>
          <w:sz w:val="24"/>
          <w:szCs w:val="24"/>
        </w:rPr>
        <w:t xml:space="preserve">Особенности планирования и проведения </w:t>
      </w:r>
      <w:proofErr w:type="spellStart"/>
      <w:r w:rsidRPr="00864FFC">
        <w:rPr>
          <w:sz w:val="24"/>
          <w:szCs w:val="24"/>
        </w:rPr>
        <w:t>лонгитюдного</w:t>
      </w:r>
      <w:proofErr w:type="spellEnd"/>
      <w:r w:rsidRPr="00864FFC">
        <w:rPr>
          <w:sz w:val="24"/>
          <w:szCs w:val="24"/>
        </w:rPr>
        <w:t xml:space="preserve"> исследования. </w:t>
      </w:r>
    </w:p>
    <w:p w14:paraId="04230C97" w14:textId="77777777" w:rsidR="004D7971" w:rsidRPr="00864FFC" w:rsidRDefault="004D7971" w:rsidP="00864FFC">
      <w:pPr>
        <w:pStyle w:val="ad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864FFC">
        <w:rPr>
          <w:sz w:val="24"/>
          <w:szCs w:val="24"/>
        </w:rPr>
        <w:t xml:space="preserve">Особенности выбора психодиагностических методик в разных схемах исследований в психологии. </w:t>
      </w:r>
    </w:p>
    <w:p w14:paraId="4FA6BECB" w14:textId="77777777" w:rsidR="004D7971" w:rsidRPr="00864FFC" w:rsidRDefault="004D7971" w:rsidP="00864FFC">
      <w:pPr>
        <w:pStyle w:val="ad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864FFC">
        <w:rPr>
          <w:sz w:val="24"/>
          <w:szCs w:val="24"/>
        </w:rPr>
        <w:t xml:space="preserve">Принципы проведения мета-аналитических исследований в психологии. </w:t>
      </w:r>
    </w:p>
    <w:p w14:paraId="4AF24597" w14:textId="77777777" w:rsidR="004D7971" w:rsidRPr="00864FFC" w:rsidRDefault="004D7971" w:rsidP="00864FFC">
      <w:pPr>
        <w:pStyle w:val="ad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864FFC">
        <w:rPr>
          <w:sz w:val="24"/>
          <w:szCs w:val="24"/>
        </w:rPr>
        <w:t xml:space="preserve">Проблема критериев качественной оценки научных гипотез и теорий как методологическая проблема теоретического этапа познания. </w:t>
      </w:r>
    </w:p>
    <w:p w14:paraId="4B649582" w14:textId="77777777" w:rsidR="004D7971" w:rsidRPr="00864FFC" w:rsidRDefault="004D7971" w:rsidP="00864FFC">
      <w:pPr>
        <w:pStyle w:val="ad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864FFC">
        <w:rPr>
          <w:sz w:val="24"/>
          <w:szCs w:val="24"/>
        </w:rPr>
        <w:t xml:space="preserve">Познание объекта с точки зрения неклассической ситуации в методологии. </w:t>
      </w:r>
    </w:p>
    <w:p w14:paraId="6CC88C64" w14:textId="77777777" w:rsidR="004D7971" w:rsidRPr="00864FFC" w:rsidRDefault="004D7971" w:rsidP="00864FFC">
      <w:pPr>
        <w:pStyle w:val="ad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864FFC">
        <w:rPr>
          <w:sz w:val="24"/>
          <w:szCs w:val="24"/>
        </w:rPr>
        <w:t>Практические следствия понимания факта как характеристики взаимодействующей системы: субъект-метод-объект.</w:t>
      </w:r>
    </w:p>
    <w:p w14:paraId="64BED54E" w14:textId="77777777" w:rsidR="004D7971" w:rsidRPr="00864FFC" w:rsidRDefault="004D7971" w:rsidP="00864FFC">
      <w:pPr>
        <w:pStyle w:val="ad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864FFC">
        <w:rPr>
          <w:sz w:val="24"/>
          <w:szCs w:val="24"/>
        </w:rPr>
        <w:t xml:space="preserve">Развитие экспериментальной психологии как науки на современном этапе.  </w:t>
      </w:r>
    </w:p>
    <w:p w14:paraId="080A10A5" w14:textId="77777777" w:rsidR="004D7971" w:rsidRPr="00864FFC" w:rsidRDefault="004D7971" w:rsidP="00864FFC">
      <w:pPr>
        <w:pStyle w:val="ad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864FFC">
        <w:rPr>
          <w:sz w:val="24"/>
          <w:szCs w:val="24"/>
        </w:rPr>
        <w:t xml:space="preserve">Наука как деятельность. </w:t>
      </w:r>
    </w:p>
    <w:p w14:paraId="052D2E5C" w14:textId="77777777" w:rsidR="004D7971" w:rsidRPr="00864FFC" w:rsidRDefault="004D7971" w:rsidP="00864FFC">
      <w:pPr>
        <w:pStyle w:val="ad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864FFC">
        <w:rPr>
          <w:sz w:val="24"/>
          <w:szCs w:val="24"/>
        </w:rPr>
        <w:t xml:space="preserve">Научное обоснование: сущность, функции, виды. </w:t>
      </w:r>
    </w:p>
    <w:p w14:paraId="31583D8A" w14:textId="77777777" w:rsidR="004D7971" w:rsidRPr="00864FFC" w:rsidRDefault="004D7971" w:rsidP="00864FFC">
      <w:pPr>
        <w:pStyle w:val="ad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864FFC">
        <w:rPr>
          <w:sz w:val="24"/>
          <w:szCs w:val="24"/>
        </w:rPr>
        <w:t xml:space="preserve">Наука и практика как единая система. </w:t>
      </w:r>
    </w:p>
    <w:p w14:paraId="213DA0DD" w14:textId="77777777" w:rsidR="004D7971" w:rsidRPr="00864FFC" w:rsidRDefault="004D7971" w:rsidP="00864FFC">
      <w:pPr>
        <w:pStyle w:val="ad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864FFC">
        <w:rPr>
          <w:sz w:val="24"/>
          <w:szCs w:val="24"/>
        </w:rPr>
        <w:t xml:space="preserve">Трудности постановки проблемы психологического исследования. </w:t>
      </w:r>
    </w:p>
    <w:p w14:paraId="54510DEF" w14:textId="77777777" w:rsidR="004D7971" w:rsidRPr="00864FFC" w:rsidRDefault="004D7971" w:rsidP="00864FFC">
      <w:pPr>
        <w:pStyle w:val="ad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864FFC">
        <w:rPr>
          <w:sz w:val="24"/>
          <w:szCs w:val="24"/>
        </w:rPr>
        <w:t xml:space="preserve">Взаимосвязь личностных особенностей исследователя с выбором темы исследования. </w:t>
      </w:r>
    </w:p>
    <w:p w14:paraId="449066E3" w14:textId="77777777" w:rsidR="004D7971" w:rsidRPr="00864FFC" w:rsidRDefault="004D7971" w:rsidP="00864FFC">
      <w:pPr>
        <w:pStyle w:val="ad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864FFC">
        <w:rPr>
          <w:sz w:val="24"/>
          <w:szCs w:val="24"/>
        </w:rPr>
        <w:t xml:space="preserve">Развитие способности психолога-исследователя к успешному моделированию научных гипотез. </w:t>
      </w:r>
    </w:p>
    <w:p w14:paraId="72C7DCDE" w14:textId="77777777" w:rsidR="004D7971" w:rsidRPr="00864FFC" w:rsidRDefault="004D7971" w:rsidP="00864FFC">
      <w:pPr>
        <w:pStyle w:val="ad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864FFC">
        <w:rPr>
          <w:sz w:val="24"/>
          <w:szCs w:val="24"/>
        </w:rPr>
        <w:t xml:space="preserve">Научное целеполагание: факторы и условия успеха. </w:t>
      </w:r>
    </w:p>
    <w:p w14:paraId="787118A5" w14:textId="77777777" w:rsidR="004D7971" w:rsidRPr="00864FFC" w:rsidRDefault="004D7971" w:rsidP="00864FFC">
      <w:pPr>
        <w:pStyle w:val="ad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864FFC">
        <w:rPr>
          <w:sz w:val="24"/>
          <w:szCs w:val="24"/>
        </w:rPr>
        <w:t xml:space="preserve">Формулировка задач психологического эксперимента как декомпозиция его цели. </w:t>
      </w:r>
    </w:p>
    <w:p w14:paraId="25CB76A4" w14:textId="77777777" w:rsidR="004D7971" w:rsidRPr="00864FFC" w:rsidRDefault="004D7971" w:rsidP="00864FFC">
      <w:pPr>
        <w:pStyle w:val="ad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864FFC">
        <w:rPr>
          <w:sz w:val="24"/>
          <w:szCs w:val="24"/>
        </w:rPr>
        <w:t xml:space="preserve">Объект, предмет и тема научного исследования. </w:t>
      </w:r>
    </w:p>
    <w:p w14:paraId="09933F6F" w14:textId="77777777" w:rsidR="004D7971" w:rsidRPr="00864FFC" w:rsidRDefault="004D7971" w:rsidP="00864FFC">
      <w:pPr>
        <w:pStyle w:val="ad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864FFC">
        <w:rPr>
          <w:sz w:val="24"/>
          <w:szCs w:val="24"/>
        </w:rPr>
        <w:t xml:space="preserve">Приемы интерпретации научных фактов. </w:t>
      </w:r>
    </w:p>
    <w:p w14:paraId="70F52E3B" w14:textId="77777777" w:rsidR="004D7971" w:rsidRPr="00864FFC" w:rsidRDefault="004D7971" w:rsidP="00864FFC">
      <w:pPr>
        <w:pStyle w:val="ad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864FFC">
        <w:rPr>
          <w:sz w:val="24"/>
          <w:szCs w:val="24"/>
        </w:rPr>
        <w:t xml:space="preserve">Факторы и условия рождения научных идей. </w:t>
      </w:r>
    </w:p>
    <w:p w14:paraId="08FB9462" w14:textId="77777777" w:rsidR="004D7971" w:rsidRPr="00864FFC" w:rsidRDefault="004D7971" w:rsidP="00864FFC">
      <w:pPr>
        <w:pStyle w:val="ad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864FFC">
        <w:rPr>
          <w:sz w:val="24"/>
          <w:szCs w:val="24"/>
        </w:rPr>
        <w:t xml:space="preserve">Общенаучные и частные методы психологии. </w:t>
      </w:r>
    </w:p>
    <w:p w14:paraId="36782C53" w14:textId="77777777" w:rsidR="004D7971" w:rsidRPr="00864FFC" w:rsidRDefault="004D7971" w:rsidP="00864FFC">
      <w:pPr>
        <w:pStyle w:val="ad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864FFC">
        <w:rPr>
          <w:sz w:val="24"/>
          <w:szCs w:val="24"/>
        </w:rPr>
        <w:t xml:space="preserve">Проблема выбора исследовательских методов. </w:t>
      </w:r>
    </w:p>
    <w:p w14:paraId="3B4932E3" w14:textId="77777777" w:rsidR="004D7971" w:rsidRPr="00864FFC" w:rsidRDefault="004D7971" w:rsidP="00864FFC">
      <w:pPr>
        <w:pStyle w:val="ad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864FFC">
        <w:rPr>
          <w:sz w:val="24"/>
          <w:szCs w:val="24"/>
        </w:rPr>
        <w:t xml:space="preserve">Сущность и назначение герменевтических методов исследования. </w:t>
      </w:r>
    </w:p>
    <w:p w14:paraId="0231F3ED" w14:textId="77777777" w:rsidR="004D7971" w:rsidRPr="00864FFC" w:rsidRDefault="004D7971" w:rsidP="00864FFC">
      <w:pPr>
        <w:pStyle w:val="ad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864FFC">
        <w:rPr>
          <w:sz w:val="24"/>
          <w:szCs w:val="24"/>
        </w:rPr>
        <w:t xml:space="preserve">Проблема дискредитации гуманитарного знания:  подходы и варианты решения. </w:t>
      </w:r>
    </w:p>
    <w:p w14:paraId="51678D2F" w14:textId="77777777" w:rsidR="004D7971" w:rsidRPr="00864FFC" w:rsidRDefault="004D7971" w:rsidP="00864FFC">
      <w:pPr>
        <w:pStyle w:val="ad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864FFC">
        <w:rPr>
          <w:sz w:val="24"/>
          <w:szCs w:val="24"/>
        </w:rPr>
        <w:t xml:space="preserve">Проблема научного факта, эмпирического и теоретического уровня познания. </w:t>
      </w:r>
    </w:p>
    <w:p w14:paraId="0CA025DD" w14:textId="77777777" w:rsidR="004D7971" w:rsidRPr="00864FFC" w:rsidRDefault="004D7971" w:rsidP="00864FFC">
      <w:pPr>
        <w:pStyle w:val="ad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864FFC">
        <w:rPr>
          <w:sz w:val="24"/>
          <w:szCs w:val="24"/>
        </w:rPr>
        <w:t>Проблемы и трудности, связанные с гипотетической природой конструктов (</w:t>
      </w:r>
      <w:proofErr w:type="spellStart"/>
      <w:r w:rsidRPr="00864FFC">
        <w:rPr>
          <w:sz w:val="24"/>
          <w:szCs w:val="24"/>
        </w:rPr>
        <w:t>операционализации</w:t>
      </w:r>
      <w:proofErr w:type="spellEnd"/>
      <w:r w:rsidRPr="00864FFC">
        <w:rPr>
          <w:sz w:val="24"/>
          <w:szCs w:val="24"/>
        </w:rPr>
        <w:t xml:space="preserve"> переменных) в психологии. </w:t>
      </w:r>
    </w:p>
    <w:p w14:paraId="58697937" w14:textId="77777777" w:rsidR="004D7971" w:rsidRPr="00864FFC" w:rsidRDefault="004D7971" w:rsidP="004D7971">
      <w:pPr>
        <w:ind w:firstLine="567"/>
        <w:rPr>
          <w:bCs/>
        </w:rPr>
      </w:pPr>
    </w:p>
    <w:p w14:paraId="4DE42AAE" w14:textId="30AB835B" w:rsidR="008E1280" w:rsidRPr="008E1280" w:rsidRDefault="008E1280" w:rsidP="004D7971">
      <w:pPr>
        <w:spacing w:line="240" w:lineRule="auto"/>
        <w:ind w:left="0" w:firstLine="0"/>
        <w:rPr>
          <w:bCs/>
          <w:sz w:val="24"/>
          <w:szCs w:val="24"/>
        </w:rPr>
      </w:pPr>
    </w:p>
    <w:p w14:paraId="2628FD47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D895746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213F7AF7" w14:textId="51674623" w:rsidR="003D0867" w:rsidRPr="002F6679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4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66"/>
        <w:gridCol w:w="5145"/>
        <w:gridCol w:w="3525"/>
      </w:tblGrid>
      <w:tr w:rsidR="00920D08" w:rsidRPr="003C0E55" w14:paraId="7C338E37" w14:textId="77777777" w:rsidTr="002F6679">
        <w:trPr>
          <w:trHeight w:val="582"/>
        </w:trPr>
        <w:tc>
          <w:tcPr>
            <w:tcW w:w="766" w:type="dxa"/>
            <w:shd w:val="clear" w:color="auto" w:fill="auto"/>
            <w:vAlign w:val="center"/>
          </w:tcPr>
          <w:p w14:paraId="55F6F0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D74933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7C3FD04F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37275D50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60E99458" w14:textId="77777777" w:rsidTr="002F6679">
        <w:tc>
          <w:tcPr>
            <w:tcW w:w="766" w:type="dxa"/>
            <w:shd w:val="clear" w:color="auto" w:fill="auto"/>
          </w:tcPr>
          <w:p w14:paraId="60E3D11C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14:paraId="1EDA0633" w14:textId="61A2D800" w:rsidR="00920D08" w:rsidRPr="003C0E55" w:rsidRDefault="00920D08" w:rsidP="004D797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4D7971">
              <w:rPr>
                <w:sz w:val="24"/>
                <w:szCs w:val="24"/>
              </w:rPr>
              <w:t>5</w:t>
            </w:r>
          </w:p>
        </w:tc>
        <w:tc>
          <w:tcPr>
            <w:tcW w:w="3525" w:type="dxa"/>
            <w:shd w:val="clear" w:color="auto" w:fill="auto"/>
          </w:tcPr>
          <w:p w14:paraId="2D2CA300" w14:textId="77777777"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247613FD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62A75164" w14:textId="4A4C52B8" w:rsidR="003D0867" w:rsidRDefault="003D0867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D0E46B7" w14:textId="57BBCD92" w:rsidR="002F6679" w:rsidRDefault="002F6679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ACA33E0" w14:textId="1A35106A" w:rsidR="002F6679" w:rsidRDefault="002F6679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0C3658A" w14:textId="631B06FE" w:rsidR="002F6679" w:rsidRDefault="002F6679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EE83065" w14:textId="4C9543C5" w:rsidR="002F6679" w:rsidRDefault="002F6679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555B56F" w14:textId="141E2723" w:rsidR="002F6679" w:rsidRDefault="002F6679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3D02BF3" w14:textId="7D2FDBD7" w:rsidR="002F6679" w:rsidRDefault="002F6679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3011B7B9" w14:textId="32C20E59" w:rsidR="00F85E67" w:rsidRDefault="00F85E67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59AD3383" w14:textId="77777777" w:rsidR="00F85E67" w:rsidRDefault="00F85E67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495DB051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2A41E4E0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6FB627D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F629DC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B0B78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7CE737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ABF25E2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21D478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84D427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0373601E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FE231D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95D0E0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7AE3D6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836700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13582B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42A5C6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280C7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5536A2" w:rsidRPr="003C0E55" w14:paraId="66C3B383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3B106C" w14:textId="4CAFC204" w:rsidR="005536A2" w:rsidRPr="005536A2" w:rsidRDefault="005536A2" w:rsidP="005536A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36A2"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F201EA" w14:textId="386AE5A8" w:rsidR="005536A2" w:rsidRPr="005536A2" w:rsidRDefault="002768CE" w:rsidP="005536A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психология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401917" w14:textId="16D6BA4F" w:rsidR="005536A2" w:rsidRPr="005536A2" w:rsidRDefault="002768CE" w:rsidP="005536A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Маклаков А.Г.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0F7235" w14:textId="156C6C72" w:rsidR="005536A2" w:rsidRPr="005536A2" w:rsidRDefault="002768CE" w:rsidP="005536A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36A2">
              <w:rPr>
                <w:sz w:val="24"/>
                <w:szCs w:val="24"/>
              </w:rPr>
              <w:t>СПб: «Питер»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9D1AF2" w14:textId="50857876" w:rsidR="005536A2" w:rsidRPr="005536A2" w:rsidRDefault="005536A2" w:rsidP="005536A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36A2">
              <w:rPr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1F7886" w14:textId="48766A0E" w:rsidR="005536A2" w:rsidRPr="005536A2" w:rsidRDefault="005536A2" w:rsidP="005536A2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5536A2">
              <w:rPr>
                <w:sz w:val="24"/>
                <w:szCs w:val="24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78AE4E" w14:textId="768F73D3" w:rsidR="00EC05D1" w:rsidRPr="00EC05D1" w:rsidRDefault="00471C0B" w:rsidP="00EC05D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5" w:history="1">
              <w:r w:rsidR="00EC05D1" w:rsidRPr="00EC05D1">
                <w:rPr>
                  <w:rStyle w:val="a3"/>
                  <w:sz w:val="24"/>
                  <w:szCs w:val="24"/>
                </w:rPr>
                <w:t>https://biblioclub.ru</w:t>
              </w:r>
            </w:hyperlink>
          </w:p>
        </w:tc>
      </w:tr>
      <w:tr w:rsidR="005536A2" w:rsidRPr="003C0E55" w14:paraId="10ECA9D9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CA85DF" w14:textId="42FFFA06" w:rsidR="005536A2" w:rsidRPr="005536A2" w:rsidRDefault="005536A2" w:rsidP="005536A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36A2">
              <w:rPr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7EC1B0" w14:textId="07B0D988" w:rsidR="005536A2" w:rsidRPr="005536A2" w:rsidRDefault="002768CE" w:rsidP="00BF76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724">
              <w:rPr>
                <w:sz w:val="23"/>
                <w:szCs w:val="23"/>
              </w:rPr>
              <w:t>Методологические основы психологии: (в схемах и комментариях):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D93237" w14:textId="3D9BA702" w:rsidR="005536A2" w:rsidRPr="005536A2" w:rsidRDefault="002768CE" w:rsidP="005536A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724">
              <w:rPr>
                <w:sz w:val="23"/>
                <w:szCs w:val="23"/>
              </w:rPr>
              <w:t>Сулейманов, Р.Ф.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682114" w14:textId="6B205279" w:rsidR="005536A2" w:rsidRPr="005536A2" w:rsidRDefault="002768CE" w:rsidP="005536A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724">
              <w:rPr>
                <w:sz w:val="23"/>
                <w:szCs w:val="23"/>
              </w:rPr>
              <w:t>Казань : Познание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C9CAFB" w14:textId="369BA938" w:rsidR="005536A2" w:rsidRPr="005536A2" w:rsidRDefault="005536A2" w:rsidP="002768C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36A2">
              <w:rPr>
                <w:sz w:val="24"/>
                <w:szCs w:val="24"/>
              </w:rPr>
              <w:t>201</w:t>
            </w:r>
            <w:r w:rsidR="002768CE">
              <w:rPr>
                <w:sz w:val="24"/>
                <w:szCs w:val="24"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7CBEB9" w14:textId="1ED66DB6" w:rsidR="005536A2" w:rsidRPr="005536A2" w:rsidRDefault="005536A2" w:rsidP="005536A2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5536A2">
              <w:rPr>
                <w:sz w:val="24"/>
                <w:szCs w:val="24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E86FD4" w14:textId="77777777" w:rsidR="002768CE" w:rsidRDefault="00471C0B" w:rsidP="002768CE">
            <w:pPr>
              <w:rPr>
                <w:sz w:val="23"/>
                <w:szCs w:val="23"/>
                <w:u w:val="single"/>
              </w:rPr>
            </w:pPr>
            <w:hyperlink r:id="rId6" w:history="1">
              <w:r w:rsidR="002768CE" w:rsidRPr="00622F76">
                <w:rPr>
                  <w:rStyle w:val="a3"/>
                  <w:sz w:val="23"/>
                  <w:szCs w:val="23"/>
                </w:rPr>
                <w:t>http://biblioclub.ru</w:t>
              </w:r>
            </w:hyperlink>
          </w:p>
          <w:p w14:paraId="580347F7" w14:textId="372891B4" w:rsidR="005536A2" w:rsidRPr="005536A2" w:rsidRDefault="005536A2" w:rsidP="005536A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2768CE" w:rsidRPr="003C0E55" w14:paraId="0521E80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3C9883" w14:textId="1658D8A5" w:rsidR="002768CE" w:rsidRPr="005536A2" w:rsidRDefault="002768CE" w:rsidP="002768C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36A2">
              <w:rPr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B3B9A6" w14:textId="58ACD4B0" w:rsidR="002768CE" w:rsidRPr="005536A2" w:rsidRDefault="002768CE" w:rsidP="002768C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724">
              <w:rPr>
                <w:sz w:val="23"/>
                <w:szCs w:val="23"/>
              </w:rPr>
              <w:t>Самооценка: теоретические проблемы и эмпирические исследования 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E5E9E7" w14:textId="1949AB7A" w:rsidR="002768CE" w:rsidRPr="005536A2" w:rsidRDefault="002768CE" w:rsidP="002768C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724">
              <w:rPr>
                <w:sz w:val="23"/>
                <w:szCs w:val="23"/>
              </w:rPr>
              <w:t>Молчанова, О.Н.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4AF92B" w14:textId="056D9CB9" w:rsidR="002768CE" w:rsidRPr="005536A2" w:rsidRDefault="002768CE" w:rsidP="002768C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724">
              <w:rPr>
                <w:sz w:val="23"/>
                <w:szCs w:val="23"/>
              </w:rPr>
              <w:t>Москва : Издательство «Флинта»,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45AD94" w14:textId="0B28599C" w:rsidR="002768CE" w:rsidRPr="005536A2" w:rsidRDefault="002768CE" w:rsidP="002768C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36A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20E121" w14:textId="5466205B" w:rsidR="002768CE" w:rsidRPr="005536A2" w:rsidRDefault="002768CE" w:rsidP="002768CE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B57807" w14:textId="77777777" w:rsidR="002768CE" w:rsidRDefault="00471C0B" w:rsidP="002768CE">
            <w:pPr>
              <w:rPr>
                <w:sz w:val="23"/>
                <w:szCs w:val="23"/>
                <w:u w:val="single"/>
              </w:rPr>
            </w:pPr>
            <w:hyperlink r:id="rId7" w:history="1">
              <w:r w:rsidR="002768CE" w:rsidRPr="00622F76">
                <w:rPr>
                  <w:rStyle w:val="a3"/>
                  <w:sz w:val="23"/>
                  <w:szCs w:val="23"/>
                </w:rPr>
                <w:t>http://biblioclub.ru</w:t>
              </w:r>
            </w:hyperlink>
          </w:p>
          <w:p w14:paraId="28093ACF" w14:textId="4433DB8E" w:rsidR="002768CE" w:rsidRPr="005536A2" w:rsidRDefault="002768CE" w:rsidP="002768C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2768CE" w:rsidRPr="003C0E55" w14:paraId="5705B0F6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A95DFC" w14:textId="16B40A31" w:rsidR="002768CE" w:rsidRPr="005536A2" w:rsidRDefault="002768CE" w:rsidP="002768C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5536A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876303" w14:textId="32804D9F" w:rsidR="002768CE" w:rsidRPr="005536A2" w:rsidRDefault="002768CE" w:rsidP="002768C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14724">
              <w:rPr>
                <w:sz w:val="23"/>
                <w:szCs w:val="23"/>
              </w:rPr>
              <w:t>Методология и методы социально-психологического исследования : учебное пособие,.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EE5B75" w14:textId="3EA6D29A" w:rsidR="002768CE" w:rsidRPr="005536A2" w:rsidRDefault="002768CE" w:rsidP="002768C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14724">
              <w:rPr>
                <w:sz w:val="23"/>
                <w:szCs w:val="23"/>
              </w:rPr>
              <w:t>сост. М.В. Лукьянова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376A86" w14:textId="2A956AE2" w:rsidR="002768CE" w:rsidRPr="005536A2" w:rsidRDefault="002768CE" w:rsidP="002768C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14724">
              <w:rPr>
                <w:sz w:val="23"/>
                <w:szCs w:val="23"/>
              </w:rPr>
              <w:t>Ставрополь : СКФУ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FE7A69" w14:textId="55EB6FFB" w:rsidR="002768CE" w:rsidRPr="005536A2" w:rsidRDefault="002768CE" w:rsidP="002768C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5536A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AADEEC" w14:textId="6422A785" w:rsidR="002768CE" w:rsidRPr="005536A2" w:rsidRDefault="002768CE" w:rsidP="002768CE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CA70AD" w14:textId="77777777" w:rsidR="002768CE" w:rsidRDefault="00471C0B" w:rsidP="002768CE">
            <w:hyperlink r:id="rId8" w:history="1">
              <w:r w:rsidR="002768CE" w:rsidRPr="00622F76">
                <w:rPr>
                  <w:rStyle w:val="a3"/>
                  <w:sz w:val="23"/>
                  <w:szCs w:val="23"/>
                </w:rPr>
                <w:t>http://biblioclub.ru</w:t>
              </w:r>
            </w:hyperlink>
          </w:p>
          <w:p w14:paraId="1236AFDF" w14:textId="147ABB98" w:rsidR="002768CE" w:rsidRPr="005536A2" w:rsidRDefault="002768CE" w:rsidP="002768C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0316EE69" w14:textId="77777777" w:rsidR="002768CE" w:rsidRDefault="002768CE" w:rsidP="00EC05D1">
      <w:pPr>
        <w:pStyle w:val="1"/>
        <w:spacing w:line="240" w:lineRule="auto"/>
        <w:ind w:left="0" w:firstLine="709"/>
        <w:rPr>
          <w:rFonts w:cs="Times New Roman"/>
          <w:b/>
          <w:bCs/>
          <w:color w:val="000000"/>
          <w:sz w:val="24"/>
          <w:szCs w:val="24"/>
        </w:rPr>
      </w:pPr>
    </w:p>
    <w:p w14:paraId="43E38CD9" w14:textId="00C6E7A4" w:rsidR="00920D08" w:rsidRPr="00C43718" w:rsidRDefault="005B5E17" w:rsidP="00EC05D1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B9F2878" w14:textId="77777777" w:rsidR="00920D08" w:rsidRPr="003C0E55" w:rsidRDefault="00920D08" w:rsidP="00EC05D1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</w:p>
    <w:p w14:paraId="73E0350B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B5FE2B3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2888E909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2760C96D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71C1531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1B65D44A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2C8DEC68" w14:textId="77777777" w:rsidR="00920D08" w:rsidRPr="003C0E55" w:rsidRDefault="00920D08" w:rsidP="00EC05D1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BB31D3C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1755D45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E87C4B6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99226C7" w14:textId="77777777" w:rsidR="00920D08" w:rsidRDefault="00920D08" w:rsidP="00EC05D1">
      <w:pPr>
        <w:widowControl/>
        <w:spacing w:line="240" w:lineRule="auto"/>
        <w:ind w:left="0" w:firstLine="709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6E66929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105D2952" w14:textId="77777777" w:rsidR="00920D08" w:rsidRPr="003C0E55" w:rsidRDefault="00920D08" w:rsidP="00EC05D1">
      <w:pPr>
        <w:widowControl/>
        <w:spacing w:line="240" w:lineRule="auto"/>
        <w:ind w:left="0" w:firstLine="709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6106DB4B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F17C867" w14:textId="77777777" w:rsidR="00920D08" w:rsidRPr="003C0E55" w:rsidRDefault="00920D08" w:rsidP="00EC05D1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2E6FF06F" w14:textId="77777777" w:rsidR="00920D08" w:rsidRPr="003C0E55" w:rsidRDefault="00920D08" w:rsidP="00EC05D1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1767A413" w14:textId="77777777" w:rsidR="00920D08" w:rsidRPr="003C0E55" w:rsidRDefault="00920D08" w:rsidP="00EC05D1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7E0E26E5" w14:textId="77777777" w:rsidR="00920D08" w:rsidRPr="003C0E55" w:rsidRDefault="00920D08" w:rsidP="00EC05D1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7FF70FA8" w14:textId="77777777" w:rsidR="00920D08" w:rsidRPr="003C0E55" w:rsidRDefault="00920D08" w:rsidP="00EC05D1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44209299" w14:textId="77777777" w:rsidR="005B5E17" w:rsidRPr="003C0E55" w:rsidRDefault="005B5E17" w:rsidP="00EC05D1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0" w:firstLine="709"/>
        <w:rPr>
          <w:sz w:val="24"/>
          <w:szCs w:val="24"/>
        </w:rPr>
      </w:pPr>
    </w:p>
    <w:p w14:paraId="30A4C715" w14:textId="77777777" w:rsidR="00920D08" w:rsidRPr="003C0E55" w:rsidRDefault="00920D08" w:rsidP="00EC05D1">
      <w:pPr>
        <w:widowControl/>
        <w:spacing w:line="240" w:lineRule="auto"/>
        <w:ind w:left="0" w:firstLine="709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C763FC1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F78A1C3" w14:textId="77777777" w:rsidR="005B5E17" w:rsidRPr="003C0E55" w:rsidRDefault="005B5E17" w:rsidP="00EC05D1">
      <w:pPr>
        <w:spacing w:line="240" w:lineRule="auto"/>
        <w:ind w:left="0" w:firstLine="709"/>
        <w:rPr>
          <w:b/>
          <w:bCs/>
          <w:sz w:val="24"/>
          <w:szCs w:val="24"/>
        </w:rPr>
      </w:pPr>
    </w:p>
    <w:p w14:paraId="71E276BA" w14:textId="77777777" w:rsidR="00920D08" w:rsidRDefault="00920D08" w:rsidP="00EC05D1">
      <w:pPr>
        <w:spacing w:line="240" w:lineRule="auto"/>
        <w:ind w:left="0" w:firstLine="709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7F1A2F3" w14:textId="77777777" w:rsidR="005B5E17" w:rsidRPr="003C0E55" w:rsidRDefault="005B5E17" w:rsidP="00EC05D1">
      <w:pPr>
        <w:spacing w:line="240" w:lineRule="auto"/>
        <w:ind w:left="0" w:firstLine="709"/>
        <w:rPr>
          <w:sz w:val="24"/>
          <w:szCs w:val="24"/>
        </w:rPr>
      </w:pPr>
    </w:p>
    <w:p w14:paraId="2C0514FA" w14:textId="77777777" w:rsidR="00920D08" w:rsidRPr="003C0E55" w:rsidRDefault="00920D08" w:rsidP="00EC05D1">
      <w:pPr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A028659" w14:textId="77777777" w:rsidR="00920D08" w:rsidRPr="003C0E55" w:rsidRDefault="00920D08" w:rsidP="00EC05D1">
      <w:pPr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DE8E1C5" w14:textId="77777777" w:rsidR="00920D08" w:rsidRPr="003C0E55" w:rsidRDefault="00920D08" w:rsidP="00EC05D1">
      <w:pPr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1458">
    <w:panose1 w:val="020B0604020202020204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MS Mincho"/>
    <w:panose1 w:val="020B0604020202020204"/>
    <w:charset w:val="80"/>
    <w:family w:val="auto"/>
    <w:pitch w:val="variable"/>
  </w:font>
  <w:font w:name="WenQuanYi Micro Hei">
    <w:panose1 w:val="020B0604020202020204"/>
    <w:charset w:val="01"/>
    <w:family w:val="auto"/>
    <w:pitch w:val="variable"/>
  </w:font>
  <w:font w:name="Arial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EF757D2"/>
    <w:multiLevelType w:val="hybridMultilevel"/>
    <w:tmpl w:val="964ED88A"/>
    <w:lvl w:ilvl="0" w:tplc="0419000F">
      <w:start w:val="1"/>
      <w:numFmt w:val="decimal"/>
      <w:lvlText w:val="%1."/>
      <w:lvlJc w:val="left"/>
      <w:pPr>
        <w:ind w:left="1299" w:hanging="360"/>
      </w:pPr>
    </w:lvl>
    <w:lvl w:ilvl="1" w:tplc="04190019" w:tentative="1">
      <w:start w:val="1"/>
      <w:numFmt w:val="lowerLetter"/>
      <w:lvlText w:val="%2."/>
      <w:lvlJc w:val="left"/>
      <w:pPr>
        <w:ind w:left="2019" w:hanging="360"/>
      </w:pPr>
    </w:lvl>
    <w:lvl w:ilvl="2" w:tplc="0419001B" w:tentative="1">
      <w:start w:val="1"/>
      <w:numFmt w:val="lowerRoman"/>
      <w:lvlText w:val="%3."/>
      <w:lvlJc w:val="right"/>
      <w:pPr>
        <w:ind w:left="2739" w:hanging="180"/>
      </w:pPr>
    </w:lvl>
    <w:lvl w:ilvl="3" w:tplc="0419000F" w:tentative="1">
      <w:start w:val="1"/>
      <w:numFmt w:val="decimal"/>
      <w:lvlText w:val="%4."/>
      <w:lvlJc w:val="left"/>
      <w:pPr>
        <w:ind w:left="3459" w:hanging="360"/>
      </w:pPr>
    </w:lvl>
    <w:lvl w:ilvl="4" w:tplc="04190019" w:tentative="1">
      <w:start w:val="1"/>
      <w:numFmt w:val="lowerLetter"/>
      <w:lvlText w:val="%5."/>
      <w:lvlJc w:val="left"/>
      <w:pPr>
        <w:ind w:left="4179" w:hanging="360"/>
      </w:pPr>
    </w:lvl>
    <w:lvl w:ilvl="5" w:tplc="0419001B" w:tentative="1">
      <w:start w:val="1"/>
      <w:numFmt w:val="lowerRoman"/>
      <w:lvlText w:val="%6."/>
      <w:lvlJc w:val="right"/>
      <w:pPr>
        <w:ind w:left="4899" w:hanging="180"/>
      </w:pPr>
    </w:lvl>
    <w:lvl w:ilvl="6" w:tplc="0419000F" w:tentative="1">
      <w:start w:val="1"/>
      <w:numFmt w:val="decimal"/>
      <w:lvlText w:val="%7."/>
      <w:lvlJc w:val="left"/>
      <w:pPr>
        <w:ind w:left="5619" w:hanging="360"/>
      </w:pPr>
    </w:lvl>
    <w:lvl w:ilvl="7" w:tplc="04190019" w:tentative="1">
      <w:start w:val="1"/>
      <w:numFmt w:val="lowerLetter"/>
      <w:lvlText w:val="%8."/>
      <w:lvlJc w:val="left"/>
      <w:pPr>
        <w:ind w:left="6339" w:hanging="360"/>
      </w:pPr>
    </w:lvl>
    <w:lvl w:ilvl="8" w:tplc="041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3" w15:restartNumberingAfterBreak="0">
    <w:nsid w:val="211F6C2F"/>
    <w:multiLevelType w:val="hybridMultilevel"/>
    <w:tmpl w:val="11125BFA"/>
    <w:lvl w:ilvl="0" w:tplc="04190001">
      <w:start w:val="1"/>
      <w:numFmt w:val="bullet"/>
      <w:lvlText w:val=""/>
      <w:lvlJc w:val="left"/>
      <w:pPr>
        <w:ind w:left="12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19" w:hanging="360"/>
      </w:pPr>
    </w:lvl>
    <w:lvl w:ilvl="2" w:tplc="0419001B" w:tentative="1">
      <w:start w:val="1"/>
      <w:numFmt w:val="lowerRoman"/>
      <w:lvlText w:val="%3."/>
      <w:lvlJc w:val="right"/>
      <w:pPr>
        <w:ind w:left="2739" w:hanging="180"/>
      </w:pPr>
    </w:lvl>
    <w:lvl w:ilvl="3" w:tplc="0419000F" w:tentative="1">
      <w:start w:val="1"/>
      <w:numFmt w:val="decimal"/>
      <w:lvlText w:val="%4."/>
      <w:lvlJc w:val="left"/>
      <w:pPr>
        <w:ind w:left="3459" w:hanging="360"/>
      </w:pPr>
    </w:lvl>
    <w:lvl w:ilvl="4" w:tplc="04190019" w:tentative="1">
      <w:start w:val="1"/>
      <w:numFmt w:val="lowerLetter"/>
      <w:lvlText w:val="%5."/>
      <w:lvlJc w:val="left"/>
      <w:pPr>
        <w:ind w:left="4179" w:hanging="360"/>
      </w:pPr>
    </w:lvl>
    <w:lvl w:ilvl="5" w:tplc="0419001B" w:tentative="1">
      <w:start w:val="1"/>
      <w:numFmt w:val="lowerRoman"/>
      <w:lvlText w:val="%6."/>
      <w:lvlJc w:val="right"/>
      <w:pPr>
        <w:ind w:left="4899" w:hanging="180"/>
      </w:pPr>
    </w:lvl>
    <w:lvl w:ilvl="6" w:tplc="0419000F" w:tentative="1">
      <w:start w:val="1"/>
      <w:numFmt w:val="decimal"/>
      <w:lvlText w:val="%7."/>
      <w:lvlJc w:val="left"/>
      <w:pPr>
        <w:ind w:left="5619" w:hanging="360"/>
      </w:pPr>
    </w:lvl>
    <w:lvl w:ilvl="7" w:tplc="04190019" w:tentative="1">
      <w:start w:val="1"/>
      <w:numFmt w:val="lowerLetter"/>
      <w:lvlText w:val="%8."/>
      <w:lvlJc w:val="left"/>
      <w:pPr>
        <w:ind w:left="6339" w:hanging="360"/>
      </w:pPr>
    </w:lvl>
    <w:lvl w:ilvl="8" w:tplc="041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4" w15:restartNumberingAfterBreak="0">
    <w:nsid w:val="34B8373E"/>
    <w:multiLevelType w:val="hybridMultilevel"/>
    <w:tmpl w:val="B48E4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A7640"/>
    <w:multiLevelType w:val="hybridMultilevel"/>
    <w:tmpl w:val="96BE65E0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005B2"/>
    <w:multiLevelType w:val="hybridMultilevel"/>
    <w:tmpl w:val="35485B7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E943A2E"/>
    <w:multiLevelType w:val="hybridMultilevel"/>
    <w:tmpl w:val="82DA5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911D5"/>
    <w:multiLevelType w:val="hybridMultilevel"/>
    <w:tmpl w:val="B1689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4694F"/>
    <w:rsid w:val="001043F8"/>
    <w:rsid w:val="001071B9"/>
    <w:rsid w:val="00180109"/>
    <w:rsid w:val="001961BF"/>
    <w:rsid w:val="00201391"/>
    <w:rsid w:val="00211F22"/>
    <w:rsid w:val="002633D1"/>
    <w:rsid w:val="002668FA"/>
    <w:rsid w:val="00275F79"/>
    <w:rsid w:val="002768CE"/>
    <w:rsid w:val="002825CF"/>
    <w:rsid w:val="002D7C2E"/>
    <w:rsid w:val="002F6679"/>
    <w:rsid w:val="003D0867"/>
    <w:rsid w:val="003E73F8"/>
    <w:rsid w:val="00471C0B"/>
    <w:rsid w:val="004A15DB"/>
    <w:rsid w:val="004D7971"/>
    <w:rsid w:val="004E6D4F"/>
    <w:rsid w:val="004F4ECE"/>
    <w:rsid w:val="005536A2"/>
    <w:rsid w:val="00555F6C"/>
    <w:rsid w:val="0056393A"/>
    <w:rsid w:val="00590F7F"/>
    <w:rsid w:val="005B5E17"/>
    <w:rsid w:val="00622225"/>
    <w:rsid w:val="006E7CAD"/>
    <w:rsid w:val="00746870"/>
    <w:rsid w:val="00757CB4"/>
    <w:rsid w:val="00783596"/>
    <w:rsid w:val="007A76D3"/>
    <w:rsid w:val="007C336C"/>
    <w:rsid w:val="00805CBA"/>
    <w:rsid w:val="008132FF"/>
    <w:rsid w:val="00864FFC"/>
    <w:rsid w:val="00893707"/>
    <w:rsid w:val="008B1E49"/>
    <w:rsid w:val="008E1280"/>
    <w:rsid w:val="00916C09"/>
    <w:rsid w:val="00920D08"/>
    <w:rsid w:val="009478CB"/>
    <w:rsid w:val="0095632D"/>
    <w:rsid w:val="009A2BF0"/>
    <w:rsid w:val="009F5B77"/>
    <w:rsid w:val="00A648A8"/>
    <w:rsid w:val="00A72FCD"/>
    <w:rsid w:val="00AD2336"/>
    <w:rsid w:val="00AD3CA3"/>
    <w:rsid w:val="00AF286E"/>
    <w:rsid w:val="00B2782E"/>
    <w:rsid w:val="00B32455"/>
    <w:rsid w:val="00BD7C13"/>
    <w:rsid w:val="00BF2151"/>
    <w:rsid w:val="00BF76B7"/>
    <w:rsid w:val="00C959A9"/>
    <w:rsid w:val="00CD75F8"/>
    <w:rsid w:val="00CE6267"/>
    <w:rsid w:val="00CE6E7B"/>
    <w:rsid w:val="00D60B6F"/>
    <w:rsid w:val="00D92C88"/>
    <w:rsid w:val="00DA0E38"/>
    <w:rsid w:val="00DE34C1"/>
    <w:rsid w:val="00E30CD8"/>
    <w:rsid w:val="00EC05D1"/>
    <w:rsid w:val="00EC5122"/>
    <w:rsid w:val="00F60CF5"/>
    <w:rsid w:val="00F85E67"/>
    <w:rsid w:val="00FA4FB3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542D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39"/>
    <w:rsid w:val="009F5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s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9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Анастасия Mещанинова</cp:lastModifiedBy>
  <cp:revision>17</cp:revision>
  <cp:lastPrinted>2020-11-13T10:48:00Z</cp:lastPrinted>
  <dcterms:created xsi:type="dcterms:W3CDTF">2022-03-23T14:49:00Z</dcterms:created>
  <dcterms:modified xsi:type="dcterms:W3CDTF">2022-03-29T04:30:00Z</dcterms:modified>
</cp:coreProperties>
</file>