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5F5D" w14:textId="3DFC00F0" w:rsidR="00B60F25" w:rsidRDefault="00B60F25" w:rsidP="00B60F25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>
        <w:rPr>
          <w:sz w:val="24"/>
        </w:rPr>
        <w:t>ГОСУДАРСТВЕННОЕ АВТОНОМНОЕ ОБРАЗОВАТЕЛЬНОЕ УЧРЕЖДЕНИЕ ВЫСШЕГО ОБРАЗОВАНИЯ</w:t>
      </w:r>
      <w:r w:rsidR="00DB01B8">
        <w:rPr>
          <w:sz w:val="24"/>
        </w:rPr>
        <w:t xml:space="preserve"> ЛЕНИНГРАДСКОЙ ОБЛАСТИ</w:t>
      </w:r>
      <w:r>
        <w:rPr>
          <w:sz w:val="24"/>
        </w:rPr>
        <w:t xml:space="preserve"> </w:t>
      </w:r>
    </w:p>
    <w:p w14:paraId="6AD43ACA" w14:textId="77777777" w:rsidR="00B60F25" w:rsidRDefault="00B60F25" w:rsidP="00B60F25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6AE04693" w14:textId="77777777" w:rsidR="00B60F25" w:rsidRDefault="00B60F25" w:rsidP="00B60F25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>
        <w:rPr>
          <w:b/>
          <w:sz w:val="24"/>
        </w:rPr>
        <w:t xml:space="preserve">«ЛЕНИНГРАДСКИЙ ГОСУДАРСТВЕННЫЙ УНИВЕРСИТЕТ </w:t>
      </w:r>
    </w:p>
    <w:p w14:paraId="39006486" w14:textId="77777777" w:rsidR="00B60F25" w:rsidRDefault="00B60F25" w:rsidP="00B60F25">
      <w:pPr>
        <w:tabs>
          <w:tab w:val="left" w:pos="1530"/>
        </w:tabs>
        <w:ind w:hanging="40"/>
        <w:jc w:val="center"/>
        <w:rPr>
          <w:sz w:val="24"/>
        </w:rPr>
      </w:pPr>
      <w:r>
        <w:rPr>
          <w:b/>
          <w:sz w:val="24"/>
        </w:rPr>
        <w:t>ИМЕНИ А.С. ПУШКИНА»</w:t>
      </w:r>
    </w:p>
    <w:p w14:paraId="5F1D2A8A" w14:textId="77777777" w:rsidR="00B60F25" w:rsidRDefault="00B60F25" w:rsidP="00B60F25">
      <w:pPr>
        <w:tabs>
          <w:tab w:val="left" w:pos="1530"/>
        </w:tabs>
        <w:ind w:hanging="40"/>
        <w:jc w:val="center"/>
        <w:rPr>
          <w:sz w:val="24"/>
        </w:rPr>
      </w:pPr>
    </w:p>
    <w:p w14:paraId="7CF5E35E" w14:textId="77777777" w:rsidR="00B60F25" w:rsidRDefault="00B60F25" w:rsidP="00B60F25">
      <w:pPr>
        <w:tabs>
          <w:tab w:val="left" w:pos="1530"/>
        </w:tabs>
        <w:ind w:hanging="40"/>
        <w:jc w:val="center"/>
        <w:rPr>
          <w:sz w:val="24"/>
        </w:rPr>
      </w:pPr>
    </w:p>
    <w:p w14:paraId="00209B4B" w14:textId="77777777" w:rsidR="00B60F25" w:rsidRDefault="00B60F25" w:rsidP="00B60F25">
      <w:pPr>
        <w:tabs>
          <w:tab w:val="left" w:pos="1530"/>
        </w:tabs>
        <w:ind w:hanging="40"/>
        <w:jc w:val="center"/>
        <w:rPr>
          <w:sz w:val="24"/>
        </w:rPr>
      </w:pPr>
    </w:p>
    <w:p w14:paraId="7DF22F62" w14:textId="77777777" w:rsidR="00B60F25" w:rsidRDefault="00B60F25" w:rsidP="00B60F25">
      <w:pPr>
        <w:tabs>
          <w:tab w:val="left" w:pos="1530"/>
        </w:tabs>
        <w:ind w:firstLine="5630"/>
        <w:rPr>
          <w:sz w:val="24"/>
        </w:rPr>
      </w:pPr>
      <w:r>
        <w:rPr>
          <w:sz w:val="24"/>
        </w:rPr>
        <w:t>УТВЕРЖДАЮ</w:t>
      </w:r>
    </w:p>
    <w:p w14:paraId="4F10CA13" w14:textId="77777777" w:rsidR="00B60F25" w:rsidRDefault="00B60F25" w:rsidP="00B60F25">
      <w:pPr>
        <w:tabs>
          <w:tab w:val="left" w:pos="1530"/>
        </w:tabs>
        <w:ind w:firstLine="5630"/>
        <w:rPr>
          <w:sz w:val="24"/>
        </w:rPr>
      </w:pPr>
      <w:r>
        <w:rPr>
          <w:sz w:val="24"/>
        </w:rPr>
        <w:t>Проректор по учебно-методической</w:t>
      </w:r>
    </w:p>
    <w:p w14:paraId="52250C59" w14:textId="77777777" w:rsidR="00B60F25" w:rsidRDefault="00B60F25" w:rsidP="00B60F25">
      <w:pPr>
        <w:tabs>
          <w:tab w:val="left" w:pos="1530"/>
        </w:tabs>
        <w:ind w:firstLine="5630"/>
        <w:rPr>
          <w:sz w:val="24"/>
        </w:rPr>
      </w:pPr>
      <w:r>
        <w:rPr>
          <w:sz w:val="24"/>
        </w:rPr>
        <w:t xml:space="preserve">работе </w:t>
      </w:r>
    </w:p>
    <w:p w14:paraId="72579D2D" w14:textId="77777777" w:rsidR="00B60F25" w:rsidRDefault="00B60F25" w:rsidP="00B60F25">
      <w:pPr>
        <w:tabs>
          <w:tab w:val="left" w:pos="1530"/>
        </w:tabs>
        <w:ind w:firstLine="5630"/>
        <w:rPr>
          <w:sz w:val="24"/>
        </w:rPr>
      </w:pPr>
      <w:r>
        <w:rPr>
          <w:sz w:val="24"/>
        </w:rPr>
        <w:t>____________ С.Н. Большаков</w:t>
      </w:r>
    </w:p>
    <w:p w14:paraId="2635C84D" w14:textId="77777777" w:rsidR="00B60F25" w:rsidRDefault="00B60F25" w:rsidP="00B60F2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7851FCAC" w14:textId="77777777" w:rsidR="00B60F25" w:rsidRDefault="00B60F25" w:rsidP="00B60F2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7C57565B" w14:textId="77777777" w:rsidR="00B60F25" w:rsidRDefault="00B60F25" w:rsidP="00B60F2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3D98D546" w14:textId="77777777" w:rsidR="00B60F25" w:rsidRDefault="00B60F25" w:rsidP="00B60F2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2B3AADC8" w14:textId="77777777" w:rsidR="00B60F25" w:rsidRDefault="00B60F25" w:rsidP="00B60F2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  <w:r>
        <w:rPr>
          <w:caps/>
          <w:sz w:val="24"/>
        </w:rPr>
        <w:t>РАБОЧАЯ ПРОГРАММА</w:t>
      </w:r>
    </w:p>
    <w:p w14:paraId="052992D9" w14:textId="77777777" w:rsidR="00B60F25" w:rsidRDefault="00B60F25" w:rsidP="00B60F2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  <w:r>
        <w:rPr>
          <w:rStyle w:val="ListLabel13"/>
          <w:sz w:val="24"/>
        </w:rPr>
        <w:t>дисциплины</w:t>
      </w:r>
    </w:p>
    <w:p w14:paraId="1D41C2C5" w14:textId="77777777" w:rsidR="003562D6" w:rsidRPr="003562D6" w:rsidRDefault="003562D6" w:rsidP="003562D6">
      <w:pPr>
        <w:tabs>
          <w:tab w:val="left" w:pos="3822"/>
        </w:tabs>
        <w:jc w:val="center"/>
        <w:outlineLvl w:val="0"/>
        <w:rPr>
          <w:sz w:val="24"/>
        </w:rPr>
      </w:pPr>
    </w:p>
    <w:p w14:paraId="7ED9B6BF" w14:textId="77777777" w:rsidR="00BE3A36" w:rsidRPr="003562D6" w:rsidRDefault="00BE3A36" w:rsidP="003562D6">
      <w:pPr>
        <w:pStyle w:val="a1"/>
        <w:spacing w:after="0" w:line="240" w:lineRule="auto"/>
        <w:jc w:val="center"/>
        <w:rPr>
          <w:sz w:val="24"/>
          <w:szCs w:val="24"/>
        </w:rPr>
      </w:pPr>
    </w:p>
    <w:p w14:paraId="0144C845" w14:textId="0CD34365" w:rsidR="00BE3A36" w:rsidRPr="003562D6" w:rsidRDefault="00D6715F" w:rsidP="003562D6">
      <w:pPr>
        <w:pStyle w:val="Default"/>
        <w:contextualSpacing/>
        <w:jc w:val="center"/>
        <w:rPr>
          <w:b/>
        </w:rPr>
      </w:pPr>
      <w:r w:rsidRPr="00D6715F">
        <w:rPr>
          <w:b/>
        </w:rPr>
        <w:t xml:space="preserve">Б1.В.02.04 </w:t>
      </w:r>
      <w:r w:rsidR="003829F6" w:rsidRPr="003562D6">
        <w:rPr>
          <w:b/>
        </w:rPr>
        <w:t>ЛИЧНОСТЬ В ЭКСТРЕМАЛЬНЫХ СИТУАЦИЯХ</w:t>
      </w:r>
    </w:p>
    <w:p w14:paraId="46C3B923" w14:textId="77777777" w:rsidR="00BE3A36" w:rsidRPr="003562D6" w:rsidRDefault="00BE3A36" w:rsidP="003562D6">
      <w:pPr>
        <w:pStyle w:val="a1"/>
        <w:tabs>
          <w:tab w:val="right" w:leader="underscore" w:pos="8545"/>
        </w:tabs>
        <w:spacing w:after="0" w:line="240" w:lineRule="auto"/>
        <w:rPr>
          <w:sz w:val="24"/>
          <w:szCs w:val="24"/>
        </w:rPr>
      </w:pPr>
    </w:p>
    <w:p w14:paraId="5DA244C9" w14:textId="77777777" w:rsidR="0093285E" w:rsidRPr="003562D6" w:rsidRDefault="0093285E" w:rsidP="003562D6">
      <w:pPr>
        <w:pStyle w:val="a1"/>
        <w:tabs>
          <w:tab w:val="right" w:leader="underscore" w:pos="8545"/>
        </w:tabs>
        <w:spacing w:after="0" w:line="240" w:lineRule="auto"/>
        <w:rPr>
          <w:sz w:val="24"/>
          <w:szCs w:val="24"/>
        </w:rPr>
      </w:pPr>
    </w:p>
    <w:p w14:paraId="3535CCDB" w14:textId="77777777" w:rsidR="00B53C73" w:rsidRPr="00B60F25" w:rsidRDefault="00B53C73" w:rsidP="00B53C73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sz w:val="24"/>
        </w:rPr>
      </w:pPr>
      <w:r w:rsidRPr="00B60F25">
        <w:rPr>
          <w:sz w:val="24"/>
        </w:rPr>
        <w:t>Направление подготовки  37.04.01 Психология</w:t>
      </w:r>
    </w:p>
    <w:p w14:paraId="617A2CF1" w14:textId="02C7015D" w:rsidR="003829F6" w:rsidRPr="003562D6" w:rsidRDefault="00B53C73" w:rsidP="00B60F25">
      <w:pPr>
        <w:tabs>
          <w:tab w:val="left" w:leader="underscore" w:pos="0"/>
        </w:tabs>
        <w:jc w:val="center"/>
        <w:rPr>
          <w:sz w:val="24"/>
        </w:rPr>
      </w:pPr>
      <w:r w:rsidRPr="00B60F25">
        <w:rPr>
          <w:color w:val="000000"/>
          <w:sz w:val="24"/>
          <w:shd w:val="clear" w:color="auto" w:fill="FFFFFF"/>
        </w:rPr>
        <w:t xml:space="preserve">Направленность (профиль) </w:t>
      </w:r>
      <w:r w:rsidRPr="00B60F25">
        <w:rPr>
          <w:sz w:val="24"/>
        </w:rPr>
        <w:t>Психология личности</w:t>
      </w:r>
    </w:p>
    <w:p w14:paraId="271B0599" w14:textId="77777777" w:rsidR="0093285E" w:rsidRDefault="0093285E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5D6BE08F" w14:textId="77777777" w:rsidR="00B60F25" w:rsidRPr="004F4ECE" w:rsidRDefault="00B60F25" w:rsidP="00B60F25">
      <w:pPr>
        <w:tabs>
          <w:tab w:val="left" w:pos="3822"/>
        </w:tabs>
        <w:jc w:val="center"/>
        <w:rPr>
          <w:bCs/>
          <w:sz w:val="24"/>
        </w:rPr>
      </w:pPr>
      <w:r w:rsidRPr="004F4ECE">
        <w:rPr>
          <w:bCs/>
          <w:sz w:val="24"/>
        </w:rPr>
        <w:t>(год начала подготовки – 20</w:t>
      </w:r>
      <w:r>
        <w:rPr>
          <w:bCs/>
          <w:sz w:val="24"/>
        </w:rPr>
        <w:t>21</w:t>
      </w:r>
      <w:r w:rsidRPr="004F4ECE">
        <w:rPr>
          <w:bCs/>
          <w:sz w:val="24"/>
        </w:rPr>
        <w:t>)</w:t>
      </w:r>
    </w:p>
    <w:p w14:paraId="2820FDD3" w14:textId="77777777" w:rsidR="003562D6" w:rsidRDefault="003562D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4B63DD4" w14:textId="77777777" w:rsidR="003562D6" w:rsidRDefault="003562D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2E6EAE01" w14:textId="77777777" w:rsidR="003562D6" w:rsidRDefault="003562D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67163AD9" w14:textId="77777777" w:rsidR="003562D6" w:rsidRDefault="003562D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5ADC728B" w14:textId="77777777" w:rsidR="003562D6" w:rsidRDefault="003562D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562324EC" w14:textId="77777777" w:rsidR="003562D6" w:rsidRDefault="003562D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D4C5731" w14:textId="77777777" w:rsidR="003562D6" w:rsidRDefault="003562D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4B9A408" w14:textId="77777777" w:rsidR="003562D6" w:rsidRDefault="003562D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30D68759" w14:textId="278C04D5" w:rsidR="003562D6" w:rsidRDefault="003562D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41A23420" w14:textId="06B68AD1" w:rsidR="00B60F25" w:rsidRDefault="00B60F25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23F82994" w14:textId="025FC858" w:rsidR="00B60F25" w:rsidRDefault="00B60F25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2F958693" w14:textId="16588E7F" w:rsidR="00B60F25" w:rsidRDefault="00B60F25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5E5F677D" w14:textId="0D121FF3" w:rsidR="00B60F25" w:rsidRDefault="00B60F25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0B605238" w14:textId="093EF6E1" w:rsidR="00B60F25" w:rsidRDefault="00B60F25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4F91C29F" w14:textId="25E42009" w:rsidR="00B60F25" w:rsidRDefault="00B60F25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3BADBDAE" w14:textId="13528FD5" w:rsidR="00B60F25" w:rsidRDefault="00B60F25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6164AD20" w14:textId="77777777" w:rsidR="00B60F25" w:rsidRDefault="00B60F25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31131CE7" w14:textId="77777777" w:rsidR="003562D6" w:rsidRPr="003562D6" w:rsidRDefault="003562D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45488CE7" w14:textId="77777777" w:rsidR="00BE3A36" w:rsidRPr="003562D6" w:rsidRDefault="00BE3A3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0B526299" w14:textId="77777777" w:rsidR="00BE3A36" w:rsidRPr="003562D6" w:rsidRDefault="00BE3A3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729D318A" w14:textId="77777777" w:rsidR="00BE3A36" w:rsidRPr="003562D6" w:rsidRDefault="00BE3A36" w:rsidP="003562D6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  <w:r w:rsidRPr="003562D6">
        <w:rPr>
          <w:iCs/>
          <w:sz w:val="24"/>
          <w:szCs w:val="24"/>
        </w:rPr>
        <w:t>Санкт-Петербург</w:t>
      </w:r>
    </w:p>
    <w:p w14:paraId="1382708C" w14:textId="37B399C0" w:rsidR="003F458A" w:rsidRPr="003562D6" w:rsidRDefault="00BE3A36" w:rsidP="003562D6">
      <w:pPr>
        <w:pStyle w:val="a1"/>
        <w:spacing w:after="0" w:line="240" w:lineRule="auto"/>
        <w:ind w:left="0" w:firstLine="0"/>
        <w:jc w:val="center"/>
        <w:rPr>
          <w:i/>
          <w:sz w:val="24"/>
          <w:szCs w:val="24"/>
        </w:rPr>
      </w:pPr>
      <w:r w:rsidRPr="003562D6">
        <w:rPr>
          <w:iCs/>
          <w:sz w:val="24"/>
          <w:szCs w:val="24"/>
        </w:rPr>
        <w:t>20</w:t>
      </w:r>
      <w:r w:rsidR="00B60F25" w:rsidRPr="00B60F25">
        <w:rPr>
          <w:iCs/>
          <w:sz w:val="24"/>
          <w:szCs w:val="24"/>
        </w:rPr>
        <w:t>20</w:t>
      </w:r>
      <w:r w:rsidRPr="003562D6">
        <w:rPr>
          <w:sz w:val="24"/>
          <w:szCs w:val="24"/>
        </w:rPr>
        <w:br w:type="page"/>
      </w:r>
    </w:p>
    <w:p w14:paraId="2B2C77D0" w14:textId="77777777" w:rsidR="003F458A" w:rsidRPr="003562D6" w:rsidRDefault="003F458A" w:rsidP="003562D6">
      <w:pPr>
        <w:rPr>
          <w:b/>
          <w:bCs/>
          <w:sz w:val="24"/>
        </w:rPr>
      </w:pPr>
      <w:r w:rsidRPr="003562D6">
        <w:rPr>
          <w:b/>
          <w:bCs/>
          <w:sz w:val="24"/>
        </w:rPr>
        <w:lastRenderedPageBreak/>
        <w:t xml:space="preserve">1. </w:t>
      </w:r>
      <w:r w:rsidR="00162958" w:rsidRPr="003562D6">
        <w:rPr>
          <w:b/>
          <w:bCs/>
          <w:sz w:val="24"/>
        </w:rPr>
        <w:t>ПЕРЕЧЕНЬ ПЛАНИРУЕМЫХ РЕЗУЛЬТАТОВ ОБУЧЕНИЯ ПО ДИСЦИПЛИНЕ</w:t>
      </w:r>
    </w:p>
    <w:p w14:paraId="63FD1ED5" w14:textId="001E3C89" w:rsidR="003F458A" w:rsidRDefault="003F458A" w:rsidP="00B60F25">
      <w:pPr>
        <w:pStyle w:val="a"/>
        <w:numPr>
          <w:ilvl w:val="0"/>
          <w:numId w:val="0"/>
        </w:numPr>
        <w:spacing w:line="240" w:lineRule="auto"/>
        <w:rPr>
          <w:sz w:val="24"/>
        </w:rPr>
      </w:pPr>
      <w:r w:rsidRPr="003562D6">
        <w:rPr>
          <w:sz w:val="24"/>
        </w:rPr>
        <w:t>Процесс изучения дисциплины направлен на формирование следующих компетенций:</w:t>
      </w:r>
    </w:p>
    <w:p w14:paraId="230508D2" w14:textId="77777777" w:rsidR="00B60F25" w:rsidRPr="003562D6" w:rsidRDefault="00B60F25" w:rsidP="00B60F25">
      <w:pPr>
        <w:pStyle w:val="a"/>
        <w:numPr>
          <w:ilvl w:val="0"/>
          <w:numId w:val="0"/>
        </w:numPr>
        <w:spacing w:line="240" w:lineRule="auto"/>
        <w:rPr>
          <w:i/>
          <w:iCs/>
          <w:sz w:val="24"/>
        </w:rPr>
      </w:pP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827"/>
        <w:gridCol w:w="4536"/>
      </w:tblGrid>
      <w:tr w:rsidR="00B60F25" w:rsidRPr="003C0E55" w14:paraId="1C7BDFDA" w14:textId="77777777" w:rsidTr="00D6715F">
        <w:trPr>
          <w:trHeight w:val="858"/>
        </w:trPr>
        <w:tc>
          <w:tcPr>
            <w:tcW w:w="1277" w:type="dxa"/>
            <w:shd w:val="clear" w:color="auto" w:fill="auto"/>
          </w:tcPr>
          <w:p w14:paraId="03313C3B" w14:textId="77777777" w:rsidR="00B60F25" w:rsidRPr="003C0E55" w:rsidRDefault="00B60F25" w:rsidP="00B60F25">
            <w:pPr>
              <w:pStyle w:val="a7"/>
              <w:jc w:val="center"/>
              <w:rPr>
                <w:i/>
                <w:iCs/>
                <w:color w:val="000000"/>
                <w:sz w:val="24"/>
              </w:rPr>
            </w:pPr>
            <w:r w:rsidRPr="003C0E55">
              <w:rPr>
                <w:color w:val="000000"/>
                <w:sz w:val="24"/>
              </w:rPr>
              <w:t>Индекс компетенции</w:t>
            </w:r>
          </w:p>
        </w:tc>
        <w:tc>
          <w:tcPr>
            <w:tcW w:w="3827" w:type="dxa"/>
            <w:shd w:val="clear" w:color="auto" w:fill="auto"/>
          </w:tcPr>
          <w:p w14:paraId="12E05185" w14:textId="77777777" w:rsidR="00B60F25" w:rsidRPr="003C0E55" w:rsidRDefault="00B60F25" w:rsidP="00B60F25">
            <w:pPr>
              <w:pStyle w:val="a7"/>
              <w:jc w:val="center"/>
              <w:rPr>
                <w:sz w:val="24"/>
              </w:rPr>
            </w:pPr>
            <w:r w:rsidRPr="003C0E55">
              <w:rPr>
                <w:color w:val="000000"/>
                <w:sz w:val="24"/>
              </w:rPr>
              <w:t xml:space="preserve">Содержание компетенции </w:t>
            </w:r>
          </w:p>
          <w:p w14:paraId="42A403A1" w14:textId="77777777" w:rsidR="00B60F25" w:rsidRPr="003C0E55" w:rsidRDefault="00B60F25" w:rsidP="00B60F25">
            <w:pPr>
              <w:pStyle w:val="a7"/>
              <w:jc w:val="center"/>
              <w:rPr>
                <w:sz w:val="24"/>
              </w:rPr>
            </w:pPr>
            <w:r w:rsidRPr="003C0E55">
              <w:rPr>
                <w:color w:val="000000"/>
                <w:sz w:val="24"/>
              </w:rPr>
              <w:t>(или ее части)</w:t>
            </w:r>
          </w:p>
        </w:tc>
        <w:tc>
          <w:tcPr>
            <w:tcW w:w="4536" w:type="dxa"/>
          </w:tcPr>
          <w:p w14:paraId="292C1DB1" w14:textId="77777777" w:rsidR="00B60F25" w:rsidRPr="007723E4" w:rsidRDefault="00B60F25" w:rsidP="00B60F25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Индикаторы компетенций (код и содержание)</w:t>
            </w:r>
          </w:p>
        </w:tc>
      </w:tr>
      <w:tr w:rsidR="00D6715F" w14:paraId="191C87DD" w14:textId="77777777" w:rsidTr="00D6715F">
        <w:trPr>
          <w:trHeight w:val="391"/>
        </w:trPr>
        <w:tc>
          <w:tcPr>
            <w:tcW w:w="1277" w:type="dxa"/>
            <w:vMerge w:val="restart"/>
            <w:shd w:val="clear" w:color="auto" w:fill="auto"/>
          </w:tcPr>
          <w:p w14:paraId="57476BC9" w14:textId="22768BA1" w:rsidR="00D6715F" w:rsidRPr="00D6715F" w:rsidRDefault="00D6715F" w:rsidP="00D6715F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15F">
              <w:rPr>
                <w:color w:val="000000" w:themeColor="text1"/>
                <w:sz w:val="24"/>
                <w:szCs w:val="24"/>
              </w:rPr>
              <w:t>ПК-1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69FEE3B2" w14:textId="38CD1170" w:rsidR="00D6715F" w:rsidRPr="00D6715F" w:rsidRDefault="00D6715F" w:rsidP="00D6715F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15F">
              <w:rPr>
                <w:color w:val="000000" w:themeColor="text1"/>
                <w:sz w:val="24"/>
                <w:szCs w:val="24"/>
                <w:lang w:eastAsia="ru-RU"/>
              </w:rPr>
              <w:t xml:space="preserve">Способен планировать, разрабатывать и осуществлять в практической деятельности программы </w:t>
            </w:r>
            <w:proofErr w:type="spellStart"/>
            <w:r w:rsidRPr="00D6715F">
              <w:rPr>
                <w:color w:val="000000" w:themeColor="text1"/>
                <w:sz w:val="24"/>
                <w:szCs w:val="24"/>
                <w:lang w:eastAsia="ru-RU"/>
              </w:rPr>
              <w:t>психопрофилактики</w:t>
            </w:r>
            <w:proofErr w:type="spellEnd"/>
            <w:r w:rsidRPr="00D6715F">
              <w:rPr>
                <w:color w:val="000000" w:themeColor="text1"/>
                <w:sz w:val="24"/>
                <w:szCs w:val="24"/>
                <w:lang w:eastAsia="ru-RU"/>
              </w:rPr>
              <w:t xml:space="preserve">, включающие психодиагностику расстройств личности, а также оценку состояния и динамики психологического здоровья, консультирование и </w:t>
            </w:r>
            <w:proofErr w:type="spellStart"/>
            <w:r w:rsidRPr="00D6715F">
              <w:rPr>
                <w:color w:val="000000" w:themeColor="text1"/>
                <w:sz w:val="24"/>
                <w:szCs w:val="24"/>
                <w:lang w:eastAsia="ru-RU"/>
              </w:rPr>
              <w:t>психокоррекцию</w:t>
            </w:r>
            <w:proofErr w:type="spellEnd"/>
            <w:r w:rsidRPr="00D6715F">
              <w:rPr>
                <w:color w:val="000000" w:themeColor="text1"/>
                <w:sz w:val="24"/>
                <w:szCs w:val="24"/>
                <w:lang w:eastAsia="ru-RU"/>
              </w:rPr>
              <w:t xml:space="preserve"> нарушений адаптации личности у населения  в обычных и  изменяющихся условиях жизнедеятельности</w:t>
            </w:r>
          </w:p>
        </w:tc>
        <w:tc>
          <w:tcPr>
            <w:tcW w:w="4536" w:type="dxa"/>
            <w:shd w:val="clear" w:color="auto" w:fill="auto"/>
          </w:tcPr>
          <w:p w14:paraId="04F9A854" w14:textId="77777777" w:rsidR="00D6715F" w:rsidRPr="00D6715F" w:rsidRDefault="00D6715F" w:rsidP="00D6715F">
            <w:pPr>
              <w:spacing w:line="256" w:lineRule="auto"/>
              <w:ind w:right="54"/>
              <w:rPr>
                <w:color w:val="000000" w:themeColor="text1"/>
                <w:sz w:val="24"/>
              </w:rPr>
            </w:pPr>
            <w:r w:rsidRPr="00D6715F">
              <w:rPr>
                <w:b/>
                <w:color w:val="000000" w:themeColor="text1"/>
                <w:sz w:val="24"/>
              </w:rPr>
              <w:t>ИПК-1.1.</w:t>
            </w:r>
            <w:r w:rsidRPr="00D6715F">
              <w:rPr>
                <w:color w:val="000000" w:themeColor="text1"/>
                <w:sz w:val="24"/>
              </w:rPr>
              <w:t xml:space="preserve"> Знает:</w:t>
            </w:r>
          </w:p>
          <w:p w14:paraId="78BB4733" w14:textId="77777777" w:rsidR="00D6715F" w:rsidRPr="00D6715F" w:rsidRDefault="00D6715F" w:rsidP="00D6715F">
            <w:pPr>
              <w:spacing w:line="256" w:lineRule="auto"/>
              <w:ind w:right="54"/>
              <w:rPr>
                <w:color w:val="000000" w:themeColor="text1"/>
                <w:sz w:val="24"/>
              </w:rPr>
            </w:pPr>
            <w:r w:rsidRPr="00D6715F">
              <w:rPr>
                <w:color w:val="000000" w:themeColor="text1"/>
                <w:sz w:val="24"/>
              </w:rPr>
              <w:t xml:space="preserve">- основы клинической и экстремальной психологии, теоретические основы расстройства личности, а также закономерности функционирования психики человека и </w:t>
            </w:r>
            <w:proofErr w:type="spellStart"/>
            <w:r w:rsidRPr="00D6715F">
              <w:rPr>
                <w:color w:val="000000" w:themeColor="text1"/>
                <w:sz w:val="24"/>
              </w:rPr>
              <w:t>дезадаптации</w:t>
            </w:r>
            <w:proofErr w:type="spellEnd"/>
            <w:r w:rsidRPr="00D6715F">
              <w:rPr>
                <w:color w:val="000000" w:themeColor="text1"/>
                <w:sz w:val="24"/>
              </w:rPr>
              <w:t xml:space="preserve"> личности в экстремальных условиях;</w:t>
            </w:r>
          </w:p>
          <w:p w14:paraId="4438D302" w14:textId="43A76191" w:rsidR="00D6715F" w:rsidRPr="00D6715F" w:rsidRDefault="00D6715F" w:rsidP="00D6715F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 w:rsidRPr="00D6715F">
              <w:rPr>
                <w:color w:val="000000" w:themeColor="text1"/>
                <w:sz w:val="24"/>
              </w:rPr>
              <w:t>- методологические основы и методы диагностики психологического здоровья и расстройства личности, диагностические критерии различных психофизиологических состояний, возникающих в экстремальных ситуациях,  а также профилактики и коррекции нарушений адаптации личности.</w:t>
            </w:r>
          </w:p>
        </w:tc>
      </w:tr>
      <w:tr w:rsidR="00D6715F" w14:paraId="4C77E1E0" w14:textId="77777777" w:rsidTr="00D6715F">
        <w:trPr>
          <w:trHeight w:val="311"/>
        </w:trPr>
        <w:tc>
          <w:tcPr>
            <w:tcW w:w="1277" w:type="dxa"/>
            <w:vMerge/>
            <w:shd w:val="clear" w:color="auto" w:fill="auto"/>
          </w:tcPr>
          <w:p w14:paraId="55BB10C9" w14:textId="77777777" w:rsidR="00D6715F" w:rsidRPr="00D6715F" w:rsidRDefault="00D6715F" w:rsidP="00D6715F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047FC557" w14:textId="77777777" w:rsidR="00D6715F" w:rsidRPr="00D6715F" w:rsidRDefault="00D6715F" w:rsidP="00D6715F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756E334" w14:textId="77777777" w:rsidR="00D6715F" w:rsidRPr="00D6715F" w:rsidRDefault="00D6715F" w:rsidP="00D6715F">
            <w:pPr>
              <w:spacing w:line="256" w:lineRule="auto"/>
              <w:ind w:right="54"/>
              <w:rPr>
                <w:color w:val="000000" w:themeColor="text1"/>
                <w:sz w:val="24"/>
              </w:rPr>
            </w:pPr>
            <w:r w:rsidRPr="00D6715F">
              <w:rPr>
                <w:b/>
                <w:color w:val="000000" w:themeColor="text1"/>
                <w:sz w:val="24"/>
              </w:rPr>
              <w:t xml:space="preserve">ИПК-1.2. </w:t>
            </w:r>
            <w:r w:rsidRPr="00D6715F">
              <w:rPr>
                <w:color w:val="000000" w:themeColor="text1"/>
                <w:sz w:val="24"/>
              </w:rPr>
              <w:t>Умеет:</w:t>
            </w:r>
          </w:p>
          <w:p w14:paraId="2B56E81B" w14:textId="77777777" w:rsidR="00D6715F" w:rsidRPr="00D6715F" w:rsidRDefault="00D6715F" w:rsidP="00D6715F">
            <w:pPr>
              <w:spacing w:line="256" w:lineRule="auto"/>
              <w:ind w:right="54"/>
              <w:rPr>
                <w:color w:val="000000" w:themeColor="text1"/>
                <w:sz w:val="24"/>
              </w:rPr>
            </w:pPr>
            <w:r w:rsidRPr="00D6715F">
              <w:rPr>
                <w:color w:val="000000" w:themeColor="text1"/>
                <w:sz w:val="24"/>
              </w:rPr>
              <w:t xml:space="preserve">-применять знания клинической и экстремальной психологии для планирования, разработки и реализации в практической деятельности программ оказания психологической помощи нарушений адаптации личности у населения  в обычных и  изменяющихся условиях жизнедеятельности; </w:t>
            </w:r>
          </w:p>
          <w:p w14:paraId="03E94E5F" w14:textId="40131FB6" w:rsidR="00D6715F" w:rsidRPr="00D6715F" w:rsidRDefault="00D6715F" w:rsidP="00D6715F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 w:rsidRPr="00D6715F">
              <w:rPr>
                <w:color w:val="000000" w:themeColor="text1"/>
                <w:sz w:val="24"/>
              </w:rPr>
              <w:t>- использовать диагностические критерии и выявлять основные формы личностных расстройств;</w:t>
            </w:r>
          </w:p>
        </w:tc>
      </w:tr>
      <w:tr w:rsidR="00D6715F" w14:paraId="4A9D45CE" w14:textId="77777777" w:rsidTr="00D6715F">
        <w:trPr>
          <w:trHeight w:val="380"/>
        </w:trPr>
        <w:tc>
          <w:tcPr>
            <w:tcW w:w="1277" w:type="dxa"/>
            <w:vMerge/>
            <w:shd w:val="clear" w:color="auto" w:fill="auto"/>
          </w:tcPr>
          <w:p w14:paraId="75EC3012" w14:textId="77777777" w:rsidR="00D6715F" w:rsidRPr="00D6715F" w:rsidRDefault="00D6715F" w:rsidP="00D6715F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00FD1E7A" w14:textId="77777777" w:rsidR="00D6715F" w:rsidRPr="00D6715F" w:rsidRDefault="00D6715F" w:rsidP="00D6715F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7B48028B" w14:textId="77777777" w:rsidR="00D6715F" w:rsidRPr="00D6715F" w:rsidRDefault="00D6715F" w:rsidP="00D6715F">
            <w:pPr>
              <w:spacing w:line="256" w:lineRule="auto"/>
              <w:ind w:right="54"/>
              <w:rPr>
                <w:color w:val="000000" w:themeColor="text1"/>
                <w:sz w:val="24"/>
              </w:rPr>
            </w:pPr>
            <w:r w:rsidRPr="00D6715F">
              <w:rPr>
                <w:b/>
                <w:color w:val="000000" w:themeColor="text1"/>
                <w:sz w:val="24"/>
              </w:rPr>
              <w:t>ИУК-1.3.</w:t>
            </w:r>
            <w:r w:rsidRPr="00D6715F">
              <w:rPr>
                <w:color w:val="000000" w:themeColor="text1"/>
                <w:sz w:val="24"/>
              </w:rPr>
              <w:t xml:space="preserve"> Владеет:</w:t>
            </w:r>
          </w:p>
          <w:p w14:paraId="14968A21" w14:textId="77777777" w:rsidR="00D6715F" w:rsidRPr="00D6715F" w:rsidRDefault="00D6715F" w:rsidP="00D6715F">
            <w:pPr>
              <w:spacing w:line="256" w:lineRule="auto"/>
              <w:ind w:right="54"/>
              <w:rPr>
                <w:color w:val="000000" w:themeColor="text1"/>
                <w:sz w:val="24"/>
              </w:rPr>
            </w:pPr>
            <w:r w:rsidRPr="00D6715F">
              <w:rPr>
                <w:color w:val="000000" w:themeColor="text1"/>
                <w:sz w:val="24"/>
              </w:rPr>
              <w:t>-методами диагностики различных форм расстройств личности;</w:t>
            </w:r>
          </w:p>
          <w:p w14:paraId="6E3DE2BC" w14:textId="77777777" w:rsidR="00D6715F" w:rsidRPr="00D6715F" w:rsidRDefault="00D6715F" w:rsidP="00D6715F">
            <w:pPr>
              <w:spacing w:line="256" w:lineRule="auto"/>
              <w:ind w:right="54"/>
              <w:rPr>
                <w:color w:val="000000" w:themeColor="text1"/>
                <w:sz w:val="24"/>
              </w:rPr>
            </w:pPr>
            <w:r w:rsidRPr="00D6715F">
              <w:rPr>
                <w:color w:val="000000" w:themeColor="text1"/>
                <w:sz w:val="24"/>
              </w:rPr>
              <w:t xml:space="preserve">- методами профилактики, </w:t>
            </w:r>
            <w:proofErr w:type="spellStart"/>
            <w:r w:rsidRPr="00D6715F">
              <w:rPr>
                <w:color w:val="000000" w:themeColor="text1"/>
                <w:sz w:val="24"/>
              </w:rPr>
              <w:t>психокоррекции</w:t>
            </w:r>
            <w:proofErr w:type="spellEnd"/>
            <w:r w:rsidRPr="00D6715F">
              <w:rPr>
                <w:color w:val="000000" w:themeColor="text1"/>
                <w:sz w:val="24"/>
              </w:rPr>
              <w:t xml:space="preserve"> личностных расстройств и оказания экстренной психологической помощи в экстремальных ситуациях;</w:t>
            </w:r>
          </w:p>
          <w:p w14:paraId="13554608" w14:textId="573042D4" w:rsidR="00D6715F" w:rsidRPr="00D6715F" w:rsidRDefault="00D6715F" w:rsidP="00D6715F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 w:rsidRPr="00D6715F">
              <w:rPr>
                <w:color w:val="000000" w:themeColor="text1"/>
                <w:sz w:val="24"/>
              </w:rPr>
              <w:t>- методами диагностики уровня стресса и оценки психического состояния в экстремальных ситуациях.</w:t>
            </w:r>
          </w:p>
        </w:tc>
      </w:tr>
      <w:tr w:rsidR="00F921AB" w14:paraId="24B638A8" w14:textId="77777777" w:rsidTr="00D6715F">
        <w:trPr>
          <w:trHeight w:val="702"/>
        </w:trPr>
        <w:tc>
          <w:tcPr>
            <w:tcW w:w="1277" w:type="dxa"/>
            <w:vMerge w:val="restart"/>
            <w:shd w:val="clear" w:color="auto" w:fill="auto"/>
          </w:tcPr>
          <w:p w14:paraId="5D3A0656" w14:textId="3263304F" w:rsidR="00F921AB" w:rsidRPr="00F921AB" w:rsidRDefault="00F921AB" w:rsidP="00F921AB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1AB">
              <w:rPr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611EE28" w14:textId="344B652E" w:rsidR="00F921AB" w:rsidRPr="00F921AB" w:rsidRDefault="00F921AB" w:rsidP="00F921AB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1AB">
              <w:rPr>
                <w:color w:val="000000" w:themeColor="text1"/>
                <w:sz w:val="24"/>
                <w:szCs w:val="24"/>
                <w:lang w:eastAsia="ru-RU"/>
              </w:rPr>
              <w:t xml:space="preserve">Способен осуществлять психологическое сопровождение развития и формирования личности профессионала в сфере политики, экономики, управления, </w:t>
            </w:r>
            <w:r w:rsidRPr="00F921AB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права, здравоохранения и образования</w:t>
            </w:r>
          </w:p>
        </w:tc>
        <w:tc>
          <w:tcPr>
            <w:tcW w:w="4536" w:type="dxa"/>
            <w:shd w:val="clear" w:color="auto" w:fill="auto"/>
          </w:tcPr>
          <w:p w14:paraId="737623B1" w14:textId="77777777" w:rsidR="00F921AB" w:rsidRPr="00F921AB" w:rsidRDefault="00F921AB" w:rsidP="00F921AB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F921AB">
              <w:rPr>
                <w:b/>
                <w:color w:val="000000" w:themeColor="text1"/>
                <w:sz w:val="24"/>
              </w:rPr>
              <w:lastRenderedPageBreak/>
              <w:t>ИПК-2.1.</w:t>
            </w:r>
            <w:r w:rsidRPr="00F921AB">
              <w:rPr>
                <w:color w:val="000000" w:themeColor="text1"/>
                <w:sz w:val="24"/>
              </w:rPr>
              <w:t xml:space="preserve"> Знает:</w:t>
            </w:r>
          </w:p>
          <w:p w14:paraId="164443BA" w14:textId="77777777" w:rsidR="00F921AB" w:rsidRPr="00F921AB" w:rsidRDefault="00F921AB" w:rsidP="00F921AB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F921AB">
              <w:rPr>
                <w:b/>
                <w:color w:val="000000" w:themeColor="text1"/>
                <w:sz w:val="24"/>
              </w:rPr>
              <w:t>-</w:t>
            </w:r>
            <w:r w:rsidRPr="00F921AB">
              <w:rPr>
                <w:color w:val="000000" w:themeColor="text1"/>
                <w:sz w:val="24"/>
              </w:rPr>
              <w:t xml:space="preserve"> основы психологии личности, труда и управления, политической, организационной, правовой, экономической психологии;</w:t>
            </w:r>
          </w:p>
          <w:p w14:paraId="53E6E4F3" w14:textId="77777777" w:rsidR="00F921AB" w:rsidRPr="00F921AB" w:rsidRDefault="00F921AB" w:rsidP="00F921AB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F921AB">
              <w:rPr>
                <w:b/>
                <w:color w:val="000000" w:themeColor="text1"/>
                <w:sz w:val="24"/>
              </w:rPr>
              <w:lastRenderedPageBreak/>
              <w:t xml:space="preserve">- </w:t>
            </w:r>
            <w:r w:rsidRPr="00F921AB">
              <w:rPr>
                <w:color w:val="000000" w:themeColor="text1"/>
                <w:sz w:val="24"/>
              </w:rPr>
              <w:t>подходы и концепции развития личности;</w:t>
            </w:r>
          </w:p>
          <w:p w14:paraId="5BEA28D3" w14:textId="77777777" w:rsidR="00F921AB" w:rsidRPr="00F921AB" w:rsidRDefault="00F921AB" w:rsidP="00F921AB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F921AB">
              <w:rPr>
                <w:b/>
                <w:color w:val="000000" w:themeColor="text1"/>
                <w:sz w:val="24"/>
              </w:rPr>
              <w:t xml:space="preserve">- </w:t>
            </w:r>
            <w:r w:rsidRPr="00F921AB">
              <w:rPr>
                <w:color w:val="000000" w:themeColor="text1"/>
                <w:sz w:val="24"/>
              </w:rPr>
              <w:t>теории профессионализма и профессионального развития;</w:t>
            </w:r>
          </w:p>
          <w:p w14:paraId="2A3CBA9D" w14:textId="412D0BBB" w:rsidR="00F921AB" w:rsidRPr="00F921AB" w:rsidRDefault="00F921AB" w:rsidP="00F921AB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 w:rsidRPr="00F921AB">
              <w:rPr>
                <w:b/>
                <w:color w:val="000000" w:themeColor="text1"/>
                <w:sz w:val="24"/>
              </w:rPr>
              <w:t>-</w:t>
            </w:r>
            <w:r w:rsidRPr="00F921AB">
              <w:rPr>
                <w:color w:val="000000" w:themeColor="text1"/>
                <w:sz w:val="24"/>
              </w:rPr>
              <w:t xml:space="preserve"> теоретические и методические основы психологического сопровождения развития и формирования личности профессионала.</w:t>
            </w:r>
          </w:p>
        </w:tc>
      </w:tr>
      <w:tr w:rsidR="00F921AB" w14:paraId="3F18A503" w14:textId="77777777" w:rsidTr="00D6715F">
        <w:trPr>
          <w:trHeight w:val="565"/>
        </w:trPr>
        <w:tc>
          <w:tcPr>
            <w:tcW w:w="1277" w:type="dxa"/>
            <w:vMerge/>
            <w:shd w:val="clear" w:color="auto" w:fill="auto"/>
          </w:tcPr>
          <w:p w14:paraId="1DF6A2FA" w14:textId="77777777" w:rsidR="00F921AB" w:rsidRPr="00F921AB" w:rsidRDefault="00F921AB" w:rsidP="00F921AB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9D7226B" w14:textId="77777777" w:rsidR="00F921AB" w:rsidRPr="00F921AB" w:rsidRDefault="00F921AB" w:rsidP="00F921AB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7827E00B" w14:textId="77777777" w:rsidR="00F921AB" w:rsidRPr="00F921AB" w:rsidRDefault="00F921AB" w:rsidP="00F921AB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F921AB">
              <w:rPr>
                <w:b/>
                <w:color w:val="000000" w:themeColor="text1"/>
                <w:sz w:val="24"/>
              </w:rPr>
              <w:t xml:space="preserve">ИПК-2.2. </w:t>
            </w:r>
            <w:r w:rsidRPr="00F921AB">
              <w:rPr>
                <w:color w:val="000000" w:themeColor="text1"/>
                <w:sz w:val="24"/>
              </w:rPr>
              <w:t>Умеет:</w:t>
            </w:r>
          </w:p>
          <w:p w14:paraId="2CCB0168" w14:textId="77777777" w:rsidR="00F921AB" w:rsidRPr="00F921AB" w:rsidRDefault="00F921AB" w:rsidP="00F921AB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F921AB">
              <w:rPr>
                <w:b/>
                <w:color w:val="000000" w:themeColor="text1"/>
                <w:sz w:val="24"/>
              </w:rPr>
              <w:t>-</w:t>
            </w:r>
            <w:r w:rsidRPr="00F921AB">
              <w:rPr>
                <w:color w:val="000000" w:themeColor="text1"/>
                <w:sz w:val="24"/>
              </w:rPr>
              <w:t xml:space="preserve"> применять знания психологии для разработки программы психологического сопровождения развития и формирования личности профессионала с учетом специфики деятельности в различных сферах общественной практики;</w:t>
            </w:r>
          </w:p>
          <w:p w14:paraId="1B35A2AD" w14:textId="0301AC8E" w:rsidR="00F921AB" w:rsidRPr="00F921AB" w:rsidRDefault="00F921AB" w:rsidP="00F921AB">
            <w:pPr>
              <w:spacing w:line="256" w:lineRule="auto"/>
              <w:ind w:right="54" w:hanging="5"/>
              <w:rPr>
                <w:b/>
                <w:color w:val="000000" w:themeColor="text1"/>
                <w:sz w:val="24"/>
                <w:highlight w:val="yellow"/>
              </w:rPr>
            </w:pPr>
            <w:r w:rsidRPr="00F921AB">
              <w:rPr>
                <w:b/>
                <w:color w:val="000000" w:themeColor="text1"/>
                <w:sz w:val="24"/>
              </w:rPr>
              <w:t>-</w:t>
            </w:r>
            <w:r w:rsidRPr="00F921AB">
              <w:rPr>
                <w:color w:val="000000" w:themeColor="text1"/>
                <w:sz w:val="24"/>
              </w:rPr>
              <w:t xml:space="preserve"> использовать методический аппарат психологического сопровождения развития личности для решения диагностических и развивающих задач.</w:t>
            </w:r>
          </w:p>
        </w:tc>
      </w:tr>
      <w:tr w:rsidR="00F921AB" w14:paraId="3F04AA4E" w14:textId="77777777" w:rsidTr="00F921AB">
        <w:trPr>
          <w:trHeight w:val="965"/>
        </w:trPr>
        <w:tc>
          <w:tcPr>
            <w:tcW w:w="1277" w:type="dxa"/>
            <w:vMerge/>
            <w:shd w:val="clear" w:color="auto" w:fill="auto"/>
          </w:tcPr>
          <w:p w14:paraId="071639A6" w14:textId="77777777" w:rsidR="00F921AB" w:rsidRPr="00F921AB" w:rsidRDefault="00F921AB" w:rsidP="00F921AB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7AAE4209" w14:textId="77777777" w:rsidR="00F921AB" w:rsidRPr="00F921AB" w:rsidRDefault="00F921AB" w:rsidP="00F921AB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E378F82" w14:textId="77777777" w:rsidR="00F921AB" w:rsidRPr="00F921AB" w:rsidRDefault="00F921AB" w:rsidP="00F921AB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F921AB">
              <w:rPr>
                <w:b/>
                <w:color w:val="000000" w:themeColor="text1"/>
                <w:sz w:val="24"/>
              </w:rPr>
              <w:t>ИУК-2.3.</w:t>
            </w:r>
            <w:r w:rsidRPr="00F921AB">
              <w:rPr>
                <w:color w:val="000000" w:themeColor="text1"/>
                <w:sz w:val="24"/>
              </w:rPr>
              <w:t xml:space="preserve"> Владеет:</w:t>
            </w:r>
          </w:p>
          <w:p w14:paraId="44DE1FBF" w14:textId="648972EC" w:rsidR="00F921AB" w:rsidRPr="00F921AB" w:rsidRDefault="00F921AB" w:rsidP="00F921AB">
            <w:pPr>
              <w:spacing w:line="256" w:lineRule="auto"/>
              <w:ind w:right="54" w:hanging="5"/>
              <w:rPr>
                <w:b/>
                <w:color w:val="000000" w:themeColor="text1"/>
                <w:sz w:val="24"/>
                <w:highlight w:val="yellow"/>
              </w:rPr>
            </w:pPr>
            <w:r w:rsidRPr="00F921AB">
              <w:rPr>
                <w:b/>
                <w:color w:val="000000" w:themeColor="text1"/>
                <w:sz w:val="24"/>
              </w:rPr>
              <w:t>-</w:t>
            </w:r>
            <w:r w:rsidRPr="00F921A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921AB">
              <w:rPr>
                <w:color w:val="000000" w:themeColor="text1"/>
                <w:sz w:val="24"/>
              </w:rPr>
              <w:t>акмеологическими</w:t>
            </w:r>
            <w:proofErr w:type="spellEnd"/>
            <w:r w:rsidRPr="00F921AB">
              <w:rPr>
                <w:color w:val="000000" w:themeColor="text1"/>
                <w:sz w:val="24"/>
              </w:rPr>
              <w:t xml:space="preserve"> технологиями личностного и профессионального роста.</w:t>
            </w:r>
          </w:p>
        </w:tc>
      </w:tr>
    </w:tbl>
    <w:p w14:paraId="0291BFC8" w14:textId="77777777" w:rsidR="003F458A" w:rsidRPr="003562D6" w:rsidRDefault="003F458A" w:rsidP="003562D6">
      <w:pPr>
        <w:rPr>
          <w:b/>
          <w:bCs/>
          <w:sz w:val="24"/>
        </w:rPr>
      </w:pPr>
    </w:p>
    <w:p w14:paraId="2C770817" w14:textId="77777777" w:rsidR="001C5C63" w:rsidRPr="003562D6" w:rsidRDefault="001C5C63" w:rsidP="003562D6">
      <w:pPr>
        <w:rPr>
          <w:b/>
          <w:bCs/>
          <w:sz w:val="24"/>
        </w:rPr>
      </w:pPr>
    </w:p>
    <w:p w14:paraId="6D7E292E" w14:textId="77777777" w:rsidR="003F458A" w:rsidRPr="003562D6" w:rsidRDefault="003F458A" w:rsidP="003562D6">
      <w:pPr>
        <w:rPr>
          <w:sz w:val="24"/>
        </w:rPr>
      </w:pPr>
      <w:r w:rsidRPr="003562D6">
        <w:rPr>
          <w:b/>
          <w:bCs/>
          <w:sz w:val="24"/>
        </w:rPr>
        <w:t xml:space="preserve">2. </w:t>
      </w:r>
      <w:r w:rsidRPr="003562D6">
        <w:rPr>
          <w:b/>
          <w:bCs/>
          <w:caps/>
          <w:sz w:val="24"/>
        </w:rPr>
        <w:t>Место дисциплины  в структуре ОП</w:t>
      </w:r>
      <w:r w:rsidRPr="003562D6">
        <w:rPr>
          <w:b/>
          <w:bCs/>
          <w:sz w:val="24"/>
        </w:rPr>
        <w:t xml:space="preserve">: </w:t>
      </w:r>
    </w:p>
    <w:p w14:paraId="62477285" w14:textId="77777777" w:rsidR="00D6715F" w:rsidRPr="00FC23F8" w:rsidRDefault="00D6715F" w:rsidP="00D6715F">
      <w:pPr>
        <w:ind w:firstLine="540"/>
        <w:rPr>
          <w:bCs/>
          <w:sz w:val="24"/>
          <w:lang w:eastAsia="en-US"/>
        </w:rPr>
      </w:pPr>
      <w:r w:rsidRPr="00C317B7">
        <w:rPr>
          <w:bCs/>
          <w:color w:val="000000"/>
          <w:sz w:val="24"/>
          <w:u w:val="single"/>
        </w:rPr>
        <w:t xml:space="preserve">Цель </w:t>
      </w:r>
      <w:r w:rsidRPr="00C317B7">
        <w:rPr>
          <w:color w:val="000000"/>
          <w:sz w:val="24"/>
          <w:u w:val="single"/>
        </w:rPr>
        <w:t>дисциплины:</w:t>
      </w:r>
      <w:r>
        <w:rPr>
          <w:color w:val="000000"/>
          <w:sz w:val="24"/>
        </w:rPr>
        <w:t xml:space="preserve"> </w:t>
      </w:r>
      <w:r w:rsidRPr="006663B7">
        <w:rPr>
          <w:bCs/>
          <w:sz w:val="24"/>
          <w:lang w:eastAsia="en-US"/>
        </w:rPr>
        <w:t>формирование представлений о психических состояниях и поведении людей в различных видах экстремальных ситуаций и стресса; ознакомление с принципами, методами и технологиями практической работы психолога в экстремальных условиях, оказании психологической помощи в кризисных ситуациях и п</w:t>
      </w:r>
      <w:r>
        <w:rPr>
          <w:bCs/>
          <w:sz w:val="24"/>
          <w:lang w:eastAsia="en-US"/>
        </w:rPr>
        <w:t>осле психической травмы</w:t>
      </w:r>
      <w:r w:rsidRPr="002E281D">
        <w:rPr>
          <w:color w:val="000000"/>
          <w:sz w:val="24"/>
        </w:rPr>
        <w:t>.</w:t>
      </w:r>
    </w:p>
    <w:p w14:paraId="6A013F44" w14:textId="77777777" w:rsidR="00D6715F" w:rsidRDefault="00D6715F" w:rsidP="00D6715F">
      <w:pPr>
        <w:tabs>
          <w:tab w:val="left" w:pos="1005"/>
        </w:tabs>
        <w:ind w:firstLine="567"/>
        <w:rPr>
          <w:sz w:val="24"/>
        </w:rPr>
      </w:pPr>
      <w:r w:rsidRPr="00C317B7">
        <w:rPr>
          <w:color w:val="000000"/>
          <w:sz w:val="24"/>
          <w:u w:val="single"/>
        </w:rPr>
        <w:t>Задачи дисциплины:</w:t>
      </w:r>
    </w:p>
    <w:p w14:paraId="4CE50392" w14:textId="77777777" w:rsidR="00D6715F" w:rsidRDefault="00D6715F" w:rsidP="00D6715F">
      <w:pPr>
        <w:pStyle w:val="af"/>
        <w:numPr>
          <w:ilvl w:val="0"/>
          <w:numId w:val="22"/>
        </w:numPr>
        <w:tabs>
          <w:tab w:val="left" w:pos="18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6663B7">
        <w:rPr>
          <w:sz w:val="24"/>
          <w:szCs w:val="24"/>
        </w:rPr>
        <w:t>овладеть понятийно-категориальным аппаратом экстремальной психологии;</w:t>
      </w:r>
    </w:p>
    <w:p w14:paraId="08C6D926" w14:textId="77777777" w:rsidR="00D6715F" w:rsidRDefault="00D6715F" w:rsidP="00D6715F">
      <w:pPr>
        <w:pStyle w:val="af"/>
        <w:numPr>
          <w:ilvl w:val="0"/>
          <w:numId w:val="22"/>
        </w:numPr>
        <w:tabs>
          <w:tab w:val="left" w:pos="18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6663B7">
        <w:rPr>
          <w:sz w:val="24"/>
          <w:szCs w:val="24"/>
        </w:rPr>
        <w:t xml:space="preserve">раскрыть признаки экстремальной, кризисной, чрезвычайной ситуации; </w:t>
      </w:r>
    </w:p>
    <w:p w14:paraId="4F8549DD" w14:textId="77777777" w:rsidR="00D6715F" w:rsidRDefault="00D6715F" w:rsidP="00D6715F">
      <w:pPr>
        <w:pStyle w:val="af"/>
        <w:numPr>
          <w:ilvl w:val="0"/>
          <w:numId w:val="22"/>
        </w:numPr>
        <w:tabs>
          <w:tab w:val="left" w:pos="18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6663B7">
        <w:rPr>
          <w:sz w:val="24"/>
          <w:szCs w:val="24"/>
        </w:rPr>
        <w:t>определить психологические закономерности функционирования психики человека в экстремальной ситуации;</w:t>
      </w:r>
    </w:p>
    <w:p w14:paraId="476F92EE" w14:textId="77777777" w:rsidR="00D6715F" w:rsidRDefault="00D6715F" w:rsidP="00D6715F">
      <w:pPr>
        <w:pStyle w:val="af"/>
        <w:numPr>
          <w:ilvl w:val="0"/>
          <w:numId w:val="22"/>
        </w:numPr>
        <w:tabs>
          <w:tab w:val="left" w:pos="18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6663B7">
        <w:rPr>
          <w:sz w:val="24"/>
          <w:szCs w:val="24"/>
        </w:rPr>
        <w:t xml:space="preserve">ознакомиться с диагностическими критериями различных психофизиологических состояний, развивающихся у человека в экстремальной ситуации;  </w:t>
      </w:r>
    </w:p>
    <w:p w14:paraId="1E6480AA" w14:textId="77777777" w:rsidR="00D6715F" w:rsidRDefault="00D6715F" w:rsidP="00D6715F">
      <w:pPr>
        <w:pStyle w:val="af"/>
        <w:numPr>
          <w:ilvl w:val="0"/>
          <w:numId w:val="22"/>
        </w:numPr>
        <w:tabs>
          <w:tab w:val="left" w:pos="18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6663B7">
        <w:rPr>
          <w:sz w:val="24"/>
          <w:szCs w:val="24"/>
        </w:rPr>
        <w:t xml:space="preserve">овладеть методами диагностики уровня стресса у людей и оценки психического и психофизиологического состояния человека в экстремальной ситуации; </w:t>
      </w:r>
    </w:p>
    <w:p w14:paraId="10A8C92F" w14:textId="77777777" w:rsidR="00D6715F" w:rsidRPr="006663B7" w:rsidRDefault="00D6715F" w:rsidP="00D6715F">
      <w:pPr>
        <w:pStyle w:val="af"/>
        <w:numPr>
          <w:ilvl w:val="0"/>
          <w:numId w:val="22"/>
        </w:numPr>
        <w:tabs>
          <w:tab w:val="left" w:pos="18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6663B7">
        <w:rPr>
          <w:sz w:val="24"/>
          <w:szCs w:val="24"/>
        </w:rPr>
        <w:t>освоить методы профилактики и оказания экстренной психологической помощи в экстремальной ситуации.</w:t>
      </w:r>
    </w:p>
    <w:p w14:paraId="4CB35B75" w14:textId="4B06749F" w:rsidR="003F458A" w:rsidRPr="00DB01B8" w:rsidRDefault="007935A3" w:rsidP="00DB01B8">
      <w:pPr>
        <w:ind w:firstLine="709"/>
        <w:rPr>
          <w:sz w:val="24"/>
        </w:rPr>
      </w:pPr>
      <w:r w:rsidRPr="007935A3">
        <w:rPr>
          <w:sz w:val="24"/>
          <w:u w:val="single"/>
        </w:rPr>
        <w:t>Место дисциплины</w:t>
      </w:r>
      <w:r w:rsidRPr="007935A3">
        <w:rPr>
          <w:sz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17C862E2" w14:textId="77777777" w:rsidR="003F458A" w:rsidRPr="003562D6" w:rsidRDefault="003F458A" w:rsidP="003562D6">
      <w:pPr>
        <w:rPr>
          <w:b/>
          <w:bCs/>
          <w:sz w:val="24"/>
        </w:rPr>
      </w:pPr>
      <w:r w:rsidRPr="003562D6">
        <w:rPr>
          <w:b/>
          <w:bCs/>
          <w:sz w:val="24"/>
        </w:rPr>
        <w:t xml:space="preserve">3. </w:t>
      </w:r>
      <w:r w:rsidRPr="003562D6">
        <w:rPr>
          <w:b/>
          <w:bCs/>
          <w:caps/>
          <w:sz w:val="24"/>
        </w:rPr>
        <w:t>Объем дисциплины и виды учебной работы</w:t>
      </w:r>
    </w:p>
    <w:p w14:paraId="0E88137A" w14:textId="77777777" w:rsidR="00D6715F" w:rsidRDefault="00D6715F" w:rsidP="00D6715F">
      <w:pPr>
        <w:ind w:firstLine="567"/>
        <w:rPr>
          <w:i/>
          <w:color w:val="000000"/>
          <w:sz w:val="24"/>
        </w:rPr>
      </w:pPr>
      <w:r w:rsidRPr="000F2B26">
        <w:rPr>
          <w:sz w:val="24"/>
        </w:rPr>
        <w:t xml:space="preserve">Общая трудоемкость освоения дисциплины составляет 2 зачетных единиц, 72 академических часа </w:t>
      </w:r>
      <w:r w:rsidRPr="000F2B26">
        <w:rPr>
          <w:i/>
          <w:sz w:val="24"/>
        </w:rPr>
        <w:t>(1 зачетная единица соответствует 36 академическим часам)</w:t>
      </w:r>
      <w:r w:rsidRPr="000F2B26">
        <w:rPr>
          <w:i/>
          <w:color w:val="000000"/>
          <w:sz w:val="24"/>
        </w:rPr>
        <w:t>.</w:t>
      </w:r>
    </w:p>
    <w:p w14:paraId="19F965A1" w14:textId="77777777" w:rsidR="00D6715F" w:rsidRDefault="00D6715F" w:rsidP="003562D6">
      <w:pPr>
        <w:ind w:firstLine="567"/>
        <w:rPr>
          <w:sz w:val="24"/>
        </w:rPr>
      </w:pPr>
    </w:p>
    <w:p w14:paraId="2375AE12" w14:textId="0FBC9CA5" w:rsidR="00EB4E70" w:rsidRPr="00D6715F" w:rsidRDefault="00EB4E70" w:rsidP="003562D6">
      <w:pPr>
        <w:ind w:firstLine="567"/>
        <w:rPr>
          <w:i/>
          <w:iCs/>
          <w:sz w:val="24"/>
        </w:rPr>
      </w:pPr>
      <w:r w:rsidRPr="00D6715F">
        <w:rPr>
          <w:i/>
          <w:iCs/>
          <w:sz w:val="24"/>
        </w:rPr>
        <w:t>Очная форма обучения</w:t>
      </w:r>
    </w:p>
    <w:p w14:paraId="51D22089" w14:textId="77777777" w:rsidR="00D6715F" w:rsidRPr="003562D6" w:rsidRDefault="00D6715F" w:rsidP="003562D6">
      <w:pPr>
        <w:ind w:firstLine="567"/>
        <w:rPr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630"/>
        <w:gridCol w:w="1631"/>
      </w:tblGrid>
      <w:tr w:rsidR="00EB4E70" w:rsidRPr="003562D6" w14:paraId="61E112AE" w14:textId="77777777" w:rsidTr="00D6715F">
        <w:trPr>
          <w:trHeight w:val="248"/>
        </w:trPr>
        <w:tc>
          <w:tcPr>
            <w:tcW w:w="6345" w:type="dxa"/>
          </w:tcPr>
          <w:p w14:paraId="74A3BB2F" w14:textId="77777777" w:rsidR="00EB4E70" w:rsidRPr="003562D6" w:rsidRDefault="00EB4E70" w:rsidP="003562D6">
            <w:pPr>
              <w:pStyle w:val="a7"/>
              <w:jc w:val="center"/>
              <w:rPr>
                <w:i/>
                <w:iCs/>
                <w:sz w:val="24"/>
              </w:rPr>
            </w:pPr>
            <w:r w:rsidRPr="003562D6">
              <w:rPr>
                <w:sz w:val="24"/>
              </w:rPr>
              <w:lastRenderedPageBreak/>
              <w:t>Вид учебной работы</w:t>
            </w:r>
          </w:p>
        </w:tc>
        <w:tc>
          <w:tcPr>
            <w:tcW w:w="3261" w:type="dxa"/>
            <w:gridSpan w:val="2"/>
          </w:tcPr>
          <w:p w14:paraId="4850E153" w14:textId="77777777" w:rsidR="00EB4E70" w:rsidRPr="003562D6" w:rsidRDefault="00EB4E70" w:rsidP="003562D6">
            <w:pPr>
              <w:pStyle w:val="a7"/>
              <w:jc w:val="center"/>
              <w:rPr>
                <w:sz w:val="24"/>
              </w:rPr>
            </w:pPr>
            <w:r w:rsidRPr="003562D6">
              <w:rPr>
                <w:sz w:val="24"/>
              </w:rPr>
              <w:t xml:space="preserve">Трудоемкость в </w:t>
            </w:r>
            <w:proofErr w:type="spellStart"/>
            <w:r w:rsidRPr="003562D6">
              <w:rPr>
                <w:sz w:val="24"/>
              </w:rPr>
              <w:t>акад.час</w:t>
            </w:r>
            <w:proofErr w:type="spellEnd"/>
          </w:p>
        </w:tc>
      </w:tr>
      <w:tr w:rsidR="00EB4E70" w:rsidRPr="003562D6" w14:paraId="3AE3AE31" w14:textId="77777777" w:rsidTr="00D6715F">
        <w:trPr>
          <w:trHeight w:val="238"/>
        </w:trPr>
        <w:tc>
          <w:tcPr>
            <w:tcW w:w="6345" w:type="dxa"/>
            <w:shd w:val="clear" w:color="auto" w:fill="E0E0E0"/>
          </w:tcPr>
          <w:p w14:paraId="12967BC6" w14:textId="77777777" w:rsidR="00EB4E70" w:rsidRPr="003562D6" w:rsidRDefault="00EB4E70" w:rsidP="003562D6">
            <w:pPr>
              <w:rPr>
                <w:b/>
                <w:sz w:val="24"/>
              </w:rPr>
            </w:pPr>
            <w:r w:rsidRPr="003562D6">
              <w:rPr>
                <w:b/>
                <w:sz w:val="24"/>
              </w:rPr>
              <w:t>Контактная работа (</w:t>
            </w:r>
            <w:r w:rsidR="003562D6">
              <w:rPr>
                <w:b/>
                <w:sz w:val="24"/>
              </w:rPr>
              <w:t>а</w:t>
            </w:r>
            <w:r w:rsidRPr="003562D6">
              <w:rPr>
                <w:b/>
                <w:sz w:val="24"/>
              </w:rPr>
              <w:t>удиторные занятия) (всего)</w:t>
            </w:r>
          </w:p>
        </w:tc>
        <w:tc>
          <w:tcPr>
            <w:tcW w:w="3261" w:type="dxa"/>
            <w:gridSpan w:val="2"/>
            <w:shd w:val="clear" w:color="auto" w:fill="E0E0E0"/>
          </w:tcPr>
          <w:p w14:paraId="32171740" w14:textId="0A9AD1ED" w:rsidR="00EB4E70" w:rsidRPr="00D6715F" w:rsidRDefault="00D6715F" w:rsidP="003562D6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32</w:t>
            </w:r>
          </w:p>
        </w:tc>
      </w:tr>
      <w:tr w:rsidR="00EB4E70" w:rsidRPr="003562D6" w14:paraId="1B162F26" w14:textId="77777777" w:rsidTr="00D6715F">
        <w:tc>
          <w:tcPr>
            <w:tcW w:w="6345" w:type="dxa"/>
          </w:tcPr>
          <w:p w14:paraId="4B9E73A1" w14:textId="77777777" w:rsidR="00EB4E70" w:rsidRPr="003562D6" w:rsidRDefault="00EB4E70" w:rsidP="003562D6">
            <w:pPr>
              <w:pStyle w:val="a7"/>
              <w:rPr>
                <w:sz w:val="24"/>
              </w:rPr>
            </w:pPr>
            <w:r w:rsidRPr="003562D6">
              <w:rPr>
                <w:sz w:val="24"/>
              </w:rPr>
              <w:t>В том числе:</w:t>
            </w:r>
          </w:p>
        </w:tc>
        <w:tc>
          <w:tcPr>
            <w:tcW w:w="3261" w:type="dxa"/>
            <w:gridSpan w:val="2"/>
          </w:tcPr>
          <w:p w14:paraId="18C6BB8F" w14:textId="77777777" w:rsidR="00EB4E70" w:rsidRPr="00D6715F" w:rsidRDefault="00EB4E70" w:rsidP="003562D6">
            <w:pPr>
              <w:pStyle w:val="a7"/>
              <w:jc w:val="center"/>
              <w:rPr>
                <w:bCs/>
                <w:sz w:val="24"/>
              </w:rPr>
            </w:pPr>
          </w:p>
        </w:tc>
      </w:tr>
      <w:tr w:rsidR="00D6715F" w:rsidRPr="003562D6" w14:paraId="088028DE" w14:textId="77777777" w:rsidTr="00340348">
        <w:tc>
          <w:tcPr>
            <w:tcW w:w="6345" w:type="dxa"/>
          </w:tcPr>
          <w:p w14:paraId="3D1B823F" w14:textId="77777777" w:rsidR="00D6715F" w:rsidRPr="003562D6" w:rsidRDefault="00D6715F" w:rsidP="003562D6">
            <w:pPr>
              <w:pStyle w:val="a7"/>
              <w:rPr>
                <w:sz w:val="24"/>
              </w:rPr>
            </w:pPr>
            <w:r w:rsidRPr="003562D6">
              <w:rPr>
                <w:sz w:val="24"/>
              </w:rPr>
              <w:t>Лекции</w:t>
            </w:r>
          </w:p>
        </w:tc>
        <w:tc>
          <w:tcPr>
            <w:tcW w:w="1630" w:type="dxa"/>
          </w:tcPr>
          <w:p w14:paraId="7E4B4F83" w14:textId="1C2CE92A" w:rsidR="00D6715F" w:rsidRPr="00D6715F" w:rsidRDefault="00D6715F" w:rsidP="003562D6">
            <w:pPr>
              <w:pStyle w:val="a7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16</w:t>
            </w:r>
          </w:p>
        </w:tc>
        <w:tc>
          <w:tcPr>
            <w:tcW w:w="1631" w:type="dxa"/>
          </w:tcPr>
          <w:p w14:paraId="636082A0" w14:textId="707418F5" w:rsidR="00D6715F" w:rsidRPr="00D6715F" w:rsidRDefault="00D6715F" w:rsidP="003562D6">
            <w:pPr>
              <w:pStyle w:val="a7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-</w:t>
            </w:r>
          </w:p>
        </w:tc>
      </w:tr>
      <w:tr w:rsidR="00D6715F" w:rsidRPr="003562D6" w14:paraId="422FF238" w14:textId="77777777" w:rsidTr="00341B79">
        <w:tc>
          <w:tcPr>
            <w:tcW w:w="6345" w:type="dxa"/>
          </w:tcPr>
          <w:p w14:paraId="37AC7FFA" w14:textId="77777777" w:rsidR="00D6715F" w:rsidRPr="003562D6" w:rsidRDefault="00D6715F" w:rsidP="003562D6">
            <w:pPr>
              <w:pStyle w:val="a7"/>
              <w:rPr>
                <w:sz w:val="24"/>
              </w:rPr>
            </w:pPr>
            <w:r>
              <w:rPr>
                <w:sz w:val="24"/>
              </w:rPr>
              <w:t xml:space="preserve">Лабораторные работы / </w:t>
            </w:r>
            <w:r w:rsidRPr="003562D6">
              <w:rPr>
                <w:sz w:val="24"/>
              </w:rPr>
              <w:t>Практические занятия</w:t>
            </w:r>
            <w:r>
              <w:rPr>
                <w:sz w:val="24"/>
              </w:rPr>
              <w:t xml:space="preserve">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зачет)</w:t>
            </w:r>
          </w:p>
        </w:tc>
        <w:tc>
          <w:tcPr>
            <w:tcW w:w="1630" w:type="dxa"/>
          </w:tcPr>
          <w:p w14:paraId="306B2C12" w14:textId="77777777" w:rsidR="00D6715F" w:rsidRPr="00D6715F" w:rsidRDefault="00D6715F" w:rsidP="003562D6">
            <w:pPr>
              <w:pStyle w:val="a7"/>
              <w:jc w:val="center"/>
              <w:rPr>
                <w:bCs/>
                <w:sz w:val="24"/>
              </w:rPr>
            </w:pPr>
            <w:r w:rsidRPr="00D6715F">
              <w:rPr>
                <w:bCs/>
                <w:sz w:val="24"/>
              </w:rPr>
              <w:t>-/16</w:t>
            </w:r>
          </w:p>
        </w:tc>
        <w:tc>
          <w:tcPr>
            <w:tcW w:w="1631" w:type="dxa"/>
          </w:tcPr>
          <w:p w14:paraId="6FB65D8E" w14:textId="4EFC1AEA" w:rsidR="00D6715F" w:rsidRPr="00D6715F" w:rsidRDefault="00D6715F" w:rsidP="003562D6">
            <w:pPr>
              <w:pStyle w:val="a7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-/-</w:t>
            </w:r>
          </w:p>
        </w:tc>
      </w:tr>
      <w:tr w:rsidR="00EB4E70" w:rsidRPr="003562D6" w14:paraId="295FF6B6" w14:textId="77777777" w:rsidTr="00D6715F">
        <w:tc>
          <w:tcPr>
            <w:tcW w:w="6345" w:type="dxa"/>
            <w:shd w:val="clear" w:color="auto" w:fill="E0E0E0"/>
          </w:tcPr>
          <w:p w14:paraId="446C1BE5" w14:textId="77777777" w:rsidR="00EB4E70" w:rsidRPr="003562D6" w:rsidRDefault="00EB4E70" w:rsidP="003562D6">
            <w:pPr>
              <w:pStyle w:val="a7"/>
              <w:rPr>
                <w:b/>
                <w:bCs/>
                <w:sz w:val="24"/>
              </w:rPr>
            </w:pPr>
            <w:r w:rsidRPr="003562D6">
              <w:rPr>
                <w:b/>
                <w:bCs/>
                <w:sz w:val="24"/>
              </w:rPr>
              <w:t>Самостоятельная работа  (всего)</w:t>
            </w:r>
          </w:p>
        </w:tc>
        <w:tc>
          <w:tcPr>
            <w:tcW w:w="3261" w:type="dxa"/>
            <w:gridSpan w:val="2"/>
            <w:shd w:val="clear" w:color="auto" w:fill="E0E0E0"/>
          </w:tcPr>
          <w:p w14:paraId="0276F9F6" w14:textId="15291A4B" w:rsidR="00EB4E70" w:rsidRPr="00D6715F" w:rsidRDefault="00D6715F" w:rsidP="003562D6">
            <w:pPr>
              <w:pStyle w:val="a7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40</w:t>
            </w:r>
          </w:p>
        </w:tc>
      </w:tr>
      <w:tr w:rsidR="00EB4E70" w:rsidRPr="003562D6" w14:paraId="03E14829" w14:textId="77777777" w:rsidTr="00D6715F">
        <w:tc>
          <w:tcPr>
            <w:tcW w:w="6345" w:type="dxa"/>
            <w:shd w:val="clear" w:color="auto" w:fill="D9D9D9" w:themeFill="background1" w:themeFillShade="D9"/>
          </w:tcPr>
          <w:p w14:paraId="61885B44" w14:textId="77777777" w:rsidR="00EB4E70" w:rsidRPr="003562D6" w:rsidRDefault="00EB4E70" w:rsidP="003562D6">
            <w:pPr>
              <w:pStyle w:val="a7"/>
              <w:rPr>
                <w:b/>
                <w:sz w:val="24"/>
              </w:rPr>
            </w:pPr>
            <w:r w:rsidRPr="003562D6">
              <w:rPr>
                <w:b/>
                <w:sz w:val="24"/>
              </w:rPr>
              <w:t>Вид промежуточной аттестации (</w:t>
            </w:r>
            <w:r w:rsidR="003562D6">
              <w:rPr>
                <w:b/>
                <w:sz w:val="24"/>
              </w:rPr>
              <w:t>экзамен</w:t>
            </w:r>
            <w:r w:rsidRPr="003562D6">
              <w:rPr>
                <w:b/>
                <w:sz w:val="24"/>
              </w:rPr>
              <w:t>)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14:paraId="4722248E" w14:textId="77777777" w:rsidR="00EB4E70" w:rsidRPr="003562D6" w:rsidRDefault="003562D6" w:rsidP="003562D6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EB4E70" w:rsidRPr="003562D6" w14:paraId="38ADC17F" w14:textId="77777777" w:rsidTr="00D6715F">
        <w:tc>
          <w:tcPr>
            <w:tcW w:w="6345" w:type="dxa"/>
          </w:tcPr>
          <w:p w14:paraId="749A07EF" w14:textId="77777777" w:rsidR="00EB4E70" w:rsidRPr="003562D6" w:rsidRDefault="00EB4E70" w:rsidP="003562D6">
            <w:pPr>
              <w:pStyle w:val="a7"/>
              <w:rPr>
                <w:sz w:val="24"/>
              </w:rPr>
            </w:pPr>
            <w:r w:rsidRPr="003562D6">
              <w:rPr>
                <w:sz w:val="24"/>
              </w:rPr>
              <w:t>Контактная работа</w:t>
            </w:r>
          </w:p>
        </w:tc>
        <w:tc>
          <w:tcPr>
            <w:tcW w:w="3261" w:type="dxa"/>
            <w:gridSpan w:val="2"/>
          </w:tcPr>
          <w:p w14:paraId="542F611F" w14:textId="77777777" w:rsidR="00EB4E70" w:rsidRPr="003562D6" w:rsidRDefault="003562D6" w:rsidP="003562D6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4E70" w:rsidRPr="003562D6" w14:paraId="5B6AC6C8" w14:textId="77777777" w:rsidTr="00D6715F">
        <w:tc>
          <w:tcPr>
            <w:tcW w:w="6345" w:type="dxa"/>
          </w:tcPr>
          <w:p w14:paraId="7CE4F9CD" w14:textId="77777777" w:rsidR="00EB4E70" w:rsidRPr="003562D6" w:rsidRDefault="00EB4E70" w:rsidP="003562D6">
            <w:pPr>
              <w:pStyle w:val="a7"/>
              <w:rPr>
                <w:sz w:val="24"/>
              </w:rPr>
            </w:pPr>
            <w:r w:rsidRPr="003562D6">
              <w:rPr>
                <w:sz w:val="24"/>
              </w:rPr>
              <w:t xml:space="preserve">Самостоятельная работа по подготовке к </w:t>
            </w:r>
            <w:r w:rsidR="003562D6">
              <w:rPr>
                <w:sz w:val="24"/>
              </w:rPr>
              <w:t>экзамену</w:t>
            </w:r>
          </w:p>
        </w:tc>
        <w:tc>
          <w:tcPr>
            <w:tcW w:w="3261" w:type="dxa"/>
            <w:gridSpan w:val="2"/>
          </w:tcPr>
          <w:p w14:paraId="7750376A" w14:textId="77777777" w:rsidR="00EB4E70" w:rsidRPr="003562D6" w:rsidRDefault="003562D6" w:rsidP="003562D6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4E70" w:rsidRPr="003562D6" w14:paraId="5E8A4BFF" w14:textId="77777777" w:rsidTr="00D6715F">
        <w:tc>
          <w:tcPr>
            <w:tcW w:w="6345" w:type="dxa"/>
            <w:shd w:val="clear" w:color="auto" w:fill="D9D9D9" w:themeFill="background1" w:themeFillShade="D9"/>
          </w:tcPr>
          <w:p w14:paraId="2A58C870" w14:textId="77777777" w:rsidR="00EB4E70" w:rsidRPr="003562D6" w:rsidRDefault="00EB4E70" w:rsidP="003562D6">
            <w:pPr>
              <w:pStyle w:val="a7"/>
              <w:rPr>
                <w:b/>
                <w:bCs/>
                <w:sz w:val="24"/>
              </w:rPr>
            </w:pPr>
            <w:r w:rsidRPr="003562D6">
              <w:rPr>
                <w:b/>
                <w:bCs/>
                <w:sz w:val="24"/>
              </w:rPr>
              <w:t>Общая трудоемкость (в час/</w:t>
            </w:r>
            <w:proofErr w:type="spellStart"/>
            <w:r w:rsidRPr="003562D6">
              <w:rPr>
                <w:b/>
                <w:bCs/>
                <w:sz w:val="24"/>
              </w:rPr>
              <w:t>з.е</w:t>
            </w:r>
            <w:proofErr w:type="spellEnd"/>
            <w:r w:rsidRPr="003562D6">
              <w:rPr>
                <w:b/>
                <w:bCs/>
                <w:sz w:val="24"/>
              </w:rPr>
              <w:t>.)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14:paraId="2B0E4C1A" w14:textId="36B5E171" w:rsidR="00EB4E70" w:rsidRPr="00D6715F" w:rsidRDefault="00D6715F" w:rsidP="003562D6">
            <w:pPr>
              <w:pStyle w:val="a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72</w:t>
            </w:r>
            <w:r w:rsidR="00EB4E70" w:rsidRPr="003562D6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  <w:lang w:val="en-US"/>
              </w:rPr>
              <w:t>2</w:t>
            </w:r>
          </w:p>
        </w:tc>
      </w:tr>
    </w:tbl>
    <w:p w14:paraId="7A926B92" w14:textId="77777777" w:rsidR="00EB4E70" w:rsidRPr="003562D6" w:rsidRDefault="00EB4E70" w:rsidP="003562D6">
      <w:pPr>
        <w:rPr>
          <w:b/>
          <w:bCs/>
          <w:sz w:val="24"/>
          <w:highlight w:val="yellow"/>
        </w:rPr>
      </w:pPr>
    </w:p>
    <w:p w14:paraId="5E35BC7E" w14:textId="7896143E" w:rsidR="00EB4E70" w:rsidRPr="00D6715F" w:rsidRDefault="00D6715F" w:rsidP="003562D6">
      <w:pPr>
        <w:ind w:firstLine="567"/>
        <w:rPr>
          <w:i/>
          <w:iCs/>
          <w:sz w:val="24"/>
        </w:rPr>
      </w:pPr>
      <w:r>
        <w:rPr>
          <w:i/>
          <w:iCs/>
          <w:sz w:val="24"/>
        </w:rPr>
        <w:t>Очно - з</w:t>
      </w:r>
      <w:r w:rsidR="00EB4E70" w:rsidRPr="00D6715F">
        <w:rPr>
          <w:i/>
          <w:iCs/>
          <w:sz w:val="24"/>
        </w:rPr>
        <w:t>аочная форма обучения</w:t>
      </w:r>
    </w:p>
    <w:p w14:paraId="2A84CC80" w14:textId="77777777" w:rsidR="00D6715F" w:rsidRPr="003562D6" w:rsidRDefault="00D6715F" w:rsidP="003562D6">
      <w:pPr>
        <w:ind w:firstLine="567"/>
        <w:rPr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630"/>
        <w:gridCol w:w="1631"/>
      </w:tblGrid>
      <w:tr w:rsidR="00EB4E70" w:rsidRPr="003562D6" w14:paraId="4FE32C90" w14:textId="77777777" w:rsidTr="00D6715F">
        <w:trPr>
          <w:trHeight w:val="284"/>
        </w:trPr>
        <w:tc>
          <w:tcPr>
            <w:tcW w:w="6345" w:type="dxa"/>
          </w:tcPr>
          <w:p w14:paraId="4E8D22BC" w14:textId="77777777" w:rsidR="00EB4E70" w:rsidRPr="003562D6" w:rsidRDefault="00EB4E70" w:rsidP="003562D6">
            <w:pPr>
              <w:pStyle w:val="a7"/>
              <w:jc w:val="center"/>
              <w:rPr>
                <w:i/>
                <w:iCs/>
                <w:sz w:val="24"/>
              </w:rPr>
            </w:pPr>
            <w:r w:rsidRPr="003562D6">
              <w:rPr>
                <w:sz w:val="24"/>
              </w:rPr>
              <w:t>Вид учебной работы</w:t>
            </w:r>
          </w:p>
        </w:tc>
        <w:tc>
          <w:tcPr>
            <w:tcW w:w="3261" w:type="dxa"/>
            <w:gridSpan w:val="2"/>
          </w:tcPr>
          <w:p w14:paraId="177A74E5" w14:textId="77777777" w:rsidR="00EB4E70" w:rsidRPr="003562D6" w:rsidRDefault="00EB4E70" w:rsidP="003562D6">
            <w:pPr>
              <w:pStyle w:val="a7"/>
              <w:jc w:val="center"/>
              <w:rPr>
                <w:sz w:val="24"/>
              </w:rPr>
            </w:pPr>
            <w:r w:rsidRPr="003562D6">
              <w:rPr>
                <w:sz w:val="24"/>
              </w:rPr>
              <w:t xml:space="preserve">Трудоемкость в </w:t>
            </w:r>
            <w:proofErr w:type="spellStart"/>
            <w:r w:rsidRPr="003562D6">
              <w:rPr>
                <w:sz w:val="24"/>
              </w:rPr>
              <w:t>акад.час</w:t>
            </w:r>
            <w:proofErr w:type="spellEnd"/>
          </w:p>
        </w:tc>
      </w:tr>
      <w:tr w:rsidR="00EB4E70" w:rsidRPr="003562D6" w14:paraId="11D3E97D" w14:textId="77777777" w:rsidTr="00D6715F">
        <w:trPr>
          <w:trHeight w:val="261"/>
        </w:trPr>
        <w:tc>
          <w:tcPr>
            <w:tcW w:w="6345" w:type="dxa"/>
            <w:shd w:val="clear" w:color="auto" w:fill="E0E0E0"/>
          </w:tcPr>
          <w:p w14:paraId="59317311" w14:textId="77777777" w:rsidR="00EB4E70" w:rsidRPr="003562D6" w:rsidRDefault="00EB4E70" w:rsidP="003562D6">
            <w:pPr>
              <w:rPr>
                <w:b/>
                <w:sz w:val="24"/>
              </w:rPr>
            </w:pPr>
            <w:r w:rsidRPr="003562D6">
              <w:rPr>
                <w:b/>
                <w:sz w:val="24"/>
              </w:rPr>
              <w:t>Контактная работа (</w:t>
            </w:r>
            <w:r w:rsidR="003562D6">
              <w:rPr>
                <w:b/>
                <w:sz w:val="24"/>
              </w:rPr>
              <w:t>а</w:t>
            </w:r>
            <w:r w:rsidRPr="003562D6">
              <w:rPr>
                <w:b/>
                <w:sz w:val="24"/>
              </w:rPr>
              <w:t>удиторные занятия) (всего)</w:t>
            </w:r>
          </w:p>
        </w:tc>
        <w:tc>
          <w:tcPr>
            <w:tcW w:w="3261" w:type="dxa"/>
            <w:gridSpan w:val="2"/>
            <w:shd w:val="clear" w:color="auto" w:fill="E0E0E0"/>
          </w:tcPr>
          <w:p w14:paraId="59183C73" w14:textId="30894C51" w:rsidR="00EB4E70" w:rsidRPr="00D6715F" w:rsidRDefault="00D6715F" w:rsidP="003562D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32</w:t>
            </w:r>
          </w:p>
        </w:tc>
      </w:tr>
      <w:tr w:rsidR="00EB4E70" w:rsidRPr="003562D6" w14:paraId="6F1AF8F9" w14:textId="77777777" w:rsidTr="00D6715F">
        <w:tc>
          <w:tcPr>
            <w:tcW w:w="6345" w:type="dxa"/>
          </w:tcPr>
          <w:p w14:paraId="09B10E7F" w14:textId="77777777" w:rsidR="00EB4E70" w:rsidRPr="003562D6" w:rsidRDefault="00EB4E70" w:rsidP="003562D6">
            <w:pPr>
              <w:pStyle w:val="a7"/>
              <w:rPr>
                <w:sz w:val="24"/>
              </w:rPr>
            </w:pPr>
            <w:r w:rsidRPr="003562D6">
              <w:rPr>
                <w:sz w:val="24"/>
              </w:rPr>
              <w:t>В том числе:</w:t>
            </w:r>
          </w:p>
        </w:tc>
        <w:tc>
          <w:tcPr>
            <w:tcW w:w="3261" w:type="dxa"/>
            <w:gridSpan w:val="2"/>
          </w:tcPr>
          <w:p w14:paraId="6885C672" w14:textId="77777777" w:rsidR="00EB4E70" w:rsidRPr="00D6715F" w:rsidRDefault="00EB4E70" w:rsidP="003562D6">
            <w:pPr>
              <w:pStyle w:val="a7"/>
              <w:jc w:val="center"/>
              <w:rPr>
                <w:bCs/>
                <w:sz w:val="24"/>
              </w:rPr>
            </w:pPr>
          </w:p>
        </w:tc>
      </w:tr>
      <w:tr w:rsidR="00D6715F" w:rsidRPr="003562D6" w14:paraId="2B6D40F8" w14:textId="77777777" w:rsidTr="00247222">
        <w:tc>
          <w:tcPr>
            <w:tcW w:w="6345" w:type="dxa"/>
          </w:tcPr>
          <w:p w14:paraId="78CE686E" w14:textId="77777777" w:rsidR="00D6715F" w:rsidRPr="003562D6" w:rsidRDefault="00D6715F" w:rsidP="003562D6">
            <w:pPr>
              <w:pStyle w:val="a7"/>
              <w:rPr>
                <w:sz w:val="24"/>
              </w:rPr>
            </w:pPr>
            <w:r w:rsidRPr="003562D6">
              <w:rPr>
                <w:sz w:val="24"/>
              </w:rPr>
              <w:t>Лекции</w:t>
            </w:r>
          </w:p>
        </w:tc>
        <w:tc>
          <w:tcPr>
            <w:tcW w:w="1630" w:type="dxa"/>
          </w:tcPr>
          <w:p w14:paraId="2B197D97" w14:textId="36FC6179" w:rsidR="00D6715F" w:rsidRPr="00D6715F" w:rsidRDefault="00D6715F" w:rsidP="003562D6">
            <w:pPr>
              <w:pStyle w:val="a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1631" w:type="dxa"/>
          </w:tcPr>
          <w:p w14:paraId="21894D75" w14:textId="0B342C83" w:rsidR="00D6715F" w:rsidRPr="00D6715F" w:rsidRDefault="00D6715F" w:rsidP="003562D6">
            <w:pPr>
              <w:pStyle w:val="a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D6715F" w:rsidRPr="003562D6" w14:paraId="7F467CF1" w14:textId="77777777" w:rsidTr="00FE5519">
        <w:tc>
          <w:tcPr>
            <w:tcW w:w="6345" w:type="dxa"/>
          </w:tcPr>
          <w:p w14:paraId="19623E2A" w14:textId="77777777" w:rsidR="00D6715F" w:rsidRPr="003562D6" w:rsidRDefault="00D6715F" w:rsidP="003562D6">
            <w:pPr>
              <w:pStyle w:val="a7"/>
              <w:rPr>
                <w:sz w:val="24"/>
              </w:rPr>
            </w:pPr>
            <w:r>
              <w:rPr>
                <w:sz w:val="24"/>
              </w:rPr>
              <w:t xml:space="preserve">Лабораторные работы / </w:t>
            </w:r>
            <w:r w:rsidRPr="003562D6">
              <w:rPr>
                <w:sz w:val="24"/>
              </w:rPr>
              <w:t xml:space="preserve">Практические занятия </w:t>
            </w:r>
          </w:p>
        </w:tc>
        <w:tc>
          <w:tcPr>
            <w:tcW w:w="1630" w:type="dxa"/>
          </w:tcPr>
          <w:p w14:paraId="2ED224CD" w14:textId="1DD25668" w:rsidR="00D6715F" w:rsidRPr="00D6715F" w:rsidRDefault="00D6715F" w:rsidP="003562D6">
            <w:pPr>
              <w:pStyle w:val="a7"/>
              <w:jc w:val="center"/>
              <w:rPr>
                <w:bCs/>
                <w:sz w:val="24"/>
              </w:rPr>
            </w:pPr>
            <w:r w:rsidRPr="00D6715F">
              <w:rPr>
                <w:bCs/>
                <w:sz w:val="24"/>
              </w:rPr>
              <w:t>-/</w:t>
            </w:r>
            <w:r>
              <w:rPr>
                <w:bCs/>
                <w:sz w:val="24"/>
              </w:rPr>
              <w:t>16</w:t>
            </w:r>
          </w:p>
        </w:tc>
        <w:tc>
          <w:tcPr>
            <w:tcW w:w="1631" w:type="dxa"/>
          </w:tcPr>
          <w:p w14:paraId="68F7A374" w14:textId="6E0F8B09" w:rsidR="00D6715F" w:rsidRPr="00D6715F" w:rsidRDefault="00D6715F" w:rsidP="003562D6">
            <w:pPr>
              <w:pStyle w:val="a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-/-</w:t>
            </w:r>
          </w:p>
        </w:tc>
      </w:tr>
      <w:tr w:rsidR="00EB4E70" w:rsidRPr="003562D6" w14:paraId="1BEB1D58" w14:textId="77777777" w:rsidTr="00D6715F">
        <w:tc>
          <w:tcPr>
            <w:tcW w:w="6345" w:type="dxa"/>
            <w:shd w:val="clear" w:color="auto" w:fill="E0E0E0"/>
          </w:tcPr>
          <w:p w14:paraId="4E3427A8" w14:textId="77777777" w:rsidR="00EB4E70" w:rsidRPr="003562D6" w:rsidRDefault="00EB4E70" w:rsidP="003562D6">
            <w:pPr>
              <w:pStyle w:val="a7"/>
              <w:rPr>
                <w:b/>
                <w:bCs/>
                <w:sz w:val="24"/>
              </w:rPr>
            </w:pPr>
            <w:r w:rsidRPr="003562D6">
              <w:rPr>
                <w:b/>
                <w:bCs/>
                <w:sz w:val="24"/>
              </w:rPr>
              <w:t>Самостоятельная работа  (всего)</w:t>
            </w:r>
          </w:p>
        </w:tc>
        <w:tc>
          <w:tcPr>
            <w:tcW w:w="3261" w:type="dxa"/>
            <w:gridSpan w:val="2"/>
            <w:shd w:val="clear" w:color="auto" w:fill="E0E0E0"/>
          </w:tcPr>
          <w:p w14:paraId="41E2267B" w14:textId="33B5E2CC" w:rsidR="00EB4E70" w:rsidRPr="00D6715F" w:rsidRDefault="00D6715F" w:rsidP="003562D6">
            <w:pPr>
              <w:pStyle w:val="a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40</w:t>
            </w:r>
          </w:p>
        </w:tc>
      </w:tr>
      <w:tr w:rsidR="003A6C28" w:rsidRPr="003562D6" w14:paraId="2FF421F8" w14:textId="77777777" w:rsidTr="00D6715F">
        <w:tc>
          <w:tcPr>
            <w:tcW w:w="6345" w:type="dxa"/>
            <w:shd w:val="clear" w:color="auto" w:fill="D9D9D9" w:themeFill="background1" w:themeFillShade="D9"/>
          </w:tcPr>
          <w:p w14:paraId="06DE94A6" w14:textId="77777777" w:rsidR="003A6C28" w:rsidRPr="003562D6" w:rsidRDefault="003A6C28" w:rsidP="008B48F9">
            <w:pPr>
              <w:pStyle w:val="a7"/>
              <w:rPr>
                <w:b/>
                <w:sz w:val="24"/>
              </w:rPr>
            </w:pPr>
            <w:r w:rsidRPr="003562D6">
              <w:rPr>
                <w:b/>
                <w:sz w:val="24"/>
              </w:rPr>
              <w:t>Вид промежуточной аттестации (</w:t>
            </w:r>
            <w:r>
              <w:rPr>
                <w:b/>
                <w:sz w:val="24"/>
              </w:rPr>
              <w:t>экзамен</w:t>
            </w:r>
            <w:r w:rsidRPr="003562D6">
              <w:rPr>
                <w:b/>
                <w:sz w:val="24"/>
              </w:rPr>
              <w:t>)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14:paraId="23F959BB" w14:textId="77777777" w:rsidR="003A6C28" w:rsidRPr="00D6715F" w:rsidRDefault="003A6C28" w:rsidP="008B48F9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3A6C28" w:rsidRPr="003562D6" w14:paraId="1A8C5093" w14:textId="77777777" w:rsidTr="00D6715F">
        <w:tc>
          <w:tcPr>
            <w:tcW w:w="6345" w:type="dxa"/>
          </w:tcPr>
          <w:p w14:paraId="43C7E210" w14:textId="77777777" w:rsidR="003A6C28" w:rsidRPr="003562D6" w:rsidRDefault="003A6C28" w:rsidP="008B48F9">
            <w:pPr>
              <w:pStyle w:val="a7"/>
              <w:rPr>
                <w:sz w:val="24"/>
              </w:rPr>
            </w:pPr>
            <w:r w:rsidRPr="003562D6">
              <w:rPr>
                <w:sz w:val="24"/>
              </w:rPr>
              <w:t>Контактная работа</w:t>
            </w:r>
          </w:p>
        </w:tc>
        <w:tc>
          <w:tcPr>
            <w:tcW w:w="3261" w:type="dxa"/>
            <w:gridSpan w:val="2"/>
          </w:tcPr>
          <w:p w14:paraId="663857C7" w14:textId="77777777" w:rsidR="003A6C28" w:rsidRPr="003562D6" w:rsidRDefault="003A6C28" w:rsidP="008B48F9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A6C28" w:rsidRPr="003562D6" w14:paraId="4B12A8D0" w14:textId="77777777" w:rsidTr="00D6715F">
        <w:tc>
          <w:tcPr>
            <w:tcW w:w="6345" w:type="dxa"/>
          </w:tcPr>
          <w:p w14:paraId="13FBE4BB" w14:textId="77777777" w:rsidR="003A6C28" w:rsidRPr="003562D6" w:rsidRDefault="003A6C28" w:rsidP="008B48F9">
            <w:pPr>
              <w:pStyle w:val="a7"/>
              <w:rPr>
                <w:sz w:val="24"/>
              </w:rPr>
            </w:pPr>
            <w:r w:rsidRPr="003562D6">
              <w:rPr>
                <w:sz w:val="24"/>
              </w:rPr>
              <w:t xml:space="preserve">Самостоятельная работа по подготовке к </w:t>
            </w:r>
            <w:r>
              <w:rPr>
                <w:sz w:val="24"/>
              </w:rPr>
              <w:t>экзамену</w:t>
            </w:r>
          </w:p>
        </w:tc>
        <w:tc>
          <w:tcPr>
            <w:tcW w:w="3261" w:type="dxa"/>
            <w:gridSpan w:val="2"/>
          </w:tcPr>
          <w:p w14:paraId="41829ECB" w14:textId="77777777" w:rsidR="003A6C28" w:rsidRPr="003562D6" w:rsidRDefault="003A6C28" w:rsidP="008B48F9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4E70" w:rsidRPr="003562D6" w14:paraId="5E322E07" w14:textId="77777777" w:rsidTr="00D6715F">
        <w:tc>
          <w:tcPr>
            <w:tcW w:w="6345" w:type="dxa"/>
            <w:shd w:val="clear" w:color="auto" w:fill="D9D9D9" w:themeFill="background1" w:themeFillShade="D9"/>
          </w:tcPr>
          <w:p w14:paraId="25E30FF3" w14:textId="77777777" w:rsidR="00EB4E70" w:rsidRPr="003562D6" w:rsidRDefault="00EB4E70" w:rsidP="003562D6">
            <w:pPr>
              <w:pStyle w:val="a7"/>
              <w:rPr>
                <w:b/>
                <w:bCs/>
                <w:sz w:val="24"/>
              </w:rPr>
            </w:pPr>
            <w:r w:rsidRPr="003562D6">
              <w:rPr>
                <w:b/>
                <w:bCs/>
                <w:sz w:val="24"/>
              </w:rPr>
              <w:t>Общая трудоемкость (в час/</w:t>
            </w:r>
            <w:proofErr w:type="spellStart"/>
            <w:r w:rsidRPr="003562D6">
              <w:rPr>
                <w:b/>
                <w:bCs/>
                <w:sz w:val="24"/>
              </w:rPr>
              <w:t>з.е</w:t>
            </w:r>
            <w:proofErr w:type="spellEnd"/>
            <w:r w:rsidRPr="003562D6">
              <w:rPr>
                <w:b/>
                <w:bCs/>
                <w:sz w:val="24"/>
              </w:rPr>
              <w:t>.)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14:paraId="12E7B5B2" w14:textId="0C9F65FB" w:rsidR="00EB4E70" w:rsidRPr="003562D6" w:rsidRDefault="00D6715F" w:rsidP="003562D6">
            <w:pPr>
              <w:pStyle w:val="a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72/2</w:t>
            </w:r>
          </w:p>
        </w:tc>
      </w:tr>
    </w:tbl>
    <w:p w14:paraId="461C9D82" w14:textId="77777777" w:rsidR="0093285E" w:rsidRPr="003562D6" w:rsidRDefault="0093285E" w:rsidP="003562D6">
      <w:pPr>
        <w:rPr>
          <w:b/>
          <w:bCs/>
          <w:sz w:val="24"/>
        </w:rPr>
      </w:pPr>
    </w:p>
    <w:p w14:paraId="52D34B55" w14:textId="63CA6CFF" w:rsidR="003F458A" w:rsidRDefault="003F458A" w:rsidP="003562D6">
      <w:pPr>
        <w:rPr>
          <w:b/>
          <w:bCs/>
          <w:caps/>
          <w:sz w:val="24"/>
        </w:rPr>
      </w:pPr>
      <w:r w:rsidRPr="003562D6">
        <w:rPr>
          <w:b/>
          <w:bCs/>
          <w:sz w:val="24"/>
        </w:rPr>
        <w:t xml:space="preserve">4. </w:t>
      </w:r>
      <w:r w:rsidRPr="003562D6">
        <w:rPr>
          <w:b/>
          <w:bCs/>
          <w:caps/>
          <w:sz w:val="24"/>
        </w:rPr>
        <w:t>Содержание дисциплины</w:t>
      </w:r>
    </w:p>
    <w:p w14:paraId="67C45803" w14:textId="77777777" w:rsidR="00D6715F" w:rsidRPr="00D6715F" w:rsidRDefault="00D6715F" w:rsidP="003562D6">
      <w:pPr>
        <w:rPr>
          <w:b/>
          <w:bCs/>
          <w:caps/>
          <w:sz w:val="24"/>
          <w:lang w:val="en-US"/>
        </w:rPr>
      </w:pPr>
    </w:p>
    <w:p w14:paraId="0EFDE42F" w14:textId="77777777" w:rsidR="00EB4E70" w:rsidRPr="003562D6" w:rsidRDefault="00EB4E70" w:rsidP="003A6C28">
      <w:pPr>
        <w:tabs>
          <w:tab w:val="left" w:pos="708"/>
        </w:tabs>
        <w:suppressAutoHyphens/>
        <w:ind w:firstLine="567"/>
        <w:rPr>
          <w:sz w:val="24"/>
        </w:rPr>
      </w:pPr>
      <w:r w:rsidRPr="003562D6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D278C8E" w14:textId="77777777" w:rsidR="00EB4E70" w:rsidRPr="003562D6" w:rsidRDefault="00EB4E70" w:rsidP="003562D6">
      <w:pPr>
        <w:rPr>
          <w:b/>
          <w:bCs/>
          <w:sz w:val="24"/>
        </w:rPr>
      </w:pPr>
    </w:p>
    <w:p w14:paraId="250E07BB" w14:textId="77777777" w:rsidR="00D6715F" w:rsidRPr="002D7C2E" w:rsidRDefault="00D6715F" w:rsidP="00D6715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264B5BCA" w14:textId="77777777" w:rsidR="00D6715F" w:rsidRPr="0061056B" w:rsidRDefault="00D6715F" w:rsidP="00D6715F">
      <w:pPr>
        <w:tabs>
          <w:tab w:val="left" w:pos="3822"/>
        </w:tabs>
        <w:ind w:left="720" w:hanging="720"/>
        <w:rPr>
          <w:b/>
          <w:bCs/>
          <w:sz w:val="24"/>
        </w:rPr>
      </w:pPr>
    </w:p>
    <w:tbl>
      <w:tblPr>
        <w:tblStyle w:val="1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715F" w:rsidRPr="0061056B" w14:paraId="36A458EA" w14:textId="77777777" w:rsidTr="00FC52D8">
        <w:tc>
          <w:tcPr>
            <w:tcW w:w="693" w:type="dxa"/>
            <w:vAlign w:val="center"/>
          </w:tcPr>
          <w:p w14:paraId="340D1978" w14:textId="77777777" w:rsidR="00D6715F" w:rsidRPr="0061056B" w:rsidRDefault="00D6715F" w:rsidP="00FC52D8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61056B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521" w:type="dxa"/>
          </w:tcPr>
          <w:p w14:paraId="7596D633" w14:textId="77777777" w:rsidR="00D6715F" w:rsidRPr="0061056B" w:rsidRDefault="00D6715F" w:rsidP="00FC52D8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61056B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D6715F" w:rsidRPr="0061056B" w14:paraId="489936B1" w14:textId="77777777" w:rsidTr="00FC52D8">
        <w:tc>
          <w:tcPr>
            <w:tcW w:w="693" w:type="dxa"/>
            <w:vAlign w:val="center"/>
          </w:tcPr>
          <w:p w14:paraId="59F3E28C" w14:textId="77777777" w:rsidR="00D6715F" w:rsidRPr="0061056B" w:rsidRDefault="00D6715F" w:rsidP="00FC52D8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61056B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521" w:type="dxa"/>
          </w:tcPr>
          <w:p w14:paraId="7C46F105" w14:textId="164883E3" w:rsidR="00D6715F" w:rsidRPr="0061056B" w:rsidRDefault="00D6715F" w:rsidP="00FC52D8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562D6">
              <w:rPr>
                <w:sz w:val="24"/>
              </w:rPr>
              <w:t>Психология экстремальных ситуаций как теоретическая и прикладная отрасль психологии</w:t>
            </w:r>
            <w:r>
              <w:rPr>
                <w:sz w:val="24"/>
              </w:rPr>
              <w:t>.</w:t>
            </w:r>
          </w:p>
        </w:tc>
      </w:tr>
      <w:tr w:rsidR="00D6715F" w:rsidRPr="0061056B" w14:paraId="53E7B22A" w14:textId="77777777" w:rsidTr="00FC52D8">
        <w:tc>
          <w:tcPr>
            <w:tcW w:w="693" w:type="dxa"/>
            <w:vAlign w:val="center"/>
          </w:tcPr>
          <w:p w14:paraId="38D3F11A" w14:textId="77777777" w:rsidR="00D6715F" w:rsidRPr="0061056B" w:rsidRDefault="00D6715F" w:rsidP="00FC52D8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61056B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521" w:type="dxa"/>
          </w:tcPr>
          <w:p w14:paraId="35D55341" w14:textId="39752422" w:rsidR="00D6715F" w:rsidRPr="0061056B" w:rsidRDefault="00D6715F" w:rsidP="00FC52D8">
            <w:pPr>
              <w:rPr>
                <w:sz w:val="24"/>
              </w:rPr>
            </w:pPr>
            <w:r w:rsidRPr="00D6715F">
              <w:rPr>
                <w:sz w:val="24"/>
              </w:rPr>
              <w:t>Стресс как основная составляющая экстремальных состояний.</w:t>
            </w:r>
          </w:p>
        </w:tc>
      </w:tr>
      <w:tr w:rsidR="00D6715F" w:rsidRPr="0061056B" w14:paraId="533732B0" w14:textId="77777777" w:rsidTr="00FC52D8">
        <w:tc>
          <w:tcPr>
            <w:tcW w:w="693" w:type="dxa"/>
            <w:vAlign w:val="center"/>
          </w:tcPr>
          <w:p w14:paraId="7AAACF05" w14:textId="77777777" w:rsidR="00D6715F" w:rsidRPr="0061056B" w:rsidRDefault="00D6715F" w:rsidP="00FC52D8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61056B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521" w:type="dxa"/>
          </w:tcPr>
          <w:p w14:paraId="05D4E3E3" w14:textId="483CC00C" w:rsidR="00D6715F" w:rsidRPr="0061056B" w:rsidRDefault="00D6715F" w:rsidP="00FC52D8">
            <w:pPr>
              <w:rPr>
                <w:sz w:val="24"/>
              </w:rPr>
            </w:pPr>
            <w:r w:rsidRPr="00D6715F">
              <w:rPr>
                <w:sz w:val="24"/>
              </w:rPr>
              <w:t>Личностные особенности стрессовых реакций.</w:t>
            </w:r>
          </w:p>
        </w:tc>
      </w:tr>
      <w:tr w:rsidR="00D6715F" w:rsidRPr="0061056B" w14:paraId="34781872" w14:textId="77777777" w:rsidTr="00FC52D8">
        <w:tc>
          <w:tcPr>
            <w:tcW w:w="693" w:type="dxa"/>
            <w:vAlign w:val="center"/>
          </w:tcPr>
          <w:p w14:paraId="07A05EC3" w14:textId="77777777" w:rsidR="00D6715F" w:rsidRPr="0061056B" w:rsidRDefault="00D6715F" w:rsidP="00FC52D8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61056B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521" w:type="dxa"/>
          </w:tcPr>
          <w:p w14:paraId="2E6003A2" w14:textId="331B34F8" w:rsidR="00D6715F" w:rsidRPr="0061056B" w:rsidRDefault="00D6715F" w:rsidP="00FC52D8">
            <w:pPr>
              <w:rPr>
                <w:sz w:val="24"/>
              </w:rPr>
            </w:pPr>
            <w:r w:rsidRPr="00D6715F">
              <w:rPr>
                <w:sz w:val="24"/>
              </w:rPr>
              <w:t>Понятие психической (психологической) травмы. Посттравматическое стрессовое расстройство</w:t>
            </w:r>
            <w:r>
              <w:rPr>
                <w:sz w:val="24"/>
              </w:rPr>
              <w:t>.</w:t>
            </w:r>
          </w:p>
        </w:tc>
      </w:tr>
      <w:tr w:rsidR="00D6715F" w:rsidRPr="0061056B" w14:paraId="20915333" w14:textId="77777777" w:rsidTr="00FC52D8">
        <w:tc>
          <w:tcPr>
            <w:tcW w:w="693" w:type="dxa"/>
            <w:vAlign w:val="center"/>
          </w:tcPr>
          <w:p w14:paraId="638B06C9" w14:textId="7D76787F" w:rsidR="00D6715F" w:rsidRPr="0061056B" w:rsidRDefault="00D6715F" w:rsidP="00FC52D8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521" w:type="dxa"/>
          </w:tcPr>
          <w:p w14:paraId="67902967" w14:textId="3B2A9877" w:rsidR="00D6715F" w:rsidRPr="00D6715F" w:rsidRDefault="00D6715F" w:rsidP="00FC52D8">
            <w:pPr>
              <w:rPr>
                <w:sz w:val="24"/>
              </w:rPr>
            </w:pPr>
            <w:r w:rsidRPr="00D6715F">
              <w:rPr>
                <w:sz w:val="24"/>
              </w:rPr>
              <w:t xml:space="preserve">Принципы и методы оказания экстренной психологической </w:t>
            </w:r>
            <w:proofErr w:type="spellStart"/>
            <w:r w:rsidRPr="00D6715F">
              <w:rPr>
                <w:sz w:val="24"/>
              </w:rPr>
              <w:t>помощи</w:t>
            </w:r>
            <w:r>
              <w:rPr>
                <w:sz w:val="24"/>
              </w:rPr>
              <w:t>ю</w:t>
            </w:r>
            <w:proofErr w:type="spellEnd"/>
          </w:p>
        </w:tc>
      </w:tr>
      <w:tr w:rsidR="00D6715F" w:rsidRPr="0061056B" w14:paraId="778326DA" w14:textId="77777777" w:rsidTr="00FC52D8">
        <w:tc>
          <w:tcPr>
            <w:tcW w:w="693" w:type="dxa"/>
            <w:vAlign w:val="center"/>
          </w:tcPr>
          <w:p w14:paraId="02318BE5" w14:textId="44F9915A" w:rsidR="00D6715F" w:rsidRPr="0061056B" w:rsidRDefault="00D6715F" w:rsidP="00FC52D8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521" w:type="dxa"/>
          </w:tcPr>
          <w:p w14:paraId="41D084CB" w14:textId="20571C6B" w:rsidR="00D6715F" w:rsidRPr="00D6715F" w:rsidRDefault="00D6715F" w:rsidP="00FC52D8">
            <w:pPr>
              <w:rPr>
                <w:sz w:val="24"/>
              </w:rPr>
            </w:pPr>
            <w:r w:rsidRPr="00D6715F">
              <w:rPr>
                <w:sz w:val="24"/>
              </w:rPr>
              <w:t>Профессиональное здоровье специалистов осуществляющих деятельность в экстремальных условиях</w:t>
            </w:r>
            <w:r>
              <w:rPr>
                <w:sz w:val="24"/>
              </w:rPr>
              <w:t>.</w:t>
            </w:r>
          </w:p>
        </w:tc>
      </w:tr>
    </w:tbl>
    <w:p w14:paraId="7D77744D" w14:textId="77777777" w:rsidR="00D85CA7" w:rsidRPr="003562D6" w:rsidRDefault="00D85CA7" w:rsidP="00D6715F">
      <w:pPr>
        <w:contextualSpacing/>
        <w:rPr>
          <w:b/>
          <w:bCs/>
          <w:caps/>
          <w:sz w:val="24"/>
        </w:rPr>
      </w:pPr>
    </w:p>
    <w:p w14:paraId="6AB5BBA9" w14:textId="77777777" w:rsidR="003F458A" w:rsidRPr="003A6C28" w:rsidRDefault="003F458A" w:rsidP="003562D6">
      <w:pPr>
        <w:contextualSpacing/>
        <w:rPr>
          <w:b/>
          <w:bCs/>
          <w:sz w:val="24"/>
        </w:rPr>
      </w:pPr>
      <w:r w:rsidRPr="003A6C28">
        <w:rPr>
          <w:b/>
          <w:bCs/>
          <w:sz w:val="24"/>
        </w:rPr>
        <w:t>4.</w:t>
      </w:r>
      <w:r w:rsidR="00EB4E70" w:rsidRPr="003A6C28">
        <w:rPr>
          <w:b/>
          <w:bCs/>
          <w:sz w:val="24"/>
        </w:rPr>
        <w:t>2</w:t>
      </w:r>
      <w:r w:rsidR="003A6C28" w:rsidRPr="003A6C28">
        <w:rPr>
          <w:b/>
          <w:bCs/>
          <w:sz w:val="24"/>
        </w:rPr>
        <w:t>.</w:t>
      </w:r>
      <w:r w:rsidRPr="003A6C28">
        <w:rPr>
          <w:b/>
          <w:bCs/>
          <w:sz w:val="24"/>
        </w:rPr>
        <w:t xml:space="preserve"> Примерная тематика курсовых </w:t>
      </w:r>
      <w:r w:rsidR="00EB4E70" w:rsidRPr="003A6C28">
        <w:rPr>
          <w:b/>
          <w:bCs/>
          <w:sz w:val="24"/>
        </w:rPr>
        <w:t>работ</w:t>
      </w:r>
      <w:r w:rsidR="003A6C28" w:rsidRPr="003A6C28">
        <w:rPr>
          <w:b/>
          <w:bCs/>
          <w:sz w:val="24"/>
        </w:rPr>
        <w:t xml:space="preserve"> (проектов)</w:t>
      </w:r>
    </w:p>
    <w:p w14:paraId="58ED2ED1" w14:textId="77777777" w:rsidR="003F458A" w:rsidRPr="003562D6" w:rsidRDefault="003F458A" w:rsidP="003562D6">
      <w:pPr>
        <w:ind w:firstLine="709"/>
        <w:contextualSpacing/>
        <w:rPr>
          <w:bCs/>
          <w:sz w:val="24"/>
        </w:rPr>
      </w:pPr>
      <w:r w:rsidRPr="003562D6">
        <w:rPr>
          <w:bCs/>
          <w:sz w:val="24"/>
        </w:rPr>
        <w:t>Курсовая работа по дисциплине не предусмотрена учебным планом.</w:t>
      </w:r>
    </w:p>
    <w:p w14:paraId="1E29DB66" w14:textId="77777777" w:rsidR="003F458A" w:rsidRPr="003562D6" w:rsidRDefault="003F458A" w:rsidP="003562D6">
      <w:pPr>
        <w:ind w:firstLine="709"/>
        <w:contextualSpacing/>
        <w:rPr>
          <w:bCs/>
          <w:sz w:val="24"/>
        </w:rPr>
      </w:pPr>
    </w:p>
    <w:p w14:paraId="46D298DE" w14:textId="6B8F978A" w:rsidR="00EB4E70" w:rsidRDefault="00EB4E70" w:rsidP="003562D6">
      <w:pPr>
        <w:rPr>
          <w:b/>
          <w:sz w:val="24"/>
        </w:rPr>
      </w:pPr>
      <w:r w:rsidRPr="003562D6">
        <w:rPr>
          <w:b/>
          <w:bCs/>
          <w:caps/>
          <w:sz w:val="24"/>
        </w:rPr>
        <w:lastRenderedPageBreak/>
        <w:t>4.3</w:t>
      </w:r>
      <w:r w:rsidR="003A6C28">
        <w:rPr>
          <w:b/>
          <w:bCs/>
          <w:caps/>
          <w:sz w:val="24"/>
        </w:rPr>
        <w:t xml:space="preserve">. </w:t>
      </w:r>
      <w:r w:rsidRPr="003562D6">
        <w:rPr>
          <w:b/>
          <w:sz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6715F">
        <w:rPr>
          <w:b/>
          <w:sz w:val="24"/>
        </w:rPr>
        <w:t>.</w:t>
      </w:r>
    </w:p>
    <w:p w14:paraId="7EB57E3E" w14:textId="51B4CC0E" w:rsidR="00D6715F" w:rsidRDefault="00D6715F" w:rsidP="003562D6">
      <w:pPr>
        <w:rPr>
          <w:b/>
          <w:sz w:val="24"/>
        </w:rPr>
      </w:pPr>
      <w:r w:rsidRPr="004F4ECE">
        <w:rPr>
          <w:b/>
          <w:sz w:val="24"/>
        </w:rPr>
        <w:t>Практическая подготовка</w:t>
      </w:r>
      <w:r>
        <w:rPr>
          <w:b/>
          <w:sz w:val="24"/>
        </w:rPr>
        <w:t>.</w:t>
      </w:r>
    </w:p>
    <w:p w14:paraId="183F5B10" w14:textId="77777777" w:rsidR="00D466BE" w:rsidRPr="003562D6" w:rsidRDefault="00D466BE" w:rsidP="00D6715F">
      <w:pPr>
        <w:contextualSpacing/>
        <w:rPr>
          <w:b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843"/>
        <w:gridCol w:w="2410"/>
        <w:gridCol w:w="2268"/>
      </w:tblGrid>
      <w:tr w:rsidR="00D6715F" w:rsidRPr="003562D6" w14:paraId="464B88D3" w14:textId="1202795E" w:rsidTr="00D6715F">
        <w:tc>
          <w:tcPr>
            <w:tcW w:w="675" w:type="dxa"/>
            <w:vMerge w:val="restart"/>
            <w:vAlign w:val="center"/>
          </w:tcPr>
          <w:p w14:paraId="5F80EB5C" w14:textId="458F4FF5" w:rsidR="00D6715F" w:rsidRPr="00D6715F" w:rsidRDefault="00D6715F" w:rsidP="003562D6">
            <w:pPr>
              <w:pStyle w:val="a7"/>
              <w:jc w:val="center"/>
              <w:rPr>
                <w:b/>
                <w:bCs/>
                <w:sz w:val="24"/>
              </w:rPr>
            </w:pPr>
            <w:r w:rsidRPr="00D6715F">
              <w:rPr>
                <w:b/>
                <w:bCs/>
                <w:sz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FD211D8" w14:textId="1796EAA0" w:rsidR="00D6715F" w:rsidRPr="00D6715F" w:rsidRDefault="00D6715F" w:rsidP="003562D6">
            <w:pPr>
              <w:pStyle w:val="a7"/>
              <w:jc w:val="center"/>
              <w:rPr>
                <w:b/>
                <w:bCs/>
                <w:sz w:val="24"/>
              </w:rPr>
            </w:pPr>
            <w:r w:rsidRPr="00D6715F">
              <w:rPr>
                <w:b/>
                <w:bCs/>
                <w:sz w:val="24"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vAlign w:val="center"/>
          </w:tcPr>
          <w:p w14:paraId="4596D3E3" w14:textId="07110AD6" w:rsidR="00D6715F" w:rsidRPr="003562D6" w:rsidRDefault="00D6715F" w:rsidP="003562D6">
            <w:pPr>
              <w:pStyle w:val="a7"/>
              <w:jc w:val="center"/>
              <w:rPr>
                <w:sz w:val="24"/>
              </w:rPr>
            </w:pPr>
            <w:r w:rsidRPr="004F4ECE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03F6C3A6" w14:textId="20051C31" w:rsidR="00D6715F" w:rsidRPr="004F4ECE" w:rsidRDefault="00D6715F" w:rsidP="003562D6">
            <w:pPr>
              <w:pStyle w:val="a7"/>
              <w:jc w:val="center"/>
              <w:rPr>
                <w:b/>
                <w:sz w:val="24"/>
              </w:rPr>
            </w:pPr>
            <w:r w:rsidRPr="004F4ECE">
              <w:rPr>
                <w:b/>
                <w:sz w:val="24"/>
              </w:rPr>
              <w:t>Практическая подготовка</w:t>
            </w:r>
          </w:p>
        </w:tc>
      </w:tr>
      <w:tr w:rsidR="00D6715F" w:rsidRPr="003562D6" w14:paraId="19D6C406" w14:textId="2CBC6922" w:rsidTr="00D6715F">
        <w:tc>
          <w:tcPr>
            <w:tcW w:w="675" w:type="dxa"/>
            <w:vMerge/>
            <w:vAlign w:val="center"/>
          </w:tcPr>
          <w:p w14:paraId="51952331" w14:textId="713CD39E" w:rsidR="00D6715F" w:rsidRPr="003562D6" w:rsidRDefault="00D6715F" w:rsidP="00D6715F">
            <w:pPr>
              <w:pStyle w:val="a7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173F959" w14:textId="6B4A2C6B" w:rsidR="00D6715F" w:rsidRPr="003562D6" w:rsidRDefault="00D6715F" w:rsidP="00D6715F">
            <w:pPr>
              <w:pStyle w:val="a7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931B069" w14:textId="6153CACA" w:rsidR="00D6715F" w:rsidRPr="003562D6" w:rsidRDefault="00D6715F" w:rsidP="00D6715F">
            <w:pPr>
              <w:pStyle w:val="a7"/>
              <w:jc w:val="center"/>
              <w:rPr>
                <w:sz w:val="24"/>
              </w:rPr>
            </w:pPr>
            <w:r w:rsidRPr="004F4ECE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410" w:type="dxa"/>
            <w:vAlign w:val="center"/>
          </w:tcPr>
          <w:p w14:paraId="42498742" w14:textId="5F5BE153" w:rsidR="00D6715F" w:rsidRPr="003562D6" w:rsidRDefault="00D6715F" w:rsidP="00D6715F">
            <w:pPr>
              <w:pStyle w:val="a7"/>
              <w:jc w:val="center"/>
              <w:rPr>
                <w:sz w:val="24"/>
              </w:rPr>
            </w:pPr>
            <w:r w:rsidRPr="004F4ECE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531A0F2C" w14:textId="77777777" w:rsidR="00D6715F" w:rsidRPr="004F4ECE" w:rsidRDefault="00D6715F" w:rsidP="00D6715F">
            <w:pPr>
              <w:pStyle w:val="a7"/>
              <w:jc w:val="center"/>
              <w:rPr>
                <w:b/>
                <w:sz w:val="24"/>
              </w:rPr>
            </w:pPr>
          </w:p>
        </w:tc>
      </w:tr>
      <w:tr w:rsidR="00D6715F" w:rsidRPr="003562D6" w14:paraId="7A2AA07A" w14:textId="29C4F250" w:rsidTr="00D6715F">
        <w:trPr>
          <w:trHeight w:val="995"/>
        </w:trPr>
        <w:tc>
          <w:tcPr>
            <w:tcW w:w="675" w:type="dxa"/>
          </w:tcPr>
          <w:p w14:paraId="5F2AD3DF" w14:textId="77777777" w:rsidR="00D6715F" w:rsidRPr="003562D6" w:rsidRDefault="00D6715F" w:rsidP="003562D6">
            <w:pPr>
              <w:pStyle w:val="a7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090F0CF9" w14:textId="77777777" w:rsidR="00D6715F" w:rsidRPr="003562D6" w:rsidRDefault="00D6715F" w:rsidP="003562D6">
            <w:pPr>
              <w:pStyle w:val="af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62D6">
              <w:rPr>
                <w:rFonts w:ascii="Times New Roman" w:hAnsi="Times New Roman" w:cs="Times New Roman"/>
                <w:sz w:val="24"/>
              </w:rPr>
              <w:t>Тема 1. Психология экстремальных ситуаций как теоретическая и прикладная отрасль психологии</w:t>
            </w:r>
          </w:p>
        </w:tc>
        <w:tc>
          <w:tcPr>
            <w:tcW w:w="1843" w:type="dxa"/>
          </w:tcPr>
          <w:p w14:paraId="217162B5" w14:textId="22A2B81B" w:rsidR="00D6715F" w:rsidRPr="003562D6" w:rsidRDefault="00D6715F" w:rsidP="003562D6">
            <w:pPr>
              <w:pStyle w:val="a7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3562D6">
              <w:rPr>
                <w:sz w:val="24"/>
              </w:rPr>
              <w:t xml:space="preserve">екция </w:t>
            </w:r>
          </w:p>
        </w:tc>
        <w:tc>
          <w:tcPr>
            <w:tcW w:w="2410" w:type="dxa"/>
          </w:tcPr>
          <w:p w14:paraId="15E480B7" w14:textId="77777777" w:rsidR="00D6715F" w:rsidRPr="003562D6" w:rsidRDefault="00D6715F" w:rsidP="003A6C28">
            <w:pPr>
              <w:widowControl w:val="0"/>
              <w:suppressLineNumber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Cs/>
                <w:sz w:val="24"/>
              </w:rPr>
            </w:pPr>
            <w:r w:rsidRPr="003562D6">
              <w:rPr>
                <w:sz w:val="24"/>
              </w:rPr>
              <w:t xml:space="preserve">Проблемная лекция – дискуссия </w:t>
            </w:r>
          </w:p>
        </w:tc>
        <w:tc>
          <w:tcPr>
            <w:tcW w:w="2268" w:type="dxa"/>
          </w:tcPr>
          <w:p w14:paraId="0390AD0D" w14:textId="77777777" w:rsidR="00D6715F" w:rsidRPr="003562D6" w:rsidRDefault="00D6715F" w:rsidP="003A6C28">
            <w:pPr>
              <w:widowControl w:val="0"/>
              <w:suppressLineNumber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D6715F" w:rsidRPr="003562D6" w14:paraId="2FE81B72" w14:textId="604B71DC" w:rsidTr="00D6715F">
        <w:trPr>
          <w:trHeight w:val="456"/>
        </w:trPr>
        <w:tc>
          <w:tcPr>
            <w:tcW w:w="675" w:type="dxa"/>
          </w:tcPr>
          <w:p w14:paraId="505B6AC5" w14:textId="77777777" w:rsidR="00D6715F" w:rsidRPr="003562D6" w:rsidRDefault="00D6715F" w:rsidP="003562D6">
            <w:pPr>
              <w:pStyle w:val="a7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5E1BEA8C" w14:textId="77777777" w:rsidR="00D6715F" w:rsidRPr="003562D6" w:rsidRDefault="00D6715F" w:rsidP="003562D6">
            <w:pPr>
              <w:pStyle w:val="a7"/>
              <w:rPr>
                <w:bCs/>
                <w:sz w:val="24"/>
              </w:rPr>
            </w:pPr>
            <w:r w:rsidRPr="003562D6">
              <w:rPr>
                <w:sz w:val="24"/>
              </w:rPr>
              <w:t>Тема 3. Личностные особенности стрессовых реакций</w:t>
            </w:r>
          </w:p>
        </w:tc>
        <w:tc>
          <w:tcPr>
            <w:tcW w:w="1843" w:type="dxa"/>
          </w:tcPr>
          <w:p w14:paraId="7001D4AC" w14:textId="09C82A2F" w:rsidR="00D6715F" w:rsidRPr="003562D6" w:rsidRDefault="00D6715F" w:rsidP="003562D6">
            <w:pPr>
              <w:pStyle w:val="a7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3562D6">
              <w:rPr>
                <w:sz w:val="24"/>
              </w:rPr>
              <w:t>рактическое занятие</w:t>
            </w:r>
          </w:p>
        </w:tc>
        <w:tc>
          <w:tcPr>
            <w:tcW w:w="2410" w:type="dxa"/>
          </w:tcPr>
          <w:p w14:paraId="1148C632" w14:textId="77777777" w:rsidR="00D6715F" w:rsidRPr="003562D6" w:rsidRDefault="00D6715F" w:rsidP="003A6C28">
            <w:pPr>
              <w:pStyle w:val="a7"/>
              <w:rPr>
                <w:sz w:val="24"/>
              </w:rPr>
            </w:pPr>
            <w:r w:rsidRPr="003562D6">
              <w:rPr>
                <w:sz w:val="24"/>
              </w:rPr>
              <w:t>Дискуссия и «круглый стол»</w:t>
            </w:r>
          </w:p>
        </w:tc>
        <w:tc>
          <w:tcPr>
            <w:tcW w:w="2268" w:type="dxa"/>
          </w:tcPr>
          <w:p w14:paraId="495BF038" w14:textId="77777777" w:rsidR="00D6715F" w:rsidRPr="003562D6" w:rsidRDefault="00D6715F" w:rsidP="003A6C28">
            <w:pPr>
              <w:pStyle w:val="a7"/>
              <w:rPr>
                <w:sz w:val="24"/>
              </w:rPr>
            </w:pPr>
          </w:p>
        </w:tc>
      </w:tr>
      <w:tr w:rsidR="00D6715F" w:rsidRPr="003562D6" w14:paraId="2D9C1F1D" w14:textId="671B7260" w:rsidTr="00D6715F">
        <w:trPr>
          <w:trHeight w:val="374"/>
        </w:trPr>
        <w:tc>
          <w:tcPr>
            <w:tcW w:w="675" w:type="dxa"/>
          </w:tcPr>
          <w:p w14:paraId="7671AF7D" w14:textId="77777777" w:rsidR="00D6715F" w:rsidRPr="003562D6" w:rsidRDefault="00D6715F" w:rsidP="003562D6">
            <w:pPr>
              <w:pStyle w:val="a7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02664EC4" w14:textId="77777777" w:rsidR="00D6715F" w:rsidRPr="003562D6" w:rsidRDefault="00D6715F" w:rsidP="003562D6">
            <w:pPr>
              <w:pStyle w:val="a7"/>
              <w:rPr>
                <w:bCs/>
                <w:sz w:val="24"/>
              </w:rPr>
            </w:pPr>
            <w:r w:rsidRPr="003562D6">
              <w:rPr>
                <w:sz w:val="24"/>
              </w:rPr>
              <w:t>Тема 5. Принципы и методы оказания экстренной психологической помощи</w:t>
            </w:r>
          </w:p>
        </w:tc>
        <w:tc>
          <w:tcPr>
            <w:tcW w:w="1843" w:type="dxa"/>
          </w:tcPr>
          <w:p w14:paraId="29E86E86" w14:textId="2BCF45D6" w:rsidR="00D6715F" w:rsidRPr="003562D6" w:rsidRDefault="00D6715F" w:rsidP="003562D6">
            <w:pPr>
              <w:pStyle w:val="a7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3562D6">
              <w:rPr>
                <w:sz w:val="24"/>
              </w:rPr>
              <w:t>рактическое занятие</w:t>
            </w:r>
          </w:p>
        </w:tc>
        <w:tc>
          <w:tcPr>
            <w:tcW w:w="2410" w:type="dxa"/>
          </w:tcPr>
          <w:p w14:paraId="54E4E2CC" w14:textId="77777777" w:rsidR="00D6715F" w:rsidRPr="003562D6" w:rsidRDefault="00D6715F" w:rsidP="003562D6">
            <w:pPr>
              <w:pStyle w:val="a7"/>
              <w:rPr>
                <w:iCs/>
                <w:sz w:val="24"/>
              </w:rPr>
            </w:pPr>
            <w:r w:rsidRPr="003562D6">
              <w:rPr>
                <w:iCs/>
                <w:sz w:val="24"/>
              </w:rPr>
              <w:t>Просмотр и обсуждение учебных фильмов</w:t>
            </w:r>
          </w:p>
          <w:p w14:paraId="6BDD8DF7" w14:textId="77777777" w:rsidR="00D6715F" w:rsidRPr="003562D6" w:rsidRDefault="00D6715F" w:rsidP="003A6C28">
            <w:pPr>
              <w:pStyle w:val="a7"/>
              <w:rPr>
                <w:iCs/>
                <w:sz w:val="24"/>
              </w:rPr>
            </w:pPr>
            <w:r w:rsidRPr="003562D6">
              <w:rPr>
                <w:iCs/>
                <w:sz w:val="24"/>
              </w:rPr>
              <w:t>Дискуссия в форме «Мозгового штурма»</w:t>
            </w:r>
          </w:p>
        </w:tc>
        <w:tc>
          <w:tcPr>
            <w:tcW w:w="2268" w:type="dxa"/>
          </w:tcPr>
          <w:p w14:paraId="22FFCB82" w14:textId="77777777" w:rsidR="00D6715F" w:rsidRPr="003562D6" w:rsidRDefault="00D6715F" w:rsidP="003562D6">
            <w:pPr>
              <w:pStyle w:val="a7"/>
              <w:rPr>
                <w:iCs/>
                <w:sz w:val="24"/>
              </w:rPr>
            </w:pPr>
          </w:p>
        </w:tc>
      </w:tr>
    </w:tbl>
    <w:p w14:paraId="5962620B" w14:textId="77777777" w:rsidR="003B5F36" w:rsidRPr="003562D6" w:rsidRDefault="003B5F36" w:rsidP="003562D6">
      <w:pPr>
        <w:rPr>
          <w:b/>
          <w:bCs/>
          <w:sz w:val="24"/>
        </w:rPr>
      </w:pPr>
    </w:p>
    <w:p w14:paraId="2E5816EA" w14:textId="77777777" w:rsidR="003F458A" w:rsidRPr="003562D6" w:rsidRDefault="003F458A" w:rsidP="003A6C28">
      <w:pPr>
        <w:rPr>
          <w:b/>
          <w:bCs/>
          <w:caps/>
          <w:sz w:val="24"/>
        </w:rPr>
      </w:pPr>
      <w:r w:rsidRPr="003562D6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0473DD76" w14:textId="77777777" w:rsidR="003F458A" w:rsidRPr="003562D6" w:rsidRDefault="003F458A" w:rsidP="003562D6">
      <w:pPr>
        <w:ind w:firstLine="709"/>
        <w:rPr>
          <w:b/>
          <w:bCs/>
          <w:sz w:val="24"/>
        </w:rPr>
      </w:pPr>
    </w:p>
    <w:p w14:paraId="7F688602" w14:textId="75451523" w:rsidR="00D6715F" w:rsidRDefault="00D6715F" w:rsidP="003562D6">
      <w:pPr>
        <w:pStyle w:val="Default"/>
        <w:jc w:val="both"/>
      </w:pPr>
      <w:r>
        <w:rPr>
          <w:b/>
          <w:bCs/>
        </w:rPr>
        <w:t xml:space="preserve">5.1. </w:t>
      </w:r>
      <w:r w:rsidRPr="003C0E55">
        <w:rPr>
          <w:b/>
          <w:bCs/>
        </w:rPr>
        <w:t xml:space="preserve">Темы для творческой самостоятельной работы </w:t>
      </w:r>
      <w:r>
        <w:rPr>
          <w:b/>
          <w:bCs/>
        </w:rPr>
        <w:t>обучающегося</w:t>
      </w:r>
      <w:r w:rsidRPr="003562D6">
        <w:t xml:space="preserve"> </w:t>
      </w:r>
    </w:p>
    <w:p w14:paraId="64D6B4DF" w14:textId="4D16D14E" w:rsidR="00423D08" w:rsidRPr="003562D6" w:rsidRDefault="00423D08" w:rsidP="003562D6">
      <w:pPr>
        <w:pStyle w:val="Default"/>
        <w:jc w:val="both"/>
      </w:pPr>
      <w:r w:rsidRPr="003562D6">
        <w:t xml:space="preserve">1. Понятие критической ситуации в психологии. Критическая и экстремальная ситуации. </w:t>
      </w:r>
    </w:p>
    <w:p w14:paraId="1BE5B118" w14:textId="77777777" w:rsidR="00C81102" w:rsidRPr="003562D6" w:rsidRDefault="00C81102" w:rsidP="003562D6">
      <w:pPr>
        <w:pStyle w:val="Default"/>
        <w:jc w:val="both"/>
      </w:pPr>
      <w:r w:rsidRPr="003562D6">
        <w:t>2</w:t>
      </w:r>
      <w:r w:rsidR="00423D08" w:rsidRPr="003562D6">
        <w:t>.Стресс как реакция организма</w:t>
      </w:r>
      <w:r w:rsidRPr="003562D6">
        <w:t xml:space="preserve"> и психики</w:t>
      </w:r>
      <w:r w:rsidR="00423D08" w:rsidRPr="003562D6">
        <w:t xml:space="preserve">. </w:t>
      </w:r>
    </w:p>
    <w:p w14:paraId="55C7B6A4" w14:textId="77777777" w:rsidR="00C81102" w:rsidRPr="003562D6" w:rsidRDefault="00C81102" w:rsidP="003562D6">
      <w:pPr>
        <w:pStyle w:val="Default"/>
        <w:jc w:val="both"/>
      </w:pPr>
      <w:r w:rsidRPr="003562D6">
        <w:t>3</w:t>
      </w:r>
      <w:r w:rsidR="00423D08" w:rsidRPr="003562D6">
        <w:t xml:space="preserve">.Фрустрация как состояние в экстремальной ситуации. </w:t>
      </w:r>
    </w:p>
    <w:p w14:paraId="69B69202" w14:textId="77777777" w:rsidR="00423D08" w:rsidRPr="003562D6" w:rsidRDefault="00C81102" w:rsidP="003562D6">
      <w:pPr>
        <w:pStyle w:val="Default"/>
        <w:jc w:val="both"/>
      </w:pPr>
      <w:r w:rsidRPr="003562D6">
        <w:t>4</w:t>
      </w:r>
      <w:r w:rsidR="00423D08" w:rsidRPr="003562D6">
        <w:t xml:space="preserve">.Конфликт как психологическое состояние. Виды конфликтов. </w:t>
      </w:r>
    </w:p>
    <w:p w14:paraId="1C0C4E2A" w14:textId="77777777" w:rsidR="00423D08" w:rsidRPr="003562D6" w:rsidRDefault="00C81102" w:rsidP="003562D6">
      <w:pPr>
        <w:pStyle w:val="Default"/>
        <w:jc w:val="both"/>
      </w:pPr>
      <w:r w:rsidRPr="003562D6">
        <w:t>5</w:t>
      </w:r>
      <w:r w:rsidR="00423D08" w:rsidRPr="003562D6">
        <w:t>.Теория когнитивного диссонанса</w:t>
      </w:r>
      <w:r w:rsidRPr="003562D6">
        <w:t xml:space="preserve"> и его п</w:t>
      </w:r>
      <w:r w:rsidR="00423D08" w:rsidRPr="003562D6">
        <w:t xml:space="preserve">реодоление. </w:t>
      </w:r>
    </w:p>
    <w:p w14:paraId="1F1F6944" w14:textId="77777777" w:rsidR="003A6C28" w:rsidRDefault="00C81102" w:rsidP="003562D6">
      <w:pPr>
        <w:pStyle w:val="Default"/>
        <w:jc w:val="both"/>
      </w:pPr>
      <w:r w:rsidRPr="003562D6">
        <w:t>6</w:t>
      </w:r>
      <w:r w:rsidR="00423D08" w:rsidRPr="003562D6">
        <w:t xml:space="preserve">.Личностный кризис. Виды </w:t>
      </w:r>
      <w:r w:rsidRPr="003562D6">
        <w:t xml:space="preserve"> и п</w:t>
      </w:r>
      <w:r w:rsidR="00423D08" w:rsidRPr="003562D6">
        <w:t>сихологическое значение кризиса</w:t>
      </w:r>
      <w:r w:rsidR="003A6C28">
        <w:t>.</w:t>
      </w:r>
    </w:p>
    <w:p w14:paraId="13161E89" w14:textId="77777777" w:rsidR="00423D08" w:rsidRPr="003562D6" w:rsidRDefault="00C81102" w:rsidP="003562D6">
      <w:pPr>
        <w:pStyle w:val="Default"/>
        <w:jc w:val="both"/>
      </w:pPr>
      <w:r w:rsidRPr="003562D6">
        <w:t>7</w:t>
      </w:r>
      <w:r w:rsidR="00423D08" w:rsidRPr="003562D6">
        <w:t xml:space="preserve">.Преодоление кризиса, вызванного экстремальной ситуацией. </w:t>
      </w:r>
    </w:p>
    <w:p w14:paraId="529E3686" w14:textId="77777777" w:rsidR="00423D08" w:rsidRPr="003562D6" w:rsidRDefault="00C81102" w:rsidP="003562D6">
      <w:pPr>
        <w:pStyle w:val="Default"/>
        <w:jc w:val="both"/>
      </w:pPr>
      <w:r w:rsidRPr="003562D6">
        <w:t>8</w:t>
      </w:r>
      <w:r w:rsidR="00423D08" w:rsidRPr="003562D6">
        <w:t xml:space="preserve">.Психологические особенности экстремальной ситуации. </w:t>
      </w:r>
    </w:p>
    <w:p w14:paraId="1A9E9AD5" w14:textId="77777777" w:rsidR="00423D08" w:rsidRPr="003562D6" w:rsidRDefault="00C81102" w:rsidP="003562D6">
      <w:pPr>
        <w:pStyle w:val="Default"/>
        <w:jc w:val="both"/>
      </w:pPr>
      <w:r w:rsidRPr="003562D6">
        <w:t>9</w:t>
      </w:r>
      <w:r w:rsidR="00423D08" w:rsidRPr="003562D6">
        <w:t xml:space="preserve">.Негативные эмоциональные состояния в экстремальной ситуации: стресс, фрустрация, страх. </w:t>
      </w:r>
    </w:p>
    <w:p w14:paraId="51A6A349" w14:textId="77777777" w:rsidR="00423D08" w:rsidRPr="003562D6" w:rsidRDefault="00C81102" w:rsidP="003562D6">
      <w:pPr>
        <w:pStyle w:val="Default"/>
        <w:jc w:val="both"/>
      </w:pPr>
      <w:r w:rsidRPr="003562D6">
        <w:t>10</w:t>
      </w:r>
      <w:r w:rsidR="00423D08" w:rsidRPr="003562D6">
        <w:t xml:space="preserve">. Паника как явление, возникающее в экстремальной ситуации: виды, механизм возникновения, способы </w:t>
      </w:r>
      <w:proofErr w:type="spellStart"/>
      <w:r w:rsidR="00423D08" w:rsidRPr="003562D6">
        <w:t>совладания</w:t>
      </w:r>
      <w:proofErr w:type="spellEnd"/>
      <w:r w:rsidR="00423D08" w:rsidRPr="003562D6">
        <w:t xml:space="preserve">. </w:t>
      </w:r>
    </w:p>
    <w:p w14:paraId="00D3136C" w14:textId="77777777" w:rsidR="00423D08" w:rsidRPr="003562D6" w:rsidRDefault="00C81102" w:rsidP="003562D6">
      <w:pPr>
        <w:pStyle w:val="Default"/>
        <w:jc w:val="both"/>
      </w:pPr>
      <w:r w:rsidRPr="003562D6">
        <w:t>11</w:t>
      </w:r>
      <w:r w:rsidR="00423D08" w:rsidRPr="003562D6">
        <w:t xml:space="preserve">.Социально-психологические явления, сопутствующие экстремальной ситуации. </w:t>
      </w:r>
    </w:p>
    <w:p w14:paraId="3C9CB8ED" w14:textId="77777777" w:rsidR="00423D08" w:rsidRPr="003562D6" w:rsidRDefault="00423D08" w:rsidP="003562D6">
      <w:pPr>
        <w:pStyle w:val="Default"/>
        <w:jc w:val="both"/>
      </w:pPr>
      <w:r w:rsidRPr="003562D6">
        <w:t>1</w:t>
      </w:r>
      <w:r w:rsidR="00C81102" w:rsidRPr="003562D6">
        <w:t>2</w:t>
      </w:r>
      <w:r w:rsidRPr="003562D6">
        <w:t xml:space="preserve">.Переживание экстремальной ситуации. </w:t>
      </w:r>
      <w:proofErr w:type="spellStart"/>
      <w:r w:rsidRPr="003562D6">
        <w:t>Копинг</w:t>
      </w:r>
      <w:proofErr w:type="spellEnd"/>
      <w:r w:rsidRPr="003562D6">
        <w:t xml:space="preserve">-стратегии. </w:t>
      </w:r>
    </w:p>
    <w:p w14:paraId="636F39C2" w14:textId="77777777" w:rsidR="00423D08" w:rsidRPr="003562D6" w:rsidRDefault="00423D08" w:rsidP="003562D6">
      <w:pPr>
        <w:pStyle w:val="Default"/>
        <w:jc w:val="both"/>
      </w:pPr>
      <w:r w:rsidRPr="003562D6">
        <w:t>1</w:t>
      </w:r>
      <w:r w:rsidR="00C81102" w:rsidRPr="003562D6">
        <w:t>3</w:t>
      </w:r>
      <w:r w:rsidRPr="003562D6">
        <w:t>.Влияние экстремальной ситуации на профессиональную деятельность</w:t>
      </w:r>
      <w:r w:rsidR="00C81102" w:rsidRPr="003562D6">
        <w:t>. 14</w:t>
      </w:r>
      <w:r w:rsidRPr="003562D6">
        <w:t xml:space="preserve">.Профессиональные качества, необходимые для преодоления экстремальной ситуации. </w:t>
      </w:r>
    </w:p>
    <w:p w14:paraId="3D07AEBA" w14:textId="77777777" w:rsidR="00423D08" w:rsidRPr="003562D6" w:rsidRDefault="00C81102" w:rsidP="003562D6">
      <w:pPr>
        <w:pStyle w:val="Default"/>
        <w:jc w:val="both"/>
      </w:pPr>
      <w:r w:rsidRPr="003562D6">
        <w:t>15</w:t>
      </w:r>
      <w:r w:rsidR="00423D08" w:rsidRPr="003562D6">
        <w:t xml:space="preserve">.Подготовка к деятельности в экстремальной ситуации профессиональных групп: цели, направления, средства. </w:t>
      </w:r>
    </w:p>
    <w:p w14:paraId="6AC6FAF2" w14:textId="77777777" w:rsidR="00423D08" w:rsidRPr="003562D6" w:rsidRDefault="00C81102" w:rsidP="003562D6">
      <w:pPr>
        <w:pStyle w:val="Default"/>
        <w:jc w:val="both"/>
      </w:pPr>
      <w:r w:rsidRPr="003562D6">
        <w:t>16</w:t>
      </w:r>
      <w:r w:rsidR="00423D08" w:rsidRPr="003562D6">
        <w:t xml:space="preserve">.Диагностика личностных качеств, способствующих успешной деятельности в экстремальной ситуации. </w:t>
      </w:r>
    </w:p>
    <w:p w14:paraId="6E960CE6" w14:textId="77777777" w:rsidR="00423D08" w:rsidRPr="003562D6" w:rsidRDefault="00C81102" w:rsidP="003562D6">
      <w:pPr>
        <w:pStyle w:val="Default"/>
        <w:jc w:val="both"/>
      </w:pPr>
      <w:r w:rsidRPr="003562D6">
        <w:t>17</w:t>
      </w:r>
      <w:r w:rsidR="00423D08" w:rsidRPr="003562D6">
        <w:t xml:space="preserve">.Травматический стресс и </w:t>
      </w:r>
      <w:proofErr w:type="spellStart"/>
      <w:r w:rsidR="00423D08" w:rsidRPr="003562D6">
        <w:t>постстрессовое</w:t>
      </w:r>
      <w:proofErr w:type="spellEnd"/>
      <w:r w:rsidR="00423D08" w:rsidRPr="003562D6">
        <w:t xml:space="preserve"> расстройство: симптомы и механизмы возникновения. </w:t>
      </w:r>
    </w:p>
    <w:p w14:paraId="0D79BE7B" w14:textId="77777777" w:rsidR="00423D08" w:rsidRPr="003562D6" w:rsidRDefault="00C81102" w:rsidP="003562D6">
      <w:pPr>
        <w:pStyle w:val="Default"/>
        <w:jc w:val="both"/>
      </w:pPr>
      <w:r w:rsidRPr="003562D6">
        <w:t>18</w:t>
      </w:r>
      <w:r w:rsidR="00423D08" w:rsidRPr="003562D6">
        <w:t xml:space="preserve">.Смерть близкого как экстремальная ситуация. Этапы переживания горя. </w:t>
      </w:r>
    </w:p>
    <w:p w14:paraId="128D2FF4" w14:textId="77777777" w:rsidR="000036CF" w:rsidRPr="003562D6" w:rsidRDefault="00C81102" w:rsidP="003562D6">
      <w:pPr>
        <w:rPr>
          <w:sz w:val="24"/>
        </w:rPr>
      </w:pPr>
      <w:r w:rsidRPr="003562D6">
        <w:rPr>
          <w:sz w:val="24"/>
        </w:rPr>
        <w:lastRenderedPageBreak/>
        <w:t>19</w:t>
      </w:r>
      <w:r w:rsidR="00423D08" w:rsidRPr="003562D6">
        <w:rPr>
          <w:sz w:val="24"/>
        </w:rPr>
        <w:t>.Социальная и психологическая помощь лицам, пережившим травматический стресс</w:t>
      </w:r>
      <w:r w:rsidRPr="003562D6">
        <w:rPr>
          <w:sz w:val="24"/>
        </w:rPr>
        <w:t>.</w:t>
      </w:r>
    </w:p>
    <w:p w14:paraId="4D75711E" w14:textId="77777777" w:rsidR="00CA0FDD" w:rsidRPr="003562D6" w:rsidRDefault="00CA0FDD" w:rsidP="003562D6">
      <w:pPr>
        <w:pStyle w:val="Default"/>
      </w:pPr>
      <w:r w:rsidRPr="003562D6">
        <w:t xml:space="preserve">20. Психология терроризма. </w:t>
      </w:r>
    </w:p>
    <w:p w14:paraId="3974D31A" w14:textId="77777777" w:rsidR="003B5F36" w:rsidRPr="003562D6" w:rsidRDefault="003B5F36" w:rsidP="00D6715F">
      <w:pPr>
        <w:rPr>
          <w:b/>
          <w:bCs/>
          <w:caps/>
          <w:sz w:val="24"/>
        </w:rPr>
      </w:pPr>
    </w:p>
    <w:p w14:paraId="51D3611D" w14:textId="77777777" w:rsidR="003F458A" w:rsidRPr="003562D6" w:rsidRDefault="003F458A" w:rsidP="003A6C28">
      <w:pPr>
        <w:rPr>
          <w:b/>
          <w:bCs/>
          <w:caps/>
          <w:sz w:val="24"/>
        </w:rPr>
      </w:pPr>
      <w:r w:rsidRPr="003562D6">
        <w:rPr>
          <w:b/>
          <w:bCs/>
          <w:caps/>
          <w:sz w:val="24"/>
        </w:rPr>
        <w:t>6. Оценочные средства для</w:t>
      </w:r>
      <w:r w:rsidR="003F4B79" w:rsidRPr="003562D6">
        <w:rPr>
          <w:b/>
          <w:bCs/>
          <w:caps/>
          <w:sz w:val="24"/>
        </w:rPr>
        <w:t xml:space="preserve"> текущего контроля успеваемости</w:t>
      </w:r>
    </w:p>
    <w:p w14:paraId="3541791E" w14:textId="4850AF25" w:rsidR="003B5F36" w:rsidRDefault="003F458A" w:rsidP="003A6C28">
      <w:pPr>
        <w:rPr>
          <w:b/>
          <w:bCs/>
          <w:sz w:val="24"/>
        </w:rPr>
      </w:pPr>
      <w:r w:rsidRPr="003562D6">
        <w:rPr>
          <w:b/>
          <w:bCs/>
          <w:sz w:val="24"/>
        </w:rPr>
        <w:t xml:space="preserve">6.1. </w:t>
      </w:r>
      <w:r w:rsidR="003F4B79" w:rsidRPr="003562D6">
        <w:rPr>
          <w:b/>
          <w:bCs/>
          <w:sz w:val="24"/>
        </w:rPr>
        <w:t>Текущий контроль</w:t>
      </w:r>
    </w:p>
    <w:p w14:paraId="5A5C0445" w14:textId="77777777" w:rsidR="00D6715F" w:rsidRPr="003562D6" w:rsidRDefault="00D6715F" w:rsidP="003A6C28">
      <w:pPr>
        <w:rPr>
          <w:b/>
          <w:bCs/>
          <w:sz w:val="24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3100"/>
      </w:tblGrid>
      <w:tr w:rsidR="003F4B79" w:rsidRPr="003562D6" w14:paraId="0FEE4A89" w14:textId="77777777" w:rsidTr="00DB01B8">
        <w:trPr>
          <w:trHeight w:val="582"/>
          <w:jc w:val="center"/>
        </w:trPr>
        <w:tc>
          <w:tcPr>
            <w:tcW w:w="675" w:type="dxa"/>
            <w:vAlign w:val="center"/>
          </w:tcPr>
          <w:p w14:paraId="2BD036BC" w14:textId="77777777" w:rsidR="003F4B79" w:rsidRPr="003562D6" w:rsidRDefault="003F4B79" w:rsidP="003A6C28">
            <w:pPr>
              <w:pStyle w:val="a7"/>
              <w:rPr>
                <w:sz w:val="24"/>
              </w:rPr>
            </w:pPr>
            <w:r w:rsidRPr="003562D6">
              <w:rPr>
                <w:sz w:val="24"/>
              </w:rPr>
              <w:t>№</w:t>
            </w:r>
          </w:p>
          <w:p w14:paraId="6DD0A508" w14:textId="77777777" w:rsidR="003F4B79" w:rsidRPr="003562D6" w:rsidRDefault="003F4B79" w:rsidP="003562D6">
            <w:pPr>
              <w:pStyle w:val="a7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п/п</w:t>
            </w:r>
          </w:p>
        </w:tc>
        <w:tc>
          <w:tcPr>
            <w:tcW w:w="5670" w:type="dxa"/>
            <w:vAlign w:val="center"/>
          </w:tcPr>
          <w:p w14:paraId="785822D5" w14:textId="53FF770E" w:rsidR="003F4B79" w:rsidRPr="003562D6" w:rsidRDefault="00D6715F" w:rsidP="003562D6">
            <w:pPr>
              <w:pStyle w:val="a7"/>
              <w:jc w:val="center"/>
              <w:rPr>
                <w:sz w:val="24"/>
              </w:rPr>
            </w:pPr>
            <w:r w:rsidRPr="003C0E55">
              <w:rPr>
                <w:sz w:val="24"/>
              </w:rPr>
              <w:t>№ блока (раздела) дисциплины</w:t>
            </w:r>
          </w:p>
        </w:tc>
        <w:tc>
          <w:tcPr>
            <w:tcW w:w="3100" w:type="dxa"/>
            <w:vAlign w:val="center"/>
          </w:tcPr>
          <w:p w14:paraId="683D3A31" w14:textId="77777777" w:rsidR="003F4B79" w:rsidRPr="003562D6" w:rsidRDefault="003F4B79" w:rsidP="003562D6">
            <w:pPr>
              <w:pStyle w:val="a7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Форма текущего контроля</w:t>
            </w:r>
          </w:p>
        </w:tc>
      </w:tr>
      <w:tr w:rsidR="003F4B79" w:rsidRPr="003562D6" w14:paraId="075DE98A" w14:textId="77777777" w:rsidTr="00DB01B8">
        <w:trPr>
          <w:jc w:val="center"/>
        </w:trPr>
        <w:tc>
          <w:tcPr>
            <w:tcW w:w="675" w:type="dxa"/>
          </w:tcPr>
          <w:p w14:paraId="43AE305A" w14:textId="77777777" w:rsidR="003F4B79" w:rsidRPr="003562D6" w:rsidRDefault="003F4B79" w:rsidP="003562D6">
            <w:pPr>
              <w:pStyle w:val="a7"/>
              <w:rPr>
                <w:sz w:val="24"/>
              </w:rPr>
            </w:pPr>
            <w:r w:rsidRPr="003562D6">
              <w:rPr>
                <w:sz w:val="24"/>
              </w:rPr>
              <w:t>1</w:t>
            </w:r>
          </w:p>
        </w:tc>
        <w:tc>
          <w:tcPr>
            <w:tcW w:w="5670" w:type="dxa"/>
          </w:tcPr>
          <w:p w14:paraId="0C81CA95" w14:textId="643DEB3E" w:rsidR="003F4B79" w:rsidRPr="003562D6" w:rsidRDefault="003F4B79" w:rsidP="00D6715F">
            <w:pPr>
              <w:pStyle w:val="afb"/>
              <w:ind w:firstLine="34"/>
              <w:contextualSpacing/>
              <w:jc w:val="center"/>
              <w:rPr>
                <w:sz w:val="24"/>
                <w:szCs w:val="24"/>
              </w:rPr>
            </w:pPr>
            <w:r w:rsidRPr="003562D6">
              <w:rPr>
                <w:b w:val="0"/>
                <w:sz w:val="24"/>
                <w:szCs w:val="24"/>
              </w:rPr>
              <w:t>Тем</w:t>
            </w:r>
            <w:r w:rsidR="00D6715F">
              <w:rPr>
                <w:b w:val="0"/>
                <w:sz w:val="24"/>
                <w:szCs w:val="24"/>
              </w:rPr>
              <w:t>ы 1 - 6</w:t>
            </w:r>
          </w:p>
        </w:tc>
        <w:tc>
          <w:tcPr>
            <w:tcW w:w="3100" w:type="dxa"/>
          </w:tcPr>
          <w:p w14:paraId="6A458075" w14:textId="77777777" w:rsidR="003F4B79" w:rsidRPr="003562D6" w:rsidRDefault="003F4B79" w:rsidP="003562D6">
            <w:pPr>
              <w:pStyle w:val="a7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Тестовые задания</w:t>
            </w:r>
          </w:p>
        </w:tc>
      </w:tr>
    </w:tbl>
    <w:p w14:paraId="3704D9C8" w14:textId="77777777" w:rsidR="005008D2" w:rsidRPr="003562D6" w:rsidRDefault="005008D2" w:rsidP="003562D6">
      <w:pPr>
        <w:ind w:firstLine="709"/>
        <w:rPr>
          <w:b/>
          <w:bCs/>
          <w:caps/>
          <w:sz w:val="24"/>
        </w:rPr>
      </w:pPr>
    </w:p>
    <w:p w14:paraId="05170C94" w14:textId="77777777" w:rsidR="003F4B79" w:rsidRPr="003562D6" w:rsidRDefault="003F4B79" w:rsidP="003562D6">
      <w:pPr>
        <w:ind w:left="1276" w:hanging="567"/>
        <w:rPr>
          <w:b/>
          <w:sz w:val="24"/>
        </w:rPr>
      </w:pPr>
    </w:p>
    <w:p w14:paraId="604A4F26" w14:textId="22F0303F" w:rsidR="003F458A" w:rsidRPr="003562D6" w:rsidRDefault="003F458A" w:rsidP="00F87173">
      <w:pPr>
        <w:ind w:firstLine="567"/>
        <w:rPr>
          <w:b/>
          <w:bCs/>
          <w:sz w:val="24"/>
        </w:rPr>
      </w:pPr>
      <w:r w:rsidRPr="003562D6">
        <w:rPr>
          <w:b/>
          <w:bCs/>
          <w:sz w:val="24"/>
        </w:rPr>
        <w:t xml:space="preserve">7. </w:t>
      </w:r>
      <w:r w:rsidR="006E2B69" w:rsidRPr="003562D6">
        <w:rPr>
          <w:b/>
          <w:bCs/>
          <w:sz w:val="24"/>
        </w:rPr>
        <w:t xml:space="preserve">ПЕРЕЧЕНЬ </w:t>
      </w:r>
      <w:r w:rsidR="00D6715F">
        <w:rPr>
          <w:b/>
          <w:bCs/>
          <w:sz w:val="24"/>
        </w:rPr>
        <w:t>УЧЕБНОЙ</w:t>
      </w:r>
      <w:r w:rsidR="006E2B69" w:rsidRPr="003562D6">
        <w:rPr>
          <w:b/>
          <w:bCs/>
          <w:sz w:val="24"/>
        </w:rPr>
        <w:t xml:space="preserve"> ЛИТЕРАТУРЫ</w:t>
      </w:r>
      <w:r w:rsidRPr="003562D6">
        <w:rPr>
          <w:b/>
          <w:bCs/>
          <w:sz w:val="24"/>
        </w:rPr>
        <w:t>:</w:t>
      </w:r>
    </w:p>
    <w:p w14:paraId="599539EA" w14:textId="7377A897" w:rsidR="003F458A" w:rsidRPr="003562D6" w:rsidRDefault="003F458A" w:rsidP="00D6715F">
      <w:pPr>
        <w:rPr>
          <w:b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417"/>
        <w:gridCol w:w="1418"/>
        <w:gridCol w:w="850"/>
        <w:gridCol w:w="1276"/>
        <w:gridCol w:w="1985"/>
      </w:tblGrid>
      <w:tr w:rsidR="003F458A" w:rsidRPr="003562D6" w14:paraId="16C77BE3" w14:textId="77777777" w:rsidTr="003A6C28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4CDB9DE6" w14:textId="77777777" w:rsidR="003F458A" w:rsidRPr="003562D6" w:rsidRDefault="003F458A" w:rsidP="003562D6">
            <w:pPr>
              <w:ind w:left="-142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14:paraId="20455CDE" w14:textId="77777777" w:rsidR="003F458A" w:rsidRPr="003562D6" w:rsidRDefault="003F458A" w:rsidP="003562D6">
            <w:pPr>
              <w:jc w:val="center"/>
              <w:rPr>
                <w:sz w:val="24"/>
              </w:rPr>
            </w:pPr>
            <w:r w:rsidRPr="003562D6">
              <w:rPr>
                <w:sz w:val="24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20088219" w14:textId="77777777" w:rsidR="003F458A" w:rsidRPr="003562D6" w:rsidRDefault="003F458A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0173BD92" w14:textId="77777777" w:rsidR="003F458A" w:rsidRPr="003562D6" w:rsidRDefault="003F458A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03C3E43" w14:textId="77777777" w:rsidR="003F458A" w:rsidRPr="003562D6" w:rsidRDefault="003F458A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Год издания</w:t>
            </w:r>
          </w:p>
        </w:tc>
        <w:tc>
          <w:tcPr>
            <w:tcW w:w="3261" w:type="dxa"/>
            <w:gridSpan w:val="2"/>
            <w:vAlign w:val="center"/>
          </w:tcPr>
          <w:p w14:paraId="322D8156" w14:textId="77777777" w:rsidR="003F458A" w:rsidRPr="003562D6" w:rsidRDefault="003F458A" w:rsidP="003562D6">
            <w:pPr>
              <w:jc w:val="center"/>
              <w:rPr>
                <w:sz w:val="24"/>
              </w:rPr>
            </w:pPr>
            <w:r w:rsidRPr="003562D6">
              <w:rPr>
                <w:sz w:val="24"/>
              </w:rPr>
              <w:t>Наличие</w:t>
            </w:r>
          </w:p>
        </w:tc>
      </w:tr>
      <w:tr w:rsidR="003F4B79" w:rsidRPr="003562D6" w14:paraId="3CE40539" w14:textId="77777777" w:rsidTr="003A6C28">
        <w:trPr>
          <w:cantSplit/>
          <w:trHeight w:val="519"/>
        </w:trPr>
        <w:tc>
          <w:tcPr>
            <w:tcW w:w="534" w:type="dxa"/>
            <w:vMerge/>
          </w:tcPr>
          <w:p w14:paraId="7DE87D6A" w14:textId="77777777" w:rsidR="003F4B79" w:rsidRPr="003562D6" w:rsidRDefault="003F4B79" w:rsidP="003562D6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B20566C" w14:textId="77777777" w:rsidR="003F4B79" w:rsidRPr="003562D6" w:rsidRDefault="003F4B79" w:rsidP="003562D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</w:tcPr>
          <w:p w14:paraId="02A06473" w14:textId="77777777" w:rsidR="003F4B79" w:rsidRPr="003562D6" w:rsidRDefault="003F4B79" w:rsidP="003562D6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5E3A42E0" w14:textId="77777777" w:rsidR="003F4B79" w:rsidRPr="003562D6" w:rsidRDefault="003F4B79" w:rsidP="003562D6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C2486EE" w14:textId="77777777" w:rsidR="003F4B79" w:rsidRPr="003562D6" w:rsidRDefault="003F4B79" w:rsidP="003562D6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20595D76" w14:textId="77777777" w:rsidR="003F4B79" w:rsidRPr="003562D6" w:rsidRDefault="003F4B79" w:rsidP="003562D6">
            <w:pPr>
              <w:jc w:val="center"/>
              <w:rPr>
                <w:sz w:val="24"/>
              </w:rPr>
            </w:pPr>
            <w:r w:rsidRPr="003562D6">
              <w:rPr>
                <w:sz w:val="24"/>
              </w:rPr>
              <w:t>Печатные издания</w:t>
            </w:r>
          </w:p>
        </w:tc>
        <w:tc>
          <w:tcPr>
            <w:tcW w:w="1985" w:type="dxa"/>
          </w:tcPr>
          <w:p w14:paraId="1F633B3B" w14:textId="77777777" w:rsidR="003F4B79" w:rsidRPr="003562D6" w:rsidRDefault="003A6C28" w:rsidP="003562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 (адрес в сети Интернет)</w:t>
            </w:r>
          </w:p>
        </w:tc>
      </w:tr>
      <w:tr w:rsidR="001056A9" w:rsidRPr="003562D6" w14:paraId="07570A56" w14:textId="77777777" w:rsidTr="003A6C28">
        <w:tc>
          <w:tcPr>
            <w:tcW w:w="534" w:type="dxa"/>
          </w:tcPr>
          <w:p w14:paraId="12A93DCB" w14:textId="77777777" w:rsidR="001056A9" w:rsidRPr="003562D6" w:rsidRDefault="0051163E" w:rsidP="003562D6">
            <w:pPr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01B43F4F" w14:textId="77777777" w:rsidR="001056A9" w:rsidRPr="003562D6" w:rsidRDefault="001056A9" w:rsidP="003562D6">
            <w:pPr>
              <w:pStyle w:val="Default"/>
              <w:contextualSpacing/>
              <w:jc w:val="both"/>
            </w:pPr>
            <w:r w:rsidRPr="003562D6">
              <w:t xml:space="preserve">Психологический стресс. Развитие и преодоление </w:t>
            </w:r>
          </w:p>
        </w:tc>
        <w:tc>
          <w:tcPr>
            <w:tcW w:w="1417" w:type="dxa"/>
          </w:tcPr>
          <w:p w14:paraId="7AED73C4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В.А. Бодров</w:t>
            </w:r>
          </w:p>
        </w:tc>
        <w:tc>
          <w:tcPr>
            <w:tcW w:w="1418" w:type="dxa"/>
          </w:tcPr>
          <w:p w14:paraId="027F1DA5" w14:textId="77777777" w:rsidR="001056A9" w:rsidRPr="003562D6" w:rsidRDefault="001056A9" w:rsidP="003562D6">
            <w:pPr>
              <w:pStyle w:val="a1"/>
              <w:tabs>
                <w:tab w:val="clear" w:pos="748"/>
                <w:tab w:val="left" w:pos="0"/>
              </w:tabs>
              <w:spacing w:after="0" w:line="240" w:lineRule="auto"/>
              <w:ind w:left="-108" w:right="-108" w:firstLine="0"/>
              <w:rPr>
                <w:sz w:val="24"/>
                <w:szCs w:val="24"/>
              </w:rPr>
            </w:pPr>
            <w:r w:rsidRPr="003562D6">
              <w:rPr>
                <w:sz w:val="24"/>
                <w:szCs w:val="24"/>
              </w:rPr>
              <w:t>М.: ПЕР СЭ</w:t>
            </w:r>
          </w:p>
        </w:tc>
        <w:tc>
          <w:tcPr>
            <w:tcW w:w="850" w:type="dxa"/>
          </w:tcPr>
          <w:p w14:paraId="61A0FBA9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2006.</w:t>
            </w:r>
          </w:p>
        </w:tc>
        <w:tc>
          <w:tcPr>
            <w:tcW w:w="1276" w:type="dxa"/>
          </w:tcPr>
          <w:p w14:paraId="77E36F7D" w14:textId="77777777" w:rsidR="001056A9" w:rsidRPr="003562D6" w:rsidRDefault="001056A9" w:rsidP="003562D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6B39113C" w14:textId="77777777" w:rsidR="003A6C28" w:rsidRPr="003562D6" w:rsidRDefault="004D0749" w:rsidP="003A6C28">
            <w:pPr>
              <w:pStyle w:val="Default"/>
              <w:contextualSpacing/>
              <w:jc w:val="both"/>
            </w:pPr>
            <w:hyperlink r:id="rId8" w:history="1">
              <w:r w:rsidR="003A6C28" w:rsidRPr="00E44897">
                <w:rPr>
                  <w:rStyle w:val="af4"/>
                </w:rPr>
                <w:t>http://biblioclub.ru/</w:t>
              </w:r>
            </w:hyperlink>
          </w:p>
        </w:tc>
      </w:tr>
      <w:tr w:rsidR="001056A9" w:rsidRPr="003562D6" w14:paraId="57FD1C7E" w14:textId="77777777" w:rsidTr="003A6C28">
        <w:tc>
          <w:tcPr>
            <w:tcW w:w="534" w:type="dxa"/>
          </w:tcPr>
          <w:p w14:paraId="31342922" w14:textId="77777777" w:rsidR="001056A9" w:rsidRPr="003562D6" w:rsidRDefault="0051163E" w:rsidP="003562D6">
            <w:pPr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14:paraId="391AD76B" w14:textId="77777777" w:rsidR="001056A9" w:rsidRPr="003562D6" w:rsidRDefault="001056A9" w:rsidP="003562D6">
            <w:pPr>
              <w:rPr>
                <w:sz w:val="24"/>
              </w:rPr>
            </w:pPr>
            <w:r w:rsidRPr="003562D6">
              <w:rPr>
                <w:sz w:val="24"/>
              </w:rPr>
              <w:t>Жизненный мир и кризис: типологический анализ критических ситуаций</w:t>
            </w:r>
          </w:p>
        </w:tc>
        <w:tc>
          <w:tcPr>
            <w:tcW w:w="1417" w:type="dxa"/>
          </w:tcPr>
          <w:p w14:paraId="55C6E415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proofErr w:type="spellStart"/>
            <w:r w:rsidRPr="003562D6">
              <w:rPr>
                <w:sz w:val="24"/>
              </w:rPr>
              <w:t>Василюк</w:t>
            </w:r>
            <w:proofErr w:type="spellEnd"/>
            <w:r w:rsidRPr="003562D6">
              <w:rPr>
                <w:sz w:val="24"/>
              </w:rPr>
              <w:t xml:space="preserve"> Ф.Е.</w:t>
            </w:r>
          </w:p>
        </w:tc>
        <w:tc>
          <w:tcPr>
            <w:tcW w:w="1418" w:type="dxa"/>
          </w:tcPr>
          <w:p w14:paraId="4A28ED05" w14:textId="77777777" w:rsidR="001056A9" w:rsidRPr="003562D6" w:rsidRDefault="001056A9" w:rsidP="003562D6">
            <w:pPr>
              <w:pStyle w:val="afb"/>
              <w:widowControl/>
              <w:suppressAutoHyphens w:val="0"/>
              <w:autoSpaceDE/>
              <w:ind w:firstLine="0"/>
              <w:contextualSpacing/>
              <w:rPr>
                <w:sz w:val="24"/>
                <w:szCs w:val="24"/>
              </w:rPr>
            </w:pPr>
            <w:r w:rsidRPr="003562D6">
              <w:rPr>
                <w:b w:val="0"/>
                <w:sz w:val="24"/>
                <w:szCs w:val="24"/>
              </w:rPr>
              <w:t>Психологический журнал, 1995. Т.16. №3. С.90-101.</w:t>
            </w:r>
          </w:p>
        </w:tc>
        <w:tc>
          <w:tcPr>
            <w:tcW w:w="850" w:type="dxa"/>
          </w:tcPr>
          <w:p w14:paraId="1F19A82B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1995</w:t>
            </w:r>
          </w:p>
        </w:tc>
        <w:tc>
          <w:tcPr>
            <w:tcW w:w="1276" w:type="dxa"/>
          </w:tcPr>
          <w:p w14:paraId="36553ACF" w14:textId="77777777" w:rsidR="001056A9" w:rsidRPr="003562D6" w:rsidRDefault="001056A9" w:rsidP="003562D6">
            <w:pPr>
              <w:jc w:val="center"/>
              <w:rPr>
                <w:sz w:val="24"/>
              </w:rPr>
            </w:pPr>
            <w:r w:rsidRPr="003562D6">
              <w:rPr>
                <w:sz w:val="24"/>
              </w:rPr>
              <w:t>+</w:t>
            </w:r>
          </w:p>
        </w:tc>
        <w:tc>
          <w:tcPr>
            <w:tcW w:w="1985" w:type="dxa"/>
          </w:tcPr>
          <w:p w14:paraId="7EBDF215" w14:textId="77777777" w:rsidR="001056A9" w:rsidRPr="003562D6" w:rsidRDefault="001056A9" w:rsidP="003562D6">
            <w:pPr>
              <w:rPr>
                <w:sz w:val="24"/>
              </w:rPr>
            </w:pPr>
          </w:p>
        </w:tc>
      </w:tr>
      <w:tr w:rsidR="001056A9" w:rsidRPr="003562D6" w14:paraId="2AEE2537" w14:textId="77777777" w:rsidTr="003A6C28">
        <w:tc>
          <w:tcPr>
            <w:tcW w:w="534" w:type="dxa"/>
          </w:tcPr>
          <w:p w14:paraId="243AFA32" w14:textId="77777777" w:rsidR="001056A9" w:rsidRPr="003562D6" w:rsidRDefault="0051163E" w:rsidP="003562D6">
            <w:pPr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14:paraId="059D23A3" w14:textId="77777777" w:rsidR="001056A9" w:rsidRPr="003562D6" w:rsidRDefault="001056A9" w:rsidP="003562D6">
            <w:pPr>
              <w:rPr>
                <w:sz w:val="24"/>
              </w:rPr>
            </w:pPr>
            <w:r w:rsidRPr="003562D6">
              <w:rPr>
                <w:sz w:val="24"/>
              </w:rPr>
              <w:t>Типология переживания различных критических ситуаций</w:t>
            </w:r>
          </w:p>
        </w:tc>
        <w:tc>
          <w:tcPr>
            <w:tcW w:w="1417" w:type="dxa"/>
          </w:tcPr>
          <w:p w14:paraId="786CE506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proofErr w:type="spellStart"/>
            <w:r w:rsidRPr="003562D6">
              <w:rPr>
                <w:sz w:val="24"/>
              </w:rPr>
              <w:t>Василюк</w:t>
            </w:r>
            <w:proofErr w:type="spellEnd"/>
            <w:r w:rsidRPr="003562D6">
              <w:rPr>
                <w:sz w:val="24"/>
              </w:rPr>
              <w:t xml:space="preserve"> Ф.Е.</w:t>
            </w:r>
          </w:p>
        </w:tc>
        <w:tc>
          <w:tcPr>
            <w:tcW w:w="1418" w:type="dxa"/>
          </w:tcPr>
          <w:p w14:paraId="049B1BF5" w14:textId="77777777" w:rsidR="001056A9" w:rsidRPr="003562D6" w:rsidRDefault="001056A9" w:rsidP="003562D6">
            <w:pPr>
              <w:pStyle w:val="afb"/>
              <w:widowControl/>
              <w:suppressAutoHyphens w:val="0"/>
              <w:autoSpaceDE/>
              <w:ind w:firstLine="0"/>
              <w:contextualSpacing/>
              <w:rPr>
                <w:sz w:val="24"/>
                <w:szCs w:val="24"/>
              </w:rPr>
            </w:pPr>
            <w:r w:rsidRPr="003562D6">
              <w:rPr>
                <w:b w:val="0"/>
                <w:sz w:val="24"/>
                <w:szCs w:val="24"/>
              </w:rPr>
              <w:t>Психологический журнал. Т.16. № 5 1995 С. 104 – 114</w:t>
            </w:r>
          </w:p>
        </w:tc>
        <w:tc>
          <w:tcPr>
            <w:tcW w:w="850" w:type="dxa"/>
          </w:tcPr>
          <w:p w14:paraId="4D8C3462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1995</w:t>
            </w:r>
          </w:p>
        </w:tc>
        <w:tc>
          <w:tcPr>
            <w:tcW w:w="1276" w:type="dxa"/>
          </w:tcPr>
          <w:p w14:paraId="16C27E27" w14:textId="77777777" w:rsidR="001056A9" w:rsidRPr="003562D6" w:rsidRDefault="001056A9" w:rsidP="003562D6">
            <w:pPr>
              <w:jc w:val="center"/>
              <w:rPr>
                <w:sz w:val="24"/>
              </w:rPr>
            </w:pPr>
            <w:r w:rsidRPr="003562D6">
              <w:rPr>
                <w:sz w:val="24"/>
              </w:rPr>
              <w:t>+</w:t>
            </w:r>
          </w:p>
        </w:tc>
        <w:tc>
          <w:tcPr>
            <w:tcW w:w="1985" w:type="dxa"/>
          </w:tcPr>
          <w:p w14:paraId="3E6E5CE2" w14:textId="77777777" w:rsidR="001056A9" w:rsidRPr="003562D6" w:rsidRDefault="001056A9" w:rsidP="003562D6">
            <w:pPr>
              <w:rPr>
                <w:sz w:val="24"/>
              </w:rPr>
            </w:pPr>
          </w:p>
        </w:tc>
      </w:tr>
      <w:tr w:rsidR="001056A9" w:rsidRPr="003562D6" w14:paraId="16604351" w14:textId="77777777" w:rsidTr="003A6C28">
        <w:tc>
          <w:tcPr>
            <w:tcW w:w="534" w:type="dxa"/>
          </w:tcPr>
          <w:p w14:paraId="0D168407" w14:textId="77777777" w:rsidR="001056A9" w:rsidRPr="003562D6" w:rsidRDefault="0051163E" w:rsidP="003562D6">
            <w:pPr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14:paraId="33D3BA3D" w14:textId="77777777" w:rsidR="001056A9" w:rsidRPr="003562D6" w:rsidRDefault="001056A9" w:rsidP="003562D6">
            <w:pPr>
              <w:rPr>
                <w:sz w:val="24"/>
              </w:rPr>
            </w:pPr>
            <w:r w:rsidRPr="003562D6">
              <w:rPr>
                <w:sz w:val="24"/>
              </w:rPr>
              <w:t>Психология чрезвычайных ситуаций: учебное пособие</w:t>
            </w:r>
          </w:p>
        </w:tc>
        <w:tc>
          <w:tcPr>
            <w:tcW w:w="1417" w:type="dxa"/>
          </w:tcPr>
          <w:p w14:paraId="5C9C8AC1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Гуревич, П.С.</w:t>
            </w:r>
          </w:p>
        </w:tc>
        <w:tc>
          <w:tcPr>
            <w:tcW w:w="1418" w:type="dxa"/>
          </w:tcPr>
          <w:p w14:paraId="7C83EAB9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 xml:space="preserve">М.: </w:t>
            </w:r>
            <w:proofErr w:type="spellStart"/>
            <w:r w:rsidRPr="003562D6">
              <w:rPr>
                <w:sz w:val="24"/>
              </w:rPr>
              <w:t>Юнити</w:t>
            </w:r>
            <w:proofErr w:type="spellEnd"/>
            <w:r w:rsidRPr="003562D6">
              <w:rPr>
                <w:sz w:val="24"/>
              </w:rPr>
              <w:t>-Дана</w:t>
            </w:r>
          </w:p>
        </w:tc>
        <w:tc>
          <w:tcPr>
            <w:tcW w:w="850" w:type="dxa"/>
          </w:tcPr>
          <w:p w14:paraId="6BD0A886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2012</w:t>
            </w:r>
          </w:p>
        </w:tc>
        <w:tc>
          <w:tcPr>
            <w:tcW w:w="1276" w:type="dxa"/>
          </w:tcPr>
          <w:p w14:paraId="3EDE1D7B" w14:textId="77777777" w:rsidR="001056A9" w:rsidRPr="003562D6" w:rsidRDefault="001056A9" w:rsidP="003562D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6A1DDAD0" w14:textId="77777777" w:rsidR="003A6C28" w:rsidRPr="003562D6" w:rsidRDefault="004D0749" w:rsidP="003A6C28">
            <w:pPr>
              <w:pStyle w:val="Default"/>
              <w:contextualSpacing/>
              <w:jc w:val="both"/>
            </w:pPr>
            <w:hyperlink r:id="rId9" w:history="1">
              <w:r w:rsidR="003A6C28" w:rsidRPr="00E44897">
                <w:rPr>
                  <w:rStyle w:val="af4"/>
                </w:rPr>
                <w:t>http://biblioclub.ru/</w:t>
              </w:r>
            </w:hyperlink>
          </w:p>
        </w:tc>
      </w:tr>
      <w:tr w:rsidR="001056A9" w:rsidRPr="003562D6" w14:paraId="151FECA5" w14:textId="77777777" w:rsidTr="003A6C28">
        <w:tc>
          <w:tcPr>
            <w:tcW w:w="534" w:type="dxa"/>
          </w:tcPr>
          <w:p w14:paraId="06034788" w14:textId="77777777" w:rsidR="001056A9" w:rsidRPr="003562D6" w:rsidRDefault="0051163E" w:rsidP="003562D6">
            <w:pPr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14:paraId="46DBDC5C" w14:textId="77777777" w:rsidR="001056A9" w:rsidRPr="003562D6" w:rsidRDefault="001056A9" w:rsidP="003562D6">
            <w:pPr>
              <w:rPr>
                <w:sz w:val="24"/>
              </w:rPr>
            </w:pPr>
            <w:r w:rsidRPr="003562D6">
              <w:rPr>
                <w:sz w:val="24"/>
              </w:rPr>
              <w:t xml:space="preserve">Личностные детерминанты нервно-психической устойчивости у представителей </w:t>
            </w:r>
            <w:proofErr w:type="spellStart"/>
            <w:r w:rsidRPr="003562D6">
              <w:rPr>
                <w:sz w:val="24"/>
              </w:rPr>
              <w:t>стрессогенной</w:t>
            </w:r>
            <w:proofErr w:type="spellEnd"/>
            <w:r w:rsidRPr="003562D6">
              <w:rPr>
                <w:sz w:val="24"/>
              </w:rPr>
              <w:t xml:space="preserve"> профессии</w:t>
            </w:r>
          </w:p>
        </w:tc>
        <w:tc>
          <w:tcPr>
            <w:tcW w:w="1417" w:type="dxa"/>
          </w:tcPr>
          <w:p w14:paraId="7BA198D9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Золотарева, К.В.</w:t>
            </w:r>
          </w:p>
        </w:tc>
        <w:tc>
          <w:tcPr>
            <w:tcW w:w="1418" w:type="dxa"/>
          </w:tcPr>
          <w:p w14:paraId="0171BE76" w14:textId="77777777" w:rsidR="001056A9" w:rsidRPr="003562D6" w:rsidRDefault="001056A9" w:rsidP="003562D6">
            <w:pPr>
              <w:ind w:left="-108" w:right="-108"/>
              <w:rPr>
                <w:sz w:val="24"/>
              </w:rPr>
            </w:pPr>
            <w:r w:rsidRPr="003562D6">
              <w:rPr>
                <w:sz w:val="24"/>
              </w:rPr>
              <w:t>М.: Лаборатория книги</w:t>
            </w:r>
          </w:p>
        </w:tc>
        <w:tc>
          <w:tcPr>
            <w:tcW w:w="850" w:type="dxa"/>
          </w:tcPr>
          <w:p w14:paraId="03A471A3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2010</w:t>
            </w:r>
          </w:p>
        </w:tc>
        <w:tc>
          <w:tcPr>
            <w:tcW w:w="1276" w:type="dxa"/>
          </w:tcPr>
          <w:p w14:paraId="56A8399B" w14:textId="77777777" w:rsidR="001056A9" w:rsidRPr="003562D6" w:rsidRDefault="001056A9" w:rsidP="003562D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0EB6C7E9" w14:textId="77777777" w:rsidR="003A6C28" w:rsidRPr="003562D6" w:rsidRDefault="004D0749" w:rsidP="003A6C28">
            <w:pPr>
              <w:rPr>
                <w:sz w:val="24"/>
              </w:rPr>
            </w:pPr>
            <w:hyperlink r:id="rId10" w:history="1">
              <w:r w:rsidR="003A6C28" w:rsidRPr="00E44897">
                <w:rPr>
                  <w:rStyle w:val="af4"/>
                  <w:sz w:val="24"/>
                </w:rPr>
                <w:t>http://biblioclub.ru/</w:t>
              </w:r>
            </w:hyperlink>
          </w:p>
        </w:tc>
      </w:tr>
      <w:tr w:rsidR="001056A9" w:rsidRPr="003562D6" w14:paraId="69A3B96B" w14:textId="77777777" w:rsidTr="003A6C28">
        <w:tc>
          <w:tcPr>
            <w:tcW w:w="534" w:type="dxa"/>
          </w:tcPr>
          <w:p w14:paraId="04C635DC" w14:textId="77777777" w:rsidR="001056A9" w:rsidRPr="003562D6" w:rsidRDefault="0051163E" w:rsidP="003562D6">
            <w:pPr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14:paraId="430CEA13" w14:textId="77777777" w:rsidR="001056A9" w:rsidRPr="003562D6" w:rsidRDefault="001056A9" w:rsidP="003562D6">
            <w:pPr>
              <w:rPr>
                <w:sz w:val="24"/>
              </w:rPr>
            </w:pPr>
            <w:r w:rsidRPr="003562D6">
              <w:rPr>
                <w:sz w:val="24"/>
              </w:rPr>
              <w:t>Психология общения и переговоров в экстремальных условиях: учебное пособие</w:t>
            </w:r>
          </w:p>
        </w:tc>
        <w:tc>
          <w:tcPr>
            <w:tcW w:w="1417" w:type="dxa"/>
          </w:tcPr>
          <w:p w14:paraId="617CBABC" w14:textId="77777777" w:rsidR="001056A9" w:rsidRPr="003562D6" w:rsidRDefault="00F87173" w:rsidP="003562D6">
            <w:pPr>
              <w:ind w:left="-108"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А.Г.Караяни</w:t>
            </w:r>
            <w:proofErr w:type="spellEnd"/>
            <w:r>
              <w:rPr>
                <w:sz w:val="24"/>
              </w:rPr>
              <w:t xml:space="preserve">, </w:t>
            </w:r>
            <w:r w:rsidR="001056A9" w:rsidRPr="003562D6">
              <w:rPr>
                <w:sz w:val="24"/>
              </w:rPr>
              <w:t>В.Л. Цветков</w:t>
            </w:r>
          </w:p>
        </w:tc>
        <w:tc>
          <w:tcPr>
            <w:tcW w:w="1418" w:type="dxa"/>
          </w:tcPr>
          <w:p w14:paraId="0914A45A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 xml:space="preserve">М.: </w:t>
            </w:r>
            <w:proofErr w:type="spellStart"/>
            <w:r w:rsidRPr="003562D6">
              <w:rPr>
                <w:sz w:val="24"/>
              </w:rPr>
              <w:t>Юнити</w:t>
            </w:r>
            <w:proofErr w:type="spellEnd"/>
            <w:r w:rsidRPr="003562D6">
              <w:rPr>
                <w:sz w:val="24"/>
              </w:rPr>
              <w:t>-Дана</w:t>
            </w:r>
          </w:p>
        </w:tc>
        <w:tc>
          <w:tcPr>
            <w:tcW w:w="850" w:type="dxa"/>
          </w:tcPr>
          <w:p w14:paraId="77F1D34E" w14:textId="77777777" w:rsidR="001056A9" w:rsidRPr="003562D6" w:rsidRDefault="001056A9" w:rsidP="003562D6">
            <w:pPr>
              <w:ind w:left="-108" w:right="-108"/>
              <w:jc w:val="center"/>
              <w:rPr>
                <w:sz w:val="24"/>
              </w:rPr>
            </w:pPr>
            <w:r w:rsidRPr="003562D6">
              <w:rPr>
                <w:sz w:val="24"/>
              </w:rPr>
              <w:t>2012</w:t>
            </w:r>
          </w:p>
        </w:tc>
        <w:tc>
          <w:tcPr>
            <w:tcW w:w="1276" w:type="dxa"/>
          </w:tcPr>
          <w:p w14:paraId="13444389" w14:textId="77777777" w:rsidR="001056A9" w:rsidRPr="003562D6" w:rsidRDefault="001056A9" w:rsidP="003562D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3CDF9D56" w14:textId="77777777" w:rsidR="003A6C28" w:rsidRPr="003562D6" w:rsidRDefault="004D0749" w:rsidP="003A6C28">
            <w:pPr>
              <w:rPr>
                <w:sz w:val="24"/>
              </w:rPr>
            </w:pPr>
            <w:hyperlink r:id="rId11" w:history="1">
              <w:r w:rsidR="003A6C28" w:rsidRPr="00E44897">
                <w:rPr>
                  <w:rStyle w:val="af4"/>
                  <w:sz w:val="24"/>
                </w:rPr>
                <w:t>http://biblioclub.ru/</w:t>
              </w:r>
            </w:hyperlink>
          </w:p>
        </w:tc>
      </w:tr>
    </w:tbl>
    <w:p w14:paraId="490D1B28" w14:textId="77777777" w:rsidR="003A6C28" w:rsidRDefault="003A6C28" w:rsidP="003562D6">
      <w:pPr>
        <w:ind w:firstLine="709"/>
        <w:rPr>
          <w:b/>
          <w:bCs/>
          <w:sz w:val="24"/>
        </w:rPr>
      </w:pPr>
    </w:p>
    <w:p w14:paraId="64B4A5DC" w14:textId="6862F113" w:rsidR="00D6715F" w:rsidRPr="00D6715F" w:rsidRDefault="00D6715F" w:rsidP="00D6715F">
      <w:pPr>
        <w:pStyle w:val="12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6715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D6715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14BC9BC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sz w:val="24"/>
        </w:rPr>
        <w:t xml:space="preserve">1. «НЭБ». Национальная электронная библиотека. – Режим доступа: </w:t>
      </w:r>
      <w:hyperlink r:id="rId12" w:history="1">
        <w:r w:rsidRPr="00D6715F">
          <w:rPr>
            <w:rStyle w:val="af4"/>
            <w:sz w:val="24"/>
          </w:rPr>
          <w:t>http://нэб.рф/</w:t>
        </w:r>
      </w:hyperlink>
    </w:p>
    <w:p w14:paraId="5386D87C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sz w:val="24"/>
        </w:rPr>
        <w:t>2. «</w:t>
      </w:r>
      <w:proofErr w:type="spellStart"/>
      <w:r w:rsidRPr="00D6715F">
        <w:rPr>
          <w:sz w:val="24"/>
        </w:rPr>
        <w:t>eLibrary</w:t>
      </w:r>
      <w:proofErr w:type="spellEnd"/>
      <w:r w:rsidRPr="00D6715F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D6715F">
          <w:rPr>
            <w:rStyle w:val="af4"/>
            <w:sz w:val="24"/>
          </w:rPr>
          <w:t>https://elibrary.ru</w:t>
        </w:r>
      </w:hyperlink>
    </w:p>
    <w:p w14:paraId="772BE6CF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sz w:val="24"/>
        </w:rPr>
        <w:t>3. «</w:t>
      </w:r>
      <w:proofErr w:type="spellStart"/>
      <w:r w:rsidRPr="00D6715F">
        <w:rPr>
          <w:sz w:val="24"/>
        </w:rPr>
        <w:t>КиберЛенинка</w:t>
      </w:r>
      <w:proofErr w:type="spellEnd"/>
      <w:r w:rsidRPr="00D6715F">
        <w:rPr>
          <w:sz w:val="24"/>
        </w:rPr>
        <w:t xml:space="preserve">». Научная электронная библиотека. – Режим доступа: </w:t>
      </w:r>
      <w:hyperlink r:id="rId14" w:history="1">
        <w:r w:rsidRPr="00D6715F">
          <w:rPr>
            <w:rStyle w:val="af4"/>
            <w:sz w:val="24"/>
          </w:rPr>
          <w:t>https://cyberleninka.ru/</w:t>
        </w:r>
      </w:hyperlink>
    </w:p>
    <w:p w14:paraId="6A428FBA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sz w:val="24"/>
        </w:rPr>
        <w:t xml:space="preserve">4. ЭБС «Университетская библиотека онлайн». – Режим доступа: </w:t>
      </w:r>
      <w:hyperlink r:id="rId15" w:history="1">
        <w:r w:rsidRPr="00D6715F">
          <w:rPr>
            <w:rStyle w:val="af4"/>
            <w:sz w:val="24"/>
          </w:rPr>
          <w:t>http://www.biblioclub.ru/</w:t>
        </w:r>
      </w:hyperlink>
    </w:p>
    <w:p w14:paraId="1690CE94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sz w:val="24"/>
        </w:rPr>
        <w:t xml:space="preserve">5. Российская государственная библиотека. – Режим доступа: </w:t>
      </w:r>
      <w:hyperlink r:id="rId16" w:history="1">
        <w:r w:rsidRPr="00D6715F">
          <w:rPr>
            <w:rStyle w:val="af4"/>
            <w:sz w:val="24"/>
          </w:rPr>
          <w:t>http://www.rsl.ru/</w:t>
        </w:r>
      </w:hyperlink>
    </w:p>
    <w:p w14:paraId="4C51CED8" w14:textId="77777777" w:rsidR="00D6715F" w:rsidRPr="00D6715F" w:rsidRDefault="00D6715F" w:rsidP="00D6715F">
      <w:pPr>
        <w:ind w:firstLine="709"/>
        <w:rPr>
          <w:sz w:val="24"/>
        </w:rPr>
      </w:pPr>
    </w:p>
    <w:p w14:paraId="79790E74" w14:textId="77777777" w:rsidR="00D6715F" w:rsidRPr="00D6715F" w:rsidRDefault="00D6715F" w:rsidP="00D6715F">
      <w:pPr>
        <w:pStyle w:val="12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6715F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42C7E1D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rFonts w:eastAsia="WenQuanYi Micro Hei"/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9EEEFAF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rFonts w:eastAsia="WenQuanYi Micro Hei"/>
          <w:sz w:val="24"/>
        </w:rPr>
        <w:t>- средства визуального отображения и представления информации (</w:t>
      </w:r>
      <w:proofErr w:type="spellStart"/>
      <w:r w:rsidRPr="00D6715F">
        <w:rPr>
          <w:rFonts w:eastAsia="WenQuanYi Micro Hei"/>
          <w:sz w:val="24"/>
        </w:rPr>
        <w:t>LibreOffice</w:t>
      </w:r>
      <w:proofErr w:type="spellEnd"/>
      <w:r w:rsidRPr="00D6715F">
        <w:rPr>
          <w:rFonts w:eastAsia="WenQuanYi Micro Hei"/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6DDB8C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rFonts w:eastAsia="WenQuanYi Micro Hei"/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678C74EE" w14:textId="77777777" w:rsidR="00D6715F" w:rsidRPr="00D6715F" w:rsidRDefault="00D6715F" w:rsidP="00D6715F">
      <w:pPr>
        <w:ind w:firstLine="709"/>
        <w:rPr>
          <w:rFonts w:eastAsia="WenQuanYi Micro Hei"/>
          <w:sz w:val="24"/>
        </w:rPr>
      </w:pPr>
      <w:r w:rsidRPr="00D6715F">
        <w:rPr>
          <w:rFonts w:eastAsia="WenQuanYi Micro Hei"/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26EBDF5" w14:textId="77777777" w:rsidR="00D6715F" w:rsidRPr="00D6715F" w:rsidRDefault="00D6715F" w:rsidP="00D6715F">
      <w:pPr>
        <w:ind w:firstLine="709"/>
        <w:rPr>
          <w:sz w:val="24"/>
        </w:rPr>
      </w:pPr>
    </w:p>
    <w:p w14:paraId="3D7A1E45" w14:textId="77777777" w:rsidR="00D6715F" w:rsidRPr="00D6715F" w:rsidRDefault="00D6715F" w:rsidP="00D6715F">
      <w:pPr>
        <w:ind w:firstLine="709"/>
        <w:contextualSpacing/>
        <w:rPr>
          <w:sz w:val="24"/>
        </w:rPr>
      </w:pPr>
      <w:r w:rsidRPr="00D6715F">
        <w:rPr>
          <w:rFonts w:eastAsia="WenQuanYi Micro Hei"/>
          <w:b/>
          <w:bCs/>
          <w:sz w:val="24"/>
        </w:rPr>
        <w:t>9.1. Требования к программному обеспечению учебного процесса</w:t>
      </w:r>
    </w:p>
    <w:p w14:paraId="10E814BC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rFonts w:eastAsia="WenQuanYi Micro Hei"/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327037B4" w14:textId="77777777" w:rsidR="00D6715F" w:rsidRPr="00D6715F" w:rsidRDefault="00D6715F" w:rsidP="00D6715F">
      <w:pPr>
        <w:numPr>
          <w:ilvl w:val="0"/>
          <w:numId w:val="23"/>
        </w:numPr>
        <w:tabs>
          <w:tab w:val="clear" w:pos="720"/>
          <w:tab w:val="num" w:pos="0"/>
          <w:tab w:val="left" w:pos="788"/>
        </w:tabs>
        <w:suppressAutoHyphens/>
        <w:ind w:left="0" w:firstLine="709"/>
        <w:rPr>
          <w:sz w:val="24"/>
        </w:rPr>
      </w:pPr>
      <w:proofErr w:type="spellStart"/>
      <w:r w:rsidRPr="00D6715F">
        <w:rPr>
          <w:rFonts w:eastAsia="WenQuanYi Micro Hei"/>
          <w:sz w:val="24"/>
        </w:rPr>
        <w:t>Windows</w:t>
      </w:r>
      <w:proofErr w:type="spellEnd"/>
      <w:r w:rsidRPr="00D6715F">
        <w:rPr>
          <w:rFonts w:eastAsia="WenQuanYi Micro Hei"/>
          <w:sz w:val="24"/>
        </w:rPr>
        <w:t xml:space="preserve"> 10 x64</w:t>
      </w:r>
    </w:p>
    <w:p w14:paraId="1615D234" w14:textId="77777777" w:rsidR="00D6715F" w:rsidRPr="00D6715F" w:rsidRDefault="00D6715F" w:rsidP="00D6715F">
      <w:pPr>
        <w:numPr>
          <w:ilvl w:val="0"/>
          <w:numId w:val="23"/>
        </w:numPr>
        <w:tabs>
          <w:tab w:val="clear" w:pos="720"/>
          <w:tab w:val="num" w:pos="0"/>
          <w:tab w:val="left" w:pos="788"/>
        </w:tabs>
        <w:suppressAutoHyphens/>
        <w:ind w:left="0" w:firstLine="709"/>
        <w:rPr>
          <w:sz w:val="24"/>
        </w:rPr>
      </w:pPr>
      <w:proofErr w:type="spellStart"/>
      <w:r w:rsidRPr="00D6715F">
        <w:rPr>
          <w:rFonts w:eastAsia="WenQuanYi Micro Hei"/>
          <w:sz w:val="24"/>
        </w:rPr>
        <w:t>MicrosoftOffice</w:t>
      </w:r>
      <w:proofErr w:type="spellEnd"/>
      <w:r w:rsidRPr="00D6715F">
        <w:rPr>
          <w:rFonts w:eastAsia="WenQuanYi Micro Hei"/>
          <w:sz w:val="24"/>
        </w:rPr>
        <w:t xml:space="preserve"> 2016</w:t>
      </w:r>
    </w:p>
    <w:p w14:paraId="5E2DD840" w14:textId="77777777" w:rsidR="00D6715F" w:rsidRPr="00D6715F" w:rsidRDefault="00D6715F" w:rsidP="00D6715F">
      <w:pPr>
        <w:numPr>
          <w:ilvl w:val="0"/>
          <w:numId w:val="23"/>
        </w:numPr>
        <w:tabs>
          <w:tab w:val="clear" w:pos="720"/>
          <w:tab w:val="num" w:pos="0"/>
          <w:tab w:val="left" w:pos="788"/>
        </w:tabs>
        <w:suppressAutoHyphens/>
        <w:ind w:left="0" w:firstLine="709"/>
        <w:rPr>
          <w:sz w:val="24"/>
        </w:rPr>
      </w:pPr>
      <w:proofErr w:type="spellStart"/>
      <w:r w:rsidRPr="00D6715F">
        <w:rPr>
          <w:rFonts w:eastAsia="WenQuanYi Micro Hei"/>
          <w:sz w:val="24"/>
        </w:rPr>
        <w:t>LibreOffice</w:t>
      </w:r>
      <w:proofErr w:type="spellEnd"/>
    </w:p>
    <w:p w14:paraId="1FCDF468" w14:textId="77777777" w:rsidR="00D6715F" w:rsidRPr="00D6715F" w:rsidRDefault="00D6715F" w:rsidP="00D6715F">
      <w:pPr>
        <w:numPr>
          <w:ilvl w:val="0"/>
          <w:numId w:val="23"/>
        </w:numPr>
        <w:tabs>
          <w:tab w:val="clear" w:pos="720"/>
          <w:tab w:val="num" w:pos="0"/>
          <w:tab w:val="left" w:pos="788"/>
        </w:tabs>
        <w:suppressAutoHyphens/>
        <w:ind w:left="0" w:firstLine="709"/>
        <w:rPr>
          <w:sz w:val="24"/>
        </w:rPr>
      </w:pPr>
      <w:proofErr w:type="spellStart"/>
      <w:r w:rsidRPr="00D6715F">
        <w:rPr>
          <w:rFonts w:eastAsia="WenQuanYi Micro Hei"/>
          <w:sz w:val="24"/>
        </w:rPr>
        <w:t>Firefox</w:t>
      </w:r>
      <w:proofErr w:type="spellEnd"/>
    </w:p>
    <w:p w14:paraId="3B25F580" w14:textId="77777777" w:rsidR="00D6715F" w:rsidRPr="00D6715F" w:rsidRDefault="00D6715F" w:rsidP="00D6715F">
      <w:pPr>
        <w:numPr>
          <w:ilvl w:val="0"/>
          <w:numId w:val="23"/>
        </w:numPr>
        <w:tabs>
          <w:tab w:val="clear" w:pos="720"/>
          <w:tab w:val="num" w:pos="0"/>
          <w:tab w:val="left" w:pos="788"/>
        </w:tabs>
        <w:suppressAutoHyphens/>
        <w:ind w:left="0" w:firstLine="709"/>
        <w:rPr>
          <w:sz w:val="24"/>
        </w:rPr>
      </w:pPr>
      <w:r w:rsidRPr="00D6715F">
        <w:rPr>
          <w:rFonts w:eastAsia="WenQuanYi Micro Hei"/>
          <w:sz w:val="24"/>
        </w:rPr>
        <w:t>GIMP</w:t>
      </w:r>
    </w:p>
    <w:p w14:paraId="3A48006C" w14:textId="77777777" w:rsidR="00D6715F" w:rsidRPr="00D6715F" w:rsidRDefault="00D6715F" w:rsidP="00D6715F">
      <w:pPr>
        <w:tabs>
          <w:tab w:val="left" w:pos="3975"/>
          <w:tab w:val="center" w:pos="5352"/>
        </w:tabs>
        <w:ind w:firstLine="709"/>
        <w:rPr>
          <w:sz w:val="24"/>
        </w:rPr>
      </w:pPr>
    </w:p>
    <w:p w14:paraId="77450FAA" w14:textId="77777777" w:rsidR="00D6715F" w:rsidRPr="00D6715F" w:rsidRDefault="00D6715F" w:rsidP="00D6715F">
      <w:pPr>
        <w:ind w:firstLine="709"/>
        <w:contextualSpacing/>
        <w:rPr>
          <w:sz w:val="24"/>
        </w:rPr>
      </w:pPr>
      <w:r w:rsidRPr="00D6715F">
        <w:rPr>
          <w:rFonts w:eastAsia="WenQuanYi Micro Hei"/>
          <w:b/>
          <w:color w:val="000000"/>
          <w:sz w:val="24"/>
        </w:rPr>
        <w:t>9.2. Информационно-справочные системы (при необходимости):</w:t>
      </w:r>
    </w:p>
    <w:p w14:paraId="2F76E432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rFonts w:eastAsia="WenQuanYi Micro Hei"/>
          <w:sz w:val="24"/>
        </w:rPr>
        <w:t>Не используются</w:t>
      </w:r>
    </w:p>
    <w:p w14:paraId="7F1D1A51" w14:textId="77777777" w:rsidR="00D6715F" w:rsidRPr="00D6715F" w:rsidRDefault="00D6715F" w:rsidP="00D6715F">
      <w:pPr>
        <w:ind w:firstLine="709"/>
        <w:rPr>
          <w:b/>
          <w:bCs/>
          <w:sz w:val="24"/>
        </w:rPr>
      </w:pPr>
    </w:p>
    <w:p w14:paraId="1A87928F" w14:textId="77777777" w:rsidR="00D6715F" w:rsidRPr="00D6715F" w:rsidRDefault="00D6715F" w:rsidP="00D6715F">
      <w:pPr>
        <w:ind w:firstLine="709"/>
        <w:rPr>
          <w:b/>
          <w:bCs/>
          <w:color w:val="000000"/>
          <w:spacing w:val="5"/>
          <w:sz w:val="24"/>
        </w:rPr>
      </w:pPr>
      <w:r w:rsidRPr="00D6715F">
        <w:rPr>
          <w:b/>
          <w:bCs/>
          <w:sz w:val="24"/>
        </w:rPr>
        <w:t xml:space="preserve">10. </w:t>
      </w:r>
      <w:r w:rsidRPr="00D6715F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5E0E389C" w14:textId="77777777" w:rsidR="00D6715F" w:rsidRPr="00D6715F" w:rsidRDefault="00D6715F" w:rsidP="00D6715F">
      <w:pPr>
        <w:ind w:firstLine="709"/>
        <w:rPr>
          <w:sz w:val="24"/>
        </w:rPr>
      </w:pPr>
    </w:p>
    <w:p w14:paraId="629EAF82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rFonts w:eastAsia="ArialMT"/>
          <w:color w:val="000000"/>
          <w:sz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CBFEB36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9AF606A" w14:textId="77777777" w:rsidR="00D6715F" w:rsidRPr="00D6715F" w:rsidRDefault="00D6715F" w:rsidP="00D6715F">
      <w:pPr>
        <w:ind w:firstLine="709"/>
        <w:rPr>
          <w:sz w:val="24"/>
        </w:rPr>
      </w:pPr>
      <w:r w:rsidRPr="00D6715F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C51F1E3" w14:textId="2CFD29A7" w:rsidR="006447AB" w:rsidRPr="00D6715F" w:rsidRDefault="006447AB" w:rsidP="006447AB">
      <w:pPr>
        <w:ind w:firstLine="567"/>
        <w:rPr>
          <w:b/>
          <w:bCs/>
          <w:sz w:val="24"/>
        </w:rPr>
      </w:pPr>
    </w:p>
    <w:p w14:paraId="7EB97D95" w14:textId="77777777" w:rsidR="003F4B79" w:rsidRPr="00D6715F" w:rsidRDefault="003F4B79" w:rsidP="003562D6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13C174" w14:textId="77777777" w:rsidR="003F4B79" w:rsidRPr="00D6715F" w:rsidRDefault="003F4B79" w:rsidP="003562D6">
      <w:pPr>
        <w:rPr>
          <w:b/>
          <w:bCs/>
          <w:sz w:val="24"/>
        </w:rPr>
      </w:pPr>
    </w:p>
    <w:p w14:paraId="69F15096" w14:textId="77777777" w:rsidR="00481059" w:rsidRPr="00D6715F" w:rsidRDefault="00481059" w:rsidP="003562D6">
      <w:pPr>
        <w:pStyle w:val="a1"/>
        <w:tabs>
          <w:tab w:val="clear" w:pos="748"/>
          <w:tab w:val="left" w:pos="0"/>
        </w:tabs>
        <w:spacing w:after="0" w:line="240" w:lineRule="auto"/>
        <w:ind w:left="0" w:firstLine="709"/>
        <w:rPr>
          <w:b/>
          <w:bCs/>
          <w:sz w:val="24"/>
          <w:szCs w:val="24"/>
        </w:rPr>
      </w:pPr>
    </w:p>
    <w:sectPr w:rsidR="00481059" w:rsidRPr="00D6715F" w:rsidSect="0093285E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5296" w14:textId="77777777" w:rsidR="004D0749" w:rsidRDefault="004D0749">
      <w:r>
        <w:separator/>
      </w:r>
    </w:p>
  </w:endnote>
  <w:endnote w:type="continuationSeparator" w:id="0">
    <w:p w14:paraId="5C69EBA4" w14:textId="77777777" w:rsidR="004D0749" w:rsidRDefault="004D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20B0604020202020204"/>
    <w:charset w:val="01"/>
    <w:family w:val="auto"/>
    <w:pitch w:val="variable"/>
  </w:font>
  <w:font w:name="Lohit Hindi">
    <w:altName w:val="Times New Roman"/>
    <w:panose1 w:val="020B0604020202020204"/>
    <w:charset w:val="01"/>
    <w:family w:val="auto"/>
    <w:pitch w:val="variable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Droid Sans Fallback">
    <w:altName w:val="MS Mincho"/>
    <w:panose1 w:val="020B0604020202020204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34563"/>
      <w:docPartObj>
        <w:docPartGallery w:val="Page Numbers (Bottom of Page)"/>
        <w:docPartUnique/>
      </w:docPartObj>
    </w:sdtPr>
    <w:sdtEndPr/>
    <w:sdtContent>
      <w:p w14:paraId="018E8CFF" w14:textId="77777777" w:rsidR="008B48F9" w:rsidRDefault="008B48F9" w:rsidP="0093285E">
        <w:pPr>
          <w:pStyle w:val="ab"/>
          <w:jc w:val="center"/>
        </w:pPr>
        <w:r w:rsidRPr="003562D6">
          <w:rPr>
            <w:sz w:val="24"/>
          </w:rPr>
          <w:fldChar w:fldCharType="begin"/>
        </w:r>
        <w:r w:rsidRPr="003562D6">
          <w:rPr>
            <w:sz w:val="24"/>
          </w:rPr>
          <w:instrText xml:space="preserve"> PAGE   \* MERGEFORMAT </w:instrText>
        </w:r>
        <w:r w:rsidRPr="003562D6">
          <w:rPr>
            <w:sz w:val="24"/>
          </w:rPr>
          <w:fldChar w:fldCharType="separate"/>
        </w:r>
        <w:r w:rsidR="00627122">
          <w:rPr>
            <w:noProof/>
            <w:sz w:val="24"/>
          </w:rPr>
          <w:t>16</w:t>
        </w:r>
        <w:r w:rsidRPr="003562D6">
          <w:rPr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DA6C" w14:textId="77777777" w:rsidR="004D0749" w:rsidRDefault="004D0749">
      <w:r>
        <w:separator/>
      </w:r>
    </w:p>
  </w:footnote>
  <w:footnote w:type="continuationSeparator" w:id="0">
    <w:p w14:paraId="442D7C08" w14:textId="77777777" w:rsidR="004D0749" w:rsidRDefault="004D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CEE9" w14:textId="77777777" w:rsidR="008B48F9" w:rsidRDefault="008B48F9" w:rsidP="0014477D">
    <w:pPr>
      <w:pStyle w:val="a8"/>
      <w:framePr w:wrap="auto" w:vAnchor="text" w:hAnchor="margin" w:xAlign="right" w:y="1"/>
      <w:rPr>
        <w:rStyle w:val="aa"/>
      </w:rPr>
    </w:pPr>
  </w:p>
  <w:p w14:paraId="37C9905E" w14:textId="77777777" w:rsidR="008B48F9" w:rsidRDefault="008B48F9" w:rsidP="001D000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165E4ED3"/>
    <w:multiLevelType w:val="hybridMultilevel"/>
    <w:tmpl w:val="7F348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795F"/>
    <w:multiLevelType w:val="hybridMultilevel"/>
    <w:tmpl w:val="00F28E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F813C81"/>
    <w:multiLevelType w:val="hybridMultilevel"/>
    <w:tmpl w:val="CEBE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619F6"/>
    <w:multiLevelType w:val="hybridMultilevel"/>
    <w:tmpl w:val="5148CF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E227243"/>
    <w:multiLevelType w:val="hybridMultilevel"/>
    <w:tmpl w:val="ABEAC4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307AED"/>
    <w:multiLevelType w:val="hybridMultilevel"/>
    <w:tmpl w:val="7264FBC4"/>
    <w:lvl w:ilvl="0" w:tplc="43940650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CEA7769"/>
    <w:multiLevelType w:val="hybridMultilevel"/>
    <w:tmpl w:val="AF480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80170"/>
    <w:multiLevelType w:val="multilevel"/>
    <w:tmpl w:val="ADCE4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1A83554"/>
    <w:multiLevelType w:val="hybridMultilevel"/>
    <w:tmpl w:val="B26EA9DE"/>
    <w:lvl w:ilvl="0" w:tplc="56B82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E406A"/>
    <w:multiLevelType w:val="hybridMultilevel"/>
    <w:tmpl w:val="28360720"/>
    <w:lvl w:ilvl="0" w:tplc="0A12B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D5913"/>
    <w:multiLevelType w:val="hybridMultilevel"/>
    <w:tmpl w:val="CD2EDF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8D0AE2"/>
    <w:multiLevelType w:val="hybridMultilevel"/>
    <w:tmpl w:val="3EFCD6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064C55"/>
    <w:multiLevelType w:val="hybridMultilevel"/>
    <w:tmpl w:val="6026F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3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6"/>
  </w:num>
  <w:num w:numId="13">
    <w:abstractNumId w:val="2"/>
  </w:num>
  <w:num w:numId="14">
    <w:abstractNumId w:val="8"/>
  </w:num>
  <w:num w:numId="15">
    <w:abstractNumId w:val="19"/>
  </w:num>
  <w:num w:numId="16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7"/>
  </w:num>
  <w:num w:numId="22">
    <w:abstractNumId w:val="11"/>
  </w:num>
  <w:num w:numId="2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C9"/>
    <w:rsid w:val="0000247A"/>
    <w:rsid w:val="000036CF"/>
    <w:rsid w:val="0000745E"/>
    <w:rsid w:val="000113DB"/>
    <w:rsid w:val="000221B4"/>
    <w:rsid w:val="000248D3"/>
    <w:rsid w:val="00025CA1"/>
    <w:rsid w:val="0003178D"/>
    <w:rsid w:val="000335AC"/>
    <w:rsid w:val="00037EA9"/>
    <w:rsid w:val="00040027"/>
    <w:rsid w:val="0004305E"/>
    <w:rsid w:val="0004633E"/>
    <w:rsid w:val="000470A7"/>
    <w:rsid w:val="00051D77"/>
    <w:rsid w:val="0005659E"/>
    <w:rsid w:val="000573FC"/>
    <w:rsid w:val="0006461A"/>
    <w:rsid w:val="00065678"/>
    <w:rsid w:val="00080264"/>
    <w:rsid w:val="00085D3E"/>
    <w:rsid w:val="000B12C2"/>
    <w:rsid w:val="000B58DB"/>
    <w:rsid w:val="000C1225"/>
    <w:rsid w:val="000C266A"/>
    <w:rsid w:val="000C7AAA"/>
    <w:rsid w:val="000F23C3"/>
    <w:rsid w:val="000F420F"/>
    <w:rsid w:val="000F461D"/>
    <w:rsid w:val="000F589C"/>
    <w:rsid w:val="000F5976"/>
    <w:rsid w:val="000F5C62"/>
    <w:rsid w:val="00101252"/>
    <w:rsid w:val="001056A9"/>
    <w:rsid w:val="0010716E"/>
    <w:rsid w:val="00110BA0"/>
    <w:rsid w:val="00114B70"/>
    <w:rsid w:val="0011556B"/>
    <w:rsid w:val="00115D41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46E8"/>
    <w:rsid w:val="00155342"/>
    <w:rsid w:val="00156E8D"/>
    <w:rsid w:val="00162958"/>
    <w:rsid w:val="0016387E"/>
    <w:rsid w:val="001639BB"/>
    <w:rsid w:val="00166E82"/>
    <w:rsid w:val="0017026E"/>
    <w:rsid w:val="0017218C"/>
    <w:rsid w:val="00176FCA"/>
    <w:rsid w:val="0018527C"/>
    <w:rsid w:val="001856FD"/>
    <w:rsid w:val="001860FC"/>
    <w:rsid w:val="00186561"/>
    <w:rsid w:val="00187CF7"/>
    <w:rsid w:val="00195656"/>
    <w:rsid w:val="001A2528"/>
    <w:rsid w:val="001A7AFD"/>
    <w:rsid w:val="001B1420"/>
    <w:rsid w:val="001B6146"/>
    <w:rsid w:val="001C5C63"/>
    <w:rsid w:val="001D000A"/>
    <w:rsid w:val="001D48D3"/>
    <w:rsid w:val="001D77F5"/>
    <w:rsid w:val="00204E5A"/>
    <w:rsid w:val="0020636A"/>
    <w:rsid w:val="0020675C"/>
    <w:rsid w:val="002104F8"/>
    <w:rsid w:val="00214128"/>
    <w:rsid w:val="00214166"/>
    <w:rsid w:val="002152A6"/>
    <w:rsid w:val="0021569F"/>
    <w:rsid w:val="00217013"/>
    <w:rsid w:val="002171AE"/>
    <w:rsid w:val="00220009"/>
    <w:rsid w:val="00220028"/>
    <w:rsid w:val="00225E75"/>
    <w:rsid w:val="00225EF9"/>
    <w:rsid w:val="00230D5D"/>
    <w:rsid w:val="00235428"/>
    <w:rsid w:val="0023651E"/>
    <w:rsid w:val="00241D54"/>
    <w:rsid w:val="002424A3"/>
    <w:rsid w:val="002448CB"/>
    <w:rsid w:val="002452D6"/>
    <w:rsid w:val="00250360"/>
    <w:rsid w:val="00253083"/>
    <w:rsid w:val="002532D4"/>
    <w:rsid w:val="00254D8E"/>
    <w:rsid w:val="00255A37"/>
    <w:rsid w:val="002565ED"/>
    <w:rsid w:val="00261026"/>
    <w:rsid w:val="002617B3"/>
    <w:rsid w:val="0026216B"/>
    <w:rsid w:val="00262C9F"/>
    <w:rsid w:val="00270AD8"/>
    <w:rsid w:val="00270BF9"/>
    <w:rsid w:val="00277297"/>
    <w:rsid w:val="00277691"/>
    <w:rsid w:val="0028500D"/>
    <w:rsid w:val="0028604E"/>
    <w:rsid w:val="00287117"/>
    <w:rsid w:val="00287EEA"/>
    <w:rsid w:val="00290F9E"/>
    <w:rsid w:val="00291922"/>
    <w:rsid w:val="00292259"/>
    <w:rsid w:val="00293D0D"/>
    <w:rsid w:val="00295E15"/>
    <w:rsid w:val="002A0019"/>
    <w:rsid w:val="002A1608"/>
    <w:rsid w:val="002A31AB"/>
    <w:rsid w:val="002A4612"/>
    <w:rsid w:val="002A79D1"/>
    <w:rsid w:val="002B0FD2"/>
    <w:rsid w:val="002B36AA"/>
    <w:rsid w:val="002B3AAF"/>
    <w:rsid w:val="002B4680"/>
    <w:rsid w:val="002B7018"/>
    <w:rsid w:val="002C1B9B"/>
    <w:rsid w:val="002C1F8A"/>
    <w:rsid w:val="002C4D65"/>
    <w:rsid w:val="002C747E"/>
    <w:rsid w:val="002C79F7"/>
    <w:rsid w:val="002D04AA"/>
    <w:rsid w:val="002D6C48"/>
    <w:rsid w:val="002D7648"/>
    <w:rsid w:val="002E5DEA"/>
    <w:rsid w:val="002E75D3"/>
    <w:rsid w:val="002F2BB7"/>
    <w:rsid w:val="002F49A9"/>
    <w:rsid w:val="002F5A3F"/>
    <w:rsid w:val="00302484"/>
    <w:rsid w:val="00305051"/>
    <w:rsid w:val="00311C9C"/>
    <w:rsid w:val="0031568E"/>
    <w:rsid w:val="003202E3"/>
    <w:rsid w:val="003300DA"/>
    <w:rsid w:val="00333515"/>
    <w:rsid w:val="00341595"/>
    <w:rsid w:val="00345B5E"/>
    <w:rsid w:val="00352399"/>
    <w:rsid w:val="003562D6"/>
    <w:rsid w:val="00360191"/>
    <w:rsid w:val="00360688"/>
    <w:rsid w:val="00362924"/>
    <w:rsid w:val="0037327E"/>
    <w:rsid w:val="00375D0C"/>
    <w:rsid w:val="0037744F"/>
    <w:rsid w:val="00381412"/>
    <w:rsid w:val="003829F6"/>
    <w:rsid w:val="00384D63"/>
    <w:rsid w:val="00385E56"/>
    <w:rsid w:val="003904D5"/>
    <w:rsid w:val="00390C2C"/>
    <w:rsid w:val="00395E94"/>
    <w:rsid w:val="003971CC"/>
    <w:rsid w:val="003A38C9"/>
    <w:rsid w:val="003A3B48"/>
    <w:rsid w:val="003A6C28"/>
    <w:rsid w:val="003B5F36"/>
    <w:rsid w:val="003C10A4"/>
    <w:rsid w:val="003C20B5"/>
    <w:rsid w:val="003E1908"/>
    <w:rsid w:val="003E26E9"/>
    <w:rsid w:val="003E5AD1"/>
    <w:rsid w:val="003E76EA"/>
    <w:rsid w:val="003E7DDB"/>
    <w:rsid w:val="003F0632"/>
    <w:rsid w:val="003F1628"/>
    <w:rsid w:val="003F16A6"/>
    <w:rsid w:val="003F458A"/>
    <w:rsid w:val="003F4B79"/>
    <w:rsid w:val="004027A5"/>
    <w:rsid w:val="00407CC6"/>
    <w:rsid w:val="004124E8"/>
    <w:rsid w:val="00416031"/>
    <w:rsid w:val="00423D08"/>
    <w:rsid w:val="0042649B"/>
    <w:rsid w:val="00427A2F"/>
    <w:rsid w:val="00432FD2"/>
    <w:rsid w:val="00434012"/>
    <w:rsid w:val="0043674E"/>
    <w:rsid w:val="00437AE5"/>
    <w:rsid w:val="0044027D"/>
    <w:rsid w:val="00440647"/>
    <w:rsid w:val="00450FE6"/>
    <w:rsid w:val="00461990"/>
    <w:rsid w:val="00461EB2"/>
    <w:rsid w:val="0046497A"/>
    <w:rsid w:val="00466C6E"/>
    <w:rsid w:val="00471090"/>
    <w:rsid w:val="00474EFB"/>
    <w:rsid w:val="00475B0E"/>
    <w:rsid w:val="00477B55"/>
    <w:rsid w:val="00480C8C"/>
    <w:rsid w:val="00481059"/>
    <w:rsid w:val="00483CA6"/>
    <w:rsid w:val="00491414"/>
    <w:rsid w:val="004950A4"/>
    <w:rsid w:val="00497BB9"/>
    <w:rsid w:val="004A0EB5"/>
    <w:rsid w:val="004A60D4"/>
    <w:rsid w:val="004A7D3E"/>
    <w:rsid w:val="004A7F3E"/>
    <w:rsid w:val="004B4E1D"/>
    <w:rsid w:val="004B5711"/>
    <w:rsid w:val="004B6E80"/>
    <w:rsid w:val="004C0089"/>
    <w:rsid w:val="004C351C"/>
    <w:rsid w:val="004C4988"/>
    <w:rsid w:val="004C633C"/>
    <w:rsid w:val="004C7491"/>
    <w:rsid w:val="004D0749"/>
    <w:rsid w:val="004D4D7E"/>
    <w:rsid w:val="004D7D80"/>
    <w:rsid w:val="004F1F11"/>
    <w:rsid w:val="004F27D3"/>
    <w:rsid w:val="004F3ED9"/>
    <w:rsid w:val="004F4A23"/>
    <w:rsid w:val="005008D2"/>
    <w:rsid w:val="0051163E"/>
    <w:rsid w:val="00514C97"/>
    <w:rsid w:val="005168DA"/>
    <w:rsid w:val="00520749"/>
    <w:rsid w:val="00526079"/>
    <w:rsid w:val="00526EEB"/>
    <w:rsid w:val="0053157D"/>
    <w:rsid w:val="0053349D"/>
    <w:rsid w:val="00534A7B"/>
    <w:rsid w:val="0053550C"/>
    <w:rsid w:val="00537F34"/>
    <w:rsid w:val="005400B1"/>
    <w:rsid w:val="00540F92"/>
    <w:rsid w:val="00544A56"/>
    <w:rsid w:val="00562584"/>
    <w:rsid w:val="00563D93"/>
    <w:rsid w:val="00586227"/>
    <w:rsid w:val="00586B39"/>
    <w:rsid w:val="00592BF6"/>
    <w:rsid w:val="00593C0C"/>
    <w:rsid w:val="005949B5"/>
    <w:rsid w:val="00594BC1"/>
    <w:rsid w:val="005951CC"/>
    <w:rsid w:val="005965C5"/>
    <w:rsid w:val="00597235"/>
    <w:rsid w:val="005973EE"/>
    <w:rsid w:val="005A4816"/>
    <w:rsid w:val="005A7D1C"/>
    <w:rsid w:val="005B28B9"/>
    <w:rsid w:val="005B424D"/>
    <w:rsid w:val="005B6BAC"/>
    <w:rsid w:val="005B711F"/>
    <w:rsid w:val="005C5D06"/>
    <w:rsid w:val="005C7344"/>
    <w:rsid w:val="005D12B4"/>
    <w:rsid w:val="005E1F02"/>
    <w:rsid w:val="005E5045"/>
    <w:rsid w:val="005E5412"/>
    <w:rsid w:val="005F5C16"/>
    <w:rsid w:val="005F7E2E"/>
    <w:rsid w:val="00601AAD"/>
    <w:rsid w:val="00601F28"/>
    <w:rsid w:val="0061123D"/>
    <w:rsid w:val="00612515"/>
    <w:rsid w:val="006125B6"/>
    <w:rsid w:val="00613D0D"/>
    <w:rsid w:val="0062179D"/>
    <w:rsid w:val="00625492"/>
    <w:rsid w:val="00627122"/>
    <w:rsid w:val="006272DE"/>
    <w:rsid w:val="00634FFF"/>
    <w:rsid w:val="0063674C"/>
    <w:rsid w:val="00640082"/>
    <w:rsid w:val="006409EC"/>
    <w:rsid w:val="00640C2C"/>
    <w:rsid w:val="006447AB"/>
    <w:rsid w:val="0064759C"/>
    <w:rsid w:val="00647D81"/>
    <w:rsid w:val="00653102"/>
    <w:rsid w:val="00660249"/>
    <w:rsid w:val="00662F33"/>
    <w:rsid w:val="0066357D"/>
    <w:rsid w:val="00667C53"/>
    <w:rsid w:val="00672EDF"/>
    <w:rsid w:val="0067345C"/>
    <w:rsid w:val="00676891"/>
    <w:rsid w:val="00680C8A"/>
    <w:rsid w:val="00683331"/>
    <w:rsid w:val="00683656"/>
    <w:rsid w:val="00684B7D"/>
    <w:rsid w:val="00687425"/>
    <w:rsid w:val="0068798D"/>
    <w:rsid w:val="00691465"/>
    <w:rsid w:val="006935CF"/>
    <w:rsid w:val="006961E1"/>
    <w:rsid w:val="00697690"/>
    <w:rsid w:val="006A64CE"/>
    <w:rsid w:val="006A697C"/>
    <w:rsid w:val="006B152D"/>
    <w:rsid w:val="006B45BC"/>
    <w:rsid w:val="006B50E5"/>
    <w:rsid w:val="006B6150"/>
    <w:rsid w:val="006C2160"/>
    <w:rsid w:val="006C2A1F"/>
    <w:rsid w:val="006C5915"/>
    <w:rsid w:val="006D03EF"/>
    <w:rsid w:val="006E2B69"/>
    <w:rsid w:val="006E7CAF"/>
    <w:rsid w:val="006E7E53"/>
    <w:rsid w:val="006F0E83"/>
    <w:rsid w:val="006F2448"/>
    <w:rsid w:val="0070492D"/>
    <w:rsid w:val="00710144"/>
    <w:rsid w:val="007164F2"/>
    <w:rsid w:val="0072676B"/>
    <w:rsid w:val="00726F50"/>
    <w:rsid w:val="00727A9A"/>
    <w:rsid w:val="007314C8"/>
    <w:rsid w:val="00734819"/>
    <w:rsid w:val="00741DFE"/>
    <w:rsid w:val="007460AF"/>
    <w:rsid w:val="00753710"/>
    <w:rsid w:val="0075502A"/>
    <w:rsid w:val="00760AE0"/>
    <w:rsid w:val="00760F3F"/>
    <w:rsid w:val="007611B5"/>
    <w:rsid w:val="0076580D"/>
    <w:rsid w:val="007677F8"/>
    <w:rsid w:val="0076793F"/>
    <w:rsid w:val="00774F34"/>
    <w:rsid w:val="0077528F"/>
    <w:rsid w:val="007822A8"/>
    <w:rsid w:val="00783282"/>
    <w:rsid w:val="0078605E"/>
    <w:rsid w:val="00787D60"/>
    <w:rsid w:val="007935A3"/>
    <w:rsid w:val="00796867"/>
    <w:rsid w:val="007A1B6C"/>
    <w:rsid w:val="007A6C23"/>
    <w:rsid w:val="007C4F54"/>
    <w:rsid w:val="007D5303"/>
    <w:rsid w:val="007E09EC"/>
    <w:rsid w:val="007E3394"/>
    <w:rsid w:val="007E381C"/>
    <w:rsid w:val="007F18F6"/>
    <w:rsid w:val="008102D2"/>
    <w:rsid w:val="00814A72"/>
    <w:rsid w:val="008151C0"/>
    <w:rsid w:val="008158B5"/>
    <w:rsid w:val="00817005"/>
    <w:rsid w:val="008227C4"/>
    <w:rsid w:val="00822D05"/>
    <w:rsid w:val="008238E7"/>
    <w:rsid w:val="00825A41"/>
    <w:rsid w:val="00827AD6"/>
    <w:rsid w:val="00830585"/>
    <w:rsid w:val="0083361E"/>
    <w:rsid w:val="0083699D"/>
    <w:rsid w:val="00841EE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76EAB"/>
    <w:rsid w:val="0087769A"/>
    <w:rsid w:val="008807C3"/>
    <w:rsid w:val="00881794"/>
    <w:rsid w:val="00883F1D"/>
    <w:rsid w:val="00886C79"/>
    <w:rsid w:val="00890BF1"/>
    <w:rsid w:val="00896E21"/>
    <w:rsid w:val="008A047C"/>
    <w:rsid w:val="008A5963"/>
    <w:rsid w:val="008B1065"/>
    <w:rsid w:val="008B4338"/>
    <w:rsid w:val="008B48F9"/>
    <w:rsid w:val="008B5F57"/>
    <w:rsid w:val="008C0989"/>
    <w:rsid w:val="008C2262"/>
    <w:rsid w:val="008C38AC"/>
    <w:rsid w:val="008C6072"/>
    <w:rsid w:val="008D1095"/>
    <w:rsid w:val="008D7592"/>
    <w:rsid w:val="008D7C6C"/>
    <w:rsid w:val="008E1A75"/>
    <w:rsid w:val="008F340E"/>
    <w:rsid w:val="00900D35"/>
    <w:rsid w:val="00911352"/>
    <w:rsid w:val="00926A1A"/>
    <w:rsid w:val="00930F00"/>
    <w:rsid w:val="00931C4D"/>
    <w:rsid w:val="0093285E"/>
    <w:rsid w:val="00934D82"/>
    <w:rsid w:val="00941318"/>
    <w:rsid w:val="00943B75"/>
    <w:rsid w:val="009460C4"/>
    <w:rsid w:val="00956769"/>
    <w:rsid w:val="00960581"/>
    <w:rsid w:val="00964FC4"/>
    <w:rsid w:val="00971602"/>
    <w:rsid w:val="00976173"/>
    <w:rsid w:val="00983E13"/>
    <w:rsid w:val="009902B2"/>
    <w:rsid w:val="0099367E"/>
    <w:rsid w:val="00993D7A"/>
    <w:rsid w:val="009941B4"/>
    <w:rsid w:val="009A3949"/>
    <w:rsid w:val="009A7847"/>
    <w:rsid w:val="009A7979"/>
    <w:rsid w:val="009B305C"/>
    <w:rsid w:val="009B6E31"/>
    <w:rsid w:val="009C060E"/>
    <w:rsid w:val="009C1DC1"/>
    <w:rsid w:val="009D35E3"/>
    <w:rsid w:val="009D4525"/>
    <w:rsid w:val="009E02E3"/>
    <w:rsid w:val="009E4019"/>
    <w:rsid w:val="009E419A"/>
    <w:rsid w:val="009E47CD"/>
    <w:rsid w:val="009E529A"/>
    <w:rsid w:val="009E75D3"/>
    <w:rsid w:val="009F10D6"/>
    <w:rsid w:val="009F3A4A"/>
    <w:rsid w:val="009F6A08"/>
    <w:rsid w:val="009F6D89"/>
    <w:rsid w:val="00A03CF0"/>
    <w:rsid w:val="00A153B5"/>
    <w:rsid w:val="00A22611"/>
    <w:rsid w:val="00A228F6"/>
    <w:rsid w:val="00A307CC"/>
    <w:rsid w:val="00A31E4A"/>
    <w:rsid w:val="00A3228E"/>
    <w:rsid w:val="00A33B02"/>
    <w:rsid w:val="00A34431"/>
    <w:rsid w:val="00A34C68"/>
    <w:rsid w:val="00A35D6B"/>
    <w:rsid w:val="00A509DB"/>
    <w:rsid w:val="00A54CF4"/>
    <w:rsid w:val="00A64DCE"/>
    <w:rsid w:val="00A74F2B"/>
    <w:rsid w:val="00A80807"/>
    <w:rsid w:val="00A80898"/>
    <w:rsid w:val="00A82E4F"/>
    <w:rsid w:val="00A847D2"/>
    <w:rsid w:val="00A85290"/>
    <w:rsid w:val="00A91354"/>
    <w:rsid w:val="00A92778"/>
    <w:rsid w:val="00A93C2D"/>
    <w:rsid w:val="00A95739"/>
    <w:rsid w:val="00A97A5A"/>
    <w:rsid w:val="00AA0AEF"/>
    <w:rsid w:val="00AA521A"/>
    <w:rsid w:val="00AC1E9D"/>
    <w:rsid w:val="00AC2315"/>
    <w:rsid w:val="00AC2C4D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1C54"/>
    <w:rsid w:val="00AF4732"/>
    <w:rsid w:val="00B00D02"/>
    <w:rsid w:val="00B05C3E"/>
    <w:rsid w:val="00B10A6D"/>
    <w:rsid w:val="00B16E06"/>
    <w:rsid w:val="00B16F29"/>
    <w:rsid w:val="00B20C62"/>
    <w:rsid w:val="00B216FE"/>
    <w:rsid w:val="00B22332"/>
    <w:rsid w:val="00B22BAA"/>
    <w:rsid w:val="00B30FFD"/>
    <w:rsid w:val="00B4504B"/>
    <w:rsid w:val="00B45071"/>
    <w:rsid w:val="00B50F78"/>
    <w:rsid w:val="00B50F9D"/>
    <w:rsid w:val="00B520F4"/>
    <w:rsid w:val="00B53C73"/>
    <w:rsid w:val="00B60F25"/>
    <w:rsid w:val="00B6400E"/>
    <w:rsid w:val="00B6432C"/>
    <w:rsid w:val="00B65766"/>
    <w:rsid w:val="00B67C1D"/>
    <w:rsid w:val="00B723E4"/>
    <w:rsid w:val="00B7759B"/>
    <w:rsid w:val="00B82872"/>
    <w:rsid w:val="00B85F24"/>
    <w:rsid w:val="00B872BE"/>
    <w:rsid w:val="00B90763"/>
    <w:rsid w:val="00B93A7D"/>
    <w:rsid w:val="00B94DE7"/>
    <w:rsid w:val="00BA228C"/>
    <w:rsid w:val="00BA7064"/>
    <w:rsid w:val="00BA71AB"/>
    <w:rsid w:val="00BA746B"/>
    <w:rsid w:val="00BB29A7"/>
    <w:rsid w:val="00BB43FD"/>
    <w:rsid w:val="00BB4875"/>
    <w:rsid w:val="00BB76F9"/>
    <w:rsid w:val="00BC04A1"/>
    <w:rsid w:val="00BE0375"/>
    <w:rsid w:val="00BE3A36"/>
    <w:rsid w:val="00BF3114"/>
    <w:rsid w:val="00C01602"/>
    <w:rsid w:val="00C025CD"/>
    <w:rsid w:val="00C0425E"/>
    <w:rsid w:val="00C04CAE"/>
    <w:rsid w:val="00C10C96"/>
    <w:rsid w:val="00C13268"/>
    <w:rsid w:val="00C163D5"/>
    <w:rsid w:val="00C17E03"/>
    <w:rsid w:val="00C31249"/>
    <w:rsid w:val="00C31A2C"/>
    <w:rsid w:val="00C32B68"/>
    <w:rsid w:val="00C35605"/>
    <w:rsid w:val="00C379A7"/>
    <w:rsid w:val="00C401F4"/>
    <w:rsid w:val="00C42CC3"/>
    <w:rsid w:val="00C47A94"/>
    <w:rsid w:val="00C47CD0"/>
    <w:rsid w:val="00C5586D"/>
    <w:rsid w:val="00C55B65"/>
    <w:rsid w:val="00C62165"/>
    <w:rsid w:val="00C62D64"/>
    <w:rsid w:val="00C74CC2"/>
    <w:rsid w:val="00C75541"/>
    <w:rsid w:val="00C805B3"/>
    <w:rsid w:val="00C81102"/>
    <w:rsid w:val="00C835DC"/>
    <w:rsid w:val="00C84E3E"/>
    <w:rsid w:val="00C90F41"/>
    <w:rsid w:val="00C92252"/>
    <w:rsid w:val="00CA0FDD"/>
    <w:rsid w:val="00CA619B"/>
    <w:rsid w:val="00CA6ACB"/>
    <w:rsid w:val="00CB0C92"/>
    <w:rsid w:val="00CB1117"/>
    <w:rsid w:val="00CB32D5"/>
    <w:rsid w:val="00CB5BCD"/>
    <w:rsid w:val="00CB5D6E"/>
    <w:rsid w:val="00CB7C09"/>
    <w:rsid w:val="00CC0C47"/>
    <w:rsid w:val="00CC40A9"/>
    <w:rsid w:val="00CC42E4"/>
    <w:rsid w:val="00CC5974"/>
    <w:rsid w:val="00CD3C6C"/>
    <w:rsid w:val="00CE2519"/>
    <w:rsid w:val="00CE45CB"/>
    <w:rsid w:val="00CE5855"/>
    <w:rsid w:val="00CF72D2"/>
    <w:rsid w:val="00D03CDC"/>
    <w:rsid w:val="00D04BE4"/>
    <w:rsid w:val="00D052BA"/>
    <w:rsid w:val="00D0604A"/>
    <w:rsid w:val="00D1122C"/>
    <w:rsid w:val="00D133A6"/>
    <w:rsid w:val="00D150C6"/>
    <w:rsid w:val="00D15B78"/>
    <w:rsid w:val="00D20CA0"/>
    <w:rsid w:val="00D22DB9"/>
    <w:rsid w:val="00D24630"/>
    <w:rsid w:val="00D269CC"/>
    <w:rsid w:val="00D30B37"/>
    <w:rsid w:val="00D40FAF"/>
    <w:rsid w:val="00D4663F"/>
    <w:rsid w:val="00D466BE"/>
    <w:rsid w:val="00D5380E"/>
    <w:rsid w:val="00D5519E"/>
    <w:rsid w:val="00D62D94"/>
    <w:rsid w:val="00D6425B"/>
    <w:rsid w:val="00D6468F"/>
    <w:rsid w:val="00D65181"/>
    <w:rsid w:val="00D6657F"/>
    <w:rsid w:val="00D6715F"/>
    <w:rsid w:val="00D7009D"/>
    <w:rsid w:val="00D71D54"/>
    <w:rsid w:val="00D73E29"/>
    <w:rsid w:val="00D74DF0"/>
    <w:rsid w:val="00D75076"/>
    <w:rsid w:val="00D75474"/>
    <w:rsid w:val="00D75C45"/>
    <w:rsid w:val="00D83A0B"/>
    <w:rsid w:val="00D8444B"/>
    <w:rsid w:val="00D84CAC"/>
    <w:rsid w:val="00D85471"/>
    <w:rsid w:val="00D85CA7"/>
    <w:rsid w:val="00D91A1D"/>
    <w:rsid w:val="00D94DDF"/>
    <w:rsid w:val="00D95079"/>
    <w:rsid w:val="00D95D1E"/>
    <w:rsid w:val="00D96D2E"/>
    <w:rsid w:val="00DA34F8"/>
    <w:rsid w:val="00DA6839"/>
    <w:rsid w:val="00DB01B8"/>
    <w:rsid w:val="00DB10DA"/>
    <w:rsid w:val="00DB4B27"/>
    <w:rsid w:val="00DB7C78"/>
    <w:rsid w:val="00DC031E"/>
    <w:rsid w:val="00DC2913"/>
    <w:rsid w:val="00DC2BD0"/>
    <w:rsid w:val="00DC6993"/>
    <w:rsid w:val="00DD3D39"/>
    <w:rsid w:val="00DD4777"/>
    <w:rsid w:val="00DE4FFA"/>
    <w:rsid w:val="00DF3BED"/>
    <w:rsid w:val="00DF4EC8"/>
    <w:rsid w:val="00E00305"/>
    <w:rsid w:val="00E05DD4"/>
    <w:rsid w:val="00E06A01"/>
    <w:rsid w:val="00E06C4E"/>
    <w:rsid w:val="00E07117"/>
    <w:rsid w:val="00E07958"/>
    <w:rsid w:val="00E13A81"/>
    <w:rsid w:val="00E17555"/>
    <w:rsid w:val="00E22CB3"/>
    <w:rsid w:val="00E315F2"/>
    <w:rsid w:val="00E31CE9"/>
    <w:rsid w:val="00E44108"/>
    <w:rsid w:val="00E447FB"/>
    <w:rsid w:val="00E50039"/>
    <w:rsid w:val="00E563AD"/>
    <w:rsid w:val="00E56622"/>
    <w:rsid w:val="00E643D4"/>
    <w:rsid w:val="00E72A74"/>
    <w:rsid w:val="00E82ADC"/>
    <w:rsid w:val="00E87668"/>
    <w:rsid w:val="00E915F9"/>
    <w:rsid w:val="00EA07EE"/>
    <w:rsid w:val="00EA3595"/>
    <w:rsid w:val="00EA6A79"/>
    <w:rsid w:val="00EA7257"/>
    <w:rsid w:val="00EB0D70"/>
    <w:rsid w:val="00EB3693"/>
    <w:rsid w:val="00EB3B1E"/>
    <w:rsid w:val="00EB4E70"/>
    <w:rsid w:val="00EC4425"/>
    <w:rsid w:val="00EC4EAC"/>
    <w:rsid w:val="00EC5F57"/>
    <w:rsid w:val="00EC69C9"/>
    <w:rsid w:val="00ED17E3"/>
    <w:rsid w:val="00ED3A32"/>
    <w:rsid w:val="00EE1398"/>
    <w:rsid w:val="00EE14DB"/>
    <w:rsid w:val="00EE1935"/>
    <w:rsid w:val="00EF23F9"/>
    <w:rsid w:val="00EF372C"/>
    <w:rsid w:val="00EF5F95"/>
    <w:rsid w:val="00EF6FB2"/>
    <w:rsid w:val="00F04FE5"/>
    <w:rsid w:val="00F11992"/>
    <w:rsid w:val="00F17679"/>
    <w:rsid w:val="00F2107F"/>
    <w:rsid w:val="00F22730"/>
    <w:rsid w:val="00F23AC2"/>
    <w:rsid w:val="00F2650E"/>
    <w:rsid w:val="00F30016"/>
    <w:rsid w:val="00F3298C"/>
    <w:rsid w:val="00F355AF"/>
    <w:rsid w:val="00F35837"/>
    <w:rsid w:val="00F37E9C"/>
    <w:rsid w:val="00F4348A"/>
    <w:rsid w:val="00F44EF3"/>
    <w:rsid w:val="00F45B0F"/>
    <w:rsid w:val="00F45FE3"/>
    <w:rsid w:val="00F4725B"/>
    <w:rsid w:val="00F51C3A"/>
    <w:rsid w:val="00F60874"/>
    <w:rsid w:val="00F61CFA"/>
    <w:rsid w:val="00F61E3F"/>
    <w:rsid w:val="00F64BAB"/>
    <w:rsid w:val="00F65151"/>
    <w:rsid w:val="00F654E1"/>
    <w:rsid w:val="00F657C8"/>
    <w:rsid w:val="00F65E97"/>
    <w:rsid w:val="00F71B54"/>
    <w:rsid w:val="00F76965"/>
    <w:rsid w:val="00F76B88"/>
    <w:rsid w:val="00F81EE2"/>
    <w:rsid w:val="00F82AEE"/>
    <w:rsid w:val="00F87173"/>
    <w:rsid w:val="00F921AB"/>
    <w:rsid w:val="00F9434D"/>
    <w:rsid w:val="00F9570D"/>
    <w:rsid w:val="00FA24D2"/>
    <w:rsid w:val="00FA4751"/>
    <w:rsid w:val="00FA668E"/>
    <w:rsid w:val="00FB066D"/>
    <w:rsid w:val="00FB096A"/>
    <w:rsid w:val="00FB1702"/>
    <w:rsid w:val="00FB202C"/>
    <w:rsid w:val="00FB55A3"/>
    <w:rsid w:val="00FB5F0E"/>
    <w:rsid w:val="00FB6952"/>
    <w:rsid w:val="00FB716C"/>
    <w:rsid w:val="00FB75D8"/>
    <w:rsid w:val="00FC15B8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D44680"/>
  <w15:docId w15:val="{5DE3B950-3111-5547-8458-66E5CD7C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6C28"/>
    <w:pPr>
      <w:jc w:val="both"/>
    </w:pPr>
    <w:rPr>
      <w:sz w:val="28"/>
      <w:szCs w:val="24"/>
    </w:rPr>
  </w:style>
  <w:style w:type="paragraph" w:styleId="2">
    <w:name w:val="heading 2"/>
    <w:basedOn w:val="a1"/>
    <w:next w:val="a2"/>
    <w:link w:val="20"/>
    <w:locked/>
    <w:rsid w:val="00C025CD"/>
    <w:pPr>
      <w:keepNext/>
      <w:keepLines/>
      <w:numPr>
        <w:ilvl w:val="1"/>
        <w:numId w:val="5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2"/>
    <w:link w:val="30"/>
    <w:locked/>
    <w:rsid w:val="00C025CD"/>
    <w:pPr>
      <w:keepNext/>
      <w:keepLines/>
      <w:numPr>
        <w:ilvl w:val="2"/>
        <w:numId w:val="5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7">
    <w:name w:val="Для таблиц"/>
    <w:basedOn w:val="a0"/>
    <w:rsid w:val="003A38C9"/>
  </w:style>
  <w:style w:type="paragraph" w:styleId="a8">
    <w:name w:val="header"/>
    <w:basedOn w:val="a0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locked/>
    <w:rsid w:val="001D000A"/>
    <w:rPr>
      <w:sz w:val="24"/>
      <w:lang w:val="ru-RU" w:eastAsia="ru-RU"/>
    </w:rPr>
  </w:style>
  <w:style w:type="character" w:styleId="aa">
    <w:name w:val="page number"/>
    <w:basedOn w:val="a3"/>
    <w:uiPriority w:val="99"/>
    <w:rsid w:val="001D000A"/>
    <w:rPr>
      <w:rFonts w:cs="Times New Roman"/>
    </w:rPr>
  </w:style>
  <w:style w:type="paragraph" w:styleId="ab">
    <w:name w:val="footer"/>
    <w:basedOn w:val="a0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locked/>
    <w:rsid w:val="00375D0C"/>
    <w:rPr>
      <w:sz w:val="20"/>
    </w:rPr>
  </w:style>
  <w:style w:type="paragraph" w:styleId="ad">
    <w:name w:val="annotation text"/>
    <w:basedOn w:val="a0"/>
    <w:link w:val="ae"/>
    <w:uiPriority w:val="99"/>
    <w:semiHidden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semiHidden/>
    <w:locked/>
    <w:rsid w:val="00375D0C"/>
    <w:rPr>
      <w:sz w:val="20"/>
    </w:rPr>
  </w:style>
  <w:style w:type="paragraph" w:styleId="af">
    <w:name w:val="List Paragraph"/>
    <w:basedOn w:val="a0"/>
    <w:uiPriority w:val="34"/>
    <w:qFormat/>
    <w:rsid w:val="00EB4E70"/>
    <w:pPr>
      <w:spacing w:line="276" w:lineRule="auto"/>
      <w:ind w:left="720"/>
      <w:contextualSpacing/>
    </w:pPr>
    <w:rPr>
      <w:szCs w:val="22"/>
      <w:lang w:eastAsia="en-US"/>
    </w:rPr>
  </w:style>
  <w:style w:type="paragraph" w:styleId="af0">
    <w:name w:val="Normal (Web)"/>
    <w:basedOn w:val="a0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Интернет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0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4">
    <w:name w:val="Hyperlink"/>
    <w:basedOn w:val="a3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basedOn w:val="a3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3"/>
    <w:link w:val="a2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3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3"/>
    <w:rsid w:val="00687425"/>
    <w:rPr>
      <w:rFonts w:cs="Times New Roman"/>
    </w:rPr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rsid w:val="0011556B"/>
    <w:rPr>
      <w:sz w:val="24"/>
      <w:szCs w:val="24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1">
    <w:name w:val="Базовый"/>
    <w:rsid w:val="005F5C1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styleId="afb">
    <w:name w:val="Body Text Indent"/>
    <w:basedOn w:val="a0"/>
    <w:link w:val="afc"/>
    <w:rsid w:val="00E17555"/>
    <w:pPr>
      <w:widowControl w:val="0"/>
      <w:suppressAutoHyphens/>
      <w:autoSpaceDE w:val="0"/>
      <w:ind w:firstLine="720"/>
    </w:pPr>
    <w:rPr>
      <w:b/>
      <w:bCs/>
      <w:szCs w:val="28"/>
      <w:lang w:eastAsia="zh-CN"/>
    </w:rPr>
  </w:style>
  <w:style w:type="character" w:customStyle="1" w:styleId="afc">
    <w:name w:val="Основной текст с отступом Знак"/>
    <w:basedOn w:val="a3"/>
    <w:link w:val="afb"/>
    <w:rsid w:val="00E17555"/>
    <w:rPr>
      <w:b/>
      <w:bCs/>
      <w:sz w:val="28"/>
      <w:szCs w:val="28"/>
      <w:lang w:eastAsia="zh-CN"/>
    </w:rPr>
  </w:style>
  <w:style w:type="paragraph" w:styleId="afd">
    <w:name w:val="Plain Text"/>
    <w:link w:val="afe"/>
    <w:rsid w:val="00EA7257"/>
    <w:pPr>
      <w:tabs>
        <w:tab w:val="left" w:pos="708"/>
      </w:tabs>
      <w:suppressAutoHyphens/>
      <w:spacing w:after="200" w:line="276" w:lineRule="auto"/>
    </w:pPr>
    <w:rPr>
      <w:rFonts w:ascii="Courier New" w:eastAsia="WenQuanYi Micro Hei" w:hAnsi="Courier New" w:cs="Lohit Hindi"/>
      <w:szCs w:val="24"/>
      <w:lang w:eastAsia="zh-CN" w:bidi="hi-IN"/>
    </w:rPr>
  </w:style>
  <w:style w:type="character" w:customStyle="1" w:styleId="afe">
    <w:name w:val="Текст Знак"/>
    <w:basedOn w:val="a3"/>
    <w:link w:val="afd"/>
    <w:rsid w:val="00EA7257"/>
    <w:rPr>
      <w:rFonts w:ascii="Courier New" w:eastAsia="WenQuanYi Micro Hei" w:hAnsi="Courier New" w:cs="Lohit Hindi"/>
      <w:szCs w:val="24"/>
      <w:lang w:val="ru-RU" w:eastAsia="zh-CN" w:bidi="hi-IN"/>
    </w:rPr>
  </w:style>
  <w:style w:type="paragraph" w:customStyle="1" w:styleId="10">
    <w:name w:val="Текст1"/>
    <w:basedOn w:val="a1"/>
    <w:rsid w:val="0017218C"/>
    <w:rPr>
      <w:rFonts w:ascii="Courier New" w:hAnsi="Courier New" w:cs="Courier New"/>
      <w:sz w:val="20"/>
      <w:szCs w:val="20"/>
    </w:rPr>
  </w:style>
  <w:style w:type="character" w:customStyle="1" w:styleId="WW8Num7z0">
    <w:name w:val="WW8Num7z0"/>
    <w:rsid w:val="005A7D1C"/>
    <w:rPr>
      <w:rFonts w:ascii="Symbol" w:hAnsi="Symbol" w:cs="OpenSymbol"/>
    </w:rPr>
  </w:style>
  <w:style w:type="character" w:customStyle="1" w:styleId="WW-Absatz-Standardschriftart1">
    <w:name w:val="WW-Absatz-Standardschriftart1"/>
    <w:rsid w:val="006409EC"/>
  </w:style>
  <w:style w:type="paragraph" w:customStyle="1" w:styleId="FR3">
    <w:name w:val="FR3"/>
    <w:rsid w:val="00EC5F57"/>
    <w:pPr>
      <w:widowControl w:val="0"/>
      <w:tabs>
        <w:tab w:val="left" w:pos="948"/>
      </w:tabs>
      <w:suppressAutoHyphens/>
      <w:spacing w:after="200"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character" w:customStyle="1" w:styleId="-">
    <w:name w:val="Интернет-ссылка"/>
    <w:rsid w:val="00C025CD"/>
    <w:rPr>
      <w:color w:val="0000FF"/>
      <w:u w:val="single"/>
      <w:lang w:val="ru-RU" w:eastAsia="ru-RU" w:bidi="ru-RU"/>
    </w:rPr>
  </w:style>
  <w:style w:type="paragraph" w:customStyle="1" w:styleId="210">
    <w:name w:val="Основной текст 21"/>
    <w:basedOn w:val="a1"/>
    <w:rsid w:val="00C025CD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20">
    <w:name w:val="Заголовок 2 Знак"/>
    <w:basedOn w:val="a3"/>
    <w:link w:val="2"/>
    <w:rsid w:val="00C025CD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3"/>
    <w:link w:val="3"/>
    <w:rsid w:val="00C025CD"/>
    <w:rPr>
      <w:rFonts w:ascii="Cambria" w:hAnsi="Cambria"/>
      <w:b/>
      <w:bCs/>
      <w:color w:val="4F81BD"/>
      <w:sz w:val="18"/>
      <w:szCs w:val="18"/>
      <w:lang w:eastAsia="zh-CN"/>
    </w:rPr>
  </w:style>
  <w:style w:type="character" w:customStyle="1" w:styleId="WW8Num32z2">
    <w:name w:val="WW8Num32z2"/>
    <w:rsid w:val="006961E1"/>
    <w:rPr>
      <w:rFonts w:ascii="Wingdings" w:hAnsi="Wingdings" w:cs="Wingdings"/>
    </w:rPr>
  </w:style>
  <w:style w:type="character" w:styleId="aff">
    <w:name w:val="Strong"/>
    <w:basedOn w:val="a3"/>
    <w:qFormat/>
    <w:locked/>
    <w:rsid w:val="006961E1"/>
    <w:rPr>
      <w:b/>
      <w:bCs/>
    </w:rPr>
  </w:style>
  <w:style w:type="paragraph" w:customStyle="1" w:styleId="33">
    <w:name w:val="Обычный3"/>
    <w:rsid w:val="006125B6"/>
    <w:pPr>
      <w:suppressAutoHyphens/>
    </w:pPr>
    <w:rPr>
      <w:rFonts w:cs="Calibri"/>
      <w:color w:val="000000"/>
      <w:kern w:val="1"/>
      <w:sz w:val="24"/>
      <w:szCs w:val="24"/>
      <w:lang w:eastAsia="zh-CN"/>
    </w:rPr>
  </w:style>
  <w:style w:type="paragraph" w:customStyle="1" w:styleId="11">
    <w:name w:val="Обычный1"/>
    <w:rsid w:val="00176FCA"/>
    <w:pPr>
      <w:widowControl w:val="0"/>
      <w:spacing w:line="260" w:lineRule="auto"/>
      <w:jc w:val="both"/>
    </w:pPr>
    <w:rPr>
      <w:snapToGrid w:val="0"/>
      <w:sz w:val="18"/>
    </w:rPr>
  </w:style>
  <w:style w:type="paragraph" w:customStyle="1" w:styleId="FR2">
    <w:name w:val="FR2"/>
    <w:rsid w:val="009902B2"/>
    <w:pPr>
      <w:widowControl w:val="0"/>
      <w:spacing w:before="200"/>
      <w:jc w:val="right"/>
    </w:pPr>
    <w:rPr>
      <w:rFonts w:ascii="Arial" w:hAnsi="Arial"/>
      <w:snapToGrid w:val="0"/>
      <w:sz w:val="16"/>
    </w:rPr>
  </w:style>
  <w:style w:type="paragraph" w:customStyle="1" w:styleId="FR1">
    <w:name w:val="FR1"/>
    <w:uiPriority w:val="99"/>
    <w:rsid w:val="00D83A0B"/>
    <w:pPr>
      <w:widowControl w:val="0"/>
      <w:snapToGrid w:val="0"/>
      <w:spacing w:line="300" w:lineRule="auto"/>
      <w:ind w:left="1000" w:right="800"/>
      <w:jc w:val="center"/>
    </w:pPr>
    <w:rPr>
      <w:sz w:val="28"/>
      <w:szCs w:val="28"/>
    </w:rPr>
  </w:style>
  <w:style w:type="paragraph" w:customStyle="1" w:styleId="12">
    <w:name w:val="Абзац списка1"/>
    <w:basedOn w:val="a0"/>
    <w:qFormat/>
    <w:rsid w:val="004950A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0">
    <w:name w:val="Содержимое врезки"/>
    <w:basedOn w:val="a0"/>
    <w:qFormat/>
    <w:rsid w:val="00025CA1"/>
    <w:pPr>
      <w:jc w:val="left"/>
    </w:pPr>
    <w:rPr>
      <w:color w:val="00000A"/>
      <w:sz w:val="24"/>
    </w:rPr>
  </w:style>
  <w:style w:type="character" w:customStyle="1" w:styleId="ListLabel13">
    <w:name w:val="ListLabel 13"/>
    <w:rsid w:val="00B60F25"/>
    <w:rPr>
      <w:rFonts w:cs="Courier New"/>
    </w:rPr>
  </w:style>
  <w:style w:type="paragraph" w:customStyle="1" w:styleId="aff1">
    <w:name w:val="Содержимое таблицы"/>
    <w:basedOn w:val="a0"/>
    <w:rsid w:val="00B60F25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6715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customStyle="1" w:styleId="13">
    <w:name w:val="Сетка таблицы1"/>
    <w:basedOn w:val="a4"/>
    <w:next w:val="a6"/>
    <w:uiPriority w:val="39"/>
    <w:rsid w:val="00D6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1190-F4F6-4000-BBDF-3460943A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7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12447</CharactersWithSpaces>
  <SharedDoc>false</SharedDoc>
  <HLinks>
    <vt:vector size="42" baseType="variant"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15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http://www.psychology.ru/Library</vt:lpwstr>
      </vt:variant>
      <vt:variant>
        <vt:lpwstr/>
      </vt:variant>
      <vt:variant>
        <vt:i4>6619178</vt:i4>
      </vt:variant>
      <vt:variant>
        <vt:i4>9</vt:i4>
      </vt:variant>
      <vt:variant>
        <vt:i4>0</vt:i4>
      </vt:variant>
      <vt:variant>
        <vt:i4>5</vt:i4>
      </vt:variant>
      <vt:variant>
        <vt:lpwstr>http://flogiston.ru/library</vt:lpwstr>
      </vt:variant>
      <vt:variant>
        <vt:lpwstr/>
      </vt:variant>
      <vt:variant>
        <vt:i4>2097205</vt:i4>
      </vt:variant>
      <vt:variant>
        <vt:i4>6</vt:i4>
      </vt:variant>
      <vt:variant>
        <vt:i4>0</vt:i4>
      </vt:variant>
      <vt:variant>
        <vt:i4>5</vt:i4>
      </vt:variant>
      <vt:variant>
        <vt:lpwstr>http://psylib.kiev.ua/</vt:lpwstr>
      </vt:variant>
      <vt:variant>
        <vt:lpwstr/>
      </vt:variant>
      <vt:variant>
        <vt:i4>6815858</vt:i4>
      </vt:variant>
      <vt:variant>
        <vt:i4>3</vt:i4>
      </vt:variant>
      <vt:variant>
        <vt:i4>0</vt:i4>
      </vt:variant>
      <vt:variant>
        <vt:i4>5</vt:i4>
      </vt:variant>
      <vt:variant>
        <vt:lpwstr>http://bookap.info/</vt:lpwstr>
      </vt:variant>
      <vt:variant>
        <vt:lpwstr/>
      </vt:variant>
      <vt:variant>
        <vt:i4>7602223</vt:i4>
      </vt:variant>
      <vt:variant>
        <vt:i4>0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Анастасия Mещанинова</cp:lastModifiedBy>
  <cp:revision>4</cp:revision>
  <cp:lastPrinted>2019-01-11T12:41:00Z</cp:lastPrinted>
  <dcterms:created xsi:type="dcterms:W3CDTF">2017-03-25T15:27:00Z</dcterms:created>
  <dcterms:modified xsi:type="dcterms:W3CDTF">2022-03-28T11:26:00Z</dcterms:modified>
</cp:coreProperties>
</file>