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50F" w:rsidRDefault="00D0250F" w:rsidP="00D0250F">
      <w:pPr>
        <w:tabs>
          <w:tab w:val="left" w:pos="1530"/>
        </w:tabs>
        <w:ind w:hanging="40"/>
        <w:jc w:val="center"/>
      </w:pPr>
    </w:p>
    <w:p w:rsidR="00D0250F" w:rsidRDefault="00D0250F" w:rsidP="00D0250F">
      <w:pPr>
        <w:tabs>
          <w:tab w:val="left" w:pos="0"/>
          <w:tab w:val="left" w:pos="1530"/>
        </w:tabs>
        <w:ind w:hanging="40"/>
        <w:jc w:val="center"/>
      </w:pPr>
      <w:r>
        <w:t xml:space="preserve">ГОСУДАРСТВЕННОЕ АВТОНОМНОЕ ОБРАЗОВАТЕЛЬНОЕ УЧРЕЖДЕНИЕ ВЫСШЕГО ОБРАЗОВАНИЯ </w:t>
      </w:r>
    </w:p>
    <w:p w:rsidR="00D0250F" w:rsidRDefault="00D0250F" w:rsidP="00D0250F">
      <w:pPr>
        <w:tabs>
          <w:tab w:val="left" w:pos="0"/>
          <w:tab w:val="left" w:pos="1530"/>
        </w:tabs>
        <w:ind w:hanging="40"/>
        <w:jc w:val="center"/>
        <w:rPr>
          <w:b/>
        </w:rPr>
      </w:pPr>
    </w:p>
    <w:p w:rsidR="00D0250F" w:rsidRDefault="00D0250F" w:rsidP="00D0250F">
      <w:pPr>
        <w:tabs>
          <w:tab w:val="left" w:pos="0"/>
          <w:tab w:val="left" w:pos="1530"/>
        </w:tabs>
        <w:ind w:hanging="40"/>
        <w:jc w:val="center"/>
        <w:rPr>
          <w:b/>
        </w:rPr>
      </w:pPr>
      <w:r>
        <w:rPr>
          <w:b/>
        </w:rPr>
        <w:t xml:space="preserve">«ЛЕНИНГРАДСКИЙ ГОСУДАРСТВЕННЫЙ УНИВЕРСИТЕТ </w:t>
      </w:r>
    </w:p>
    <w:p w:rsidR="00D0250F" w:rsidRDefault="00D0250F" w:rsidP="00D0250F">
      <w:pPr>
        <w:tabs>
          <w:tab w:val="left" w:pos="1530"/>
        </w:tabs>
        <w:ind w:hanging="40"/>
        <w:jc w:val="center"/>
      </w:pPr>
      <w:r>
        <w:rPr>
          <w:b/>
        </w:rPr>
        <w:t>ИМЕНИ А.С. ПУШКИНА»</w:t>
      </w:r>
    </w:p>
    <w:p w:rsidR="00D0250F" w:rsidRDefault="00D0250F" w:rsidP="00D0250F">
      <w:pPr>
        <w:tabs>
          <w:tab w:val="left" w:pos="1530"/>
        </w:tabs>
        <w:ind w:hanging="40"/>
        <w:jc w:val="center"/>
      </w:pPr>
    </w:p>
    <w:p w:rsidR="00D0250F" w:rsidRDefault="00D0250F" w:rsidP="00D0250F">
      <w:pPr>
        <w:tabs>
          <w:tab w:val="left" w:pos="1530"/>
        </w:tabs>
        <w:ind w:hanging="40"/>
        <w:jc w:val="center"/>
      </w:pPr>
    </w:p>
    <w:p w:rsidR="00D0250F" w:rsidRDefault="00D0250F" w:rsidP="00D0250F">
      <w:pPr>
        <w:tabs>
          <w:tab w:val="left" w:pos="1530"/>
        </w:tabs>
        <w:ind w:hanging="40"/>
        <w:jc w:val="center"/>
      </w:pPr>
    </w:p>
    <w:p w:rsidR="00D0250F" w:rsidRDefault="00D0250F" w:rsidP="00D0250F">
      <w:pPr>
        <w:tabs>
          <w:tab w:val="left" w:pos="1530"/>
        </w:tabs>
        <w:ind w:firstLine="5630"/>
      </w:pPr>
      <w:r>
        <w:t>УТВЕРЖДАЮ</w:t>
      </w:r>
    </w:p>
    <w:p w:rsidR="00D0250F" w:rsidRDefault="00D0250F" w:rsidP="00D0250F">
      <w:pPr>
        <w:tabs>
          <w:tab w:val="left" w:pos="1530"/>
        </w:tabs>
        <w:ind w:firstLine="5630"/>
      </w:pPr>
      <w:r>
        <w:t>Проректор по учебно-методической</w:t>
      </w:r>
    </w:p>
    <w:p w:rsidR="00D0250F" w:rsidRDefault="00D0250F" w:rsidP="00D0250F">
      <w:pPr>
        <w:tabs>
          <w:tab w:val="left" w:pos="1530"/>
        </w:tabs>
        <w:ind w:firstLine="5630"/>
      </w:pPr>
      <w:r>
        <w:t xml:space="preserve">работе </w:t>
      </w:r>
    </w:p>
    <w:p w:rsidR="00D0250F" w:rsidRDefault="00D0250F" w:rsidP="00D0250F">
      <w:pPr>
        <w:tabs>
          <w:tab w:val="left" w:pos="1530"/>
        </w:tabs>
        <w:ind w:firstLine="5630"/>
      </w:pPr>
      <w:r>
        <w:t>____________ С.Н.Большаков</w:t>
      </w:r>
    </w:p>
    <w:p w:rsidR="00D0250F" w:rsidRDefault="00D0250F" w:rsidP="00D0250F">
      <w:pPr>
        <w:tabs>
          <w:tab w:val="left" w:pos="748"/>
          <w:tab w:val="left" w:pos="828"/>
          <w:tab w:val="left" w:pos="3822"/>
        </w:tabs>
        <w:ind w:hanging="40"/>
        <w:jc w:val="center"/>
      </w:pPr>
    </w:p>
    <w:p w:rsidR="00D0250F" w:rsidRDefault="00D0250F" w:rsidP="00D0250F">
      <w:pPr>
        <w:tabs>
          <w:tab w:val="left" w:pos="748"/>
          <w:tab w:val="left" w:pos="828"/>
          <w:tab w:val="left" w:pos="3822"/>
        </w:tabs>
        <w:ind w:hanging="40"/>
        <w:jc w:val="center"/>
      </w:pPr>
    </w:p>
    <w:p w:rsidR="00D0250F" w:rsidRDefault="00D0250F" w:rsidP="00D0250F">
      <w:pPr>
        <w:tabs>
          <w:tab w:val="left" w:pos="748"/>
          <w:tab w:val="left" w:pos="828"/>
          <w:tab w:val="left" w:pos="3822"/>
        </w:tabs>
        <w:ind w:hanging="40"/>
        <w:jc w:val="center"/>
      </w:pPr>
    </w:p>
    <w:p w:rsidR="00D0250F" w:rsidRDefault="00D0250F" w:rsidP="00D0250F">
      <w:pPr>
        <w:tabs>
          <w:tab w:val="left" w:pos="748"/>
          <w:tab w:val="left" w:pos="828"/>
          <w:tab w:val="left" w:pos="3822"/>
        </w:tabs>
        <w:ind w:hanging="40"/>
        <w:jc w:val="center"/>
      </w:pPr>
    </w:p>
    <w:p w:rsidR="00D0250F" w:rsidRDefault="00D0250F" w:rsidP="00D0250F">
      <w:pPr>
        <w:tabs>
          <w:tab w:val="left" w:pos="748"/>
          <w:tab w:val="left" w:pos="828"/>
          <w:tab w:val="left" w:pos="3822"/>
        </w:tabs>
        <w:ind w:hanging="40"/>
        <w:jc w:val="center"/>
      </w:pPr>
      <w:r>
        <w:rPr>
          <w:caps/>
        </w:rPr>
        <w:t>РАБОЧАЯ ПРОГРАММА</w:t>
      </w:r>
    </w:p>
    <w:p w:rsidR="00D0250F" w:rsidRDefault="00D0250F" w:rsidP="00D0250F">
      <w:pPr>
        <w:tabs>
          <w:tab w:val="left" w:pos="748"/>
          <w:tab w:val="left" w:pos="828"/>
          <w:tab w:val="left" w:pos="3822"/>
        </w:tabs>
        <w:ind w:hanging="40"/>
        <w:jc w:val="center"/>
      </w:pPr>
      <w:r>
        <w:rPr>
          <w:rStyle w:val="ListLabel13"/>
        </w:rPr>
        <w:t>дисциплины</w:t>
      </w:r>
    </w:p>
    <w:p w:rsidR="00D0250F" w:rsidRDefault="00D0250F" w:rsidP="00D0250F">
      <w:pPr>
        <w:tabs>
          <w:tab w:val="left" w:pos="748"/>
          <w:tab w:val="left" w:pos="828"/>
          <w:tab w:val="left" w:pos="3822"/>
        </w:tabs>
        <w:ind w:hanging="40"/>
        <w:jc w:val="center"/>
      </w:pPr>
    </w:p>
    <w:p w:rsidR="00D0250F" w:rsidRDefault="00D0250F" w:rsidP="00D0250F">
      <w:pPr>
        <w:tabs>
          <w:tab w:val="left" w:pos="748"/>
          <w:tab w:val="left" w:pos="828"/>
          <w:tab w:val="left" w:pos="3822"/>
        </w:tabs>
        <w:ind w:hanging="40"/>
        <w:jc w:val="center"/>
      </w:pPr>
    </w:p>
    <w:p w:rsidR="00D0250F" w:rsidRPr="003C0E55" w:rsidRDefault="00D0250F" w:rsidP="00D0250F">
      <w:pPr>
        <w:jc w:val="center"/>
      </w:pPr>
      <w:r w:rsidRPr="00D0250F">
        <w:rPr>
          <w:b/>
          <w:color w:val="000000"/>
        </w:rPr>
        <w:t>Б1.О.09.03</w:t>
      </w:r>
      <w:r>
        <w:rPr>
          <w:b/>
          <w:color w:val="000000"/>
        </w:rPr>
        <w:t xml:space="preserve"> </w:t>
      </w:r>
      <w:r w:rsidRPr="00D0250F">
        <w:rPr>
          <w:b/>
          <w:color w:val="000000"/>
        </w:rPr>
        <w:t>ТЕОРЕТИЧЕСКИЕ ОСНОВЫ ИНФОРМАТИКИ</w:t>
      </w:r>
    </w:p>
    <w:p w:rsidR="00D0250F" w:rsidRDefault="00D0250F" w:rsidP="00D0250F">
      <w:pPr>
        <w:tabs>
          <w:tab w:val="left" w:pos="3822"/>
        </w:tabs>
        <w:ind w:hanging="40"/>
        <w:jc w:val="center"/>
      </w:pPr>
    </w:p>
    <w:p w:rsidR="00D0250F" w:rsidRDefault="00D0250F" w:rsidP="00D0250F">
      <w:pPr>
        <w:ind w:hanging="40"/>
        <w:jc w:val="center"/>
        <w:rPr>
          <w:color w:val="000000"/>
        </w:rPr>
      </w:pPr>
    </w:p>
    <w:p w:rsidR="00D0250F" w:rsidRDefault="00D0250F" w:rsidP="00D0250F">
      <w:pPr>
        <w:tabs>
          <w:tab w:val="left" w:pos="3822"/>
        </w:tabs>
        <w:rPr>
          <w:b/>
          <w:color w:val="00000A"/>
        </w:rPr>
      </w:pPr>
    </w:p>
    <w:p w:rsidR="00D0250F" w:rsidRDefault="00D0250F" w:rsidP="00D0250F">
      <w:pPr>
        <w:tabs>
          <w:tab w:val="right" w:leader="underscore" w:pos="8505"/>
        </w:tabs>
        <w:jc w:val="center"/>
      </w:pPr>
      <w:r>
        <w:t>Направление подготовки</w:t>
      </w:r>
      <w:r>
        <w:rPr>
          <w:b/>
        </w:rPr>
        <w:t xml:space="preserve"> 44.03.05 Педагогическое образование </w:t>
      </w:r>
      <w:r>
        <w:rPr>
          <w:b/>
        </w:rPr>
        <w:br/>
        <w:t>(с двумя профилями подготовки)</w:t>
      </w:r>
    </w:p>
    <w:p w:rsidR="00D0250F" w:rsidRDefault="00D0250F" w:rsidP="00D0250F">
      <w:pPr>
        <w:tabs>
          <w:tab w:val="right" w:leader="underscore" w:pos="8505"/>
        </w:tabs>
        <w:jc w:val="center"/>
      </w:pPr>
      <w:r>
        <w:t xml:space="preserve">Направленность (профиль) </w:t>
      </w:r>
      <w:r>
        <w:rPr>
          <w:b/>
        </w:rPr>
        <w:t>Информатика и математика</w:t>
      </w:r>
    </w:p>
    <w:p w:rsidR="00D0250F" w:rsidRDefault="00D0250F" w:rsidP="00D0250F">
      <w:pPr>
        <w:tabs>
          <w:tab w:val="left" w:pos="3822"/>
        </w:tabs>
        <w:jc w:val="center"/>
        <w:rPr>
          <w:bCs/>
        </w:rPr>
      </w:pPr>
    </w:p>
    <w:p w:rsidR="0072657E" w:rsidRDefault="0072657E" w:rsidP="0072657E">
      <w:pPr>
        <w:tabs>
          <w:tab w:val="right" w:leader="underscore" w:pos="8505"/>
        </w:tabs>
        <w:spacing w:before="240"/>
        <w:jc w:val="center"/>
        <w:rPr>
          <w:szCs w:val="28"/>
        </w:rPr>
      </w:pPr>
      <w:r>
        <w:rPr>
          <w:szCs w:val="28"/>
        </w:rPr>
        <w:t>(год начала подготовки - 2022)</w:t>
      </w: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szCs w:val="28"/>
        </w:rPr>
      </w:pPr>
    </w:p>
    <w:p w:rsidR="0072657E" w:rsidRDefault="0072657E" w:rsidP="0072657E">
      <w:pPr>
        <w:tabs>
          <w:tab w:val="right" w:leader="underscore" w:pos="8505"/>
        </w:tabs>
        <w:spacing w:before="240"/>
        <w:jc w:val="center"/>
        <w:rPr>
          <w:iCs/>
          <w:szCs w:val="28"/>
        </w:rPr>
      </w:pPr>
      <w:r>
        <w:rPr>
          <w:iCs/>
          <w:szCs w:val="28"/>
        </w:rPr>
        <w:t>Санкт-Петербург</w:t>
      </w:r>
    </w:p>
    <w:p w:rsidR="0072657E" w:rsidRDefault="0072657E" w:rsidP="0072657E">
      <w:pPr>
        <w:tabs>
          <w:tab w:val="right" w:leader="underscore" w:pos="8505"/>
        </w:tabs>
        <w:spacing w:before="240"/>
        <w:jc w:val="center"/>
        <w:rPr>
          <w:iCs/>
          <w:szCs w:val="28"/>
        </w:rPr>
      </w:pPr>
      <w:r>
        <w:rPr>
          <w:iCs/>
          <w:szCs w:val="28"/>
        </w:rPr>
        <w:t>2022</w:t>
      </w:r>
    </w:p>
    <w:p w:rsidR="007B3122" w:rsidRPr="007F18F6" w:rsidRDefault="000A4C22" w:rsidP="007B3122">
      <w:pPr>
        <w:spacing w:line="360" w:lineRule="auto"/>
        <w:jc w:val="both"/>
        <w:rPr>
          <w:b/>
          <w:bCs/>
        </w:rPr>
      </w:pPr>
      <w:bookmarkStart w:id="0" w:name="_GoBack"/>
      <w:bookmarkEnd w:id="0"/>
      <w:r>
        <w:br w:type="page"/>
      </w:r>
      <w:r w:rsidR="007B3122">
        <w:rPr>
          <w:b/>
          <w:bCs/>
        </w:rPr>
        <w:lastRenderedPageBreak/>
        <w:t>1. </w:t>
      </w:r>
      <w:r w:rsidR="007B3122" w:rsidRPr="003C0E55">
        <w:rPr>
          <w:b/>
          <w:bCs/>
          <w:color w:val="000000"/>
        </w:rPr>
        <w:t>ПЕРЕЧЕНЬ ПЛАНИРУЕМЫХ РЕЗ</w:t>
      </w:r>
      <w:r w:rsidR="007B3122">
        <w:rPr>
          <w:b/>
          <w:bCs/>
          <w:color w:val="000000"/>
        </w:rPr>
        <w:t>УЛЬТАТОВ ОБУЧЕНИЯ ПО ДИСЦИПЛИНЕ</w:t>
      </w:r>
    </w:p>
    <w:p w:rsidR="007B3122" w:rsidRDefault="007B3122" w:rsidP="007B3122">
      <w:pPr>
        <w:pStyle w:val="a0"/>
        <w:numPr>
          <w:ilvl w:val="0"/>
          <w:numId w:val="0"/>
        </w:numPr>
        <w:spacing w:after="120" w:line="240" w:lineRule="auto"/>
        <w:ind w:firstLine="709"/>
        <w:rPr>
          <w:color w:val="000000"/>
        </w:rPr>
      </w:pPr>
      <w:r w:rsidRPr="003C0E55">
        <w:rPr>
          <w:color w:val="000000"/>
        </w:rPr>
        <w:t>Процесс изучения дисциплины направлен на формирование следующих компетенций:</w:t>
      </w:r>
    </w:p>
    <w:tbl>
      <w:tblPr>
        <w:tblW w:w="9640" w:type="dxa"/>
        <w:jc w:val="center"/>
        <w:tblLayout w:type="fixed"/>
        <w:tblCellMar>
          <w:left w:w="122" w:type="dxa"/>
        </w:tblCellMar>
        <w:tblLook w:val="0000" w:firstRow="0" w:lastRow="0" w:firstColumn="0" w:lastColumn="0" w:noHBand="0" w:noVBand="0"/>
      </w:tblPr>
      <w:tblGrid>
        <w:gridCol w:w="1277"/>
        <w:gridCol w:w="3402"/>
        <w:gridCol w:w="4961"/>
      </w:tblGrid>
      <w:tr w:rsidR="007B3122" w:rsidRPr="007723E4" w:rsidTr="007B3122">
        <w:trPr>
          <w:trHeight w:val="858"/>
          <w:tblHeader/>
          <w:jc w:val="center"/>
        </w:trPr>
        <w:tc>
          <w:tcPr>
            <w:tcW w:w="1277" w:type="dxa"/>
            <w:tcBorders>
              <w:top w:val="single" w:sz="12" w:space="0" w:color="00000A"/>
              <w:left w:val="single" w:sz="12" w:space="0" w:color="00000A"/>
              <w:bottom w:val="single" w:sz="6" w:space="0" w:color="00000A"/>
              <w:right w:val="single" w:sz="6" w:space="0" w:color="00000A"/>
            </w:tcBorders>
            <w:shd w:val="clear" w:color="auto" w:fill="auto"/>
          </w:tcPr>
          <w:p w:rsidR="007B3122" w:rsidRPr="00314C93" w:rsidRDefault="007B3122" w:rsidP="00CF08F8">
            <w:pPr>
              <w:pStyle w:val="a7"/>
              <w:jc w:val="center"/>
              <w:rPr>
                <w:b/>
                <w:i/>
                <w:iCs/>
                <w:color w:val="000000"/>
              </w:rPr>
            </w:pPr>
            <w:r w:rsidRPr="00314C93">
              <w:rPr>
                <w:b/>
                <w:color w:val="000000"/>
              </w:rPr>
              <w:t>Индекс компетенции</w:t>
            </w:r>
          </w:p>
        </w:tc>
        <w:tc>
          <w:tcPr>
            <w:tcW w:w="3402" w:type="dxa"/>
            <w:tcBorders>
              <w:top w:val="single" w:sz="12" w:space="0" w:color="00000A"/>
              <w:left w:val="single" w:sz="6" w:space="0" w:color="00000A"/>
              <w:bottom w:val="single" w:sz="6" w:space="0" w:color="00000A"/>
              <w:right w:val="single" w:sz="6" w:space="0" w:color="00000A"/>
            </w:tcBorders>
            <w:shd w:val="clear" w:color="auto" w:fill="auto"/>
          </w:tcPr>
          <w:p w:rsidR="007B3122" w:rsidRPr="00314C93" w:rsidRDefault="007B3122" w:rsidP="00CF08F8">
            <w:pPr>
              <w:pStyle w:val="a7"/>
              <w:jc w:val="center"/>
              <w:rPr>
                <w:b/>
              </w:rPr>
            </w:pPr>
            <w:r w:rsidRPr="00314C93">
              <w:rPr>
                <w:b/>
                <w:color w:val="000000"/>
              </w:rPr>
              <w:t xml:space="preserve">Содержание компетенции </w:t>
            </w:r>
          </w:p>
          <w:p w:rsidR="007B3122" w:rsidRPr="00314C93" w:rsidRDefault="007B3122" w:rsidP="00CF08F8">
            <w:pPr>
              <w:pStyle w:val="a7"/>
              <w:jc w:val="center"/>
              <w:rPr>
                <w:b/>
              </w:rPr>
            </w:pPr>
            <w:r w:rsidRPr="00314C93">
              <w:rPr>
                <w:b/>
                <w:color w:val="000000"/>
              </w:rPr>
              <w:t>(или ее части)</w:t>
            </w:r>
          </w:p>
        </w:tc>
        <w:tc>
          <w:tcPr>
            <w:tcW w:w="4961" w:type="dxa"/>
            <w:tcBorders>
              <w:top w:val="single" w:sz="12" w:space="0" w:color="00000A"/>
              <w:left w:val="single" w:sz="6" w:space="0" w:color="00000A"/>
              <w:bottom w:val="single" w:sz="6" w:space="0" w:color="00000A"/>
              <w:right w:val="single" w:sz="12" w:space="0" w:color="00000A"/>
            </w:tcBorders>
          </w:tcPr>
          <w:p w:rsidR="007B3122" w:rsidRPr="00314C93" w:rsidRDefault="007B3122" w:rsidP="00CF08F8">
            <w:pPr>
              <w:pStyle w:val="a7"/>
              <w:jc w:val="center"/>
              <w:rPr>
                <w:b/>
              </w:rPr>
            </w:pPr>
            <w:r w:rsidRPr="00314C93">
              <w:rPr>
                <w:b/>
              </w:rPr>
              <w:t>Индикаторы компетенций (код и содержание)</w:t>
            </w:r>
          </w:p>
        </w:tc>
      </w:tr>
      <w:tr w:rsidR="007B3122" w:rsidRPr="007723E4" w:rsidTr="007B3122">
        <w:trPr>
          <w:trHeight w:val="424"/>
          <w:jc w:val="center"/>
        </w:trPr>
        <w:tc>
          <w:tcPr>
            <w:tcW w:w="1277" w:type="dxa"/>
            <w:vMerge w:val="restart"/>
            <w:tcBorders>
              <w:top w:val="single" w:sz="6" w:space="0" w:color="00000A"/>
              <w:left w:val="single" w:sz="12" w:space="0" w:color="00000A"/>
              <w:bottom w:val="single" w:sz="12" w:space="0" w:color="00000A"/>
            </w:tcBorders>
            <w:shd w:val="clear" w:color="auto" w:fill="auto"/>
          </w:tcPr>
          <w:p w:rsidR="007B3122" w:rsidRPr="007B3122" w:rsidRDefault="007B3122" w:rsidP="007B3122">
            <w:pPr>
              <w:pStyle w:val="affb"/>
              <w:spacing w:line="240" w:lineRule="auto"/>
              <w:ind w:left="0" w:firstLine="0"/>
              <w:rPr>
                <w:rFonts w:ascii="Times New Roman" w:hAnsi="Times New Roman" w:cs="Times New Roman"/>
                <w:color w:val="FF0000"/>
                <w:sz w:val="24"/>
                <w:szCs w:val="24"/>
              </w:rPr>
            </w:pPr>
            <w:r w:rsidRPr="007B3122">
              <w:rPr>
                <w:rFonts w:ascii="Times New Roman" w:hAnsi="Times New Roman" w:cs="Times New Roman"/>
                <w:sz w:val="24"/>
                <w:szCs w:val="24"/>
              </w:rPr>
              <w:t>ОПК-8</w:t>
            </w:r>
          </w:p>
        </w:tc>
        <w:tc>
          <w:tcPr>
            <w:tcW w:w="3402" w:type="dxa"/>
            <w:vMerge w:val="restart"/>
            <w:tcBorders>
              <w:top w:val="single" w:sz="6" w:space="0" w:color="00000A"/>
              <w:left w:val="single" w:sz="6" w:space="0" w:color="00000A"/>
              <w:bottom w:val="single" w:sz="12" w:space="0" w:color="00000A"/>
            </w:tcBorders>
            <w:shd w:val="clear" w:color="auto" w:fill="auto"/>
          </w:tcPr>
          <w:p w:rsidR="007B3122" w:rsidRPr="007B3122" w:rsidRDefault="007B3122" w:rsidP="007B3122">
            <w:pPr>
              <w:pStyle w:val="affb"/>
              <w:spacing w:line="240" w:lineRule="auto"/>
              <w:ind w:left="0" w:firstLine="0"/>
              <w:rPr>
                <w:rFonts w:ascii="Times New Roman" w:hAnsi="Times New Roman" w:cs="Times New Roman"/>
                <w:sz w:val="24"/>
                <w:szCs w:val="24"/>
              </w:rPr>
            </w:pPr>
            <w:r w:rsidRPr="007B3122">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4961" w:type="dxa"/>
            <w:tcBorders>
              <w:top w:val="single" w:sz="6" w:space="0" w:color="00000A"/>
              <w:left w:val="single" w:sz="6" w:space="0" w:color="00000A"/>
              <w:bottom w:val="single" w:sz="6" w:space="0" w:color="00000A"/>
              <w:right w:val="single" w:sz="12" w:space="0" w:color="00000A"/>
            </w:tcBorders>
          </w:tcPr>
          <w:p w:rsidR="007B3122" w:rsidRPr="007B3122" w:rsidRDefault="007B3122" w:rsidP="007B3122">
            <w:pPr>
              <w:jc w:val="both"/>
              <w:rPr>
                <w:b/>
                <w:color w:val="FF0000"/>
              </w:rPr>
            </w:pPr>
            <w:r w:rsidRPr="007B3122">
              <w:t>ИОПК</w:t>
            </w:r>
            <w:r w:rsidR="00AE08BC" w:rsidRPr="00AE08BC">
              <w:t>-</w:t>
            </w:r>
            <w:r w:rsidRPr="007B3122">
              <w:t>8.1 Знает: основные источники информации, необходимые для успешного освоения содержания дисциплины; наиболее широко используемые классы информационных моделей и основные математические методы получения, хранения, обработки, передачи и использования информации;</w:t>
            </w:r>
            <w:r>
              <w:t xml:space="preserve"> </w:t>
            </w:r>
            <w:r w:rsidRPr="007B3122">
              <w:t>основные этапы информационных процессов</w:t>
            </w:r>
          </w:p>
        </w:tc>
      </w:tr>
      <w:tr w:rsidR="007B3122" w:rsidRPr="007723E4" w:rsidTr="007B3122">
        <w:trPr>
          <w:trHeight w:val="424"/>
          <w:jc w:val="center"/>
        </w:trPr>
        <w:tc>
          <w:tcPr>
            <w:tcW w:w="1277" w:type="dxa"/>
            <w:vMerge/>
            <w:tcBorders>
              <w:top w:val="single" w:sz="12" w:space="0" w:color="00000A"/>
              <w:left w:val="single" w:sz="12" w:space="0" w:color="00000A"/>
              <w:bottom w:val="single" w:sz="12" w:space="0" w:color="00000A"/>
            </w:tcBorders>
            <w:shd w:val="clear" w:color="auto" w:fill="auto"/>
          </w:tcPr>
          <w:p w:rsidR="007B3122" w:rsidRPr="007B3122" w:rsidRDefault="007B3122" w:rsidP="007B3122">
            <w:pPr>
              <w:pStyle w:val="affb"/>
              <w:spacing w:line="240" w:lineRule="auto"/>
              <w:ind w:left="0" w:firstLine="0"/>
              <w:rPr>
                <w:rFonts w:ascii="Times New Roman" w:hAnsi="Times New Roman" w:cs="Times New Roman"/>
                <w:sz w:val="24"/>
                <w:szCs w:val="24"/>
              </w:rPr>
            </w:pPr>
          </w:p>
        </w:tc>
        <w:tc>
          <w:tcPr>
            <w:tcW w:w="3402" w:type="dxa"/>
            <w:vMerge/>
            <w:tcBorders>
              <w:top w:val="single" w:sz="12" w:space="0" w:color="00000A"/>
              <w:left w:val="single" w:sz="6" w:space="0" w:color="00000A"/>
              <w:bottom w:val="single" w:sz="12" w:space="0" w:color="00000A"/>
            </w:tcBorders>
            <w:shd w:val="clear" w:color="auto" w:fill="auto"/>
          </w:tcPr>
          <w:p w:rsidR="007B3122" w:rsidRPr="007B3122" w:rsidRDefault="007B3122" w:rsidP="007B3122">
            <w:pPr>
              <w:pStyle w:val="affb"/>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12" w:space="0" w:color="00000A"/>
            </w:tcBorders>
          </w:tcPr>
          <w:p w:rsidR="007B3122" w:rsidRPr="007B3122" w:rsidRDefault="007B3122" w:rsidP="007B3122">
            <w:pPr>
              <w:pStyle w:val="aff5"/>
              <w:tabs>
                <w:tab w:val="left" w:pos="1134"/>
              </w:tabs>
              <w:ind w:left="0" w:firstLine="0"/>
              <w:jc w:val="both"/>
              <w:rPr>
                <w:b/>
                <w:color w:val="FF0000"/>
              </w:rPr>
            </w:pPr>
            <w:r w:rsidRPr="007B3122">
              <w:t>ИОПК</w:t>
            </w:r>
            <w:r w:rsidR="00AE08BC" w:rsidRPr="00AE08BC">
              <w:t>-</w:t>
            </w:r>
            <w:r w:rsidRPr="007B3122">
              <w:t>8.2 Умеет: описать информационные модели абстрактных вычислительных машин; применять математические методы получения, хранения, обработки, передачи и использования информации</w:t>
            </w:r>
          </w:p>
        </w:tc>
      </w:tr>
      <w:tr w:rsidR="007B3122" w:rsidRPr="007723E4" w:rsidTr="007B3122">
        <w:trPr>
          <w:trHeight w:val="424"/>
          <w:jc w:val="center"/>
        </w:trPr>
        <w:tc>
          <w:tcPr>
            <w:tcW w:w="1277" w:type="dxa"/>
            <w:vMerge/>
            <w:tcBorders>
              <w:top w:val="single" w:sz="6" w:space="0" w:color="00000A"/>
              <w:left w:val="single" w:sz="12" w:space="0" w:color="00000A"/>
              <w:bottom w:val="single" w:sz="6" w:space="0" w:color="00000A"/>
            </w:tcBorders>
            <w:shd w:val="clear" w:color="auto" w:fill="auto"/>
          </w:tcPr>
          <w:p w:rsidR="007B3122" w:rsidRPr="007B3122" w:rsidRDefault="007B3122" w:rsidP="007B3122">
            <w:pPr>
              <w:pStyle w:val="affb"/>
              <w:spacing w:line="240" w:lineRule="auto"/>
              <w:ind w:left="0" w:firstLine="0"/>
              <w:rPr>
                <w:rFonts w:ascii="Times New Roman" w:hAnsi="Times New Roman" w:cs="Times New Roman"/>
                <w:color w:val="FF0000"/>
                <w:sz w:val="24"/>
                <w:szCs w:val="24"/>
              </w:rPr>
            </w:pPr>
          </w:p>
        </w:tc>
        <w:tc>
          <w:tcPr>
            <w:tcW w:w="3402" w:type="dxa"/>
            <w:vMerge/>
            <w:tcBorders>
              <w:top w:val="single" w:sz="6" w:space="0" w:color="00000A"/>
              <w:left w:val="single" w:sz="6" w:space="0" w:color="00000A"/>
              <w:bottom w:val="single" w:sz="6" w:space="0" w:color="00000A"/>
            </w:tcBorders>
            <w:shd w:val="clear" w:color="auto" w:fill="auto"/>
          </w:tcPr>
          <w:p w:rsidR="007B3122" w:rsidRPr="007B3122" w:rsidRDefault="007B3122" w:rsidP="007B3122">
            <w:pPr>
              <w:pStyle w:val="affb"/>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12" w:space="0" w:color="00000A"/>
            </w:tcBorders>
          </w:tcPr>
          <w:p w:rsidR="007B3122" w:rsidRPr="007B3122" w:rsidRDefault="007B3122" w:rsidP="007B3122">
            <w:pPr>
              <w:pStyle w:val="aff5"/>
              <w:tabs>
                <w:tab w:val="left" w:pos="1080"/>
              </w:tabs>
              <w:ind w:left="0" w:firstLine="0"/>
              <w:jc w:val="both"/>
              <w:rPr>
                <w:b/>
                <w:color w:val="FF0000"/>
              </w:rPr>
            </w:pPr>
            <w:r w:rsidRPr="007B3122">
              <w:t>ИОПК</w:t>
            </w:r>
            <w:r w:rsidR="00AE08BC" w:rsidRPr="00AE08BC">
              <w:t>-</w:t>
            </w:r>
            <w:r w:rsidRPr="007B3122">
              <w:t>8.3 Владеет: навыками работы с программными средствами, предназначенными для реализации моделей абстрактных вычислительных машин</w:t>
            </w:r>
          </w:p>
        </w:tc>
      </w:tr>
      <w:tr w:rsidR="007B3122" w:rsidRPr="007723E4" w:rsidTr="007B3122">
        <w:trPr>
          <w:trHeight w:val="424"/>
          <w:jc w:val="center"/>
        </w:trPr>
        <w:tc>
          <w:tcPr>
            <w:tcW w:w="1277" w:type="dxa"/>
            <w:vMerge w:val="restart"/>
            <w:tcBorders>
              <w:top w:val="single" w:sz="6" w:space="0" w:color="00000A"/>
              <w:left w:val="single" w:sz="12" w:space="0" w:color="00000A"/>
            </w:tcBorders>
            <w:shd w:val="clear" w:color="auto" w:fill="auto"/>
          </w:tcPr>
          <w:p w:rsidR="007B3122" w:rsidRPr="007B3122" w:rsidRDefault="007B3122" w:rsidP="00CF08F8">
            <w:pPr>
              <w:pStyle w:val="affb"/>
              <w:spacing w:line="240" w:lineRule="auto"/>
              <w:ind w:left="0" w:firstLine="0"/>
              <w:jc w:val="center"/>
              <w:rPr>
                <w:rFonts w:ascii="Times New Roman" w:hAnsi="Times New Roman" w:cs="Times New Roman"/>
                <w:color w:val="FF0000"/>
                <w:sz w:val="24"/>
                <w:szCs w:val="24"/>
              </w:rPr>
            </w:pPr>
            <w:r w:rsidRPr="007B3122">
              <w:rPr>
                <w:rFonts w:ascii="Times New Roman" w:hAnsi="Times New Roman" w:cs="Times New Roman"/>
                <w:sz w:val="24"/>
                <w:szCs w:val="24"/>
              </w:rPr>
              <w:t>ПК-3</w:t>
            </w:r>
          </w:p>
        </w:tc>
        <w:tc>
          <w:tcPr>
            <w:tcW w:w="3402" w:type="dxa"/>
            <w:vMerge w:val="restart"/>
            <w:tcBorders>
              <w:top w:val="single" w:sz="6" w:space="0" w:color="00000A"/>
              <w:left w:val="single" w:sz="6" w:space="0" w:color="00000A"/>
            </w:tcBorders>
            <w:shd w:val="clear" w:color="auto" w:fill="auto"/>
          </w:tcPr>
          <w:p w:rsidR="007B3122" w:rsidRPr="007B3122" w:rsidRDefault="007B3122" w:rsidP="00CF08F8">
            <w:pPr>
              <w:pStyle w:val="affb"/>
              <w:spacing w:line="240" w:lineRule="auto"/>
              <w:ind w:left="0" w:firstLine="0"/>
              <w:rPr>
                <w:rFonts w:ascii="Times New Roman" w:hAnsi="Times New Roman" w:cs="Times New Roman"/>
                <w:sz w:val="24"/>
                <w:szCs w:val="24"/>
              </w:rPr>
            </w:pPr>
            <w:r w:rsidRPr="007B3122">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961" w:type="dxa"/>
            <w:tcBorders>
              <w:top w:val="single" w:sz="6" w:space="0" w:color="00000A"/>
              <w:left w:val="single" w:sz="6" w:space="0" w:color="00000A"/>
              <w:bottom w:val="single" w:sz="6" w:space="0" w:color="00000A"/>
              <w:right w:val="single" w:sz="12" w:space="0" w:color="00000A"/>
            </w:tcBorders>
          </w:tcPr>
          <w:p w:rsidR="007B3122" w:rsidRPr="007B3122" w:rsidRDefault="007B3122" w:rsidP="007B3122">
            <w:pPr>
              <w:pStyle w:val="aff5"/>
              <w:tabs>
                <w:tab w:val="left" w:pos="1134"/>
              </w:tabs>
              <w:ind w:left="0" w:firstLine="0"/>
              <w:jc w:val="both"/>
              <w:rPr>
                <w:b/>
                <w:color w:val="FF0000"/>
              </w:rPr>
            </w:pPr>
            <w:r w:rsidRPr="007B3122">
              <w:t>ИПК</w:t>
            </w:r>
            <w:r w:rsidR="00AE08BC" w:rsidRPr="00AE08BC">
              <w:t>-</w:t>
            </w:r>
            <w:r w:rsidRPr="007B3122">
              <w:t>3.1 Знает: проблемы и задачи теоретической информатики; технологию использования компьютерной техники и программного обеспечения в поиске источников информации, позволяющих планировать и реализовывать образовательный  процесс по информатике и ИКТ в образовательных учреждениях основного и среднего общего образования</w:t>
            </w:r>
          </w:p>
        </w:tc>
      </w:tr>
      <w:tr w:rsidR="007B3122" w:rsidRPr="007723E4" w:rsidTr="007B3122">
        <w:trPr>
          <w:trHeight w:val="424"/>
          <w:jc w:val="center"/>
        </w:trPr>
        <w:tc>
          <w:tcPr>
            <w:tcW w:w="1277" w:type="dxa"/>
            <w:vMerge/>
            <w:tcBorders>
              <w:left w:val="single" w:sz="12" w:space="0" w:color="00000A"/>
            </w:tcBorders>
            <w:shd w:val="clear" w:color="auto" w:fill="auto"/>
          </w:tcPr>
          <w:p w:rsidR="007B3122" w:rsidRPr="007B3122" w:rsidRDefault="007B3122" w:rsidP="00CF08F8">
            <w:pPr>
              <w:pStyle w:val="affb"/>
              <w:spacing w:line="240" w:lineRule="auto"/>
              <w:ind w:left="0" w:firstLine="0"/>
              <w:jc w:val="center"/>
              <w:rPr>
                <w:rFonts w:ascii="Times New Roman" w:hAnsi="Times New Roman" w:cs="Times New Roman"/>
                <w:color w:val="FF0000"/>
                <w:sz w:val="24"/>
                <w:szCs w:val="24"/>
              </w:rPr>
            </w:pPr>
          </w:p>
        </w:tc>
        <w:tc>
          <w:tcPr>
            <w:tcW w:w="3402" w:type="dxa"/>
            <w:vMerge/>
            <w:tcBorders>
              <w:left w:val="single" w:sz="6" w:space="0" w:color="00000A"/>
            </w:tcBorders>
            <w:shd w:val="clear" w:color="auto" w:fill="auto"/>
          </w:tcPr>
          <w:p w:rsidR="007B3122" w:rsidRPr="007B3122" w:rsidRDefault="007B3122" w:rsidP="00CF08F8">
            <w:pPr>
              <w:pStyle w:val="affb"/>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12" w:space="0" w:color="00000A"/>
            </w:tcBorders>
          </w:tcPr>
          <w:p w:rsidR="007B3122" w:rsidRPr="007B3122" w:rsidRDefault="007B3122" w:rsidP="007B3122">
            <w:pPr>
              <w:jc w:val="both"/>
              <w:rPr>
                <w:b/>
                <w:color w:val="FF0000"/>
              </w:rPr>
            </w:pPr>
            <w:r w:rsidRPr="007B3122">
              <w:t>ИПК</w:t>
            </w:r>
            <w:r w:rsidR="00AE08BC" w:rsidRPr="00AE08BC">
              <w:t>-</w:t>
            </w:r>
            <w:r w:rsidRPr="007B3122">
              <w:t>3.2 Умеет: описать проблемы теоретической информатики; привести классификацию задач теоретической информатики; адекватно использовать программное обеспечение персонального компьютера; использовать компьютерную технику и программное обеспечение в поиске источников информации, позволяющих планировать и  реализовывать образовательный  процесс по информатике и ИКТ в образовательных учреждениях основного и среднего общего образования</w:t>
            </w:r>
          </w:p>
        </w:tc>
      </w:tr>
      <w:tr w:rsidR="007B3122" w:rsidRPr="007723E4" w:rsidTr="007B3122">
        <w:trPr>
          <w:trHeight w:val="424"/>
          <w:jc w:val="center"/>
        </w:trPr>
        <w:tc>
          <w:tcPr>
            <w:tcW w:w="1277" w:type="dxa"/>
            <w:vMerge/>
            <w:tcBorders>
              <w:left w:val="single" w:sz="12" w:space="0" w:color="00000A"/>
              <w:bottom w:val="single" w:sz="12" w:space="0" w:color="00000A"/>
            </w:tcBorders>
            <w:shd w:val="clear" w:color="auto" w:fill="auto"/>
          </w:tcPr>
          <w:p w:rsidR="007B3122" w:rsidRPr="007B3122" w:rsidRDefault="007B3122" w:rsidP="00CF08F8">
            <w:pPr>
              <w:pStyle w:val="affb"/>
              <w:spacing w:line="240" w:lineRule="auto"/>
              <w:ind w:left="0" w:firstLine="0"/>
              <w:jc w:val="center"/>
              <w:rPr>
                <w:rFonts w:ascii="Times New Roman" w:hAnsi="Times New Roman" w:cs="Times New Roman"/>
                <w:color w:val="FF0000"/>
                <w:sz w:val="24"/>
                <w:szCs w:val="24"/>
              </w:rPr>
            </w:pPr>
          </w:p>
        </w:tc>
        <w:tc>
          <w:tcPr>
            <w:tcW w:w="3402" w:type="dxa"/>
            <w:vMerge/>
            <w:tcBorders>
              <w:left w:val="single" w:sz="6" w:space="0" w:color="00000A"/>
              <w:bottom w:val="single" w:sz="12" w:space="0" w:color="00000A"/>
            </w:tcBorders>
            <w:shd w:val="clear" w:color="auto" w:fill="auto"/>
          </w:tcPr>
          <w:p w:rsidR="007B3122" w:rsidRPr="007B3122" w:rsidRDefault="007B3122" w:rsidP="00CF08F8">
            <w:pPr>
              <w:pStyle w:val="affb"/>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12" w:space="0" w:color="00000A"/>
              <w:right w:val="single" w:sz="12" w:space="0" w:color="00000A"/>
            </w:tcBorders>
          </w:tcPr>
          <w:p w:rsidR="007B3122" w:rsidRPr="007B3122" w:rsidRDefault="007B3122" w:rsidP="007B3122">
            <w:pPr>
              <w:pStyle w:val="aff5"/>
              <w:tabs>
                <w:tab w:val="left" w:pos="1080"/>
              </w:tabs>
              <w:ind w:left="0" w:firstLine="0"/>
              <w:jc w:val="both"/>
            </w:pPr>
            <w:r w:rsidRPr="007B3122">
              <w:t>ИПК</w:t>
            </w:r>
            <w:r w:rsidR="00AE08BC" w:rsidRPr="00AE08BC">
              <w:t>-</w:t>
            </w:r>
            <w:r w:rsidRPr="007B3122">
              <w:t xml:space="preserve">3.3 Владеет: навыками работы с прикладными программными средствами, предназначенными для решения пользовательских задач; навыками анализа задач теоретической информатики; </w:t>
            </w:r>
          </w:p>
          <w:p w:rsidR="007B3122" w:rsidRPr="007B3122" w:rsidRDefault="007B3122" w:rsidP="007B3122">
            <w:pPr>
              <w:pStyle w:val="aff5"/>
              <w:tabs>
                <w:tab w:val="left" w:pos="1080"/>
              </w:tabs>
              <w:ind w:left="0" w:firstLine="0"/>
              <w:jc w:val="both"/>
              <w:rPr>
                <w:b/>
                <w:color w:val="FF0000"/>
              </w:rPr>
            </w:pPr>
            <w:r w:rsidRPr="007B3122">
              <w:t xml:space="preserve">навыками использования компьютерной </w:t>
            </w:r>
            <w:r w:rsidRPr="007B3122">
              <w:lastRenderedPageBreak/>
              <w:t>техники и программного обеспечения в поиске источников информации, позволяющих планировать и  реализовывать образовательный  процесс по информатике и ИКТ в образовательных учреждениях основного и среднего общего образования</w:t>
            </w:r>
          </w:p>
        </w:tc>
      </w:tr>
    </w:tbl>
    <w:p w:rsidR="000A4C22" w:rsidRDefault="000A4C22" w:rsidP="00D06DFA">
      <w:pPr>
        <w:spacing w:before="120" w:after="120"/>
      </w:pPr>
      <w:r w:rsidRPr="007F18F6">
        <w:rPr>
          <w:b/>
          <w:bCs/>
        </w:rPr>
        <w:lastRenderedPageBreak/>
        <w:t>2.</w:t>
      </w:r>
      <w:r>
        <w:rPr>
          <w:b/>
          <w:bCs/>
        </w:rPr>
        <w:t> </w:t>
      </w:r>
      <w:r w:rsidRPr="00162958">
        <w:rPr>
          <w:b/>
          <w:bCs/>
          <w:caps/>
        </w:rPr>
        <w:t>Место дисциплины  в структуре ОП</w:t>
      </w:r>
    </w:p>
    <w:p w:rsidR="00D0250F" w:rsidRDefault="00D0250F" w:rsidP="00D0250F">
      <w:pPr>
        <w:tabs>
          <w:tab w:val="left" w:pos="1005"/>
        </w:tabs>
        <w:ind w:firstLine="567"/>
        <w:rPr>
          <w:color w:val="000000"/>
        </w:rPr>
      </w:pPr>
      <w:r w:rsidRPr="003C0E55">
        <w:rPr>
          <w:bCs/>
          <w:color w:val="000000"/>
          <w:u w:val="single"/>
        </w:rPr>
        <w:t xml:space="preserve">Цель </w:t>
      </w:r>
      <w:r w:rsidRPr="003C0E55">
        <w:rPr>
          <w:color w:val="000000"/>
          <w:u w:val="single"/>
        </w:rPr>
        <w:t>дисциплины:</w:t>
      </w:r>
      <w:r w:rsidRPr="00C279EA">
        <w:rPr>
          <w:color w:val="000000"/>
        </w:rPr>
        <w:t xml:space="preserve"> </w:t>
      </w:r>
      <w:r w:rsidRPr="00753383">
        <w:rPr>
          <w:color w:val="000000"/>
        </w:rPr>
        <w:t>овладение понятийно-терминологической базой современной теоретической информатики, теориями и методами исследования формализованных математических, информационно-логических и логико-семантических моделей, структур и процессов представления, сбора и обработки информации.</w:t>
      </w:r>
    </w:p>
    <w:p w:rsidR="00D0250F" w:rsidRPr="003C0E55" w:rsidRDefault="00D0250F" w:rsidP="00D0250F">
      <w:pPr>
        <w:tabs>
          <w:tab w:val="left" w:pos="1005"/>
        </w:tabs>
        <w:ind w:firstLine="567"/>
      </w:pPr>
      <w:r w:rsidRPr="003C0E55">
        <w:rPr>
          <w:color w:val="000000"/>
          <w:u w:val="single"/>
        </w:rPr>
        <w:t>Задачи дисциплины:</w:t>
      </w:r>
    </w:p>
    <w:p w:rsidR="00D0250F" w:rsidRPr="00377D0F" w:rsidRDefault="00D0250F" w:rsidP="00D0250F">
      <w:pPr>
        <w:pStyle w:val="16"/>
        <w:numPr>
          <w:ilvl w:val="0"/>
          <w:numId w:val="39"/>
        </w:numPr>
        <w:tabs>
          <w:tab w:val="clear" w:pos="788"/>
          <w:tab w:val="left" w:pos="1005"/>
        </w:tabs>
        <w:spacing w:line="240" w:lineRule="auto"/>
        <w:ind w:left="0" w:firstLine="709"/>
        <w:rPr>
          <w:rFonts w:ascii="Times New Roman" w:hAnsi="Times New Roman" w:cs="Times New Roman"/>
          <w:color w:val="000000"/>
          <w:spacing w:val="-2"/>
          <w:sz w:val="24"/>
          <w:szCs w:val="24"/>
        </w:rPr>
      </w:pPr>
      <w:r w:rsidRPr="00377D0F">
        <w:rPr>
          <w:rFonts w:ascii="Times New Roman" w:hAnsi="Times New Roman" w:cs="Times New Roman"/>
          <w:color w:val="000000"/>
          <w:spacing w:val="-2"/>
          <w:sz w:val="24"/>
          <w:szCs w:val="24"/>
        </w:rPr>
        <w:t>формирование знаний, умений и навыков в области теории информации;</w:t>
      </w:r>
    </w:p>
    <w:p w:rsidR="00D0250F" w:rsidRPr="00377D0F" w:rsidRDefault="00D0250F" w:rsidP="00D0250F">
      <w:pPr>
        <w:pStyle w:val="16"/>
        <w:numPr>
          <w:ilvl w:val="0"/>
          <w:numId w:val="39"/>
        </w:numPr>
        <w:tabs>
          <w:tab w:val="clear" w:pos="788"/>
          <w:tab w:val="left" w:pos="1005"/>
        </w:tabs>
        <w:spacing w:line="240" w:lineRule="auto"/>
        <w:ind w:left="0" w:firstLine="709"/>
        <w:rPr>
          <w:rFonts w:ascii="Times New Roman" w:hAnsi="Times New Roman" w:cs="Times New Roman"/>
          <w:color w:val="000000"/>
          <w:spacing w:val="-2"/>
          <w:sz w:val="24"/>
          <w:szCs w:val="24"/>
        </w:rPr>
      </w:pPr>
      <w:r w:rsidRPr="00377D0F">
        <w:rPr>
          <w:rFonts w:ascii="Times New Roman" w:hAnsi="Times New Roman" w:cs="Times New Roman"/>
          <w:color w:val="000000"/>
          <w:spacing w:val="-2"/>
          <w:sz w:val="24"/>
          <w:szCs w:val="24"/>
        </w:rPr>
        <w:t>формирование знаний, умений и навыков в области теории кодирования и передачи информации;</w:t>
      </w:r>
    </w:p>
    <w:p w:rsidR="00D0250F" w:rsidRPr="00377D0F" w:rsidRDefault="00D0250F" w:rsidP="00D0250F">
      <w:pPr>
        <w:pStyle w:val="16"/>
        <w:numPr>
          <w:ilvl w:val="0"/>
          <w:numId w:val="39"/>
        </w:numPr>
        <w:tabs>
          <w:tab w:val="clear" w:pos="788"/>
          <w:tab w:val="left" w:pos="1005"/>
        </w:tabs>
        <w:spacing w:line="240" w:lineRule="auto"/>
        <w:ind w:left="0" w:firstLine="709"/>
        <w:rPr>
          <w:rFonts w:ascii="Times New Roman" w:hAnsi="Times New Roman" w:cs="Times New Roman"/>
          <w:color w:val="000000"/>
          <w:spacing w:val="-2"/>
          <w:sz w:val="24"/>
          <w:szCs w:val="24"/>
        </w:rPr>
      </w:pPr>
      <w:r w:rsidRPr="00377D0F">
        <w:rPr>
          <w:rFonts w:ascii="Times New Roman" w:hAnsi="Times New Roman" w:cs="Times New Roman"/>
          <w:color w:val="000000"/>
          <w:spacing w:val="-2"/>
          <w:sz w:val="24"/>
          <w:szCs w:val="24"/>
        </w:rPr>
        <w:t>формирование знаний, умений и навыков в области теории дискретных управляющих устройств и систем;</w:t>
      </w:r>
    </w:p>
    <w:p w:rsidR="00D0250F" w:rsidRPr="00377D0F" w:rsidRDefault="00D0250F" w:rsidP="00D0250F">
      <w:pPr>
        <w:pStyle w:val="16"/>
        <w:numPr>
          <w:ilvl w:val="0"/>
          <w:numId w:val="39"/>
        </w:numPr>
        <w:tabs>
          <w:tab w:val="clear" w:pos="788"/>
          <w:tab w:val="left" w:pos="1005"/>
        </w:tabs>
        <w:spacing w:line="240" w:lineRule="auto"/>
        <w:ind w:left="0" w:firstLine="709"/>
        <w:rPr>
          <w:rFonts w:ascii="Times New Roman" w:hAnsi="Times New Roman" w:cs="Times New Roman"/>
          <w:color w:val="000000"/>
          <w:spacing w:val="-2"/>
          <w:sz w:val="24"/>
          <w:szCs w:val="24"/>
        </w:rPr>
      </w:pPr>
      <w:r w:rsidRPr="00377D0F">
        <w:rPr>
          <w:rFonts w:ascii="Times New Roman" w:hAnsi="Times New Roman" w:cs="Times New Roman"/>
          <w:color w:val="000000"/>
          <w:spacing w:val="-2"/>
          <w:sz w:val="24"/>
          <w:szCs w:val="24"/>
        </w:rPr>
        <w:t>формирование знаний, умений и навыков в области теории решения задач распознавания и прогнозирования.</w:t>
      </w:r>
    </w:p>
    <w:p w:rsidR="00D0250F" w:rsidRPr="003C0E55" w:rsidRDefault="00D0250F" w:rsidP="00D0250F">
      <w:pPr>
        <w:ind w:firstLine="527"/>
      </w:pPr>
      <w:r w:rsidRPr="003C0E55">
        <w:t xml:space="preserve">Дисциплина относится к </w:t>
      </w:r>
      <w:r>
        <w:t xml:space="preserve">обязательной части блока 1. Дисциплины (модули), модуль </w:t>
      </w:r>
      <w:r w:rsidRPr="00AD057C">
        <w:t>Компьютерная математика</w:t>
      </w:r>
      <w:r>
        <w:t xml:space="preserve">. </w:t>
      </w:r>
    </w:p>
    <w:p w:rsidR="00D0250F" w:rsidRPr="003C0E55" w:rsidRDefault="00D0250F" w:rsidP="00D0250F">
      <w:pPr>
        <w:ind w:firstLine="527"/>
      </w:pPr>
      <w:r w:rsidRPr="003C0E55">
        <w:rPr>
          <w:rFonts w:eastAsia="TimesNewRoman"/>
        </w:rPr>
        <w:t>Освоение дисциплины и сформированные при этом компетенции необходимы в последующей деятельности.</w:t>
      </w:r>
    </w:p>
    <w:p w:rsidR="000A4C22" w:rsidRDefault="00D0250F" w:rsidP="00D0250F">
      <w:pPr>
        <w:spacing w:line="360" w:lineRule="auto"/>
        <w:rPr>
          <w:b/>
          <w:bCs/>
        </w:rPr>
      </w:pPr>
      <w:r>
        <w:rPr>
          <w:b/>
          <w:bCs/>
        </w:rPr>
        <w:t xml:space="preserve"> </w:t>
      </w:r>
      <w:r w:rsidR="000A4C22">
        <w:rPr>
          <w:b/>
          <w:bCs/>
        </w:rPr>
        <w:t>3</w:t>
      </w:r>
      <w:r w:rsidR="000A4C22" w:rsidRPr="007F18F6">
        <w:rPr>
          <w:b/>
          <w:bCs/>
        </w:rPr>
        <w:t>.</w:t>
      </w:r>
      <w:r w:rsidR="000A4C22">
        <w:rPr>
          <w:b/>
          <w:bCs/>
        </w:rPr>
        <w:t> </w:t>
      </w:r>
      <w:r w:rsidR="000A4C22" w:rsidRPr="00162958">
        <w:rPr>
          <w:b/>
          <w:bCs/>
          <w:caps/>
        </w:rPr>
        <w:t>Объем дисциплины и виды учебной работы</w:t>
      </w:r>
    </w:p>
    <w:p w:rsidR="00D0250F" w:rsidRPr="00D0250F" w:rsidRDefault="00D0250F" w:rsidP="00D0250F">
      <w:pPr>
        <w:widowControl w:val="0"/>
        <w:tabs>
          <w:tab w:val="left" w:pos="788"/>
        </w:tabs>
        <w:suppressAutoHyphens/>
        <w:ind w:left="40" w:firstLine="527"/>
        <w:jc w:val="both"/>
        <w:rPr>
          <w:kern w:val="1"/>
          <w:lang w:eastAsia="zh-CN"/>
        </w:rPr>
      </w:pPr>
      <w:r w:rsidRPr="00D0250F">
        <w:rPr>
          <w:kern w:val="1"/>
          <w:lang w:eastAsia="zh-CN"/>
        </w:rPr>
        <w:t>Общая трудоемкость освоения дисциплины составляет 3 зачетные единицы, 108 академических часов</w:t>
      </w:r>
      <w:r w:rsidRPr="00D0250F">
        <w:rPr>
          <w:i/>
          <w:color w:val="000000"/>
          <w:kern w:val="1"/>
          <w:lang w:eastAsia="zh-CN"/>
        </w:rPr>
        <w:t xml:space="preserve"> (1 зачетная единица соответствует 36 академическим часам).</w:t>
      </w:r>
    </w:p>
    <w:p w:rsidR="00D0250F" w:rsidRDefault="00D0250F" w:rsidP="00AD7EA7">
      <w:pPr>
        <w:spacing w:after="120"/>
        <w:jc w:val="both"/>
        <w:rPr>
          <w:b/>
        </w:rPr>
      </w:pPr>
    </w:p>
    <w:p w:rsidR="00AD7EA7" w:rsidRPr="00D0250F" w:rsidRDefault="00AD7EA7" w:rsidP="00AD7EA7">
      <w:pPr>
        <w:spacing w:after="120"/>
        <w:jc w:val="both"/>
      </w:pPr>
      <w:r w:rsidRPr="00D0250F">
        <w:t>Очная форма обучения</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20"/>
        <w:gridCol w:w="1843"/>
        <w:gridCol w:w="1808"/>
      </w:tblGrid>
      <w:tr w:rsidR="00AD7EA7" w:rsidRPr="00F0111D" w:rsidTr="00D0250F">
        <w:trPr>
          <w:trHeight w:val="399"/>
          <w:tblHeader/>
        </w:trPr>
        <w:tc>
          <w:tcPr>
            <w:tcW w:w="5920" w:type="dxa"/>
            <w:tcBorders>
              <w:top w:val="single" w:sz="12" w:space="0" w:color="auto"/>
            </w:tcBorders>
          </w:tcPr>
          <w:p w:rsidR="00AD7EA7" w:rsidRPr="00F0111D" w:rsidRDefault="00AD7EA7" w:rsidP="003F4782">
            <w:pPr>
              <w:pStyle w:val="a7"/>
              <w:jc w:val="center"/>
              <w:rPr>
                <w:b/>
              </w:rPr>
            </w:pPr>
            <w:r w:rsidRPr="00F0111D">
              <w:rPr>
                <w:b/>
              </w:rPr>
              <w:t>Вид учебной работы</w:t>
            </w:r>
          </w:p>
          <w:p w:rsidR="00AD7EA7" w:rsidRPr="00F0111D" w:rsidRDefault="00AD7EA7" w:rsidP="003F4782">
            <w:pPr>
              <w:pStyle w:val="a7"/>
              <w:jc w:val="center"/>
              <w:rPr>
                <w:b/>
                <w:i/>
                <w:iCs/>
              </w:rPr>
            </w:pPr>
          </w:p>
        </w:tc>
        <w:tc>
          <w:tcPr>
            <w:tcW w:w="3651" w:type="dxa"/>
            <w:gridSpan w:val="2"/>
            <w:tcBorders>
              <w:top w:val="single" w:sz="12" w:space="0" w:color="auto"/>
            </w:tcBorders>
          </w:tcPr>
          <w:p w:rsidR="00AD7EA7" w:rsidRPr="00F0111D" w:rsidRDefault="00AD7EA7" w:rsidP="003F4782">
            <w:pPr>
              <w:pStyle w:val="a7"/>
              <w:jc w:val="center"/>
              <w:rPr>
                <w:b/>
              </w:rPr>
            </w:pPr>
            <w:r w:rsidRPr="00F0111D">
              <w:rPr>
                <w:b/>
              </w:rPr>
              <w:t>Трудоемкость в акад.час</w:t>
            </w:r>
          </w:p>
          <w:p w:rsidR="00AD7EA7" w:rsidRPr="00F0111D" w:rsidRDefault="00AD7EA7" w:rsidP="003F4782">
            <w:pPr>
              <w:pStyle w:val="a7"/>
              <w:jc w:val="center"/>
              <w:rPr>
                <w:b/>
              </w:rPr>
            </w:pPr>
          </w:p>
        </w:tc>
      </w:tr>
      <w:tr w:rsidR="00AD7EA7" w:rsidRPr="00F0111D" w:rsidTr="003F4782">
        <w:trPr>
          <w:trHeight w:val="545"/>
          <w:tblHeader/>
        </w:trPr>
        <w:tc>
          <w:tcPr>
            <w:tcW w:w="5920" w:type="dxa"/>
            <w:tcBorders>
              <w:top w:val="single" w:sz="12" w:space="0" w:color="auto"/>
            </w:tcBorders>
          </w:tcPr>
          <w:p w:rsidR="00AD7EA7" w:rsidRPr="00F0111D" w:rsidRDefault="00AD7EA7" w:rsidP="003F4782">
            <w:pPr>
              <w:pStyle w:val="a7"/>
              <w:jc w:val="center"/>
            </w:pPr>
          </w:p>
        </w:tc>
        <w:tc>
          <w:tcPr>
            <w:tcW w:w="1843" w:type="dxa"/>
            <w:tcBorders>
              <w:top w:val="single" w:sz="12" w:space="0" w:color="auto"/>
            </w:tcBorders>
          </w:tcPr>
          <w:p w:rsidR="00AD7EA7" w:rsidRPr="00D0250F" w:rsidRDefault="00AD7EA7" w:rsidP="003F4782">
            <w:pPr>
              <w:pStyle w:val="a7"/>
              <w:jc w:val="center"/>
            </w:pPr>
          </w:p>
        </w:tc>
        <w:tc>
          <w:tcPr>
            <w:tcW w:w="1808" w:type="dxa"/>
            <w:tcBorders>
              <w:top w:val="single" w:sz="12" w:space="0" w:color="auto"/>
            </w:tcBorders>
          </w:tcPr>
          <w:p w:rsidR="00AD7EA7" w:rsidRPr="00D0250F" w:rsidRDefault="00AD7EA7" w:rsidP="003F4782">
            <w:pPr>
              <w:pStyle w:val="a7"/>
              <w:jc w:val="center"/>
            </w:pPr>
            <w:r w:rsidRPr="00D0250F">
              <w:t>Практическая подготовка</w:t>
            </w:r>
          </w:p>
        </w:tc>
      </w:tr>
      <w:tr w:rsidR="00AD7EA7" w:rsidRPr="00F0111D" w:rsidTr="003F4782">
        <w:trPr>
          <w:trHeight w:val="424"/>
        </w:trPr>
        <w:tc>
          <w:tcPr>
            <w:tcW w:w="5920" w:type="dxa"/>
            <w:shd w:val="clear" w:color="auto" w:fill="E0E0E0"/>
          </w:tcPr>
          <w:p w:rsidR="00AD7EA7" w:rsidRPr="00F0111D" w:rsidRDefault="00AD7EA7" w:rsidP="003F4782">
            <w:pPr>
              <w:rPr>
                <w:b/>
              </w:rPr>
            </w:pPr>
            <w:r w:rsidRPr="00F0111D">
              <w:rPr>
                <w:b/>
              </w:rPr>
              <w:t>Контактная работа (аудиторные занятия) (всего):</w:t>
            </w:r>
          </w:p>
        </w:tc>
        <w:tc>
          <w:tcPr>
            <w:tcW w:w="3651" w:type="dxa"/>
            <w:gridSpan w:val="2"/>
            <w:shd w:val="clear" w:color="auto" w:fill="E0E0E0"/>
          </w:tcPr>
          <w:p w:rsidR="00AD7EA7" w:rsidRPr="00D0250F" w:rsidRDefault="00AD7EA7" w:rsidP="003F4782">
            <w:pPr>
              <w:jc w:val="center"/>
            </w:pPr>
            <w:r w:rsidRPr="00D0250F">
              <w:t>48</w:t>
            </w:r>
          </w:p>
        </w:tc>
      </w:tr>
      <w:tr w:rsidR="00AD7EA7" w:rsidRPr="00F0111D" w:rsidTr="003F4782">
        <w:tc>
          <w:tcPr>
            <w:tcW w:w="5920" w:type="dxa"/>
          </w:tcPr>
          <w:p w:rsidR="00AD7EA7" w:rsidRPr="00F0111D" w:rsidRDefault="00AD7EA7" w:rsidP="003F4782">
            <w:pPr>
              <w:pStyle w:val="a7"/>
            </w:pPr>
            <w:r w:rsidRPr="00F0111D">
              <w:t>В том числе:</w:t>
            </w:r>
          </w:p>
        </w:tc>
        <w:tc>
          <w:tcPr>
            <w:tcW w:w="3651" w:type="dxa"/>
            <w:gridSpan w:val="2"/>
          </w:tcPr>
          <w:p w:rsidR="00AD7EA7" w:rsidRPr="00D0250F" w:rsidRDefault="00AD7EA7" w:rsidP="003F4782">
            <w:pPr>
              <w:pStyle w:val="a7"/>
              <w:jc w:val="center"/>
            </w:pPr>
          </w:p>
        </w:tc>
      </w:tr>
      <w:tr w:rsidR="00AD7EA7" w:rsidRPr="00F0111D" w:rsidTr="003F4782">
        <w:tc>
          <w:tcPr>
            <w:tcW w:w="5920" w:type="dxa"/>
          </w:tcPr>
          <w:p w:rsidR="00AD7EA7" w:rsidRPr="00F0111D" w:rsidRDefault="00AD7EA7" w:rsidP="003F4782">
            <w:pPr>
              <w:pStyle w:val="a7"/>
            </w:pPr>
            <w:r w:rsidRPr="00F0111D">
              <w:t>Лекции</w:t>
            </w:r>
          </w:p>
        </w:tc>
        <w:tc>
          <w:tcPr>
            <w:tcW w:w="1843" w:type="dxa"/>
          </w:tcPr>
          <w:p w:rsidR="00AD7EA7" w:rsidRPr="00D0250F" w:rsidRDefault="00AD7EA7" w:rsidP="003F4782">
            <w:pPr>
              <w:pStyle w:val="a7"/>
              <w:jc w:val="center"/>
            </w:pPr>
            <w:r w:rsidRPr="00D0250F">
              <w:t>16</w:t>
            </w:r>
          </w:p>
        </w:tc>
        <w:tc>
          <w:tcPr>
            <w:tcW w:w="1808" w:type="dxa"/>
          </w:tcPr>
          <w:p w:rsidR="00AD7EA7" w:rsidRPr="00D0250F" w:rsidRDefault="00AD7EA7" w:rsidP="003F4782">
            <w:pPr>
              <w:pStyle w:val="a7"/>
              <w:jc w:val="center"/>
            </w:pPr>
            <w:r w:rsidRPr="00D0250F">
              <w:t>-</w:t>
            </w:r>
          </w:p>
        </w:tc>
      </w:tr>
      <w:tr w:rsidR="00AD7EA7" w:rsidRPr="00F0111D" w:rsidTr="003F4782">
        <w:tc>
          <w:tcPr>
            <w:tcW w:w="5920" w:type="dxa"/>
          </w:tcPr>
          <w:p w:rsidR="00AD7EA7" w:rsidRPr="00AE08BC" w:rsidRDefault="00AD7EA7" w:rsidP="003F4782">
            <w:pPr>
              <w:pStyle w:val="a7"/>
            </w:pPr>
            <w:r w:rsidRPr="00F0111D">
              <w:t>Лабораторные работы / Практические занятия (в т.ч. зачет)</w:t>
            </w:r>
          </w:p>
        </w:tc>
        <w:tc>
          <w:tcPr>
            <w:tcW w:w="1843" w:type="dxa"/>
          </w:tcPr>
          <w:p w:rsidR="00AD7EA7" w:rsidRPr="00D0250F" w:rsidRDefault="00AD7EA7" w:rsidP="003F4782">
            <w:pPr>
              <w:pStyle w:val="a7"/>
              <w:jc w:val="center"/>
            </w:pPr>
            <w:r w:rsidRPr="00D0250F">
              <w:t>32/-</w:t>
            </w:r>
          </w:p>
        </w:tc>
        <w:tc>
          <w:tcPr>
            <w:tcW w:w="1808" w:type="dxa"/>
          </w:tcPr>
          <w:p w:rsidR="00AD7EA7" w:rsidRPr="00D0250F" w:rsidRDefault="00AD7EA7" w:rsidP="003F4782">
            <w:pPr>
              <w:pStyle w:val="a7"/>
              <w:jc w:val="center"/>
            </w:pPr>
            <w:r w:rsidRPr="00D0250F">
              <w:t>-/-</w:t>
            </w:r>
          </w:p>
        </w:tc>
      </w:tr>
      <w:tr w:rsidR="00AD7EA7" w:rsidRPr="00F0111D" w:rsidTr="003F4782">
        <w:tc>
          <w:tcPr>
            <w:tcW w:w="5920" w:type="dxa"/>
            <w:shd w:val="clear" w:color="auto" w:fill="E0E0E0"/>
          </w:tcPr>
          <w:p w:rsidR="00AD7EA7" w:rsidRPr="00F0111D" w:rsidRDefault="00AD7EA7" w:rsidP="003F4782">
            <w:pPr>
              <w:pStyle w:val="a7"/>
              <w:rPr>
                <w:b/>
                <w:bCs/>
              </w:rPr>
            </w:pPr>
            <w:r w:rsidRPr="00F0111D">
              <w:rPr>
                <w:b/>
                <w:bCs/>
              </w:rPr>
              <w:t>Самостоятельная работа  (всего)</w:t>
            </w:r>
          </w:p>
        </w:tc>
        <w:tc>
          <w:tcPr>
            <w:tcW w:w="3651" w:type="dxa"/>
            <w:gridSpan w:val="2"/>
            <w:shd w:val="clear" w:color="auto" w:fill="E0E0E0"/>
          </w:tcPr>
          <w:p w:rsidR="00AD7EA7" w:rsidRPr="00D0250F" w:rsidRDefault="00AD7EA7" w:rsidP="003F4782">
            <w:pPr>
              <w:pStyle w:val="a7"/>
              <w:jc w:val="center"/>
            </w:pPr>
            <w:r w:rsidRPr="00D0250F">
              <w:t>60</w:t>
            </w:r>
          </w:p>
        </w:tc>
      </w:tr>
      <w:tr w:rsidR="00AD7EA7" w:rsidRPr="00F0111D" w:rsidTr="003F4782">
        <w:tc>
          <w:tcPr>
            <w:tcW w:w="5920" w:type="dxa"/>
            <w:tcBorders>
              <w:bottom w:val="single" w:sz="6" w:space="0" w:color="auto"/>
            </w:tcBorders>
            <w:shd w:val="clear" w:color="auto" w:fill="E0E0E0"/>
          </w:tcPr>
          <w:p w:rsidR="00AD7EA7" w:rsidRPr="00F0111D" w:rsidRDefault="00AD7EA7" w:rsidP="003F4782">
            <w:pPr>
              <w:pStyle w:val="a7"/>
              <w:ind w:left="57"/>
              <w:rPr>
                <w:b/>
              </w:rPr>
            </w:pPr>
            <w:r w:rsidRPr="00F0111D">
              <w:rPr>
                <w:b/>
              </w:rPr>
              <w:t>Вид промежуточной аттестации (экзамен):</w:t>
            </w:r>
          </w:p>
        </w:tc>
        <w:tc>
          <w:tcPr>
            <w:tcW w:w="3651" w:type="dxa"/>
            <w:gridSpan w:val="2"/>
            <w:tcBorders>
              <w:bottom w:val="single" w:sz="6" w:space="0" w:color="auto"/>
            </w:tcBorders>
            <w:shd w:val="clear" w:color="auto" w:fill="E0E0E0"/>
            <w:vAlign w:val="bottom"/>
          </w:tcPr>
          <w:p w:rsidR="00AD7EA7" w:rsidRPr="00D0250F" w:rsidRDefault="00AD7EA7" w:rsidP="003F4782">
            <w:pPr>
              <w:pStyle w:val="a7"/>
              <w:jc w:val="center"/>
            </w:pPr>
            <w:r w:rsidRPr="00D0250F">
              <w:t>-</w:t>
            </w:r>
          </w:p>
        </w:tc>
      </w:tr>
      <w:tr w:rsidR="00AD7EA7" w:rsidRPr="00F0111D" w:rsidTr="003F4782">
        <w:tc>
          <w:tcPr>
            <w:tcW w:w="5920" w:type="dxa"/>
            <w:tcBorders>
              <w:top w:val="single" w:sz="6" w:space="0" w:color="auto"/>
              <w:bottom w:val="single" w:sz="6" w:space="0" w:color="auto"/>
            </w:tcBorders>
            <w:shd w:val="clear" w:color="auto" w:fill="auto"/>
          </w:tcPr>
          <w:p w:rsidR="00AD7EA7" w:rsidRPr="00F0111D" w:rsidRDefault="00AD7EA7" w:rsidP="003F4782">
            <w:pPr>
              <w:pStyle w:val="a7"/>
              <w:ind w:left="57"/>
            </w:pPr>
            <w:r w:rsidRPr="00F0111D">
              <w:t>контактная работа</w:t>
            </w:r>
          </w:p>
        </w:tc>
        <w:tc>
          <w:tcPr>
            <w:tcW w:w="3651" w:type="dxa"/>
            <w:gridSpan w:val="2"/>
            <w:tcBorders>
              <w:top w:val="single" w:sz="6" w:space="0" w:color="auto"/>
              <w:bottom w:val="single" w:sz="6" w:space="0" w:color="auto"/>
            </w:tcBorders>
            <w:shd w:val="clear" w:color="auto" w:fill="auto"/>
            <w:vAlign w:val="bottom"/>
          </w:tcPr>
          <w:p w:rsidR="00AD7EA7" w:rsidRPr="00D0250F" w:rsidRDefault="00AD7EA7" w:rsidP="003F4782">
            <w:pPr>
              <w:pStyle w:val="a7"/>
              <w:jc w:val="center"/>
            </w:pPr>
            <w:r w:rsidRPr="00D0250F">
              <w:t>-</w:t>
            </w:r>
          </w:p>
        </w:tc>
      </w:tr>
      <w:tr w:rsidR="00AD7EA7" w:rsidRPr="00F0111D" w:rsidTr="003F4782">
        <w:tc>
          <w:tcPr>
            <w:tcW w:w="5920" w:type="dxa"/>
            <w:tcBorders>
              <w:top w:val="single" w:sz="6" w:space="0" w:color="auto"/>
              <w:bottom w:val="single" w:sz="6" w:space="0" w:color="auto"/>
            </w:tcBorders>
            <w:shd w:val="clear" w:color="auto" w:fill="auto"/>
          </w:tcPr>
          <w:p w:rsidR="00AD7EA7" w:rsidRPr="00F0111D" w:rsidRDefault="00AD7EA7" w:rsidP="003F4782">
            <w:pPr>
              <w:pStyle w:val="a7"/>
              <w:ind w:left="57"/>
            </w:pPr>
            <w:r w:rsidRPr="00F0111D">
              <w:t>самостоятельная работа по подготовке к экзамену</w:t>
            </w:r>
          </w:p>
        </w:tc>
        <w:tc>
          <w:tcPr>
            <w:tcW w:w="3651" w:type="dxa"/>
            <w:gridSpan w:val="2"/>
            <w:tcBorders>
              <w:top w:val="single" w:sz="6" w:space="0" w:color="auto"/>
              <w:bottom w:val="single" w:sz="6" w:space="0" w:color="auto"/>
            </w:tcBorders>
            <w:shd w:val="clear" w:color="auto" w:fill="auto"/>
            <w:vAlign w:val="bottom"/>
          </w:tcPr>
          <w:p w:rsidR="00AD7EA7" w:rsidRPr="00D0250F" w:rsidRDefault="00AD7EA7" w:rsidP="003F4782">
            <w:pPr>
              <w:pStyle w:val="a7"/>
              <w:jc w:val="center"/>
            </w:pPr>
            <w:r w:rsidRPr="00D0250F">
              <w:t>-</w:t>
            </w:r>
          </w:p>
        </w:tc>
      </w:tr>
      <w:tr w:rsidR="00AD7EA7" w:rsidRPr="00F0111D" w:rsidTr="00D0250F">
        <w:trPr>
          <w:trHeight w:val="328"/>
        </w:trPr>
        <w:tc>
          <w:tcPr>
            <w:tcW w:w="5920" w:type="dxa"/>
            <w:tcBorders>
              <w:top w:val="single" w:sz="6" w:space="0" w:color="auto"/>
            </w:tcBorders>
            <w:shd w:val="clear" w:color="auto" w:fill="E0E0E0"/>
          </w:tcPr>
          <w:p w:rsidR="00AD7EA7" w:rsidRPr="00F0111D" w:rsidRDefault="00AD7EA7" w:rsidP="003F4782">
            <w:pPr>
              <w:pStyle w:val="a7"/>
              <w:rPr>
                <w:b/>
              </w:rPr>
            </w:pPr>
            <w:r w:rsidRPr="00F0111D">
              <w:rPr>
                <w:b/>
              </w:rPr>
              <w:t>Общая трудоемкость дисциплины (в час./з.е.)</w:t>
            </w:r>
          </w:p>
        </w:tc>
        <w:tc>
          <w:tcPr>
            <w:tcW w:w="3651" w:type="dxa"/>
            <w:gridSpan w:val="2"/>
            <w:tcBorders>
              <w:top w:val="single" w:sz="6" w:space="0" w:color="auto"/>
            </w:tcBorders>
            <w:shd w:val="clear" w:color="auto" w:fill="E0E0E0"/>
          </w:tcPr>
          <w:p w:rsidR="00AD7EA7" w:rsidRPr="00D0250F" w:rsidRDefault="00AD7EA7" w:rsidP="003F4782">
            <w:pPr>
              <w:pStyle w:val="a7"/>
              <w:jc w:val="center"/>
            </w:pPr>
            <w:r w:rsidRPr="00D0250F">
              <w:t>108/3</w:t>
            </w:r>
          </w:p>
        </w:tc>
      </w:tr>
    </w:tbl>
    <w:p w:rsidR="00D0250F" w:rsidRDefault="00D0250F" w:rsidP="009223BF">
      <w:pPr>
        <w:tabs>
          <w:tab w:val="left" w:pos="708"/>
        </w:tabs>
        <w:spacing w:after="120"/>
        <w:rPr>
          <w:b/>
        </w:rPr>
      </w:pPr>
    </w:p>
    <w:p w:rsidR="009223BF" w:rsidRPr="00D0250F" w:rsidRDefault="009223BF" w:rsidP="00D0250F">
      <w:pPr>
        <w:keepNext/>
        <w:tabs>
          <w:tab w:val="left" w:pos="708"/>
        </w:tabs>
        <w:spacing w:after="120"/>
      </w:pPr>
      <w:r w:rsidRPr="00D0250F">
        <w:lastRenderedPageBreak/>
        <w:t>Заочная форма обучения</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20"/>
        <w:gridCol w:w="1701"/>
        <w:gridCol w:w="1950"/>
      </w:tblGrid>
      <w:tr w:rsidR="009223BF" w:rsidRPr="009223BF" w:rsidTr="00D0250F">
        <w:trPr>
          <w:trHeight w:val="428"/>
          <w:tblHeader/>
        </w:trPr>
        <w:tc>
          <w:tcPr>
            <w:tcW w:w="5920" w:type="dxa"/>
            <w:tcBorders>
              <w:top w:val="single" w:sz="12" w:space="0" w:color="auto"/>
              <w:left w:val="single" w:sz="12" w:space="0" w:color="auto"/>
              <w:bottom w:val="single" w:sz="6" w:space="0" w:color="auto"/>
              <w:right w:val="single" w:sz="6" w:space="0" w:color="auto"/>
            </w:tcBorders>
          </w:tcPr>
          <w:p w:rsidR="009223BF" w:rsidRDefault="009223BF" w:rsidP="00D0250F">
            <w:pPr>
              <w:tabs>
                <w:tab w:val="left" w:pos="708"/>
              </w:tabs>
              <w:jc w:val="center"/>
              <w:rPr>
                <w:b/>
                <w:i/>
                <w:iCs/>
              </w:rPr>
            </w:pPr>
            <w:r>
              <w:rPr>
                <w:b/>
              </w:rPr>
              <w:t>Вид учебной работы</w:t>
            </w:r>
          </w:p>
        </w:tc>
        <w:tc>
          <w:tcPr>
            <w:tcW w:w="3651" w:type="dxa"/>
            <w:gridSpan w:val="2"/>
            <w:tcBorders>
              <w:top w:val="single" w:sz="12" w:space="0" w:color="auto"/>
              <w:left w:val="single" w:sz="6" w:space="0" w:color="auto"/>
              <w:bottom w:val="single" w:sz="6" w:space="0" w:color="auto"/>
              <w:right w:val="single" w:sz="12" w:space="0" w:color="auto"/>
            </w:tcBorders>
          </w:tcPr>
          <w:p w:rsidR="009223BF" w:rsidRDefault="009223BF">
            <w:pPr>
              <w:tabs>
                <w:tab w:val="left" w:pos="708"/>
              </w:tabs>
              <w:jc w:val="center"/>
              <w:rPr>
                <w:b/>
              </w:rPr>
            </w:pPr>
            <w:r>
              <w:rPr>
                <w:b/>
              </w:rPr>
              <w:t>Трудоемкость в акад.час</w:t>
            </w:r>
          </w:p>
          <w:p w:rsidR="009223BF" w:rsidRDefault="009223BF">
            <w:pPr>
              <w:tabs>
                <w:tab w:val="left" w:pos="708"/>
              </w:tabs>
              <w:jc w:val="center"/>
              <w:rPr>
                <w:b/>
              </w:rPr>
            </w:pPr>
          </w:p>
        </w:tc>
      </w:tr>
      <w:tr w:rsidR="009223BF" w:rsidRPr="009223BF" w:rsidTr="00D0250F">
        <w:trPr>
          <w:trHeight w:val="550"/>
          <w:tblHeader/>
        </w:trPr>
        <w:tc>
          <w:tcPr>
            <w:tcW w:w="5920" w:type="dxa"/>
            <w:tcBorders>
              <w:top w:val="single" w:sz="12" w:space="0" w:color="auto"/>
              <w:left w:val="single" w:sz="12" w:space="0" w:color="auto"/>
              <w:bottom w:val="single" w:sz="6" w:space="0" w:color="auto"/>
              <w:right w:val="single" w:sz="6" w:space="0" w:color="auto"/>
            </w:tcBorders>
          </w:tcPr>
          <w:p w:rsidR="009223BF" w:rsidRDefault="009223BF">
            <w:pPr>
              <w:tabs>
                <w:tab w:val="left" w:pos="708"/>
              </w:tabs>
              <w:jc w:val="center"/>
            </w:pPr>
          </w:p>
        </w:tc>
        <w:tc>
          <w:tcPr>
            <w:tcW w:w="1701" w:type="dxa"/>
            <w:tcBorders>
              <w:top w:val="single" w:sz="12" w:space="0" w:color="auto"/>
              <w:left w:val="single" w:sz="6" w:space="0" w:color="auto"/>
              <w:bottom w:val="single" w:sz="6" w:space="0" w:color="auto"/>
              <w:right w:val="single" w:sz="6" w:space="0" w:color="auto"/>
            </w:tcBorders>
          </w:tcPr>
          <w:p w:rsidR="009223BF" w:rsidRDefault="009223BF">
            <w:pPr>
              <w:tabs>
                <w:tab w:val="left" w:pos="708"/>
              </w:tabs>
              <w:jc w:val="center"/>
            </w:pPr>
          </w:p>
        </w:tc>
        <w:tc>
          <w:tcPr>
            <w:tcW w:w="1950" w:type="dxa"/>
            <w:tcBorders>
              <w:top w:val="single" w:sz="12" w:space="0" w:color="auto"/>
              <w:left w:val="single" w:sz="6" w:space="0" w:color="auto"/>
              <w:bottom w:val="single" w:sz="6" w:space="0" w:color="auto"/>
              <w:right w:val="single" w:sz="12" w:space="0" w:color="auto"/>
            </w:tcBorders>
            <w:hideMark/>
          </w:tcPr>
          <w:p w:rsidR="009223BF" w:rsidRPr="00D0250F" w:rsidRDefault="009223BF">
            <w:pPr>
              <w:tabs>
                <w:tab w:val="left" w:pos="708"/>
              </w:tabs>
              <w:jc w:val="center"/>
            </w:pPr>
            <w:r w:rsidRPr="00D0250F">
              <w:t>Практическая подготовка</w:t>
            </w:r>
          </w:p>
        </w:tc>
      </w:tr>
      <w:tr w:rsidR="009223BF" w:rsidRPr="009223BF" w:rsidTr="009223BF">
        <w:trPr>
          <w:trHeight w:val="424"/>
        </w:trPr>
        <w:tc>
          <w:tcPr>
            <w:tcW w:w="5920" w:type="dxa"/>
            <w:tcBorders>
              <w:top w:val="single" w:sz="6" w:space="0" w:color="auto"/>
              <w:left w:val="single" w:sz="12" w:space="0" w:color="auto"/>
              <w:bottom w:val="single" w:sz="6" w:space="0" w:color="auto"/>
              <w:right w:val="single" w:sz="6" w:space="0" w:color="auto"/>
            </w:tcBorders>
            <w:shd w:val="clear" w:color="auto" w:fill="E0E0E0"/>
            <w:hideMark/>
          </w:tcPr>
          <w:p w:rsidR="009223BF" w:rsidRDefault="009223BF">
            <w:pPr>
              <w:tabs>
                <w:tab w:val="left" w:pos="708"/>
              </w:tabs>
              <w:rPr>
                <w:b/>
              </w:rPr>
            </w:pPr>
            <w:r>
              <w:rPr>
                <w:b/>
              </w:rPr>
              <w:t>Контактная работа (аудиторные занятия) (всего):</w:t>
            </w:r>
          </w:p>
        </w:tc>
        <w:tc>
          <w:tcPr>
            <w:tcW w:w="3651" w:type="dxa"/>
            <w:gridSpan w:val="2"/>
            <w:tcBorders>
              <w:top w:val="single" w:sz="6" w:space="0" w:color="auto"/>
              <w:left w:val="single" w:sz="6" w:space="0" w:color="auto"/>
              <w:bottom w:val="single" w:sz="6" w:space="0" w:color="auto"/>
              <w:right w:val="single" w:sz="12" w:space="0" w:color="auto"/>
            </w:tcBorders>
            <w:shd w:val="clear" w:color="auto" w:fill="E0E0E0"/>
            <w:hideMark/>
          </w:tcPr>
          <w:p w:rsidR="009223BF" w:rsidRPr="00D0250F" w:rsidRDefault="009223BF">
            <w:pPr>
              <w:tabs>
                <w:tab w:val="left" w:pos="708"/>
              </w:tabs>
              <w:jc w:val="center"/>
            </w:pPr>
            <w:r w:rsidRPr="00D0250F">
              <w:t>12</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pPr>
            <w:r>
              <w:t>В том числе:</w:t>
            </w:r>
          </w:p>
        </w:tc>
        <w:tc>
          <w:tcPr>
            <w:tcW w:w="3651" w:type="dxa"/>
            <w:gridSpan w:val="2"/>
            <w:tcBorders>
              <w:top w:val="single" w:sz="6" w:space="0" w:color="auto"/>
              <w:left w:val="single" w:sz="6" w:space="0" w:color="auto"/>
              <w:bottom w:val="single" w:sz="6" w:space="0" w:color="auto"/>
              <w:right w:val="single" w:sz="12" w:space="0" w:color="auto"/>
            </w:tcBorders>
          </w:tcPr>
          <w:p w:rsidR="009223BF" w:rsidRPr="00D0250F" w:rsidRDefault="009223BF">
            <w:pPr>
              <w:tabs>
                <w:tab w:val="left" w:pos="708"/>
              </w:tabs>
              <w:jc w:val="center"/>
            </w:pP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pPr>
            <w:r>
              <w:t>Лекции</w:t>
            </w:r>
          </w:p>
        </w:tc>
        <w:tc>
          <w:tcPr>
            <w:tcW w:w="1701" w:type="dxa"/>
            <w:tcBorders>
              <w:top w:val="single" w:sz="6" w:space="0" w:color="auto"/>
              <w:left w:val="single" w:sz="6" w:space="0" w:color="auto"/>
              <w:bottom w:val="single" w:sz="6" w:space="0" w:color="auto"/>
              <w:right w:val="single" w:sz="6" w:space="0" w:color="auto"/>
            </w:tcBorders>
            <w:hideMark/>
          </w:tcPr>
          <w:p w:rsidR="009223BF" w:rsidRPr="00D0250F" w:rsidRDefault="009223BF">
            <w:pPr>
              <w:tabs>
                <w:tab w:val="left" w:pos="708"/>
              </w:tabs>
              <w:jc w:val="center"/>
            </w:pPr>
            <w:r w:rsidRPr="00D0250F">
              <w:t>4</w:t>
            </w:r>
          </w:p>
        </w:tc>
        <w:tc>
          <w:tcPr>
            <w:tcW w:w="1950" w:type="dxa"/>
            <w:tcBorders>
              <w:top w:val="single" w:sz="6" w:space="0" w:color="auto"/>
              <w:left w:val="single" w:sz="6" w:space="0" w:color="auto"/>
              <w:bottom w:val="single" w:sz="6" w:space="0" w:color="auto"/>
              <w:right w:val="single" w:sz="12" w:space="0" w:color="auto"/>
            </w:tcBorders>
            <w:hideMark/>
          </w:tcPr>
          <w:p w:rsidR="009223BF" w:rsidRPr="00D0250F" w:rsidRDefault="009223BF">
            <w:pPr>
              <w:tabs>
                <w:tab w:val="left" w:pos="708"/>
              </w:tabs>
              <w:jc w:val="center"/>
            </w:pPr>
            <w:r w:rsidRPr="00D0250F">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pPr>
            <w:r>
              <w:t xml:space="preserve">Лабораторные работы / Практические занятия </w:t>
            </w:r>
          </w:p>
        </w:tc>
        <w:tc>
          <w:tcPr>
            <w:tcW w:w="1701" w:type="dxa"/>
            <w:tcBorders>
              <w:top w:val="single" w:sz="6" w:space="0" w:color="auto"/>
              <w:left w:val="single" w:sz="6" w:space="0" w:color="auto"/>
              <w:bottom w:val="single" w:sz="6" w:space="0" w:color="auto"/>
              <w:right w:val="single" w:sz="6" w:space="0" w:color="auto"/>
            </w:tcBorders>
            <w:hideMark/>
          </w:tcPr>
          <w:p w:rsidR="009223BF" w:rsidRPr="00D0250F" w:rsidRDefault="009223BF">
            <w:pPr>
              <w:tabs>
                <w:tab w:val="left" w:pos="708"/>
              </w:tabs>
              <w:jc w:val="center"/>
            </w:pPr>
            <w:r w:rsidRPr="00D0250F">
              <w:t>8/-</w:t>
            </w:r>
          </w:p>
        </w:tc>
        <w:tc>
          <w:tcPr>
            <w:tcW w:w="1950" w:type="dxa"/>
            <w:tcBorders>
              <w:top w:val="single" w:sz="6" w:space="0" w:color="auto"/>
              <w:left w:val="single" w:sz="6" w:space="0" w:color="auto"/>
              <w:bottom w:val="single" w:sz="6" w:space="0" w:color="auto"/>
              <w:right w:val="single" w:sz="12" w:space="0" w:color="auto"/>
            </w:tcBorders>
            <w:hideMark/>
          </w:tcPr>
          <w:p w:rsidR="009223BF" w:rsidRPr="00D0250F" w:rsidRDefault="009223BF">
            <w:pPr>
              <w:tabs>
                <w:tab w:val="left" w:pos="708"/>
              </w:tabs>
              <w:jc w:val="center"/>
            </w:pPr>
            <w:r w:rsidRPr="00D0250F">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shd w:val="clear" w:color="auto" w:fill="E0E0E0"/>
            <w:hideMark/>
          </w:tcPr>
          <w:p w:rsidR="009223BF" w:rsidRDefault="009223BF">
            <w:pPr>
              <w:tabs>
                <w:tab w:val="left" w:pos="708"/>
              </w:tabs>
              <w:rPr>
                <w:b/>
                <w:bCs/>
              </w:rPr>
            </w:pPr>
            <w:r>
              <w:rPr>
                <w:b/>
                <w:bCs/>
              </w:rPr>
              <w:t>Самостоятельная работа  (всего)</w:t>
            </w:r>
          </w:p>
        </w:tc>
        <w:tc>
          <w:tcPr>
            <w:tcW w:w="1701" w:type="dxa"/>
            <w:tcBorders>
              <w:top w:val="single" w:sz="6" w:space="0" w:color="auto"/>
              <w:left w:val="single" w:sz="6" w:space="0" w:color="auto"/>
              <w:bottom w:val="single" w:sz="6" w:space="0" w:color="auto"/>
              <w:right w:val="single" w:sz="6" w:space="0" w:color="auto"/>
            </w:tcBorders>
            <w:shd w:val="clear" w:color="auto" w:fill="E0E0E0"/>
            <w:hideMark/>
          </w:tcPr>
          <w:p w:rsidR="009223BF" w:rsidRPr="00D0250F" w:rsidRDefault="009223BF">
            <w:pPr>
              <w:tabs>
                <w:tab w:val="left" w:pos="708"/>
              </w:tabs>
              <w:jc w:val="center"/>
              <w:rPr>
                <w:lang w:val="en-US"/>
              </w:rPr>
            </w:pPr>
            <w:r w:rsidRPr="00D0250F">
              <w:rPr>
                <w:lang w:val="en-US"/>
              </w:rPr>
              <w:t>92</w:t>
            </w:r>
          </w:p>
        </w:tc>
        <w:tc>
          <w:tcPr>
            <w:tcW w:w="1950" w:type="dxa"/>
            <w:tcBorders>
              <w:top w:val="single" w:sz="6" w:space="0" w:color="auto"/>
              <w:left w:val="single" w:sz="6" w:space="0" w:color="auto"/>
              <w:bottom w:val="single" w:sz="6" w:space="0" w:color="auto"/>
              <w:right w:val="single" w:sz="12" w:space="0" w:color="auto"/>
            </w:tcBorders>
            <w:shd w:val="clear" w:color="auto" w:fill="E0E0E0"/>
          </w:tcPr>
          <w:p w:rsidR="009223BF" w:rsidRPr="00D0250F" w:rsidRDefault="009223BF">
            <w:pPr>
              <w:tabs>
                <w:tab w:val="left" w:pos="708"/>
              </w:tabs>
              <w:jc w:val="center"/>
              <w:rPr>
                <w:lang w:val="en-US"/>
              </w:rPr>
            </w:pPr>
            <w:r w:rsidRPr="00D0250F">
              <w:rPr>
                <w:lang w:val="en-US"/>
              </w:rPr>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shd w:val="clear" w:color="auto" w:fill="E0E0E0"/>
            <w:hideMark/>
          </w:tcPr>
          <w:p w:rsidR="009223BF" w:rsidRDefault="009223BF">
            <w:pPr>
              <w:tabs>
                <w:tab w:val="left" w:pos="708"/>
              </w:tabs>
            </w:pPr>
            <w:r>
              <w:rPr>
                <w:b/>
              </w:rPr>
              <w:t>Вид промежуточной аттестации (зачет):</w:t>
            </w:r>
          </w:p>
        </w:tc>
        <w:tc>
          <w:tcPr>
            <w:tcW w:w="1701" w:type="dxa"/>
            <w:tcBorders>
              <w:top w:val="single" w:sz="6" w:space="0" w:color="auto"/>
              <w:left w:val="single" w:sz="6" w:space="0" w:color="auto"/>
              <w:bottom w:val="single" w:sz="6" w:space="0" w:color="auto"/>
              <w:right w:val="single" w:sz="6" w:space="0" w:color="auto"/>
            </w:tcBorders>
            <w:shd w:val="clear" w:color="auto" w:fill="E0E0E0"/>
            <w:hideMark/>
          </w:tcPr>
          <w:p w:rsidR="009223BF" w:rsidRPr="00D0250F" w:rsidRDefault="009223BF">
            <w:pPr>
              <w:tabs>
                <w:tab w:val="left" w:pos="708"/>
              </w:tabs>
              <w:jc w:val="center"/>
            </w:pPr>
            <w:r w:rsidRPr="00D0250F">
              <w:t>4</w:t>
            </w:r>
          </w:p>
        </w:tc>
        <w:tc>
          <w:tcPr>
            <w:tcW w:w="1950" w:type="dxa"/>
            <w:tcBorders>
              <w:top w:val="single" w:sz="6" w:space="0" w:color="auto"/>
              <w:left w:val="single" w:sz="6" w:space="0" w:color="auto"/>
              <w:bottom w:val="single" w:sz="6" w:space="0" w:color="auto"/>
              <w:right w:val="single" w:sz="12" w:space="0" w:color="auto"/>
            </w:tcBorders>
            <w:shd w:val="clear" w:color="auto" w:fill="E0E0E0"/>
            <w:hideMark/>
          </w:tcPr>
          <w:p w:rsidR="009223BF" w:rsidRPr="00D0250F" w:rsidRDefault="009223BF">
            <w:pPr>
              <w:tabs>
                <w:tab w:val="left" w:pos="708"/>
              </w:tabs>
              <w:jc w:val="center"/>
            </w:pPr>
            <w:r w:rsidRPr="00D0250F">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pPr>
            <w:r>
              <w:t>контактная работа</w:t>
            </w:r>
          </w:p>
        </w:tc>
        <w:tc>
          <w:tcPr>
            <w:tcW w:w="1701" w:type="dxa"/>
            <w:tcBorders>
              <w:top w:val="single" w:sz="6" w:space="0" w:color="auto"/>
              <w:left w:val="single" w:sz="6" w:space="0" w:color="auto"/>
              <w:bottom w:val="single" w:sz="6" w:space="0" w:color="auto"/>
              <w:right w:val="single" w:sz="6" w:space="0" w:color="auto"/>
            </w:tcBorders>
            <w:hideMark/>
          </w:tcPr>
          <w:p w:rsidR="009223BF" w:rsidRPr="00D0250F" w:rsidRDefault="009223BF">
            <w:pPr>
              <w:tabs>
                <w:tab w:val="left" w:pos="708"/>
              </w:tabs>
              <w:jc w:val="center"/>
            </w:pPr>
            <w:r w:rsidRPr="00D0250F">
              <w:t>0,25</w:t>
            </w:r>
          </w:p>
        </w:tc>
        <w:tc>
          <w:tcPr>
            <w:tcW w:w="1950" w:type="dxa"/>
            <w:tcBorders>
              <w:top w:val="single" w:sz="6" w:space="0" w:color="auto"/>
              <w:left w:val="single" w:sz="6" w:space="0" w:color="auto"/>
              <w:bottom w:val="single" w:sz="6" w:space="0" w:color="auto"/>
              <w:right w:val="single" w:sz="12" w:space="0" w:color="auto"/>
            </w:tcBorders>
            <w:hideMark/>
          </w:tcPr>
          <w:p w:rsidR="009223BF" w:rsidRPr="00D0250F" w:rsidRDefault="009223BF">
            <w:pPr>
              <w:tabs>
                <w:tab w:val="left" w:pos="708"/>
              </w:tabs>
              <w:jc w:val="center"/>
            </w:pPr>
            <w:r w:rsidRPr="00D0250F">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pPr>
            <w:r>
              <w:t>самостоятельная работа по подготовке к зачету</w:t>
            </w:r>
          </w:p>
        </w:tc>
        <w:tc>
          <w:tcPr>
            <w:tcW w:w="1701" w:type="dxa"/>
            <w:tcBorders>
              <w:top w:val="single" w:sz="6" w:space="0" w:color="auto"/>
              <w:left w:val="single" w:sz="6" w:space="0" w:color="auto"/>
              <w:bottom w:val="single" w:sz="6" w:space="0" w:color="auto"/>
              <w:right w:val="single" w:sz="6" w:space="0" w:color="auto"/>
            </w:tcBorders>
            <w:hideMark/>
          </w:tcPr>
          <w:p w:rsidR="009223BF" w:rsidRPr="00D0250F" w:rsidRDefault="009223BF">
            <w:pPr>
              <w:tabs>
                <w:tab w:val="left" w:pos="708"/>
              </w:tabs>
              <w:jc w:val="center"/>
            </w:pPr>
            <w:r w:rsidRPr="00D0250F">
              <w:t>3,75</w:t>
            </w:r>
          </w:p>
        </w:tc>
        <w:tc>
          <w:tcPr>
            <w:tcW w:w="1950" w:type="dxa"/>
            <w:tcBorders>
              <w:top w:val="single" w:sz="6" w:space="0" w:color="auto"/>
              <w:left w:val="single" w:sz="6" w:space="0" w:color="auto"/>
              <w:bottom w:val="single" w:sz="6" w:space="0" w:color="auto"/>
              <w:right w:val="single" w:sz="12" w:space="0" w:color="auto"/>
            </w:tcBorders>
            <w:hideMark/>
          </w:tcPr>
          <w:p w:rsidR="009223BF" w:rsidRPr="00D0250F" w:rsidRDefault="009223BF">
            <w:pPr>
              <w:tabs>
                <w:tab w:val="left" w:pos="708"/>
              </w:tabs>
              <w:jc w:val="center"/>
            </w:pPr>
            <w:r w:rsidRPr="00D0250F">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shd w:val="clear" w:color="auto" w:fill="E0E0E0"/>
            <w:hideMark/>
          </w:tcPr>
          <w:p w:rsidR="009223BF" w:rsidRDefault="009223BF">
            <w:pPr>
              <w:tabs>
                <w:tab w:val="left" w:pos="708"/>
              </w:tabs>
              <w:ind w:left="57"/>
              <w:rPr>
                <w:b/>
              </w:rPr>
            </w:pPr>
            <w:r>
              <w:rPr>
                <w:b/>
              </w:rPr>
              <w:t>Вид промежуточной аттестации (экзамен):</w:t>
            </w:r>
          </w:p>
        </w:tc>
        <w:tc>
          <w:tcPr>
            <w:tcW w:w="3651" w:type="dxa"/>
            <w:gridSpan w:val="2"/>
            <w:tcBorders>
              <w:top w:val="single" w:sz="6" w:space="0" w:color="auto"/>
              <w:left w:val="single" w:sz="6" w:space="0" w:color="auto"/>
              <w:bottom w:val="single" w:sz="6" w:space="0" w:color="auto"/>
              <w:right w:val="single" w:sz="12" w:space="0" w:color="auto"/>
            </w:tcBorders>
            <w:shd w:val="clear" w:color="auto" w:fill="E0E0E0"/>
            <w:vAlign w:val="bottom"/>
            <w:hideMark/>
          </w:tcPr>
          <w:p w:rsidR="009223BF" w:rsidRPr="00D0250F" w:rsidRDefault="00AD6794">
            <w:pPr>
              <w:tabs>
                <w:tab w:val="left" w:pos="708"/>
              </w:tabs>
              <w:jc w:val="center"/>
              <w:rPr>
                <w:lang w:val="en-US"/>
              </w:rPr>
            </w:pPr>
            <w:r w:rsidRPr="00D0250F">
              <w:rPr>
                <w:lang w:val="en-US"/>
              </w:rPr>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ind w:left="57"/>
            </w:pPr>
            <w:r>
              <w:t>контактная работа</w:t>
            </w:r>
          </w:p>
        </w:tc>
        <w:tc>
          <w:tcPr>
            <w:tcW w:w="3651" w:type="dxa"/>
            <w:gridSpan w:val="2"/>
            <w:tcBorders>
              <w:top w:val="single" w:sz="6" w:space="0" w:color="auto"/>
              <w:left w:val="single" w:sz="6" w:space="0" w:color="auto"/>
              <w:bottom w:val="single" w:sz="6" w:space="0" w:color="auto"/>
              <w:right w:val="single" w:sz="12" w:space="0" w:color="auto"/>
            </w:tcBorders>
            <w:vAlign w:val="bottom"/>
            <w:hideMark/>
          </w:tcPr>
          <w:p w:rsidR="009223BF" w:rsidRPr="00D0250F" w:rsidRDefault="00AD6794">
            <w:pPr>
              <w:tabs>
                <w:tab w:val="left" w:pos="708"/>
              </w:tabs>
              <w:jc w:val="center"/>
            </w:pPr>
            <w:r w:rsidRPr="00D0250F">
              <w:t>-</w:t>
            </w:r>
          </w:p>
        </w:tc>
      </w:tr>
      <w:tr w:rsidR="009223BF" w:rsidRPr="009223BF" w:rsidTr="009223BF">
        <w:tc>
          <w:tcPr>
            <w:tcW w:w="5920" w:type="dxa"/>
            <w:tcBorders>
              <w:top w:val="single" w:sz="6" w:space="0" w:color="auto"/>
              <w:left w:val="single" w:sz="12" w:space="0" w:color="auto"/>
              <w:bottom w:val="single" w:sz="6" w:space="0" w:color="auto"/>
              <w:right w:val="single" w:sz="6" w:space="0" w:color="auto"/>
            </w:tcBorders>
            <w:hideMark/>
          </w:tcPr>
          <w:p w:rsidR="009223BF" w:rsidRDefault="009223BF">
            <w:pPr>
              <w:tabs>
                <w:tab w:val="left" w:pos="708"/>
              </w:tabs>
              <w:ind w:left="57"/>
            </w:pPr>
            <w:r>
              <w:t>самостоятельная работа по подготовке к экзамену</w:t>
            </w:r>
          </w:p>
        </w:tc>
        <w:tc>
          <w:tcPr>
            <w:tcW w:w="3651" w:type="dxa"/>
            <w:gridSpan w:val="2"/>
            <w:tcBorders>
              <w:top w:val="single" w:sz="6" w:space="0" w:color="auto"/>
              <w:left w:val="single" w:sz="6" w:space="0" w:color="auto"/>
              <w:bottom w:val="single" w:sz="6" w:space="0" w:color="auto"/>
              <w:right w:val="single" w:sz="12" w:space="0" w:color="auto"/>
            </w:tcBorders>
            <w:vAlign w:val="bottom"/>
            <w:hideMark/>
          </w:tcPr>
          <w:p w:rsidR="009223BF" w:rsidRPr="00D0250F" w:rsidRDefault="00AD6794">
            <w:pPr>
              <w:tabs>
                <w:tab w:val="left" w:pos="708"/>
              </w:tabs>
              <w:jc w:val="center"/>
            </w:pPr>
            <w:r w:rsidRPr="00D0250F">
              <w:t>-</w:t>
            </w:r>
          </w:p>
        </w:tc>
      </w:tr>
      <w:tr w:rsidR="009223BF" w:rsidRPr="009223BF" w:rsidTr="00D0250F">
        <w:trPr>
          <w:trHeight w:val="322"/>
        </w:trPr>
        <w:tc>
          <w:tcPr>
            <w:tcW w:w="5920" w:type="dxa"/>
            <w:tcBorders>
              <w:top w:val="single" w:sz="6" w:space="0" w:color="auto"/>
              <w:left w:val="single" w:sz="12" w:space="0" w:color="auto"/>
              <w:bottom w:val="single" w:sz="12" w:space="0" w:color="auto"/>
              <w:right w:val="single" w:sz="6" w:space="0" w:color="auto"/>
            </w:tcBorders>
            <w:shd w:val="clear" w:color="auto" w:fill="E0E0E0"/>
            <w:hideMark/>
          </w:tcPr>
          <w:p w:rsidR="009223BF" w:rsidRDefault="009223BF">
            <w:pPr>
              <w:tabs>
                <w:tab w:val="left" w:pos="708"/>
              </w:tabs>
              <w:rPr>
                <w:b/>
              </w:rPr>
            </w:pPr>
            <w:r>
              <w:rPr>
                <w:b/>
              </w:rPr>
              <w:t>Общая трудоемкость дисциплины (в час./з.е.)</w:t>
            </w:r>
          </w:p>
        </w:tc>
        <w:tc>
          <w:tcPr>
            <w:tcW w:w="3651" w:type="dxa"/>
            <w:gridSpan w:val="2"/>
            <w:tcBorders>
              <w:top w:val="single" w:sz="6" w:space="0" w:color="auto"/>
              <w:left w:val="single" w:sz="6" w:space="0" w:color="auto"/>
              <w:bottom w:val="single" w:sz="12" w:space="0" w:color="auto"/>
              <w:right w:val="single" w:sz="12" w:space="0" w:color="auto"/>
            </w:tcBorders>
            <w:shd w:val="clear" w:color="auto" w:fill="E0E0E0"/>
            <w:hideMark/>
          </w:tcPr>
          <w:p w:rsidR="009223BF" w:rsidRPr="00D0250F" w:rsidRDefault="009223BF" w:rsidP="009223BF">
            <w:pPr>
              <w:tabs>
                <w:tab w:val="left" w:pos="708"/>
              </w:tabs>
              <w:jc w:val="center"/>
            </w:pPr>
            <w:r w:rsidRPr="00D0250F">
              <w:t>10</w:t>
            </w:r>
            <w:r w:rsidRPr="00D0250F">
              <w:rPr>
                <w:lang w:val="en-US"/>
              </w:rPr>
              <w:t>8</w:t>
            </w:r>
            <w:r w:rsidRPr="00D0250F">
              <w:t>/3</w:t>
            </w:r>
          </w:p>
        </w:tc>
      </w:tr>
    </w:tbl>
    <w:p w:rsidR="000A4C22" w:rsidRDefault="000A4C22" w:rsidP="009D5EBB">
      <w:pPr>
        <w:spacing w:before="120" w:after="120"/>
        <w:rPr>
          <w:b/>
          <w:bCs/>
          <w:caps/>
        </w:rPr>
      </w:pPr>
      <w:r>
        <w:rPr>
          <w:b/>
          <w:bCs/>
        </w:rPr>
        <w:t>4</w:t>
      </w:r>
      <w:r w:rsidRPr="007F18F6">
        <w:rPr>
          <w:b/>
          <w:bCs/>
        </w:rPr>
        <w:t>.</w:t>
      </w:r>
      <w:r>
        <w:rPr>
          <w:b/>
          <w:bCs/>
        </w:rPr>
        <w:t> </w:t>
      </w:r>
      <w:r w:rsidRPr="00162958">
        <w:rPr>
          <w:b/>
          <w:bCs/>
          <w:caps/>
        </w:rPr>
        <w:t>Содержание дисциплины</w:t>
      </w:r>
    </w:p>
    <w:p w:rsidR="000A4C22" w:rsidRPr="00A6305B" w:rsidRDefault="000A4C22" w:rsidP="00A6305B">
      <w:pPr>
        <w:spacing w:after="120"/>
        <w:jc w:val="both"/>
      </w:pPr>
      <w:r w:rsidRPr="00A6305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B3122" w:rsidRPr="00162958" w:rsidRDefault="007B3122" w:rsidP="007B3122">
      <w:pPr>
        <w:spacing w:before="120" w:after="120"/>
        <w:rPr>
          <w:b/>
          <w:bCs/>
          <w:caps/>
        </w:rPr>
      </w:pPr>
      <w:r w:rsidRPr="00162958">
        <w:rPr>
          <w:b/>
          <w:bCs/>
        </w:rPr>
        <w:t>4.</w:t>
      </w:r>
      <w:r w:rsidRPr="008B71C2">
        <w:rPr>
          <w:b/>
          <w:bCs/>
        </w:rPr>
        <w:t>1</w:t>
      </w:r>
      <w:r>
        <w:rPr>
          <w:b/>
          <w:bCs/>
        </w:rPr>
        <w:t>. Блоки (разделы</w:t>
      </w:r>
      <w:r w:rsidRPr="0053465B">
        <w:rPr>
          <w:b/>
          <w:bCs/>
        </w:rPr>
        <w:t>) дисциплины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9"/>
        <w:gridCol w:w="8802"/>
      </w:tblGrid>
      <w:tr w:rsidR="007B3122" w:rsidRPr="001841F8" w:rsidTr="00CF08F8">
        <w:trPr>
          <w:jc w:val="center"/>
        </w:trPr>
        <w:tc>
          <w:tcPr>
            <w:tcW w:w="769" w:type="dxa"/>
            <w:shd w:val="clear" w:color="auto" w:fill="auto"/>
          </w:tcPr>
          <w:p w:rsidR="007B3122" w:rsidRPr="001841F8" w:rsidRDefault="007B3122" w:rsidP="00CF08F8">
            <w:pPr>
              <w:pStyle w:val="WW-"/>
              <w:tabs>
                <w:tab w:val="left" w:pos="3822"/>
              </w:tabs>
              <w:spacing w:line="240" w:lineRule="auto"/>
              <w:ind w:left="0" w:firstLine="0"/>
              <w:jc w:val="center"/>
              <w:rPr>
                <w:b/>
                <w:bCs/>
                <w:color w:val="000000"/>
                <w:sz w:val="24"/>
                <w:szCs w:val="24"/>
              </w:rPr>
            </w:pPr>
            <w:r w:rsidRPr="001841F8">
              <w:rPr>
                <w:b/>
                <w:bCs/>
                <w:color w:val="000000"/>
                <w:sz w:val="24"/>
                <w:szCs w:val="24"/>
              </w:rPr>
              <w:t>№</w:t>
            </w:r>
          </w:p>
        </w:tc>
        <w:tc>
          <w:tcPr>
            <w:tcW w:w="8802" w:type="dxa"/>
            <w:shd w:val="clear" w:color="auto" w:fill="auto"/>
          </w:tcPr>
          <w:p w:rsidR="007B3122" w:rsidRPr="001841F8" w:rsidRDefault="007B3122" w:rsidP="00CF08F8">
            <w:pPr>
              <w:pStyle w:val="WW-"/>
              <w:tabs>
                <w:tab w:val="left" w:pos="3822"/>
              </w:tabs>
              <w:spacing w:line="240" w:lineRule="auto"/>
              <w:ind w:left="0" w:firstLine="0"/>
              <w:jc w:val="center"/>
              <w:rPr>
                <w:b/>
                <w:bCs/>
                <w:color w:val="000000"/>
                <w:sz w:val="24"/>
                <w:szCs w:val="24"/>
              </w:rPr>
            </w:pPr>
            <w:r w:rsidRPr="001841F8">
              <w:rPr>
                <w:b/>
                <w:bCs/>
                <w:color w:val="000000"/>
                <w:sz w:val="24"/>
                <w:szCs w:val="24"/>
              </w:rPr>
              <w:t>Наименование блока (раздела) дисциплины</w:t>
            </w:r>
          </w:p>
        </w:tc>
      </w:tr>
      <w:tr w:rsidR="007B3122" w:rsidRPr="0053465B" w:rsidTr="00CF08F8">
        <w:trPr>
          <w:jc w:val="center"/>
        </w:trPr>
        <w:tc>
          <w:tcPr>
            <w:tcW w:w="769" w:type="dxa"/>
            <w:shd w:val="clear" w:color="auto" w:fill="auto"/>
          </w:tcPr>
          <w:p w:rsidR="007B3122" w:rsidRPr="001841F8" w:rsidRDefault="007B3122" w:rsidP="00CF08F8">
            <w:pPr>
              <w:pStyle w:val="WW-"/>
              <w:tabs>
                <w:tab w:val="left" w:pos="3822"/>
              </w:tabs>
              <w:spacing w:line="240" w:lineRule="auto"/>
              <w:ind w:left="0" w:firstLine="0"/>
              <w:jc w:val="center"/>
              <w:rPr>
                <w:bCs/>
                <w:color w:val="000000"/>
                <w:sz w:val="24"/>
                <w:szCs w:val="24"/>
              </w:rPr>
            </w:pPr>
            <w:r w:rsidRPr="001841F8">
              <w:rPr>
                <w:bCs/>
                <w:color w:val="000000"/>
                <w:sz w:val="24"/>
                <w:szCs w:val="24"/>
              </w:rPr>
              <w:t>1</w:t>
            </w:r>
          </w:p>
        </w:tc>
        <w:tc>
          <w:tcPr>
            <w:tcW w:w="8802" w:type="dxa"/>
            <w:shd w:val="clear" w:color="auto" w:fill="auto"/>
          </w:tcPr>
          <w:p w:rsidR="007B3122" w:rsidRDefault="007B3122" w:rsidP="00CF08F8">
            <w:pPr>
              <w:pStyle w:val="33"/>
              <w:tabs>
                <w:tab w:val="clear" w:pos="851"/>
                <w:tab w:val="clear" w:pos="926"/>
              </w:tabs>
              <w:ind w:left="61" w:firstLine="0"/>
            </w:pPr>
            <w:r>
              <w:t>Введение в теоретические основы информатики</w:t>
            </w:r>
          </w:p>
        </w:tc>
      </w:tr>
      <w:tr w:rsidR="007B3122" w:rsidRPr="0053465B" w:rsidTr="00CF08F8">
        <w:trPr>
          <w:jc w:val="center"/>
        </w:trPr>
        <w:tc>
          <w:tcPr>
            <w:tcW w:w="769" w:type="dxa"/>
            <w:shd w:val="clear" w:color="auto" w:fill="auto"/>
          </w:tcPr>
          <w:p w:rsidR="007B3122" w:rsidRPr="001841F8" w:rsidRDefault="007B3122" w:rsidP="00CF08F8">
            <w:pPr>
              <w:pStyle w:val="WW-"/>
              <w:tabs>
                <w:tab w:val="left" w:pos="3822"/>
              </w:tabs>
              <w:spacing w:line="240" w:lineRule="auto"/>
              <w:ind w:left="0" w:firstLine="0"/>
              <w:jc w:val="center"/>
              <w:rPr>
                <w:bCs/>
                <w:color w:val="000000"/>
                <w:sz w:val="24"/>
                <w:szCs w:val="24"/>
              </w:rPr>
            </w:pPr>
            <w:r w:rsidRPr="001841F8">
              <w:rPr>
                <w:bCs/>
                <w:color w:val="000000"/>
                <w:sz w:val="24"/>
                <w:szCs w:val="24"/>
              </w:rPr>
              <w:t>2</w:t>
            </w:r>
          </w:p>
        </w:tc>
        <w:tc>
          <w:tcPr>
            <w:tcW w:w="8802" w:type="dxa"/>
            <w:shd w:val="clear" w:color="auto" w:fill="auto"/>
          </w:tcPr>
          <w:p w:rsidR="007B3122" w:rsidRPr="00B70436" w:rsidRDefault="007B3122" w:rsidP="00CF08F8">
            <w:pPr>
              <w:pStyle w:val="aff6"/>
              <w:jc w:val="left"/>
              <w:rPr>
                <w:szCs w:val="24"/>
              </w:rPr>
            </w:pPr>
            <w:r w:rsidRPr="00B70436">
              <w:rPr>
                <w:szCs w:val="24"/>
              </w:rPr>
              <w:t>Теория информации</w:t>
            </w:r>
          </w:p>
        </w:tc>
      </w:tr>
      <w:tr w:rsidR="007B3122" w:rsidRPr="0053465B" w:rsidTr="00CF08F8">
        <w:trPr>
          <w:jc w:val="center"/>
        </w:trPr>
        <w:tc>
          <w:tcPr>
            <w:tcW w:w="769" w:type="dxa"/>
            <w:shd w:val="clear" w:color="auto" w:fill="auto"/>
          </w:tcPr>
          <w:p w:rsidR="007B3122" w:rsidRPr="001841F8" w:rsidRDefault="007B3122" w:rsidP="00CF08F8">
            <w:pPr>
              <w:pStyle w:val="WW-"/>
              <w:tabs>
                <w:tab w:val="left" w:pos="3822"/>
              </w:tabs>
              <w:spacing w:line="240" w:lineRule="auto"/>
              <w:ind w:left="0" w:firstLine="0"/>
              <w:jc w:val="center"/>
              <w:rPr>
                <w:bCs/>
                <w:color w:val="000000"/>
                <w:sz w:val="24"/>
                <w:szCs w:val="24"/>
              </w:rPr>
            </w:pPr>
            <w:r w:rsidRPr="001841F8">
              <w:rPr>
                <w:bCs/>
                <w:color w:val="000000"/>
                <w:sz w:val="24"/>
                <w:szCs w:val="24"/>
              </w:rPr>
              <w:t>3</w:t>
            </w:r>
          </w:p>
        </w:tc>
        <w:tc>
          <w:tcPr>
            <w:tcW w:w="8802" w:type="dxa"/>
            <w:shd w:val="clear" w:color="auto" w:fill="auto"/>
          </w:tcPr>
          <w:p w:rsidR="007B3122" w:rsidRPr="00E03264" w:rsidRDefault="007B3122" w:rsidP="007B3122">
            <w:pPr>
              <w:pStyle w:val="aff6"/>
              <w:jc w:val="left"/>
              <w:rPr>
                <w:b/>
                <w:bCs/>
              </w:rPr>
            </w:pPr>
            <w:r w:rsidRPr="00B70436">
              <w:rPr>
                <w:szCs w:val="24"/>
              </w:rPr>
              <w:t>Теория кодирования</w:t>
            </w:r>
          </w:p>
        </w:tc>
      </w:tr>
      <w:tr w:rsidR="007B3122" w:rsidRPr="0053465B" w:rsidTr="00CF08F8">
        <w:trPr>
          <w:jc w:val="center"/>
        </w:trPr>
        <w:tc>
          <w:tcPr>
            <w:tcW w:w="769" w:type="dxa"/>
            <w:shd w:val="clear" w:color="auto" w:fill="auto"/>
          </w:tcPr>
          <w:p w:rsidR="007B3122" w:rsidRPr="001841F8" w:rsidRDefault="007B3122" w:rsidP="00CF08F8">
            <w:pPr>
              <w:pStyle w:val="WW-"/>
              <w:tabs>
                <w:tab w:val="left" w:pos="3822"/>
              </w:tabs>
              <w:spacing w:line="240" w:lineRule="auto"/>
              <w:ind w:left="0" w:firstLine="0"/>
              <w:jc w:val="center"/>
              <w:rPr>
                <w:bCs/>
                <w:color w:val="000000"/>
                <w:sz w:val="24"/>
                <w:szCs w:val="24"/>
              </w:rPr>
            </w:pPr>
            <w:r w:rsidRPr="001841F8">
              <w:rPr>
                <w:bCs/>
                <w:color w:val="000000"/>
                <w:sz w:val="24"/>
                <w:szCs w:val="24"/>
              </w:rPr>
              <w:t>4</w:t>
            </w:r>
          </w:p>
        </w:tc>
        <w:tc>
          <w:tcPr>
            <w:tcW w:w="8802" w:type="dxa"/>
            <w:shd w:val="clear" w:color="auto" w:fill="auto"/>
          </w:tcPr>
          <w:p w:rsidR="007B3122" w:rsidRPr="00FA4D95" w:rsidRDefault="007B3122" w:rsidP="00CF08F8">
            <w:r w:rsidRPr="00FA4D95">
              <w:t>Элементы теории алгоритмов</w:t>
            </w:r>
          </w:p>
        </w:tc>
      </w:tr>
      <w:tr w:rsidR="007B3122" w:rsidRPr="0053465B" w:rsidTr="00CF08F8">
        <w:trPr>
          <w:jc w:val="center"/>
        </w:trPr>
        <w:tc>
          <w:tcPr>
            <w:tcW w:w="769" w:type="dxa"/>
            <w:shd w:val="clear" w:color="auto" w:fill="auto"/>
          </w:tcPr>
          <w:p w:rsidR="007B3122" w:rsidRPr="001841F8" w:rsidRDefault="007B3122" w:rsidP="00CF08F8">
            <w:pPr>
              <w:pStyle w:val="WW-"/>
              <w:tabs>
                <w:tab w:val="left" w:pos="3822"/>
              </w:tabs>
              <w:spacing w:line="240" w:lineRule="auto"/>
              <w:ind w:left="0" w:firstLine="0"/>
              <w:jc w:val="center"/>
              <w:rPr>
                <w:bCs/>
                <w:color w:val="000000"/>
                <w:sz w:val="24"/>
                <w:szCs w:val="24"/>
              </w:rPr>
            </w:pPr>
            <w:r w:rsidRPr="001841F8">
              <w:rPr>
                <w:bCs/>
                <w:color w:val="000000"/>
                <w:sz w:val="24"/>
                <w:szCs w:val="24"/>
              </w:rPr>
              <w:t>5</w:t>
            </w:r>
          </w:p>
        </w:tc>
        <w:tc>
          <w:tcPr>
            <w:tcW w:w="8802" w:type="dxa"/>
            <w:shd w:val="clear" w:color="auto" w:fill="auto"/>
          </w:tcPr>
          <w:p w:rsidR="007B3122" w:rsidRPr="00FA4D95" w:rsidRDefault="007B3122" w:rsidP="007B3122">
            <w:r w:rsidRPr="00FA4D95">
              <w:t xml:space="preserve">Элементы теории </w:t>
            </w:r>
            <w:r>
              <w:t>графов</w:t>
            </w:r>
          </w:p>
        </w:tc>
      </w:tr>
    </w:tbl>
    <w:p w:rsidR="007B3122" w:rsidRPr="00162958" w:rsidRDefault="007B3122" w:rsidP="007B3122">
      <w:pPr>
        <w:keepNext/>
        <w:spacing w:before="120" w:line="360" w:lineRule="auto"/>
        <w:rPr>
          <w:b/>
          <w:bCs/>
          <w:caps/>
        </w:rPr>
      </w:pPr>
      <w:r w:rsidRPr="00162958">
        <w:rPr>
          <w:b/>
          <w:bCs/>
        </w:rPr>
        <w:t>4.</w:t>
      </w:r>
      <w:r w:rsidRPr="003048C4">
        <w:rPr>
          <w:b/>
          <w:bCs/>
        </w:rPr>
        <w:t>2</w:t>
      </w:r>
      <w:r>
        <w:rPr>
          <w:b/>
          <w:bCs/>
        </w:rPr>
        <w:t>. </w:t>
      </w:r>
      <w:r w:rsidRPr="00162958">
        <w:rPr>
          <w:b/>
          <w:bCs/>
        </w:rPr>
        <w:t>Примерная тематика курсовых работ (проектов)</w:t>
      </w:r>
    </w:p>
    <w:p w:rsidR="007B3122" w:rsidRPr="00BF0C5B" w:rsidRDefault="007B3122" w:rsidP="007B3122">
      <w:pPr>
        <w:pStyle w:val="a2"/>
        <w:spacing w:after="0"/>
        <w:jc w:val="both"/>
      </w:pPr>
      <w:r>
        <w:t>Выполнение курсовых проектов учебным планом не предусмотрено.</w:t>
      </w:r>
    </w:p>
    <w:p w:rsidR="00AD7EA7" w:rsidRDefault="000A4C22" w:rsidP="00AD7EA7">
      <w:pPr>
        <w:spacing w:before="120" w:after="120"/>
        <w:jc w:val="both"/>
        <w:rPr>
          <w:b/>
          <w:bCs/>
        </w:rPr>
      </w:pPr>
      <w:r w:rsidRPr="00162958">
        <w:rPr>
          <w:b/>
          <w:bCs/>
        </w:rPr>
        <w:t>4.</w:t>
      </w:r>
      <w:r w:rsidR="00C32AA1">
        <w:rPr>
          <w:b/>
          <w:bCs/>
        </w:rPr>
        <w:t>3</w:t>
      </w:r>
      <w:r>
        <w:rPr>
          <w:b/>
          <w:bCs/>
        </w:rPr>
        <w:t>. </w:t>
      </w:r>
      <w:r w:rsidRPr="00BE5904">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AD7EA7" w:rsidRPr="00AD7EA7">
        <w:rPr>
          <w:b/>
        </w:rPr>
        <w:t xml:space="preserve">. </w:t>
      </w:r>
      <w:r w:rsidR="00AD7EA7">
        <w:rPr>
          <w:b/>
        </w:rPr>
        <w:t>Практическая подготовка*</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9"/>
        <w:gridCol w:w="1859"/>
        <w:gridCol w:w="2105"/>
        <w:gridCol w:w="2693"/>
        <w:gridCol w:w="2375"/>
      </w:tblGrid>
      <w:tr w:rsidR="00AD7EA7" w:rsidRPr="00E03264" w:rsidTr="003F4782">
        <w:trPr>
          <w:trHeight w:val="278"/>
          <w:tblHeader/>
        </w:trPr>
        <w:tc>
          <w:tcPr>
            <w:tcW w:w="539" w:type="dxa"/>
            <w:vMerge w:val="restart"/>
            <w:tcBorders>
              <w:top w:val="single" w:sz="12" w:space="0" w:color="auto"/>
            </w:tcBorders>
            <w:vAlign w:val="center"/>
          </w:tcPr>
          <w:p w:rsidR="00AD7EA7" w:rsidRPr="00C96160" w:rsidRDefault="00AD7EA7" w:rsidP="003F4782">
            <w:pPr>
              <w:pStyle w:val="a7"/>
              <w:jc w:val="center"/>
              <w:rPr>
                <w:b/>
              </w:rPr>
            </w:pPr>
            <w:r w:rsidRPr="00C96160">
              <w:rPr>
                <w:b/>
              </w:rPr>
              <w:t>№ п/п</w:t>
            </w:r>
          </w:p>
        </w:tc>
        <w:tc>
          <w:tcPr>
            <w:tcW w:w="1859" w:type="dxa"/>
            <w:vMerge w:val="restart"/>
            <w:tcBorders>
              <w:top w:val="single" w:sz="12" w:space="0" w:color="auto"/>
            </w:tcBorders>
            <w:vAlign w:val="center"/>
          </w:tcPr>
          <w:p w:rsidR="00AD7EA7" w:rsidRPr="00C96160" w:rsidRDefault="00AD7EA7" w:rsidP="003F4782">
            <w:pPr>
              <w:pStyle w:val="a7"/>
              <w:jc w:val="center"/>
              <w:rPr>
                <w:b/>
              </w:rPr>
            </w:pPr>
            <w:r w:rsidRPr="00C96160">
              <w:rPr>
                <w:b/>
              </w:rPr>
              <w:t>Наименование блока (раздела) дисциплины</w:t>
            </w:r>
          </w:p>
        </w:tc>
        <w:tc>
          <w:tcPr>
            <w:tcW w:w="4798" w:type="dxa"/>
            <w:gridSpan w:val="2"/>
            <w:tcBorders>
              <w:top w:val="single" w:sz="12" w:space="0" w:color="auto"/>
              <w:bottom w:val="single" w:sz="4" w:space="0" w:color="auto"/>
            </w:tcBorders>
            <w:vAlign w:val="center"/>
          </w:tcPr>
          <w:p w:rsidR="00AD7EA7" w:rsidRPr="00C96160" w:rsidRDefault="00AD7EA7" w:rsidP="003F4782">
            <w:pPr>
              <w:pStyle w:val="a7"/>
              <w:jc w:val="center"/>
              <w:rPr>
                <w:b/>
              </w:rPr>
            </w:pPr>
            <w:r w:rsidRPr="00B726E1">
              <w:rPr>
                <w:b/>
              </w:rPr>
              <w:t xml:space="preserve">Занятия, проводимые в активной </w:t>
            </w:r>
            <w:r>
              <w:rPr>
                <w:b/>
              </w:rPr>
              <w:br/>
            </w:r>
            <w:r w:rsidRPr="00B726E1">
              <w:rPr>
                <w:b/>
              </w:rPr>
              <w:t>и интерактивной формах</w:t>
            </w:r>
          </w:p>
        </w:tc>
        <w:tc>
          <w:tcPr>
            <w:tcW w:w="2375" w:type="dxa"/>
            <w:vMerge w:val="restart"/>
            <w:tcBorders>
              <w:top w:val="single" w:sz="12" w:space="0" w:color="auto"/>
            </w:tcBorders>
          </w:tcPr>
          <w:p w:rsidR="00AD7EA7" w:rsidRPr="00AE08BC" w:rsidRDefault="00AD7EA7" w:rsidP="003F4782">
            <w:pPr>
              <w:pStyle w:val="a7"/>
              <w:jc w:val="center"/>
              <w:rPr>
                <w:b/>
                <w:lang w:val="en-US"/>
              </w:rPr>
            </w:pPr>
            <w:r w:rsidRPr="00744482">
              <w:rPr>
                <w:b/>
              </w:rPr>
              <w:t>Практическая подготовка</w:t>
            </w:r>
            <w:r w:rsidR="00AE08BC">
              <w:rPr>
                <w:b/>
                <w:lang w:val="en-US"/>
              </w:rPr>
              <w:t>*</w:t>
            </w:r>
          </w:p>
        </w:tc>
      </w:tr>
      <w:tr w:rsidR="00AD7EA7" w:rsidRPr="00E03264" w:rsidTr="003F4782">
        <w:trPr>
          <w:trHeight w:val="277"/>
          <w:tblHeader/>
        </w:trPr>
        <w:tc>
          <w:tcPr>
            <w:tcW w:w="539" w:type="dxa"/>
            <w:vMerge/>
            <w:vAlign w:val="center"/>
          </w:tcPr>
          <w:p w:rsidR="00AD7EA7" w:rsidRPr="00C96160" w:rsidRDefault="00AD7EA7" w:rsidP="003F4782">
            <w:pPr>
              <w:pStyle w:val="a7"/>
              <w:jc w:val="center"/>
              <w:rPr>
                <w:b/>
              </w:rPr>
            </w:pPr>
          </w:p>
        </w:tc>
        <w:tc>
          <w:tcPr>
            <w:tcW w:w="1859" w:type="dxa"/>
            <w:vMerge/>
            <w:vAlign w:val="center"/>
          </w:tcPr>
          <w:p w:rsidR="00AD7EA7" w:rsidRPr="00C96160" w:rsidRDefault="00AD7EA7" w:rsidP="003F4782">
            <w:pPr>
              <w:pStyle w:val="a7"/>
              <w:jc w:val="center"/>
              <w:rPr>
                <w:b/>
              </w:rPr>
            </w:pPr>
          </w:p>
        </w:tc>
        <w:tc>
          <w:tcPr>
            <w:tcW w:w="2105" w:type="dxa"/>
            <w:tcBorders>
              <w:top w:val="single" w:sz="4" w:space="0" w:color="auto"/>
            </w:tcBorders>
            <w:vAlign w:val="center"/>
          </w:tcPr>
          <w:p w:rsidR="00AD7EA7" w:rsidRPr="00C96160" w:rsidRDefault="00AD7EA7" w:rsidP="003F4782">
            <w:pPr>
              <w:pStyle w:val="a7"/>
              <w:jc w:val="center"/>
              <w:rPr>
                <w:b/>
              </w:rPr>
            </w:pPr>
            <w:r w:rsidRPr="00C96160">
              <w:rPr>
                <w:b/>
              </w:rPr>
              <w:t>Форма проведе</w:t>
            </w:r>
            <w:r>
              <w:rPr>
                <w:b/>
              </w:rPr>
              <w:t>-</w:t>
            </w:r>
            <w:r w:rsidRPr="00C96160">
              <w:rPr>
                <w:b/>
              </w:rPr>
              <w:t xml:space="preserve">ния занятия </w:t>
            </w:r>
          </w:p>
        </w:tc>
        <w:tc>
          <w:tcPr>
            <w:tcW w:w="2693" w:type="dxa"/>
            <w:tcBorders>
              <w:left w:val="single" w:sz="4" w:space="0" w:color="auto"/>
            </w:tcBorders>
            <w:vAlign w:val="center"/>
          </w:tcPr>
          <w:p w:rsidR="00AD7EA7" w:rsidRPr="00C96160" w:rsidRDefault="00AD7EA7" w:rsidP="003F4782">
            <w:pPr>
              <w:pStyle w:val="a7"/>
              <w:jc w:val="center"/>
              <w:rPr>
                <w:b/>
              </w:rPr>
            </w:pPr>
            <w:r w:rsidRPr="00C96160">
              <w:rPr>
                <w:b/>
              </w:rPr>
              <w:t>Наименование видов занятий</w:t>
            </w:r>
          </w:p>
        </w:tc>
        <w:tc>
          <w:tcPr>
            <w:tcW w:w="2375" w:type="dxa"/>
            <w:vMerge/>
          </w:tcPr>
          <w:p w:rsidR="00AD7EA7" w:rsidRPr="00C96160" w:rsidRDefault="00AD7EA7" w:rsidP="003F4782">
            <w:pPr>
              <w:pStyle w:val="a7"/>
              <w:jc w:val="center"/>
              <w:rPr>
                <w:b/>
              </w:rPr>
            </w:pPr>
          </w:p>
        </w:tc>
      </w:tr>
      <w:tr w:rsidR="00AD7EA7" w:rsidRPr="00E03264" w:rsidTr="003F4782">
        <w:trPr>
          <w:trHeight w:val="1140"/>
        </w:trPr>
        <w:tc>
          <w:tcPr>
            <w:tcW w:w="539" w:type="dxa"/>
          </w:tcPr>
          <w:p w:rsidR="00AD7EA7" w:rsidRPr="00E03264" w:rsidRDefault="00AD7EA7" w:rsidP="00AD7EA7">
            <w:pPr>
              <w:pStyle w:val="a7"/>
              <w:jc w:val="center"/>
            </w:pPr>
            <w:r w:rsidRPr="00E03264">
              <w:t>1.</w:t>
            </w:r>
          </w:p>
        </w:tc>
        <w:tc>
          <w:tcPr>
            <w:tcW w:w="1859" w:type="dxa"/>
          </w:tcPr>
          <w:p w:rsidR="00AD7EA7" w:rsidRDefault="00AD7EA7" w:rsidP="00AD7EA7">
            <w:pPr>
              <w:pStyle w:val="33"/>
              <w:tabs>
                <w:tab w:val="clear" w:pos="851"/>
                <w:tab w:val="clear" w:pos="926"/>
              </w:tabs>
              <w:ind w:left="61" w:firstLine="0"/>
            </w:pPr>
            <w:r>
              <w:t>Введение в теоретические основы информатики</w:t>
            </w:r>
          </w:p>
        </w:tc>
        <w:tc>
          <w:tcPr>
            <w:tcW w:w="2105" w:type="dxa"/>
          </w:tcPr>
          <w:p w:rsidR="00AD7EA7" w:rsidRPr="00E03264" w:rsidRDefault="00D0250F" w:rsidP="00AD7EA7">
            <w:pPr>
              <w:pStyle w:val="a7"/>
            </w:pPr>
            <w:r>
              <w:t>лекционное занятие</w:t>
            </w:r>
          </w:p>
        </w:tc>
        <w:tc>
          <w:tcPr>
            <w:tcW w:w="2693" w:type="dxa"/>
            <w:tcBorders>
              <w:left w:val="single" w:sz="4" w:space="0" w:color="auto"/>
            </w:tcBorders>
          </w:tcPr>
          <w:p w:rsidR="00AD7EA7" w:rsidRPr="00E03264" w:rsidRDefault="00AD7EA7" w:rsidP="00AD7EA7">
            <w:pPr>
              <w:pStyle w:val="a7"/>
            </w:pPr>
            <w:r>
              <w:t>Использование презентаций</w:t>
            </w:r>
          </w:p>
        </w:tc>
        <w:tc>
          <w:tcPr>
            <w:tcW w:w="2375" w:type="dxa"/>
            <w:tcBorders>
              <w:left w:val="single" w:sz="4" w:space="0" w:color="auto"/>
            </w:tcBorders>
          </w:tcPr>
          <w:p w:rsidR="00AD7EA7" w:rsidRDefault="00AD7EA7" w:rsidP="00AD7EA7">
            <w:pPr>
              <w:pStyle w:val="a7"/>
            </w:pPr>
          </w:p>
        </w:tc>
      </w:tr>
      <w:tr w:rsidR="00AD7EA7" w:rsidRPr="00E03264" w:rsidTr="00697DE8">
        <w:trPr>
          <w:trHeight w:val="730"/>
        </w:trPr>
        <w:tc>
          <w:tcPr>
            <w:tcW w:w="539" w:type="dxa"/>
            <w:vMerge w:val="restart"/>
          </w:tcPr>
          <w:p w:rsidR="00AD7EA7" w:rsidRPr="00E03264" w:rsidRDefault="00AD7EA7" w:rsidP="00AD7EA7">
            <w:pPr>
              <w:pStyle w:val="33"/>
              <w:tabs>
                <w:tab w:val="clear" w:pos="851"/>
                <w:tab w:val="clear" w:pos="926"/>
              </w:tabs>
              <w:ind w:left="61" w:firstLine="0"/>
            </w:pPr>
            <w:r w:rsidRPr="00E03264">
              <w:lastRenderedPageBreak/>
              <w:t>2</w:t>
            </w:r>
          </w:p>
        </w:tc>
        <w:tc>
          <w:tcPr>
            <w:tcW w:w="1859" w:type="dxa"/>
            <w:vMerge w:val="restart"/>
          </w:tcPr>
          <w:p w:rsidR="00AD7EA7" w:rsidRPr="00B70436" w:rsidRDefault="00AD7EA7" w:rsidP="00AD7EA7">
            <w:pPr>
              <w:pStyle w:val="33"/>
              <w:tabs>
                <w:tab w:val="clear" w:pos="851"/>
                <w:tab w:val="clear" w:pos="926"/>
              </w:tabs>
              <w:ind w:left="61" w:firstLine="0"/>
            </w:pPr>
            <w:r w:rsidRPr="00B70436">
              <w:t>Теория информации</w:t>
            </w:r>
          </w:p>
        </w:tc>
        <w:tc>
          <w:tcPr>
            <w:tcW w:w="2105" w:type="dxa"/>
            <w:tcBorders>
              <w:top w:val="single" w:sz="4" w:space="0" w:color="auto"/>
            </w:tcBorders>
          </w:tcPr>
          <w:p w:rsidR="00AD7EA7" w:rsidRPr="00E03264" w:rsidRDefault="00D0250F" w:rsidP="00AD7EA7">
            <w:pPr>
              <w:pStyle w:val="a7"/>
            </w:pPr>
            <w:r>
              <w:t>лекционное занятие</w:t>
            </w:r>
          </w:p>
        </w:tc>
        <w:tc>
          <w:tcPr>
            <w:tcW w:w="2693" w:type="dxa"/>
            <w:tcBorders>
              <w:top w:val="single" w:sz="4" w:space="0" w:color="auto"/>
              <w:left w:val="single" w:sz="4" w:space="0" w:color="auto"/>
            </w:tcBorders>
          </w:tcPr>
          <w:p w:rsidR="00AD7EA7" w:rsidRPr="00E03264" w:rsidRDefault="00D0250F" w:rsidP="00AD7EA7">
            <w:pPr>
              <w:pStyle w:val="a7"/>
            </w:pPr>
            <w:r>
              <w:t>использование презентаций</w:t>
            </w:r>
          </w:p>
        </w:tc>
        <w:tc>
          <w:tcPr>
            <w:tcW w:w="2375" w:type="dxa"/>
            <w:tcBorders>
              <w:top w:val="single" w:sz="4" w:space="0" w:color="auto"/>
              <w:left w:val="single" w:sz="4" w:space="0" w:color="auto"/>
            </w:tcBorders>
          </w:tcPr>
          <w:p w:rsidR="00AD7EA7" w:rsidRDefault="00AD7EA7" w:rsidP="00AD7EA7">
            <w:pPr>
              <w:pStyle w:val="a7"/>
            </w:pPr>
          </w:p>
        </w:tc>
      </w:tr>
      <w:tr w:rsidR="00AD7EA7" w:rsidRPr="00E03264" w:rsidTr="00697DE8">
        <w:trPr>
          <w:trHeight w:val="732"/>
        </w:trPr>
        <w:tc>
          <w:tcPr>
            <w:tcW w:w="539" w:type="dxa"/>
            <w:vMerge/>
          </w:tcPr>
          <w:p w:rsidR="00AD7EA7" w:rsidRPr="00E03264" w:rsidRDefault="00AD7EA7" w:rsidP="00AD7EA7">
            <w:pPr>
              <w:pStyle w:val="33"/>
              <w:tabs>
                <w:tab w:val="clear" w:pos="851"/>
                <w:tab w:val="clear" w:pos="926"/>
              </w:tabs>
              <w:ind w:left="61" w:firstLine="0"/>
            </w:pPr>
          </w:p>
        </w:tc>
        <w:tc>
          <w:tcPr>
            <w:tcW w:w="1859" w:type="dxa"/>
            <w:vMerge/>
          </w:tcPr>
          <w:p w:rsidR="00AD7EA7" w:rsidRPr="00AD7EA7" w:rsidRDefault="00AD7EA7" w:rsidP="00AD7EA7">
            <w:pPr>
              <w:pStyle w:val="33"/>
              <w:tabs>
                <w:tab w:val="clear" w:pos="851"/>
                <w:tab w:val="clear" w:pos="926"/>
              </w:tabs>
              <w:ind w:left="61" w:firstLine="0"/>
            </w:pPr>
          </w:p>
        </w:tc>
        <w:tc>
          <w:tcPr>
            <w:tcW w:w="2105" w:type="dxa"/>
            <w:tcBorders>
              <w:top w:val="single" w:sz="4" w:space="0" w:color="auto"/>
            </w:tcBorders>
          </w:tcPr>
          <w:p w:rsidR="00AD7EA7" w:rsidRPr="00E03264" w:rsidRDefault="00D0250F" w:rsidP="00AD7EA7">
            <w:pPr>
              <w:pStyle w:val="a7"/>
            </w:pPr>
            <w:r>
              <w:t>лабораторное занятие</w:t>
            </w:r>
          </w:p>
        </w:tc>
        <w:tc>
          <w:tcPr>
            <w:tcW w:w="2693" w:type="dxa"/>
            <w:tcBorders>
              <w:top w:val="single" w:sz="4" w:space="0" w:color="auto"/>
              <w:left w:val="single" w:sz="4" w:space="0" w:color="auto"/>
            </w:tcBorders>
          </w:tcPr>
          <w:p w:rsidR="00AD7EA7" w:rsidRPr="00E03264" w:rsidRDefault="00D0250F" w:rsidP="00AD7EA7">
            <w:pPr>
              <w:pStyle w:val="a7"/>
            </w:pPr>
            <w:r w:rsidRPr="00E03264">
              <w:t>решение ситуационных задач, работа в группах</w:t>
            </w:r>
          </w:p>
        </w:tc>
        <w:tc>
          <w:tcPr>
            <w:tcW w:w="2375" w:type="dxa"/>
            <w:tcBorders>
              <w:top w:val="single" w:sz="4" w:space="0" w:color="auto"/>
              <w:left w:val="single" w:sz="4" w:space="0" w:color="auto"/>
            </w:tcBorders>
          </w:tcPr>
          <w:p w:rsidR="00AD7EA7" w:rsidRDefault="00AD7EA7" w:rsidP="00AD7EA7">
            <w:pPr>
              <w:pStyle w:val="a7"/>
            </w:pPr>
          </w:p>
        </w:tc>
      </w:tr>
      <w:tr w:rsidR="00AD7EA7" w:rsidRPr="00E03264" w:rsidTr="003F4782">
        <w:trPr>
          <w:trHeight w:val="218"/>
        </w:trPr>
        <w:tc>
          <w:tcPr>
            <w:tcW w:w="539" w:type="dxa"/>
            <w:vMerge w:val="restart"/>
          </w:tcPr>
          <w:p w:rsidR="00AD7EA7" w:rsidRPr="00E03264" w:rsidRDefault="00AD7EA7" w:rsidP="00AD7EA7">
            <w:pPr>
              <w:pStyle w:val="33"/>
              <w:tabs>
                <w:tab w:val="clear" w:pos="851"/>
                <w:tab w:val="clear" w:pos="926"/>
              </w:tabs>
              <w:ind w:left="61" w:firstLine="0"/>
            </w:pPr>
            <w:r>
              <w:t>3</w:t>
            </w:r>
          </w:p>
        </w:tc>
        <w:tc>
          <w:tcPr>
            <w:tcW w:w="1859" w:type="dxa"/>
            <w:vMerge w:val="restart"/>
          </w:tcPr>
          <w:p w:rsidR="00AD7EA7" w:rsidRPr="00B70436" w:rsidRDefault="00AD7EA7" w:rsidP="00AD7EA7">
            <w:pPr>
              <w:pStyle w:val="33"/>
              <w:tabs>
                <w:tab w:val="clear" w:pos="851"/>
                <w:tab w:val="clear" w:pos="926"/>
              </w:tabs>
              <w:ind w:left="61" w:firstLine="0"/>
            </w:pPr>
            <w:r w:rsidRPr="00B70436">
              <w:t>Теория кодирования</w:t>
            </w:r>
          </w:p>
          <w:p w:rsidR="00AD7EA7" w:rsidRPr="00B70436" w:rsidRDefault="00AD7EA7" w:rsidP="00AD7EA7">
            <w:pPr>
              <w:pStyle w:val="33"/>
              <w:tabs>
                <w:tab w:val="clear" w:pos="851"/>
                <w:tab w:val="clear" w:pos="926"/>
              </w:tabs>
              <w:ind w:left="61" w:firstLine="0"/>
            </w:pPr>
          </w:p>
        </w:tc>
        <w:tc>
          <w:tcPr>
            <w:tcW w:w="2105" w:type="dxa"/>
            <w:tcBorders>
              <w:top w:val="single" w:sz="4" w:space="0" w:color="auto"/>
            </w:tcBorders>
          </w:tcPr>
          <w:p w:rsidR="00AD7EA7" w:rsidRPr="00E03264" w:rsidRDefault="00D0250F" w:rsidP="00AD7EA7">
            <w:pPr>
              <w:pStyle w:val="a7"/>
            </w:pPr>
            <w:r>
              <w:t>лекционное занятие</w:t>
            </w:r>
          </w:p>
        </w:tc>
        <w:tc>
          <w:tcPr>
            <w:tcW w:w="2693" w:type="dxa"/>
            <w:tcBorders>
              <w:top w:val="single" w:sz="4" w:space="0" w:color="auto"/>
              <w:left w:val="single" w:sz="4" w:space="0" w:color="auto"/>
            </w:tcBorders>
          </w:tcPr>
          <w:p w:rsidR="00AD7EA7" w:rsidRPr="00E03264" w:rsidRDefault="00D0250F" w:rsidP="00AD7EA7">
            <w:pPr>
              <w:pStyle w:val="a7"/>
            </w:pPr>
            <w:r>
              <w:t>использование презентаций</w:t>
            </w:r>
          </w:p>
        </w:tc>
        <w:tc>
          <w:tcPr>
            <w:tcW w:w="2375" w:type="dxa"/>
            <w:tcBorders>
              <w:top w:val="single" w:sz="4" w:space="0" w:color="auto"/>
              <w:left w:val="single" w:sz="4" w:space="0" w:color="auto"/>
            </w:tcBorders>
          </w:tcPr>
          <w:p w:rsidR="00AD7EA7" w:rsidRDefault="00AD7EA7" w:rsidP="00AD7EA7">
            <w:pPr>
              <w:pStyle w:val="a7"/>
            </w:pPr>
          </w:p>
        </w:tc>
      </w:tr>
      <w:tr w:rsidR="00AD7EA7" w:rsidRPr="00E03264" w:rsidTr="003F4782">
        <w:trPr>
          <w:trHeight w:val="217"/>
        </w:trPr>
        <w:tc>
          <w:tcPr>
            <w:tcW w:w="539" w:type="dxa"/>
            <w:vMerge/>
          </w:tcPr>
          <w:p w:rsidR="00AD7EA7" w:rsidRPr="00E03264" w:rsidRDefault="00AD7EA7" w:rsidP="00AD7EA7">
            <w:pPr>
              <w:pStyle w:val="33"/>
              <w:tabs>
                <w:tab w:val="clear" w:pos="851"/>
                <w:tab w:val="clear" w:pos="926"/>
              </w:tabs>
              <w:ind w:left="61" w:firstLine="0"/>
            </w:pPr>
          </w:p>
        </w:tc>
        <w:tc>
          <w:tcPr>
            <w:tcW w:w="1859" w:type="dxa"/>
            <w:vMerge/>
          </w:tcPr>
          <w:p w:rsidR="00AD7EA7" w:rsidRPr="00AD7EA7" w:rsidRDefault="00AD7EA7" w:rsidP="00AD7EA7">
            <w:pPr>
              <w:pStyle w:val="33"/>
              <w:tabs>
                <w:tab w:val="clear" w:pos="851"/>
                <w:tab w:val="clear" w:pos="926"/>
              </w:tabs>
              <w:ind w:left="61" w:firstLine="0"/>
            </w:pPr>
          </w:p>
        </w:tc>
        <w:tc>
          <w:tcPr>
            <w:tcW w:w="2105" w:type="dxa"/>
            <w:tcBorders>
              <w:top w:val="single" w:sz="4" w:space="0" w:color="auto"/>
              <w:bottom w:val="single" w:sz="4" w:space="0" w:color="auto"/>
            </w:tcBorders>
          </w:tcPr>
          <w:p w:rsidR="00AD7EA7" w:rsidRPr="00E03264" w:rsidRDefault="00D0250F" w:rsidP="00AD7EA7">
            <w:pPr>
              <w:pStyle w:val="a7"/>
            </w:pPr>
            <w:r>
              <w:t>лабораторное занятие</w:t>
            </w:r>
          </w:p>
        </w:tc>
        <w:tc>
          <w:tcPr>
            <w:tcW w:w="2693" w:type="dxa"/>
            <w:tcBorders>
              <w:left w:val="single" w:sz="4" w:space="0" w:color="auto"/>
            </w:tcBorders>
          </w:tcPr>
          <w:p w:rsidR="00AD7EA7" w:rsidRPr="00E03264" w:rsidRDefault="00D0250F" w:rsidP="00AD7EA7">
            <w:pPr>
              <w:pStyle w:val="a7"/>
            </w:pPr>
            <w:r w:rsidRPr="00E03264">
              <w:t>решение ситуационных задач, работа в группах</w:t>
            </w:r>
          </w:p>
        </w:tc>
        <w:tc>
          <w:tcPr>
            <w:tcW w:w="2375" w:type="dxa"/>
            <w:tcBorders>
              <w:left w:val="single" w:sz="4" w:space="0" w:color="auto"/>
            </w:tcBorders>
          </w:tcPr>
          <w:p w:rsidR="00AD7EA7" w:rsidRPr="00E03264" w:rsidRDefault="00AD7EA7" w:rsidP="00AD7EA7">
            <w:pPr>
              <w:pStyle w:val="a7"/>
            </w:pPr>
          </w:p>
        </w:tc>
      </w:tr>
      <w:tr w:rsidR="00AD7EA7" w:rsidRPr="00E03264" w:rsidTr="003F4782">
        <w:trPr>
          <w:trHeight w:val="218"/>
        </w:trPr>
        <w:tc>
          <w:tcPr>
            <w:tcW w:w="539" w:type="dxa"/>
            <w:vMerge w:val="restart"/>
          </w:tcPr>
          <w:p w:rsidR="00AD7EA7" w:rsidRPr="00E03264" w:rsidRDefault="00AD7EA7" w:rsidP="00AD7EA7">
            <w:pPr>
              <w:pStyle w:val="33"/>
              <w:tabs>
                <w:tab w:val="clear" w:pos="851"/>
                <w:tab w:val="clear" w:pos="926"/>
              </w:tabs>
              <w:ind w:left="61" w:firstLine="0"/>
            </w:pPr>
            <w:r>
              <w:t>4</w:t>
            </w:r>
          </w:p>
        </w:tc>
        <w:tc>
          <w:tcPr>
            <w:tcW w:w="1859" w:type="dxa"/>
            <w:vMerge w:val="restart"/>
          </w:tcPr>
          <w:p w:rsidR="00AD7EA7" w:rsidRPr="00FA4D95" w:rsidRDefault="00AD7EA7" w:rsidP="00AD7EA7">
            <w:pPr>
              <w:pStyle w:val="33"/>
              <w:tabs>
                <w:tab w:val="clear" w:pos="851"/>
                <w:tab w:val="clear" w:pos="926"/>
              </w:tabs>
              <w:ind w:left="61" w:firstLine="0"/>
            </w:pPr>
            <w:r w:rsidRPr="00FA4D95">
              <w:t>Элементы теории алгоритмов</w:t>
            </w:r>
          </w:p>
        </w:tc>
        <w:tc>
          <w:tcPr>
            <w:tcW w:w="2105" w:type="dxa"/>
            <w:tcBorders>
              <w:top w:val="single" w:sz="4" w:space="0" w:color="auto"/>
            </w:tcBorders>
          </w:tcPr>
          <w:p w:rsidR="00AD7EA7" w:rsidRPr="00E03264" w:rsidRDefault="00D0250F" w:rsidP="00AD7EA7">
            <w:pPr>
              <w:pStyle w:val="a7"/>
            </w:pPr>
            <w:r>
              <w:t>лекционное занятие</w:t>
            </w:r>
          </w:p>
        </w:tc>
        <w:tc>
          <w:tcPr>
            <w:tcW w:w="2693" w:type="dxa"/>
            <w:tcBorders>
              <w:top w:val="single" w:sz="4" w:space="0" w:color="auto"/>
              <w:left w:val="single" w:sz="4" w:space="0" w:color="auto"/>
            </w:tcBorders>
          </w:tcPr>
          <w:p w:rsidR="00AD7EA7" w:rsidRPr="00E03264" w:rsidRDefault="00D0250F" w:rsidP="00AD7EA7">
            <w:pPr>
              <w:pStyle w:val="a7"/>
            </w:pPr>
            <w:r>
              <w:t>использование презентаций</w:t>
            </w:r>
          </w:p>
        </w:tc>
        <w:tc>
          <w:tcPr>
            <w:tcW w:w="2375" w:type="dxa"/>
            <w:tcBorders>
              <w:top w:val="single" w:sz="4" w:space="0" w:color="auto"/>
              <w:left w:val="single" w:sz="4" w:space="0" w:color="auto"/>
            </w:tcBorders>
          </w:tcPr>
          <w:p w:rsidR="00AD7EA7" w:rsidRDefault="00AD7EA7" w:rsidP="00AD7EA7">
            <w:pPr>
              <w:pStyle w:val="a7"/>
            </w:pPr>
          </w:p>
        </w:tc>
      </w:tr>
      <w:tr w:rsidR="00AD7EA7" w:rsidRPr="00E03264" w:rsidTr="003F4782">
        <w:trPr>
          <w:trHeight w:val="217"/>
        </w:trPr>
        <w:tc>
          <w:tcPr>
            <w:tcW w:w="539" w:type="dxa"/>
            <w:vMerge/>
          </w:tcPr>
          <w:p w:rsidR="00AD7EA7" w:rsidRPr="00E03264" w:rsidRDefault="00AD7EA7" w:rsidP="00AD7EA7">
            <w:pPr>
              <w:pStyle w:val="33"/>
              <w:tabs>
                <w:tab w:val="clear" w:pos="851"/>
                <w:tab w:val="clear" w:pos="926"/>
              </w:tabs>
              <w:ind w:left="61" w:firstLine="0"/>
            </w:pPr>
          </w:p>
        </w:tc>
        <w:tc>
          <w:tcPr>
            <w:tcW w:w="1859" w:type="dxa"/>
            <w:vMerge/>
          </w:tcPr>
          <w:p w:rsidR="00AD7EA7" w:rsidRPr="00E03264" w:rsidRDefault="00AD7EA7" w:rsidP="00AD7EA7">
            <w:pPr>
              <w:pStyle w:val="a7"/>
              <w:rPr>
                <w:b/>
                <w:bCs/>
              </w:rPr>
            </w:pPr>
          </w:p>
        </w:tc>
        <w:tc>
          <w:tcPr>
            <w:tcW w:w="2105" w:type="dxa"/>
            <w:tcBorders>
              <w:top w:val="single" w:sz="4" w:space="0" w:color="auto"/>
              <w:bottom w:val="single" w:sz="4" w:space="0" w:color="auto"/>
            </w:tcBorders>
          </w:tcPr>
          <w:p w:rsidR="00AD7EA7" w:rsidRPr="00E03264" w:rsidRDefault="00D0250F" w:rsidP="00AD7EA7">
            <w:pPr>
              <w:pStyle w:val="a7"/>
            </w:pPr>
            <w:r>
              <w:t>лабораторное занятие</w:t>
            </w:r>
          </w:p>
        </w:tc>
        <w:tc>
          <w:tcPr>
            <w:tcW w:w="2693" w:type="dxa"/>
            <w:tcBorders>
              <w:left w:val="single" w:sz="4" w:space="0" w:color="auto"/>
            </w:tcBorders>
          </w:tcPr>
          <w:p w:rsidR="00AD7EA7" w:rsidRPr="00E03264" w:rsidRDefault="00D0250F" w:rsidP="00AD7EA7">
            <w:pPr>
              <w:pStyle w:val="a7"/>
            </w:pPr>
            <w:r w:rsidRPr="00E03264">
              <w:t>решение ситуационных задач, работа в группах</w:t>
            </w:r>
          </w:p>
        </w:tc>
        <w:tc>
          <w:tcPr>
            <w:tcW w:w="2375" w:type="dxa"/>
            <w:tcBorders>
              <w:left w:val="single" w:sz="4" w:space="0" w:color="auto"/>
            </w:tcBorders>
          </w:tcPr>
          <w:p w:rsidR="00AD7EA7" w:rsidRPr="00E03264" w:rsidRDefault="00AD7EA7" w:rsidP="00AD7EA7">
            <w:pPr>
              <w:pStyle w:val="a7"/>
            </w:pPr>
          </w:p>
        </w:tc>
      </w:tr>
      <w:tr w:rsidR="00AD7EA7" w:rsidRPr="00E03264" w:rsidTr="00AD7EA7">
        <w:trPr>
          <w:trHeight w:val="218"/>
        </w:trPr>
        <w:tc>
          <w:tcPr>
            <w:tcW w:w="539" w:type="dxa"/>
            <w:vMerge w:val="restart"/>
          </w:tcPr>
          <w:p w:rsidR="00AD7EA7" w:rsidRPr="00E03264" w:rsidRDefault="00AD7EA7" w:rsidP="00AD7EA7">
            <w:pPr>
              <w:pStyle w:val="33"/>
              <w:tabs>
                <w:tab w:val="clear" w:pos="851"/>
                <w:tab w:val="clear" w:pos="926"/>
              </w:tabs>
              <w:ind w:left="61" w:firstLine="0"/>
            </w:pPr>
            <w:r>
              <w:t>5</w:t>
            </w:r>
          </w:p>
        </w:tc>
        <w:tc>
          <w:tcPr>
            <w:tcW w:w="1859" w:type="dxa"/>
            <w:vMerge w:val="restart"/>
          </w:tcPr>
          <w:p w:rsidR="00AD7EA7" w:rsidRPr="00FA4D95" w:rsidRDefault="00AD7EA7" w:rsidP="00AD7EA7">
            <w:r w:rsidRPr="00FA4D95">
              <w:t xml:space="preserve">Элементы теории </w:t>
            </w:r>
            <w:r>
              <w:t>графов</w:t>
            </w:r>
          </w:p>
        </w:tc>
        <w:tc>
          <w:tcPr>
            <w:tcW w:w="2105" w:type="dxa"/>
            <w:tcBorders>
              <w:top w:val="single" w:sz="4" w:space="0" w:color="auto"/>
              <w:bottom w:val="single" w:sz="6" w:space="0" w:color="auto"/>
            </w:tcBorders>
          </w:tcPr>
          <w:p w:rsidR="00AD7EA7" w:rsidRPr="00E03264" w:rsidRDefault="00D0250F" w:rsidP="00AD7EA7">
            <w:pPr>
              <w:pStyle w:val="a7"/>
            </w:pPr>
            <w:r>
              <w:t>лекционное занятие</w:t>
            </w:r>
          </w:p>
        </w:tc>
        <w:tc>
          <w:tcPr>
            <w:tcW w:w="2693" w:type="dxa"/>
            <w:tcBorders>
              <w:top w:val="single" w:sz="4" w:space="0" w:color="auto"/>
              <w:left w:val="single" w:sz="4" w:space="0" w:color="auto"/>
            </w:tcBorders>
          </w:tcPr>
          <w:p w:rsidR="00AD7EA7" w:rsidRPr="00E03264" w:rsidRDefault="00D0250F" w:rsidP="00AD7EA7">
            <w:pPr>
              <w:pStyle w:val="a7"/>
            </w:pPr>
            <w:r>
              <w:t>использование презентаций</w:t>
            </w:r>
          </w:p>
        </w:tc>
        <w:tc>
          <w:tcPr>
            <w:tcW w:w="2375" w:type="dxa"/>
            <w:tcBorders>
              <w:top w:val="single" w:sz="4" w:space="0" w:color="auto"/>
              <w:left w:val="single" w:sz="4" w:space="0" w:color="auto"/>
            </w:tcBorders>
          </w:tcPr>
          <w:p w:rsidR="00AD7EA7" w:rsidRDefault="00AD7EA7" w:rsidP="00AD7EA7">
            <w:pPr>
              <w:pStyle w:val="a7"/>
            </w:pPr>
          </w:p>
        </w:tc>
      </w:tr>
      <w:tr w:rsidR="00AD7EA7" w:rsidRPr="00E03264" w:rsidTr="00AD7EA7">
        <w:trPr>
          <w:trHeight w:val="217"/>
        </w:trPr>
        <w:tc>
          <w:tcPr>
            <w:tcW w:w="539" w:type="dxa"/>
            <w:vMerge/>
          </w:tcPr>
          <w:p w:rsidR="00AD7EA7" w:rsidRPr="00E03264" w:rsidRDefault="00AD7EA7" w:rsidP="00AD7EA7">
            <w:pPr>
              <w:pStyle w:val="a7"/>
              <w:jc w:val="center"/>
            </w:pPr>
          </w:p>
        </w:tc>
        <w:tc>
          <w:tcPr>
            <w:tcW w:w="1859" w:type="dxa"/>
            <w:vMerge/>
          </w:tcPr>
          <w:p w:rsidR="00AD7EA7" w:rsidRPr="00E03264" w:rsidRDefault="00AD7EA7" w:rsidP="00AD7EA7">
            <w:pPr>
              <w:pStyle w:val="a7"/>
              <w:rPr>
                <w:b/>
                <w:bCs/>
              </w:rPr>
            </w:pPr>
          </w:p>
        </w:tc>
        <w:tc>
          <w:tcPr>
            <w:tcW w:w="2105" w:type="dxa"/>
            <w:tcBorders>
              <w:top w:val="single" w:sz="6" w:space="0" w:color="auto"/>
              <w:bottom w:val="single" w:sz="12" w:space="0" w:color="auto"/>
            </w:tcBorders>
          </w:tcPr>
          <w:p w:rsidR="00AD7EA7" w:rsidRPr="00E03264" w:rsidRDefault="00D0250F" w:rsidP="00AD7EA7">
            <w:pPr>
              <w:pStyle w:val="a7"/>
            </w:pPr>
            <w:r>
              <w:t>лабораторное занятие</w:t>
            </w:r>
          </w:p>
        </w:tc>
        <w:tc>
          <w:tcPr>
            <w:tcW w:w="2693" w:type="dxa"/>
            <w:tcBorders>
              <w:left w:val="single" w:sz="4" w:space="0" w:color="auto"/>
            </w:tcBorders>
          </w:tcPr>
          <w:p w:rsidR="00AD7EA7" w:rsidRPr="00E03264" w:rsidRDefault="00D0250F" w:rsidP="00AD7EA7">
            <w:pPr>
              <w:pStyle w:val="a7"/>
            </w:pPr>
            <w:r w:rsidRPr="00E03264">
              <w:t>решение ситуационных задач, работа в группах</w:t>
            </w:r>
          </w:p>
        </w:tc>
        <w:tc>
          <w:tcPr>
            <w:tcW w:w="2375" w:type="dxa"/>
            <w:tcBorders>
              <w:left w:val="single" w:sz="4" w:space="0" w:color="auto"/>
            </w:tcBorders>
          </w:tcPr>
          <w:p w:rsidR="00AD7EA7" w:rsidRPr="00E03264" w:rsidRDefault="00AD7EA7" w:rsidP="00AD7EA7">
            <w:pPr>
              <w:pStyle w:val="a7"/>
            </w:pPr>
          </w:p>
        </w:tc>
      </w:tr>
    </w:tbl>
    <w:p w:rsidR="00AD7EA7" w:rsidRPr="00981B3A" w:rsidRDefault="00AD7EA7" w:rsidP="00AD7EA7">
      <w:pPr>
        <w:rPr>
          <w:b/>
          <w:bCs/>
          <w:caps/>
        </w:rPr>
      </w:pPr>
      <w:r w:rsidRPr="00981B3A">
        <w:rPr>
          <w:b/>
        </w:rPr>
        <w:t>*</w:t>
      </w:r>
      <w:r w:rsidRPr="00981B3A">
        <w:rPr>
          <w:sz w:val="20"/>
          <w:szCs w:val="20"/>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0A4C22" w:rsidRPr="00162958" w:rsidRDefault="000A4C22" w:rsidP="001668CE">
      <w:pPr>
        <w:spacing w:before="120" w:after="120"/>
        <w:rPr>
          <w:b/>
          <w:bCs/>
          <w:caps/>
        </w:rPr>
      </w:pPr>
      <w:r>
        <w:rPr>
          <w:b/>
          <w:bCs/>
          <w:caps/>
        </w:rPr>
        <w:t>5. </w:t>
      </w:r>
      <w:r w:rsidRPr="00162958">
        <w:rPr>
          <w:b/>
          <w:bCs/>
          <w:caps/>
        </w:rPr>
        <w:t>Учебно-методическое обеспечение для самостоятельной работы обучающихся по дисциплине</w:t>
      </w:r>
    </w:p>
    <w:p w:rsidR="007B3122" w:rsidRPr="003C0E55" w:rsidRDefault="007B3122" w:rsidP="007B3122">
      <w:pPr>
        <w:pStyle w:val="a2"/>
        <w:spacing w:before="120"/>
      </w:pPr>
      <w:r w:rsidRPr="003C0E55">
        <w:rPr>
          <w:b/>
          <w:bCs/>
        </w:rPr>
        <w:t>5.1</w:t>
      </w:r>
      <w:r>
        <w:rPr>
          <w:b/>
          <w:bCs/>
        </w:rPr>
        <w:t>.</w:t>
      </w:r>
      <w:r w:rsidRPr="003C0E55">
        <w:rPr>
          <w:b/>
          <w:bCs/>
        </w:rPr>
        <w:t xml:space="preserve"> Темы для творческой самостоятельной работы </w:t>
      </w:r>
      <w:r>
        <w:rPr>
          <w:b/>
          <w:bCs/>
        </w:rPr>
        <w:t>обучающегося</w:t>
      </w:r>
    </w:p>
    <w:p w:rsidR="007B3122" w:rsidRPr="003C0E55" w:rsidRDefault="007B3122" w:rsidP="007B3122">
      <w:pPr>
        <w:pStyle w:val="a2"/>
        <w:spacing w:after="0"/>
        <w:jc w:val="both"/>
      </w:pPr>
      <w:r w:rsidRPr="003C0E55">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0A4C22" w:rsidRPr="00162958" w:rsidRDefault="007B3122" w:rsidP="001668CE">
      <w:pPr>
        <w:spacing w:before="120" w:after="120"/>
        <w:rPr>
          <w:b/>
          <w:bCs/>
          <w:caps/>
        </w:rPr>
      </w:pPr>
      <w:r>
        <w:rPr>
          <w:b/>
          <w:bCs/>
        </w:rPr>
        <w:t>5.2</w:t>
      </w:r>
      <w:r w:rsidR="000A4C22">
        <w:rPr>
          <w:b/>
          <w:bCs/>
        </w:rPr>
        <w:t>. </w:t>
      </w:r>
      <w:r w:rsidR="000A4C22" w:rsidRPr="00162958">
        <w:rPr>
          <w:b/>
          <w:bCs/>
        </w:rPr>
        <w:t>Темы конспектов</w:t>
      </w:r>
    </w:p>
    <w:p w:rsidR="000A4C22" w:rsidRPr="00FE0374" w:rsidRDefault="000A4C22" w:rsidP="00FE0374">
      <w:pPr>
        <w:numPr>
          <w:ilvl w:val="0"/>
          <w:numId w:val="20"/>
        </w:numPr>
        <w:jc w:val="both"/>
      </w:pPr>
      <w:r w:rsidRPr="00FE0374">
        <w:t xml:space="preserve">Предмет информатики. Структура современной информатики. </w:t>
      </w:r>
    </w:p>
    <w:p w:rsidR="000A4C22" w:rsidRPr="00FE0374" w:rsidRDefault="000A4C22" w:rsidP="00FE0374">
      <w:pPr>
        <w:numPr>
          <w:ilvl w:val="0"/>
          <w:numId w:val="20"/>
        </w:numPr>
        <w:jc w:val="both"/>
      </w:pPr>
      <w:r w:rsidRPr="00FE0374">
        <w:t>Место информатики в системе наук.</w:t>
      </w:r>
    </w:p>
    <w:p w:rsidR="000A4C22" w:rsidRPr="00FE0374" w:rsidRDefault="000A4C22" w:rsidP="00FE0374">
      <w:pPr>
        <w:numPr>
          <w:ilvl w:val="0"/>
          <w:numId w:val="20"/>
        </w:numPr>
        <w:jc w:val="both"/>
      </w:pPr>
      <w:r w:rsidRPr="00FE0374">
        <w:t xml:space="preserve">Понятие информации. Виды и свойства информации. </w:t>
      </w:r>
    </w:p>
    <w:p w:rsidR="000A4C22" w:rsidRPr="00FE0374" w:rsidRDefault="000A4C22" w:rsidP="00FE0374">
      <w:pPr>
        <w:numPr>
          <w:ilvl w:val="0"/>
          <w:numId w:val="20"/>
        </w:numPr>
        <w:jc w:val="both"/>
      </w:pPr>
      <w:r w:rsidRPr="00FE0374">
        <w:t xml:space="preserve">Информационные процессы. Непрерывная и дискретная формы представления информации. </w:t>
      </w:r>
    </w:p>
    <w:p w:rsidR="000A4C22" w:rsidRPr="00FE0374" w:rsidRDefault="000A4C22" w:rsidP="00FE0374">
      <w:pPr>
        <w:numPr>
          <w:ilvl w:val="0"/>
          <w:numId w:val="20"/>
        </w:numPr>
        <w:jc w:val="both"/>
      </w:pPr>
      <w:r w:rsidRPr="00FE0374">
        <w:t xml:space="preserve">Количество и единицы измерения информации (вероятностный и объемный подходы). </w:t>
      </w:r>
    </w:p>
    <w:p w:rsidR="000A4C22" w:rsidRPr="00FE0374" w:rsidRDefault="000A4C22" w:rsidP="00FE0374">
      <w:pPr>
        <w:numPr>
          <w:ilvl w:val="0"/>
          <w:numId w:val="20"/>
        </w:numPr>
        <w:jc w:val="both"/>
      </w:pPr>
      <w:r w:rsidRPr="00FE0374">
        <w:t xml:space="preserve">Кодирование и декодирование информации. </w:t>
      </w:r>
    </w:p>
    <w:p w:rsidR="000A4C22" w:rsidRPr="00FE0374" w:rsidRDefault="000A4C22" w:rsidP="00FE0374">
      <w:pPr>
        <w:numPr>
          <w:ilvl w:val="0"/>
          <w:numId w:val="20"/>
        </w:numPr>
        <w:jc w:val="both"/>
      </w:pPr>
      <w:r w:rsidRPr="00FE0374">
        <w:t xml:space="preserve">Теоремы Шеннона. </w:t>
      </w:r>
    </w:p>
    <w:p w:rsidR="000A4C22" w:rsidRPr="00FE0374" w:rsidRDefault="000A4C22" w:rsidP="00FE0374">
      <w:pPr>
        <w:numPr>
          <w:ilvl w:val="0"/>
          <w:numId w:val="20"/>
        </w:numPr>
        <w:jc w:val="both"/>
      </w:pPr>
      <w:r w:rsidRPr="00FE0374">
        <w:t xml:space="preserve">Виды кодирования. </w:t>
      </w:r>
    </w:p>
    <w:p w:rsidR="000A4C22" w:rsidRPr="00FE0374" w:rsidRDefault="000A4C22" w:rsidP="00FE0374">
      <w:pPr>
        <w:numPr>
          <w:ilvl w:val="0"/>
          <w:numId w:val="20"/>
        </w:numPr>
        <w:jc w:val="both"/>
      </w:pPr>
      <w:r w:rsidRPr="00FE0374">
        <w:t xml:space="preserve">Международные системы байтового кодирования. </w:t>
      </w:r>
    </w:p>
    <w:p w:rsidR="000A4C22" w:rsidRDefault="000A4C22" w:rsidP="00FE0374">
      <w:pPr>
        <w:numPr>
          <w:ilvl w:val="0"/>
          <w:numId w:val="20"/>
        </w:numPr>
        <w:jc w:val="both"/>
      </w:pPr>
      <w:r w:rsidRPr="00FE0374">
        <w:t>Оптимальные коды.</w:t>
      </w:r>
    </w:p>
    <w:p w:rsidR="000A4C22" w:rsidRDefault="000A4C22" w:rsidP="00FA4D95">
      <w:pPr>
        <w:numPr>
          <w:ilvl w:val="0"/>
          <w:numId w:val="20"/>
        </w:numPr>
        <w:jc w:val="both"/>
      </w:pPr>
      <w:r>
        <w:t>Машина Тьюринга.</w:t>
      </w:r>
    </w:p>
    <w:p w:rsidR="000A4C22" w:rsidRDefault="000A4C22" w:rsidP="00FA4D95">
      <w:pPr>
        <w:numPr>
          <w:ilvl w:val="0"/>
          <w:numId w:val="20"/>
        </w:numPr>
        <w:jc w:val="both"/>
      </w:pPr>
      <w:r w:rsidRPr="00DC409F">
        <w:t>Машина Поста-Успенского.</w:t>
      </w:r>
    </w:p>
    <w:p w:rsidR="000A4C22" w:rsidRDefault="000A4C22" w:rsidP="00FA4D95">
      <w:pPr>
        <w:numPr>
          <w:ilvl w:val="0"/>
          <w:numId w:val="20"/>
        </w:numPr>
        <w:jc w:val="both"/>
      </w:pPr>
      <w:r w:rsidRPr="00DC409F">
        <w:t>Машина с неограниченными регистрами.</w:t>
      </w:r>
    </w:p>
    <w:p w:rsidR="000A4C22" w:rsidRDefault="000A4C22" w:rsidP="00FA4D95">
      <w:pPr>
        <w:numPr>
          <w:ilvl w:val="0"/>
          <w:numId w:val="20"/>
        </w:numPr>
        <w:jc w:val="both"/>
      </w:pPr>
      <w:r>
        <w:t>Нормальные алгорифмы Маркова.</w:t>
      </w:r>
    </w:p>
    <w:p w:rsidR="000A4C22" w:rsidRDefault="000A4C22" w:rsidP="00FA4D95">
      <w:pPr>
        <w:numPr>
          <w:ilvl w:val="0"/>
          <w:numId w:val="20"/>
        </w:numPr>
        <w:jc w:val="both"/>
      </w:pPr>
      <w:r>
        <w:t>Рекурсивные функции.</w:t>
      </w:r>
    </w:p>
    <w:p w:rsidR="000A4C22" w:rsidRDefault="000A4C22" w:rsidP="00FA4D95">
      <w:pPr>
        <w:numPr>
          <w:ilvl w:val="0"/>
          <w:numId w:val="20"/>
        </w:numPr>
        <w:jc w:val="both"/>
      </w:pPr>
      <w:r w:rsidRPr="00DC409F">
        <w:t>Графы: основные понятия.</w:t>
      </w:r>
    </w:p>
    <w:p w:rsidR="000A4C22" w:rsidRPr="00FE0374" w:rsidRDefault="000A4C22" w:rsidP="00FA4D95">
      <w:pPr>
        <w:numPr>
          <w:ilvl w:val="0"/>
          <w:numId w:val="20"/>
        </w:numPr>
        <w:jc w:val="both"/>
      </w:pPr>
      <w:r w:rsidRPr="00DC409F">
        <w:t>Алгоритмы обхода графов.</w:t>
      </w:r>
    </w:p>
    <w:p w:rsidR="000A4C22" w:rsidRDefault="00CF08F8" w:rsidP="00FA4D95">
      <w:pPr>
        <w:keepNext/>
        <w:spacing w:before="120" w:after="120"/>
        <w:rPr>
          <w:b/>
          <w:bCs/>
          <w:caps/>
        </w:rPr>
      </w:pPr>
      <w:r>
        <w:rPr>
          <w:b/>
          <w:bCs/>
        </w:rPr>
        <w:lastRenderedPageBreak/>
        <w:t>5.3</w:t>
      </w:r>
      <w:r w:rsidR="000A4C22">
        <w:rPr>
          <w:b/>
          <w:bCs/>
        </w:rPr>
        <w:t>.</w:t>
      </w:r>
      <w:r w:rsidR="000A4C22" w:rsidRPr="00162958">
        <w:rPr>
          <w:b/>
          <w:bCs/>
        </w:rPr>
        <w:t xml:space="preserve"> Вопросы для подготовки к</w:t>
      </w:r>
      <w:r w:rsidR="000A4C22">
        <w:rPr>
          <w:b/>
          <w:bCs/>
        </w:rPr>
        <w:t xml:space="preserve"> устным собеседованиям (опросам)</w:t>
      </w:r>
    </w:p>
    <w:p w:rsidR="000A4C22" w:rsidRPr="00FE0374" w:rsidRDefault="000A4C22" w:rsidP="00FE0374">
      <w:pPr>
        <w:pStyle w:val="a2"/>
        <w:jc w:val="center"/>
        <w:rPr>
          <w:b/>
        </w:rPr>
      </w:pPr>
      <w:r>
        <w:rPr>
          <w:b/>
        </w:rPr>
        <w:t>Тема</w:t>
      </w:r>
      <w:r w:rsidRPr="00FE0374">
        <w:rPr>
          <w:b/>
        </w:rPr>
        <w:t xml:space="preserve"> №1 «Введение в теоретические основы информатики» </w:t>
      </w:r>
    </w:p>
    <w:p w:rsidR="000A4C22" w:rsidRPr="00FE0374" w:rsidRDefault="000A4C22" w:rsidP="00FE0374">
      <w:pPr>
        <w:numPr>
          <w:ilvl w:val="0"/>
          <w:numId w:val="21"/>
        </w:numPr>
        <w:jc w:val="both"/>
      </w:pPr>
      <w:r w:rsidRPr="00FE0374">
        <w:t xml:space="preserve">Предмет информатики. Структура современной информатики. </w:t>
      </w:r>
    </w:p>
    <w:p w:rsidR="000A4C22" w:rsidRPr="00FE0374" w:rsidRDefault="000A4C22" w:rsidP="00FE0374">
      <w:pPr>
        <w:numPr>
          <w:ilvl w:val="0"/>
          <w:numId w:val="21"/>
        </w:numPr>
        <w:jc w:val="both"/>
      </w:pPr>
      <w:r w:rsidRPr="00FE0374">
        <w:t>Место информатики в системе наук.</w:t>
      </w:r>
    </w:p>
    <w:p w:rsidR="000A4C22" w:rsidRPr="00FE0374" w:rsidRDefault="000A4C22" w:rsidP="00FE0374">
      <w:pPr>
        <w:pStyle w:val="a2"/>
        <w:jc w:val="center"/>
        <w:rPr>
          <w:b/>
        </w:rPr>
      </w:pPr>
      <w:r>
        <w:rPr>
          <w:b/>
        </w:rPr>
        <w:t>Тема</w:t>
      </w:r>
      <w:r w:rsidRPr="00FE0374">
        <w:rPr>
          <w:b/>
        </w:rPr>
        <w:t xml:space="preserve"> №2 «Теория информации» </w:t>
      </w:r>
    </w:p>
    <w:p w:rsidR="000A4C22" w:rsidRPr="00FE0374" w:rsidRDefault="000A4C22" w:rsidP="00FE0374">
      <w:pPr>
        <w:numPr>
          <w:ilvl w:val="0"/>
          <w:numId w:val="21"/>
        </w:numPr>
        <w:tabs>
          <w:tab w:val="left" w:pos="7200"/>
        </w:tabs>
        <w:jc w:val="both"/>
      </w:pPr>
      <w:r w:rsidRPr="00FE0374">
        <w:t>Понятие информации. Виды и свойства информации.</w:t>
      </w:r>
    </w:p>
    <w:p w:rsidR="000A4C22" w:rsidRPr="00FE0374" w:rsidRDefault="000A4C22" w:rsidP="00FE0374">
      <w:pPr>
        <w:numPr>
          <w:ilvl w:val="0"/>
          <w:numId w:val="21"/>
        </w:numPr>
        <w:tabs>
          <w:tab w:val="left" w:pos="7200"/>
        </w:tabs>
        <w:jc w:val="both"/>
      </w:pPr>
      <w:r w:rsidRPr="00FE0374">
        <w:t>Информационные</w:t>
      </w:r>
      <w:r w:rsidRPr="00FE0374">
        <w:rPr>
          <w:iCs/>
        </w:rPr>
        <w:t xml:space="preserve"> процессы.</w:t>
      </w:r>
    </w:p>
    <w:p w:rsidR="000A4C22" w:rsidRPr="00FE0374" w:rsidRDefault="000A4C22" w:rsidP="00FE0374">
      <w:pPr>
        <w:numPr>
          <w:ilvl w:val="0"/>
          <w:numId w:val="21"/>
        </w:numPr>
        <w:tabs>
          <w:tab w:val="left" w:pos="7200"/>
        </w:tabs>
        <w:jc w:val="both"/>
      </w:pPr>
      <w:r w:rsidRPr="00FE0374">
        <w:t>Непрерывная и дискретная формы представления информации.</w:t>
      </w:r>
    </w:p>
    <w:p w:rsidR="000A4C22" w:rsidRPr="00FE0374" w:rsidRDefault="000A4C22" w:rsidP="00FE0374">
      <w:pPr>
        <w:numPr>
          <w:ilvl w:val="0"/>
          <w:numId w:val="21"/>
        </w:numPr>
        <w:tabs>
          <w:tab w:val="left" w:pos="7200"/>
        </w:tabs>
        <w:jc w:val="both"/>
      </w:pPr>
      <w:r w:rsidRPr="00FE0374">
        <w:t>Количество и единицы измерения информации (вероятностный и объемный подходы)</w:t>
      </w:r>
      <w:r w:rsidRPr="00FE0374">
        <w:rPr>
          <w:iCs/>
        </w:rPr>
        <w:t>.</w:t>
      </w:r>
    </w:p>
    <w:p w:rsidR="000A4C22" w:rsidRPr="00FE0374" w:rsidRDefault="000A4C22" w:rsidP="00FE0374">
      <w:pPr>
        <w:numPr>
          <w:ilvl w:val="0"/>
          <w:numId w:val="21"/>
        </w:numPr>
        <w:tabs>
          <w:tab w:val="left" w:pos="7200"/>
        </w:tabs>
        <w:jc w:val="both"/>
      </w:pPr>
      <w:r w:rsidRPr="00FE0374">
        <w:rPr>
          <w:iCs/>
        </w:rPr>
        <w:t>Принципы получения, хранения, обработки и использования информации</w:t>
      </w:r>
      <w:r w:rsidRPr="00FE0374">
        <w:t>. ЭВМ как универсальное средство обработки информации.</w:t>
      </w:r>
    </w:p>
    <w:p w:rsidR="000A4C22" w:rsidRPr="00FE0374" w:rsidRDefault="000A4C22" w:rsidP="00FE0374">
      <w:pPr>
        <w:numPr>
          <w:ilvl w:val="0"/>
          <w:numId w:val="21"/>
        </w:numPr>
        <w:jc w:val="both"/>
      </w:pPr>
      <w:r w:rsidRPr="00FE0374">
        <w:t>Какие виды информации вы знаете?</w:t>
      </w:r>
    </w:p>
    <w:p w:rsidR="000A4C22" w:rsidRPr="00FE0374" w:rsidRDefault="000A4C22" w:rsidP="00FE0374">
      <w:pPr>
        <w:numPr>
          <w:ilvl w:val="0"/>
          <w:numId w:val="21"/>
        </w:numPr>
        <w:jc w:val="both"/>
      </w:pPr>
      <w:r w:rsidRPr="00FE0374">
        <w:t>Назовите основные свойства информации?</w:t>
      </w:r>
    </w:p>
    <w:p w:rsidR="000A4C22" w:rsidRPr="00FE0374" w:rsidRDefault="000A4C22" w:rsidP="00FE0374">
      <w:pPr>
        <w:numPr>
          <w:ilvl w:val="0"/>
          <w:numId w:val="21"/>
        </w:numPr>
        <w:jc w:val="both"/>
      </w:pPr>
      <w:r w:rsidRPr="00FE0374">
        <w:t>Какая форма представления информации — непрерывная или дискретная — приемлема для компьютеров  и почему?</w:t>
      </w:r>
    </w:p>
    <w:p w:rsidR="000A4C22" w:rsidRPr="00FE0374" w:rsidRDefault="000A4C22" w:rsidP="00FE0374">
      <w:pPr>
        <w:numPr>
          <w:ilvl w:val="0"/>
          <w:numId w:val="21"/>
        </w:numPr>
        <w:jc w:val="both"/>
      </w:pPr>
      <w:r w:rsidRPr="00FE0374">
        <w:t>В чём состоит процедура дискретизации непрерывной информации?</w:t>
      </w:r>
    </w:p>
    <w:p w:rsidR="000A4C22" w:rsidRPr="00FE0374" w:rsidRDefault="000A4C22" w:rsidP="00FE0374">
      <w:pPr>
        <w:numPr>
          <w:ilvl w:val="0"/>
          <w:numId w:val="21"/>
        </w:numPr>
        <w:jc w:val="both"/>
      </w:pPr>
      <w:r w:rsidRPr="00FE0374">
        <w:t>Как определяется понятие энтропии?</w:t>
      </w:r>
    </w:p>
    <w:p w:rsidR="000A4C22" w:rsidRPr="00FE0374" w:rsidRDefault="000A4C22" w:rsidP="00FE0374">
      <w:pPr>
        <w:numPr>
          <w:ilvl w:val="0"/>
          <w:numId w:val="21"/>
        </w:numPr>
        <w:jc w:val="both"/>
      </w:pPr>
      <w:r w:rsidRPr="00FE0374">
        <w:t>Каким образом определяется единица количества информации при вероятностном подходе?</w:t>
      </w:r>
    </w:p>
    <w:p w:rsidR="000A4C22" w:rsidRPr="00FE0374" w:rsidRDefault="000A4C22" w:rsidP="00FE0374">
      <w:pPr>
        <w:numPr>
          <w:ilvl w:val="0"/>
          <w:numId w:val="21"/>
        </w:numPr>
        <w:jc w:val="both"/>
      </w:pPr>
      <w:r w:rsidRPr="00FE0374">
        <w:t>Каковы особенности определения количества информации, связанные с появлением различных знаков сообщения?</w:t>
      </w:r>
    </w:p>
    <w:p w:rsidR="000A4C22" w:rsidRPr="00FE0374" w:rsidRDefault="000A4C22" w:rsidP="00FE0374">
      <w:pPr>
        <w:pStyle w:val="a2"/>
        <w:jc w:val="center"/>
        <w:rPr>
          <w:b/>
        </w:rPr>
      </w:pPr>
      <w:r>
        <w:rPr>
          <w:b/>
        </w:rPr>
        <w:t>Тема</w:t>
      </w:r>
      <w:r w:rsidRPr="00FE0374">
        <w:rPr>
          <w:b/>
        </w:rPr>
        <w:t xml:space="preserve"> №3 «Теория кодирования» </w:t>
      </w:r>
    </w:p>
    <w:p w:rsidR="000A4C22" w:rsidRPr="00FE0374" w:rsidRDefault="000A4C22" w:rsidP="00FE0374">
      <w:pPr>
        <w:numPr>
          <w:ilvl w:val="0"/>
          <w:numId w:val="21"/>
        </w:numPr>
        <w:tabs>
          <w:tab w:val="left" w:pos="7200"/>
        </w:tabs>
        <w:jc w:val="both"/>
      </w:pPr>
      <w:r w:rsidRPr="00FE0374">
        <w:t>Кодирование и декодирование информации.</w:t>
      </w:r>
    </w:p>
    <w:p w:rsidR="000A4C22" w:rsidRPr="00FE0374" w:rsidRDefault="000A4C22" w:rsidP="00FE0374">
      <w:pPr>
        <w:numPr>
          <w:ilvl w:val="0"/>
          <w:numId w:val="21"/>
        </w:numPr>
        <w:tabs>
          <w:tab w:val="left" w:pos="7200"/>
        </w:tabs>
        <w:jc w:val="both"/>
      </w:pPr>
      <w:r w:rsidRPr="00FE0374">
        <w:t>Абстрактный алфавит.</w:t>
      </w:r>
    </w:p>
    <w:p w:rsidR="000A4C22" w:rsidRPr="00FE0374" w:rsidRDefault="000A4C22" w:rsidP="00FE0374">
      <w:pPr>
        <w:numPr>
          <w:ilvl w:val="0"/>
          <w:numId w:val="21"/>
        </w:numPr>
        <w:tabs>
          <w:tab w:val="left" w:pos="7200"/>
        </w:tabs>
        <w:jc w:val="both"/>
      </w:pPr>
      <w:r w:rsidRPr="00FE0374">
        <w:t>Теоремы Шеннона.</w:t>
      </w:r>
    </w:p>
    <w:p w:rsidR="000A4C22" w:rsidRPr="00FE0374" w:rsidRDefault="000A4C22" w:rsidP="00FE0374">
      <w:pPr>
        <w:numPr>
          <w:ilvl w:val="0"/>
          <w:numId w:val="21"/>
        </w:numPr>
        <w:tabs>
          <w:tab w:val="left" w:pos="7200"/>
        </w:tabs>
        <w:jc w:val="both"/>
      </w:pPr>
      <w:r w:rsidRPr="00FE0374">
        <w:rPr>
          <w:iCs/>
        </w:rPr>
        <w:t>Виды кодирования.</w:t>
      </w:r>
    </w:p>
    <w:p w:rsidR="000A4C22" w:rsidRPr="00FE0374" w:rsidRDefault="000A4C22" w:rsidP="00FE0374">
      <w:pPr>
        <w:numPr>
          <w:ilvl w:val="0"/>
          <w:numId w:val="21"/>
        </w:numPr>
        <w:tabs>
          <w:tab w:val="left" w:pos="7200"/>
        </w:tabs>
        <w:jc w:val="both"/>
      </w:pPr>
      <w:r w:rsidRPr="00FE0374">
        <w:t>Международные системы байтового кодирования.</w:t>
      </w:r>
    </w:p>
    <w:p w:rsidR="000A4C22" w:rsidRPr="00FE0374" w:rsidRDefault="000A4C22" w:rsidP="00FE0374">
      <w:pPr>
        <w:numPr>
          <w:ilvl w:val="0"/>
          <w:numId w:val="21"/>
        </w:numPr>
        <w:tabs>
          <w:tab w:val="left" w:pos="7200"/>
        </w:tabs>
        <w:jc w:val="both"/>
      </w:pPr>
      <w:r w:rsidRPr="00FE0374">
        <w:rPr>
          <w:iCs/>
        </w:rPr>
        <w:t>Оптимальные коды</w:t>
      </w:r>
      <w:r w:rsidRPr="00FE0374">
        <w:t>.</w:t>
      </w:r>
    </w:p>
    <w:p w:rsidR="000A4C22" w:rsidRPr="00FE0374" w:rsidRDefault="000A4C22" w:rsidP="00FA4D95">
      <w:pPr>
        <w:pStyle w:val="a2"/>
        <w:jc w:val="center"/>
        <w:rPr>
          <w:b/>
        </w:rPr>
      </w:pPr>
      <w:r>
        <w:rPr>
          <w:b/>
        </w:rPr>
        <w:t>Тема</w:t>
      </w:r>
      <w:r w:rsidRPr="00FE0374">
        <w:rPr>
          <w:b/>
        </w:rPr>
        <w:t> №4 «</w:t>
      </w:r>
      <w:r>
        <w:rPr>
          <w:b/>
        </w:rPr>
        <w:t>Элементы теории алгоритмов</w:t>
      </w:r>
      <w:r w:rsidRPr="00FE0374">
        <w:rPr>
          <w:b/>
        </w:rPr>
        <w:t xml:space="preserve">» </w:t>
      </w:r>
    </w:p>
    <w:p w:rsidR="000A4C22" w:rsidRPr="00FE0374" w:rsidRDefault="000A4C22" w:rsidP="00FA4D95">
      <w:pPr>
        <w:numPr>
          <w:ilvl w:val="0"/>
          <w:numId w:val="21"/>
        </w:numPr>
        <w:jc w:val="both"/>
      </w:pPr>
      <w:r w:rsidRPr="00FE0374">
        <w:t>Что понимают под теоретической информатикой?</w:t>
      </w:r>
    </w:p>
    <w:p w:rsidR="000A4C22" w:rsidRPr="00FE0374" w:rsidRDefault="000A4C22" w:rsidP="00FA4D95">
      <w:pPr>
        <w:numPr>
          <w:ilvl w:val="0"/>
          <w:numId w:val="21"/>
        </w:numPr>
        <w:jc w:val="both"/>
      </w:pPr>
      <w:r w:rsidRPr="00FE0374">
        <w:t>Дайте интуитивное определение понятия “алгоритм”.</w:t>
      </w:r>
    </w:p>
    <w:p w:rsidR="000A4C22" w:rsidRPr="00FE0374" w:rsidRDefault="000A4C22" w:rsidP="00FA4D95">
      <w:pPr>
        <w:numPr>
          <w:ilvl w:val="0"/>
          <w:numId w:val="21"/>
        </w:numPr>
        <w:jc w:val="both"/>
      </w:pPr>
      <w:r w:rsidRPr="00FE0374">
        <w:t>С какими понятиями связано понятие “алгоритм”?</w:t>
      </w:r>
    </w:p>
    <w:p w:rsidR="000A4C22" w:rsidRPr="00FE0374" w:rsidRDefault="000A4C22" w:rsidP="00FA4D95">
      <w:pPr>
        <w:numPr>
          <w:ilvl w:val="0"/>
          <w:numId w:val="21"/>
        </w:numPr>
        <w:jc w:val="both"/>
      </w:pPr>
      <w:r w:rsidRPr="00FE0374">
        <w:t>Какие способы записи алгоритмов существуют?</w:t>
      </w:r>
    </w:p>
    <w:p w:rsidR="000A4C22" w:rsidRPr="00FE0374" w:rsidRDefault="000A4C22" w:rsidP="00FA4D95">
      <w:pPr>
        <w:numPr>
          <w:ilvl w:val="0"/>
          <w:numId w:val="21"/>
        </w:numPr>
        <w:jc w:val="both"/>
      </w:pPr>
      <w:r w:rsidRPr="00FE0374">
        <w:t>Перечислите основные свойства алгоритмов.</w:t>
      </w:r>
    </w:p>
    <w:p w:rsidR="000A4C22" w:rsidRPr="00FE0374" w:rsidRDefault="000A4C22" w:rsidP="00FA4D95">
      <w:pPr>
        <w:numPr>
          <w:ilvl w:val="0"/>
          <w:numId w:val="21"/>
        </w:numPr>
        <w:jc w:val="both"/>
      </w:pPr>
      <w:r w:rsidRPr="00FE0374">
        <w:t>Какие основные алгоритмические конструкции Вы знаете?</w:t>
      </w:r>
    </w:p>
    <w:p w:rsidR="000A4C22" w:rsidRPr="00FE0374" w:rsidRDefault="000A4C22" w:rsidP="00FA4D95">
      <w:pPr>
        <w:numPr>
          <w:ilvl w:val="0"/>
          <w:numId w:val="21"/>
        </w:numPr>
        <w:jc w:val="both"/>
      </w:pPr>
      <w:r w:rsidRPr="00FE0374">
        <w:t>Что понимают под абстрактной вычислительной моделью?</w:t>
      </w:r>
    </w:p>
    <w:p w:rsidR="000A4C22" w:rsidRPr="00FE0374" w:rsidRDefault="000A4C22" w:rsidP="00FA4D95">
      <w:pPr>
        <w:numPr>
          <w:ilvl w:val="0"/>
          <w:numId w:val="21"/>
        </w:numPr>
        <w:jc w:val="both"/>
      </w:pPr>
      <w:r w:rsidRPr="00FE0374">
        <w:t>Из каких элементов состоит машина Поста-Успенского? Дайте характеристику каждого из перечисленных Вами элементов.</w:t>
      </w:r>
    </w:p>
    <w:p w:rsidR="000A4C22" w:rsidRPr="00FE0374" w:rsidRDefault="000A4C22" w:rsidP="00FA4D95">
      <w:pPr>
        <w:numPr>
          <w:ilvl w:val="0"/>
          <w:numId w:val="21"/>
        </w:numPr>
        <w:jc w:val="both"/>
      </w:pPr>
      <w:r w:rsidRPr="00FE0374">
        <w:t>Каким образом функционирует машина Поста-Успенского?</w:t>
      </w:r>
    </w:p>
    <w:p w:rsidR="000A4C22" w:rsidRPr="00FE0374" w:rsidRDefault="000A4C22" w:rsidP="00FA4D95">
      <w:pPr>
        <w:numPr>
          <w:ilvl w:val="0"/>
          <w:numId w:val="21"/>
        </w:numPr>
        <w:jc w:val="both"/>
      </w:pPr>
      <w:r w:rsidRPr="00FE0374">
        <w:t>Сколько существует программ машины Поста-Успенского длины 2?</w:t>
      </w:r>
    </w:p>
    <w:p w:rsidR="000A4C22" w:rsidRPr="00FE0374" w:rsidRDefault="000A4C22" w:rsidP="00FA4D95">
      <w:pPr>
        <w:numPr>
          <w:ilvl w:val="0"/>
          <w:numId w:val="21"/>
        </w:numPr>
        <w:jc w:val="both"/>
      </w:pPr>
      <w:r w:rsidRPr="00FE0374">
        <w:t>Может ли существовать программа машины Поста-Успенского, дающая при любом начальном состоянии результативную остановку? Безрезультатную остановку? Неограниченное продолжение работы машины?</w:t>
      </w:r>
    </w:p>
    <w:p w:rsidR="000A4C22" w:rsidRPr="00FE0374" w:rsidRDefault="000A4C22" w:rsidP="00FA4D95">
      <w:pPr>
        <w:numPr>
          <w:ilvl w:val="0"/>
          <w:numId w:val="21"/>
        </w:numPr>
        <w:jc w:val="both"/>
      </w:pPr>
      <w:r w:rsidRPr="00FE0374">
        <w:t>Каковы основные отличия машины Поста-Успенского от компьютера?</w:t>
      </w:r>
    </w:p>
    <w:p w:rsidR="000A4C22" w:rsidRPr="00FE0374" w:rsidRDefault="000A4C22" w:rsidP="00FA4D95">
      <w:pPr>
        <w:numPr>
          <w:ilvl w:val="0"/>
          <w:numId w:val="21"/>
        </w:numPr>
        <w:jc w:val="both"/>
      </w:pPr>
      <w:r w:rsidRPr="00FE0374">
        <w:t>Перечислите основные элементы модели машины Тьюринга. Дайте характеристику каждому из них.</w:t>
      </w:r>
    </w:p>
    <w:p w:rsidR="000A4C22" w:rsidRPr="00FE0374" w:rsidRDefault="000A4C22" w:rsidP="00FA4D95">
      <w:pPr>
        <w:numPr>
          <w:ilvl w:val="0"/>
          <w:numId w:val="21"/>
        </w:numPr>
        <w:jc w:val="both"/>
      </w:pPr>
      <w:r w:rsidRPr="00FE0374">
        <w:t>Какие команды модели машины Тьюринга Вы знаете?</w:t>
      </w:r>
    </w:p>
    <w:p w:rsidR="000A4C22" w:rsidRPr="00FE0374" w:rsidRDefault="000A4C22" w:rsidP="00FA4D95">
      <w:pPr>
        <w:numPr>
          <w:ilvl w:val="0"/>
          <w:numId w:val="21"/>
        </w:numPr>
        <w:jc w:val="both"/>
      </w:pPr>
      <w:r w:rsidRPr="00FE0374">
        <w:t>Каковы основные отличия машины Тьюринга от человека-вычислителя и компьютера?</w:t>
      </w:r>
    </w:p>
    <w:p w:rsidR="000A4C22" w:rsidRPr="00FE0374" w:rsidRDefault="000A4C22" w:rsidP="00FA4D95">
      <w:pPr>
        <w:numPr>
          <w:ilvl w:val="0"/>
          <w:numId w:val="21"/>
        </w:numPr>
        <w:jc w:val="both"/>
      </w:pPr>
      <w:r w:rsidRPr="00FE0374">
        <w:lastRenderedPageBreak/>
        <w:t>Как задать нормальный алгорифм Маркова над алфавитом?</w:t>
      </w:r>
    </w:p>
    <w:p w:rsidR="000A4C22" w:rsidRPr="00FE0374" w:rsidRDefault="000A4C22" w:rsidP="00FA4D95">
      <w:pPr>
        <w:numPr>
          <w:ilvl w:val="0"/>
          <w:numId w:val="21"/>
        </w:numPr>
        <w:jc w:val="both"/>
      </w:pPr>
      <w:r w:rsidRPr="00FE0374">
        <w:t>Что значит, что нормальный алгорифм Маркова применим к слову?</w:t>
      </w:r>
    </w:p>
    <w:p w:rsidR="000A4C22" w:rsidRPr="00FE0374" w:rsidRDefault="000A4C22" w:rsidP="00FA4D95">
      <w:pPr>
        <w:numPr>
          <w:ilvl w:val="0"/>
          <w:numId w:val="21"/>
        </w:numPr>
        <w:jc w:val="both"/>
      </w:pPr>
      <w:r w:rsidRPr="00FE0374">
        <w:t>В каких случаях работа нормального алгорифма Маркова над словом завершится?</w:t>
      </w:r>
    </w:p>
    <w:p w:rsidR="000A4C22" w:rsidRPr="00FE0374" w:rsidRDefault="000A4C22" w:rsidP="00FA4D95">
      <w:pPr>
        <w:numPr>
          <w:ilvl w:val="0"/>
          <w:numId w:val="21"/>
        </w:numPr>
        <w:jc w:val="both"/>
      </w:pPr>
      <w:r w:rsidRPr="00FE0374">
        <w:t>Каким образом происходит работа нормального алгорифма Маркова над словом?</w:t>
      </w:r>
    </w:p>
    <w:p w:rsidR="000A4C22" w:rsidRPr="00FE0374" w:rsidRDefault="000A4C22" w:rsidP="00FA4D95">
      <w:pPr>
        <w:numPr>
          <w:ilvl w:val="0"/>
          <w:numId w:val="21"/>
        </w:numPr>
        <w:jc w:val="both"/>
      </w:pPr>
      <w:r w:rsidRPr="00FE0374">
        <w:t>Опишите структуру машины с неограниченными регистрами.</w:t>
      </w:r>
    </w:p>
    <w:p w:rsidR="000A4C22" w:rsidRDefault="000A4C22" w:rsidP="00FA4D95">
      <w:pPr>
        <w:numPr>
          <w:ilvl w:val="0"/>
          <w:numId w:val="21"/>
        </w:numPr>
        <w:jc w:val="both"/>
      </w:pPr>
      <w:r w:rsidRPr="00FE0374">
        <w:t>Какие команды МНР Вы знаете? Какие из них являются арифметическими?</w:t>
      </w:r>
    </w:p>
    <w:p w:rsidR="000A4C22" w:rsidRDefault="000A4C22" w:rsidP="00FA4D95">
      <w:pPr>
        <w:numPr>
          <w:ilvl w:val="0"/>
          <w:numId w:val="21"/>
        </w:numPr>
        <w:jc w:val="both"/>
      </w:pPr>
      <w:r>
        <w:t>Какие функции называют простейшими?</w:t>
      </w:r>
    </w:p>
    <w:p w:rsidR="000A4C22" w:rsidRDefault="000A4C22" w:rsidP="00FA4D95">
      <w:pPr>
        <w:numPr>
          <w:ilvl w:val="0"/>
          <w:numId w:val="21"/>
        </w:numPr>
        <w:jc w:val="both"/>
      </w:pPr>
      <w:r>
        <w:t>Дайте определения операции подстановки и примитивной рекурсии.</w:t>
      </w:r>
    </w:p>
    <w:p w:rsidR="000A4C22" w:rsidRDefault="000A4C22" w:rsidP="00FA4D95">
      <w:pPr>
        <w:numPr>
          <w:ilvl w:val="0"/>
          <w:numId w:val="21"/>
        </w:numPr>
        <w:jc w:val="both"/>
      </w:pPr>
      <w:r>
        <w:t>Какую функцию называют примитивно-рекурсивной?</w:t>
      </w:r>
    </w:p>
    <w:p w:rsidR="000A4C22" w:rsidRDefault="000A4C22" w:rsidP="00FA4D95">
      <w:pPr>
        <w:numPr>
          <w:ilvl w:val="0"/>
          <w:numId w:val="21"/>
        </w:numPr>
        <w:jc w:val="both"/>
      </w:pPr>
      <w:r>
        <w:t>Что такое примитивно-рекурсивное описание функции?</w:t>
      </w:r>
    </w:p>
    <w:p w:rsidR="000A4C22" w:rsidRDefault="000A4C22" w:rsidP="00FA4D95">
      <w:pPr>
        <w:numPr>
          <w:ilvl w:val="0"/>
          <w:numId w:val="21"/>
        </w:numPr>
        <w:jc w:val="both"/>
      </w:pPr>
      <w:r>
        <w:t>Дайте определение операции минимизации.</w:t>
      </w:r>
    </w:p>
    <w:p w:rsidR="000A4C22" w:rsidRDefault="000A4C22" w:rsidP="00FA4D95">
      <w:pPr>
        <w:numPr>
          <w:ilvl w:val="0"/>
          <w:numId w:val="21"/>
        </w:numPr>
        <w:jc w:val="both"/>
      </w:pPr>
      <w:r>
        <w:t>Какую функцию называют частично-рекурсивной?</w:t>
      </w:r>
    </w:p>
    <w:p w:rsidR="000A4C22" w:rsidRPr="00FE0374" w:rsidRDefault="000A4C22" w:rsidP="00FA4D95">
      <w:pPr>
        <w:numPr>
          <w:ilvl w:val="0"/>
          <w:numId w:val="21"/>
        </w:numPr>
        <w:jc w:val="both"/>
      </w:pPr>
      <w:r>
        <w:t>Что такое частично-рекурсивное описание функции?</w:t>
      </w:r>
    </w:p>
    <w:p w:rsidR="000A4C22" w:rsidRPr="00FE0374" w:rsidRDefault="000A4C22" w:rsidP="00FA4D95">
      <w:pPr>
        <w:pStyle w:val="a2"/>
        <w:jc w:val="center"/>
        <w:rPr>
          <w:b/>
        </w:rPr>
      </w:pPr>
      <w:r>
        <w:rPr>
          <w:b/>
        </w:rPr>
        <w:t>Тема</w:t>
      </w:r>
      <w:r w:rsidRPr="00FE0374">
        <w:rPr>
          <w:b/>
        </w:rPr>
        <w:t> №5 «</w:t>
      </w:r>
      <w:r>
        <w:rPr>
          <w:b/>
        </w:rPr>
        <w:t>Элементы теории</w:t>
      </w:r>
      <w:r w:rsidRPr="00FE0374">
        <w:rPr>
          <w:b/>
        </w:rPr>
        <w:t xml:space="preserve"> </w:t>
      </w:r>
      <w:r>
        <w:rPr>
          <w:b/>
        </w:rPr>
        <w:t>графов</w:t>
      </w:r>
      <w:r w:rsidRPr="00FE0374">
        <w:rPr>
          <w:b/>
        </w:rPr>
        <w:t xml:space="preserve">» </w:t>
      </w:r>
    </w:p>
    <w:p w:rsidR="000A4C22" w:rsidRDefault="000A4C22" w:rsidP="00FA4D95">
      <w:pPr>
        <w:numPr>
          <w:ilvl w:val="0"/>
          <w:numId w:val="21"/>
        </w:numPr>
        <w:tabs>
          <w:tab w:val="left" w:pos="7200"/>
        </w:tabs>
        <w:jc w:val="both"/>
      </w:pPr>
      <w:r>
        <w:t>Что называют графом?</w:t>
      </w:r>
    </w:p>
    <w:p w:rsidR="000A4C22" w:rsidRDefault="000A4C22" w:rsidP="00FA4D95">
      <w:pPr>
        <w:numPr>
          <w:ilvl w:val="0"/>
          <w:numId w:val="21"/>
        </w:numPr>
        <w:tabs>
          <w:tab w:val="left" w:pos="7200"/>
        </w:tabs>
        <w:jc w:val="both"/>
      </w:pPr>
      <w:r>
        <w:t xml:space="preserve">Дайте определения </w:t>
      </w:r>
    </w:p>
    <w:p w:rsidR="000A4C22" w:rsidRDefault="000A4C22" w:rsidP="00FA4D95">
      <w:pPr>
        <w:numPr>
          <w:ilvl w:val="0"/>
          <w:numId w:val="21"/>
        </w:numPr>
        <w:tabs>
          <w:tab w:val="left" w:pos="7200"/>
        </w:tabs>
        <w:jc w:val="both"/>
      </w:pPr>
      <w:r>
        <w:t>Что такое матрица смежности графа? Как она строится?</w:t>
      </w:r>
    </w:p>
    <w:p w:rsidR="000A4C22" w:rsidRDefault="000A4C22" w:rsidP="00FA4D95">
      <w:pPr>
        <w:numPr>
          <w:ilvl w:val="0"/>
          <w:numId w:val="21"/>
        </w:numPr>
        <w:tabs>
          <w:tab w:val="left" w:pos="7200"/>
        </w:tabs>
        <w:jc w:val="both"/>
      </w:pPr>
      <w:r>
        <w:t>Опишите алгоритм построения транзитивного замыкания графа.</w:t>
      </w:r>
    </w:p>
    <w:p w:rsidR="000A4C22" w:rsidRPr="00E4318D" w:rsidRDefault="000A4C22" w:rsidP="00FA4D95">
      <w:pPr>
        <w:numPr>
          <w:ilvl w:val="0"/>
          <w:numId w:val="21"/>
        </w:numPr>
        <w:tabs>
          <w:tab w:val="left" w:pos="7200"/>
        </w:tabs>
        <w:jc w:val="both"/>
      </w:pPr>
      <w:r>
        <w:t>Какие алгоритмы обхода графа Вы знаете?</w:t>
      </w:r>
    </w:p>
    <w:p w:rsidR="000A4C22" w:rsidRPr="00162958" w:rsidRDefault="00CF08F8" w:rsidP="001668CE">
      <w:pPr>
        <w:spacing w:before="120" w:after="120"/>
        <w:rPr>
          <w:b/>
          <w:caps/>
        </w:rPr>
      </w:pPr>
      <w:r>
        <w:rPr>
          <w:b/>
        </w:rPr>
        <w:t>5.4</w:t>
      </w:r>
      <w:r w:rsidR="000A4C22">
        <w:rPr>
          <w:b/>
        </w:rPr>
        <w:t>. </w:t>
      </w:r>
      <w:r w:rsidR="000A4C22" w:rsidRPr="00162958">
        <w:rPr>
          <w:b/>
        </w:rPr>
        <w:t xml:space="preserve">Вопросы для подготовки к </w:t>
      </w:r>
      <w:r w:rsidR="000A4C22">
        <w:rPr>
          <w:b/>
        </w:rPr>
        <w:t>коллоквиумам</w:t>
      </w:r>
    </w:p>
    <w:p w:rsidR="000A4C22" w:rsidRPr="00FE0374" w:rsidRDefault="000A4C22" w:rsidP="00FE0374">
      <w:pPr>
        <w:pStyle w:val="a2"/>
        <w:rPr>
          <w:b/>
        </w:rPr>
      </w:pPr>
      <w:r w:rsidRPr="00FE0374">
        <w:rPr>
          <w:b/>
        </w:rPr>
        <w:t>Коллоквиум №1</w:t>
      </w:r>
    </w:p>
    <w:p w:rsidR="000A4C22" w:rsidRPr="00FE0374" w:rsidRDefault="000A4C22" w:rsidP="00FE0374">
      <w:pPr>
        <w:pStyle w:val="a2"/>
        <w:jc w:val="center"/>
        <w:rPr>
          <w:b/>
        </w:rPr>
      </w:pPr>
      <w:r>
        <w:rPr>
          <w:b/>
        </w:rPr>
        <w:t>Тема</w:t>
      </w:r>
      <w:r w:rsidRPr="00FE0374">
        <w:rPr>
          <w:b/>
        </w:rPr>
        <w:t xml:space="preserve"> №1 «Введение в теоретические основы информатики» </w:t>
      </w:r>
    </w:p>
    <w:p w:rsidR="000A4C22" w:rsidRPr="00FE0374" w:rsidRDefault="000A4C22" w:rsidP="00FE0374">
      <w:pPr>
        <w:numPr>
          <w:ilvl w:val="0"/>
          <w:numId w:val="22"/>
        </w:numPr>
        <w:jc w:val="both"/>
      </w:pPr>
      <w:r w:rsidRPr="00FE0374">
        <w:t xml:space="preserve">Предмет информатики. Структура современной информатики. </w:t>
      </w:r>
    </w:p>
    <w:p w:rsidR="000A4C22" w:rsidRPr="00FE0374" w:rsidRDefault="000A4C22" w:rsidP="00FE0374">
      <w:pPr>
        <w:numPr>
          <w:ilvl w:val="0"/>
          <w:numId w:val="22"/>
        </w:numPr>
        <w:jc w:val="both"/>
      </w:pPr>
      <w:r w:rsidRPr="00FE0374">
        <w:t>Место информатики в системе наук.</w:t>
      </w:r>
    </w:p>
    <w:p w:rsidR="000A4C22" w:rsidRPr="00FE0374" w:rsidRDefault="000A4C22" w:rsidP="00FE0374">
      <w:pPr>
        <w:pStyle w:val="a2"/>
        <w:jc w:val="center"/>
        <w:rPr>
          <w:b/>
        </w:rPr>
      </w:pPr>
      <w:r>
        <w:rPr>
          <w:b/>
        </w:rPr>
        <w:t>Тема</w:t>
      </w:r>
      <w:r w:rsidRPr="00FE0374">
        <w:rPr>
          <w:b/>
        </w:rPr>
        <w:t xml:space="preserve"> №2 «Теория информации» </w:t>
      </w:r>
    </w:p>
    <w:p w:rsidR="000A4C22" w:rsidRPr="00FE0374" w:rsidRDefault="000A4C22" w:rsidP="00FE0374">
      <w:pPr>
        <w:numPr>
          <w:ilvl w:val="0"/>
          <w:numId w:val="22"/>
        </w:numPr>
        <w:tabs>
          <w:tab w:val="left" w:pos="7200"/>
        </w:tabs>
        <w:jc w:val="both"/>
      </w:pPr>
      <w:r w:rsidRPr="00FE0374">
        <w:t>Понятие информации. Виды и свойства информации.</w:t>
      </w:r>
    </w:p>
    <w:p w:rsidR="000A4C22" w:rsidRPr="00FE0374" w:rsidRDefault="000A4C22" w:rsidP="00FE0374">
      <w:pPr>
        <w:numPr>
          <w:ilvl w:val="0"/>
          <w:numId w:val="22"/>
        </w:numPr>
        <w:tabs>
          <w:tab w:val="left" w:pos="7200"/>
        </w:tabs>
        <w:jc w:val="both"/>
      </w:pPr>
      <w:r w:rsidRPr="00FE0374">
        <w:t>Информационные</w:t>
      </w:r>
      <w:r w:rsidRPr="00FE0374">
        <w:rPr>
          <w:iCs/>
        </w:rPr>
        <w:t xml:space="preserve"> процессы.</w:t>
      </w:r>
    </w:p>
    <w:p w:rsidR="000A4C22" w:rsidRPr="00FE0374" w:rsidRDefault="000A4C22" w:rsidP="00FE0374">
      <w:pPr>
        <w:numPr>
          <w:ilvl w:val="0"/>
          <w:numId w:val="22"/>
        </w:numPr>
        <w:tabs>
          <w:tab w:val="left" w:pos="7200"/>
        </w:tabs>
        <w:jc w:val="both"/>
      </w:pPr>
      <w:r w:rsidRPr="00FE0374">
        <w:t>Непрерывная и дискретная формы представления информации.</w:t>
      </w:r>
    </w:p>
    <w:p w:rsidR="000A4C22" w:rsidRPr="00FE0374" w:rsidRDefault="000A4C22" w:rsidP="00FE0374">
      <w:pPr>
        <w:numPr>
          <w:ilvl w:val="0"/>
          <w:numId w:val="22"/>
        </w:numPr>
        <w:tabs>
          <w:tab w:val="left" w:pos="7200"/>
        </w:tabs>
        <w:jc w:val="both"/>
      </w:pPr>
      <w:r w:rsidRPr="00FE0374">
        <w:t>Количество и единицы измерения информации (вероятностный и объемный подходы)</w:t>
      </w:r>
      <w:r w:rsidRPr="00FE0374">
        <w:rPr>
          <w:iCs/>
        </w:rPr>
        <w:t>.</w:t>
      </w:r>
    </w:p>
    <w:p w:rsidR="000A4C22" w:rsidRPr="00FE0374" w:rsidRDefault="000A4C22" w:rsidP="00FE0374">
      <w:pPr>
        <w:numPr>
          <w:ilvl w:val="0"/>
          <w:numId w:val="22"/>
        </w:numPr>
        <w:tabs>
          <w:tab w:val="left" w:pos="7200"/>
        </w:tabs>
        <w:jc w:val="both"/>
      </w:pPr>
      <w:r w:rsidRPr="00FE0374">
        <w:rPr>
          <w:iCs/>
        </w:rPr>
        <w:t>Принципы получения, хранения, обработки и использования информации</w:t>
      </w:r>
      <w:r w:rsidRPr="00FE0374">
        <w:t>. ЭВМ как универсальное средство обработки информации.</w:t>
      </w:r>
    </w:p>
    <w:p w:rsidR="000A4C22" w:rsidRPr="00FE0374" w:rsidRDefault="000A4C22" w:rsidP="00FE0374">
      <w:pPr>
        <w:pStyle w:val="a2"/>
        <w:rPr>
          <w:b/>
        </w:rPr>
      </w:pPr>
      <w:r w:rsidRPr="00FE0374">
        <w:rPr>
          <w:b/>
        </w:rPr>
        <w:t>Коллоквиум №2</w:t>
      </w:r>
    </w:p>
    <w:p w:rsidR="000A4C22" w:rsidRPr="00FE0374" w:rsidRDefault="000A4C22" w:rsidP="00FE0374">
      <w:pPr>
        <w:pStyle w:val="a2"/>
        <w:jc w:val="center"/>
        <w:rPr>
          <w:b/>
        </w:rPr>
      </w:pPr>
      <w:r>
        <w:rPr>
          <w:b/>
        </w:rPr>
        <w:t>Тема</w:t>
      </w:r>
      <w:r w:rsidRPr="00FE0374">
        <w:rPr>
          <w:b/>
        </w:rPr>
        <w:t xml:space="preserve"> №3 «Теория кодирования» </w:t>
      </w:r>
    </w:p>
    <w:p w:rsidR="000A4C22" w:rsidRPr="00FE0374" w:rsidRDefault="000A4C22" w:rsidP="00FE0374">
      <w:pPr>
        <w:numPr>
          <w:ilvl w:val="0"/>
          <w:numId w:val="22"/>
        </w:numPr>
        <w:tabs>
          <w:tab w:val="left" w:pos="7200"/>
        </w:tabs>
        <w:jc w:val="both"/>
      </w:pPr>
      <w:r w:rsidRPr="00FE0374">
        <w:t>Кодирование и декодирование информации.</w:t>
      </w:r>
    </w:p>
    <w:p w:rsidR="000A4C22" w:rsidRPr="00FE0374" w:rsidRDefault="000A4C22" w:rsidP="00FE0374">
      <w:pPr>
        <w:numPr>
          <w:ilvl w:val="0"/>
          <w:numId w:val="22"/>
        </w:numPr>
        <w:tabs>
          <w:tab w:val="left" w:pos="7200"/>
        </w:tabs>
        <w:jc w:val="both"/>
      </w:pPr>
      <w:r w:rsidRPr="00FE0374">
        <w:t>Абстрактный алфавит.</w:t>
      </w:r>
    </w:p>
    <w:p w:rsidR="000A4C22" w:rsidRPr="00FE0374" w:rsidRDefault="000A4C22" w:rsidP="00FE0374">
      <w:pPr>
        <w:numPr>
          <w:ilvl w:val="0"/>
          <w:numId w:val="22"/>
        </w:numPr>
        <w:tabs>
          <w:tab w:val="left" w:pos="7200"/>
        </w:tabs>
        <w:jc w:val="both"/>
      </w:pPr>
      <w:r w:rsidRPr="00FE0374">
        <w:t>Теоремы Шеннона.</w:t>
      </w:r>
    </w:p>
    <w:p w:rsidR="000A4C22" w:rsidRPr="00FE0374" w:rsidRDefault="000A4C22" w:rsidP="00FE0374">
      <w:pPr>
        <w:numPr>
          <w:ilvl w:val="0"/>
          <w:numId w:val="22"/>
        </w:numPr>
        <w:tabs>
          <w:tab w:val="left" w:pos="7200"/>
        </w:tabs>
        <w:jc w:val="both"/>
      </w:pPr>
      <w:r w:rsidRPr="00FE0374">
        <w:rPr>
          <w:iCs/>
        </w:rPr>
        <w:t>Виды кодирования.</w:t>
      </w:r>
    </w:p>
    <w:p w:rsidR="000A4C22" w:rsidRPr="00FE0374" w:rsidRDefault="000A4C22" w:rsidP="00FE0374">
      <w:pPr>
        <w:numPr>
          <w:ilvl w:val="0"/>
          <w:numId w:val="22"/>
        </w:numPr>
        <w:tabs>
          <w:tab w:val="left" w:pos="7200"/>
        </w:tabs>
        <w:jc w:val="both"/>
      </w:pPr>
      <w:r w:rsidRPr="00FE0374">
        <w:t>Международные системы байтового кодирования.</w:t>
      </w:r>
    </w:p>
    <w:p w:rsidR="000A4C22" w:rsidRPr="00FE0374" w:rsidRDefault="000A4C22" w:rsidP="00FE0374">
      <w:pPr>
        <w:numPr>
          <w:ilvl w:val="0"/>
          <w:numId w:val="22"/>
        </w:numPr>
        <w:tabs>
          <w:tab w:val="left" w:pos="7200"/>
        </w:tabs>
        <w:jc w:val="both"/>
      </w:pPr>
      <w:r w:rsidRPr="00FE0374">
        <w:rPr>
          <w:iCs/>
        </w:rPr>
        <w:t>Оптимальные коды</w:t>
      </w:r>
      <w:r w:rsidRPr="00FE0374">
        <w:t>.</w:t>
      </w:r>
    </w:p>
    <w:p w:rsidR="000A4C22" w:rsidRDefault="000A4C22" w:rsidP="00FE0374">
      <w:pPr>
        <w:pStyle w:val="a2"/>
        <w:rPr>
          <w:b/>
        </w:rPr>
      </w:pPr>
      <w:r w:rsidRPr="00FE0374">
        <w:rPr>
          <w:b/>
        </w:rPr>
        <w:t>Коллоквиум №3</w:t>
      </w:r>
    </w:p>
    <w:p w:rsidR="000A4C22" w:rsidRPr="00FE0374" w:rsidRDefault="000A4C22" w:rsidP="00FA4D95">
      <w:pPr>
        <w:pStyle w:val="a2"/>
        <w:jc w:val="center"/>
        <w:rPr>
          <w:b/>
        </w:rPr>
      </w:pPr>
      <w:r>
        <w:rPr>
          <w:b/>
        </w:rPr>
        <w:t>Тема</w:t>
      </w:r>
      <w:r w:rsidRPr="00FE0374">
        <w:rPr>
          <w:b/>
        </w:rPr>
        <w:t> №4 «</w:t>
      </w:r>
      <w:r>
        <w:rPr>
          <w:b/>
        </w:rPr>
        <w:t>Элементы теории алгоритмов</w:t>
      </w:r>
      <w:r w:rsidRPr="00FE0374">
        <w:rPr>
          <w:b/>
        </w:rPr>
        <w:t xml:space="preserve">» </w:t>
      </w:r>
    </w:p>
    <w:p w:rsidR="000A4C22" w:rsidRDefault="000A4C22" w:rsidP="00FA4D95">
      <w:pPr>
        <w:numPr>
          <w:ilvl w:val="0"/>
          <w:numId w:val="22"/>
        </w:numPr>
        <w:jc w:val="both"/>
      </w:pPr>
      <w:r>
        <w:t>Машина Тьюринга.</w:t>
      </w:r>
    </w:p>
    <w:p w:rsidR="000A4C22" w:rsidRDefault="000A4C22" w:rsidP="00FA4D95">
      <w:pPr>
        <w:numPr>
          <w:ilvl w:val="0"/>
          <w:numId w:val="22"/>
        </w:numPr>
        <w:jc w:val="both"/>
      </w:pPr>
      <w:r w:rsidRPr="00DC409F">
        <w:t>Машина Поста-Успенского.</w:t>
      </w:r>
    </w:p>
    <w:p w:rsidR="000A4C22" w:rsidRDefault="000A4C22" w:rsidP="00FA4D95">
      <w:pPr>
        <w:numPr>
          <w:ilvl w:val="0"/>
          <w:numId w:val="22"/>
        </w:numPr>
        <w:jc w:val="both"/>
      </w:pPr>
      <w:r w:rsidRPr="00DC409F">
        <w:t>Машина с неограниченными регистрами.</w:t>
      </w:r>
    </w:p>
    <w:p w:rsidR="000A4C22" w:rsidRDefault="000A4C22" w:rsidP="00FA4D95">
      <w:pPr>
        <w:numPr>
          <w:ilvl w:val="0"/>
          <w:numId w:val="22"/>
        </w:numPr>
        <w:jc w:val="both"/>
      </w:pPr>
      <w:r>
        <w:t>Нормальные алгорифмы Маркова.</w:t>
      </w:r>
    </w:p>
    <w:p w:rsidR="000A4C22" w:rsidRDefault="000A4C22" w:rsidP="00FA4D95">
      <w:pPr>
        <w:numPr>
          <w:ilvl w:val="0"/>
          <w:numId w:val="22"/>
        </w:numPr>
        <w:jc w:val="both"/>
      </w:pPr>
      <w:r>
        <w:t>Рекурсивные функции.</w:t>
      </w:r>
    </w:p>
    <w:p w:rsidR="000A4C22" w:rsidRPr="00FE0374" w:rsidRDefault="000A4C22" w:rsidP="00FA4D95">
      <w:pPr>
        <w:pStyle w:val="a2"/>
        <w:jc w:val="center"/>
        <w:rPr>
          <w:b/>
        </w:rPr>
      </w:pPr>
      <w:r>
        <w:rPr>
          <w:b/>
        </w:rPr>
        <w:t>Тема</w:t>
      </w:r>
      <w:r w:rsidRPr="00FE0374">
        <w:rPr>
          <w:b/>
        </w:rPr>
        <w:t> №5 «</w:t>
      </w:r>
      <w:r>
        <w:rPr>
          <w:b/>
        </w:rPr>
        <w:t>Элементы теории графов»</w:t>
      </w:r>
      <w:r w:rsidRPr="00FE0374">
        <w:rPr>
          <w:b/>
        </w:rPr>
        <w:t xml:space="preserve"> </w:t>
      </w:r>
    </w:p>
    <w:p w:rsidR="000A4C22" w:rsidRDefault="000A4C22" w:rsidP="00FA4D95">
      <w:pPr>
        <w:numPr>
          <w:ilvl w:val="0"/>
          <w:numId w:val="22"/>
        </w:numPr>
        <w:jc w:val="both"/>
      </w:pPr>
      <w:r w:rsidRPr="00DC409F">
        <w:lastRenderedPageBreak/>
        <w:t>Графы: основные понятия.</w:t>
      </w:r>
    </w:p>
    <w:p w:rsidR="000A4C22" w:rsidRPr="00FE0374" w:rsidRDefault="000A4C22" w:rsidP="00FA4D95">
      <w:pPr>
        <w:numPr>
          <w:ilvl w:val="0"/>
          <w:numId w:val="22"/>
        </w:numPr>
        <w:jc w:val="both"/>
      </w:pPr>
      <w:r w:rsidRPr="00DC409F">
        <w:t>Алгоритмы обхода графов.</w:t>
      </w:r>
    </w:p>
    <w:p w:rsidR="00CF08F8" w:rsidRPr="00162958" w:rsidRDefault="00CF08F8" w:rsidP="00CF08F8">
      <w:pPr>
        <w:spacing w:before="120" w:after="120"/>
        <w:rPr>
          <w:b/>
          <w:caps/>
        </w:rPr>
      </w:pPr>
      <w:r>
        <w:rPr>
          <w:b/>
        </w:rPr>
        <w:t>5.5. Темы рефератов</w:t>
      </w:r>
    </w:p>
    <w:p w:rsidR="00CF08F8" w:rsidRPr="00CF08F8" w:rsidRDefault="00CF08F8" w:rsidP="000D2C51">
      <w:pPr>
        <w:spacing w:before="120" w:after="120"/>
        <w:rPr>
          <w:bCs/>
        </w:rPr>
      </w:pPr>
      <w:r w:rsidRPr="00CF08F8">
        <w:rPr>
          <w:bCs/>
        </w:rPr>
        <w:t>В</w:t>
      </w:r>
      <w:r>
        <w:rPr>
          <w:bCs/>
        </w:rPr>
        <w:t>ыполнение рефератов не предполагается</w:t>
      </w:r>
    </w:p>
    <w:p w:rsidR="000A4C22" w:rsidRPr="009C060E" w:rsidRDefault="000A4C22" w:rsidP="000D2C51">
      <w:pPr>
        <w:spacing w:before="120" w:after="120"/>
        <w:rPr>
          <w:b/>
          <w:bCs/>
          <w:caps/>
        </w:rPr>
      </w:pPr>
      <w:r>
        <w:rPr>
          <w:b/>
          <w:bCs/>
          <w:caps/>
        </w:rPr>
        <w:t>6. </w:t>
      </w:r>
      <w:r w:rsidRPr="009C060E">
        <w:rPr>
          <w:b/>
          <w:bCs/>
          <w:caps/>
        </w:rPr>
        <w:t xml:space="preserve">Оценочные средства для текущего контроля успеваемости </w:t>
      </w:r>
    </w:p>
    <w:p w:rsidR="000A4C22" w:rsidRDefault="000A4C22" w:rsidP="000D2C51">
      <w:pPr>
        <w:spacing w:before="120" w:after="120"/>
        <w:rPr>
          <w:b/>
          <w:bCs/>
        </w:rPr>
      </w:pPr>
      <w:r>
        <w:rPr>
          <w:b/>
          <w:bCs/>
        </w:rPr>
        <w:t>6.1. Текущий контроль</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0A4C22" w:rsidRPr="00A327CF" w:rsidTr="00CF08B9">
        <w:trPr>
          <w:trHeight w:val="582"/>
        </w:trPr>
        <w:tc>
          <w:tcPr>
            <w:tcW w:w="675" w:type="dxa"/>
            <w:tcBorders>
              <w:top w:val="single" w:sz="12" w:space="0" w:color="auto"/>
            </w:tcBorders>
            <w:vAlign w:val="center"/>
          </w:tcPr>
          <w:p w:rsidR="000A4C22" w:rsidRPr="00A327CF" w:rsidRDefault="000A4C22" w:rsidP="00CF08B9">
            <w:pPr>
              <w:pStyle w:val="a7"/>
              <w:jc w:val="center"/>
              <w:rPr>
                <w:b/>
              </w:rPr>
            </w:pPr>
            <w:r w:rsidRPr="00A327CF">
              <w:rPr>
                <w:b/>
              </w:rPr>
              <w:t>№</w:t>
            </w:r>
          </w:p>
          <w:p w:rsidR="000A4C22" w:rsidRPr="00A327CF" w:rsidRDefault="000A4C22" w:rsidP="00CF08B9">
            <w:pPr>
              <w:pStyle w:val="a7"/>
              <w:jc w:val="center"/>
              <w:rPr>
                <w:b/>
              </w:rPr>
            </w:pPr>
            <w:r w:rsidRPr="00A327CF">
              <w:rPr>
                <w:b/>
              </w:rPr>
              <w:t>пп</w:t>
            </w:r>
          </w:p>
        </w:tc>
        <w:tc>
          <w:tcPr>
            <w:tcW w:w="5264" w:type="dxa"/>
            <w:tcBorders>
              <w:top w:val="single" w:sz="12" w:space="0" w:color="auto"/>
            </w:tcBorders>
            <w:vAlign w:val="center"/>
          </w:tcPr>
          <w:p w:rsidR="000A4C22" w:rsidRPr="00A327CF" w:rsidRDefault="000A4C22" w:rsidP="00CF08B9">
            <w:pPr>
              <w:pStyle w:val="a7"/>
              <w:jc w:val="center"/>
              <w:rPr>
                <w:b/>
              </w:rPr>
            </w:pPr>
            <w:r w:rsidRPr="00A327CF">
              <w:rPr>
                <w:b/>
              </w:rPr>
              <w:t>№  и наименование блока (раздела) дисциплины</w:t>
            </w:r>
          </w:p>
        </w:tc>
        <w:tc>
          <w:tcPr>
            <w:tcW w:w="3827" w:type="dxa"/>
            <w:tcBorders>
              <w:top w:val="single" w:sz="12" w:space="0" w:color="auto"/>
            </w:tcBorders>
            <w:vAlign w:val="center"/>
          </w:tcPr>
          <w:p w:rsidR="000A4C22" w:rsidRPr="00A327CF" w:rsidRDefault="000A4C22" w:rsidP="00CF08B9">
            <w:pPr>
              <w:pStyle w:val="a7"/>
              <w:jc w:val="center"/>
              <w:rPr>
                <w:b/>
              </w:rPr>
            </w:pPr>
            <w:r w:rsidRPr="00A327CF">
              <w:rPr>
                <w:b/>
              </w:rPr>
              <w:t>Форма текущего контроля</w:t>
            </w:r>
          </w:p>
        </w:tc>
      </w:tr>
      <w:tr w:rsidR="000A4C22" w:rsidRPr="007F18F6" w:rsidTr="00CF08B9">
        <w:tc>
          <w:tcPr>
            <w:tcW w:w="675" w:type="dxa"/>
          </w:tcPr>
          <w:p w:rsidR="000A4C22" w:rsidRPr="007F18F6" w:rsidRDefault="000A4C22" w:rsidP="00CF08B9">
            <w:pPr>
              <w:pStyle w:val="a7"/>
            </w:pPr>
            <w:r>
              <w:t>1</w:t>
            </w:r>
          </w:p>
        </w:tc>
        <w:tc>
          <w:tcPr>
            <w:tcW w:w="5264" w:type="dxa"/>
          </w:tcPr>
          <w:p w:rsidR="000A4C22" w:rsidRDefault="000A4C22" w:rsidP="00CF08B9">
            <w:pPr>
              <w:pStyle w:val="33"/>
              <w:tabs>
                <w:tab w:val="clear" w:pos="851"/>
                <w:tab w:val="clear" w:pos="926"/>
              </w:tabs>
              <w:ind w:left="61" w:firstLine="0"/>
            </w:pPr>
            <w:r>
              <w:t>Введение в теоретические основы информатики</w:t>
            </w:r>
          </w:p>
        </w:tc>
        <w:tc>
          <w:tcPr>
            <w:tcW w:w="3827" w:type="dxa"/>
          </w:tcPr>
          <w:p w:rsidR="000A4C22" w:rsidRPr="00FE0374" w:rsidRDefault="000A4C22" w:rsidP="00CF08B9">
            <w:pPr>
              <w:spacing w:after="120"/>
              <w:jc w:val="center"/>
            </w:pPr>
            <w:r w:rsidRPr="00FE0374">
              <w:t>Устное собеседование</w:t>
            </w:r>
          </w:p>
        </w:tc>
      </w:tr>
      <w:tr w:rsidR="000A4C22" w:rsidRPr="007F18F6" w:rsidTr="00CF08B9">
        <w:tc>
          <w:tcPr>
            <w:tcW w:w="675" w:type="dxa"/>
          </w:tcPr>
          <w:p w:rsidR="000A4C22" w:rsidRPr="007F18F6" w:rsidRDefault="000A4C22" w:rsidP="00CF08B9">
            <w:pPr>
              <w:pStyle w:val="a7"/>
            </w:pPr>
            <w:r>
              <w:t>2</w:t>
            </w:r>
          </w:p>
        </w:tc>
        <w:tc>
          <w:tcPr>
            <w:tcW w:w="5264" w:type="dxa"/>
          </w:tcPr>
          <w:p w:rsidR="000A4C22" w:rsidRPr="00B70436" w:rsidRDefault="000A4C22" w:rsidP="00CF08B9">
            <w:pPr>
              <w:pStyle w:val="aff6"/>
              <w:jc w:val="left"/>
              <w:rPr>
                <w:szCs w:val="24"/>
              </w:rPr>
            </w:pPr>
            <w:r w:rsidRPr="00B70436">
              <w:rPr>
                <w:szCs w:val="24"/>
              </w:rPr>
              <w:t>Теория информации</w:t>
            </w:r>
          </w:p>
        </w:tc>
        <w:tc>
          <w:tcPr>
            <w:tcW w:w="3827" w:type="dxa"/>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Контрольная работа № 1</w:t>
            </w:r>
          </w:p>
          <w:p w:rsidR="000A4C22" w:rsidRPr="00FE0374" w:rsidRDefault="000A4C22" w:rsidP="00CF08B9">
            <w:pPr>
              <w:spacing w:after="120"/>
              <w:jc w:val="center"/>
            </w:pPr>
            <w:r w:rsidRPr="00FE0374">
              <w:t>Коллоквиум №1</w:t>
            </w:r>
          </w:p>
        </w:tc>
      </w:tr>
      <w:tr w:rsidR="000A4C22" w:rsidRPr="007F18F6" w:rsidTr="00A327CF">
        <w:tc>
          <w:tcPr>
            <w:tcW w:w="675" w:type="dxa"/>
          </w:tcPr>
          <w:p w:rsidR="000A4C22" w:rsidRPr="007F18F6" w:rsidRDefault="000A4C22" w:rsidP="00CF08B9">
            <w:pPr>
              <w:pStyle w:val="a7"/>
            </w:pPr>
            <w:r>
              <w:t>3</w:t>
            </w:r>
          </w:p>
        </w:tc>
        <w:tc>
          <w:tcPr>
            <w:tcW w:w="5264" w:type="dxa"/>
          </w:tcPr>
          <w:p w:rsidR="000A4C22" w:rsidRPr="00B70436" w:rsidRDefault="000A4C22" w:rsidP="00CF08B9">
            <w:pPr>
              <w:pStyle w:val="aff6"/>
              <w:jc w:val="left"/>
              <w:rPr>
                <w:szCs w:val="24"/>
              </w:rPr>
            </w:pPr>
            <w:r w:rsidRPr="00B70436">
              <w:rPr>
                <w:szCs w:val="24"/>
              </w:rPr>
              <w:t>Теория кодирования</w:t>
            </w:r>
          </w:p>
        </w:tc>
        <w:tc>
          <w:tcPr>
            <w:tcW w:w="3827" w:type="dxa"/>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Контрольная работа № 2</w:t>
            </w:r>
          </w:p>
          <w:p w:rsidR="000A4C22" w:rsidRPr="00FE0374" w:rsidRDefault="000A4C22" w:rsidP="00CF08B9">
            <w:pPr>
              <w:spacing w:after="120"/>
              <w:jc w:val="center"/>
            </w:pPr>
            <w:r w:rsidRPr="00FE0374">
              <w:t>Коллоквиум №2</w:t>
            </w:r>
          </w:p>
        </w:tc>
      </w:tr>
      <w:tr w:rsidR="000A4C22" w:rsidRPr="007F18F6" w:rsidTr="00A327CF">
        <w:tc>
          <w:tcPr>
            <w:tcW w:w="675" w:type="dxa"/>
          </w:tcPr>
          <w:p w:rsidR="000A4C22" w:rsidRDefault="000A4C22" w:rsidP="00CF08B9">
            <w:pPr>
              <w:pStyle w:val="a7"/>
            </w:pPr>
            <w:r>
              <w:t>4</w:t>
            </w:r>
          </w:p>
        </w:tc>
        <w:tc>
          <w:tcPr>
            <w:tcW w:w="5264" w:type="dxa"/>
          </w:tcPr>
          <w:p w:rsidR="000A4C22" w:rsidRPr="00577997" w:rsidRDefault="000A4C22" w:rsidP="00CF08B9">
            <w:pPr>
              <w:pStyle w:val="aff6"/>
              <w:jc w:val="left"/>
              <w:rPr>
                <w:szCs w:val="24"/>
              </w:rPr>
            </w:pPr>
            <w:r>
              <w:rPr>
                <w:szCs w:val="24"/>
              </w:rPr>
              <w:t>Элементы теории алгоритмов</w:t>
            </w:r>
          </w:p>
        </w:tc>
        <w:tc>
          <w:tcPr>
            <w:tcW w:w="3827" w:type="dxa"/>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Контрольная работа № 3</w:t>
            </w:r>
          </w:p>
        </w:tc>
      </w:tr>
      <w:tr w:rsidR="000A4C22" w:rsidRPr="007F18F6" w:rsidTr="00A327CF">
        <w:tc>
          <w:tcPr>
            <w:tcW w:w="675" w:type="dxa"/>
            <w:tcBorders>
              <w:bottom w:val="single" w:sz="12" w:space="0" w:color="auto"/>
            </w:tcBorders>
          </w:tcPr>
          <w:p w:rsidR="000A4C22" w:rsidRDefault="000A4C22" w:rsidP="00CF08B9">
            <w:pPr>
              <w:pStyle w:val="a7"/>
            </w:pPr>
            <w:r>
              <w:t>5</w:t>
            </w:r>
          </w:p>
        </w:tc>
        <w:tc>
          <w:tcPr>
            <w:tcW w:w="5264" w:type="dxa"/>
            <w:tcBorders>
              <w:bottom w:val="single" w:sz="12" w:space="0" w:color="auto"/>
            </w:tcBorders>
          </w:tcPr>
          <w:p w:rsidR="000A4C22" w:rsidRPr="00577997" w:rsidRDefault="000A4C22" w:rsidP="00CF08B9">
            <w:pPr>
              <w:pStyle w:val="afb"/>
              <w:rPr>
                <w:szCs w:val="24"/>
              </w:rPr>
            </w:pPr>
            <w:r>
              <w:rPr>
                <w:szCs w:val="24"/>
              </w:rPr>
              <w:t>Элементы теории графов</w:t>
            </w:r>
          </w:p>
        </w:tc>
        <w:tc>
          <w:tcPr>
            <w:tcW w:w="3827" w:type="dxa"/>
            <w:tcBorders>
              <w:bottom w:val="single" w:sz="12" w:space="0" w:color="auto"/>
            </w:tcBorders>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Коллоквиум №3</w:t>
            </w:r>
          </w:p>
        </w:tc>
      </w:tr>
    </w:tbl>
    <w:p w:rsidR="000A4C22" w:rsidRPr="009C060E" w:rsidRDefault="000A4C22" w:rsidP="002E3B43">
      <w:pPr>
        <w:spacing w:before="120" w:after="120" w:line="360" w:lineRule="auto"/>
        <w:jc w:val="both"/>
        <w:rPr>
          <w:b/>
          <w:bCs/>
          <w:caps/>
        </w:rPr>
      </w:pPr>
      <w:r>
        <w:rPr>
          <w:b/>
          <w:bCs/>
        </w:rPr>
        <w:t>6.2. </w:t>
      </w:r>
      <w:r w:rsidRPr="009C060E">
        <w:rPr>
          <w:b/>
          <w:bCs/>
        </w:rPr>
        <w:t xml:space="preserve">Примеры оценочных средств </w:t>
      </w:r>
      <w:r>
        <w:rPr>
          <w:b/>
          <w:bCs/>
        </w:rPr>
        <w:t xml:space="preserve">для </w:t>
      </w:r>
      <w:r w:rsidRPr="009C060E">
        <w:rPr>
          <w:b/>
          <w:bCs/>
        </w:rPr>
        <w:t>текущего контроля</w:t>
      </w:r>
    </w:p>
    <w:p w:rsidR="000A4C22" w:rsidRPr="00856823" w:rsidRDefault="000A4C22" w:rsidP="00360085">
      <w:pPr>
        <w:spacing w:before="120" w:after="120"/>
        <w:rPr>
          <w:b/>
          <w:bCs/>
        </w:rPr>
      </w:pPr>
      <w:r w:rsidRPr="00856823">
        <w:rPr>
          <w:b/>
          <w:bCs/>
        </w:rPr>
        <w:t>Темы конспектов</w:t>
      </w:r>
    </w:p>
    <w:p w:rsidR="000A4C22" w:rsidRDefault="00CF08F8" w:rsidP="0028500D">
      <w:pPr>
        <w:jc w:val="both"/>
        <w:rPr>
          <w:bCs/>
        </w:rPr>
      </w:pPr>
      <w:r>
        <w:rPr>
          <w:bCs/>
        </w:rPr>
        <w:t>Представлены в разделе 5.2</w:t>
      </w:r>
      <w:r w:rsidR="000A4C22">
        <w:rPr>
          <w:bCs/>
        </w:rPr>
        <w:t>.</w:t>
      </w:r>
    </w:p>
    <w:p w:rsidR="000A4C22" w:rsidRPr="00856823" w:rsidRDefault="000A4C22" w:rsidP="00360085">
      <w:pPr>
        <w:spacing w:before="120" w:after="120"/>
        <w:rPr>
          <w:b/>
          <w:bCs/>
        </w:rPr>
      </w:pPr>
      <w:r>
        <w:rPr>
          <w:b/>
          <w:bCs/>
        </w:rPr>
        <w:t>Вопросы для сдачи коллоквиумов</w:t>
      </w:r>
    </w:p>
    <w:p w:rsidR="000A4C22" w:rsidRDefault="00CF08F8" w:rsidP="00632447">
      <w:pPr>
        <w:jc w:val="both"/>
        <w:rPr>
          <w:bCs/>
        </w:rPr>
      </w:pPr>
      <w:r>
        <w:rPr>
          <w:bCs/>
        </w:rPr>
        <w:t>Представлены в разделе 5.4</w:t>
      </w:r>
      <w:r w:rsidR="000A4C22">
        <w:rPr>
          <w:bCs/>
        </w:rPr>
        <w:t>.</w:t>
      </w:r>
    </w:p>
    <w:p w:rsidR="000A4C22" w:rsidRPr="00856823" w:rsidRDefault="000A4C22" w:rsidP="00360085">
      <w:pPr>
        <w:spacing w:before="120" w:after="120"/>
        <w:rPr>
          <w:b/>
          <w:bCs/>
        </w:rPr>
      </w:pPr>
      <w:r>
        <w:rPr>
          <w:b/>
          <w:bCs/>
        </w:rPr>
        <w:t>Вопросы для проведения устных опросов</w:t>
      </w:r>
    </w:p>
    <w:p w:rsidR="000A4C22" w:rsidRDefault="00CF08F8" w:rsidP="00632447">
      <w:pPr>
        <w:jc w:val="both"/>
        <w:rPr>
          <w:bCs/>
        </w:rPr>
      </w:pPr>
      <w:r>
        <w:rPr>
          <w:bCs/>
        </w:rPr>
        <w:t>Представлены в разделе 5.3</w:t>
      </w:r>
      <w:r w:rsidR="000A4C22">
        <w:rPr>
          <w:bCs/>
        </w:rPr>
        <w:t>.</w:t>
      </w:r>
    </w:p>
    <w:p w:rsidR="000A4C22" w:rsidRDefault="000A4C22" w:rsidP="00360085">
      <w:pPr>
        <w:spacing w:before="120" w:after="120"/>
        <w:rPr>
          <w:b/>
          <w:bCs/>
        </w:rPr>
      </w:pPr>
      <w:r>
        <w:rPr>
          <w:b/>
          <w:bCs/>
        </w:rPr>
        <w:t xml:space="preserve">Задания для лабораторных </w:t>
      </w:r>
      <w:r w:rsidR="001400A4">
        <w:rPr>
          <w:b/>
          <w:bCs/>
        </w:rPr>
        <w:t>занятий</w:t>
      </w:r>
    </w:p>
    <w:p w:rsidR="000A4C22" w:rsidRDefault="000A4C22" w:rsidP="00E8417D">
      <w:pPr>
        <w:pStyle w:val="a7"/>
        <w:spacing w:before="120" w:after="120"/>
        <w:jc w:val="center"/>
        <w:rPr>
          <w:b/>
        </w:rPr>
      </w:pPr>
      <w:r>
        <w:rPr>
          <w:b/>
        </w:rPr>
        <w:t>Тема:  «</w:t>
      </w:r>
      <w:r w:rsidRPr="004E4D60">
        <w:rPr>
          <w:b/>
        </w:rPr>
        <w:t>Вероятностный и объемный подходы к определению понятия количество информации. Вычисление количества информации, сод</w:t>
      </w:r>
      <w:r>
        <w:rPr>
          <w:b/>
        </w:rPr>
        <w:t>ержащейся в текстовом сообщении»</w:t>
      </w:r>
    </w:p>
    <w:p w:rsidR="000A4C22" w:rsidRPr="00E8417D" w:rsidRDefault="000A4C22" w:rsidP="00E8417D">
      <w:pPr>
        <w:widowControl w:val="0"/>
        <w:autoSpaceDE w:val="0"/>
        <w:autoSpaceDN w:val="0"/>
        <w:adjustRightInd w:val="0"/>
        <w:jc w:val="both"/>
        <w:rPr>
          <w:b/>
        </w:rPr>
      </w:pPr>
      <w:r w:rsidRPr="00E8417D">
        <w:rPr>
          <w:b/>
        </w:rPr>
        <w:t>Задание </w:t>
      </w:r>
      <w:r w:rsidRPr="00E8417D">
        <w:rPr>
          <w:b/>
          <w:bCs/>
        </w:rPr>
        <w:t>1</w:t>
      </w:r>
      <w:r w:rsidRPr="00E8417D">
        <w:rPr>
          <w:b/>
        </w:rPr>
        <w:t>. </w:t>
      </w:r>
      <w:r w:rsidRPr="00E8417D">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E8417D">
        <w:rPr>
          <w:lang w:val="en-US"/>
        </w:rPr>
        <w:t>Unicode</w:t>
      </w:r>
      <w:r w:rsidRPr="00E8417D">
        <w:t>, в 8-битную кодировку КОИ-8. При этом информационное сообщение уменьшилось на 160 бит. Какова длина сообщения в символах?</w:t>
      </w:r>
    </w:p>
    <w:p w:rsidR="000A4C22" w:rsidRPr="00E8417D" w:rsidRDefault="000A4C22" w:rsidP="00E8417D">
      <w:pPr>
        <w:widowControl w:val="0"/>
        <w:autoSpaceDE w:val="0"/>
        <w:autoSpaceDN w:val="0"/>
        <w:adjustRightInd w:val="0"/>
        <w:jc w:val="both"/>
      </w:pPr>
      <w:r w:rsidRPr="00E8417D">
        <w:rPr>
          <w:b/>
        </w:rPr>
        <w:t>Задание </w:t>
      </w:r>
      <w:r>
        <w:rPr>
          <w:b/>
        </w:rPr>
        <w:t>2</w:t>
      </w:r>
      <w:r w:rsidRPr="00E8417D">
        <w:rPr>
          <w:b/>
        </w:rPr>
        <w:t>. </w:t>
      </w:r>
      <w:r w:rsidRPr="00E8417D">
        <w:t>Мощность алфавита равна 256. Сколько килобайт памяти потребуется для сохранения 160 страниц текста, содержащего в среднем 192 символа на каждой странице?</w:t>
      </w:r>
    </w:p>
    <w:p w:rsidR="000A4C22" w:rsidRPr="00E8417D" w:rsidRDefault="000A4C22" w:rsidP="00E8417D">
      <w:pPr>
        <w:widowControl w:val="0"/>
        <w:autoSpaceDE w:val="0"/>
        <w:autoSpaceDN w:val="0"/>
        <w:adjustRightInd w:val="0"/>
        <w:jc w:val="both"/>
        <w:rPr>
          <w:b/>
        </w:rPr>
      </w:pPr>
      <w:r w:rsidRPr="00E8417D">
        <w:rPr>
          <w:b/>
        </w:rPr>
        <w:t>Задание </w:t>
      </w:r>
      <w:r>
        <w:rPr>
          <w:b/>
        </w:rPr>
        <w:t>3</w:t>
      </w:r>
      <w:r w:rsidRPr="00E8417D">
        <w:rPr>
          <w:b/>
        </w:rPr>
        <w:t>. </w:t>
      </w:r>
      <w:r w:rsidRPr="00E8417D">
        <w:t>«Вы выходите на следующей остановке?» — спросили челове</w:t>
      </w:r>
      <w:r w:rsidRPr="00E8417D">
        <w:softHyphen/>
        <w:t>ка в автобусе. «Нет», — ответил он. Сколько информации со</w:t>
      </w:r>
      <w:r w:rsidRPr="00E8417D">
        <w:softHyphen/>
        <w:t>держит ответ?</w:t>
      </w:r>
    </w:p>
    <w:p w:rsidR="000A4C22" w:rsidRPr="00E8417D" w:rsidRDefault="000A4C22" w:rsidP="00E8417D">
      <w:pPr>
        <w:widowControl w:val="0"/>
        <w:autoSpaceDE w:val="0"/>
        <w:autoSpaceDN w:val="0"/>
        <w:adjustRightInd w:val="0"/>
        <w:jc w:val="both"/>
        <w:rPr>
          <w:b/>
        </w:rPr>
      </w:pPr>
      <w:r w:rsidRPr="00E8417D">
        <w:rPr>
          <w:b/>
        </w:rPr>
        <w:t>Задание </w:t>
      </w:r>
      <w:r>
        <w:rPr>
          <w:b/>
        </w:rPr>
        <w:t>4</w:t>
      </w:r>
      <w:r w:rsidRPr="00E8417D">
        <w:rPr>
          <w:b/>
        </w:rPr>
        <w:t>. </w:t>
      </w:r>
      <w:r w:rsidRPr="00E8417D">
        <w:rPr>
          <w:iCs/>
        </w:rPr>
        <w:t>В корзине лежат 7 черных шаров и 49 белых. Сколько инфор</w:t>
      </w:r>
      <w:r w:rsidRPr="00E8417D">
        <w:rPr>
          <w:iCs/>
        </w:rPr>
        <w:softHyphen/>
        <w:t>мации несет сообщение о том, что достали черный шар?</w:t>
      </w:r>
    </w:p>
    <w:p w:rsidR="000A4C22" w:rsidRDefault="009223BF" w:rsidP="00E8417D">
      <w:pPr>
        <w:pStyle w:val="a7"/>
        <w:spacing w:before="120" w:after="120"/>
        <w:jc w:val="center"/>
        <w:rPr>
          <w:b/>
        </w:rPr>
      </w:pPr>
      <w:r>
        <w:rPr>
          <w:b/>
        </w:rPr>
        <w:br w:type="page"/>
      </w:r>
      <w:r w:rsidR="000A4C22">
        <w:rPr>
          <w:b/>
        </w:rPr>
        <w:lastRenderedPageBreak/>
        <w:t>Тема: «</w:t>
      </w:r>
      <w:r w:rsidR="000A4C22" w:rsidRPr="004E4D60">
        <w:rPr>
          <w:b/>
        </w:rPr>
        <w:t>Вероятностный и объемный подходы к определению понятия количество информации. Вычисление количества информации,</w:t>
      </w:r>
      <w:r w:rsidR="000A4C22">
        <w:rPr>
          <w:b/>
        </w:rPr>
        <w:t xml:space="preserve"> содержащейся в аудио-сообщении»</w:t>
      </w:r>
    </w:p>
    <w:p w:rsidR="000A4C22" w:rsidRPr="006D728F" w:rsidRDefault="000A4C22" w:rsidP="006D728F">
      <w:pPr>
        <w:keepNext/>
        <w:jc w:val="both"/>
        <w:outlineLvl w:val="1"/>
      </w:pPr>
      <w:r>
        <w:rPr>
          <w:b/>
        </w:rPr>
        <w:t>Задание </w:t>
      </w:r>
      <w:r w:rsidRPr="006D728F">
        <w:rPr>
          <w:b/>
          <w:bCs/>
        </w:rPr>
        <w:t xml:space="preserve"> 1. </w:t>
      </w:r>
      <w:r w:rsidRPr="006D728F">
        <w:t>Оцените информационный объем стерео аудио файла длительностью звучания 1 мин., если глубина кодирования и частота дискретизации звукового сигнала равны соответственно: 16 бит, 44,1 кГц.</w:t>
      </w:r>
    </w:p>
    <w:p w:rsidR="000A4C22" w:rsidRPr="006D728F" w:rsidRDefault="000A4C22" w:rsidP="006D728F">
      <w:pPr>
        <w:keepNext/>
        <w:jc w:val="both"/>
        <w:outlineLvl w:val="1"/>
      </w:pPr>
      <w:r>
        <w:rPr>
          <w:b/>
        </w:rPr>
        <w:t>Задание </w:t>
      </w:r>
      <w:r w:rsidRPr="006D728F">
        <w:rPr>
          <w:b/>
          <w:bCs/>
        </w:rPr>
        <w:t xml:space="preserve"> 2. </w:t>
      </w:r>
      <w:r w:rsidRPr="006D728F">
        <w:t>Определите качество звука, если известно, что объем моно аудио файла длительностью звучания в 10 сек, равен: 940 Кбайт.</w:t>
      </w:r>
    </w:p>
    <w:p w:rsidR="000A4C22" w:rsidRPr="006D728F" w:rsidRDefault="000A4C22" w:rsidP="006D728F">
      <w:pPr>
        <w:jc w:val="both"/>
      </w:pPr>
      <w:r>
        <w:rPr>
          <w:b/>
        </w:rPr>
        <w:t>Задание </w:t>
      </w:r>
      <w:r w:rsidRPr="006D728F">
        <w:rPr>
          <w:b/>
          <w:bCs/>
        </w:rPr>
        <w:t xml:space="preserve"> 3.</w:t>
      </w:r>
      <w:r w:rsidRPr="006D728F">
        <w:t xml:space="preserve"> Рассчитайте время звучания моно аудио файла, если при 16-битном кодировании и частоте дискретизации 32 кГц его объем равен 700 Кбайт.</w:t>
      </w:r>
    </w:p>
    <w:p w:rsidR="000A4C22" w:rsidRDefault="000A4C22" w:rsidP="00E8417D">
      <w:pPr>
        <w:pStyle w:val="a7"/>
        <w:spacing w:before="120" w:after="120"/>
        <w:jc w:val="center"/>
        <w:rPr>
          <w:b/>
        </w:rPr>
      </w:pPr>
      <w:r>
        <w:rPr>
          <w:b/>
        </w:rPr>
        <w:t>Тема: «</w:t>
      </w:r>
      <w:r w:rsidRPr="004E4D60">
        <w:rPr>
          <w:b/>
        </w:rPr>
        <w:t>Вероятностный и объемный подходы к определению понятия количество информации. Вычисление количества информации для растровых графических изображен</w:t>
      </w:r>
      <w:r>
        <w:rPr>
          <w:b/>
        </w:rPr>
        <w:t>ий»</w:t>
      </w:r>
    </w:p>
    <w:p w:rsidR="000A4C22" w:rsidRDefault="000A4C22" w:rsidP="00E8417D">
      <w:pPr>
        <w:widowControl w:val="0"/>
        <w:autoSpaceDE w:val="0"/>
        <w:autoSpaceDN w:val="0"/>
        <w:adjustRightInd w:val="0"/>
        <w:jc w:val="both"/>
      </w:pPr>
      <w:r w:rsidRPr="00E8417D">
        <w:rPr>
          <w:b/>
        </w:rPr>
        <w:t>Задание 1. </w:t>
      </w:r>
      <w:r w:rsidRPr="00E8417D">
        <w:t>Для хранения растрового изображения размером 64×32 пикселя отвели 1 Кбайт памяти. Каково максимально возможное число цветов в палитре изображения?</w:t>
      </w:r>
    </w:p>
    <w:p w:rsidR="000A4C22" w:rsidRPr="00E8417D" w:rsidRDefault="000A4C22" w:rsidP="00E8417D">
      <w:pPr>
        <w:widowControl w:val="0"/>
        <w:autoSpaceDE w:val="0"/>
        <w:autoSpaceDN w:val="0"/>
        <w:adjustRightInd w:val="0"/>
        <w:jc w:val="both"/>
      </w:pPr>
      <w:r w:rsidRPr="00E8417D">
        <w:rPr>
          <w:b/>
        </w:rPr>
        <w:t>Задание 2. </w:t>
      </w:r>
      <w:r w:rsidRPr="00E8417D">
        <w:t>Укажите минимальный объем памяти (в байтах), достаточный для хранения любого растрового изображения размером 8×32 пикселей, если известно, что в изображении используется палитра из 256 цветов. Саму палитру хранить не нужно.</w:t>
      </w:r>
    </w:p>
    <w:p w:rsidR="000A4C22" w:rsidRPr="00E8417D" w:rsidRDefault="000A4C22" w:rsidP="00A327CF">
      <w:pPr>
        <w:pStyle w:val="a7"/>
        <w:keepNext/>
        <w:spacing w:before="120" w:after="120"/>
        <w:jc w:val="center"/>
        <w:rPr>
          <w:b/>
        </w:rPr>
      </w:pPr>
      <w:r w:rsidRPr="00E8417D">
        <w:rPr>
          <w:b/>
        </w:rPr>
        <w:t>Тема: «Кодирование информации. Коды Хэмминга»</w:t>
      </w:r>
    </w:p>
    <w:p w:rsidR="000A4C22" w:rsidRPr="009F6217" w:rsidRDefault="000A4C22" w:rsidP="006D728F">
      <w:pPr>
        <w:shd w:val="clear" w:color="auto" w:fill="FFFFFF"/>
        <w:tabs>
          <w:tab w:val="left" w:pos="528"/>
        </w:tabs>
      </w:pPr>
      <w:r>
        <w:rPr>
          <w:b/>
        </w:rPr>
        <w:t>Задание </w:t>
      </w:r>
      <w:r w:rsidRPr="009F6217">
        <w:rPr>
          <w:b/>
        </w:rPr>
        <w:t>1.</w:t>
      </w:r>
      <w:r>
        <w:t xml:space="preserve"> </w:t>
      </w:r>
      <w:r w:rsidRPr="009F6217">
        <w:t>Построить самокорректирующийся код Хэмминга для слов</w:t>
      </w:r>
      <w:r>
        <w:t xml:space="preserve"> </w:t>
      </w:r>
      <w:r w:rsidRPr="009F6217">
        <w:t>длины 4.</w:t>
      </w:r>
    </w:p>
    <w:p w:rsidR="000A4C22" w:rsidRPr="009F6217" w:rsidRDefault="000A4C22" w:rsidP="006D728F">
      <w:pPr>
        <w:shd w:val="clear" w:color="auto" w:fill="FFFFFF"/>
        <w:tabs>
          <w:tab w:val="left" w:pos="528"/>
        </w:tabs>
      </w:pPr>
      <w:r>
        <w:rPr>
          <w:b/>
        </w:rPr>
        <w:t>Задание </w:t>
      </w:r>
      <w:r w:rsidRPr="009F6217">
        <w:rPr>
          <w:b/>
        </w:rPr>
        <w:t>2.</w:t>
      </w:r>
      <w:r>
        <w:t> </w:t>
      </w:r>
      <w:r w:rsidRPr="009F6217">
        <w:t>Обнаружить и исправить ошибку при передаче кодовых</w:t>
      </w:r>
      <w:r>
        <w:t xml:space="preserve"> слов </w:t>
      </w:r>
      <w:r w:rsidRPr="009F6217">
        <w:rPr>
          <w:position w:val="-10"/>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3" ShapeID="_x0000_i1025" DrawAspect="Content" ObjectID="_1745398485" r:id="rId8"/>
        </w:object>
      </w:r>
      <w:r w:rsidRPr="009F6217">
        <w:t xml:space="preserve"> из кода Хэмминга </w:t>
      </w:r>
      <w:r w:rsidRPr="009F6217">
        <w:rPr>
          <w:position w:val="-12"/>
        </w:rPr>
        <w:object w:dxaOrig="360" w:dyaOrig="380">
          <v:shape id="_x0000_i1026" type="#_x0000_t75" style="width:18pt;height:18.75pt" o:ole="">
            <v:imagedata r:id="rId9" o:title=""/>
          </v:shape>
          <o:OLEObject Type="Embed" ProgID="Equation.3" ShapeID="_x0000_i1026" DrawAspect="Content" ObjectID="_1745398486" r:id="rId10"/>
        </w:object>
      </w:r>
      <w:r w:rsidRPr="009F6217">
        <w:t>:</w:t>
      </w:r>
    </w:p>
    <w:p w:rsidR="000A4C22" w:rsidRDefault="000A4C22" w:rsidP="006D728F">
      <w:pPr>
        <w:ind w:firstLine="709"/>
      </w:pPr>
      <w:r w:rsidRPr="009F6217">
        <w:rPr>
          <w:position w:val="-46"/>
        </w:rPr>
        <w:object w:dxaOrig="1300" w:dyaOrig="1040">
          <v:shape id="_x0000_i1027" type="#_x0000_t75" style="width:65.25pt;height:51.75pt" o:ole="">
            <v:imagedata r:id="rId11" o:title=""/>
          </v:shape>
          <o:OLEObject Type="Embed" ProgID="Equation.3" ShapeID="_x0000_i1027" DrawAspect="Content" ObjectID="_1745398487" r:id="rId12"/>
        </w:object>
      </w:r>
    </w:p>
    <w:p w:rsidR="000A4C22" w:rsidRPr="006D728F" w:rsidRDefault="000A4C22" w:rsidP="006D728F">
      <w:r>
        <w:rPr>
          <w:b/>
        </w:rPr>
        <w:t>Задание 3</w:t>
      </w:r>
      <w:r w:rsidRPr="009F6217">
        <w:rPr>
          <w:b/>
        </w:rPr>
        <w:t>.</w:t>
      </w:r>
      <w:r>
        <w:t> </w:t>
      </w:r>
      <w:r w:rsidRPr="006D728F">
        <w:t xml:space="preserve">Дана порождающая матрица </w:t>
      </w:r>
      <w:r w:rsidRPr="006D728F">
        <w:rPr>
          <w:lang w:val="en-US"/>
        </w:rPr>
        <w:t>G</w:t>
      </w:r>
      <w:r w:rsidRPr="006D728F">
        <w:t>.</w:t>
      </w:r>
    </w:p>
    <w:p w:rsidR="000A4C22" w:rsidRPr="006D728F" w:rsidRDefault="000A4C22" w:rsidP="006D728F">
      <w:r w:rsidRPr="006D728F">
        <w:rPr>
          <w:position w:val="-56"/>
        </w:rPr>
        <w:object w:dxaOrig="2500" w:dyaOrig="1260">
          <v:shape id="_x0000_i1028" type="#_x0000_t75" style="width:125.25pt;height:63pt" o:ole="">
            <v:imagedata r:id="rId13" o:title=""/>
          </v:shape>
          <o:OLEObject Type="Embed" ProgID="Equation.3" ShapeID="_x0000_i1028" DrawAspect="Content" ObjectID="_1745398488" r:id="rId14"/>
        </w:object>
      </w:r>
    </w:p>
    <w:p w:rsidR="000A4C22" w:rsidRPr="006D728F" w:rsidRDefault="000A4C22" w:rsidP="006D728F">
      <w:r w:rsidRPr="006D728F">
        <w:rPr>
          <w:b/>
        </w:rPr>
        <w:t>1.</w:t>
      </w:r>
      <w:r w:rsidRPr="006D728F">
        <w:t xml:space="preserve"> Приведите порождающую матрицу </w:t>
      </w:r>
      <w:r w:rsidRPr="006D728F">
        <w:rPr>
          <w:lang w:val="en-US"/>
        </w:rPr>
        <w:t>G</w:t>
      </w:r>
      <w:r w:rsidRPr="006D728F">
        <w:t xml:space="preserve"> к виду </w:t>
      </w:r>
      <w:r w:rsidRPr="006D728F">
        <w:rPr>
          <w:lang w:val="en-US"/>
        </w:rPr>
        <w:t>G</w:t>
      </w:r>
      <w:r w:rsidRPr="006D728F">
        <w:t>=(</w:t>
      </w:r>
      <w:r w:rsidRPr="006D728F">
        <w:rPr>
          <w:lang w:val="en-US"/>
        </w:rPr>
        <w:t>I</w:t>
      </w:r>
      <w:r w:rsidRPr="006D728F">
        <w:rPr>
          <w:vertAlign w:val="subscript"/>
          <w:lang w:val="en-US"/>
        </w:rPr>
        <w:t>k</w:t>
      </w:r>
      <w:r w:rsidRPr="006D728F">
        <w:rPr>
          <w:lang w:val="en-US"/>
        </w:rPr>
        <w:t>P</w:t>
      </w:r>
      <w:r w:rsidRPr="006D728F">
        <w:t>).</w:t>
      </w:r>
    </w:p>
    <w:p w:rsidR="000A4C22" w:rsidRPr="006D728F" w:rsidRDefault="000A4C22" w:rsidP="006D728F">
      <w:r w:rsidRPr="006D728F">
        <w:rPr>
          <w:b/>
        </w:rPr>
        <w:t>2.</w:t>
      </w:r>
      <w:r w:rsidRPr="006D728F">
        <w:t> Найдите кодовые слова. Сколько их должно быть?</w:t>
      </w:r>
    </w:p>
    <w:p w:rsidR="000A4C22" w:rsidRPr="006D728F" w:rsidRDefault="000A4C22" w:rsidP="006D728F">
      <w:r w:rsidRPr="006D728F">
        <w:rPr>
          <w:b/>
        </w:rPr>
        <w:t>3.</w:t>
      </w:r>
      <w:r w:rsidRPr="006D728F">
        <w:t> Найдите проверочную матрицу.</w:t>
      </w:r>
    </w:p>
    <w:p w:rsidR="000A4C22" w:rsidRPr="006D728F" w:rsidRDefault="000A4C22" w:rsidP="006D728F">
      <w:r w:rsidRPr="006D728F">
        <w:rPr>
          <w:b/>
        </w:rPr>
        <w:t>4.</w:t>
      </w:r>
      <w:r w:rsidRPr="006D728F">
        <w:t xml:space="preserve"> Полученный вектор имеет вид: </w:t>
      </w:r>
      <w:r w:rsidRPr="006D728F">
        <w:rPr>
          <w:lang w:val="en-US"/>
        </w:rPr>
        <w:t>v</w:t>
      </w:r>
      <w:r w:rsidRPr="006D728F">
        <w:t>=(0,0,1,1,0). Найдите переданный вектор.</w:t>
      </w:r>
    </w:p>
    <w:p w:rsidR="000A4C22" w:rsidRPr="00E8417D" w:rsidRDefault="000A4C22" w:rsidP="00E8417D">
      <w:pPr>
        <w:pStyle w:val="a7"/>
        <w:spacing w:before="120" w:after="120"/>
        <w:jc w:val="center"/>
        <w:rPr>
          <w:b/>
        </w:rPr>
      </w:pPr>
      <w:r w:rsidRPr="00E8417D">
        <w:rPr>
          <w:b/>
        </w:rPr>
        <w:t>Тема: «Кодирование информации. Циклические коды»</w:t>
      </w:r>
    </w:p>
    <w:p w:rsidR="000A4C22" w:rsidRDefault="000A4C22" w:rsidP="006D728F">
      <w:r>
        <w:rPr>
          <w:b/>
        </w:rPr>
        <w:t>Задание </w:t>
      </w:r>
      <w:r w:rsidRPr="009F6217">
        <w:rPr>
          <w:b/>
        </w:rPr>
        <w:t>1.</w:t>
      </w:r>
      <w:r>
        <w:t xml:space="preserve"> Пусть </w:t>
      </w:r>
      <w:r>
        <w:rPr>
          <w:i/>
          <w:iCs/>
        </w:rPr>
        <w:t>g(х)=</w:t>
      </w:r>
      <w:r>
        <w:rPr>
          <w:i/>
          <w:iCs/>
          <w:lang w:val="en-US"/>
        </w:rPr>
        <w:t>x</w:t>
      </w:r>
      <w:r>
        <w:rPr>
          <w:i/>
          <w:iCs/>
          <w:vertAlign w:val="superscript"/>
        </w:rPr>
        <w:t>3</w:t>
      </w:r>
      <w:r>
        <w:rPr>
          <w:i/>
          <w:iCs/>
        </w:rPr>
        <w:t>+х</w:t>
      </w:r>
      <w:r>
        <w:rPr>
          <w:i/>
          <w:iCs/>
          <w:vertAlign w:val="superscript"/>
        </w:rPr>
        <w:t>2</w:t>
      </w:r>
      <w:r>
        <w:rPr>
          <w:i/>
          <w:iCs/>
        </w:rPr>
        <w:t>+1 —</w:t>
      </w:r>
      <w:r>
        <w:t xml:space="preserve"> порождающий полином кода (7,4). Найдите код сообщения (1,0,1,0).</w:t>
      </w:r>
    </w:p>
    <w:p w:rsidR="000A4C22" w:rsidRDefault="000A4C22" w:rsidP="006D728F">
      <w:r>
        <w:rPr>
          <w:b/>
        </w:rPr>
        <w:t>Задание 2</w:t>
      </w:r>
      <w:r w:rsidRPr="009F6217">
        <w:rPr>
          <w:b/>
        </w:rPr>
        <w:t>.</w:t>
      </w:r>
      <w:r>
        <w:t xml:space="preserve"> Полученный вектор </w:t>
      </w:r>
      <w:r>
        <w:rPr>
          <w:i/>
          <w:iCs/>
          <w:lang w:val="en-US"/>
        </w:rPr>
        <w:t>v</w:t>
      </w:r>
      <w:r>
        <w:rPr>
          <w:i/>
          <w:iCs/>
        </w:rPr>
        <w:t>(</w:t>
      </w:r>
      <w:r>
        <w:rPr>
          <w:i/>
          <w:iCs/>
          <w:lang w:val="en-US"/>
        </w:rPr>
        <w:t>x</w:t>
      </w:r>
      <w:r>
        <w:rPr>
          <w:i/>
          <w:iCs/>
        </w:rPr>
        <w:t>)</w:t>
      </w:r>
      <w:r>
        <w:t>=(1,1,0,0,0,1,1). Найдите переданный вектор.</w:t>
      </w:r>
    </w:p>
    <w:p w:rsidR="000A4C22" w:rsidRDefault="000A4C22" w:rsidP="00E8417D">
      <w:pPr>
        <w:pStyle w:val="a7"/>
        <w:spacing w:before="120" w:after="120"/>
        <w:jc w:val="center"/>
        <w:rPr>
          <w:b/>
        </w:rPr>
      </w:pPr>
      <w:r w:rsidRPr="00E8417D">
        <w:rPr>
          <w:b/>
        </w:rPr>
        <w:t>Тема: «</w:t>
      </w:r>
      <w:r w:rsidRPr="004E4D60">
        <w:rPr>
          <w:b/>
        </w:rPr>
        <w:t>Машина Поста-Успенского</w:t>
      </w:r>
      <w:r>
        <w:rPr>
          <w:b/>
        </w:rPr>
        <w:t>»</w:t>
      </w:r>
    </w:p>
    <w:p w:rsidR="000A4C22" w:rsidRPr="00CE254F" w:rsidRDefault="000A4C22" w:rsidP="00CE254F">
      <w:pPr>
        <w:jc w:val="both"/>
        <w:rPr>
          <w:rFonts w:eastAsia="MS Mincho"/>
        </w:rPr>
      </w:pPr>
      <w:r>
        <w:rPr>
          <w:b/>
        </w:rPr>
        <w:t>Задание </w:t>
      </w:r>
      <w:r w:rsidRPr="00CE254F">
        <w:rPr>
          <w:rFonts w:eastAsia="MS Mincho"/>
          <w:b/>
          <w:bCs/>
        </w:rPr>
        <w:t>1</w:t>
      </w:r>
      <w:r>
        <w:rPr>
          <w:rFonts w:eastAsia="MS Mincho"/>
          <w:b/>
          <w:bCs/>
        </w:rPr>
        <w:t>.</w:t>
      </w:r>
      <w:r w:rsidRPr="00CE254F">
        <w:rPr>
          <w:rFonts w:eastAsia="MS Mincho"/>
        </w:rPr>
        <w:t xml:space="preserve"> Постройте программу машины Поста, реализующей алгоритм сложения трех чисел, записанных на расстоянии 1 друг от друга, при этом каретка расположена напротив самой левой секции записи самого левого числа.</w:t>
      </w:r>
    </w:p>
    <w:p w:rsidR="000A4C22" w:rsidRPr="00CE254F" w:rsidRDefault="000A4C22" w:rsidP="00CE254F">
      <w:pPr>
        <w:jc w:val="both"/>
        <w:rPr>
          <w:rFonts w:eastAsia="MS Mincho"/>
        </w:rPr>
      </w:pPr>
      <w:r>
        <w:rPr>
          <w:b/>
        </w:rPr>
        <w:t>Задание 2.</w:t>
      </w:r>
      <w:r w:rsidRPr="00CE254F">
        <w:rPr>
          <w:rFonts w:eastAsia="MS Mincho"/>
        </w:rPr>
        <w:t xml:space="preserve"> Постройте программу машины Поста, реализующей алгоритм вычитания одного числа из другого, записанных на произвольном расстоянии друг от друга, при этом каретка расположена напротив любой секции записи левого числа или расположена левее обоих массивов.</w:t>
      </w:r>
    </w:p>
    <w:p w:rsidR="000A4C22" w:rsidRPr="00CE254F" w:rsidRDefault="000A4C22" w:rsidP="00CE254F">
      <w:pPr>
        <w:jc w:val="both"/>
        <w:rPr>
          <w:rFonts w:eastAsia="MS Mincho"/>
        </w:rPr>
      </w:pPr>
      <w:r>
        <w:rPr>
          <w:b/>
        </w:rPr>
        <w:lastRenderedPageBreak/>
        <w:t>Задание </w:t>
      </w:r>
      <w:r w:rsidRPr="00CE254F">
        <w:rPr>
          <w:rFonts w:eastAsia="MS Mincho"/>
          <w:b/>
          <w:bCs/>
        </w:rPr>
        <w:t>3</w:t>
      </w:r>
      <w:r>
        <w:rPr>
          <w:rFonts w:eastAsia="MS Mincho"/>
          <w:b/>
          <w:bCs/>
        </w:rPr>
        <w:t>.</w:t>
      </w:r>
      <w:r w:rsidRPr="00CE254F">
        <w:rPr>
          <w:rFonts w:eastAsia="MS Mincho"/>
        </w:rPr>
        <w:t xml:space="preserve"> На ленте машины Поста расположен массив из 2</w:t>
      </w:r>
      <w:r w:rsidRPr="00CE254F">
        <w:rPr>
          <w:rFonts w:eastAsia="MS Mincho"/>
          <w:lang w:val="en-US"/>
        </w:rPr>
        <w:t>n</w:t>
      </w:r>
      <w:r w:rsidRPr="00CE254F">
        <w:rPr>
          <w:rFonts w:eastAsia="MS Mincho"/>
        </w:rPr>
        <w:t>-1 отмеченных секций. Постройте программу машины Поста, отыскивающую и стирающую среднюю метку массива, при этом каретка расположена напротив пустой секции, но неизвестно, слева или справа от нее расположен массив.</w:t>
      </w:r>
    </w:p>
    <w:p w:rsidR="000A4C22" w:rsidRPr="00CE254F" w:rsidRDefault="000A4C22" w:rsidP="00CE254F">
      <w:pPr>
        <w:jc w:val="both"/>
        <w:rPr>
          <w:rFonts w:eastAsia="MS Mincho"/>
        </w:rPr>
      </w:pPr>
      <w:r>
        <w:rPr>
          <w:b/>
        </w:rPr>
        <w:t>Задание </w:t>
      </w:r>
      <w:r>
        <w:rPr>
          <w:rFonts w:eastAsia="MS Mincho"/>
          <w:b/>
          <w:bCs/>
        </w:rPr>
        <w:t>4.</w:t>
      </w:r>
      <w:r w:rsidRPr="00CE254F">
        <w:rPr>
          <w:rFonts w:eastAsia="MS Mincho"/>
        </w:rPr>
        <w:t xml:space="preserve"> На ленте машины Поста расположены два массива. Постройте программу машины Поста, выясняющую одинаковы ли эти массивы по длине, при этом каретка расположена напротив любой секции записи левого числа или расположена левее обоих массивов.</w:t>
      </w:r>
    </w:p>
    <w:p w:rsidR="000A4C22" w:rsidRPr="00CE254F" w:rsidRDefault="000A4C22" w:rsidP="00CE254F">
      <w:pPr>
        <w:jc w:val="both"/>
        <w:rPr>
          <w:rFonts w:eastAsia="MS Mincho"/>
        </w:rPr>
      </w:pPr>
      <w:r>
        <w:rPr>
          <w:b/>
        </w:rPr>
        <w:t>Задание </w:t>
      </w:r>
      <w:r w:rsidRPr="00CE254F">
        <w:rPr>
          <w:rFonts w:eastAsia="MS Mincho"/>
          <w:b/>
          <w:bCs/>
        </w:rPr>
        <w:t>5</w:t>
      </w:r>
      <w:r>
        <w:rPr>
          <w:rFonts w:eastAsia="MS Mincho"/>
          <w:b/>
          <w:bCs/>
        </w:rPr>
        <w:t>.</w:t>
      </w:r>
      <w:r w:rsidRPr="00CE254F">
        <w:rPr>
          <w:rFonts w:eastAsia="MS Mincho"/>
        </w:rPr>
        <w:t xml:space="preserve"> На ленте машины Поста расположен массив из </w:t>
      </w:r>
      <w:r w:rsidRPr="00CE254F">
        <w:rPr>
          <w:rFonts w:eastAsia="MS Mincho"/>
          <w:lang w:val="en-US"/>
        </w:rPr>
        <w:t>n</w:t>
      </w:r>
      <w:r w:rsidRPr="00CE254F">
        <w:rPr>
          <w:rFonts w:eastAsia="MS Mincho"/>
        </w:rPr>
        <w:t xml:space="preserve"> меток. Составьте программу машины Поста, находящую остаток от деления числа </w:t>
      </w:r>
      <w:r w:rsidRPr="00CE254F">
        <w:rPr>
          <w:rFonts w:eastAsia="MS Mincho"/>
          <w:lang w:val="en-US"/>
        </w:rPr>
        <w:t>n</w:t>
      </w:r>
      <w:r w:rsidRPr="00CE254F">
        <w:rPr>
          <w:rFonts w:eastAsia="MS Mincho"/>
        </w:rPr>
        <w:t xml:space="preserve"> на 3, при этом каретка расположена напротив любой секции записи.</w:t>
      </w:r>
    </w:p>
    <w:p w:rsidR="000A4C22" w:rsidRDefault="000A4C22" w:rsidP="00E8417D">
      <w:pPr>
        <w:pStyle w:val="a7"/>
        <w:spacing w:before="120" w:after="120"/>
        <w:jc w:val="center"/>
        <w:rPr>
          <w:b/>
        </w:rPr>
      </w:pPr>
      <w:r w:rsidRPr="00E8417D">
        <w:rPr>
          <w:b/>
        </w:rPr>
        <w:t>Тема: «Тема: «</w:t>
      </w:r>
      <w:r w:rsidRPr="004E4D60">
        <w:rPr>
          <w:b/>
        </w:rPr>
        <w:t>Машина Тьюринга</w:t>
      </w:r>
      <w:r>
        <w:rPr>
          <w:b/>
        </w:rPr>
        <w:t>»</w:t>
      </w:r>
    </w:p>
    <w:p w:rsidR="000A4C22" w:rsidRPr="00CE254F" w:rsidRDefault="000A4C22" w:rsidP="00CE254F">
      <w:pPr>
        <w:suppressAutoHyphens/>
        <w:autoSpaceDE w:val="0"/>
        <w:autoSpaceDN w:val="0"/>
        <w:adjustRightInd w:val="0"/>
        <w:jc w:val="both"/>
      </w:pPr>
      <w:r>
        <w:rPr>
          <w:b/>
        </w:rPr>
        <w:t>Задание </w:t>
      </w:r>
      <w:r w:rsidRPr="00CE254F">
        <w:rPr>
          <w:b/>
          <w:bCs/>
        </w:rPr>
        <w:t>1</w:t>
      </w:r>
      <w:r>
        <w:rPr>
          <w:b/>
          <w:bCs/>
        </w:rPr>
        <w:t>.</w:t>
      </w:r>
      <w:r w:rsidRPr="00CE254F">
        <w:rPr>
          <w:b/>
          <w:bCs/>
        </w:rPr>
        <w:t xml:space="preserve"> </w:t>
      </w:r>
      <w:r w:rsidRPr="00CE254F">
        <w:t>На ленте машины Тьюринга находится массив 2N символов “*”. Уменьшите этот массив в 3 раза.</w:t>
      </w:r>
    </w:p>
    <w:p w:rsidR="000A4C22" w:rsidRPr="00CE254F" w:rsidRDefault="000A4C22" w:rsidP="00CE254F">
      <w:pPr>
        <w:suppressAutoHyphens/>
        <w:autoSpaceDE w:val="0"/>
        <w:autoSpaceDN w:val="0"/>
        <w:adjustRightInd w:val="0"/>
        <w:jc w:val="both"/>
      </w:pPr>
      <w:r>
        <w:rPr>
          <w:b/>
        </w:rPr>
        <w:t>Задание </w:t>
      </w:r>
      <w:r w:rsidRPr="00CE254F">
        <w:rPr>
          <w:b/>
          <w:bCs/>
        </w:rPr>
        <w:t>2</w:t>
      </w:r>
      <w:r>
        <w:rPr>
          <w:b/>
          <w:bCs/>
        </w:rPr>
        <w:t>.</w:t>
      </w:r>
      <w:r w:rsidRPr="00CE254F">
        <w:t xml:space="preserve"> Постройте  функциональную схему машины,  реализующей переход от десятичной записи числа n к десятичной записи числа n-1 (n</w:t>
      </w:r>
      <w:r w:rsidRPr="00CE254F">
        <w:sym w:font="Symbol" w:char="F0B3"/>
      </w:r>
      <w:r w:rsidRPr="00CE254F">
        <w:t xml:space="preserve">1). Каретка машины находится под цифрой младшего разряда данного числа. </w:t>
      </w:r>
    </w:p>
    <w:p w:rsidR="000A4C22" w:rsidRPr="00CE254F" w:rsidRDefault="000A4C22" w:rsidP="00CE254F">
      <w:pPr>
        <w:suppressAutoHyphens/>
        <w:autoSpaceDE w:val="0"/>
        <w:autoSpaceDN w:val="0"/>
        <w:adjustRightInd w:val="0"/>
        <w:jc w:val="both"/>
      </w:pPr>
      <w:r>
        <w:rPr>
          <w:b/>
        </w:rPr>
        <w:t>Задание </w:t>
      </w:r>
      <w:r w:rsidRPr="00CE254F">
        <w:rPr>
          <w:b/>
          <w:bCs/>
        </w:rPr>
        <w:t>3</w:t>
      </w:r>
      <w:r>
        <w:rPr>
          <w:b/>
          <w:bCs/>
        </w:rPr>
        <w:t>.</w:t>
      </w:r>
      <w:r w:rsidRPr="00CE254F">
        <w:t xml:space="preserve"> На ленте машины Тьюринга записан набор палочек. Постройте функциональную схему машины, которая выразит данное количество палочек числом в восьмеричной системе счисления. Каретка машины нахо</w:t>
      </w:r>
      <w:r w:rsidRPr="00CE254F">
        <w:softHyphen/>
        <w:t>дится под крайней справа палочкой.</w:t>
      </w:r>
    </w:p>
    <w:p w:rsidR="000A4C22" w:rsidRPr="00CE254F" w:rsidRDefault="000A4C22" w:rsidP="00CE254F">
      <w:pPr>
        <w:jc w:val="both"/>
        <w:rPr>
          <w:rFonts w:eastAsia="MS Mincho"/>
        </w:rPr>
      </w:pPr>
      <w:r>
        <w:rPr>
          <w:b/>
        </w:rPr>
        <w:t>Задание </w:t>
      </w:r>
      <w:r w:rsidRPr="00CE254F">
        <w:rPr>
          <w:rFonts w:eastAsia="MS Mincho"/>
          <w:b/>
          <w:bCs/>
        </w:rPr>
        <w:t>4</w:t>
      </w:r>
      <w:r>
        <w:rPr>
          <w:rFonts w:eastAsia="MS Mincho"/>
          <w:b/>
          <w:bCs/>
        </w:rPr>
        <w:t xml:space="preserve">. </w:t>
      </w:r>
      <w:r w:rsidRPr="00CE254F">
        <w:rPr>
          <w:rFonts w:eastAsia="MS Mincho"/>
        </w:rPr>
        <w:t xml:space="preserve">Постройте </w:t>
      </w:r>
      <w:r w:rsidRPr="00CE254F">
        <w:t>функциональную схему машины Тьюринга</w:t>
      </w:r>
      <w:r w:rsidRPr="00CE254F">
        <w:rPr>
          <w:rFonts w:eastAsia="MS Mincho"/>
        </w:rPr>
        <w:t>, которая преобразует любое унарное число M*N в целую часть числа ((M-N):5).</w:t>
      </w:r>
    </w:p>
    <w:p w:rsidR="000A4C22" w:rsidRPr="00CE254F" w:rsidRDefault="000A4C22" w:rsidP="00CE254F">
      <w:pPr>
        <w:suppressAutoHyphens/>
        <w:autoSpaceDE w:val="0"/>
        <w:autoSpaceDN w:val="0"/>
        <w:adjustRightInd w:val="0"/>
        <w:jc w:val="both"/>
        <w:rPr>
          <w:b/>
          <w:bCs/>
          <w:i/>
          <w:iCs/>
        </w:rPr>
      </w:pPr>
      <w:r>
        <w:rPr>
          <w:b/>
        </w:rPr>
        <w:t>Задание </w:t>
      </w:r>
      <w:r>
        <w:rPr>
          <w:b/>
          <w:bCs/>
        </w:rPr>
        <w:t>5.</w:t>
      </w:r>
      <w:r w:rsidRPr="00CE254F">
        <w:t xml:space="preserve"> Определите, имеются ли в слове Х две одинаковые буквы, иду</w:t>
      </w:r>
      <w:r w:rsidRPr="00CE254F">
        <w:softHyphen/>
        <w:t>щие подряд, если слово состоит из букв "C" и "D".</w:t>
      </w:r>
    </w:p>
    <w:p w:rsidR="000A4C22" w:rsidRDefault="000A4C22" w:rsidP="00E8417D">
      <w:pPr>
        <w:pStyle w:val="a7"/>
        <w:spacing w:before="120" w:after="120"/>
        <w:jc w:val="center"/>
        <w:rPr>
          <w:b/>
        </w:rPr>
      </w:pPr>
      <w:r w:rsidRPr="00E8417D">
        <w:rPr>
          <w:b/>
        </w:rPr>
        <w:t>Тема: «</w:t>
      </w:r>
      <w:r w:rsidRPr="004E4D60">
        <w:rPr>
          <w:b/>
        </w:rPr>
        <w:t>Машина с неограниченными регистрами</w:t>
      </w:r>
      <w:r>
        <w:rPr>
          <w:b/>
        </w:rPr>
        <w:t>»</w:t>
      </w:r>
    </w:p>
    <w:p w:rsidR="000A4C22" w:rsidRPr="00C47B1D" w:rsidRDefault="000A4C22" w:rsidP="00C47B1D">
      <w:pPr>
        <w:pStyle w:val="22"/>
        <w:spacing w:after="0" w:line="240" w:lineRule="auto"/>
      </w:pPr>
      <w:r>
        <w:rPr>
          <w:b/>
        </w:rPr>
        <w:t>Задание </w:t>
      </w:r>
      <w:r w:rsidRPr="009F6217">
        <w:rPr>
          <w:b/>
        </w:rPr>
        <w:t>1.</w:t>
      </w:r>
      <w:r>
        <w:t> </w:t>
      </w:r>
      <w:r w:rsidRPr="00C47B1D">
        <w:t>Напишите для МНР программу вычисления значений следующих функций ([</w:t>
      </w:r>
      <w:r w:rsidRPr="00C47B1D">
        <w:rPr>
          <w:lang w:val="en-US"/>
        </w:rPr>
        <w:t>z</w:t>
      </w:r>
      <w:r w:rsidRPr="00C47B1D">
        <w:t xml:space="preserve">] обозначает наибольшее целое число, не превосходящее </w:t>
      </w:r>
      <w:r w:rsidRPr="00C47B1D">
        <w:rPr>
          <w:lang w:val="en-US"/>
        </w:rPr>
        <w:t>z</w:t>
      </w:r>
      <w:r w:rsidRPr="00C47B1D">
        <w:t>):</w:t>
      </w:r>
    </w:p>
    <w:p w:rsidR="000A4C22" w:rsidRPr="00C47B1D" w:rsidRDefault="000A4C22" w:rsidP="00C47B1D">
      <w:pPr>
        <w:pStyle w:val="22"/>
        <w:spacing w:after="0" w:line="240" w:lineRule="auto"/>
        <w:rPr>
          <w:b/>
          <w:bCs/>
        </w:rPr>
      </w:pPr>
      <w:r w:rsidRPr="00C47B1D">
        <w:rPr>
          <w:b/>
          <w:bCs/>
        </w:rPr>
        <w:t xml:space="preserve">1) </w:t>
      </w:r>
      <w:r w:rsidRPr="00C47B1D">
        <w:rPr>
          <w:b/>
          <w:bCs/>
          <w:position w:val="-30"/>
        </w:rPr>
        <w:object w:dxaOrig="2000" w:dyaOrig="720">
          <v:shape id="_x0000_i1029" type="#_x0000_t75" style="width:99pt;height:36pt" o:ole="">
            <v:imagedata r:id="rId15" o:title=""/>
          </v:shape>
          <o:OLEObject Type="Embed" ProgID="Equation.3" ShapeID="_x0000_i1029" DrawAspect="Content" ObjectID="_1745398489" r:id="rId16"/>
        </w:object>
      </w:r>
    </w:p>
    <w:p w:rsidR="000A4C22" w:rsidRPr="00C47B1D" w:rsidRDefault="000A4C22" w:rsidP="00C47B1D">
      <w:pPr>
        <w:pStyle w:val="22"/>
        <w:spacing w:after="0" w:line="240" w:lineRule="auto"/>
        <w:rPr>
          <w:b/>
          <w:bCs/>
        </w:rPr>
      </w:pPr>
      <w:r w:rsidRPr="00C47B1D">
        <w:rPr>
          <w:b/>
          <w:bCs/>
        </w:rPr>
        <w:t xml:space="preserve">2) </w:t>
      </w:r>
      <w:r w:rsidRPr="00C47B1D">
        <w:rPr>
          <w:b/>
          <w:bCs/>
          <w:position w:val="-42"/>
        </w:rPr>
        <w:object w:dxaOrig="4320" w:dyaOrig="960">
          <v:shape id="_x0000_i1030" type="#_x0000_t75" style="width:3in;height:48pt" o:ole="">
            <v:imagedata r:id="rId17" o:title=""/>
          </v:shape>
          <o:OLEObject Type="Embed" ProgID="Equation.3" ShapeID="_x0000_i1030" DrawAspect="Content" ObjectID="_1745398490" r:id="rId18"/>
        </w:object>
      </w:r>
    </w:p>
    <w:p w:rsidR="000A4C22" w:rsidRPr="00C47B1D" w:rsidRDefault="000A4C22" w:rsidP="00C47B1D">
      <w:pPr>
        <w:pStyle w:val="22"/>
        <w:spacing w:after="0" w:line="240" w:lineRule="auto"/>
        <w:rPr>
          <w:b/>
          <w:bCs/>
        </w:rPr>
      </w:pPr>
      <w:r w:rsidRPr="00C47B1D">
        <w:rPr>
          <w:b/>
          <w:bCs/>
        </w:rPr>
        <w:t xml:space="preserve">3) </w:t>
      </w:r>
      <w:r w:rsidRPr="00C47B1D">
        <w:rPr>
          <w:b/>
          <w:bCs/>
          <w:position w:val="-32"/>
        </w:rPr>
        <w:object w:dxaOrig="1440" w:dyaOrig="780">
          <v:shape id="_x0000_i1031" type="#_x0000_t75" style="width:1in;height:39pt" o:ole="">
            <v:imagedata r:id="rId19" o:title=""/>
          </v:shape>
          <o:OLEObject Type="Embed" ProgID="Equation.3" ShapeID="_x0000_i1031" DrawAspect="Content" ObjectID="_1745398491" r:id="rId20"/>
        </w:object>
      </w:r>
    </w:p>
    <w:p w:rsidR="000A4C22" w:rsidRPr="00C47B1D" w:rsidRDefault="000A4C22" w:rsidP="00C47B1D">
      <w:pPr>
        <w:pStyle w:val="22"/>
        <w:spacing w:after="0" w:line="240" w:lineRule="auto"/>
        <w:rPr>
          <w:b/>
          <w:bCs/>
        </w:rPr>
      </w:pPr>
      <w:r w:rsidRPr="00C47B1D">
        <w:rPr>
          <w:b/>
          <w:bCs/>
        </w:rPr>
        <w:t xml:space="preserve">4) </w:t>
      </w:r>
      <w:r w:rsidRPr="00C47B1D">
        <w:rPr>
          <w:position w:val="-34"/>
        </w:rPr>
        <w:object w:dxaOrig="2520" w:dyaOrig="820">
          <v:shape id="_x0000_i1032" type="#_x0000_t75" style="width:126pt;height:41.25pt" o:ole="">
            <v:imagedata r:id="rId21" o:title=""/>
          </v:shape>
          <o:OLEObject Type="Embed" ProgID="Equation.3" ShapeID="_x0000_i1032" DrawAspect="Content" ObjectID="_1745398492" r:id="rId22"/>
        </w:object>
      </w:r>
    </w:p>
    <w:p w:rsidR="000A4C22" w:rsidRPr="00C47B1D" w:rsidRDefault="000A4C22" w:rsidP="00C47B1D">
      <w:pPr>
        <w:pStyle w:val="22"/>
        <w:spacing w:after="0" w:line="240" w:lineRule="auto"/>
        <w:rPr>
          <w:b/>
          <w:bCs/>
        </w:rPr>
      </w:pPr>
      <w:r w:rsidRPr="00CE254F">
        <w:rPr>
          <w:b/>
          <w:bCs/>
        </w:rPr>
        <w:t>5</w:t>
      </w:r>
      <w:r w:rsidRPr="00C47B1D">
        <w:rPr>
          <w:b/>
          <w:bCs/>
        </w:rPr>
        <w:t xml:space="preserve">) </w:t>
      </w:r>
      <w:r w:rsidRPr="00C47B1D">
        <w:rPr>
          <w:position w:val="-10"/>
        </w:rPr>
        <w:object w:dxaOrig="1740" w:dyaOrig="320">
          <v:shape id="_x0000_i1033" type="#_x0000_t75" style="width:87pt;height:15.75pt" o:ole="">
            <v:imagedata r:id="rId23" o:title=""/>
          </v:shape>
          <o:OLEObject Type="Embed" ProgID="Equation.3" ShapeID="_x0000_i1033" DrawAspect="Content" ObjectID="_1745398493" r:id="rId24"/>
        </w:object>
      </w:r>
    </w:p>
    <w:p w:rsidR="000A4C22" w:rsidRDefault="000A4C22" w:rsidP="00E8417D">
      <w:pPr>
        <w:pStyle w:val="a7"/>
        <w:spacing w:before="120" w:after="120"/>
        <w:jc w:val="center"/>
        <w:rPr>
          <w:b/>
        </w:rPr>
      </w:pPr>
      <w:r w:rsidRPr="00E8417D">
        <w:rPr>
          <w:b/>
        </w:rPr>
        <w:t>Тема: «</w:t>
      </w:r>
      <w:r w:rsidRPr="004E4D60">
        <w:rPr>
          <w:b/>
        </w:rPr>
        <w:t>Нормальные алгорифмы Маркова</w:t>
      </w:r>
      <w:r>
        <w:rPr>
          <w:b/>
        </w:rPr>
        <w:t>»</w:t>
      </w:r>
    </w:p>
    <w:p w:rsidR="000A4C22" w:rsidRPr="00CE254F" w:rsidRDefault="000A4C22" w:rsidP="00CE254F">
      <w:pPr>
        <w:jc w:val="both"/>
        <w:rPr>
          <w:rFonts w:eastAsia="MS Mincho"/>
        </w:rPr>
      </w:pPr>
      <w:r>
        <w:rPr>
          <w:b/>
        </w:rPr>
        <w:t>Задание </w:t>
      </w:r>
      <w:r w:rsidRPr="00CE254F">
        <w:rPr>
          <w:rFonts w:eastAsia="MS Mincho"/>
          <w:b/>
          <w:bCs/>
        </w:rPr>
        <w:t>1</w:t>
      </w:r>
      <w:r>
        <w:rPr>
          <w:rFonts w:eastAsia="MS Mincho"/>
          <w:b/>
          <w:bCs/>
        </w:rPr>
        <w:t>.</w:t>
      </w:r>
      <w:r w:rsidRPr="00CE254F">
        <w:rPr>
          <w:rFonts w:eastAsia="MS Mincho"/>
        </w:rPr>
        <w:t xml:space="preserve"> Постройте нормальный алгорифм, применение которого к данному слову в алфавите {a,b,c} приведёт к тому, что будет получено слово, содержащее все буквы "a", расположенные в его начале.</w:t>
      </w:r>
    </w:p>
    <w:p w:rsidR="000A4C22" w:rsidRPr="00CE254F" w:rsidRDefault="000A4C22" w:rsidP="00CE254F">
      <w:pPr>
        <w:suppressAutoHyphens/>
        <w:adjustRightInd w:val="0"/>
        <w:jc w:val="both"/>
      </w:pPr>
      <w:r>
        <w:rPr>
          <w:b/>
        </w:rPr>
        <w:t>Задание </w:t>
      </w:r>
      <w:r w:rsidRPr="00CE254F">
        <w:rPr>
          <w:b/>
          <w:bCs/>
        </w:rPr>
        <w:t>2</w:t>
      </w:r>
      <w:r>
        <w:rPr>
          <w:b/>
          <w:bCs/>
        </w:rPr>
        <w:t>.</w:t>
      </w:r>
      <w:r w:rsidRPr="00CE254F">
        <w:t xml:space="preserve"> Определите, имеются ли в слове Х две одинаковые буквы, идущие подряд, если слово состоит из букв "</w:t>
      </w:r>
      <w:r w:rsidRPr="00CE254F">
        <w:rPr>
          <w:lang w:val="en-US"/>
        </w:rPr>
        <w:t>A</w:t>
      </w:r>
      <w:r w:rsidRPr="00CE254F">
        <w:t>" и "</w:t>
      </w:r>
      <w:r w:rsidRPr="00CE254F">
        <w:rPr>
          <w:lang w:val="en-US"/>
        </w:rPr>
        <w:t>B</w:t>
      </w:r>
      <w:r w:rsidRPr="00CE254F">
        <w:t>".</w:t>
      </w:r>
    </w:p>
    <w:p w:rsidR="000A4C22" w:rsidRPr="00CE254F" w:rsidRDefault="009223BF" w:rsidP="00CE254F">
      <w:pPr>
        <w:suppressAutoHyphens/>
        <w:adjustRightInd w:val="0"/>
        <w:jc w:val="both"/>
      </w:pPr>
      <w:r>
        <w:rPr>
          <w:b/>
        </w:rPr>
        <w:br w:type="page"/>
      </w:r>
      <w:r w:rsidR="000A4C22">
        <w:rPr>
          <w:b/>
        </w:rPr>
        <w:lastRenderedPageBreak/>
        <w:t>Задание</w:t>
      </w:r>
      <w:r w:rsidR="000A4C22" w:rsidRPr="00CE254F">
        <w:rPr>
          <w:b/>
        </w:rPr>
        <w:t> 3.</w:t>
      </w:r>
      <w:r w:rsidR="000A4C22" w:rsidRPr="00CE254F">
        <w:t xml:space="preserve"> Выясните, применим ли нормальный, заданный нормальной схемой, к слову </w:t>
      </w:r>
      <w:r w:rsidR="000A4C22" w:rsidRPr="00CE254F">
        <w:rPr>
          <w:lang w:val="en-US"/>
        </w:rPr>
        <w:t>P</w:t>
      </w:r>
      <w:r w:rsidR="000A4C22" w:rsidRPr="00CE254F">
        <w:t>.</w:t>
      </w:r>
    </w:p>
    <w:p w:rsidR="000A4C22" w:rsidRPr="00CE254F" w:rsidRDefault="000A4C22" w:rsidP="00CE254F">
      <w:pPr>
        <w:suppressAutoHyphens/>
        <w:adjustRightInd w:val="0"/>
        <w:jc w:val="both"/>
      </w:pPr>
      <w:r w:rsidRPr="00CE254F">
        <w:rPr>
          <w:position w:val="-138"/>
        </w:rPr>
        <w:object w:dxaOrig="1219" w:dyaOrig="2880">
          <v:shape id="_x0000_i1034" type="#_x0000_t75" style="width:60pt;height:2in" o:ole="">
            <v:imagedata r:id="rId25" o:title=""/>
          </v:shape>
          <o:OLEObject Type="Embed" ProgID="Equation.3" ShapeID="_x0000_i1034" DrawAspect="Content" ObjectID="_1745398494" r:id="rId26"/>
        </w:object>
      </w:r>
    </w:p>
    <w:p w:rsidR="000A4C22" w:rsidRPr="00CE254F" w:rsidRDefault="000A4C22" w:rsidP="00CE254F">
      <w:pPr>
        <w:suppressAutoHyphens/>
        <w:adjustRightInd w:val="0"/>
        <w:jc w:val="both"/>
      </w:pPr>
      <w:r w:rsidRPr="00CE254F">
        <w:rPr>
          <w:lang w:val="en-US"/>
        </w:rPr>
        <w:t>P</w:t>
      </w:r>
      <w:r w:rsidRPr="00CE254F">
        <w:t>=</w:t>
      </w:r>
    </w:p>
    <w:p w:rsidR="000A4C22" w:rsidRPr="00CE254F" w:rsidRDefault="000A4C22" w:rsidP="00CE254F">
      <w:pPr>
        <w:suppressAutoHyphens/>
        <w:adjustRightInd w:val="0"/>
        <w:ind w:left="360"/>
        <w:jc w:val="both"/>
      </w:pPr>
      <w:r w:rsidRPr="00CE254F">
        <w:rPr>
          <w:lang w:val="en-US"/>
        </w:rPr>
        <w:t>aaaa</w:t>
      </w:r>
      <w:r w:rsidRPr="00CE254F">
        <w:t>;</w:t>
      </w:r>
    </w:p>
    <w:p w:rsidR="000A4C22" w:rsidRPr="00CE254F" w:rsidRDefault="000A4C22" w:rsidP="00CE254F">
      <w:pPr>
        <w:suppressAutoHyphens/>
        <w:adjustRightInd w:val="0"/>
        <w:ind w:left="360"/>
        <w:jc w:val="both"/>
      </w:pPr>
      <w:r w:rsidRPr="00CE254F">
        <w:rPr>
          <w:lang w:val="en-US"/>
        </w:rPr>
        <w:t>bbaba</w:t>
      </w:r>
      <w:r w:rsidRPr="00CE254F">
        <w:t>.</w:t>
      </w:r>
    </w:p>
    <w:p w:rsidR="000A4C22" w:rsidRPr="00CE254F" w:rsidRDefault="000A4C22" w:rsidP="00CE254F">
      <w:pPr>
        <w:suppressAutoHyphens/>
        <w:adjustRightInd w:val="0"/>
        <w:jc w:val="both"/>
      </w:pPr>
      <w:r>
        <w:rPr>
          <w:b/>
        </w:rPr>
        <w:t>Задание</w:t>
      </w:r>
      <w:r w:rsidRPr="00CE254F">
        <w:rPr>
          <w:b/>
        </w:rPr>
        <w:t> 4.</w:t>
      </w:r>
      <w:r w:rsidRPr="00CE254F">
        <w:t xml:space="preserve"> Постройте нормальный алгорифм, вычисляющий значение следующей функции: </w:t>
      </w:r>
      <w:r w:rsidRPr="00CE254F">
        <w:rPr>
          <w:position w:val="-10"/>
        </w:rPr>
        <w:object w:dxaOrig="1740" w:dyaOrig="320">
          <v:shape id="_x0000_i1035" type="#_x0000_t75" style="width:87pt;height:15.75pt" o:ole="">
            <v:imagedata r:id="rId23" o:title=""/>
          </v:shape>
          <o:OLEObject Type="Embed" ProgID="Equation.3" ShapeID="_x0000_i1035" DrawAspect="Content" ObjectID="_1745398495" r:id="rId27"/>
        </w:object>
      </w:r>
      <w:r w:rsidRPr="00CE254F">
        <w:t>. Числа записываются при помощи алфавита {1}, между числами – символ *.</w:t>
      </w:r>
    </w:p>
    <w:p w:rsidR="000A4C22" w:rsidRDefault="000A4C22" w:rsidP="00E8417D">
      <w:pPr>
        <w:pStyle w:val="a7"/>
        <w:spacing w:before="120" w:after="120"/>
        <w:jc w:val="center"/>
        <w:rPr>
          <w:b/>
        </w:rPr>
      </w:pPr>
      <w:r w:rsidRPr="00E8417D">
        <w:rPr>
          <w:b/>
        </w:rPr>
        <w:t>Тема: «</w:t>
      </w:r>
      <w:r w:rsidRPr="004E4D60">
        <w:rPr>
          <w:b/>
        </w:rPr>
        <w:t>Рекурсивные функции</w:t>
      </w:r>
      <w:r>
        <w:rPr>
          <w:b/>
        </w:rPr>
        <w:t>»</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1.</w:t>
      </w:r>
      <w:r w:rsidRPr="00E8417D">
        <w:rPr>
          <w:rFonts w:eastAsia="MS Mincho"/>
          <w:sz w:val="24"/>
          <w:szCs w:val="24"/>
        </w:rPr>
        <w:t> Найдите результат применения операции суперпозиции, если:</w:t>
      </w:r>
    </w:p>
    <w:p w:rsidR="000A4C22" w:rsidRPr="00E8417D" w:rsidRDefault="000A4C22" w:rsidP="00E8417D">
      <w:pPr>
        <w:pStyle w:val="aff7"/>
        <w:ind w:firstLine="0"/>
        <w:rPr>
          <w:rFonts w:eastAsia="MS Mincho"/>
          <w:sz w:val="24"/>
          <w:szCs w:val="24"/>
        </w:rPr>
      </w:pPr>
      <w:r w:rsidRPr="00E8417D">
        <w:rPr>
          <w:rFonts w:eastAsia="MS Mincho"/>
          <w:sz w:val="24"/>
          <w:szCs w:val="24"/>
        </w:rPr>
        <w:sym w:font="Symbol" w:char="F06A"/>
      </w:r>
      <w:r w:rsidRPr="00E8417D">
        <w:rPr>
          <w:rFonts w:eastAsia="MS Mincho"/>
          <w:sz w:val="24"/>
          <w:szCs w:val="24"/>
        </w:rPr>
        <w:t>(x,y)=x+y и</w:t>
      </w:r>
    </w:p>
    <w:p w:rsidR="000A4C22" w:rsidRPr="00E8417D" w:rsidRDefault="000A4C22" w:rsidP="00E8417D">
      <w:pPr>
        <w:pStyle w:val="aff7"/>
        <w:ind w:firstLine="0"/>
        <w:rPr>
          <w:rFonts w:eastAsia="MS Mincho"/>
          <w:sz w:val="24"/>
          <w:szCs w:val="24"/>
        </w:rPr>
      </w:pPr>
      <w:r w:rsidRPr="00E8417D">
        <w:rPr>
          <w:rFonts w:eastAsia="MS Mincho"/>
          <w:sz w:val="24"/>
          <w:szCs w:val="24"/>
        </w:rPr>
        <w:t>(1)</w:t>
      </w:r>
      <w:r w:rsidRPr="00E8417D">
        <w:rPr>
          <w:rFonts w:eastAsia="MS Mincho"/>
          <w:sz w:val="24"/>
          <w:szCs w:val="24"/>
          <w:lang w:val="en-US"/>
        </w:rPr>
        <w:t> f</w:t>
      </w:r>
      <w:r w:rsidRPr="00E8417D">
        <w:rPr>
          <w:rFonts w:eastAsia="MS Mincho"/>
          <w:sz w:val="24"/>
          <w:szCs w:val="24"/>
          <w:vertAlign w:val="subscript"/>
        </w:rPr>
        <w:t>1</w:t>
      </w:r>
      <w:r w:rsidRPr="00E8417D">
        <w:rPr>
          <w:rFonts w:eastAsia="MS Mincho"/>
          <w:sz w:val="24"/>
          <w:szCs w:val="24"/>
        </w:rPr>
        <w:t>(</w:t>
      </w:r>
      <w:r w:rsidRPr="00E8417D">
        <w:rPr>
          <w:rFonts w:eastAsia="MS Mincho"/>
          <w:sz w:val="24"/>
          <w:szCs w:val="24"/>
          <w:lang w:val="en-US"/>
        </w:rPr>
        <w:t>x</w:t>
      </w:r>
      <w:r w:rsidRPr="00E8417D">
        <w:rPr>
          <w:rFonts w:eastAsia="MS Mincho"/>
          <w:sz w:val="24"/>
          <w:szCs w:val="24"/>
        </w:rPr>
        <w:t>,</w:t>
      </w:r>
      <w:r w:rsidRPr="00E8417D">
        <w:rPr>
          <w:rFonts w:eastAsia="MS Mincho"/>
          <w:sz w:val="24"/>
          <w:szCs w:val="24"/>
          <w:lang w:val="en-US"/>
        </w:rPr>
        <w:t>y</w:t>
      </w:r>
      <w:r w:rsidRPr="00E8417D">
        <w:rPr>
          <w:rFonts w:eastAsia="MS Mincho"/>
          <w:sz w:val="24"/>
          <w:szCs w:val="24"/>
        </w:rPr>
        <w:t>,</w:t>
      </w:r>
      <w:r w:rsidRPr="00E8417D">
        <w:rPr>
          <w:rFonts w:eastAsia="MS Mincho"/>
          <w:sz w:val="24"/>
          <w:szCs w:val="24"/>
          <w:lang w:val="en-US"/>
        </w:rPr>
        <w:t>z</w:t>
      </w:r>
      <w:r w:rsidRPr="00E8417D">
        <w:rPr>
          <w:rFonts w:eastAsia="MS Mincho"/>
          <w:sz w:val="24"/>
          <w:szCs w:val="24"/>
        </w:rPr>
        <w:t>)=</w:t>
      </w:r>
      <w:r w:rsidRPr="00E8417D">
        <w:rPr>
          <w:rFonts w:eastAsia="MS Mincho"/>
          <w:sz w:val="24"/>
          <w:szCs w:val="24"/>
          <w:lang w:val="en-US"/>
        </w:rPr>
        <w:t>xyz</w:t>
      </w:r>
      <w:r w:rsidRPr="00E8417D">
        <w:rPr>
          <w:rFonts w:eastAsia="MS Mincho"/>
          <w:sz w:val="24"/>
          <w:szCs w:val="24"/>
        </w:rPr>
        <w:t xml:space="preserve">, </w:t>
      </w:r>
      <w:r w:rsidRPr="00E8417D">
        <w:rPr>
          <w:rFonts w:eastAsia="MS Mincho"/>
          <w:sz w:val="24"/>
          <w:szCs w:val="24"/>
          <w:lang w:val="en-US"/>
        </w:rPr>
        <w:t>f</w:t>
      </w:r>
      <w:r w:rsidRPr="00E8417D">
        <w:rPr>
          <w:rFonts w:eastAsia="MS Mincho"/>
          <w:sz w:val="24"/>
          <w:szCs w:val="24"/>
          <w:vertAlign w:val="subscript"/>
        </w:rPr>
        <w:t>2</w:t>
      </w:r>
      <w:r w:rsidRPr="00E8417D">
        <w:rPr>
          <w:rFonts w:eastAsia="MS Mincho"/>
          <w:sz w:val="24"/>
          <w:szCs w:val="24"/>
        </w:rPr>
        <w:t>(</w:t>
      </w:r>
      <w:r w:rsidRPr="00E8417D">
        <w:rPr>
          <w:rFonts w:eastAsia="MS Mincho"/>
          <w:sz w:val="24"/>
          <w:szCs w:val="24"/>
          <w:lang w:val="en-US"/>
        </w:rPr>
        <w:t>x</w:t>
      </w:r>
      <w:r w:rsidRPr="00E8417D">
        <w:rPr>
          <w:rFonts w:eastAsia="MS Mincho"/>
          <w:sz w:val="24"/>
          <w:szCs w:val="24"/>
        </w:rPr>
        <w:t>,</w:t>
      </w:r>
      <w:r w:rsidRPr="00E8417D">
        <w:rPr>
          <w:rFonts w:eastAsia="MS Mincho"/>
          <w:sz w:val="24"/>
          <w:szCs w:val="24"/>
          <w:lang w:val="en-US"/>
        </w:rPr>
        <w:t>y</w:t>
      </w:r>
      <w:r w:rsidRPr="00E8417D">
        <w:rPr>
          <w:rFonts w:eastAsia="MS Mincho"/>
          <w:sz w:val="24"/>
          <w:szCs w:val="24"/>
        </w:rPr>
        <w:t>)=</w:t>
      </w:r>
      <w:r w:rsidRPr="00E8417D">
        <w:rPr>
          <w:rFonts w:eastAsia="MS Mincho"/>
          <w:sz w:val="24"/>
          <w:szCs w:val="24"/>
          <w:lang w:val="en-US"/>
        </w:rPr>
        <w:t>xy</w:t>
      </w:r>
      <w:r w:rsidRPr="00E8417D">
        <w:rPr>
          <w:rFonts w:eastAsia="MS Mincho"/>
          <w:sz w:val="24"/>
          <w:szCs w:val="24"/>
          <w:vertAlign w:val="superscript"/>
        </w:rPr>
        <w:t>3</w:t>
      </w:r>
      <w:r w:rsidRPr="00E8417D">
        <w:rPr>
          <w:rFonts w:eastAsia="MS Mincho"/>
          <w:sz w:val="24"/>
          <w:szCs w:val="24"/>
        </w:rPr>
        <w:t>;</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(2) f</w:t>
      </w:r>
      <w:r w:rsidRPr="00E8417D">
        <w:rPr>
          <w:rFonts w:eastAsia="MS Mincho"/>
          <w:sz w:val="24"/>
          <w:szCs w:val="24"/>
          <w:vertAlign w:val="subscript"/>
          <w:lang w:val="en-US"/>
        </w:rPr>
        <w:t>1</w:t>
      </w:r>
      <w:r w:rsidRPr="00E8417D">
        <w:rPr>
          <w:rFonts w:eastAsia="MS Mincho"/>
          <w:sz w:val="24"/>
          <w:szCs w:val="24"/>
          <w:lang w:val="en-US"/>
        </w:rPr>
        <w:t>(u,v,z)=u</w:t>
      </w:r>
      <w:r w:rsidRPr="00E8417D">
        <w:rPr>
          <w:rFonts w:eastAsia="MS Mincho"/>
          <w:sz w:val="24"/>
          <w:szCs w:val="24"/>
          <w:vertAlign w:val="superscript"/>
          <w:lang w:val="en-US"/>
        </w:rPr>
        <w:t>2</w:t>
      </w:r>
      <w:r w:rsidRPr="00E8417D">
        <w:rPr>
          <w:rFonts w:eastAsia="MS Mincho"/>
          <w:sz w:val="24"/>
          <w:szCs w:val="24"/>
          <w:lang w:val="en-US"/>
        </w:rPr>
        <w:t>v2</w:t>
      </w:r>
      <w:r w:rsidRPr="00E8417D">
        <w:rPr>
          <w:rFonts w:eastAsia="MS Mincho"/>
          <w:sz w:val="24"/>
          <w:szCs w:val="24"/>
          <w:vertAlign w:val="superscript"/>
          <w:lang w:val="en-US"/>
        </w:rPr>
        <w:t>z</w:t>
      </w:r>
      <w:r w:rsidRPr="00E8417D">
        <w:rPr>
          <w:rFonts w:eastAsia="MS Mincho"/>
          <w:sz w:val="24"/>
          <w:szCs w:val="24"/>
          <w:lang w:val="en-US"/>
        </w:rPr>
        <w:t>, f</w:t>
      </w:r>
      <w:r w:rsidRPr="00E8417D">
        <w:rPr>
          <w:rFonts w:eastAsia="MS Mincho"/>
          <w:sz w:val="24"/>
          <w:szCs w:val="24"/>
          <w:vertAlign w:val="subscript"/>
          <w:lang w:val="en-US"/>
        </w:rPr>
        <w:t>2</w:t>
      </w:r>
      <w:r w:rsidRPr="00E8417D">
        <w:rPr>
          <w:rFonts w:eastAsia="MS Mincho"/>
          <w:sz w:val="24"/>
          <w:szCs w:val="24"/>
          <w:lang w:val="en-US"/>
        </w:rPr>
        <w:t>(u,v,t)=uvt</w:t>
      </w:r>
      <w:r w:rsidRPr="00E8417D">
        <w:rPr>
          <w:rFonts w:eastAsia="MS Mincho"/>
          <w:sz w:val="24"/>
          <w:szCs w:val="24"/>
          <w:vertAlign w:val="superscript"/>
          <w:lang w:val="en-US"/>
        </w:rPr>
        <w:t>2</w:t>
      </w:r>
      <w:r w:rsidRPr="00E8417D">
        <w:rPr>
          <w:rFonts w:eastAsia="MS Mincho"/>
          <w:sz w:val="24"/>
          <w:szCs w:val="24"/>
          <w:lang w:val="en-US"/>
        </w:rPr>
        <w:t>.</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2.</w:t>
      </w:r>
      <w:r w:rsidRPr="00E8417D">
        <w:rPr>
          <w:rFonts w:eastAsia="MS Mincho"/>
          <w:sz w:val="24"/>
          <w:szCs w:val="24"/>
        </w:rPr>
        <w:t> Найдите результат применения операции подстановки, если</w:t>
      </w:r>
    </w:p>
    <w:p w:rsidR="000A4C22" w:rsidRPr="00E8417D" w:rsidRDefault="000A4C22" w:rsidP="00E8417D">
      <w:pPr>
        <w:pStyle w:val="aff7"/>
        <w:ind w:firstLine="0"/>
        <w:rPr>
          <w:rFonts w:eastAsia="MS Mincho"/>
          <w:sz w:val="24"/>
          <w:szCs w:val="24"/>
        </w:rPr>
      </w:pPr>
      <w:r w:rsidRPr="00E8417D">
        <w:rPr>
          <w:rFonts w:eastAsia="MS Mincho"/>
          <w:sz w:val="24"/>
          <w:szCs w:val="24"/>
        </w:rPr>
        <w:sym w:font="Symbol" w:char="F06A"/>
      </w:r>
      <w:r w:rsidRPr="00E8417D">
        <w:rPr>
          <w:rFonts w:eastAsia="MS Mincho"/>
          <w:sz w:val="24"/>
          <w:szCs w:val="24"/>
        </w:rPr>
        <w:t>(x,y,z)=xy+z и</w:t>
      </w:r>
    </w:p>
    <w:p w:rsidR="000A4C22" w:rsidRPr="00E8417D" w:rsidRDefault="000A4C22" w:rsidP="00E8417D">
      <w:pPr>
        <w:pStyle w:val="aff7"/>
        <w:ind w:firstLine="0"/>
        <w:rPr>
          <w:rFonts w:eastAsia="MS Mincho"/>
          <w:sz w:val="24"/>
          <w:szCs w:val="24"/>
        </w:rPr>
      </w:pPr>
      <w:r w:rsidRPr="00E8417D">
        <w:rPr>
          <w:rFonts w:eastAsia="MS Mincho"/>
          <w:sz w:val="24"/>
          <w:szCs w:val="24"/>
        </w:rPr>
        <w:t>(1)</w:t>
      </w:r>
      <w:r w:rsidRPr="00E8417D">
        <w:rPr>
          <w:rFonts w:eastAsia="MS Mincho"/>
          <w:sz w:val="24"/>
          <w:szCs w:val="24"/>
          <w:lang w:val="en-US"/>
        </w:rPr>
        <w:t> </w:t>
      </w:r>
      <w:r w:rsidRPr="00E8417D">
        <w:rPr>
          <w:rFonts w:eastAsia="MS Mincho"/>
          <w:sz w:val="24"/>
          <w:szCs w:val="24"/>
        </w:rPr>
        <w:t>f</w:t>
      </w:r>
      <w:r w:rsidRPr="00E8417D">
        <w:rPr>
          <w:rFonts w:eastAsia="MS Mincho"/>
          <w:sz w:val="24"/>
          <w:szCs w:val="24"/>
          <w:vertAlign w:val="subscript"/>
        </w:rPr>
        <w:t>1</w:t>
      </w:r>
      <w:r w:rsidRPr="00E8417D">
        <w:rPr>
          <w:rFonts w:eastAsia="MS Mincho"/>
          <w:sz w:val="24"/>
          <w:szCs w:val="24"/>
        </w:rPr>
        <w:t>(u,v,z)=uvz</w:t>
      </w:r>
      <w:r w:rsidRPr="00E8417D">
        <w:rPr>
          <w:rFonts w:eastAsia="MS Mincho"/>
          <w:sz w:val="24"/>
          <w:szCs w:val="24"/>
          <w:vertAlign w:val="superscript"/>
        </w:rPr>
        <w:t>2</w:t>
      </w:r>
      <w:r w:rsidRPr="00E8417D">
        <w:rPr>
          <w:rFonts w:eastAsia="MS Mincho"/>
          <w:sz w:val="24"/>
          <w:szCs w:val="24"/>
        </w:rPr>
        <w:t>, f</w:t>
      </w:r>
      <w:r w:rsidRPr="00E8417D">
        <w:rPr>
          <w:rFonts w:eastAsia="MS Mincho"/>
          <w:sz w:val="24"/>
          <w:szCs w:val="24"/>
          <w:vertAlign w:val="subscript"/>
        </w:rPr>
        <w:t>2</w:t>
      </w:r>
      <w:r w:rsidRPr="00E8417D">
        <w:rPr>
          <w:rFonts w:eastAsia="MS Mincho"/>
          <w:sz w:val="24"/>
          <w:szCs w:val="24"/>
        </w:rPr>
        <w:t>(u,v,z)=2vz</w:t>
      </w:r>
      <w:r w:rsidRPr="00E8417D">
        <w:rPr>
          <w:rFonts w:eastAsia="MS Mincho"/>
          <w:sz w:val="24"/>
          <w:szCs w:val="24"/>
          <w:vertAlign w:val="superscript"/>
        </w:rPr>
        <w:t>u</w:t>
      </w:r>
      <w:r w:rsidRPr="00E8417D">
        <w:rPr>
          <w:rFonts w:eastAsia="MS Mincho"/>
          <w:sz w:val="24"/>
          <w:szCs w:val="24"/>
        </w:rPr>
        <w:t>, f</w:t>
      </w:r>
      <w:r w:rsidRPr="00E8417D">
        <w:rPr>
          <w:rFonts w:eastAsia="MS Mincho"/>
          <w:sz w:val="24"/>
          <w:szCs w:val="24"/>
          <w:vertAlign w:val="subscript"/>
        </w:rPr>
        <w:t>3</w:t>
      </w:r>
      <w:r w:rsidRPr="00E8417D">
        <w:rPr>
          <w:rFonts w:eastAsia="MS Mincho"/>
          <w:sz w:val="24"/>
          <w:szCs w:val="24"/>
        </w:rPr>
        <w:t>(u,v,z)=u+v+z;</w:t>
      </w:r>
    </w:p>
    <w:p w:rsidR="000A4C22" w:rsidRPr="00E8417D" w:rsidRDefault="000A4C22" w:rsidP="00E8417D">
      <w:pPr>
        <w:pStyle w:val="aff7"/>
        <w:ind w:firstLine="0"/>
        <w:rPr>
          <w:rFonts w:eastAsia="MS Mincho"/>
          <w:sz w:val="24"/>
          <w:szCs w:val="24"/>
        </w:rPr>
      </w:pPr>
      <w:r w:rsidRPr="00E8417D">
        <w:rPr>
          <w:rFonts w:eastAsia="MS Mincho"/>
          <w:sz w:val="24"/>
          <w:szCs w:val="24"/>
        </w:rPr>
        <w:t>(2)</w:t>
      </w:r>
      <w:r w:rsidRPr="00E8417D">
        <w:rPr>
          <w:rFonts w:eastAsia="MS Mincho"/>
          <w:sz w:val="24"/>
          <w:szCs w:val="24"/>
          <w:lang w:val="en-US"/>
        </w:rPr>
        <w:t> </w:t>
      </w:r>
      <w:r w:rsidRPr="00E8417D">
        <w:rPr>
          <w:rFonts w:eastAsia="MS Mincho"/>
          <w:sz w:val="24"/>
          <w:szCs w:val="24"/>
        </w:rPr>
        <w:t>f</w:t>
      </w:r>
      <w:r w:rsidRPr="00E8417D">
        <w:rPr>
          <w:rFonts w:eastAsia="MS Mincho"/>
          <w:sz w:val="24"/>
          <w:szCs w:val="24"/>
          <w:vertAlign w:val="subscript"/>
        </w:rPr>
        <w:t>1</w:t>
      </w:r>
      <w:r w:rsidRPr="00E8417D">
        <w:rPr>
          <w:rFonts w:eastAsia="MS Mincho"/>
          <w:sz w:val="24"/>
          <w:szCs w:val="24"/>
        </w:rPr>
        <w:t>(x,y,z)=xy</w:t>
      </w:r>
      <w:r w:rsidRPr="00E8417D">
        <w:rPr>
          <w:rFonts w:eastAsia="MS Mincho"/>
          <w:sz w:val="24"/>
          <w:szCs w:val="24"/>
          <w:vertAlign w:val="superscript"/>
        </w:rPr>
        <w:t>3</w:t>
      </w:r>
      <w:r w:rsidRPr="00E8417D">
        <w:rPr>
          <w:rFonts w:eastAsia="MS Mincho"/>
          <w:sz w:val="24"/>
          <w:szCs w:val="24"/>
        </w:rPr>
        <w:t>z, f</w:t>
      </w:r>
      <w:r w:rsidRPr="00E8417D">
        <w:rPr>
          <w:rFonts w:eastAsia="MS Mincho"/>
          <w:sz w:val="24"/>
          <w:szCs w:val="24"/>
          <w:vertAlign w:val="subscript"/>
        </w:rPr>
        <w:t>2</w:t>
      </w:r>
      <w:r w:rsidRPr="00E8417D">
        <w:rPr>
          <w:rFonts w:eastAsia="MS Mincho"/>
          <w:sz w:val="24"/>
          <w:szCs w:val="24"/>
        </w:rPr>
        <w:t>(x,y)=xy, f</w:t>
      </w:r>
      <w:r w:rsidRPr="00E8417D">
        <w:rPr>
          <w:rFonts w:eastAsia="MS Mincho"/>
          <w:sz w:val="24"/>
          <w:szCs w:val="24"/>
          <w:vertAlign w:val="subscript"/>
        </w:rPr>
        <w:t>3</w:t>
      </w:r>
      <w:r w:rsidRPr="00E8417D">
        <w:rPr>
          <w:rFonts w:eastAsia="MS Mincho"/>
          <w:sz w:val="24"/>
          <w:szCs w:val="24"/>
        </w:rPr>
        <w:t>(x,z)=x+z</w:t>
      </w:r>
      <w:r w:rsidRPr="00E8417D">
        <w:rPr>
          <w:rFonts w:eastAsia="MS Mincho"/>
          <w:sz w:val="24"/>
          <w:szCs w:val="24"/>
          <w:vertAlign w:val="superscript"/>
        </w:rPr>
        <w:t>2</w:t>
      </w:r>
      <w:r w:rsidRPr="00E8417D">
        <w:rPr>
          <w:rFonts w:eastAsia="MS Mincho"/>
          <w:sz w:val="24"/>
          <w:szCs w:val="24"/>
        </w:rPr>
        <w:t>;</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3.</w:t>
      </w:r>
      <w:r w:rsidRPr="00E8417D">
        <w:rPr>
          <w:rFonts w:eastAsia="MS Mincho"/>
          <w:sz w:val="24"/>
          <w:szCs w:val="24"/>
        </w:rPr>
        <w:t xml:space="preserve"> Найдите результат применения операции примитивной рекурсии, если:</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(1) g(u)=2u, h(u,y,z)=uyz;</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(2) g(u,v)=u</w:t>
      </w:r>
      <w:r w:rsidRPr="00E8417D">
        <w:rPr>
          <w:rFonts w:eastAsia="MS Mincho"/>
          <w:sz w:val="24"/>
          <w:szCs w:val="24"/>
          <w:vertAlign w:val="superscript"/>
          <w:lang w:val="en-US"/>
        </w:rPr>
        <w:t>2</w:t>
      </w:r>
      <w:r w:rsidRPr="00E8417D">
        <w:rPr>
          <w:rFonts w:eastAsia="MS Mincho"/>
          <w:sz w:val="24"/>
          <w:szCs w:val="24"/>
          <w:lang w:val="en-US"/>
        </w:rPr>
        <w:t>v, h(u,v,y,z)=2</w:t>
      </w:r>
      <w:r w:rsidRPr="00E8417D">
        <w:rPr>
          <w:rFonts w:eastAsia="MS Mincho"/>
          <w:sz w:val="24"/>
          <w:szCs w:val="24"/>
          <w:vertAlign w:val="superscript"/>
          <w:lang w:val="en-US"/>
        </w:rPr>
        <w:t>u</w:t>
      </w:r>
      <w:r w:rsidRPr="00E8417D">
        <w:rPr>
          <w:rFonts w:eastAsia="MS Mincho"/>
          <w:sz w:val="24"/>
          <w:szCs w:val="24"/>
          <w:lang w:val="en-US"/>
        </w:rPr>
        <w:t>vz;</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4.</w:t>
      </w:r>
      <w:r w:rsidRPr="00E8417D">
        <w:rPr>
          <w:rFonts w:eastAsia="MS Mincho"/>
          <w:sz w:val="24"/>
          <w:szCs w:val="24"/>
        </w:rPr>
        <w:t> Докажите, что следующие функции примитивно-рекурсивны:</w:t>
      </w:r>
    </w:p>
    <w:p w:rsidR="000A4C22" w:rsidRPr="00E8417D" w:rsidRDefault="000A4C22" w:rsidP="00E8417D">
      <w:pPr>
        <w:pStyle w:val="aff7"/>
        <w:ind w:firstLine="0"/>
        <w:rPr>
          <w:rFonts w:eastAsia="MS Mincho"/>
          <w:sz w:val="24"/>
          <w:szCs w:val="24"/>
        </w:rPr>
      </w:pPr>
      <w:r w:rsidRPr="00E8417D">
        <w:rPr>
          <w:rFonts w:eastAsia="MS Mincho"/>
          <w:sz w:val="24"/>
          <w:szCs w:val="24"/>
        </w:rPr>
        <w:t>(1)</w:t>
      </w:r>
      <w:r w:rsidRPr="00E8417D">
        <w:rPr>
          <w:rFonts w:eastAsia="MS Mincho"/>
          <w:sz w:val="24"/>
          <w:szCs w:val="24"/>
          <w:lang w:val="en-US"/>
        </w:rPr>
        <w:t> </w:t>
      </w:r>
      <w:r w:rsidRPr="00E8417D">
        <w:rPr>
          <w:rFonts w:eastAsia="MS Mincho"/>
          <w:sz w:val="24"/>
          <w:szCs w:val="24"/>
        </w:rPr>
        <w:t>f(x,y)=x</w:t>
      </w:r>
      <w:r w:rsidRPr="00E8417D">
        <w:rPr>
          <w:rFonts w:eastAsia="MS Mincho"/>
          <w:sz w:val="24"/>
          <w:szCs w:val="24"/>
          <w:vertAlign w:val="superscript"/>
        </w:rPr>
        <w:t xml:space="preserve">y </w:t>
      </w:r>
      <w:r w:rsidRPr="00E8417D">
        <w:rPr>
          <w:rFonts w:eastAsia="MS Mincho"/>
          <w:sz w:val="24"/>
          <w:szCs w:val="24"/>
        </w:rPr>
        <w:t>(здесь 0</w:t>
      </w:r>
      <w:r w:rsidRPr="00E8417D">
        <w:rPr>
          <w:rFonts w:eastAsia="MS Mincho"/>
          <w:sz w:val="24"/>
          <w:szCs w:val="24"/>
          <w:vertAlign w:val="superscript"/>
        </w:rPr>
        <w:t>0</w:t>
      </w:r>
      <w:r w:rsidRPr="00E8417D">
        <w:rPr>
          <w:rFonts w:eastAsia="MS Mincho"/>
          <w:sz w:val="24"/>
          <w:szCs w:val="24"/>
        </w:rPr>
        <w:t xml:space="preserve">=1); </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 xml:space="preserve">(2) f(x)=n; </w:t>
      </w:r>
    </w:p>
    <w:p w:rsidR="000A4C22" w:rsidRPr="00E8417D" w:rsidRDefault="000A4C22" w:rsidP="00E8417D">
      <w:pPr>
        <w:pStyle w:val="aff7"/>
        <w:ind w:firstLine="0"/>
        <w:rPr>
          <w:sz w:val="24"/>
          <w:szCs w:val="24"/>
          <w:lang w:val="en-US"/>
        </w:rPr>
      </w:pPr>
      <w:r w:rsidRPr="00E8417D">
        <w:rPr>
          <w:sz w:val="24"/>
          <w:szCs w:val="24"/>
          <w:lang w:val="en-US"/>
        </w:rPr>
        <w:t>(3) f(x,y)=x+y;</w:t>
      </w:r>
    </w:p>
    <w:p w:rsidR="000A4C22" w:rsidRPr="00E8417D" w:rsidRDefault="000A4C22" w:rsidP="00E8417D">
      <w:pPr>
        <w:pStyle w:val="aff7"/>
        <w:ind w:firstLine="0"/>
        <w:rPr>
          <w:sz w:val="24"/>
          <w:szCs w:val="24"/>
          <w:lang w:val="en-US"/>
        </w:rPr>
      </w:pPr>
      <w:r w:rsidRPr="00E8417D">
        <w:rPr>
          <w:rFonts w:eastAsia="MS Mincho"/>
          <w:sz w:val="24"/>
          <w:szCs w:val="24"/>
          <w:lang w:val="en-US"/>
        </w:rPr>
        <w:t>(4) f(x,y)=x</w:t>
      </w:r>
      <w:r w:rsidRPr="00E8417D">
        <w:rPr>
          <w:rFonts w:eastAsia="MS Mincho"/>
          <w:sz w:val="24"/>
          <w:szCs w:val="24"/>
        </w:rPr>
        <w:sym w:font="Symbol" w:char="F0D7"/>
      </w:r>
      <w:r w:rsidRPr="00E8417D">
        <w:rPr>
          <w:rFonts w:eastAsia="MS Mincho"/>
          <w:sz w:val="24"/>
          <w:szCs w:val="24"/>
          <w:lang w:val="en-US"/>
        </w:rPr>
        <w:t>y.</w:t>
      </w:r>
    </w:p>
    <w:p w:rsidR="000A4C22" w:rsidRPr="004E4D60" w:rsidRDefault="000A4C22" w:rsidP="00E8417D">
      <w:pPr>
        <w:pStyle w:val="a7"/>
        <w:spacing w:before="120" w:after="120"/>
        <w:jc w:val="center"/>
        <w:rPr>
          <w:b/>
        </w:rPr>
      </w:pPr>
      <w:r w:rsidRPr="00E8417D">
        <w:rPr>
          <w:b/>
        </w:rPr>
        <w:t>Тема: «</w:t>
      </w:r>
      <w:r>
        <w:rPr>
          <w:b/>
        </w:rPr>
        <w:t>Элементы теории графов»</w:t>
      </w:r>
    </w:p>
    <w:p w:rsidR="000A4C22" w:rsidRPr="00664DCB" w:rsidRDefault="000A4C22" w:rsidP="00B45DC0">
      <w:pPr>
        <w:shd w:val="clear" w:color="auto" w:fill="FFFFFF"/>
        <w:tabs>
          <w:tab w:val="left" w:pos="528"/>
        </w:tabs>
      </w:pPr>
      <w:r>
        <w:rPr>
          <w:b/>
        </w:rPr>
        <w:t>Задание 1</w:t>
      </w:r>
      <w:r w:rsidRPr="009F6217">
        <w:rPr>
          <w:b/>
        </w:rPr>
        <w:t>.</w:t>
      </w:r>
      <w:r>
        <w:t> </w:t>
      </w:r>
      <w:r w:rsidRPr="00664DCB">
        <w:t>Постройте матрицу смежности и транзитивное замыкание для данного графа.</w:t>
      </w:r>
    </w:p>
    <w:p w:rsidR="000A4C22" w:rsidRDefault="00A30F34" w:rsidP="00B45DC0">
      <w:pPr>
        <w:jc w:val="center"/>
      </w:pPr>
      <w:r>
        <w:pict>
          <v:shape id="_x0000_i1036" type="#_x0000_t75" style="width:101.25pt;height:80.25pt">
            <v:imagedata r:id="rId28" o:title=""/>
          </v:shape>
        </w:pict>
      </w:r>
    </w:p>
    <w:p w:rsidR="000A4C22" w:rsidRPr="00B706A0" w:rsidRDefault="000A4C22" w:rsidP="00A327CF">
      <w:pPr>
        <w:keepNext/>
        <w:widowControl w:val="0"/>
        <w:autoSpaceDE w:val="0"/>
        <w:autoSpaceDN w:val="0"/>
        <w:adjustRightInd w:val="0"/>
        <w:jc w:val="center"/>
        <w:outlineLvl w:val="1"/>
        <w:rPr>
          <w:b/>
          <w:bCs/>
        </w:rPr>
      </w:pPr>
      <w:r w:rsidRPr="00B706A0">
        <w:rPr>
          <w:b/>
          <w:bCs/>
        </w:rPr>
        <w:t>Контрольная работа №1</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№1</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 xml:space="preserve">Скорость передачи данных через </w:t>
      </w:r>
      <w:r w:rsidRPr="006A5CEE">
        <w:rPr>
          <w:rFonts w:ascii="Times New Roman" w:hAnsi="Times New Roman" w:cs="Times New Roman"/>
          <w:sz w:val="24"/>
          <w:szCs w:val="24"/>
        </w:rPr>
        <w:t>ADSL</w:t>
      </w:r>
      <w:r w:rsidRPr="00A327CF">
        <w:rPr>
          <w:rFonts w:ascii="Times New Roman" w:hAnsi="Times New Roman" w:cs="Times New Roman"/>
          <w:sz w:val="24"/>
          <w:szCs w:val="24"/>
          <w:lang w:val="ru-RU"/>
        </w:rPr>
        <w:t>-соединение равна 2</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048</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000</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бит/с. Передача файла через данное соединение длилась 2/3</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минуты. Определите размер файла в килобайтах.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64×32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пикселя отвели 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 памяти. Каково максимально возможное число цветов в палитре изображения?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lastRenderedPageBreak/>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160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Какова длина сообщения в символах?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велокроссе участвуют 60 спортсменов.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40 велосипедистов?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трех состояниях («включено», «выключено», «мигает»). Какое наименьшее количество лампочек должно находиться на табло, чтобы с его помощью можно  было передать 40 различных сигналов?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Мощность алфавита равна 256. Сколько килобайт памяти потребуется для сохранения 160 страниц текста, содержащего в среднем 192 символа на каждой странице?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«Вы выходите на следующей остановке?» — спросили челове</w:t>
      </w:r>
      <w:r w:rsidRPr="00A327CF">
        <w:rPr>
          <w:rFonts w:ascii="Times New Roman" w:hAnsi="Times New Roman" w:cs="Times New Roman"/>
          <w:iCs/>
          <w:sz w:val="24"/>
          <w:szCs w:val="24"/>
          <w:lang w:val="ru-RU"/>
        </w:rPr>
        <w:softHyphen/>
        <w:t>ка в автобусе. «Нет», — ответил он. Сколько информации со</w:t>
      </w:r>
      <w:r w:rsidRPr="00A327CF">
        <w:rPr>
          <w:rFonts w:ascii="Times New Roman" w:hAnsi="Times New Roman" w:cs="Times New Roman"/>
          <w:iCs/>
          <w:sz w:val="24"/>
          <w:szCs w:val="24"/>
          <w:lang w:val="ru-RU"/>
        </w:rPr>
        <w:softHyphen/>
        <w:t>держит ответ?</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7 черных шаров и 49 белых. Сколько инфор</w:t>
      </w:r>
      <w:r w:rsidRPr="00A327CF">
        <w:rPr>
          <w:rFonts w:ascii="Times New Roman" w:hAnsi="Times New Roman" w:cs="Times New Roman"/>
          <w:sz w:val="24"/>
          <w:szCs w:val="24"/>
          <w:lang w:val="ru-RU"/>
        </w:rPr>
        <w:softHyphen/>
        <w:t>мации несет сообщение о том, что достали черный шар?</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№2</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Скорость передачи данных через </w:t>
      </w:r>
      <w:r w:rsidRPr="006A5CEE">
        <w:rPr>
          <w:rFonts w:ascii="Times New Roman" w:hAnsi="Times New Roman" w:cs="Times New Roman"/>
          <w:sz w:val="24"/>
          <w:szCs w:val="24"/>
        </w:rPr>
        <w:t>ADSL</w:t>
      </w:r>
      <w:r w:rsidRPr="00A327CF">
        <w:rPr>
          <w:rFonts w:ascii="Times New Roman" w:hAnsi="Times New Roman" w:cs="Times New Roman"/>
          <w:sz w:val="24"/>
          <w:szCs w:val="24"/>
          <w:lang w:val="ru-RU"/>
        </w:rPr>
        <w:t>-соединение равна 256</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000</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бит/с. Передача файла через данное соединение длилась 3</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минуты. Определите размер файла в килобайтах.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Укажите минимальный объем памяти (в байтах), достаточный для хранения любого растрового изображения размером 8×32 пикселей, если известно, что в изображении используется палитра из 256 цветов. Саму палитру хранить не нужно.</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кодировке КОИ-8 каждый символ кодируется одним байтом. Определите информационный объем следующего предложения в данной кодировке: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У сильного всегда бессильный виноват.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бит содержит 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существует различных последовательностей длиной ровно в 5 символов, составленных из символов «а» или «б»?</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Два текста содержат одинаковое количество символов. Первый текст составлен в алфавите мощностью 16 символов. Второй текст в алфавите мощностью 256 символов. Во сколько раз количество информации во втором тексте больше, чем в первом?</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Какой объем информации содержит сообщение, уменьшаю</w:t>
      </w:r>
      <w:r w:rsidRPr="00A327CF">
        <w:rPr>
          <w:rFonts w:ascii="Times New Roman" w:hAnsi="Times New Roman" w:cs="Times New Roman"/>
          <w:iCs/>
          <w:sz w:val="24"/>
          <w:szCs w:val="24"/>
          <w:lang w:val="ru-RU"/>
        </w:rPr>
        <w:softHyphen/>
        <w:t>щее неопределенность знаний в 4 раза?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32 клубка шерсти. Среди них — 8 красных. Сколько информации несет сообщение о том, что достали клубок красной шерсти?</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№3</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Текст подготовлен для передачи по сети и содержит 51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200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Каждый символ кодируется двумя байтами и во избежание искажений передается трижды. Время передачи текста составило 64 секунды. Какова скорость передачи в «байтах в секунду»?</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32×64</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пикселя отвели 512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памяти. Каково максимально возможное число цветов в палитре изображения?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двумя байтами,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Известно, что Слоны в диковинку у нас.</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Для передачи секретного сообщения используется код, состоящий только из латинских букв (26 символов). При этом все символы кодируются одним и тем же минимально возможным количеством бит. Было передано закодированное сообщение, </w:t>
      </w:r>
      <w:r w:rsidRPr="00A327CF">
        <w:rPr>
          <w:rFonts w:ascii="Times New Roman" w:hAnsi="Times New Roman" w:cs="Times New Roman"/>
          <w:iCs/>
          <w:sz w:val="24"/>
          <w:szCs w:val="24"/>
          <w:lang w:val="ru-RU"/>
        </w:rPr>
        <w:lastRenderedPageBreak/>
        <w:t>состоящее из 240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Определите информационный объем переданного сообщения.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три ячейки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Объем сообщения равен 11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 Сообщение содержит 11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264</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символа. Какова мощность алфавита?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Вы подошли к светофору, когда горел желтый свет. После этого загорелся зеленый. Какое количество информации вы при этом получили?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коробке лежат 32 цветных карандаша. Сообщение о том, что достали белый карандаш, несет 4 бита информации. Сколько белых карандашей было в корзине?</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№4</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40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секунд. 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процессе преобразования точечного графического рисунка количество цветов уменьшилось с 65</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536 до 16. Во сколько раз уменьшится объем памяти, занимаемый им?</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Каждый символ сообщения закодирован 16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битами. Определите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А ларчик просто открывался.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бит содержит 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Мбайт?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трех и не более четырех сигналов (точек и тире)?</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Объем сообщения, содержащего 4096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составил 1/512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часть Мбайта. Какова мощность алфавита, с помощью которого записано это сообщение?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Вы подошли к светофору, когда горел красный свет. После этого загорелся желтый свет. Сколько информации вы при этом получили?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ящике лежат перчатки (белые и черные). Среди них — 2 пары черных. Сообщение о том, что из ящика достали пару черных перчаток, несет 2 бита информации. Сколько всего пар перчаток было в ящике?</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№5</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10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секунд. 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Цвет пикселя, формируемого принтером, определяется тремя составляющими: голубой, пурпурной и желтой. Под каждую составляющую одного пикселя отвели по четыре бита. В какое количество цветов можно раскрасить пиксель?</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двумя байтами,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Попрыгунья Стрекоза лето красное пропела.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соревнованиях принимают участие 300 спортсменов. Для реализации базы данных необходимо закодировать номер каждого спортсмена. Какое наименьшее количество бит необходимо для этого?</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двух состояниях («включено», «выключено»). Какое сообщение можно передать при помощи табло, содержащего 7 лампочек?</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Объем сообщения – 7,5</w:t>
      </w:r>
      <w:r w:rsidRPr="006A5CEE">
        <w:rPr>
          <w:sz w:val="24"/>
          <w:szCs w:val="24"/>
        </w:rPr>
        <w:t> </w:t>
      </w:r>
      <w:r w:rsidRPr="00A327CF">
        <w:rPr>
          <w:rFonts w:ascii="Times New Roman" w:hAnsi="Times New Roman" w:cs="Times New Roman"/>
          <w:sz w:val="24"/>
          <w:szCs w:val="24"/>
          <w:lang w:val="ru-RU"/>
        </w:rPr>
        <w:t>Кбайт. Известно, что данное сообщение содержит 7680</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символов. Какова мощность алфавита?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Группа школьников пришла в бассейн, в котором 4 дорожки для плавания. Тренер сообщил, что группа будет плавать на дорожке номер 3. Сколько информации получили школьни</w:t>
      </w:r>
      <w:r w:rsidRPr="00A327CF">
        <w:rPr>
          <w:rFonts w:ascii="Times New Roman" w:hAnsi="Times New Roman" w:cs="Times New Roman"/>
          <w:iCs/>
          <w:sz w:val="24"/>
          <w:szCs w:val="24"/>
          <w:lang w:val="ru-RU"/>
        </w:rPr>
        <w:softHyphen/>
        <w:t>ки из этого сообщения?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В классе 40 человек. За контрольную работу по математике получено 10 пятерок, </w:t>
      </w:r>
      <w:r w:rsidRPr="00A327CF">
        <w:rPr>
          <w:rFonts w:ascii="Times New Roman" w:hAnsi="Times New Roman" w:cs="Times New Roman"/>
          <w:sz w:val="24"/>
          <w:szCs w:val="24"/>
          <w:lang w:val="ru-RU"/>
        </w:rPr>
        <w:lastRenderedPageBreak/>
        <w:t>15 четверок, 12 троек и 3 двойки. Какое количество информации в сообщении о том, что Иванов полу</w:t>
      </w:r>
      <w:r w:rsidRPr="00A327CF">
        <w:rPr>
          <w:rFonts w:ascii="Times New Roman" w:hAnsi="Times New Roman" w:cs="Times New Roman"/>
          <w:sz w:val="24"/>
          <w:szCs w:val="24"/>
          <w:lang w:val="ru-RU"/>
        </w:rPr>
        <w:softHyphen/>
        <w:t>чил пятерку?</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№6</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36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256-цветный рисунок содержит 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400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информации. Из скольких точек он состоит?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Каждый символ сообщения закодирован 16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битами. Определите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А все-таки Квартет нейдет на лад.</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Метеорологическая станция ведет наблюдение за влажностью воздуха. Результатом одного измерения является целое число, принимающее значение от 0 до 100%, которое записывается при помощи минимально возможного количества бит. Станция сделала 80о измерений. Определите информационный объем результатов наблюдений.</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четыре ячейки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Мощность алфавита равна 64. Сколько Кбайт памяти потребуется, чтобы сохранить 128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страниц текста, содержащего в среднем 256 символов на каждой странице?</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Была получена телеграмма: «Встречайте, вагон 7». Известно, что в составе поезда 16 вагонов. Какое количество информа</w:t>
      </w:r>
      <w:r w:rsidRPr="00A327CF">
        <w:rPr>
          <w:rFonts w:ascii="Times New Roman" w:hAnsi="Times New Roman" w:cs="Times New Roman"/>
          <w:iCs/>
          <w:sz w:val="24"/>
          <w:szCs w:val="24"/>
          <w:lang w:val="ru-RU"/>
        </w:rPr>
        <w:softHyphen/>
        <w:t>ции было получено?</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За четверть ученик получил 96 оценок. Сообщение о том, что он получил четверку, несет 4 бита информации. Сколько четверок ученик получил за четверть?</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№7</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18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32×32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пикселя отвели 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 памяти. Каково максимально возможное число цветов в палитре изображения?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длиной в 20 символов,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Как изменился объем сообщения?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некоторой базе данных хранятся записи, содержащие информацию о датах. Каждая запись содержит три поля: номер года (число от 1 до 2100), номер месяца (число от 1 до 12) и номер дня в месяце (число от 1 до 31). Каждое поле записывается отдельно от других полей с использование минимально возможного количества бит. Определите минимальное количество бит, необходимое для кодирования одной записи.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пять ячеек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Сообщение, записанное буквами из 64-х символьного алфави</w:t>
      </w:r>
      <w:r w:rsidRPr="00A327CF">
        <w:rPr>
          <w:rFonts w:ascii="Times New Roman" w:hAnsi="Times New Roman" w:cs="Times New Roman"/>
          <w:sz w:val="24"/>
          <w:szCs w:val="24"/>
          <w:lang w:val="ru-RU"/>
        </w:rPr>
        <w:softHyphen/>
        <w:t>та, содержит 20 символов. Какой объем информации оно не</w:t>
      </w:r>
      <w:r w:rsidRPr="00A327CF">
        <w:rPr>
          <w:rFonts w:ascii="Times New Roman" w:hAnsi="Times New Roman" w:cs="Times New Roman"/>
          <w:sz w:val="24"/>
          <w:szCs w:val="24"/>
          <w:lang w:val="ru-RU"/>
        </w:rPr>
        <w:softHyphen/>
        <w:t>сет?</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школьной библиотеке 16 стеллажей с книгами. На каждом стеллаже 8 полок. Библиотекарь сообщил Пете, что нужная ему книга находится на пятом стеллаже на третьей сверху полке. Какое количество информации библиотекарь передал Пете?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ремонта школы использовали белую, синюю и коричне</w:t>
      </w:r>
      <w:r w:rsidRPr="00A327CF">
        <w:rPr>
          <w:rFonts w:ascii="Times New Roman" w:hAnsi="Times New Roman" w:cs="Times New Roman"/>
          <w:sz w:val="24"/>
          <w:szCs w:val="24"/>
          <w:lang w:val="ru-RU"/>
        </w:rPr>
        <w:softHyphen/>
        <w:t>вую краски. Израсходовали одинаковое количество банок бе</w:t>
      </w:r>
      <w:r w:rsidRPr="00A327CF">
        <w:rPr>
          <w:rFonts w:ascii="Times New Roman" w:hAnsi="Times New Roman" w:cs="Times New Roman"/>
          <w:sz w:val="24"/>
          <w:szCs w:val="24"/>
          <w:lang w:val="ru-RU"/>
        </w:rPr>
        <w:softHyphen/>
        <w:t>лой и синей краски. Сообщение о том, что закончилась банка белой краски, несет 2 бита информации. Синей краски израс</w:t>
      </w:r>
      <w:r w:rsidRPr="00A327CF">
        <w:rPr>
          <w:rFonts w:ascii="Times New Roman" w:hAnsi="Times New Roman" w:cs="Times New Roman"/>
          <w:sz w:val="24"/>
          <w:szCs w:val="24"/>
          <w:lang w:val="ru-RU"/>
        </w:rPr>
        <w:softHyphen/>
        <w:t>ходовали 8 банок. Сколько банок коричневой краски израс</w:t>
      </w:r>
      <w:r w:rsidRPr="00A327CF">
        <w:rPr>
          <w:rFonts w:ascii="Times New Roman" w:hAnsi="Times New Roman" w:cs="Times New Roman"/>
          <w:sz w:val="24"/>
          <w:szCs w:val="24"/>
          <w:lang w:val="ru-RU"/>
        </w:rPr>
        <w:softHyphen/>
        <w:t>ходовали на ремонт школы?</w:t>
      </w:r>
    </w:p>
    <w:p w:rsidR="000A4C22" w:rsidRPr="00A327CF" w:rsidRDefault="009223BF" w:rsidP="00A327CF">
      <w:pPr>
        <w:pStyle w:val="FR1"/>
        <w:spacing w:before="120" w:after="120"/>
        <w:ind w:firstLine="720"/>
        <w:jc w:val="both"/>
        <w:rPr>
          <w:rFonts w:ascii="Times New Roman" w:hAnsi="Times New Roman" w:cs="Times New Roman"/>
          <w:b/>
          <w:iCs/>
          <w:sz w:val="24"/>
          <w:szCs w:val="24"/>
          <w:lang w:val="ru-RU"/>
        </w:rPr>
      </w:pPr>
      <w:r>
        <w:rPr>
          <w:rFonts w:ascii="Times New Roman" w:hAnsi="Times New Roman" w:cs="Times New Roman"/>
          <w:b/>
          <w:iCs/>
          <w:sz w:val="24"/>
          <w:szCs w:val="24"/>
          <w:lang w:val="ru-RU"/>
        </w:rPr>
        <w:br w:type="page"/>
      </w:r>
      <w:r w:rsidR="000A4C22" w:rsidRPr="00A327CF">
        <w:rPr>
          <w:rFonts w:ascii="Times New Roman" w:hAnsi="Times New Roman" w:cs="Times New Roman"/>
          <w:b/>
          <w:iCs/>
          <w:sz w:val="24"/>
          <w:szCs w:val="24"/>
          <w:lang w:val="ru-RU"/>
        </w:rPr>
        <w:lastRenderedPageBreak/>
        <w:t>Вариант</w:t>
      </w:r>
      <w:r w:rsidR="000A4C22" w:rsidRPr="006A5CEE">
        <w:rPr>
          <w:rFonts w:ascii="Times New Roman" w:hAnsi="Times New Roman" w:cs="Times New Roman"/>
          <w:b/>
          <w:iCs/>
          <w:sz w:val="24"/>
          <w:szCs w:val="24"/>
        </w:rPr>
        <w:t> </w:t>
      </w:r>
      <w:r w:rsidR="000A4C22" w:rsidRPr="00A327CF">
        <w:rPr>
          <w:rFonts w:ascii="Times New Roman" w:hAnsi="Times New Roman" w:cs="Times New Roman"/>
          <w:b/>
          <w:iCs/>
          <w:sz w:val="24"/>
          <w:szCs w:val="24"/>
          <w:lang w:val="ru-RU"/>
        </w:rPr>
        <w:t>№8</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54</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Сканируется цветная фотография размером 10×15</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см. Разрешающая способность сканера 300 точек на дюйм. Глубина цвета 16 бит. Какой объем информации будет иметь полученный файл?</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A327CF">
        <w:rPr>
          <w:rFonts w:ascii="Times New Roman" w:hAnsi="Times New Roman" w:cs="Times New Roman"/>
          <w:iCs/>
          <w:sz w:val="24"/>
          <w:szCs w:val="24"/>
          <w:lang w:val="ru-RU"/>
        </w:rPr>
        <w:t xml:space="preserve"> 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Какова длина сообщения в символах?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велокроссе участвуют 112 спортсменов.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30 велосипедистов?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двух состояниях («включено», «выключено»). Какое наименьшее количество лампочек должно находиться на табло, чтобы с его помощью можно  было передать 20 различных сигналов?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Сколько символов содержит сообщение, записанное с помо</w:t>
      </w:r>
      <w:r w:rsidRPr="00A327CF">
        <w:rPr>
          <w:rFonts w:ascii="Times New Roman" w:hAnsi="Times New Roman" w:cs="Times New Roman"/>
          <w:sz w:val="24"/>
          <w:szCs w:val="24"/>
          <w:lang w:val="ru-RU"/>
        </w:rPr>
        <w:softHyphen/>
        <w:t>щью 16-ти символьного алфавита, если объем его составил 1/16 часть Мбайта?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При угадывании целого числа в некотором диапазоне было получено 6 бит информации. Сколько чисел содержит этот диапазон?</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белые и черные шары. Среди них 18 черных шаров. Сообщение о том, что из корзины достали белый шар, несет 2 бита информации. Сколько всего в корзине шаров?</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№9</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5 секунд. 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Цвет пикселя монитора определяется тремя составляющими: зеленой, синей и красной. Под красную и синюю составляющие одного пикселя отвели по 5</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Сколько бит отвели под зеленую составляющую одного пикселя, если растровое изображение размеров 8×8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пикселей занимает 128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памяти?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До перекодировки информационный объем сообщения составлял 30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информационный объем сообщения после перекодировки.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марафоне участвуют 300 атлетов.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160 спортсменов?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Некоторая величина должна принимать 9 различных значений. Какое наименьшее количество ячеек памяти необходимо отвести для хранения данной величины?</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Сколько килобайтов составит сообщение из 384 символов 16-ти символьного алфавита?</w:t>
      </w:r>
    </w:p>
    <w:p w:rsidR="000A4C22" w:rsidRPr="006A5CEE" w:rsidRDefault="000A4C22" w:rsidP="00A327CF">
      <w:pPr>
        <w:ind w:firstLine="720"/>
      </w:pPr>
      <w:r w:rsidRPr="006A5CEE">
        <w:rPr>
          <w:b/>
          <w:iCs/>
        </w:rPr>
        <w:t>7. </w:t>
      </w:r>
      <w:r w:rsidRPr="006A5CEE">
        <w:t>Сообщение о том, что ваш друг живет на 10 этаже, несет 4 бита информации. Сколько этажей в доме?</w:t>
      </w:r>
    </w:p>
    <w:p w:rsidR="000A4C22" w:rsidRPr="00A327CF" w:rsidRDefault="009223BF" w:rsidP="00A327CF">
      <w:pPr>
        <w:pStyle w:val="FR1"/>
        <w:ind w:firstLine="720"/>
        <w:jc w:val="both"/>
        <w:rPr>
          <w:rFonts w:ascii="Times New Roman" w:hAnsi="Times New Roman" w:cs="Times New Roman"/>
          <w:b/>
          <w:iCs/>
          <w:sz w:val="24"/>
          <w:szCs w:val="24"/>
          <w:lang w:val="ru-RU"/>
        </w:rPr>
      </w:pPr>
      <w:r>
        <w:rPr>
          <w:rFonts w:ascii="Times New Roman" w:hAnsi="Times New Roman" w:cs="Times New Roman"/>
          <w:b/>
          <w:iCs/>
          <w:sz w:val="24"/>
          <w:szCs w:val="24"/>
          <w:lang w:val="ru-RU"/>
        </w:rPr>
        <w:br w:type="page"/>
      </w:r>
      <w:r w:rsidR="000A4C22" w:rsidRPr="00A327CF">
        <w:rPr>
          <w:rFonts w:ascii="Times New Roman" w:hAnsi="Times New Roman" w:cs="Times New Roman"/>
          <w:b/>
          <w:iCs/>
          <w:sz w:val="24"/>
          <w:szCs w:val="24"/>
          <w:lang w:val="ru-RU"/>
        </w:rPr>
        <w:lastRenderedPageBreak/>
        <w:t>8.</w:t>
      </w:r>
      <w:r w:rsidR="000A4C22" w:rsidRPr="006A5CEE">
        <w:rPr>
          <w:rFonts w:ascii="Times New Roman" w:hAnsi="Times New Roman" w:cs="Times New Roman"/>
          <w:b/>
          <w:iCs/>
          <w:sz w:val="24"/>
          <w:szCs w:val="24"/>
        </w:rPr>
        <w:t> </w:t>
      </w:r>
      <w:r w:rsidR="000A4C22" w:rsidRPr="00A327CF">
        <w:rPr>
          <w:rFonts w:ascii="Times New Roman" w:hAnsi="Times New Roman" w:cs="Times New Roman"/>
          <w:sz w:val="24"/>
          <w:szCs w:val="24"/>
          <w:lang w:val="ru-RU"/>
        </w:rPr>
        <w:t>За четверть ученик получил 100 оценок. Сообщение о том, что он получил четверку, несет 2 бита информации. Сколько четверок ученик получил за четверть?</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№10</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72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64×64</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пикселя отвели 1,5</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Кбайт памяти. Каково максимально возможное количество цветов в палитре изображения?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одним байтом,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Мой дядя самых честных правил, Когда не в шутку занемог, Он уважать себя заставил И лучше выдумать не мог.</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60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Какова длина сообщения в символах?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велокроссе участвуют 119 спортсменов.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70 велосипедистов?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записи текста использовался 256-символьный алфавит. Каждая страница содержит 30 строк по 70 символов в строке. Какой объем информации содержат 5 страниц текста?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Сообщение о том, что Петя живет во втором подъезде, несет 3 бита информации. Сколько подъездов в доме?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Известно, что в ящике лежат 20 шаров. Из них 10 — черных, 5 — белых, 4 — желтых и 1 — красный. Какое количество ин</w:t>
      </w:r>
      <w:r w:rsidRPr="00A327CF">
        <w:rPr>
          <w:rFonts w:ascii="Times New Roman" w:hAnsi="Times New Roman" w:cs="Times New Roman"/>
          <w:sz w:val="24"/>
          <w:szCs w:val="24"/>
          <w:lang w:val="ru-RU"/>
        </w:rPr>
        <w:softHyphen/>
        <w:t>формации несут сообщения о том, что из ящика случайным образом достали черный шар, белый шар, желтый шар, крас</w:t>
      </w:r>
      <w:r w:rsidRPr="00A327CF">
        <w:rPr>
          <w:rFonts w:ascii="Times New Roman" w:hAnsi="Times New Roman" w:cs="Times New Roman"/>
          <w:sz w:val="24"/>
          <w:szCs w:val="24"/>
          <w:lang w:val="ru-RU"/>
        </w:rPr>
        <w:softHyphen/>
        <w:t>ный шар?</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№11</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20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 xml:space="preserve">секунд. </w:t>
      </w:r>
      <w:r w:rsidRPr="00A6305B">
        <w:rPr>
          <w:rFonts w:ascii="Times New Roman" w:hAnsi="Times New Roman" w:cs="Times New Roman"/>
          <w:iCs/>
          <w:sz w:val="24"/>
          <w:szCs w:val="24"/>
          <w:lang w:val="ru-RU"/>
        </w:rPr>
        <w:t>Определите размер файла в байтах.</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Укажите минимальный объем памяти (в байтах), достаточный для хранения любого растрового изображения размером 64×64 пикселя, если известно, что в изображении используется палитра из 256 цветов. </w:t>
      </w:r>
      <w:r w:rsidRPr="00A6305B">
        <w:rPr>
          <w:rFonts w:ascii="Times New Roman" w:hAnsi="Times New Roman" w:cs="Times New Roman"/>
          <w:iCs/>
          <w:sz w:val="24"/>
          <w:szCs w:val="24"/>
          <w:lang w:val="ru-RU"/>
        </w:rPr>
        <w:t>Саму палитру хранить не нужно.</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240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Какова длина сообщения в символах?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некоторой базе данных хранятся телефонные номера. Каждый телефонный номер состоит из 7 десятичных цифр. Каждая цифра кодируется отдельно с использованием минимального количества бит, необходимого для записи одной цифры. В базе данных записано 40 телефонных номеров. Определите информационный объем базы.</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передачи сигналов на флоте используются специальные сигнальные флаги. Какое количество различных видов флагов необходимо иметь, чтобы при помощи последовательности из трех флагов можно было передать 8 различных сигналов (флагов каждого вида – неограниченное количество, виды флагов в последовательности могут повторяться).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Дан текст из 600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Известно, что символы берутся из таблицы размером 16×32. Определить информационный объем текста в битах.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коробке лежат 7 разноцветных карандашей. Какое количе</w:t>
      </w:r>
      <w:r w:rsidRPr="00A327CF">
        <w:rPr>
          <w:rFonts w:ascii="Times New Roman" w:hAnsi="Times New Roman" w:cs="Times New Roman"/>
          <w:sz w:val="24"/>
          <w:szCs w:val="24"/>
          <w:lang w:val="ru-RU"/>
        </w:rPr>
        <w:softHyphen/>
        <w:t>ство информации содержит сообщение, что из коробки доста</w:t>
      </w:r>
      <w:r w:rsidRPr="00A327CF">
        <w:rPr>
          <w:rFonts w:ascii="Times New Roman" w:hAnsi="Times New Roman" w:cs="Times New Roman"/>
          <w:sz w:val="24"/>
          <w:szCs w:val="24"/>
          <w:lang w:val="ru-RU"/>
        </w:rPr>
        <w:softHyphen/>
        <w:t>ли красный карандаш?</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lastRenderedPageBreak/>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классе 30 человек. За контрольную работу по математике получено 6 пятерок, 15 четверок, 8 троек и 1 двойка. Какое количество информации в сообщении о том, что Иванов полу</w:t>
      </w:r>
      <w:r w:rsidRPr="00A327CF">
        <w:rPr>
          <w:rFonts w:ascii="Times New Roman" w:hAnsi="Times New Roman" w:cs="Times New Roman"/>
          <w:sz w:val="24"/>
          <w:szCs w:val="24"/>
          <w:lang w:val="ru-RU"/>
        </w:rPr>
        <w:softHyphen/>
        <w:t>чил четверку?</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№12</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3</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 xml:space="preserve">секунды. </w:t>
      </w:r>
      <w:r w:rsidRPr="00A6305B">
        <w:rPr>
          <w:rFonts w:ascii="Times New Roman" w:hAnsi="Times New Roman" w:cs="Times New Roman"/>
          <w:iCs/>
          <w:sz w:val="24"/>
          <w:szCs w:val="24"/>
          <w:lang w:val="ru-RU"/>
        </w:rPr>
        <w:t>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Укажите минимальный объем памяти (в килобайтах), достаточный для хранения любого растрового изображения размером 256×256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пиеселей, если известно, что в изображении используется палитра из 216 цветов. Саму палитру хранить не нужно.</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двумя байтами, оцените информационный объем следующего предложения:</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Один пуд – около 16,4 килограмм.</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Шахматная доска состоит из 64 полей: 8 столбцов на 8 строк. Какое минимальное количество бит потребуется для кодирования координат одного шахматного поля?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каждый момент времени устройство может находиться в одном из шести состояний. Датчик периодически определяет номер состояния устройства и формирует сообщение, содержащее номер состояния. Размер сообщения фиксирован и равен минимально необходимому числу бит для записи номера любого состояния. Датчик отправил 80 сообщений. Каков их суммарный информационный объем, выраженный в байтах?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Сообщение занимает 3 страницы по 25 строк. В каждой стро</w:t>
      </w:r>
      <w:r w:rsidRPr="00A327CF">
        <w:rPr>
          <w:rFonts w:ascii="Times New Roman" w:hAnsi="Times New Roman" w:cs="Times New Roman"/>
          <w:sz w:val="24"/>
          <w:szCs w:val="24"/>
          <w:lang w:val="ru-RU"/>
        </w:rPr>
        <w:softHyphen/>
        <w:t>ке записано по 60 символов. Сколько символов в использо</w:t>
      </w:r>
      <w:r w:rsidRPr="00A327CF">
        <w:rPr>
          <w:rFonts w:ascii="Times New Roman" w:hAnsi="Times New Roman" w:cs="Times New Roman"/>
          <w:sz w:val="24"/>
          <w:szCs w:val="24"/>
          <w:lang w:val="ru-RU"/>
        </w:rPr>
        <w:softHyphen/>
        <w:t>ванном алфавите, если все сообщение содержит 1125 байтов?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«Встреча на</w:t>
      </w:r>
      <w:r w:rsidRPr="00A327CF">
        <w:rPr>
          <w:rFonts w:ascii="Times New Roman" w:hAnsi="Times New Roman" w:cs="Times New Roman"/>
          <w:sz w:val="24"/>
          <w:szCs w:val="24"/>
          <w:lang w:val="ru-RU"/>
        </w:rPr>
        <w:softHyphen/>
        <w:t>значена на сентябрь».</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В ящике лежат перчатки (белые и черные). Среди них — 2 пары черных. Сообщение о том, что из ящика достали пару черных перчаток, несет 4 бита информации. </w:t>
      </w:r>
      <w:r w:rsidRPr="00A6305B">
        <w:rPr>
          <w:rFonts w:ascii="Times New Roman" w:hAnsi="Times New Roman" w:cs="Times New Roman"/>
          <w:sz w:val="24"/>
          <w:szCs w:val="24"/>
          <w:lang w:val="ru-RU"/>
        </w:rPr>
        <w:t>Сколько всего пар перчаток было в ящике?</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№13</w:t>
      </w:r>
    </w:p>
    <w:p w:rsidR="000A4C22" w:rsidRPr="00A6305B"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90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 xml:space="preserve">байт. </w:t>
      </w:r>
      <w:r w:rsidRPr="00A6305B">
        <w:rPr>
          <w:rFonts w:ascii="Times New Roman" w:hAnsi="Times New Roman" w:cs="Times New Roman"/>
          <w:iCs/>
          <w:sz w:val="24"/>
          <w:szCs w:val="24"/>
          <w:lang w:val="ru-RU"/>
        </w:rPr>
        <w:t>Определите время передачи файла в секундах.</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хранения области экрана монитора размером 256</w:t>
      </w:r>
      <w:r w:rsidRPr="006A5CEE">
        <w:rPr>
          <w:rFonts w:ascii="Times New Roman" w:hAnsi="Times New Roman" w:cs="Times New Roman"/>
          <w:sz w:val="24"/>
          <w:szCs w:val="24"/>
        </w:rPr>
        <w:sym w:font="Symbol" w:char="F0B4"/>
      </w:r>
      <w:r w:rsidRPr="00A327CF">
        <w:rPr>
          <w:rFonts w:ascii="Times New Roman" w:hAnsi="Times New Roman" w:cs="Times New Roman"/>
          <w:sz w:val="24"/>
          <w:szCs w:val="24"/>
          <w:lang w:val="ru-RU"/>
        </w:rPr>
        <w:t xml:space="preserve">128 точек выделено 32 Кбайт оперативной памяти. </w:t>
      </w:r>
      <w:r w:rsidRPr="00A6305B">
        <w:rPr>
          <w:rFonts w:ascii="Times New Roman" w:hAnsi="Times New Roman" w:cs="Times New Roman"/>
          <w:sz w:val="24"/>
          <w:szCs w:val="24"/>
          <w:lang w:val="ru-RU"/>
        </w:rPr>
        <w:t>Какое количество цветов максимально допустимо использовать для раскраски точек?</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одним байтом,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Певец-Давид был ростом мал, Но повалил же Голиафа!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4 ячейки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Метеорологическая станция ведет наблюдение за атмосферным давлением. Результатом одного измерения является целое число, принимающее значение от 720 до 780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мм ртутного столба, которое записывается при помощи минимально возможного количества бит. Станция сделала 80 измерений. Определите информационный объем результатов наблюдений.</w:t>
      </w:r>
    </w:p>
    <w:p w:rsidR="000A4C22" w:rsidRPr="00A6305B"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Для кодирования секретного сообщения используются 7 значков – обозначений нот. При этом каждый значок-нота кодируется одним и тем же минимально возможным количеством бит. </w:t>
      </w:r>
      <w:r w:rsidRPr="00A6305B">
        <w:rPr>
          <w:rFonts w:ascii="Times New Roman" w:hAnsi="Times New Roman" w:cs="Times New Roman"/>
          <w:iCs/>
          <w:sz w:val="24"/>
          <w:szCs w:val="24"/>
          <w:lang w:val="ru-RU"/>
        </w:rPr>
        <w:t>Чему равен информационный объем такого сообщения, состоящего из 180 нот?</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lastRenderedPageBreak/>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о том, что встреча назначена на 15 число?</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В коробке лежат 64 цветных карандаша. Сообщение о том, что достали белый карандаш, несет 4 бита информации. </w:t>
      </w:r>
      <w:r w:rsidRPr="00A6305B">
        <w:rPr>
          <w:rFonts w:ascii="Times New Roman" w:hAnsi="Times New Roman" w:cs="Times New Roman"/>
          <w:sz w:val="24"/>
          <w:szCs w:val="24"/>
          <w:lang w:val="ru-RU"/>
        </w:rPr>
        <w:t>Сколько белых карандашей было в корзине?</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№14</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секунд потребуется модему, передающему сообщения со скоростью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чтобы передать цветное растровое изображение размером 640×480 пикселей, при условии, что цвет каждого пикселя кодируется тремя байтами?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Если область экрана имеет размеры 512</w:t>
      </w:r>
      <w:r w:rsidRPr="006A5CEE">
        <w:rPr>
          <w:rFonts w:ascii="Times New Roman" w:hAnsi="Times New Roman" w:cs="Times New Roman"/>
          <w:sz w:val="24"/>
          <w:szCs w:val="24"/>
        </w:rPr>
        <w:sym w:font="Symbol" w:char="F0B4"/>
      </w:r>
      <w:r w:rsidRPr="00A327CF">
        <w:rPr>
          <w:rFonts w:ascii="Times New Roman" w:hAnsi="Times New Roman" w:cs="Times New Roman"/>
          <w:sz w:val="24"/>
          <w:szCs w:val="24"/>
          <w:lang w:val="ru-RU"/>
        </w:rPr>
        <w:t>128 точек и каждая точка может иметь один из 256 оттенков, то минимальный объем памяти (Кбайт), необходимый для хранения этой области, равен?</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Каждый символ закодирован одним байтом. Оцените информационный объем следующего предложения в этой кодировке?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 одном килограмме 1000 грамм.</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двух состояниях («включено», «выключено»). Какое наименьшее количество лампочек должно находиться на табло, чтобы с его помощью можно  было передать 200 различных сигналов?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Метеорологическая станция ведет наблюдение за направлением ветра. Результатом одного измерения является одно из восьми возможных направлений, которое записывается при помощи минимально возможного количества бит. Станция сделала 160 измерений. Каков информационный объем результатов наблюдений?</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записи сообщения использовался 64-х символьный алфа</w:t>
      </w:r>
      <w:r w:rsidRPr="00A327CF">
        <w:rPr>
          <w:rFonts w:ascii="Times New Roman" w:hAnsi="Times New Roman" w:cs="Times New Roman"/>
          <w:sz w:val="24"/>
          <w:szCs w:val="24"/>
          <w:lang w:val="ru-RU"/>
        </w:rPr>
        <w:softHyphen/>
        <w:t>вит. Каждая страница содержит 30 строк. Все сообщение со</w:t>
      </w:r>
      <w:r w:rsidRPr="00A327CF">
        <w:rPr>
          <w:rFonts w:ascii="Times New Roman" w:hAnsi="Times New Roman" w:cs="Times New Roman"/>
          <w:sz w:val="24"/>
          <w:szCs w:val="24"/>
          <w:lang w:val="ru-RU"/>
        </w:rPr>
        <w:softHyphen/>
        <w:t xml:space="preserve">держит 8775 байтов информации и занимает 6 страниц. </w:t>
      </w:r>
      <w:r w:rsidRPr="00A6305B">
        <w:rPr>
          <w:rFonts w:ascii="Times New Roman" w:hAnsi="Times New Roman" w:cs="Times New Roman"/>
          <w:sz w:val="24"/>
          <w:szCs w:val="24"/>
          <w:lang w:val="ru-RU"/>
        </w:rPr>
        <w:t>Сколь</w:t>
      </w:r>
      <w:r w:rsidRPr="00A6305B">
        <w:rPr>
          <w:rFonts w:ascii="Times New Roman" w:hAnsi="Times New Roman" w:cs="Times New Roman"/>
          <w:sz w:val="24"/>
          <w:szCs w:val="24"/>
          <w:lang w:val="ru-RU"/>
        </w:rPr>
        <w:softHyphen/>
        <w:t>ко символов в строке?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о том, что встреча назначена на 15 января?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32 клубка шерсти. Среди них — 4 красных. Сколько информации несет сообщение о том, что достали клубок красной шерсти?</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№15</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секунд потребуется модему, передающему сообщения со скоростью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чтобы передать цветное растровое изображение размером 800×600 пикселей, при условии, что в палитре 2</w:t>
      </w:r>
      <w:r w:rsidRPr="00A327CF">
        <w:rPr>
          <w:rFonts w:ascii="Times New Roman" w:hAnsi="Times New Roman" w:cs="Times New Roman"/>
          <w:iCs/>
          <w:sz w:val="24"/>
          <w:szCs w:val="24"/>
          <w:vertAlign w:val="superscript"/>
          <w:lang w:val="ru-RU"/>
        </w:rPr>
        <w:t>24</w:t>
      </w:r>
      <w:r w:rsidRPr="00A327CF">
        <w:rPr>
          <w:rFonts w:ascii="Times New Roman" w:hAnsi="Times New Roman" w:cs="Times New Roman"/>
          <w:iCs/>
          <w:sz w:val="24"/>
          <w:szCs w:val="24"/>
          <w:lang w:val="ru-RU"/>
        </w:rPr>
        <w:t xml:space="preserve"> цветов?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Если для хранения области экрана монитора размером 512</w:t>
      </w:r>
      <w:r w:rsidRPr="006A5CEE">
        <w:rPr>
          <w:rFonts w:ascii="Times New Roman" w:hAnsi="Times New Roman" w:cs="Times New Roman"/>
          <w:sz w:val="24"/>
          <w:szCs w:val="24"/>
        </w:rPr>
        <w:sym w:font="Symbol" w:char="F0B4"/>
      </w:r>
      <w:r w:rsidRPr="00A327CF">
        <w:rPr>
          <w:rFonts w:ascii="Times New Roman" w:hAnsi="Times New Roman" w:cs="Times New Roman"/>
          <w:sz w:val="24"/>
          <w:szCs w:val="24"/>
          <w:lang w:val="ru-RU"/>
        </w:rPr>
        <w:t>256 точек выделено 64</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Кбайта оперативной памяти. Какое количество цветов максимально допустимо использовать для раскраски точек?</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одним байтом, определите, чему равен объем следующего высказывания: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Тысячи путей ведут к заблуждению, к истине – только один.</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существует различных последовательностей из символов «а» и «б», длиной ровно в 10 символов?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0A4C22" w:rsidRPr="006A5CEE" w:rsidRDefault="000A4C22" w:rsidP="00A327CF">
      <w:pPr>
        <w:ind w:firstLine="720"/>
      </w:pPr>
      <w:r w:rsidRPr="006A5CEE">
        <w:rPr>
          <w:b/>
          <w:iCs/>
        </w:rPr>
        <w:t>6.</w:t>
      </w:r>
      <w:r w:rsidRPr="006A5CEE">
        <w:t> Сообщение занимает 2 страницы и содержит 1/16 Кбайта ин</w:t>
      </w:r>
      <w:r w:rsidRPr="006A5CEE">
        <w:softHyphen/>
        <w:t>формации. На каждой станице записано 256 символов. Како</w:t>
      </w:r>
      <w:r w:rsidRPr="006A5CEE">
        <w:softHyphen/>
        <w:t>ва мощность использованного алфавита?</w:t>
      </w:r>
    </w:p>
    <w:p w:rsidR="000A4C22" w:rsidRPr="00A327CF" w:rsidRDefault="000A4C22" w:rsidP="00A327CF">
      <w:pPr>
        <w:pStyle w:val="FR1"/>
        <w:tabs>
          <w:tab w:val="left" w:pos="1365"/>
        </w:tabs>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о том, что встреча назначена на 23 октября в 15.00?</w:t>
      </w:r>
    </w:p>
    <w:p w:rsidR="000A4C22" w:rsidRPr="00A327CF" w:rsidRDefault="009223BF" w:rsidP="00A327CF">
      <w:pPr>
        <w:pStyle w:val="FR1"/>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br w:type="page"/>
      </w:r>
      <w:r w:rsidR="000A4C22" w:rsidRPr="00A327CF">
        <w:rPr>
          <w:rFonts w:ascii="Times New Roman" w:hAnsi="Times New Roman" w:cs="Times New Roman"/>
          <w:b/>
          <w:sz w:val="24"/>
          <w:szCs w:val="24"/>
          <w:lang w:val="ru-RU"/>
        </w:rPr>
        <w:lastRenderedPageBreak/>
        <w:t>8.</w:t>
      </w:r>
      <w:r w:rsidR="000A4C22" w:rsidRPr="006A5CEE">
        <w:rPr>
          <w:rFonts w:ascii="Times New Roman" w:hAnsi="Times New Roman" w:cs="Times New Roman"/>
          <w:b/>
          <w:sz w:val="24"/>
          <w:szCs w:val="24"/>
        </w:rPr>
        <w:t> </w:t>
      </w:r>
      <w:r w:rsidR="000A4C22" w:rsidRPr="00A327CF">
        <w:rPr>
          <w:rFonts w:ascii="Times New Roman" w:hAnsi="Times New Roman" w:cs="Times New Roman"/>
          <w:sz w:val="24"/>
          <w:szCs w:val="24"/>
          <w:lang w:val="ru-RU"/>
        </w:rPr>
        <w:t>В корзине лежат 8 черных шаров и 24 белых. Сколько инфор</w:t>
      </w:r>
      <w:r w:rsidR="000A4C22" w:rsidRPr="00A327CF">
        <w:rPr>
          <w:rFonts w:ascii="Times New Roman" w:hAnsi="Times New Roman" w:cs="Times New Roman"/>
          <w:sz w:val="24"/>
          <w:szCs w:val="24"/>
          <w:lang w:val="ru-RU"/>
        </w:rPr>
        <w:softHyphen/>
        <w:t>мации несет сообщение о том, что достали черный шар?</w:t>
      </w:r>
    </w:p>
    <w:p w:rsidR="000A4C22" w:rsidRPr="00A327CF" w:rsidRDefault="000A4C22" w:rsidP="00A327CF">
      <w:pPr>
        <w:pStyle w:val="FR1"/>
        <w:jc w:val="center"/>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Контрольная работа №2</w:t>
      </w:r>
    </w:p>
    <w:p w:rsidR="000A4C22" w:rsidRPr="0079456C" w:rsidRDefault="000A4C22" w:rsidP="00A327CF">
      <w:pPr>
        <w:rPr>
          <w:b/>
        </w:rPr>
      </w:pPr>
      <w:r w:rsidRPr="0079456C">
        <w:rPr>
          <w:b/>
        </w:rPr>
        <w:t>Вариант №1</w:t>
      </w:r>
    </w:p>
    <w:p w:rsidR="000A4C22" w:rsidRPr="0079456C" w:rsidRDefault="000A4C22" w:rsidP="00A327CF">
      <w:r w:rsidRPr="0079456C">
        <w:rPr>
          <w:b/>
        </w:rPr>
        <w:t>1.</w:t>
      </w:r>
      <w:r w:rsidRPr="0079456C">
        <w:t xml:space="preserve"> Построить самокорректирующийся код Хэмминга для слов длины 4.</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A30F34">
        <w:pict>
          <v:shape id="_x0000_i1037" type="#_x0000_t75" style="width:9pt;height:9pt">
            <v:imagedata r:id="rId29" o:title=""/>
          </v:shape>
        </w:pict>
      </w:r>
      <w:r w:rsidRPr="0079456C">
        <w:t xml:space="preserve"> из кода Хэмминга </w:t>
      </w:r>
      <w:r w:rsidR="00A30F34">
        <w:pict>
          <v:shape id="_x0000_i1038" type="#_x0000_t75" style="width:17.25pt;height:17.25pt">
            <v:imagedata r:id="rId30" o:title=""/>
          </v:shape>
        </w:pict>
      </w:r>
      <w:r w:rsidRPr="0079456C">
        <w:t>:</w:t>
      </w:r>
    </w:p>
    <w:p w:rsidR="000A4C22" w:rsidRPr="0079456C" w:rsidRDefault="00A30F34" w:rsidP="00A327CF">
      <w:r>
        <w:pict>
          <v:shape id="_x0000_i1039" type="#_x0000_t75" style="width:63pt;height:51.75pt">
            <v:imagedata r:id="rId31" o:title=""/>
          </v:shape>
        </w:pict>
      </w:r>
    </w:p>
    <w:p w:rsidR="000A4C22" w:rsidRPr="0079456C" w:rsidRDefault="000A4C22" w:rsidP="00A327CF">
      <w:pPr>
        <w:keepNext/>
      </w:pPr>
      <w:r w:rsidRPr="0079456C">
        <w:rPr>
          <w:b/>
        </w:rPr>
        <w:t>3.</w:t>
      </w:r>
      <w:r w:rsidRPr="0079456C">
        <w:t xml:space="preserve"> 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40" type="#_x0000_t75" style="width:125.25pt;height:63pt" o:ole="">
            <v:imagedata r:id="rId13" o:title=""/>
          </v:shape>
          <o:OLEObject Type="Embed" ProgID="Equation.3" ShapeID="_x0000_i1040" DrawAspect="Content" ObjectID="_1745398496" r:id="rId32"/>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pPr>
      <w:r w:rsidRPr="0079456C">
        <w:rPr>
          <w:b/>
        </w:rPr>
        <w:t>4.</w:t>
      </w:r>
      <w:r w:rsidRPr="0079456C">
        <w:t xml:space="preserve"> Полученный вектор имеет вид: </w:t>
      </w:r>
      <w:r w:rsidRPr="0079456C">
        <w:rPr>
          <w:lang w:val="en-US"/>
        </w:rPr>
        <w:t>v</w:t>
      </w:r>
      <w:r w:rsidRPr="0079456C">
        <w:t>=(0,0,1,1,0). Найдите переданный вектор.</w:t>
      </w:r>
    </w:p>
    <w:p w:rsidR="000A4C22" w:rsidRPr="0079456C" w:rsidRDefault="000A4C22" w:rsidP="00A327CF">
      <w:pPr>
        <w:keepNext/>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(1,0,1,0).</w:t>
      </w:r>
    </w:p>
    <w:p w:rsidR="000A4C22" w:rsidRPr="0079456C" w:rsidRDefault="000A4C22" w:rsidP="00A327CF">
      <w:pPr>
        <w:ind w:left="540"/>
      </w:pPr>
      <w:r w:rsidRPr="0079456C">
        <w:rPr>
          <w:b/>
        </w:rPr>
        <w:t>2. </w:t>
      </w:r>
      <w:r w:rsidRPr="0079456C">
        <w:t xml:space="preserve">Полученный вектор </w:t>
      </w:r>
      <w:r w:rsidRPr="0079456C">
        <w:rPr>
          <w:i/>
          <w:iCs/>
          <w:lang w:val="en-US"/>
        </w:rPr>
        <w:t>v</w:t>
      </w:r>
      <w:r w:rsidRPr="0079456C">
        <w:rPr>
          <w:i/>
          <w:iCs/>
        </w:rPr>
        <w:t>(</w:t>
      </w:r>
      <w:r w:rsidRPr="0079456C">
        <w:rPr>
          <w:i/>
          <w:iCs/>
          <w:lang w:val="en-US"/>
        </w:rPr>
        <w:t>x</w:t>
      </w:r>
      <w:r w:rsidRPr="0079456C">
        <w:rPr>
          <w:i/>
          <w:iCs/>
        </w:rPr>
        <w:t>)</w:t>
      </w:r>
      <w:r w:rsidRPr="0079456C">
        <w:t>=(1,1,0,0,0,1,1). Найдите переданный вектор.</w:t>
      </w:r>
    </w:p>
    <w:p w:rsidR="000A4C22" w:rsidRPr="0079456C" w:rsidRDefault="000A4C22" w:rsidP="00A327CF">
      <w:pPr>
        <w:rPr>
          <w:b/>
        </w:rPr>
      </w:pPr>
      <w:r w:rsidRPr="0079456C">
        <w:rPr>
          <w:b/>
        </w:rPr>
        <w:t>Вариант №2</w:t>
      </w:r>
    </w:p>
    <w:p w:rsidR="000A4C22" w:rsidRPr="0079456C" w:rsidRDefault="000A4C22" w:rsidP="00A327CF">
      <w:r w:rsidRPr="0079456C">
        <w:rPr>
          <w:b/>
        </w:rPr>
        <w:t>1.</w:t>
      </w:r>
      <w:r w:rsidRPr="0079456C">
        <w:t xml:space="preserve"> Построить самокорректирующийся код Хэмминга для слов длины 5.</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A30F34">
        <w:pict>
          <v:shape id="_x0000_i1041" type="#_x0000_t75" style="width:9pt;height:9pt">
            <v:imagedata r:id="rId29" o:title=""/>
          </v:shape>
        </w:pict>
      </w:r>
      <w:r w:rsidRPr="0079456C">
        <w:t xml:space="preserve"> из кода Хэмминга </w:t>
      </w:r>
      <w:r w:rsidR="00A30F34">
        <w:pict>
          <v:shape id="_x0000_i1042" type="#_x0000_t75" style="width:17.25pt;height:17.25pt">
            <v:imagedata r:id="rId33" o:title=""/>
          </v:shape>
        </w:pict>
      </w:r>
      <w:r w:rsidRPr="0079456C">
        <w:t>:</w:t>
      </w:r>
    </w:p>
    <w:p w:rsidR="000A4C22" w:rsidRPr="0079456C" w:rsidRDefault="00A30F34" w:rsidP="00A327CF">
      <w:r>
        <w:pict>
          <v:shape id="_x0000_i1043" type="#_x0000_t75" style="width:59.25pt;height:51.75pt">
            <v:imagedata r:id="rId34" o:title=""/>
          </v:shape>
        </w:pict>
      </w:r>
    </w:p>
    <w:p w:rsidR="000A4C22" w:rsidRPr="0079456C" w:rsidRDefault="000A4C22" w:rsidP="00A327CF">
      <w:pPr>
        <w:keepNext/>
      </w:pPr>
      <w:r w:rsidRPr="0079456C">
        <w:rPr>
          <w:b/>
        </w:rPr>
        <w:t>3.</w:t>
      </w:r>
      <w:r w:rsidRPr="0079456C">
        <w:t xml:space="preserve"> 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44" type="#_x0000_t75" style="width:125.25pt;height:63pt" o:ole="">
            <v:imagedata r:id="rId35" o:title=""/>
          </v:shape>
          <o:OLEObject Type="Embed" ProgID="Equation.3" ShapeID="_x0000_i1044" DrawAspect="Content" ObjectID="_1745398497" r:id="rId36"/>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pPr>
      <w:r w:rsidRPr="0079456C">
        <w:rPr>
          <w:b/>
        </w:rPr>
        <w:t>4.</w:t>
      </w:r>
      <w:r w:rsidRPr="0079456C">
        <w:t xml:space="preserve"> Полученный вектор имеет вид: </w:t>
      </w:r>
      <w:r w:rsidRPr="0079456C">
        <w:rPr>
          <w:lang w:val="en-US"/>
        </w:rPr>
        <w:t>v</w:t>
      </w:r>
      <w:r w:rsidRPr="0079456C">
        <w:t>=(1,1,0,0,1). Найдите переданный вектор.</w:t>
      </w:r>
    </w:p>
    <w:p w:rsidR="000A4C22" w:rsidRPr="0079456C" w:rsidRDefault="000A4C22" w:rsidP="00A327CF">
      <w:pPr>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(1,1,0,0).</w:t>
      </w:r>
    </w:p>
    <w:p w:rsidR="000A4C22" w:rsidRPr="0079456C" w:rsidRDefault="000A4C22" w:rsidP="00A327CF">
      <w:pPr>
        <w:ind w:left="540"/>
      </w:pPr>
      <w:r w:rsidRPr="0079456C">
        <w:rPr>
          <w:b/>
        </w:rPr>
        <w:t>2.</w:t>
      </w:r>
      <w:r w:rsidRPr="0079456C">
        <w:t xml:space="preserve"> Полученный вектор </w:t>
      </w:r>
      <w:r w:rsidRPr="0079456C">
        <w:rPr>
          <w:i/>
          <w:iCs/>
          <w:lang w:val="en-US"/>
        </w:rPr>
        <w:t>v</w:t>
      </w:r>
      <w:r w:rsidRPr="0079456C">
        <w:rPr>
          <w:i/>
          <w:iCs/>
        </w:rPr>
        <w:t>(</w:t>
      </w:r>
      <w:r w:rsidRPr="0079456C">
        <w:rPr>
          <w:i/>
          <w:iCs/>
          <w:lang w:val="en-US"/>
        </w:rPr>
        <w:t>x</w:t>
      </w:r>
      <w:r w:rsidRPr="0079456C">
        <w:rPr>
          <w:i/>
          <w:iCs/>
        </w:rPr>
        <w:t>)</w:t>
      </w:r>
      <w:r w:rsidRPr="0079456C">
        <w:t>=(1,0,1,0,0,1,1). Найдите переданный вектор.</w:t>
      </w:r>
    </w:p>
    <w:p w:rsidR="000A4C22" w:rsidRPr="0079456C" w:rsidRDefault="000A4C22" w:rsidP="00A327CF">
      <w:pPr>
        <w:rPr>
          <w:b/>
        </w:rPr>
      </w:pPr>
      <w:r w:rsidRPr="0079456C">
        <w:rPr>
          <w:b/>
        </w:rPr>
        <w:t>Вариант №3</w:t>
      </w:r>
    </w:p>
    <w:p w:rsidR="000A4C22" w:rsidRPr="0079456C" w:rsidRDefault="000A4C22" w:rsidP="00A327CF">
      <w:r w:rsidRPr="0079456C">
        <w:rPr>
          <w:b/>
        </w:rPr>
        <w:t>1.</w:t>
      </w:r>
      <w:r w:rsidRPr="0079456C">
        <w:t xml:space="preserve"> Построить самокорректирующийся код Хэмминга для слов длины 4.</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A30F34">
        <w:pict>
          <v:shape id="_x0000_i1045" type="#_x0000_t75" style="width:9pt;height:9pt">
            <v:imagedata r:id="rId29" o:title=""/>
          </v:shape>
        </w:pict>
      </w:r>
      <w:r w:rsidRPr="0079456C">
        <w:t xml:space="preserve"> из кода Хэмминга </w:t>
      </w:r>
      <w:r w:rsidR="00A30F34">
        <w:pict>
          <v:shape id="_x0000_i1046" type="#_x0000_t75" style="width:17.25pt;height:17.25pt">
            <v:imagedata r:id="rId37" o:title=""/>
          </v:shape>
        </w:pict>
      </w:r>
      <w:r w:rsidRPr="0079456C">
        <w:t>:</w:t>
      </w:r>
    </w:p>
    <w:p w:rsidR="000A4C22" w:rsidRPr="0079456C" w:rsidRDefault="00A30F34" w:rsidP="00A327CF">
      <w:r>
        <w:pict>
          <v:shape id="_x0000_i1047" type="#_x0000_t75" style="width:51.75pt;height:51.75pt">
            <v:imagedata r:id="rId38" o:title=""/>
          </v:shape>
        </w:pict>
      </w:r>
    </w:p>
    <w:p w:rsidR="000A4C22" w:rsidRPr="0079456C" w:rsidRDefault="009223BF" w:rsidP="00A327CF">
      <w:r>
        <w:rPr>
          <w:b/>
        </w:rPr>
        <w:br w:type="page"/>
      </w:r>
      <w:r w:rsidR="000A4C22" w:rsidRPr="0079456C">
        <w:rPr>
          <w:b/>
        </w:rPr>
        <w:lastRenderedPageBreak/>
        <w:t>3. </w:t>
      </w:r>
      <w:r w:rsidR="000A4C22" w:rsidRPr="0079456C">
        <w:t xml:space="preserve">Дана порождающая матрица </w:t>
      </w:r>
      <w:r w:rsidR="000A4C22" w:rsidRPr="0079456C">
        <w:rPr>
          <w:lang w:val="en-US"/>
        </w:rPr>
        <w:t>G</w:t>
      </w:r>
      <w:r w:rsidR="000A4C22" w:rsidRPr="0079456C">
        <w:t>.</w:t>
      </w:r>
    </w:p>
    <w:p w:rsidR="000A4C22" w:rsidRPr="0079456C" w:rsidRDefault="000A4C22" w:rsidP="00A327CF">
      <w:r w:rsidRPr="0079456C">
        <w:rPr>
          <w:position w:val="-56"/>
        </w:rPr>
        <w:object w:dxaOrig="2500" w:dyaOrig="1260">
          <v:shape id="_x0000_i1048" type="#_x0000_t75" style="width:125.25pt;height:63pt" o:ole="">
            <v:imagedata r:id="rId39" o:title=""/>
          </v:shape>
          <o:OLEObject Type="Embed" ProgID="Equation.3" ShapeID="_x0000_i1048" DrawAspect="Content" ObjectID="_1745398498" r:id="rId40"/>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pPr>
      <w:r w:rsidRPr="0079456C">
        <w:rPr>
          <w:b/>
        </w:rPr>
        <w:t>4.</w:t>
      </w:r>
      <w:r w:rsidRPr="0079456C">
        <w:t xml:space="preserve"> Полученный вектор имеет вид: </w:t>
      </w:r>
      <w:r w:rsidRPr="0079456C">
        <w:rPr>
          <w:lang w:val="en-US"/>
        </w:rPr>
        <w:t>v</w:t>
      </w:r>
      <w:r w:rsidRPr="0079456C">
        <w:t>=(0,0,1,1,1). Найдите переданный вектор.</w:t>
      </w:r>
    </w:p>
    <w:p w:rsidR="000A4C22" w:rsidRPr="0079456C" w:rsidRDefault="000A4C22" w:rsidP="00A327CF">
      <w:pPr>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(0,1,1,0).</w:t>
      </w:r>
    </w:p>
    <w:p w:rsidR="000A4C22" w:rsidRPr="0079456C" w:rsidRDefault="000A4C22" w:rsidP="00A327CF">
      <w:pPr>
        <w:ind w:left="540"/>
      </w:pPr>
      <w:r w:rsidRPr="0079456C">
        <w:rPr>
          <w:b/>
        </w:rPr>
        <w:t>2.</w:t>
      </w:r>
      <w:r w:rsidRPr="0079456C">
        <w:t xml:space="preserve"> Полученный вектор </w:t>
      </w:r>
      <w:r w:rsidRPr="0079456C">
        <w:rPr>
          <w:i/>
          <w:iCs/>
          <w:lang w:val="en-US"/>
        </w:rPr>
        <w:t>v</w:t>
      </w:r>
      <w:r w:rsidRPr="0079456C">
        <w:rPr>
          <w:i/>
          <w:iCs/>
        </w:rPr>
        <w:t>(</w:t>
      </w:r>
      <w:r w:rsidRPr="0079456C">
        <w:rPr>
          <w:i/>
          <w:iCs/>
          <w:lang w:val="en-US"/>
        </w:rPr>
        <w:t>x</w:t>
      </w:r>
      <w:r w:rsidRPr="0079456C">
        <w:rPr>
          <w:i/>
          <w:iCs/>
        </w:rPr>
        <w:t>)</w:t>
      </w:r>
      <w:r w:rsidRPr="0079456C">
        <w:t>=(1,0,0,0,1,1,1). Найдите переданный вектор.</w:t>
      </w:r>
    </w:p>
    <w:p w:rsidR="000A4C22" w:rsidRPr="0079456C" w:rsidRDefault="000A4C22" w:rsidP="00A327CF">
      <w:pPr>
        <w:rPr>
          <w:b/>
        </w:rPr>
      </w:pPr>
      <w:r w:rsidRPr="0079456C">
        <w:rPr>
          <w:b/>
        </w:rPr>
        <w:t>Вариант №4</w:t>
      </w:r>
    </w:p>
    <w:p w:rsidR="000A4C22" w:rsidRPr="0079456C" w:rsidRDefault="000A4C22" w:rsidP="00A327CF">
      <w:r w:rsidRPr="0079456C">
        <w:rPr>
          <w:b/>
        </w:rPr>
        <w:t>1.</w:t>
      </w:r>
      <w:r w:rsidRPr="0079456C">
        <w:t xml:space="preserve"> Построить самокорректирующийся код Хэмминга для слов длины 5.</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A30F34">
        <w:pict>
          <v:shape id="_x0000_i1049" type="#_x0000_t75" style="width:9pt;height:9pt">
            <v:imagedata r:id="rId29" o:title=""/>
          </v:shape>
        </w:pict>
      </w:r>
      <w:r w:rsidRPr="0079456C">
        <w:t xml:space="preserve"> из кода Хэмминга </w:t>
      </w:r>
      <w:r w:rsidR="00A30F34">
        <w:pict>
          <v:shape id="_x0000_i1050" type="#_x0000_t75" style="width:17.25pt;height:17.25pt">
            <v:imagedata r:id="rId41" o:title=""/>
          </v:shape>
        </w:pict>
      </w:r>
      <w:r w:rsidRPr="0079456C">
        <w:t>:</w:t>
      </w:r>
    </w:p>
    <w:p w:rsidR="000A4C22" w:rsidRPr="0079456C" w:rsidRDefault="00A30F34" w:rsidP="00A327CF">
      <w:r>
        <w:pict>
          <v:shape id="_x0000_i1051" type="#_x0000_t75" style="width:75.75pt;height:51.75pt">
            <v:imagedata r:id="rId42" o:title=""/>
          </v:shape>
        </w:pict>
      </w:r>
    </w:p>
    <w:p w:rsidR="000A4C22" w:rsidRPr="0079456C" w:rsidRDefault="000A4C22" w:rsidP="00A327CF">
      <w:r w:rsidRPr="0079456C">
        <w:rPr>
          <w:b/>
        </w:rPr>
        <w:t>3. </w:t>
      </w:r>
      <w:r w:rsidRPr="0079456C">
        <w:t xml:space="preserve">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52" type="#_x0000_t75" style="width:125.25pt;height:63pt" o:ole="">
            <v:imagedata r:id="rId43" o:title=""/>
          </v:shape>
          <o:OLEObject Type="Embed" ProgID="Equation.3" ShapeID="_x0000_i1052" DrawAspect="Content" ObjectID="_1745398499" r:id="rId44"/>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rPr>
          <w:b/>
        </w:rPr>
      </w:pPr>
      <w:r w:rsidRPr="0079456C">
        <w:rPr>
          <w:b/>
        </w:rPr>
        <w:t>4.</w:t>
      </w:r>
      <w:r w:rsidRPr="0079456C">
        <w:t xml:space="preserve"> Полученный вектор имеет вид: </w:t>
      </w:r>
      <w:r w:rsidRPr="0079456C">
        <w:rPr>
          <w:lang w:val="en-US"/>
        </w:rPr>
        <w:t>v</w:t>
      </w:r>
      <w:r w:rsidRPr="0079456C">
        <w:t>=(0,0,1,0,0). Найдите переданный вектор.</w:t>
      </w:r>
    </w:p>
    <w:p w:rsidR="000A4C22" w:rsidRPr="0079456C" w:rsidRDefault="000A4C22" w:rsidP="00A327CF">
      <w:pPr>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(1,1,1,1).</w:t>
      </w:r>
    </w:p>
    <w:p w:rsidR="000A4C22" w:rsidRPr="0079456C" w:rsidRDefault="000A4C22" w:rsidP="00A327CF">
      <w:pPr>
        <w:ind w:left="540"/>
      </w:pPr>
      <w:r w:rsidRPr="0079456C">
        <w:rPr>
          <w:b/>
        </w:rPr>
        <w:t>2.</w:t>
      </w:r>
      <w:r w:rsidRPr="0079456C">
        <w:t xml:space="preserve"> Полученный вектор </w:t>
      </w:r>
      <w:r w:rsidRPr="0079456C">
        <w:rPr>
          <w:i/>
          <w:iCs/>
          <w:lang w:val="en-US"/>
        </w:rPr>
        <w:t>v</w:t>
      </w:r>
      <w:r w:rsidRPr="0079456C">
        <w:rPr>
          <w:i/>
          <w:iCs/>
        </w:rPr>
        <w:t>(</w:t>
      </w:r>
      <w:r w:rsidRPr="0079456C">
        <w:rPr>
          <w:i/>
          <w:iCs/>
          <w:lang w:val="en-US"/>
        </w:rPr>
        <w:t>x</w:t>
      </w:r>
      <w:r w:rsidRPr="0079456C">
        <w:rPr>
          <w:i/>
          <w:iCs/>
        </w:rPr>
        <w:t>)</w:t>
      </w:r>
      <w:r w:rsidRPr="0079456C">
        <w:t>=(1,0,0,1,0,1,1). Найдите переданный вектор.</w:t>
      </w:r>
    </w:p>
    <w:p w:rsidR="000A4C22" w:rsidRPr="00CE11FB" w:rsidRDefault="000A4C22" w:rsidP="00A327CF">
      <w:pPr>
        <w:pStyle w:val="affa"/>
        <w:rPr>
          <w:i w:val="0"/>
        </w:rPr>
      </w:pPr>
      <w:bookmarkStart w:id="1" w:name="_Toc67403829"/>
      <w:r w:rsidRPr="00CE11FB">
        <w:rPr>
          <w:i w:val="0"/>
        </w:rPr>
        <w:t xml:space="preserve">Контрольная работа </w:t>
      </w:r>
      <w:bookmarkEnd w:id="1"/>
      <w:r w:rsidRPr="00CE11FB">
        <w:rPr>
          <w:i w:val="0"/>
        </w:rPr>
        <w:t>№3</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№1</w:t>
      </w:r>
    </w:p>
    <w:p w:rsidR="000A4C22" w:rsidRPr="00CE11FB" w:rsidRDefault="000A4C22" w:rsidP="00A327CF">
      <w:pPr>
        <w:pStyle w:val="aff7"/>
        <w:rPr>
          <w:rFonts w:eastAsia="MS Mincho"/>
          <w:sz w:val="24"/>
          <w:szCs w:val="24"/>
        </w:rPr>
      </w:pPr>
      <w:r w:rsidRPr="00CE11FB">
        <w:rPr>
          <w:rFonts w:eastAsia="MS Mincho"/>
          <w:b/>
          <w:bCs/>
          <w:sz w:val="24"/>
          <w:szCs w:val="24"/>
        </w:rPr>
        <w:t>1.</w:t>
      </w:r>
      <w:r w:rsidRPr="00CE11FB">
        <w:rPr>
          <w:rFonts w:eastAsia="MS Mincho"/>
          <w:sz w:val="24"/>
          <w:szCs w:val="24"/>
        </w:rPr>
        <w:t> Постройте нормальный алгорифм над алфавитом {1},  применение которого к слову,  состоящему из чётного числа "1", приводило бы к слову "*", а применение этого же алгорифма к слову, состоящему из нечётного числа "1", — к слову "+".</w:t>
      </w:r>
    </w:p>
    <w:p w:rsidR="000A4C22" w:rsidRPr="00CE11FB" w:rsidRDefault="000A4C22" w:rsidP="00A327CF">
      <w:pPr>
        <w:pStyle w:val="aff7"/>
        <w:rPr>
          <w:sz w:val="24"/>
          <w:szCs w:val="24"/>
        </w:rPr>
      </w:pPr>
      <w:r w:rsidRPr="00CE11FB">
        <w:rPr>
          <w:b/>
          <w:bCs/>
          <w:sz w:val="24"/>
          <w:szCs w:val="24"/>
        </w:rPr>
        <w:t>2.</w:t>
      </w:r>
      <w:r w:rsidRPr="00CE11FB">
        <w:rPr>
          <w:sz w:val="24"/>
          <w:szCs w:val="24"/>
        </w:rPr>
        <w:t> Выясните, делится ли на 25 данное число, записанное в пятеричной системе счисления.</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sz w:val="24"/>
          <w:szCs w:val="24"/>
        </w:rPr>
        <w:t> Постройте программу машины Поста, реализующей алгоритм сложения двух чисел, записанных на произвольном расстоянии друг от друга, при этом каретка расположена напротив любой секции записи правого числа.</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20" w:dyaOrig="720">
          <v:shape id="_x0000_i1053" type="#_x0000_t75" style="width:135pt;height:36pt" o:ole="">
            <v:imagedata r:id="rId45" o:title=""/>
          </v:shape>
          <o:OLEObject Type="Embed" ProgID="Equation.3" ShapeID="_x0000_i1053" DrawAspect="Content" ObjectID="_1745398500" r:id="rId46"/>
        </w:object>
      </w:r>
      <w:r w:rsidRPr="00CE11FB">
        <w:rPr>
          <w:b/>
          <w:bCs/>
          <w:sz w:val="24"/>
          <w:szCs w:val="24"/>
        </w:rPr>
        <w:t>.</w:t>
      </w:r>
    </w:p>
    <w:p w:rsidR="000A4C22" w:rsidRPr="00CE11FB" w:rsidRDefault="009223BF" w:rsidP="00A327CF">
      <w:pPr>
        <w:pStyle w:val="aff7"/>
        <w:rPr>
          <w:rFonts w:eastAsia="MS Mincho"/>
          <w:b/>
          <w:bCs/>
          <w:sz w:val="24"/>
          <w:szCs w:val="24"/>
        </w:rPr>
      </w:pPr>
      <w:r>
        <w:rPr>
          <w:rFonts w:eastAsia="MS Mincho"/>
          <w:b/>
          <w:bCs/>
          <w:sz w:val="24"/>
          <w:szCs w:val="24"/>
        </w:rPr>
        <w:br w:type="page"/>
      </w:r>
      <w:r w:rsidR="000A4C22" w:rsidRPr="00CE11FB">
        <w:rPr>
          <w:rFonts w:eastAsia="MS Mincho"/>
          <w:b/>
          <w:bCs/>
          <w:sz w:val="24"/>
          <w:szCs w:val="24"/>
        </w:rPr>
        <w:lastRenderedPageBreak/>
        <w:t>Вариант №2</w:t>
      </w:r>
    </w:p>
    <w:p w:rsidR="000A4C22" w:rsidRPr="00CE11FB" w:rsidRDefault="000A4C22" w:rsidP="00A327CF">
      <w:pPr>
        <w:pStyle w:val="aff7"/>
        <w:rPr>
          <w:sz w:val="24"/>
          <w:szCs w:val="24"/>
        </w:rPr>
      </w:pPr>
      <w:r w:rsidRPr="00CE11FB">
        <w:rPr>
          <w:rFonts w:eastAsia="MS Mincho"/>
          <w:b/>
          <w:bCs/>
          <w:sz w:val="24"/>
          <w:szCs w:val="24"/>
        </w:rPr>
        <w:t>1.</w:t>
      </w:r>
      <w:r w:rsidRPr="00CE11FB">
        <w:rPr>
          <w:rFonts w:eastAsia="MS Mincho"/>
          <w:sz w:val="24"/>
          <w:szCs w:val="24"/>
        </w:rPr>
        <w:t> Дано слово в алфавите {</w:t>
      </w:r>
      <w:r w:rsidRPr="00CE11FB">
        <w:rPr>
          <w:rFonts w:eastAsia="MS Mincho"/>
          <w:sz w:val="24"/>
          <w:szCs w:val="24"/>
          <w:lang w:val="en-US"/>
        </w:rPr>
        <w:t>a</w:t>
      </w:r>
      <w:r w:rsidRPr="00CE11FB">
        <w:rPr>
          <w:rFonts w:eastAsia="MS Mincho"/>
          <w:sz w:val="24"/>
          <w:szCs w:val="24"/>
        </w:rPr>
        <w:t>,</w:t>
      </w:r>
      <w:r w:rsidRPr="00CE11FB">
        <w:rPr>
          <w:rFonts w:eastAsia="MS Mincho"/>
          <w:sz w:val="24"/>
          <w:szCs w:val="24"/>
          <w:lang w:val="en-US"/>
        </w:rPr>
        <w:t>b</w:t>
      </w:r>
      <w:r w:rsidRPr="00CE11FB">
        <w:rPr>
          <w:rFonts w:eastAsia="MS Mincho"/>
          <w:sz w:val="24"/>
          <w:szCs w:val="24"/>
        </w:rPr>
        <w:t>}.</w:t>
      </w:r>
      <w:r w:rsidRPr="00CE11FB">
        <w:rPr>
          <w:sz w:val="24"/>
          <w:szCs w:val="24"/>
        </w:rPr>
        <w:t xml:space="preserve"> Постройте нормальный алгорифм, определяющий имеются ли в этом слове три одинаковые буквы, идущие подряд.</w:t>
      </w:r>
    </w:p>
    <w:p w:rsidR="000A4C22" w:rsidRPr="00CE11FB" w:rsidRDefault="000A4C22" w:rsidP="00A327CF">
      <w:pPr>
        <w:pStyle w:val="aff7"/>
        <w:rPr>
          <w:sz w:val="24"/>
          <w:szCs w:val="24"/>
        </w:rPr>
      </w:pPr>
      <w:r w:rsidRPr="00CE11FB">
        <w:rPr>
          <w:b/>
          <w:bCs/>
          <w:sz w:val="24"/>
          <w:szCs w:val="24"/>
        </w:rPr>
        <w:t>2.</w:t>
      </w:r>
      <w:r w:rsidRPr="00CE11FB">
        <w:rPr>
          <w:sz w:val="24"/>
          <w:szCs w:val="24"/>
        </w:rPr>
        <w:t xml:space="preserve"> Выясните, делится ли на 5 данное число, записанное в деся</w:t>
      </w:r>
      <w:r w:rsidRPr="00CE11FB">
        <w:rPr>
          <w:sz w:val="24"/>
          <w:szCs w:val="24"/>
        </w:rPr>
        <w:softHyphen/>
        <w:t>тичной системе счисления.</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sz w:val="24"/>
          <w:szCs w:val="24"/>
        </w:rPr>
        <w:t> Постройте программу машины Поста, реализующей алгоритм сложения двух чисел, записанных на произвольном расстоянии друг от друга, при этом каретка расположена левее обоих массивов.</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20" w:dyaOrig="720">
          <v:shape id="_x0000_i1054" type="#_x0000_t75" style="width:135pt;height:36pt" o:ole="">
            <v:imagedata r:id="rId47" o:title=""/>
          </v:shape>
          <o:OLEObject Type="Embed" ProgID="Equation.3" ShapeID="_x0000_i1054" DrawAspect="Content" ObjectID="_1745398501" r:id="rId48"/>
        </w:object>
      </w:r>
      <w:r w:rsidRPr="00CE11FB">
        <w:rPr>
          <w:b/>
          <w:bCs/>
          <w:sz w:val="24"/>
          <w:szCs w:val="24"/>
        </w:rPr>
        <w:t>.</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№3</w:t>
      </w:r>
    </w:p>
    <w:p w:rsidR="000A4C22" w:rsidRPr="00CE11FB" w:rsidRDefault="000A4C22" w:rsidP="00A327CF">
      <w:pPr>
        <w:pStyle w:val="aff7"/>
        <w:rPr>
          <w:rFonts w:eastAsia="MS Mincho"/>
          <w:sz w:val="24"/>
          <w:szCs w:val="24"/>
        </w:rPr>
      </w:pPr>
      <w:r w:rsidRPr="00CE11FB">
        <w:rPr>
          <w:rFonts w:eastAsia="MS Mincho"/>
          <w:b/>
          <w:bCs/>
          <w:sz w:val="24"/>
          <w:szCs w:val="24"/>
        </w:rPr>
        <w:t>1.</w:t>
      </w:r>
      <w:r w:rsidRPr="00CE11FB">
        <w:rPr>
          <w:rFonts w:eastAsia="MS Mincho"/>
          <w:sz w:val="24"/>
          <w:szCs w:val="24"/>
        </w:rPr>
        <w:t>  Дано слово в алфавите {</w:t>
      </w:r>
      <w:r w:rsidRPr="00CE11FB">
        <w:rPr>
          <w:rFonts w:eastAsia="MS Mincho"/>
          <w:sz w:val="24"/>
          <w:szCs w:val="24"/>
          <w:lang w:val="en-US"/>
        </w:rPr>
        <w:t>A</w:t>
      </w:r>
      <w:r w:rsidRPr="00CE11FB">
        <w:rPr>
          <w:rFonts w:eastAsia="MS Mincho"/>
          <w:sz w:val="24"/>
          <w:szCs w:val="24"/>
        </w:rPr>
        <w:t>,</w:t>
      </w:r>
      <w:r w:rsidRPr="00CE11FB">
        <w:rPr>
          <w:rFonts w:eastAsia="MS Mincho"/>
          <w:sz w:val="24"/>
          <w:szCs w:val="24"/>
          <w:lang w:val="en-US"/>
        </w:rPr>
        <w:t>B</w:t>
      </w:r>
      <w:r w:rsidRPr="00CE11FB">
        <w:rPr>
          <w:rFonts w:eastAsia="MS Mincho"/>
          <w:sz w:val="24"/>
          <w:szCs w:val="24"/>
        </w:rPr>
        <w:t>}.</w:t>
      </w:r>
      <w:r w:rsidRPr="00CE11FB">
        <w:rPr>
          <w:sz w:val="24"/>
          <w:szCs w:val="24"/>
        </w:rPr>
        <w:t xml:space="preserve"> Постройте нормальный алгорифм, определяющий есть ли в нем буква "А"</w:t>
      </w:r>
      <w:r w:rsidRPr="00CE11FB">
        <w:rPr>
          <w:rFonts w:eastAsia="MS Mincho"/>
          <w:sz w:val="24"/>
          <w:szCs w:val="24"/>
        </w:rPr>
        <w:t>.</w:t>
      </w:r>
    </w:p>
    <w:p w:rsidR="000A4C22" w:rsidRPr="00CE11FB" w:rsidRDefault="000A4C22" w:rsidP="00A327CF">
      <w:pPr>
        <w:pStyle w:val="aff7"/>
        <w:rPr>
          <w:sz w:val="24"/>
          <w:szCs w:val="24"/>
        </w:rPr>
      </w:pPr>
      <w:r w:rsidRPr="00CE11FB">
        <w:rPr>
          <w:b/>
          <w:bCs/>
          <w:sz w:val="24"/>
          <w:szCs w:val="24"/>
        </w:rPr>
        <w:t>2.</w:t>
      </w:r>
      <w:r w:rsidRPr="00CE11FB">
        <w:rPr>
          <w:sz w:val="24"/>
          <w:szCs w:val="24"/>
        </w:rPr>
        <w:t> Постройте программу машины Тьюринга, работая по которой она возведет  число 3 в любую натуральную степень, не превышающую 4. Число 3 и показатель степени выписаны рядом. Каретка машины  нахо</w:t>
      </w:r>
      <w:r w:rsidRPr="00CE11FB">
        <w:rPr>
          <w:sz w:val="24"/>
          <w:szCs w:val="24"/>
        </w:rPr>
        <w:softHyphen/>
        <w:t>дится под числом 3.</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b/>
          <w:bCs/>
          <w:sz w:val="24"/>
          <w:szCs w:val="24"/>
          <w:lang w:val="en-US"/>
        </w:rPr>
        <w:t> </w:t>
      </w:r>
      <w:r w:rsidRPr="00CE11FB">
        <w:rPr>
          <w:rFonts w:eastAsia="MS Mincho"/>
          <w:sz w:val="24"/>
          <w:szCs w:val="24"/>
        </w:rPr>
        <w:t>Постройте программу машины Поста, реализующей алгоритм деления числа на 2, при этом каретка расположена напротив любой секции записи.</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40" w:dyaOrig="720">
          <v:shape id="_x0000_i1055" type="#_x0000_t75" style="width:137.25pt;height:36pt" o:ole="">
            <v:imagedata r:id="rId49" o:title=""/>
          </v:shape>
          <o:OLEObject Type="Embed" ProgID="Equation.3" ShapeID="_x0000_i1055" DrawAspect="Content" ObjectID="_1745398502" r:id="rId50"/>
        </w:object>
      </w:r>
      <w:r w:rsidRPr="00CE11FB">
        <w:rPr>
          <w:b/>
          <w:bCs/>
          <w:sz w:val="24"/>
          <w:szCs w:val="24"/>
        </w:rPr>
        <w:t>.</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№4</w:t>
      </w:r>
    </w:p>
    <w:p w:rsidR="000A4C22" w:rsidRPr="00CE11FB" w:rsidRDefault="000A4C22" w:rsidP="00A327CF">
      <w:pPr>
        <w:pStyle w:val="aff7"/>
        <w:rPr>
          <w:sz w:val="24"/>
          <w:szCs w:val="24"/>
        </w:rPr>
      </w:pPr>
      <w:r w:rsidRPr="00CE11FB">
        <w:rPr>
          <w:rFonts w:eastAsia="MS Mincho"/>
          <w:b/>
          <w:bCs/>
          <w:sz w:val="24"/>
          <w:szCs w:val="24"/>
        </w:rPr>
        <w:t>1.</w:t>
      </w:r>
      <w:r w:rsidRPr="00CE11FB">
        <w:rPr>
          <w:rFonts w:eastAsia="MS Mincho"/>
          <w:sz w:val="24"/>
          <w:szCs w:val="24"/>
        </w:rPr>
        <w:t> Дано слово в алфавите {</w:t>
      </w:r>
      <w:r w:rsidRPr="00CE11FB">
        <w:rPr>
          <w:rFonts w:eastAsia="MS Mincho"/>
          <w:sz w:val="24"/>
          <w:szCs w:val="24"/>
          <w:lang w:val="en-US"/>
        </w:rPr>
        <w:t>A</w:t>
      </w:r>
      <w:r w:rsidRPr="00CE11FB">
        <w:rPr>
          <w:rFonts w:eastAsia="MS Mincho"/>
          <w:sz w:val="24"/>
          <w:szCs w:val="24"/>
        </w:rPr>
        <w:t>,</w:t>
      </w:r>
      <w:r w:rsidRPr="00CE11FB">
        <w:rPr>
          <w:rFonts w:eastAsia="MS Mincho"/>
          <w:sz w:val="24"/>
          <w:szCs w:val="24"/>
          <w:lang w:val="en-US"/>
        </w:rPr>
        <w:t>B</w:t>
      </w:r>
      <w:r w:rsidRPr="00CE11FB">
        <w:rPr>
          <w:rFonts w:eastAsia="MS Mincho"/>
          <w:sz w:val="24"/>
          <w:szCs w:val="24"/>
        </w:rPr>
        <w:t>}.</w:t>
      </w:r>
      <w:r w:rsidRPr="00CE11FB">
        <w:rPr>
          <w:sz w:val="24"/>
          <w:szCs w:val="24"/>
        </w:rPr>
        <w:t xml:space="preserve"> Постройте нормальный алгорифм, определяющий имеются ли в этом слове сочетание букв "</w:t>
      </w:r>
      <w:r w:rsidRPr="00CE11FB">
        <w:rPr>
          <w:sz w:val="24"/>
          <w:szCs w:val="24"/>
          <w:lang w:val="en-US"/>
        </w:rPr>
        <w:t>ABB</w:t>
      </w:r>
      <w:r w:rsidRPr="00CE11FB">
        <w:rPr>
          <w:sz w:val="24"/>
          <w:szCs w:val="24"/>
        </w:rPr>
        <w:t>".</w:t>
      </w:r>
    </w:p>
    <w:p w:rsidR="000A4C22" w:rsidRPr="00CE11FB" w:rsidRDefault="000A4C22" w:rsidP="00A327CF">
      <w:pPr>
        <w:ind w:firstLine="540"/>
      </w:pPr>
      <w:r w:rsidRPr="00CE11FB">
        <w:rPr>
          <w:b/>
          <w:bCs/>
        </w:rPr>
        <w:t>2.</w:t>
      </w:r>
      <w:r w:rsidRPr="00CE11FB">
        <w:t xml:space="preserve"> Постройте функциональную схему машины Тьюринга, реализующей переход от десятичной записи числа </w:t>
      </w:r>
      <w:r w:rsidRPr="00CE11FB">
        <w:rPr>
          <w:i/>
        </w:rPr>
        <w:t>n</w:t>
      </w:r>
      <w:r w:rsidRPr="00CE11FB">
        <w:t xml:space="preserve"> к десятичной записи числа </w:t>
      </w:r>
      <w:r w:rsidRPr="00CE11FB">
        <w:rPr>
          <w:i/>
        </w:rPr>
        <w:t>n</w:t>
      </w:r>
      <w:r w:rsidRPr="00CE11FB">
        <w:t>+1 (</w:t>
      </w:r>
      <w:r w:rsidRPr="00CE11FB">
        <w:rPr>
          <w:i/>
        </w:rPr>
        <w:t>n</w:t>
      </w:r>
      <w:r w:rsidRPr="00CE11FB">
        <w:sym w:font="Symbol" w:char="F0B3"/>
      </w:r>
      <w:r w:rsidRPr="00CE11FB">
        <w:t xml:space="preserve">0). Каретка машины находится под цифрой младшего разряда данного числа. </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b/>
          <w:bCs/>
          <w:sz w:val="24"/>
          <w:szCs w:val="24"/>
          <w:lang w:val="en-US"/>
        </w:rPr>
        <w:t> </w:t>
      </w:r>
      <w:r w:rsidRPr="00CE11FB">
        <w:rPr>
          <w:rFonts w:eastAsia="MS Mincho"/>
          <w:sz w:val="24"/>
          <w:szCs w:val="24"/>
        </w:rPr>
        <w:t>Постройте программу машины Поста, реализующей алгоритм деления числа на 2, при этом каретка расположена напротив любой секции записи.</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20" w:dyaOrig="720">
          <v:shape id="_x0000_i1056" type="#_x0000_t75" style="width:135pt;height:36pt" o:ole="">
            <v:imagedata r:id="rId51" o:title=""/>
          </v:shape>
          <o:OLEObject Type="Embed" ProgID="Equation.3" ShapeID="_x0000_i1056" DrawAspect="Content" ObjectID="_1745398503" r:id="rId52"/>
        </w:object>
      </w:r>
      <w:r w:rsidRPr="00CE11FB">
        <w:rPr>
          <w:b/>
          <w:bCs/>
          <w:sz w:val="24"/>
          <w:szCs w:val="24"/>
        </w:rPr>
        <w:t>.</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№5</w:t>
      </w:r>
    </w:p>
    <w:p w:rsidR="000A4C22" w:rsidRPr="00CE11FB" w:rsidRDefault="000A4C22" w:rsidP="00A327CF">
      <w:pPr>
        <w:ind w:firstLine="540"/>
        <w:rPr>
          <w:rFonts w:eastAsia="MS Mincho"/>
        </w:rPr>
      </w:pPr>
      <w:r w:rsidRPr="00CE11FB">
        <w:rPr>
          <w:rFonts w:eastAsia="MS Mincho"/>
          <w:b/>
          <w:bCs/>
        </w:rPr>
        <w:t>1.</w:t>
      </w:r>
      <w:r w:rsidRPr="00CE11FB">
        <w:rPr>
          <w:rFonts w:eastAsia="MS Mincho"/>
        </w:rPr>
        <w:t>  Напишите нормальный алгорифм, преобразующий унарное число M*N в число 3(M+N).</w:t>
      </w:r>
    </w:p>
    <w:p w:rsidR="000A4C22" w:rsidRPr="00CE11FB" w:rsidRDefault="000A4C22" w:rsidP="00A327CF">
      <w:pPr>
        <w:ind w:firstLine="540"/>
      </w:pPr>
      <w:r w:rsidRPr="00CE11FB">
        <w:rPr>
          <w:b/>
          <w:bCs/>
        </w:rPr>
        <w:t>2.</w:t>
      </w:r>
      <w:r w:rsidRPr="00CE11FB">
        <w:t xml:space="preserve">  Постройте  функциональную схему машины Тьюринга, реализующей переход от десятичной записи числа </w:t>
      </w:r>
      <w:r w:rsidRPr="00CE11FB">
        <w:rPr>
          <w:i/>
        </w:rPr>
        <w:t>n</w:t>
      </w:r>
      <w:r w:rsidRPr="00CE11FB">
        <w:t xml:space="preserve"> к десятичной записи числа </w:t>
      </w:r>
      <w:r w:rsidRPr="00CE11FB">
        <w:rPr>
          <w:i/>
        </w:rPr>
        <w:t>n</w:t>
      </w:r>
      <w:r w:rsidRPr="00CE11FB">
        <w:t>-1 (</w:t>
      </w:r>
      <w:r w:rsidRPr="00CE11FB">
        <w:rPr>
          <w:i/>
        </w:rPr>
        <w:t>n</w:t>
      </w:r>
      <w:r w:rsidRPr="00CE11FB">
        <w:sym w:font="Symbol" w:char="F0B3"/>
      </w:r>
      <w:r w:rsidRPr="00CE11FB">
        <w:t xml:space="preserve">1). Каретка машины находится под цифрой младшего разряда данного числа. </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sz w:val="24"/>
          <w:szCs w:val="24"/>
        </w:rPr>
        <w:t xml:space="preserve"> Постройте программу машины Поста, реализующей алгоритм сложения двух чисел, записанных на произвольном расстоянии друг от друга, при этом каретка при этом каретка расположена напротив любой секции записи левого числа </w:t>
      </w:r>
    </w:p>
    <w:p w:rsidR="000A4C22" w:rsidRPr="00CE11FB" w:rsidRDefault="000A4C22" w:rsidP="00A327CF">
      <w:pPr>
        <w:pStyle w:val="aff7"/>
        <w:rPr>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00" w:dyaOrig="720">
          <v:shape id="_x0000_i1057" type="#_x0000_t75" style="width:135pt;height:36pt" o:ole="">
            <v:imagedata r:id="rId53" o:title=""/>
          </v:shape>
          <o:OLEObject Type="Embed" ProgID="Equation.3" ShapeID="_x0000_i1057" DrawAspect="Content" ObjectID="_1745398504" r:id="rId54"/>
        </w:object>
      </w:r>
      <w:r w:rsidRPr="00CE11FB">
        <w:rPr>
          <w:b/>
          <w:bCs/>
          <w:sz w:val="24"/>
          <w:szCs w:val="24"/>
        </w:rPr>
        <w:t>.</w:t>
      </w:r>
    </w:p>
    <w:p w:rsidR="00D0250F" w:rsidRPr="003C0E55" w:rsidRDefault="009223BF" w:rsidP="00D0250F">
      <w:pPr>
        <w:rPr>
          <w:b/>
          <w:bCs/>
          <w:color w:val="000000"/>
        </w:rPr>
      </w:pPr>
      <w:r>
        <w:rPr>
          <w:b/>
          <w:bCs/>
        </w:rPr>
        <w:br w:type="page"/>
      </w:r>
    </w:p>
    <w:p w:rsidR="00D0250F" w:rsidRPr="003C0E55" w:rsidRDefault="00D0250F" w:rsidP="00D0250F">
      <w:pPr>
        <w:tabs>
          <w:tab w:val="left" w:pos="0"/>
        </w:tabs>
      </w:pPr>
      <w:r w:rsidRPr="003C0E55">
        <w:rPr>
          <w:rFonts w:eastAsia="Droid Sans Fallback"/>
          <w:b/>
          <w:bCs/>
          <w:color w:val="000000"/>
          <w:lang w:bidi="hi-IN"/>
        </w:rPr>
        <w:t xml:space="preserve">7. </w:t>
      </w:r>
      <w:r w:rsidRPr="003C0E55">
        <w:rPr>
          <w:b/>
          <w:bCs/>
          <w:color w:val="000000"/>
        </w:rPr>
        <w:t>ПЕРЕЧЕНЬ УЧЕБНОЙ ЛИТЕРАТУРЫ:</w:t>
      </w:r>
    </w:p>
    <w:p w:rsidR="00D0250F" w:rsidRPr="003C0E55" w:rsidRDefault="00D0250F" w:rsidP="00D0250F"/>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D0250F" w:rsidRPr="003C0E55" w:rsidTr="00807417">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jc w:val="center"/>
            </w:pPr>
            <w:r w:rsidRPr="003C0E55">
              <w:rPr>
                <w:color w:val="000000"/>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jc w:val="center"/>
            </w:pPr>
            <w:r w:rsidRPr="003C0E55">
              <w:rPr>
                <w:color w:val="000000"/>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jc w:val="center"/>
            </w:pPr>
            <w:r w:rsidRPr="003C0E55">
              <w:rPr>
                <w:color w:val="000000"/>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D0250F" w:rsidRPr="003C0E55" w:rsidRDefault="00D0250F" w:rsidP="00807417">
            <w:pPr>
              <w:jc w:val="center"/>
            </w:pPr>
            <w:r w:rsidRPr="003C0E55">
              <w:rPr>
                <w:color w:val="000000"/>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D0250F" w:rsidRPr="003C0E55" w:rsidRDefault="00D0250F" w:rsidP="00807417">
            <w:pPr>
              <w:jc w:val="center"/>
            </w:pPr>
            <w:r w:rsidRPr="003C0E55">
              <w:rPr>
                <w:color w:val="000000"/>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D0250F" w:rsidRPr="003C0E55" w:rsidRDefault="00D0250F" w:rsidP="00807417">
            <w:pPr>
              <w:jc w:val="center"/>
            </w:pPr>
            <w:r w:rsidRPr="003C0E55">
              <w:rPr>
                <w:color w:val="000000"/>
              </w:rPr>
              <w:t>Наличие</w:t>
            </w:r>
          </w:p>
        </w:tc>
      </w:tr>
      <w:tr w:rsidR="00D0250F" w:rsidRPr="003C0E55" w:rsidTr="00807417">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snapToGrid w:val="0"/>
            </w:pPr>
          </w:p>
        </w:tc>
        <w:tc>
          <w:tcPr>
            <w:tcW w:w="2152" w:type="dxa"/>
            <w:vMerge/>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snapToGrid w:val="0"/>
            </w:pPr>
          </w:p>
        </w:tc>
        <w:tc>
          <w:tcPr>
            <w:tcW w:w="1578" w:type="dxa"/>
            <w:vMerge/>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snapToGrid w:val="0"/>
            </w:pPr>
          </w:p>
        </w:tc>
        <w:tc>
          <w:tcPr>
            <w:tcW w:w="1559" w:type="dxa"/>
            <w:vMerge/>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snapToGrid w:val="0"/>
            </w:pPr>
          </w:p>
        </w:tc>
        <w:tc>
          <w:tcPr>
            <w:tcW w:w="807" w:type="dxa"/>
            <w:vMerge/>
            <w:tcBorders>
              <w:top w:val="single" w:sz="4" w:space="0" w:color="00000A"/>
              <w:left w:val="single" w:sz="4" w:space="0" w:color="00000A"/>
              <w:bottom w:val="single" w:sz="4" w:space="0" w:color="00000A"/>
            </w:tcBorders>
            <w:shd w:val="clear" w:color="auto" w:fill="auto"/>
            <w:vAlign w:val="center"/>
          </w:tcPr>
          <w:p w:rsidR="00D0250F" w:rsidRPr="003C0E55" w:rsidRDefault="00D0250F" w:rsidP="00807417">
            <w:pPr>
              <w:snapToGrid w:val="0"/>
            </w:pPr>
          </w:p>
        </w:tc>
        <w:tc>
          <w:tcPr>
            <w:tcW w:w="1248" w:type="dxa"/>
            <w:tcBorders>
              <w:top w:val="single" w:sz="6" w:space="0" w:color="00000A"/>
              <w:left w:val="single" w:sz="6" w:space="0" w:color="00000A"/>
              <w:bottom w:val="single" w:sz="4" w:space="0" w:color="00000A"/>
            </w:tcBorders>
            <w:shd w:val="clear" w:color="auto" w:fill="auto"/>
          </w:tcPr>
          <w:p w:rsidR="00D0250F" w:rsidRPr="003C0E55" w:rsidRDefault="00D0250F" w:rsidP="00807417">
            <w:pPr>
              <w:jc w:val="center"/>
            </w:pPr>
            <w:r w:rsidRPr="003C0E55">
              <w:rPr>
                <w:color w:val="000000"/>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D0250F" w:rsidRPr="003C0E55" w:rsidRDefault="00D0250F" w:rsidP="00807417">
            <w:pPr>
              <w:jc w:val="center"/>
            </w:pPr>
            <w:r w:rsidRPr="003C0E55">
              <w:rPr>
                <w:color w:val="000000"/>
              </w:rPr>
              <w:t>ЭБС (адрес в сети Интернет)</w:t>
            </w:r>
          </w:p>
        </w:tc>
      </w:tr>
      <w:tr w:rsidR="00D0250F" w:rsidRPr="003C0E55" w:rsidTr="00807417">
        <w:trPr>
          <w:jc w:val="center"/>
        </w:trPr>
        <w:tc>
          <w:tcPr>
            <w:tcW w:w="660" w:type="dxa"/>
            <w:tcBorders>
              <w:top w:val="single" w:sz="4" w:space="0" w:color="00000A"/>
              <w:left w:val="single" w:sz="4" w:space="0" w:color="00000A"/>
              <w:bottom w:val="single" w:sz="4" w:space="0" w:color="00000A"/>
            </w:tcBorders>
            <w:shd w:val="clear" w:color="auto" w:fill="auto"/>
          </w:tcPr>
          <w:p w:rsidR="00D0250F" w:rsidRPr="003C0E55" w:rsidRDefault="00D0250F" w:rsidP="00807417">
            <w:pPr>
              <w:jc w:val="center"/>
            </w:pPr>
            <w:r w:rsidRPr="003C0E55">
              <w:rPr>
                <w:color w:val="000000"/>
              </w:rPr>
              <w:t>1.</w:t>
            </w:r>
          </w:p>
        </w:tc>
        <w:tc>
          <w:tcPr>
            <w:tcW w:w="2152" w:type="dxa"/>
            <w:tcBorders>
              <w:top w:val="single" w:sz="4" w:space="0" w:color="00000A"/>
              <w:left w:val="single" w:sz="4" w:space="0" w:color="00000A"/>
              <w:bottom w:val="single" w:sz="4" w:space="0" w:color="00000A"/>
            </w:tcBorders>
            <w:shd w:val="clear" w:color="auto" w:fill="auto"/>
          </w:tcPr>
          <w:p w:rsidR="00D0250F" w:rsidRPr="00C43718" w:rsidRDefault="00D0250F" w:rsidP="00D0250F">
            <w:pPr>
              <w:rPr>
                <w:sz w:val="22"/>
                <w:szCs w:val="22"/>
              </w:rPr>
            </w:pPr>
            <w:r w:rsidRPr="00D0250F">
              <w:rPr>
                <w:sz w:val="22"/>
                <w:szCs w:val="22"/>
              </w:rPr>
              <w:t>Теоретические основы информатики: учебник и практикум для вузов</w:t>
            </w:r>
          </w:p>
        </w:tc>
        <w:tc>
          <w:tcPr>
            <w:tcW w:w="1578" w:type="dxa"/>
            <w:tcBorders>
              <w:top w:val="single" w:sz="4" w:space="0" w:color="00000A"/>
              <w:left w:val="single" w:sz="4" w:space="0" w:color="00000A"/>
              <w:bottom w:val="single" w:sz="4" w:space="0" w:color="00000A"/>
            </w:tcBorders>
            <w:shd w:val="clear" w:color="auto" w:fill="auto"/>
          </w:tcPr>
          <w:p w:rsidR="00D0250F" w:rsidRPr="00C43718" w:rsidRDefault="00D0250F" w:rsidP="00D0250F">
            <w:pPr>
              <w:rPr>
                <w:sz w:val="22"/>
                <w:szCs w:val="22"/>
              </w:rPr>
            </w:pPr>
            <w:r w:rsidRPr="00D0250F">
              <w:rPr>
                <w:sz w:val="22"/>
                <w:szCs w:val="22"/>
              </w:rPr>
              <w:t xml:space="preserve">Черпаков И.В.  </w:t>
            </w:r>
          </w:p>
        </w:tc>
        <w:tc>
          <w:tcPr>
            <w:tcW w:w="1559"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rPr>
                <w:sz w:val="22"/>
                <w:szCs w:val="22"/>
              </w:rPr>
            </w:pPr>
            <w:r>
              <w:t>М.: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D0250F" w:rsidRPr="00C43718" w:rsidRDefault="00A30F34" w:rsidP="00807417">
            <w:pPr>
              <w:rPr>
                <w:color w:val="000000"/>
                <w:sz w:val="22"/>
                <w:szCs w:val="22"/>
              </w:rPr>
            </w:pPr>
            <w:hyperlink r:id="rId55" w:tgtFrame="_blank" w:history="1">
              <w:r w:rsidR="00D0250F">
                <w:rPr>
                  <w:rStyle w:val="af4"/>
                </w:rPr>
                <w:t>https://urait.ru/bcode/487320</w:t>
              </w:r>
            </w:hyperlink>
            <w:r w:rsidR="00D0250F">
              <w:t xml:space="preserve"> </w:t>
            </w:r>
          </w:p>
        </w:tc>
      </w:tr>
      <w:tr w:rsidR="00D0250F" w:rsidRPr="003C0E55" w:rsidTr="00807417">
        <w:trPr>
          <w:jc w:val="center"/>
        </w:trPr>
        <w:tc>
          <w:tcPr>
            <w:tcW w:w="660" w:type="dxa"/>
            <w:tcBorders>
              <w:top w:val="single" w:sz="4" w:space="0" w:color="00000A"/>
              <w:left w:val="single" w:sz="4" w:space="0" w:color="00000A"/>
              <w:bottom w:val="single" w:sz="4" w:space="0" w:color="00000A"/>
            </w:tcBorders>
            <w:shd w:val="clear" w:color="auto" w:fill="auto"/>
          </w:tcPr>
          <w:p w:rsidR="00D0250F" w:rsidRPr="003C0E55" w:rsidRDefault="00D0250F" w:rsidP="00807417">
            <w:pPr>
              <w:jc w:val="center"/>
            </w:pPr>
            <w:r w:rsidRPr="003C0E55">
              <w:rPr>
                <w:color w:val="000000"/>
              </w:rPr>
              <w:t>2.</w:t>
            </w:r>
          </w:p>
        </w:tc>
        <w:tc>
          <w:tcPr>
            <w:tcW w:w="2152"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Дискретная математика: комбинаторика, теория графов и шифры</w:t>
            </w:r>
          </w:p>
        </w:tc>
        <w:tc>
          <w:tcPr>
            <w:tcW w:w="1578"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Богаченко Н.Ф.</w:t>
            </w:r>
          </w:p>
        </w:tc>
        <w:tc>
          <w:tcPr>
            <w:tcW w:w="1559"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Омск: Омский государственный университет им. Ф.М. Достоевского</w:t>
            </w:r>
          </w:p>
        </w:tc>
        <w:tc>
          <w:tcPr>
            <w:tcW w:w="807"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lang w:val="en-US"/>
              </w:rPr>
            </w:pPr>
            <w:r>
              <w:rPr>
                <w:sz w:val="22"/>
                <w:szCs w:val="22"/>
                <w:lang w:val="en-US"/>
              </w:rPr>
              <w:t>2019</w:t>
            </w:r>
          </w:p>
        </w:tc>
        <w:tc>
          <w:tcPr>
            <w:tcW w:w="1248"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D0250F" w:rsidRPr="00C43718" w:rsidRDefault="00A30F34" w:rsidP="00807417">
            <w:pPr>
              <w:rPr>
                <w:color w:val="000000"/>
                <w:sz w:val="22"/>
                <w:szCs w:val="22"/>
              </w:rPr>
            </w:pPr>
            <w:hyperlink r:id="rId56" w:history="1">
              <w:r w:rsidR="00D0250F" w:rsidRPr="00C43718">
                <w:rPr>
                  <w:rStyle w:val="af4"/>
                  <w:sz w:val="22"/>
                  <w:szCs w:val="22"/>
                </w:rPr>
                <w:t>http://biblioclub.ru</w:t>
              </w:r>
            </w:hyperlink>
          </w:p>
          <w:p w:rsidR="00D0250F" w:rsidRPr="00C43718" w:rsidRDefault="00D0250F" w:rsidP="00807417">
            <w:pPr>
              <w:rPr>
                <w:color w:val="000000"/>
                <w:sz w:val="22"/>
                <w:szCs w:val="22"/>
              </w:rPr>
            </w:pPr>
          </w:p>
        </w:tc>
      </w:tr>
      <w:tr w:rsidR="00D0250F" w:rsidRPr="003C0E55" w:rsidTr="00807417">
        <w:trPr>
          <w:jc w:val="center"/>
        </w:trPr>
        <w:tc>
          <w:tcPr>
            <w:tcW w:w="660" w:type="dxa"/>
            <w:tcBorders>
              <w:top w:val="single" w:sz="4" w:space="0" w:color="00000A"/>
              <w:left w:val="single" w:sz="4" w:space="0" w:color="00000A"/>
              <w:bottom w:val="single" w:sz="4" w:space="0" w:color="00000A"/>
            </w:tcBorders>
            <w:shd w:val="clear" w:color="auto" w:fill="auto"/>
          </w:tcPr>
          <w:p w:rsidR="00D0250F" w:rsidRPr="003C0E55" w:rsidRDefault="00D0250F" w:rsidP="00807417">
            <w:pPr>
              <w:jc w:val="center"/>
            </w:pPr>
            <w:r w:rsidRPr="003C0E55">
              <w:rPr>
                <w:color w:val="000000"/>
              </w:rPr>
              <w:t>3.</w:t>
            </w:r>
          </w:p>
        </w:tc>
        <w:tc>
          <w:tcPr>
            <w:tcW w:w="2152"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Теория информации: учебное пособие</w:t>
            </w:r>
          </w:p>
        </w:tc>
        <w:tc>
          <w:tcPr>
            <w:tcW w:w="1578"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Котенко В.В.</w:t>
            </w:r>
          </w:p>
        </w:tc>
        <w:tc>
          <w:tcPr>
            <w:tcW w:w="1559"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Ростов-на-Дону|Таганрог: Южный федеральный университет</w:t>
            </w:r>
          </w:p>
        </w:tc>
        <w:tc>
          <w:tcPr>
            <w:tcW w:w="807"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lang w:val="en-US"/>
              </w:rPr>
            </w:pPr>
            <w:r>
              <w:rPr>
                <w:sz w:val="22"/>
                <w:szCs w:val="22"/>
                <w:lang w:val="en-US"/>
              </w:rPr>
              <w:t>2018</w:t>
            </w:r>
          </w:p>
        </w:tc>
        <w:tc>
          <w:tcPr>
            <w:tcW w:w="1248"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D0250F" w:rsidRPr="00C43718" w:rsidRDefault="00A30F34" w:rsidP="00807417">
            <w:pPr>
              <w:rPr>
                <w:color w:val="000000"/>
                <w:sz w:val="22"/>
                <w:szCs w:val="22"/>
              </w:rPr>
            </w:pPr>
            <w:hyperlink r:id="rId57" w:history="1">
              <w:r w:rsidR="00D0250F" w:rsidRPr="00C43718">
                <w:rPr>
                  <w:rStyle w:val="af4"/>
                  <w:sz w:val="22"/>
                  <w:szCs w:val="22"/>
                </w:rPr>
                <w:t>http://biblioclub.ru</w:t>
              </w:r>
            </w:hyperlink>
          </w:p>
          <w:p w:rsidR="00D0250F" w:rsidRPr="00C43718" w:rsidRDefault="00D0250F" w:rsidP="00807417">
            <w:pPr>
              <w:rPr>
                <w:color w:val="000000"/>
                <w:sz w:val="22"/>
                <w:szCs w:val="22"/>
              </w:rPr>
            </w:pPr>
          </w:p>
        </w:tc>
      </w:tr>
      <w:tr w:rsidR="00D0250F" w:rsidRPr="003C0E55" w:rsidTr="00807417">
        <w:trPr>
          <w:jc w:val="center"/>
        </w:trPr>
        <w:tc>
          <w:tcPr>
            <w:tcW w:w="660" w:type="dxa"/>
            <w:tcBorders>
              <w:top w:val="single" w:sz="4" w:space="0" w:color="00000A"/>
              <w:left w:val="single" w:sz="4" w:space="0" w:color="00000A"/>
              <w:bottom w:val="single" w:sz="4" w:space="0" w:color="00000A"/>
            </w:tcBorders>
            <w:shd w:val="clear" w:color="auto" w:fill="auto"/>
          </w:tcPr>
          <w:p w:rsidR="00D0250F" w:rsidRPr="003C0E55" w:rsidRDefault="00D0250F" w:rsidP="00807417">
            <w:pPr>
              <w:jc w:val="center"/>
              <w:rPr>
                <w:color w:val="000000"/>
              </w:rPr>
            </w:pPr>
            <w:r>
              <w:rPr>
                <w:color w:val="000000"/>
              </w:rPr>
              <w:t>4.</w:t>
            </w:r>
          </w:p>
        </w:tc>
        <w:tc>
          <w:tcPr>
            <w:tcW w:w="2152"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Основы теории информации и криптографии: учебное электронное издание: учебное пособие</w:t>
            </w:r>
          </w:p>
        </w:tc>
        <w:tc>
          <w:tcPr>
            <w:tcW w:w="1578"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Майстренко Н.В., Майстренко А.В.</w:t>
            </w:r>
          </w:p>
        </w:tc>
        <w:tc>
          <w:tcPr>
            <w:tcW w:w="1559"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Тамбов: Тамбовский государственный технический университет (ТГТУ)</w:t>
            </w:r>
          </w:p>
        </w:tc>
        <w:tc>
          <w:tcPr>
            <w:tcW w:w="807"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lang w:val="en-US"/>
              </w:rPr>
            </w:pPr>
            <w:r>
              <w:rPr>
                <w:sz w:val="22"/>
                <w:szCs w:val="22"/>
                <w:lang w:val="en-US"/>
              </w:rPr>
              <w:t>2018</w:t>
            </w:r>
          </w:p>
        </w:tc>
        <w:tc>
          <w:tcPr>
            <w:tcW w:w="1248"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D0250F" w:rsidRPr="00C43718" w:rsidRDefault="00A30F34" w:rsidP="00D0250F">
            <w:pPr>
              <w:rPr>
                <w:color w:val="000000"/>
                <w:sz w:val="22"/>
                <w:szCs w:val="22"/>
              </w:rPr>
            </w:pPr>
            <w:hyperlink r:id="rId58" w:history="1">
              <w:r w:rsidR="00D0250F" w:rsidRPr="00C43718">
                <w:rPr>
                  <w:rStyle w:val="af4"/>
                  <w:sz w:val="22"/>
                  <w:szCs w:val="22"/>
                </w:rPr>
                <w:t>http://biblioclub.ru</w:t>
              </w:r>
            </w:hyperlink>
          </w:p>
          <w:p w:rsidR="00D0250F" w:rsidRDefault="00D0250F" w:rsidP="00807417"/>
        </w:tc>
      </w:tr>
      <w:tr w:rsidR="00D0250F" w:rsidRPr="003C0E55" w:rsidTr="00807417">
        <w:trPr>
          <w:jc w:val="center"/>
        </w:trPr>
        <w:tc>
          <w:tcPr>
            <w:tcW w:w="660" w:type="dxa"/>
            <w:tcBorders>
              <w:top w:val="single" w:sz="4" w:space="0" w:color="00000A"/>
              <w:left w:val="single" w:sz="4" w:space="0" w:color="00000A"/>
              <w:bottom w:val="single" w:sz="4" w:space="0" w:color="00000A"/>
            </w:tcBorders>
            <w:shd w:val="clear" w:color="auto" w:fill="auto"/>
          </w:tcPr>
          <w:p w:rsidR="00D0250F" w:rsidRDefault="00D0250F" w:rsidP="00807417">
            <w:pPr>
              <w:jc w:val="center"/>
              <w:rPr>
                <w:color w:val="000000"/>
              </w:rPr>
            </w:pPr>
            <w:r>
              <w:rPr>
                <w:color w:val="000000"/>
              </w:rPr>
              <w:t>5.</w:t>
            </w:r>
          </w:p>
        </w:tc>
        <w:tc>
          <w:tcPr>
            <w:tcW w:w="2152" w:type="dxa"/>
            <w:tcBorders>
              <w:top w:val="single" w:sz="4" w:space="0" w:color="00000A"/>
              <w:left w:val="single" w:sz="4" w:space="0" w:color="00000A"/>
              <w:bottom w:val="single" w:sz="4" w:space="0" w:color="00000A"/>
            </w:tcBorders>
            <w:shd w:val="clear" w:color="auto" w:fill="auto"/>
          </w:tcPr>
          <w:p w:rsidR="00D0250F" w:rsidRDefault="00D0250F" w:rsidP="00D0250F">
            <w:pPr>
              <w:rPr>
                <w:sz w:val="22"/>
                <w:szCs w:val="22"/>
              </w:rPr>
            </w:pPr>
            <w:r>
              <w:rPr>
                <w:sz w:val="22"/>
                <w:szCs w:val="22"/>
              </w:rPr>
              <w:t>Конечные автоматы и формальные языки: учебник</w:t>
            </w:r>
          </w:p>
        </w:tc>
        <w:tc>
          <w:tcPr>
            <w:tcW w:w="1578"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Алымова Е.В.</w:t>
            </w:r>
          </w:p>
        </w:tc>
        <w:tc>
          <w:tcPr>
            <w:tcW w:w="1559"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Таганрог: Южный федеральный университет</w:t>
            </w:r>
          </w:p>
        </w:tc>
        <w:tc>
          <w:tcPr>
            <w:tcW w:w="807"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lang w:val="en-US"/>
              </w:rPr>
            </w:pPr>
            <w:r>
              <w:rPr>
                <w:sz w:val="22"/>
                <w:szCs w:val="22"/>
                <w:lang w:val="en-US"/>
              </w:rPr>
              <w:t>2018</w:t>
            </w:r>
          </w:p>
        </w:tc>
        <w:tc>
          <w:tcPr>
            <w:tcW w:w="1248"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D0250F" w:rsidRPr="00C43718" w:rsidRDefault="00A30F34" w:rsidP="00D0250F">
            <w:pPr>
              <w:rPr>
                <w:color w:val="000000"/>
                <w:sz w:val="22"/>
                <w:szCs w:val="22"/>
              </w:rPr>
            </w:pPr>
            <w:hyperlink r:id="rId59" w:history="1">
              <w:r w:rsidR="00D0250F" w:rsidRPr="00C43718">
                <w:rPr>
                  <w:rStyle w:val="af4"/>
                  <w:sz w:val="22"/>
                  <w:szCs w:val="22"/>
                </w:rPr>
                <w:t>http://biblioclub.ru</w:t>
              </w:r>
            </w:hyperlink>
          </w:p>
          <w:p w:rsidR="00D0250F" w:rsidRDefault="00D0250F" w:rsidP="00D0250F"/>
        </w:tc>
      </w:tr>
      <w:tr w:rsidR="00D0250F" w:rsidRPr="003C0E55" w:rsidTr="00807417">
        <w:trPr>
          <w:jc w:val="center"/>
        </w:trPr>
        <w:tc>
          <w:tcPr>
            <w:tcW w:w="660" w:type="dxa"/>
            <w:tcBorders>
              <w:top w:val="single" w:sz="4" w:space="0" w:color="00000A"/>
              <w:left w:val="single" w:sz="4" w:space="0" w:color="00000A"/>
              <w:bottom w:val="single" w:sz="4" w:space="0" w:color="00000A"/>
            </w:tcBorders>
            <w:shd w:val="clear" w:color="auto" w:fill="auto"/>
          </w:tcPr>
          <w:p w:rsidR="00D0250F" w:rsidRDefault="00D0250F" w:rsidP="00807417">
            <w:pPr>
              <w:jc w:val="center"/>
              <w:rPr>
                <w:color w:val="000000"/>
              </w:rPr>
            </w:pPr>
            <w:r>
              <w:rPr>
                <w:color w:val="000000"/>
              </w:rPr>
              <w:t>6.</w:t>
            </w:r>
          </w:p>
        </w:tc>
        <w:tc>
          <w:tcPr>
            <w:tcW w:w="2152" w:type="dxa"/>
            <w:tcBorders>
              <w:top w:val="single" w:sz="4" w:space="0" w:color="00000A"/>
              <w:left w:val="single" w:sz="4" w:space="0" w:color="00000A"/>
              <w:bottom w:val="single" w:sz="4" w:space="0" w:color="00000A"/>
            </w:tcBorders>
            <w:shd w:val="clear" w:color="auto" w:fill="auto"/>
          </w:tcPr>
          <w:p w:rsidR="00D0250F" w:rsidRDefault="00D0250F" w:rsidP="00D0250F">
            <w:pPr>
              <w:rPr>
                <w:sz w:val="22"/>
                <w:szCs w:val="22"/>
              </w:rPr>
            </w:pPr>
            <w:r w:rsidRPr="00D0250F">
              <w:rPr>
                <w:sz w:val="22"/>
                <w:szCs w:val="22"/>
              </w:rPr>
              <w:t>Теория информации. Теоретические основы создания информационного общества: учебное пособие для вузов</w:t>
            </w:r>
          </w:p>
        </w:tc>
        <w:tc>
          <w:tcPr>
            <w:tcW w:w="1578"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Шапцев В.А., Бидуля Ю.</w:t>
            </w:r>
            <w:r w:rsidRPr="00D0250F">
              <w:rPr>
                <w:sz w:val="22"/>
                <w:szCs w:val="22"/>
              </w:rPr>
              <w:t>В.</w:t>
            </w:r>
          </w:p>
        </w:tc>
        <w:tc>
          <w:tcPr>
            <w:tcW w:w="1559" w:type="dxa"/>
            <w:tcBorders>
              <w:top w:val="single" w:sz="4" w:space="0" w:color="00000A"/>
              <w:left w:val="single" w:sz="4" w:space="0" w:color="00000A"/>
              <w:bottom w:val="single" w:sz="4" w:space="0" w:color="00000A"/>
            </w:tcBorders>
            <w:shd w:val="clear" w:color="auto" w:fill="auto"/>
          </w:tcPr>
          <w:p w:rsidR="00D0250F" w:rsidRDefault="00D0250F" w:rsidP="00807417">
            <w:pPr>
              <w:rPr>
                <w:sz w:val="22"/>
                <w:szCs w:val="22"/>
              </w:rPr>
            </w:pPr>
            <w:r>
              <w:rPr>
                <w:sz w:val="22"/>
                <w:szCs w:val="22"/>
              </w:rPr>
              <w:t>М.</w:t>
            </w:r>
            <w:r w:rsidRPr="00D0250F">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D0250F" w:rsidRPr="00D0250F" w:rsidRDefault="00D0250F" w:rsidP="00807417">
            <w:pPr>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D0250F" w:rsidRPr="00C43718" w:rsidRDefault="00D0250F" w:rsidP="00807417">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D0250F" w:rsidRDefault="00A30F34" w:rsidP="00D0250F">
            <w:hyperlink r:id="rId60" w:tgtFrame="_blank" w:history="1">
              <w:r w:rsidR="00D0250F">
                <w:rPr>
                  <w:rStyle w:val="af4"/>
                </w:rPr>
                <w:t>https://urait.ru/bcode/490739</w:t>
              </w:r>
            </w:hyperlink>
          </w:p>
        </w:tc>
      </w:tr>
    </w:tbl>
    <w:p w:rsidR="00D0250F" w:rsidRPr="00D0250F" w:rsidRDefault="00D0250F" w:rsidP="00D0250F">
      <w:pPr>
        <w:widowControl w:val="0"/>
        <w:tabs>
          <w:tab w:val="left" w:pos="788"/>
        </w:tabs>
        <w:suppressAutoHyphens/>
        <w:ind w:left="40" w:firstLine="480"/>
        <w:jc w:val="both"/>
        <w:rPr>
          <w:b/>
          <w:bCs/>
          <w:color w:val="000000"/>
          <w:kern w:val="1"/>
          <w:lang w:eastAsia="zh-CN"/>
        </w:rPr>
      </w:pPr>
    </w:p>
    <w:p w:rsidR="00D0250F" w:rsidRPr="00D0250F" w:rsidRDefault="00D0250F" w:rsidP="00D0250F">
      <w:pPr>
        <w:widowControl w:val="0"/>
        <w:tabs>
          <w:tab w:val="left" w:pos="788"/>
        </w:tabs>
        <w:suppressAutoHyphens/>
        <w:contextualSpacing/>
        <w:rPr>
          <w:kern w:val="1"/>
          <w:lang w:eastAsia="zh-CN"/>
        </w:rPr>
      </w:pPr>
      <w:r w:rsidRPr="00D0250F">
        <w:rPr>
          <w:b/>
          <w:bCs/>
          <w:color w:val="000000"/>
          <w:kern w:val="1"/>
          <w:lang w:eastAsia="zh-CN"/>
        </w:rPr>
        <w:t xml:space="preserve">8. </w:t>
      </w:r>
      <w:r w:rsidRPr="00D0250F">
        <w:rPr>
          <w:b/>
          <w:bCs/>
          <w:caps/>
          <w:color w:val="000000"/>
          <w:kern w:val="1"/>
          <w:lang w:eastAsia="zh-CN"/>
        </w:rPr>
        <w:t>Ресурсы информационно-телекоммуникационной сети «Интернет»:</w:t>
      </w:r>
    </w:p>
    <w:p w:rsidR="00D0250F" w:rsidRPr="00D0250F" w:rsidRDefault="00D0250F" w:rsidP="00D0250F">
      <w:pPr>
        <w:widowControl w:val="0"/>
        <w:tabs>
          <w:tab w:val="left" w:pos="788"/>
        </w:tabs>
        <w:suppressAutoHyphens/>
        <w:contextualSpacing/>
        <w:rPr>
          <w:kern w:val="1"/>
          <w:lang w:eastAsia="zh-CN"/>
        </w:rPr>
      </w:pPr>
    </w:p>
    <w:p w:rsidR="00D0250F" w:rsidRPr="00D0250F" w:rsidRDefault="00D0250F" w:rsidP="00D0250F">
      <w:pPr>
        <w:tabs>
          <w:tab w:val="left" w:pos="788"/>
        </w:tabs>
        <w:suppressAutoHyphens/>
        <w:ind w:left="40" w:firstLine="244"/>
        <w:jc w:val="both"/>
        <w:rPr>
          <w:kern w:val="1"/>
          <w:lang w:eastAsia="zh-CN"/>
        </w:rPr>
      </w:pPr>
      <w:r w:rsidRPr="00D0250F">
        <w:rPr>
          <w:kern w:val="1"/>
          <w:lang w:eastAsia="zh-CN"/>
        </w:rPr>
        <w:t xml:space="preserve">1. «НЭБ». Национальная электронная библиотека. – Режим доступа: </w:t>
      </w:r>
      <w:hyperlink r:id="rId61" w:history="1">
        <w:r w:rsidRPr="00D0250F">
          <w:rPr>
            <w:color w:val="0000FF"/>
            <w:kern w:val="1"/>
            <w:u w:val="single"/>
            <w:lang w:eastAsia="zh-CN"/>
          </w:rPr>
          <w:t>http://нэб.рф/</w:t>
        </w:r>
      </w:hyperlink>
    </w:p>
    <w:p w:rsidR="00D0250F" w:rsidRPr="00D0250F" w:rsidRDefault="00D0250F" w:rsidP="00D0250F">
      <w:pPr>
        <w:tabs>
          <w:tab w:val="left" w:pos="788"/>
        </w:tabs>
        <w:suppressAutoHyphens/>
        <w:ind w:left="40" w:firstLine="244"/>
        <w:jc w:val="both"/>
        <w:rPr>
          <w:kern w:val="1"/>
          <w:lang w:eastAsia="zh-CN"/>
        </w:rPr>
      </w:pPr>
      <w:r w:rsidRPr="00D0250F">
        <w:rPr>
          <w:kern w:val="1"/>
          <w:lang w:eastAsia="zh-CN"/>
        </w:rPr>
        <w:t xml:space="preserve">2. «eLibrary». Научная электронная библиотека. – Режим доступа: </w:t>
      </w:r>
      <w:hyperlink r:id="rId62" w:history="1">
        <w:r w:rsidRPr="00D0250F">
          <w:rPr>
            <w:color w:val="0000FF"/>
            <w:kern w:val="1"/>
            <w:u w:val="single"/>
            <w:lang w:eastAsia="zh-CN"/>
          </w:rPr>
          <w:t>https://elibrary.ru</w:t>
        </w:r>
      </w:hyperlink>
    </w:p>
    <w:p w:rsidR="00D0250F" w:rsidRPr="00D0250F" w:rsidRDefault="00D0250F" w:rsidP="00D0250F">
      <w:pPr>
        <w:tabs>
          <w:tab w:val="left" w:pos="788"/>
        </w:tabs>
        <w:suppressAutoHyphens/>
        <w:ind w:left="40" w:firstLine="244"/>
        <w:jc w:val="both"/>
        <w:rPr>
          <w:kern w:val="1"/>
          <w:lang w:eastAsia="zh-CN"/>
        </w:rPr>
      </w:pPr>
      <w:r w:rsidRPr="00D0250F">
        <w:rPr>
          <w:kern w:val="1"/>
          <w:lang w:eastAsia="zh-CN"/>
        </w:rPr>
        <w:t xml:space="preserve">3. «КиберЛенинка». Научная электронная библиотека. – Режим доступа: </w:t>
      </w:r>
      <w:hyperlink r:id="rId63" w:history="1">
        <w:r w:rsidRPr="00D0250F">
          <w:rPr>
            <w:color w:val="0000FF"/>
            <w:kern w:val="1"/>
            <w:u w:val="single"/>
            <w:lang w:eastAsia="zh-CN"/>
          </w:rPr>
          <w:t>https://cyberleninka.ru/</w:t>
        </w:r>
      </w:hyperlink>
    </w:p>
    <w:p w:rsidR="00D0250F" w:rsidRPr="00D0250F" w:rsidRDefault="00D0250F" w:rsidP="00D0250F">
      <w:pPr>
        <w:tabs>
          <w:tab w:val="left" w:pos="788"/>
        </w:tabs>
        <w:suppressAutoHyphens/>
        <w:ind w:left="40" w:firstLine="244"/>
        <w:jc w:val="both"/>
        <w:rPr>
          <w:kern w:val="1"/>
          <w:lang w:eastAsia="zh-CN"/>
        </w:rPr>
      </w:pPr>
      <w:r w:rsidRPr="00D0250F">
        <w:rPr>
          <w:kern w:val="1"/>
          <w:lang w:eastAsia="zh-CN"/>
        </w:rPr>
        <w:t xml:space="preserve">4. ЭБС «Университетская библиотека онлайн». – Режим доступа: </w:t>
      </w:r>
      <w:hyperlink r:id="rId64" w:history="1">
        <w:r w:rsidRPr="00D0250F">
          <w:rPr>
            <w:color w:val="0000FF"/>
            <w:kern w:val="1"/>
            <w:u w:val="single"/>
            <w:lang w:eastAsia="zh-CN"/>
          </w:rPr>
          <w:t>http://www.biblioclub.ru/</w:t>
        </w:r>
      </w:hyperlink>
    </w:p>
    <w:p w:rsidR="00D0250F" w:rsidRPr="00D0250F" w:rsidRDefault="00D0250F" w:rsidP="00D0250F">
      <w:pPr>
        <w:tabs>
          <w:tab w:val="left" w:pos="788"/>
        </w:tabs>
        <w:suppressAutoHyphens/>
        <w:ind w:left="40" w:firstLine="244"/>
        <w:jc w:val="both"/>
        <w:rPr>
          <w:kern w:val="1"/>
          <w:lang w:eastAsia="zh-CN"/>
        </w:rPr>
      </w:pPr>
      <w:r w:rsidRPr="00D0250F">
        <w:rPr>
          <w:kern w:val="1"/>
          <w:lang w:eastAsia="zh-CN"/>
        </w:rPr>
        <w:t xml:space="preserve">5. Российская государственная библиотека. – Режим доступа: </w:t>
      </w:r>
      <w:hyperlink r:id="rId65" w:history="1">
        <w:r w:rsidRPr="00D0250F">
          <w:rPr>
            <w:color w:val="0000FF"/>
            <w:kern w:val="1"/>
            <w:u w:val="single"/>
            <w:lang w:eastAsia="zh-CN"/>
          </w:rPr>
          <w:t>http://www.rsl.ru/</w:t>
        </w:r>
      </w:hyperlink>
    </w:p>
    <w:p w:rsidR="00D0250F" w:rsidRPr="00D0250F" w:rsidRDefault="00D0250F" w:rsidP="00D0250F">
      <w:pPr>
        <w:tabs>
          <w:tab w:val="left" w:pos="788"/>
        </w:tabs>
        <w:suppressAutoHyphens/>
        <w:ind w:left="40" w:firstLine="480"/>
        <w:jc w:val="both"/>
        <w:rPr>
          <w:kern w:val="1"/>
          <w:lang w:eastAsia="zh-CN"/>
        </w:rPr>
      </w:pPr>
    </w:p>
    <w:p w:rsidR="00D0250F" w:rsidRPr="00D0250F" w:rsidRDefault="00D0250F" w:rsidP="00D0250F">
      <w:pPr>
        <w:widowControl w:val="0"/>
        <w:tabs>
          <w:tab w:val="left" w:pos="788"/>
        </w:tabs>
        <w:suppressAutoHyphens/>
        <w:contextualSpacing/>
        <w:jc w:val="both"/>
        <w:rPr>
          <w:kern w:val="1"/>
          <w:lang w:eastAsia="zh-CN"/>
        </w:rPr>
      </w:pPr>
      <w:r w:rsidRPr="00D0250F">
        <w:rPr>
          <w:b/>
          <w:bCs/>
          <w:kern w:val="1"/>
          <w:lang w:eastAsia="zh-CN"/>
        </w:rPr>
        <w:t>9. ИНФОРМАЦИОННЫЕ ТЕХНОЛОГИИ, ИСПОЛЬЗУЕМЫЕ ПРИ ОСУЩЕСТВЛЕНИИ ОБРАЗОВАТЕЛЬНОГО ПРОЦЕССА ПО ДИСЦИПЛИНЕ:</w:t>
      </w:r>
    </w:p>
    <w:p w:rsidR="00D0250F" w:rsidRPr="00D0250F" w:rsidRDefault="00D0250F" w:rsidP="00D0250F">
      <w:pPr>
        <w:tabs>
          <w:tab w:val="left" w:pos="788"/>
        </w:tabs>
        <w:suppressAutoHyphens/>
        <w:ind w:left="40" w:firstLine="567"/>
        <w:jc w:val="both"/>
        <w:rPr>
          <w:kern w:val="1"/>
          <w:lang w:eastAsia="zh-CN"/>
        </w:rPr>
      </w:pPr>
      <w:r w:rsidRPr="00D0250F">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D0250F" w:rsidRPr="00D0250F" w:rsidRDefault="00D0250F" w:rsidP="00D0250F">
      <w:pPr>
        <w:tabs>
          <w:tab w:val="left" w:pos="788"/>
        </w:tabs>
        <w:suppressAutoHyphens/>
        <w:ind w:left="40" w:firstLine="567"/>
        <w:jc w:val="both"/>
        <w:rPr>
          <w:kern w:val="1"/>
          <w:lang w:eastAsia="zh-CN"/>
        </w:rPr>
      </w:pPr>
      <w:r w:rsidRPr="00D0250F">
        <w:rPr>
          <w:rFonts w:eastAsia="WenQuanYi Micro Hei"/>
          <w:kern w:val="1"/>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D0250F" w:rsidRPr="00D0250F" w:rsidRDefault="00D0250F" w:rsidP="00D0250F">
      <w:pPr>
        <w:tabs>
          <w:tab w:val="left" w:pos="788"/>
        </w:tabs>
        <w:suppressAutoHyphens/>
        <w:ind w:left="40" w:firstLine="567"/>
        <w:jc w:val="both"/>
        <w:rPr>
          <w:kern w:val="1"/>
          <w:lang w:eastAsia="zh-CN"/>
        </w:rPr>
      </w:pPr>
      <w:r w:rsidRPr="00D0250F">
        <w:rPr>
          <w:rFonts w:eastAsia="WenQuanYi Micro Hei"/>
          <w:kern w:val="1"/>
          <w:lang w:eastAsia="zh-CN"/>
        </w:rPr>
        <w:t>- средства телекоммуникационного общения (электронная почта и т.п.) преподавателя и обучаемого.</w:t>
      </w:r>
    </w:p>
    <w:p w:rsidR="00D0250F" w:rsidRPr="00D0250F" w:rsidRDefault="00D0250F" w:rsidP="00D0250F">
      <w:pPr>
        <w:tabs>
          <w:tab w:val="left" w:pos="788"/>
        </w:tabs>
        <w:suppressAutoHyphens/>
        <w:ind w:left="40" w:firstLine="567"/>
        <w:jc w:val="both"/>
        <w:rPr>
          <w:rFonts w:eastAsia="WenQuanYi Micro Hei"/>
          <w:kern w:val="1"/>
          <w:lang w:eastAsia="zh-CN"/>
        </w:rPr>
      </w:pPr>
      <w:r w:rsidRPr="00D0250F">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D0250F" w:rsidRPr="00D0250F" w:rsidRDefault="00D0250F" w:rsidP="00D0250F">
      <w:pPr>
        <w:tabs>
          <w:tab w:val="left" w:pos="788"/>
        </w:tabs>
        <w:suppressAutoHyphens/>
        <w:ind w:left="40" w:firstLine="567"/>
        <w:jc w:val="both"/>
        <w:rPr>
          <w:kern w:val="1"/>
          <w:lang w:eastAsia="zh-CN"/>
        </w:rPr>
      </w:pPr>
    </w:p>
    <w:p w:rsidR="00D0250F" w:rsidRPr="00D0250F" w:rsidRDefault="00D0250F" w:rsidP="00D0250F">
      <w:pPr>
        <w:tabs>
          <w:tab w:val="left" w:pos="788"/>
        </w:tabs>
        <w:suppressAutoHyphens/>
        <w:contextualSpacing/>
        <w:jc w:val="both"/>
        <w:rPr>
          <w:kern w:val="1"/>
          <w:lang w:eastAsia="zh-CN"/>
        </w:rPr>
      </w:pPr>
      <w:r w:rsidRPr="00D0250F">
        <w:rPr>
          <w:rFonts w:eastAsia="WenQuanYi Micro Hei"/>
          <w:b/>
          <w:bCs/>
          <w:kern w:val="1"/>
          <w:lang w:eastAsia="zh-CN"/>
        </w:rPr>
        <w:t>9.1. Требования к программному обеспечению учебного процесса</w:t>
      </w:r>
    </w:p>
    <w:p w:rsidR="00D0250F" w:rsidRPr="00D0250F" w:rsidRDefault="00D0250F" w:rsidP="00D0250F">
      <w:pPr>
        <w:tabs>
          <w:tab w:val="left" w:pos="788"/>
        </w:tabs>
        <w:suppressAutoHyphens/>
        <w:ind w:left="40" w:firstLine="480"/>
        <w:jc w:val="both"/>
        <w:rPr>
          <w:kern w:val="1"/>
          <w:lang w:eastAsia="zh-CN"/>
        </w:rPr>
      </w:pPr>
      <w:r w:rsidRPr="00D0250F">
        <w:rPr>
          <w:rFonts w:eastAsia="WenQuanYi Micro Hei"/>
          <w:kern w:val="1"/>
          <w:lang w:eastAsia="zh-CN"/>
        </w:rPr>
        <w:t>Для успешного освоения дисциплины, обучающийся использует следующие программные средства:</w:t>
      </w:r>
    </w:p>
    <w:p w:rsidR="00D0250F" w:rsidRPr="00D0250F" w:rsidRDefault="00D0250F" w:rsidP="00D0250F">
      <w:pPr>
        <w:widowControl w:val="0"/>
        <w:numPr>
          <w:ilvl w:val="0"/>
          <w:numId w:val="38"/>
        </w:numPr>
        <w:tabs>
          <w:tab w:val="left" w:pos="788"/>
        </w:tabs>
        <w:suppressAutoHyphens/>
        <w:spacing w:line="252" w:lineRule="auto"/>
        <w:jc w:val="both"/>
        <w:rPr>
          <w:kern w:val="1"/>
          <w:lang w:eastAsia="zh-CN"/>
        </w:rPr>
      </w:pPr>
      <w:r w:rsidRPr="00D0250F">
        <w:rPr>
          <w:rFonts w:eastAsia="WenQuanYi Micro Hei"/>
          <w:kern w:val="1"/>
          <w:lang w:eastAsia="zh-CN"/>
        </w:rPr>
        <w:t>Windows 10 x64</w:t>
      </w:r>
    </w:p>
    <w:p w:rsidR="00D0250F" w:rsidRPr="00D0250F" w:rsidRDefault="00D0250F" w:rsidP="00D0250F">
      <w:pPr>
        <w:widowControl w:val="0"/>
        <w:numPr>
          <w:ilvl w:val="0"/>
          <w:numId w:val="38"/>
        </w:numPr>
        <w:tabs>
          <w:tab w:val="left" w:pos="788"/>
        </w:tabs>
        <w:suppressAutoHyphens/>
        <w:spacing w:line="252" w:lineRule="auto"/>
        <w:jc w:val="both"/>
        <w:rPr>
          <w:kern w:val="1"/>
          <w:lang w:eastAsia="zh-CN"/>
        </w:rPr>
      </w:pPr>
      <w:r w:rsidRPr="00D0250F">
        <w:rPr>
          <w:rFonts w:eastAsia="WenQuanYi Micro Hei"/>
          <w:kern w:val="1"/>
          <w:lang w:eastAsia="zh-CN"/>
        </w:rPr>
        <w:t>MicrosoftOffice 2016</w:t>
      </w:r>
    </w:p>
    <w:p w:rsidR="00D0250F" w:rsidRPr="00D0250F" w:rsidRDefault="00D0250F" w:rsidP="00D0250F">
      <w:pPr>
        <w:widowControl w:val="0"/>
        <w:numPr>
          <w:ilvl w:val="0"/>
          <w:numId w:val="38"/>
        </w:numPr>
        <w:tabs>
          <w:tab w:val="left" w:pos="788"/>
        </w:tabs>
        <w:suppressAutoHyphens/>
        <w:spacing w:line="252" w:lineRule="auto"/>
        <w:jc w:val="both"/>
        <w:rPr>
          <w:kern w:val="1"/>
          <w:lang w:eastAsia="zh-CN"/>
        </w:rPr>
      </w:pPr>
      <w:r w:rsidRPr="00D0250F">
        <w:rPr>
          <w:rFonts w:eastAsia="WenQuanYi Micro Hei"/>
          <w:kern w:val="1"/>
          <w:lang w:eastAsia="zh-CN"/>
        </w:rPr>
        <w:t>LibreOffice</w:t>
      </w:r>
    </w:p>
    <w:p w:rsidR="00D0250F" w:rsidRPr="00D0250F" w:rsidRDefault="00D0250F" w:rsidP="00D0250F">
      <w:pPr>
        <w:widowControl w:val="0"/>
        <w:numPr>
          <w:ilvl w:val="0"/>
          <w:numId w:val="38"/>
        </w:numPr>
        <w:tabs>
          <w:tab w:val="left" w:pos="788"/>
        </w:tabs>
        <w:suppressAutoHyphens/>
        <w:spacing w:line="252" w:lineRule="auto"/>
        <w:jc w:val="both"/>
        <w:rPr>
          <w:kern w:val="1"/>
          <w:lang w:eastAsia="zh-CN"/>
        </w:rPr>
      </w:pPr>
      <w:r w:rsidRPr="00D0250F">
        <w:rPr>
          <w:rFonts w:eastAsia="WenQuanYi Micro Hei"/>
          <w:kern w:val="1"/>
          <w:lang w:eastAsia="zh-CN"/>
        </w:rPr>
        <w:t>Firefox</w:t>
      </w:r>
    </w:p>
    <w:p w:rsidR="00D0250F" w:rsidRPr="00D0250F" w:rsidRDefault="00D0250F" w:rsidP="00D0250F">
      <w:pPr>
        <w:widowControl w:val="0"/>
        <w:numPr>
          <w:ilvl w:val="0"/>
          <w:numId w:val="38"/>
        </w:numPr>
        <w:tabs>
          <w:tab w:val="left" w:pos="788"/>
        </w:tabs>
        <w:suppressAutoHyphens/>
        <w:spacing w:line="252" w:lineRule="auto"/>
        <w:jc w:val="both"/>
        <w:rPr>
          <w:kern w:val="1"/>
          <w:lang w:eastAsia="zh-CN"/>
        </w:rPr>
      </w:pPr>
      <w:r w:rsidRPr="00D0250F">
        <w:rPr>
          <w:rFonts w:eastAsia="WenQuanYi Micro Hei"/>
          <w:kern w:val="1"/>
          <w:lang w:eastAsia="zh-CN"/>
        </w:rPr>
        <w:t>GIMP</w:t>
      </w:r>
    </w:p>
    <w:p w:rsidR="00D0250F" w:rsidRPr="00D0250F" w:rsidRDefault="00D0250F" w:rsidP="00D0250F">
      <w:pPr>
        <w:tabs>
          <w:tab w:val="left" w:pos="3975"/>
          <w:tab w:val="center" w:pos="5352"/>
        </w:tabs>
        <w:suppressAutoHyphens/>
        <w:ind w:left="40" w:firstLine="480"/>
        <w:jc w:val="both"/>
        <w:rPr>
          <w:kern w:val="1"/>
          <w:lang w:eastAsia="zh-CN"/>
        </w:rPr>
      </w:pPr>
    </w:p>
    <w:p w:rsidR="00D0250F" w:rsidRPr="00D0250F" w:rsidRDefault="00D0250F" w:rsidP="00D0250F">
      <w:pPr>
        <w:tabs>
          <w:tab w:val="left" w:pos="788"/>
        </w:tabs>
        <w:suppressAutoHyphens/>
        <w:contextualSpacing/>
        <w:jc w:val="both"/>
        <w:rPr>
          <w:kern w:val="1"/>
          <w:lang w:eastAsia="zh-CN"/>
        </w:rPr>
      </w:pPr>
      <w:r w:rsidRPr="00D0250F">
        <w:rPr>
          <w:rFonts w:eastAsia="WenQuanYi Micro Hei"/>
          <w:b/>
          <w:color w:val="000000"/>
          <w:kern w:val="1"/>
          <w:lang w:eastAsia="zh-CN"/>
        </w:rPr>
        <w:t>9.2. Информационно-справочные системы (при необходимости):</w:t>
      </w:r>
    </w:p>
    <w:p w:rsidR="00D0250F" w:rsidRPr="00D0250F" w:rsidRDefault="00D0250F" w:rsidP="00D0250F">
      <w:pPr>
        <w:tabs>
          <w:tab w:val="left" w:pos="788"/>
        </w:tabs>
        <w:suppressAutoHyphens/>
        <w:ind w:left="760"/>
        <w:jc w:val="both"/>
        <w:rPr>
          <w:kern w:val="1"/>
          <w:lang w:eastAsia="zh-CN"/>
        </w:rPr>
      </w:pPr>
      <w:r w:rsidRPr="00D0250F">
        <w:rPr>
          <w:rFonts w:eastAsia="WenQuanYi Micro Hei"/>
          <w:kern w:val="1"/>
          <w:lang w:eastAsia="zh-CN"/>
        </w:rPr>
        <w:t>Не используются</w:t>
      </w:r>
    </w:p>
    <w:p w:rsidR="00D0250F" w:rsidRPr="00D0250F" w:rsidRDefault="00D0250F" w:rsidP="00D0250F">
      <w:pPr>
        <w:widowControl w:val="0"/>
        <w:tabs>
          <w:tab w:val="left" w:pos="788"/>
        </w:tabs>
        <w:suppressAutoHyphens/>
        <w:ind w:left="40" w:firstLine="480"/>
        <w:jc w:val="both"/>
        <w:rPr>
          <w:b/>
          <w:bCs/>
          <w:kern w:val="1"/>
          <w:lang w:eastAsia="zh-CN"/>
        </w:rPr>
      </w:pPr>
    </w:p>
    <w:p w:rsidR="00D0250F" w:rsidRPr="00D0250F" w:rsidRDefault="00D0250F" w:rsidP="00D0250F">
      <w:pPr>
        <w:widowControl w:val="0"/>
        <w:tabs>
          <w:tab w:val="left" w:pos="788"/>
        </w:tabs>
        <w:suppressAutoHyphens/>
        <w:jc w:val="both"/>
        <w:rPr>
          <w:b/>
          <w:bCs/>
          <w:color w:val="000000"/>
          <w:spacing w:val="5"/>
          <w:kern w:val="1"/>
          <w:lang w:eastAsia="zh-CN"/>
        </w:rPr>
      </w:pPr>
      <w:r w:rsidRPr="00D0250F">
        <w:rPr>
          <w:b/>
          <w:bCs/>
          <w:kern w:val="1"/>
          <w:lang w:eastAsia="zh-CN"/>
        </w:rPr>
        <w:t xml:space="preserve">10. </w:t>
      </w:r>
      <w:r w:rsidRPr="00D0250F">
        <w:rPr>
          <w:b/>
          <w:bCs/>
          <w:color w:val="000000"/>
          <w:spacing w:val="5"/>
          <w:kern w:val="1"/>
          <w:lang w:eastAsia="zh-CN"/>
        </w:rPr>
        <w:t>МАТЕРИАЛЬНО-ТЕХНИЧЕСКОЕ ОБЕСПЕЧЕНИЕ ДИСЦИПЛИНЫ</w:t>
      </w:r>
    </w:p>
    <w:p w:rsidR="00D0250F" w:rsidRPr="00D0250F" w:rsidRDefault="00D0250F" w:rsidP="00D0250F">
      <w:pPr>
        <w:widowControl w:val="0"/>
        <w:tabs>
          <w:tab w:val="left" w:pos="788"/>
        </w:tabs>
        <w:suppressAutoHyphens/>
        <w:jc w:val="both"/>
        <w:rPr>
          <w:kern w:val="1"/>
          <w:lang w:eastAsia="zh-CN"/>
        </w:rPr>
      </w:pPr>
    </w:p>
    <w:p w:rsidR="00D0250F" w:rsidRPr="00D0250F" w:rsidRDefault="00D0250F" w:rsidP="00D0250F">
      <w:pPr>
        <w:widowControl w:val="0"/>
        <w:tabs>
          <w:tab w:val="left" w:pos="788"/>
        </w:tabs>
        <w:suppressAutoHyphens/>
        <w:ind w:left="40" w:firstLine="527"/>
        <w:jc w:val="both"/>
        <w:rPr>
          <w:kern w:val="1"/>
          <w:lang w:eastAsia="zh-CN"/>
        </w:rPr>
      </w:pPr>
      <w:r w:rsidRPr="00D0250F">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D0250F" w:rsidRPr="00D0250F" w:rsidRDefault="00D0250F" w:rsidP="00D0250F">
      <w:pPr>
        <w:widowControl w:val="0"/>
        <w:tabs>
          <w:tab w:val="left" w:pos="788"/>
        </w:tabs>
        <w:suppressAutoHyphens/>
        <w:ind w:left="40" w:firstLine="527"/>
        <w:jc w:val="both"/>
        <w:rPr>
          <w:kern w:val="1"/>
          <w:lang w:eastAsia="zh-CN"/>
        </w:rPr>
      </w:pPr>
      <w:r w:rsidRPr="00D0250F">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D0250F" w:rsidRPr="00D0250F" w:rsidRDefault="00D0250F" w:rsidP="00D0250F">
      <w:pPr>
        <w:widowControl w:val="0"/>
        <w:tabs>
          <w:tab w:val="left" w:pos="788"/>
        </w:tabs>
        <w:suppressAutoHyphens/>
        <w:ind w:left="40" w:firstLine="527"/>
        <w:jc w:val="both"/>
        <w:rPr>
          <w:kern w:val="1"/>
          <w:lang w:eastAsia="zh-CN"/>
        </w:rPr>
      </w:pPr>
      <w:r w:rsidRPr="00D0250F">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CF08F8" w:rsidRPr="003C0E55" w:rsidRDefault="00CF08F8" w:rsidP="00D0250F">
      <w:pPr>
        <w:spacing w:before="120" w:after="120" w:line="360" w:lineRule="auto"/>
        <w:jc w:val="both"/>
      </w:pPr>
    </w:p>
    <w:sectPr w:rsidR="00CF08F8" w:rsidRPr="003C0E55" w:rsidSect="00C805B3">
      <w:headerReference w:type="default" r:id="rI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34" w:rsidRDefault="00A30F34">
      <w:r>
        <w:separator/>
      </w:r>
    </w:p>
  </w:endnote>
  <w:endnote w:type="continuationSeparator" w:id="0">
    <w:p w:rsidR="00A30F34" w:rsidRDefault="00A3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FreeSans">
    <w:altName w:val="Times New Roman"/>
    <w:charset w:val="01"/>
    <w:family w:val="auto"/>
    <w:pitch w:val="variable"/>
  </w:font>
  <w:font w:name="TimesNewRoman">
    <w:altName w:val="Times New Roman"/>
    <w:panose1 w:val="00000000000000000000"/>
    <w:charset w:val="CC"/>
    <w:family w:val="auto"/>
    <w:notTrueType/>
    <w:pitch w:val="default"/>
    <w:sig w:usb0="000002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34" w:rsidRDefault="00A30F34">
      <w:r>
        <w:separator/>
      </w:r>
    </w:p>
  </w:footnote>
  <w:footnote w:type="continuationSeparator" w:id="0">
    <w:p w:rsidR="00A30F34" w:rsidRDefault="00A3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8F8" w:rsidRDefault="00CF08F8" w:rsidP="0014477D">
    <w:pPr>
      <w:pStyle w:val="a8"/>
      <w:framePr w:wrap="auto" w:vAnchor="text" w:hAnchor="margin" w:xAlign="right" w:y="1"/>
      <w:rPr>
        <w:rStyle w:val="aa"/>
      </w:rPr>
    </w:pPr>
  </w:p>
  <w:p w:rsidR="00CF08F8" w:rsidRDefault="00CF08F8" w:rsidP="00D06DFA">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4A20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440D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178D2D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E941A2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A820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C82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14D4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E0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6462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BDCED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11CE4CD4"/>
    <w:multiLevelType w:val="hybridMultilevel"/>
    <w:tmpl w:val="33387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960C17"/>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9B027A"/>
    <w:multiLevelType w:val="hybridMultilevel"/>
    <w:tmpl w:val="54CEB6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10A3A40"/>
    <w:multiLevelType w:val="hybridMultilevel"/>
    <w:tmpl w:val="D97C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F20EF0"/>
    <w:multiLevelType w:val="multilevel"/>
    <w:tmpl w:val="041C0662"/>
    <w:lvl w:ilvl="0">
      <w:start w:val="1"/>
      <w:numFmt w:val="decimal"/>
      <w:lvlText w:val="%1."/>
      <w:lvlJc w:val="left"/>
      <w:pPr>
        <w:tabs>
          <w:tab w:val="num" w:pos="720"/>
        </w:tabs>
        <w:ind w:left="190" w:firstLine="170"/>
      </w:pPr>
      <w:rPr>
        <w:rFonts w:cs="Times New Roman" w:hint="default"/>
        <w:b/>
        <w:bCs/>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6844E5D"/>
    <w:multiLevelType w:val="hybridMultilevel"/>
    <w:tmpl w:val="F70E8D66"/>
    <w:lvl w:ilvl="0" w:tplc="EE38749A">
      <w:start w:val="1"/>
      <w:numFmt w:val="decimal"/>
      <w:pStyle w:val="a"/>
      <w:lvlText w:val="%1."/>
      <w:lvlJc w:val="left"/>
      <w:pPr>
        <w:tabs>
          <w:tab w:val="num" w:pos="900"/>
        </w:tabs>
        <w:ind w:left="900" w:hanging="360"/>
      </w:pPr>
      <w:rPr>
        <w:rFonts w:cs="Times New Roman"/>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3248217B"/>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226CFE"/>
    <w:multiLevelType w:val="hybridMultilevel"/>
    <w:tmpl w:val="56CAD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C244560"/>
    <w:multiLevelType w:val="multilevel"/>
    <w:tmpl w:val="48E87784"/>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5ABA5816"/>
    <w:multiLevelType w:val="hybridMultilevel"/>
    <w:tmpl w:val="84E6EE7E"/>
    <w:lvl w:ilvl="0" w:tplc="56EE80AA">
      <w:numFmt w:val="bullet"/>
      <w:pStyle w:val="2"/>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3B207D"/>
    <w:multiLevelType w:val="hybridMultilevel"/>
    <w:tmpl w:val="18EC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525A33"/>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065B50"/>
    <w:multiLevelType w:val="multilevel"/>
    <w:tmpl w:val="CB7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6C291A"/>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1"/>
  </w:num>
  <w:num w:numId="13">
    <w:abstractNumId w:val="26"/>
  </w:num>
  <w:num w:numId="14">
    <w:abstractNumId w:val="14"/>
  </w:num>
  <w:num w:numId="15">
    <w:abstractNumId w:val="25"/>
  </w:num>
  <w:num w:numId="16">
    <w:abstractNumId w:val="22"/>
  </w:num>
  <w:num w:numId="17">
    <w:abstractNumId w:val="16"/>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 w:numId="22">
    <w:abstractNumId w:val="24"/>
  </w:num>
  <w:num w:numId="23">
    <w:abstractNumId w:val="27"/>
  </w:num>
  <w:num w:numId="24">
    <w:abstractNumId w:val="12"/>
  </w:num>
  <w:num w:numId="25">
    <w:abstractNumId w:val="1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1"/>
  </w:num>
  <w:num w:numId="33">
    <w:abstractNumId w:val="0"/>
  </w:num>
  <w:num w:numId="34">
    <w:abstractNumId w:val="11"/>
  </w:num>
  <w:num w:numId="35">
    <w:abstractNumId w:val="23"/>
  </w:num>
  <w:num w:numId="36">
    <w:abstractNumId w:val="15"/>
  </w:num>
  <w:num w:numId="37">
    <w:abstractNumId w:val="3"/>
    <w:lvlOverride w:ilvl="0">
      <w:startOverride w:val="1"/>
    </w:lvlOverride>
  </w:num>
  <w:num w:numId="38">
    <w:abstractNumId w:val="10"/>
  </w:num>
  <w:num w:numId="3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554E"/>
    <w:rsid w:val="000113DB"/>
    <w:rsid w:val="0001273F"/>
    <w:rsid w:val="000248D3"/>
    <w:rsid w:val="000335AC"/>
    <w:rsid w:val="00033760"/>
    <w:rsid w:val="00036D7C"/>
    <w:rsid w:val="00037EA9"/>
    <w:rsid w:val="00040027"/>
    <w:rsid w:val="0004305E"/>
    <w:rsid w:val="0004633E"/>
    <w:rsid w:val="00051D77"/>
    <w:rsid w:val="00055F80"/>
    <w:rsid w:val="000573FC"/>
    <w:rsid w:val="000608AF"/>
    <w:rsid w:val="0006461A"/>
    <w:rsid w:val="00065651"/>
    <w:rsid w:val="00065678"/>
    <w:rsid w:val="00074712"/>
    <w:rsid w:val="00076B8A"/>
    <w:rsid w:val="00080264"/>
    <w:rsid w:val="00081D4B"/>
    <w:rsid w:val="00087849"/>
    <w:rsid w:val="000A19FF"/>
    <w:rsid w:val="000A4C22"/>
    <w:rsid w:val="000B12C2"/>
    <w:rsid w:val="000B4539"/>
    <w:rsid w:val="000C1225"/>
    <w:rsid w:val="000C266A"/>
    <w:rsid w:val="000C46C1"/>
    <w:rsid w:val="000C7AAA"/>
    <w:rsid w:val="000D2C51"/>
    <w:rsid w:val="000D6C26"/>
    <w:rsid w:val="000E1224"/>
    <w:rsid w:val="000E3DC2"/>
    <w:rsid w:val="000E771B"/>
    <w:rsid w:val="000E7DA1"/>
    <w:rsid w:val="000F0D80"/>
    <w:rsid w:val="000F23C3"/>
    <w:rsid w:val="000F420F"/>
    <w:rsid w:val="000F461D"/>
    <w:rsid w:val="000F589C"/>
    <w:rsid w:val="000F5976"/>
    <w:rsid w:val="000F5C62"/>
    <w:rsid w:val="00100D0C"/>
    <w:rsid w:val="00101252"/>
    <w:rsid w:val="001043BC"/>
    <w:rsid w:val="00106111"/>
    <w:rsid w:val="001065A8"/>
    <w:rsid w:val="00106E03"/>
    <w:rsid w:val="00111999"/>
    <w:rsid w:val="00114B70"/>
    <w:rsid w:val="0011556B"/>
    <w:rsid w:val="0012060B"/>
    <w:rsid w:val="00121712"/>
    <w:rsid w:val="0012183C"/>
    <w:rsid w:val="0012224D"/>
    <w:rsid w:val="001237DA"/>
    <w:rsid w:val="00133F3B"/>
    <w:rsid w:val="001357B4"/>
    <w:rsid w:val="001400A4"/>
    <w:rsid w:val="001415B7"/>
    <w:rsid w:val="0014193C"/>
    <w:rsid w:val="0014276E"/>
    <w:rsid w:val="0014477D"/>
    <w:rsid w:val="00151163"/>
    <w:rsid w:val="00151892"/>
    <w:rsid w:val="00154600"/>
    <w:rsid w:val="00155342"/>
    <w:rsid w:val="00156E8D"/>
    <w:rsid w:val="00162038"/>
    <w:rsid w:val="00162958"/>
    <w:rsid w:val="0016387E"/>
    <w:rsid w:val="001639BB"/>
    <w:rsid w:val="00165E0C"/>
    <w:rsid w:val="001668CE"/>
    <w:rsid w:val="00166E82"/>
    <w:rsid w:val="0016739E"/>
    <w:rsid w:val="001717AD"/>
    <w:rsid w:val="001856FD"/>
    <w:rsid w:val="001860FC"/>
    <w:rsid w:val="00187CF7"/>
    <w:rsid w:val="00192D67"/>
    <w:rsid w:val="001A0FBC"/>
    <w:rsid w:val="001A1F0F"/>
    <w:rsid w:val="001A3281"/>
    <w:rsid w:val="001A7AFD"/>
    <w:rsid w:val="001B0FB6"/>
    <w:rsid w:val="001B6146"/>
    <w:rsid w:val="001B7AE5"/>
    <w:rsid w:val="001D000A"/>
    <w:rsid w:val="001E0B41"/>
    <w:rsid w:val="001E5E2D"/>
    <w:rsid w:val="001F36A9"/>
    <w:rsid w:val="00201C36"/>
    <w:rsid w:val="00204E5A"/>
    <w:rsid w:val="002104F8"/>
    <w:rsid w:val="00214166"/>
    <w:rsid w:val="002152A6"/>
    <w:rsid w:val="0021569F"/>
    <w:rsid w:val="002171AE"/>
    <w:rsid w:val="00220028"/>
    <w:rsid w:val="00221C07"/>
    <w:rsid w:val="0023651E"/>
    <w:rsid w:val="00241D54"/>
    <w:rsid w:val="00242A89"/>
    <w:rsid w:val="00250360"/>
    <w:rsid w:val="002532D4"/>
    <w:rsid w:val="002535B2"/>
    <w:rsid w:val="00254D8E"/>
    <w:rsid w:val="00255A37"/>
    <w:rsid w:val="002565ED"/>
    <w:rsid w:val="00257CD4"/>
    <w:rsid w:val="0026216B"/>
    <w:rsid w:val="00262C9F"/>
    <w:rsid w:val="00270AD8"/>
    <w:rsid w:val="00277691"/>
    <w:rsid w:val="00283782"/>
    <w:rsid w:val="0028500D"/>
    <w:rsid w:val="00287117"/>
    <w:rsid w:val="00287EEA"/>
    <w:rsid w:val="00290F9E"/>
    <w:rsid w:val="00291922"/>
    <w:rsid w:val="00292259"/>
    <w:rsid w:val="00295E15"/>
    <w:rsid w:val="002A1608"/>
    <w:rsid w:val="002A31AB"/>
    <w:rsid w:val="002A4612"/>
    <w:rsid w:val="002A79D1"/>
    <w:rsid w:val="002A7DCA"/>
    <w:rsid w:val="002B36AA"/>
    <w:rsid w:val="002B3AAF"/>
    <w:rsid w:val="002B4680"/>
    <w:rsid w:val="002B63AE"/>
    <w:rsid w:val="002C1B9B"/>
    <w:rsid w:val="002C1F8A"/>
    <w:rsid w:val="002C4D65"/>
    <w:rsid w:val="002D30AE"/>
    <w:rsid w:val="002D6C48"/>
    <w:rsid w:val="002D7648"/>
    <w:rsid w:val="002D7ADC"/>
    <w:rsid w:val="002E3B43"/>
    <w:rsid w:val="002E5DEA"/>
    <w:rsid w:val="002F2378"/>
    <w:rsid w:val="002F49A9"/>
    <w:rsid w:val="002F7055"/>
    <w:rsid w:val="002F79CE"/>
    <w:rsid w:val="002F7E29"/>
    <w:rsid w:val="00300DCC"/>
    <w:rsid w:val="003028AB"/>
    <w:rsid w:val="00311C9C"/>
    <w:rsid w:val="00313AD6"/>
    <w:rsid w:val="0031568E"/>
    <w:rsid w:val="003202E3"/>
    <w:rsid w:val="003235D0"/>
    <w:rsid w:val="003300DA"/>
    <w:rsid w:val="00341595"/>
    <w:rsid w:val="00343451"/>
    <w:rsid w:val="00345B5E"/>
    <w:rsid w:val="003542E5"/>
    <w:rsid w:val="00355B33"/>
    <w:rsid w:val="0035799A"/>
    <w:rsid w:val="00360085"/>
    <w:rsid w:val="00360191"/>
    <w:rsid w:val="00360688"/>
    <w:rsid w:val="00362924"/>
    <w:rsid w:val="00364111"/>
    <w:rsid w:val="00370AA8"/>
    <w:rsid w:val="00370E16"/>
    <w:rsid w:val="0037327E"/>
    <w:rsid w:val="00375D0C"/>
    <w:rsid w:val="00381412"/>
    <w:rsid w:val="00384D63"/>
    <w:rsid w:val="00385E56"/>
    <w:rsid w:val="003903B7"/>
    <w:rsid w:val="003904D5"/>
    <w:rsid w:val="00390C2C"/>
    <w:rsid w:val="00395E94"/>
    <w:rsid w:val="003971CC"/>
    <w:rsid w:val="0039753C"/>
    <w:rsid w:val="003A35E9"/>
    <w:rsid w:val="003A38C9"/>
    <w:rsid w:val="003B767C"/>
    <w:rsid w:val="003C10A4"/>
    <w:rsid w:val="003C20B5"/>
    <w:rsid w:val="003E0EE5"/>
    <w:rsid w:val="003E1908"/>
    <w:rsid w:val="003E26E9"/>
    <w:rsid w:val="003E5AD1"/>
    <w:rsid w:val="003E76EA"/>
    <w:rsid w:val="003E7DDB"/>
    <w:rsid w:val="003F1628"/>
    <w:rsid w:val="003F37BD"/>
    <w:rsid w:val="003F458A"/>
    <w:rsid w:val="003F7FF2"/>
    <w:rsid w:val="00401D18"/>
    <w:rsid w:val="0040251F"/>
    <w:rsid w:val="004027A5"/>
    <w:rsid w:val="00407CC6"/>
    <w:rsid w:val="004124E8"/>
    <w:rsid w:val="00415BB8"/>
    <w:rsid w:val="00416031"/>
    <w:rsid w:val="00434012"/>
    <w:rsid w:val="0043471A"/>
    <w:rsid w:val="00437AE5"/>
    <w:rsid w:val="0044027D"/>
    <w:rsid w:val="00446DE3"/>
    <w:rsid w:val="00450FE6"/>
    <w:rsid w:val="004557CC"/>
    <w:rsid w:val="00456EE8"/>
    <w:rsid w:val="00461014"/>
    <w:rsid w:val="00461990"/>
    <w:rsid w:val="00461EB2"/>
    <w:rsid w:val="00464A06"/>
    <w:rsid w:val="0046699B"/>
    <w:rsid w:val="00466BBF"/>
    <w:rsid w:val="00470D55"/>
    <w:rsid w:val="00471090"/>
    <w:rsid w:val="004711A5"/>
    <w:rsid w:val="00474EFB"/>
    <w:rsid w:val="00475B0E"/>
    <w:rsid w:val="00480C8C"/>
    <w:rsid w:val="00481059"/>
    <w:rsid w:val="00483CA6"/>
    <w:rsid w:val="00484B7B"/>
    <w:rsid w:val="00485F11"/>
    <w:rsid w:val="00490ED5"/>
    <w:rsid w:val="00491414"/>
    <w:rsid w:val="004A0EB5"/>
    <w:rsid w:val="004A60D4"/>
    <w:rsid w:val="004A76A8"/>
    <w:rsid w:val="004A7D3E"/>
    <w:rsid w:val="004B4E1D"/>
    <w:rsid w:val="004B5711"/>
    <w:rsid w:val="004B6E80"/>
    <w:rsid w:val="004C0089"/>
    <w:rsid w:val="004C2AE3"/>
    <w:rsid w:val="004C351C"/>
    <w:rsid w:val="004C633C"/>
    <w:rsid w:val="004C7491"/>
    <w:rsid w:val="004D4D7E"/>
    <w:rsid w:val="004D7D80"/>
    <w:rsid w:val="004E0952"/>
    <w:rsid w:val="004E2E04"/>
    <w:rsid w:val="004E4D60"/>
    <w:rsid w:val="004F1D0A"/>
    <w:rsid w:val="004F229E"/>
    <w:rsid w:val="004F2F40"/>
    <w:rsid w:val="004F3ED9"/>
    <w:rsid w:val="004F4A23"/>
    <w:rsid w:val="005168DA"/>
    <w:rsid w:val="00517AD9"/>
    <w:rsid w:val="00520749"/>
    <w:rsid w:val="00526079"/>
    <w:rsid w:val="00526EEB"/>
    <w:rsid w:val="0053349D"/>
    <w:rsid w:val="00534A7B"/>
    <w:rsid w:val="005400B1"/>
    <w:rsid w:val="00540324"/>
    <w:rsid w:val="00540F92"/>
    <w:rsid w:val="00544A56"/>
    <w:rsid w:val="00554DE8"/>
    <w:rsid w:val="005560B2"/>
    <w:rsid w:val="00563D93"/>
    <w:rsid w:val="00567737"/>
    <w:rsid w:val="00576563"/>
    <w:rsid w:val="00577997"/>
    <w:rsid w:val="00580ED2"/>
    <w:rsid w:val="00586A6C"/>
    <w:rsid w:val="00592BF6"/>
    <w:rsid w:val="00593C0C"/>
    <w:rsid w:val="005949B5"/>
    <w:rsid w:val="005965C5"/>
    <w:rsid w:val="00597235"/>
    <w:rsid w:val="005A4816"/>
    <w:rsid w:val="005A6506"/>
    <w:rsid w:val="005A6ACF"/>
    <w:rsid w:val="005B28B9"/>
    <w:rsid w:val="005B424D"/>
    <w:rsid w:val="005B6BAC"/>
    <w:rsid w:val="005C146E"/>
    <w:rsid w:val="005C5D06"/>
    <w:rsid w:val="005C7D7D"/>
    <w:rsid w:val="005E1F02"/>
    <w:rsid w:val="005E497C"/>
    <w:rsid w:val="005E5045"/>
    <w:rsid w:val="005F0D4A"/>
    <w:rsid w:val="005F394A"/>
    <w:rsid w:val="005F45F3"/>
    <w:rsid w:val="005F5ADF"/>
    <w:rsid w:val="005F7E2E"/>
    <w:rsid w:val="00601AAD"/>
    <w:rsid w:val="0061123D"/>
    <w:rsid w:val="00612515"/>
    <w:rsid w:val="00613D0D"/>
    <w:rsid w:val="00617718"/>
    <w:rsid w:val="00622DB9"/>
    <w:rsid w:val="00625492"/>
    <w:rsid w:val="006266F2"/>
    <w:rsid w:val="006268BE"/>
    <w:rsid w:val="00632447"/>
    <w:rsid w:val="00633751"/>
    <w:rsid w:val="00633B98"/>
    <w:rsid w:val="00634FFF"/>
    <w:rsid w:val="006365D5"/>
    <w:rsid w:val="0063674C"/>
    <w:rsid w:val="00640082"/>
    <w:rsid w:val="00640C2C"/>
    <w:rsid w:val="00647D81"/>
    <w:rsid w:val="00653102"/>
    <w:rsid w:val="006553BC"/>
    <w:rsid w:val="00662F33"/>
    <w:rsid w:val="0066357D"/>
    <w:rsid w:val="00664DCB"/>
    <w:rsid w:val="00667C53"/>
    <w:rsid w:val="00670B57"/>
    <w:rsid w:val="0067184D"/>
    <w:rsid w:val="0067345C"/>
    <w:rsid w:val="00676891"/>
    <w:rsid w:val="00680C8A"/>
    <w:rsid w:val="00683331"/>
    <w:rsid w:val="00683656"/>
    <w:rsid w:val="00685E0E"/>
    <w:rsid w:val="00685E27"/>
    <w:rsid w:val="00687425"/>
    <w:rsid w:val="0068798D"/>
    <w:rsid w:val="00691465"/>
    <w:rsid w:val="0069233B"/>
    <w:rsid w:val="00692A9D"/>
    <w:rsid w:val="0069356B"/>
    <w:rsid w:val="006935CF"/>
    <w:rsid w:val="00697DE8"/>
    <w:rsid w:val="006A5CEE"/>
    <w:rsid w:val="006A64CE"/>
    <w:rsid w:val="006A697C"/>
    <w:rsid w:val="006B0CDD"/>
    <w:rsid w:val="006B152D"/>
    <w:rsid w:val="006B45BC"/>
    <w:rsid w:val="006B6150"/>
    <w:rsid w:val="006C2160"/>
    <w:rsid w:val="006C2A1F"/>
    <w:rsid w:val="006D03EF"/>
    <w:rsid w:val="006D728F"/>
    <w:rsid w:val="006E2B69"/>
    <w:rsid w:val="006E755F"/>
    <w:rsid w:val="006E7CAF"/>
    <w:rsid w:val="006F0E83"/>
    <w:rsid w:val="006F1122"/>
    <w:rsid w:val="006F626F"/>
    <w:rsid w:val="006F632C"/>
    <w:rsid w:val="00703A6B"/>
    <w:rsid w:val="0070492D"/>
    <w:rsid w:val="00710144"/>
    <w:rsid w:val="00715B90"/>
    <w:rsid w:val="0072657E"/>
    <w:rsid w:val="00726F50"/>
    <w:rsid w:val="00734819"/>
    <w:rsid w:val="00735C23"/>
    <w:rsid w:val="0074060A"/>
    <w:rsid w:val="00741DFE"/>
    <w:rsid w:val="007460AF"/>
    <w:rsid w:val="0075502A"/>
    <w:rsid w:val="00756B25"/>
    <w:rsid w:val="00760375"/>
    <w:rsid w:val="00760AE0"/>
    <w:rsid w:val="00760F3F"/>
    <w:rsid w:val="00764425"/>
    <w:rsid w:val="0076580D"/>
    <w:rsid w:val="007677F8"/>
    <w:rsid w:val="0076793F"/>
    <w:rsid w:val="00774F34"/>
    <w:rsid w:val="0077528F"/>
    <w:rsid w:val="00776D89"/>
    <w:rsid w:val="0078077F"/>
    <w:rsid w:val="00787D60"/>
    <w:rsid w:val="0079456C"/>
    <w:rsid w:val="007A0805"/>
    <w:rsid w:val="007A1B6C"/>
    <w:rsid w:val="007A1EC4"/>
    <w:rsid w:val="007A1FB7"/>
    <w:rsid w:val="007A6C23"/>
    <w:rsid w:val="007A6E6F"/>
    <w:rsid w:val="007A78EB"/>
    <w:rsid w:val="007B3122"/>
    <w:rsid w:val="007C290E"/>
    <w:rsid w:val="007C29F2"/>
    <w:rsid w:val="007C6450"/>
    <w:rsid w:val="007D32CF"/>
    <w:rsid w:val="007D5303"/>
    <w:rsid w:val="007D7D37"/>
    <w:rsid w:val="007E09EC"/>
    <w:rsid w:val="007E3394"/>
    <w:rsid w:val="007E381C"/>
    <w:rsid w:val="007F18F6"/>
    <w:rsid w:val="008102D2"/>
    <w:rsid w:val="00814475"/>
    <w:rsid w:val="00814A72"/>
    <w:rsid w:val="008151C0"/>
    <w:rsid w:val="008158B5"/>
    <w:rsid w:val="00817005"/>
    <w:rsid w:val="00820020"/>
    <w:rsid w:val="00822799"/>
    <w:rsid w:val="00822D05"/>
    <w:rsid w:val="008238E7"/>
    <w:rsid w:val="00825A41"/>
    <w:rsid w:val="00827AD6"/>
    <w:rsid w:val="00830585"/>
    <w:rsid w:val="0083361E"/>
    <w:rsid w:val="00834DCE"/>
    <w:rsid w:val="00834E62"/>
    <w:rsid w:val="00835682"/>
    <w:rsid w:val="008359E5"/>
    <w:rsid w:val="0083699D"/>
    <w:rsid w:val="00841850"/>
    <w:rsid w:val="0084369A"/>
    <w:rsid w:val="00843AF9"/>
    <w:rsid w:val="0084451A"/>
    <w:rsid w:val="00850F4C"/>
    <w:rsid w:val="00851D2A"/>
    <w:rsid w:val="008520A8"/>
    <w:rsid w:val="00852CA6"/>
    <w:rsid w:val="008532C1"/>
    <w:rsid w:val="008543B3"/>
    <w:rsid w:val="00854841"/>
    <w:rsid w:val="00854B15"/>
    <w:rsid w:val="00856823"/>
    <w:rsid w:val="00861EE0"/>
    <w:rsid w:val="00864916"/>
    <w:rsid w:val="0086555D"/>
    <w:rsid w:val="00866514"/>
    <w:rsid w:val="008679F3"/>
    <w:rsid w:val="00870AA3"/>
    <w:rsid w:val="008720C9"/>
    <w:rsid w:val="00872FEC"/>
    <w:rsid w:val="008761E0"/>
    <w:rsid w:val="008807C3"/>
    <w:rsid w:val="00883F1D"/>
    <w:rsid w:val="00886C79"/>
    <w:rsid w:val="00890BF1"/>
    <w:rsid w:val="00896E21"/>
    <w:rsid w:val="008A047C"/>
    <w:rsid w:val="008A5963"/>
    <w:rsid w:val="008A6273"/>
    <w:rsid w:val="008B4338"/>
    <w:rsid w:val="008B5F57"/>
    <w:rsid w:val="008C0989"/>
    <w:rsid w:val="008C2262"/>
    <w:rsid w:val="008C6072"/>
    <w:rsid w:val="008D1095"/>
    <w:rsid w:val="008D34AA"/>
    <w:rsid w:val="008D6A94"/>
    <w:rsid w:val="008D7592"/>
    <w:rsid w:val="008E1A75"/>
    <w:rsid w:val="00900D35"/>
    <w:rsid w:val="009025F7"/>
    <w:rsid w:val="00906A8E"/>
    <w:rsid w:val="009162FD"/>
    <w:rsid w:val="00917BE4"/>
    <w:rsid w:val="00920C17"/>
    <w:rsid w:val="009223BF"/>
    <w:rsid w:val="00926A1A"/>
    <w:rsid w:val="00926E8F"/>
    <w:rsid w:val="00934D82"/>
    <w:rsid w:val="009409C5"/>
    <w:rsid w:val="00941318"/>
    <w:rsid w:val="009460C4"/>
    <w:rsid w:val="00955236"/>
    <w:rsid w:val="00960581"/>
    <w:rsid w:val="00964FC4"/>
    <w:rsid w:val="00971602"/>
    <w:rsid w:val="00976173"/>
    <w:rsid w:val="00983E13"/>
    <w:rsid w:val="009849CB"/>
    <w:rsid w:val="00985559"/>
    <w:rsid w:val="00990D1F"/>
    <w:rsid w:val="0099367E"/>
    <w:rsid w:val="00995D5B"/>
    <w:rsid w:val="009A3764"/>
    <w:rsid w:val="009A3949"/>
    <w:rsid w:val="009A7979"/>
    <w:rsid w:val="009B2683"/>
    <w:rsid w:val="009B305C"/>
    <w:rsid w:val="009C060E"/>
    <w:rsid w:val="009C1DC1"/>
    <w:rsid w:val="009C3308"/>
    <w:rsid w:val="009C7EAF"/>
    <w:rsid w:val="009D1D92"/>
    <w:rsid w:val="009D4525"/>
    <w:rsid w:val="009D5EBB"/>
    <w:rsid w:val="009E02E3"/>
    <w:rsid w:val="009E0852"/>
    <w:rsid w:val="009E2D2F"/>
    <w:rsid w:val="009E47CD"/>
    <w:rsid w:val="009E529A"/>
    <w:rsid w:val="009E75D3"/>
    <w:rsid w:val="009F10D6"/>
    <w:rsid w:val="009F57FB"/>
    <w:rsid w:val="009F58D8"/>
    <w:rsid w:val="009F6217"/>
    <w:rsid w:val="009F69FE"/>
    <w:rsid w:val="009F6A08"/>
    <w:rsid w:val="009F6D89"/>
    <w:rsid w:val="00A03CF0"/>
    <w:rsid w:val="00A153B5"/>
    <w:rsid w:val="00A16594"/>
    <w:rsid w:val="00A22611"/>
    <w:rsid w:val="00A2279E"/>
    <w:rsid w:val="00A228F6"/>
    <w:rsid w:val="00A307CC"/>
    <w:rsid w:val="00A30F34"/>
    <w:rsid w:val="00A31E4A"/>
    <w:rsid w:val="00A327CF"/>
    <w:rsid w:val="00A32E4D"/>
    <w:rsid w:val="00A33B02"/>
    <w:rsid w:val="00A34C68"/>
    <w:rsid w:val="00A35D6B"/>
    <w:rsid w:val="00A45D4A"/>
    <w:rsid w:val="00A54126"/>
    <w:rsid w:val="00A54CF4"/>
    <w:rsid w:val="00A6305B"/>
    <w:rsid w:val="00A64DCE"/>
    <w:rsid w:val="00A74A87"/>
    <w:rsid w:val="00A80898"/>
    <w:rsid w:val="00A80A6E"/>
    <w:rsid w:val="00A82E4F"/>
    <w:rsid w:val="00A83066"/>
    <w:rsid w:val="00A91354"/>
    <w:rsid w:val="00A92778"/>
    <w:rsid w:val="00A95141"/>
    <w:rsid w:val="00A95739"/>
    <w:rsid w:val="00A96145"/>
    <w:rsid w:val="00AA0AEF"/>
    <w:rsid w:val="00AA4FAB"/>
    <w:rsid w:val="00AC18BB"/>
    <w:rsid w:val="00AC1E9D"/>
    <w:rsid w:val="00AC2315"/>
    <w:rsid w:val="00AC58BD"/>
    <w:rsid w:val="00AC69BA"/>
    <w:rsid w:val="00AC6E66"/>
    <w:rsid w:val="00AD14D4"/>
    <w:rsid w:val="00AD4BEB"/>
    <w:rsid w:val="00AD4D50"/>
    <w:rsid w:val="00AD6794"/>
    <w:rsid w:val="00AD72A2"/>
    <w:rsid w:val="00AD7EA7"/>
    <w:rsid w:val="00AE08BC"/>
    <w:rsid w:val="00AE1002"/>
    <w:rsid w:val="00AE1CEA"/>
    <w:rsid w:val="00AE293A"/>
    <w:rsid w:val="00AE4F27"/>
    <w:rsid w:val="00AE78BC"/>
    <w:rsid w:val="00AF14AF"/>
    <w:rsid w:val="00AF179B"/>
    <w:rsid w:val="00AF18EA"/>
    <w:rsid w:val="00AF3225"/>
    <w:rsid w:val="00B000ED"/>
    <w:rsid w:val="00B04E77"/>
    <w:rsid w:val="00B05C3E"/>
    <w:rsid w:val="00B05E0B"/>
    <w:rsid w:val="00B10A6D"/>
    <w:rsid w:val="00B151A1"/>
    <w:rsid w:val="00B16E06"/>
    <w:rsid w:val="00B16F29"/>
    <w:rsid w:val="00B20C62"/>
    <w:rsid w:val="00B2113C"/>
    <w:rsid w:val="00B304A3"/>
    <w:rsid w:val="00B30FFD"/>
    <w:rsid w:val="00B31339"/>
    <w:rsid w:val="00B348DA"/>
    <w:rsid w:val="00B35058"/>
    <w:rsid w:val="00B4504B"/>
    <w:rsid w:val="00B45071"/>
    <w:rsid w:val="00B45DC0"/>
    <w:rsid w:val="00B50F78"/>
    <w:rsid w:val="00B50F9D"/>
    <w:rsid w:val="00B56C46"/>
    <w:rsid w:val="00B6108A"/>
    <w:rsid w:val="00B6400E"/>
    <w:rsid w:val="00B643AB"/>
    <w:rsid w:val="00B65766"/>
    <w:rsid w:val="00B67C1D"/>
    <w:rsid w:val="00B70436"/>
    <w:rsid w:val="00B706A0"/>
    <w:rsid w:val="00B82872"/>
    <w:rsid w:val="00B85F24"/>
    <w:rsid w:val="00B872BE"/>
    <w:rsid w:val="00B9343B"/>
    <w:rsid w:val="00B93A7D"/>
    <w:rsid w:val="00B9426F"/>
    <w:rsid w:val="00B94DE7"/>
    <w:rsid w:val="00BA0701"/>
    <w:rsid w:val="00BA1879"/>
    <w:rsid w:val="00BA228C"/>
    <w:rsid w:val="00BA36CF"/>
    <w:rsid w:val="00BA7064"/>
    <w:rsid w:val="00BA71AB"/>
    <w:rsid w:val="00BA746B"/>
    <w:rsid w:val="00BB29A7"/>
    <w:rsid w:val="00BB76B5"/>
    <w:rsid w:val="00BC04A1"/>
    <w:rsid w:val="00BC5428"/>
    <w:rsid w:val="00BC6824"/>
    <w:rsid w:val="00BD7D21"/>
    <w:rsid w:val="00BE0375"/>
    <w:rsid w:val="00BE095D"/>
    <w:rsid w:val="00BE5904"/>
    <w:rsid w:val="00BF09DD"/>
    <w:rsid w:val="00BF0C5B"/>
    <w:rsid w:val="00BF3114"/>
    <w:rsid w:val="00C01602"/>
    <w:rsid w:val="00C0425E"/>
    <w:rsid w:val="00C04CAE"/>
    <w:rsid w:val="00C07119"/>
    <w:rsid w:val="00C079A3"/>
    <w:rsid w:val="00C10C96"/>
    <w:rsid w:val="00C12761"/>
    <w:rsid w:val="00C13268"/>
    <w:rsid w:val="00C1480C"/>
    <w:rsid w:val="00C163D5"/>
    <w:rsid w:val="00C17084"/>
    <w:rsid w:val="00C17E03"/>
    <w:rsid w:val="00C21709"/>
    <w:rsid w:val="00C30095"/>
    <w:rsid w:val="00C31A2C"/>
    <w:rsid w:val="00C32AA1"/>
    <w:rsid w:val="00C32C26"/>
    <w:rsid w:val="00C35605"/>
    <w:rsid w:val="00C401F4"/>
    <w:rsid w:val="00C42CC3"/>
    <w:rsid w:val="00C447AF"/>
    <w:rsid w:val="00C44A28"/>
    <w:rsid w:val="00C469CA"/>
    <w:rsid w:val="00C47A94"/>
    <w:rsid w:val="00C47B1D"/>
    <w:rsid w:val="00C47CD0"/>
    <w:rsid w:val="00C52EBC"/>
    <w:rsid w:val="00C5414A"/>
    <w:rsid w:val="00C55B65"/>
    <w:rsid w:val="00C61956"/>
    <w:rsid w:val="00C62165"/>
    <w:rsid w:val="00C665A6"/>
    <w:rsid w:val="00C74CC2"/>
    <w:rsid w:val="00C805B3"/>
    <w:rsid w:val="00C82190"/>
    <w:rsid w:val="00C835DC"/>
    <w:rsid w:val="00C8549D"/>
    <w:rsid w:val="00C87476"/>
    <w:rsid w:val="00C90F41"/>
    <w:rsid w:val="00C90FB9"/>
    <w:rsid w:val="00C92252"/>
    <w:rsid w:val="00CA2B8E"/>
    <w:rsid w:val="00CA619B"/>
    <w:rsid w:val="00CA6ACB"/>
    <w:rsid w:val="00CB1611"/>
    <w:rsid w:val="00CB5BCD"/>
    <w:rsid w:val="00CB5D6E"/>
    <w:rsid w:val="00CB7811"/>
    <w:rsid w:val="00CB7C09"/>
    <w:rsid w:val="00CC0C47"/>
    <w:rsid w:val="00CC104D"/>
    <w:rsid w:val="00CC40A9"/>
    <w:rsid w:val="00CC4B43"/>
    <w:rsid w:val="00CC5974"/>
    <w:rsid w:val="00CD23C8"/>
    <w:rsid w:val="00CD3C6C"/>
    <w:rsid w:val="00CD5C5B"/>
    <w:rsid w:val="00CE11FB"/>
    <w:rsid w:val="00CE2519"/>
    <w:rsid w:val="00CE254F"/>
    <w:rsid w:val="00CE2935"/>
    <w:rsid w:val="00CE4709"/>
    <w:rsid w:val="00CE5855"/>
    <w:rsid w:val="00CE61F7"/>
    <w:rsid w:val="00CE765D"/>
    <w:rsid w:val="00CF08B9"/>
    <w:rsid w:val="00CF08F8"/>
    <w:rsid w:val="00CF13D0"/>
    <w:rsid w:val="00CF1DFB"/>
    <w:rsid w:val="00CF4B83"/>
    <w:rsid w:val="00CF72D2"/>
    <w:rsid w:val="00D0250F"/>
    <w:rsid w:val="00D03CDC"/>
    <w:rsid w:val="00D052BA"/>
    <w:rsid w:val="00D0604A"/>
    <w:rsid w:val="00D06DFA"/>
    <w:rsid w:val="00D14061"/>
    <w:rsid w:val="00D150C6"/>
    <w:rsid w:val="00D15B78"/>
    <w:rsid w:val="00D20004"/>
    <w:rsid w:val="00D20CA0"/>
    <w:rsid w:val="00D22DB9"/>
    <w:rsid w:val="00D23D4B"/>
    <w:rsid w:val="00D33338"/>
    <w:rsid w:val="00D40FAF"/>
    <w:rsid w:val="00D47003"/>
    <w:rsid w:val="00D513A7"/>
    <w:rsid w:val="00D5380E"/>
    <w:rsid w:val="00D5519E"/>
    <w:rsid w:val="00D57B1B"/>
    <w:rsid w:val="00D61A42"/>
    <w:rsid w:val="00D6425B"/>
    <w:rsid w:val="00D6468F"/>
    <w:rsid w:val="00D6657F"/>
    <w:rsid w:val="00D7009D"/>
    <w:rsid w:val="00D71D54"/>
    <w:rsid w:val="00D73C6F"/>
    <w:rsid w:val="00D74DF0"/>
    <w:rsid w:val="00D75076"/>
    <w:rsid w:val="00D75C45"/>
    <w:rsid w:val="00D76726"/>
    <w:rsid w:val="00D76840"/>
    <w:rsid w:val="00D823F3"/>
    <w:rsid w:val="00D83987"/>
    <w:rsid w:val="00D8444B"/>
    <w:rsid w:val="00D87FDD"/>
    <w:rsid w:val="00D91A1D"/>
    <w:rsid w:val="00D95D1E"/>
    <w:rsid w:val="00D96D2E"/>
    <w:rsid w:val="00DA1F87"/>
    <w:rsid w:val="00DA3E6F"/>
    <w:rsid w:val="00DA6839"/>
    <w:rsid w:val="00DB00FB"/>
    <w:rsid w:val="00DB10DA"/>
    <w:rsid w:val="00DB359F"/>
    <w:rsid w:val="00DB4B27"/>
    <w:rsid w:val="00DB7C78"/>
    <w:rsid w:val="00DC031E"/>
    <w:rsid w:val="00DC2913"/>
    <w:rsid w:val="00DC2BD0"/>
    <w:rsid w:val="00DC3FC7"/>
    <w:rsid w:val="00DC409F"/>
    <w:rsid w:val="00DC533A"/>
    <w:rsid w:val="00DD4777"/>
    <w:rsid w:val="00DE4FFA"/>
    <w:rsid w:val="00DE5707"/>
    <w:rsid w:val="00DF3BED"/>
    <w:rsid w:val="00DF7275"/>
    <w:rsid w:val="00E00305"/>
    <w:rsid w:val="00E03264"/>
    <w:rsid w:val="00E03968"/>
    <w:rsid w:val="00E06A01"/>
    <w:rsid w:val="00E06C4E"/>
    <w:rsid w:val="00E07117"/>
    <w:rsid w:val="00E07167"/>
    <w:rsid w:val="00E07958"/>
    <w:rsid w:val="00E12593"/>
    <w:rsid w:val="00E13A81"/>
    <w:rsid w:val="00E176A4"/>
    <w:rsid w:val="00E22CB3"/>
    <w:rsid w:val="00E30A6A"/>
    <w:rsid w:val="00E353ED"/>
    <w:rsid w:val="00E35732"/>
    <w:rsid w:val="00E4318D"/>
    <w:rsid w:val="00E43EAC"/>
    <w:rsid w:val="00E50039"/>
    <w:rsid w:val="00E56622"/>
    <w:rsid w:val="00E63A55"/>
    <w:rsid w:val="00E65F38"/>
    <w:rsid w:val="00E664BE"/>
    <w:rsid w:val="00E67BF3"/>
    <w:rsid w:val="00E724DE"/>
    <w:rsid w:val="00E72A74"/>
    <w:rsid w:val="00E81893"/>
    <w:rsid w:val="00E82ADC"/>
    <w:rsid w:val="00E8417D"/>
    <w:rsid w:val="00E87BEC"/>
    <w:rsid w:val="00E90252"/>
    <w:rsid w:val="00E915F9"/>
    <w:rsid w:val="00EA07EE"/>
    <w:rsid w:val="00EA1D10"/>
    <w:rsid w:val="00EA6A79"/>
    <w:rsid w:val="00EB0D70"/>
    <w:rsid w:val="00EB3693"/>
    <w:rsid w:val="00EB3B1E"/>
    <w:rsid w:val="00EC2ABF"/>
    <w:rsid w:val="00EC4425"/>
    <w:rsid w:val="00EC472E"/>
    <w:rsid w:val="00EC4EAC"/>
    <w:rsid w:val="00EC50EA"/>
    <w:rsid w:val="00EC69C9"/>
    <w:rsid w:val="00ED17E3"/>
    <w:rsid w:val="00ED2E7C"/>
    <w:rsid w:val="00ED3A32"/>
    <w:rsid w:val="00EE1398"/>
    <w:rsid w:val="00EE14DB"/>
    <w:rsid w:val="00EE1935"/>
    <w:rsid w:val="00EE5658"/>
    <w:rsid w:val="00EF23F9"/>
    <w:rsid w:val="00EF5F74"/>
    <w:rsid w:val="00EF5F95"/>
    <w:rsid w:val="00EF6FB2"/>
    <w:rsid w:val="00F033B3"/>
    <w:rsid w:val="00F04FE5"/>
    <w:rsid w:val="00F11992"/>
    <w:rsid w:val="00F15882"/>
    <w:rsid w:val="00F22730"/>
    <w:rsid w:val="00F23AC2"/>
    <w:rsid w:val="00F2498D"/>
    <w:rsid w:val="00F30016"/>
    <w:rsid w:val="00F30687"/>
    <w:rsid w:val="00F3298C"/>
    <w:rsid w:val="00F33D02"/>
    <w:rsid w:val="00F355AF"/>
    <w:rsid w:val="00F35837"/>
    <w:rsid w:val="00F36FFD"/>
    <w:rsid w:val="00F37E9C"/>
    <w:rsid w:val="00F45B0F"/>
    <w:rsid w:val="00F45FE3"/>
    <w:rsid w:val="00F51C3A"/>
    <w:rsid w:val="00F51F78"/>
    <w:rsid w:val="00F54C92"/>
    <w:rsid w:val="00F60874"/>
    <w:rsid w:val="00F63C1A"/>
    <w:rsid w:val="00F64BAB"/>
    <w:rsid w:val="00F654E1"/>
    <w:rsid w:val="00F657C8"/>
    <w:rsid w:val="00F65E97"/>
    <w:rsid w:val="00F7450C"/>
    <w:rsid w:val="00F76965"/>
    <w:rsid w:val="00F76B88"/>
    <w:rsid w:val="00F818BC"/>
    <w:rsid w:val="00F81EE2"/>
    <w:rsid w:val="00F9283B"/>
    <w:rsid w:val="00F9434D"/>
    <w:rsid w:val="00F9570D"/>
    <w:rsid w:val="00F97BB8"/>
    <w:rsid w:val="00FA24D2"/>
    <w:rsid w:val="00FA4751"/>
    <w:rsid w:val="00FA4D95"/>
    <w:rsid w:val="00FA668E"/>
    <w:rsid w:val="00FA7CF3"/>
    <w:rsid w:val="00FB066D"/>
    <w:rsid w:val="00FB1702"/>
    <w:rsid w:val="00FB202C"/>
    <w:rsid w:val="00FB26E5"/>
    <w:rsid w:val="00FB55A3"/>
    <w:rsid w:val="00FB6952"/>
    <w:rsid w:val="00FB716C"/>
    <w:rsid w:val="00FB75D8"/>
    <w:rsid w:val="00FC08FE"/>
    <w:rsid w:val="00FC4703"/>
    <w:rsid w:val="00FC50F2"/>
    <w:rsid w:val="00FC59C5"/>
    <w:rsid w:val="00FD1103"/>
    <w:rsid w:val="00FD4A03"/>
    <w:rsid w:val="00FE0374"/>
    <w:rsid w:val="00FE4CBD"/>
    <w:rsid w:val="00FE75B8"/>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DDE2FD-9CCC-4BFD-9B5A-9EED87E5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A38C9"/>
    <w:rPr>
      <w:sz w:val="24"/>
      <w:szCs w:val="24"/>
    </w:rPr>
  </w:style>
  <w:style w:type="paragraph" w:styleId="10">
    <w:name w:val="heading 1"/>
    <w:basedOn w:val="a1"/>
    <w:next w:val="a2"/>
    <w:link w:val="11"/>
    <w:uiPriority w:val="99"/>
    <w:qFormat/>
    <w:rsid w:val="00F51F78"/>
    <w:pPr>
      <w:keepNext/>
      <w:spacing w:before="240" w:after="60"/>
      <w:ind w:firstLine="709"/>
      <w:outlineLvl w:val="0"/>
    </w:pPr>
    <w:rPr>
      <w:rFonts w:ascii="Cambria" w:hAnsi="Cambria"/>
      <w:b/>
      <w:kern w:val="32"/>
      <w:sz w:val="32"/>
      <w:szCs w:val="20"/>
    </w:rPr>
  </w:style>
  <w:style w:type="paragraph" w:styleId="20">
    <w:name w:val="heading 2"/>
    <w:basedOn w:val="a1"/>
    <w:next w:val="a1"/>
    <w:link w:val="21"/>
    <w:uiPriority w:val="99"/>
    <w:qFormat/>
    <w:locked/>
    <w:rsid w:val="0014193C"/>
    <w:pPr>
      <w:keepNext/>
      <w:spacing w:before="240" w:after="60"/>
      <w:outlineLvl w:val="1"/>
    </w:pPr>
    <w:rPr>
      <w:rFonts w:ascii="Cambria" w:hAnsi="Cambria"/>
      <w:b/>
      <w:i/>
      <w:sz w:val="28"/>
      <w:szCs w:val="20"/>
    </w:rPr>
  </w:style>
  <w:style w:type="paragraph" w:styleId="3">
    <w:name w:val="heading 3"/>
    <w:basedOn w:val="a1"/>
    <w:next w:val="a1"/>
    <w:link w:val="30"/>
    <w:uiPriority w:val="99"/>
    <w:qFormat/>
    <w:locked/>
    <w:rsid w:val="007A78EB"/>
    <w:pPr>
      <w:keepNext/>
      <w:ind w:firstLine="709"/>
      <w:jc w:val="center"/>
      <w:outlineLvl w:val="2"/>
    </w:pPr>
    <w:rPr>
      <w:b/>
      <w:i/>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033760"/>
    <w:rPr>
      <w:rFonts w:ascii="Cambria" w:hAnsi="Cambria" w:cs="Times New Roman"/>
      <w:b/>
      <w:kern w:val="32"/>
      <w:sz w:val="32"/>
    </w:rPr>
  </w:style>
  <w:style w:type="character" w:customStyle="1" w:styleId="21">
    <w:name w:val="Заголовок 2 Знак"/>
    <w:link w:val="20"/>
    <w:uiPriority w:val="99"/>
    <w:semiHidden/>
    <w:locked/>
    <w:rsid w:val="00AD4BEB"/>
    <w:rPr>
      <w:rFonts w:ascii="Cambria" w:hAnsi="Cambria" w:cs="Times New Roman"/>
      <w:b/>
      <w:i/>
      <w:sz w:val="28"/>
    </w:rPr>
  </w:style>
  <w:style w:type="character" w:customStyle="1" w:styleId="30">
    <w:name w:val="Заголовок 3 Знак"/>
    <w:link w:val="3"/>
    <w:uiPriority w:val="99"/>
    <w:locked/>
    <w:rsid w:val="007A78EB"/>
    <w:rPr>
      <w:rFonts w:cs="Times New Roman"/>
      <w:b/>
      <w:i/>
      <w:sz w:val="24"/>
    </w:rPr>
  </w:style>
  <w:style w:type="table" w:styleId="a6">
    <w:name w:val="Table Grid"/>
    <w:basedOn w:val="a4"/>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писок с точками"/>
    <w:basedOn w:val="a1"/>
    <w:rsid w:val="003A38C9"/>
    <w:pPr>
      <w:numPr>
        <w:numId w:val="12"/>
      </w:numPr>
      <w:tabs>
        <w:tab w:val="num" w:pos="756"/>
      </w:tabs>
      <w:spacing w:line="312" w:lineRule="auto"/>
      <w:ind w:left="756"/>
      <w:jc w:val="both"/>
    </w:pPr>
  </w:style>
  <w:style w:type="paragraph" w:customStyle="1" w:styleId="a7">
    <w:name w:val="Для таблиц"/>
    <w:basedOn w:val="a1"/>
    <w:rsid w:val="003A38C9"/>
  </w:style>
  <w:style w:type="paragraph" w:styleId="a8">
    <w:name w:val="header"/>
    <w:basedOn w:val="a1"/>
    <w:link w:val="a9"/>
    <w:uiPriority w:val="99"/>
    <w:rsid w:val="001D000A"/>
    <w:pPr>
      <w:tabs>
        <w:tab w:val="center" w:pos="4677"/>
        <w:tab w:val="right" w:pos="9355"/>
      </w:tabs>
    </w:pPr>
    <w:rPr>
      <w:szCs w:val="20"/>
    </w:rPr>
  </w:style>
  <w:style w:type="character" w:customStyle="1" w:styleId="a9">
    <w:name w:val="Верхний колонтитул Знак"/>
    <w:link w:val="a8"/>
    <w:uiPriority w:val="99"/>
    <w:locked/>
    <w:rsid w:val="001D000A"/>
    <w:rPr>
      <w:rFonts w:cs="Times New Roman"/>
      <w:sz w:val="24"/>
      <w:lang w:val="ru-RU" w:eastAsia="ru-RU"/>
    </w:rPr>
  </w:style>
  <w:style w:type="character" w:styleId="aa">
    <w:name w:val="page number"/>
    <w:uiPriority w:val="99"/>
    <w:rsid w:val="001D000A"/>
    <w:rPr>
      <w:rFonts w:cs="Times New Roman"/>
    </w:rPr>
  </w:style>
  <w:style w:type="paragraph" w:styleId="ab">
    <w:name w:val="footer"/>
    <w:basedOn w:val="a1"/>
    <w:link w:val="ac"/>
    <w:uiPriority w:val="99"/>
    <w:rsid w:val="001D000A"/>
    <w:pPr>
      <w:tabs>
        <w:tab w:val="center" w:pos="4677"/>
        <w:tab w:val="right" w:pos="9355"/>
      </w:tabs>
    </w:pPr>
    <w:rPr>
      <w:szCs w:val="20"/>
    </w:rPr>
  </w:style>
  <w:style w:type="character" w:customStyle="1" w:styleId="ac">
    <w:name w:val="Нижний колонтитул Знак"/>
    <w:link w:val="ab"/>
    <w:uiPriority w:val="99"/>
    <w:semiHidden/>
    <w:locked/>
    <w:rsid w:val="00D75076"/>
    <w:rPr>
      <w:rFonts w:cs="Times New Roman"/>
      <w:sz w:val="24"/>
    </w:rPr>
  </w:style>
  <w:style w:type="paragraph" w:styleId="31">
    <w:name w:val="Body Text Indent 3"/>
    <w:basedOn w:val="a1"/>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link w:val="31"/>
    <w:uiPriority w:val="99"/>
    <w:locked/>
    <w:rsid w:val="00375D0C"/>
    <w:rPr>
      <w:rFonts w:cs="Times New Roman"/>
      <w:sz w:val="20"/>
    </w:rPr>
  </w:style>
  <w:style w:type="paragraph" w:styleId="ad">
    <w:name w:val="annotation text"/>
    <w:basedOn w:val="a1"/>
    <w:link w:val="ae"/>
    <w:uiPriority w:val="99"/>
    <w:semiHidden/>
    <w:rsid w:val="00375D0C"/>
    <w:pPr>
      <w:spacing w:line="312" w:lineRule="auto"/>
      <w:ind w:firstLine="709"/>
      <w:jc w:val="both"/>
    </w:pPr>
    <w:rPr>
      <w:sz w:val="20"/>
      <w:szCs w:val="20"/>
    </w:rPr>
  </w:style>
  <w:style w:type="character" w:customStyle="1" w:styleId="ae">
    <w:name w:val="Текст примечания Знак"/>
    <w:link w:val="ad"/>
    <w:uiPriority w:val="99"/>
    <w:semiHidden/>
    <w:locked/>
    <w:rsid w:val="00375D0C"/>
    <w:rPr>
      <w:rFonts w:cs="Times New Roman"/>
      <w:sz w:val="20"/>
    </w:rPr>
  </w:style>
  <w:style w:type="paragraph" w:styleId="af">
    <w:name w:val="List Paragraph"/>
    <w:basedOn w:val="a1"/>
    <w:uiPriority w:val="99"/>
    <w:qFormat/>
    <w:rsid w:val="00741DFE"/>
    <w:pPr>
      <w:spacing w:after="200" w:line="276" w:lineRule="auto"/>
      <w:ind w:left="720"/>
      <w:contextualSpacing/>
    </w:pPr>
    <w:rPr>
      <w:rFonts w:ascii="Calibri" w:hAnsi="Calibri"/>
      <w:sz w:val="22"/>
      <w:szCs w:val="22"/>
      <w:lang w:eastAsia="en-US"/>
    </w:rPr>
  </w:style>
  <w:style w:type="paragraph" w:styleId="af0">
    <w:name w:val="Normal (Web)"/>
    <w:basedOn w:val="a1"/>
    <w:link w:val="af1"/>
    <w:uiPriority w:val="99"/>
    <w:rsid w:val="007A6C23"/>
    <w:pPr>
      <w:spacing w:before="33" w:after="33"/>
    </w:pPr>
    <w:rPr>
      <w:rFonts w:ascii="Arial" w:hAnsi="Arial"/>
      <w:color w:val="332E2D"/>
      <w:spacing w:val="2"/>
      <w:szCs w:val="20"/>
    </w:rPr>
  </w:style>
  <w:style w:type="character" w:customStyle="1" w:styleId="af1">
    <w:name w:val="Обычный (веб) Знак"/>
    <w:link w:val="af0"/>
    <w:uiPriority w:val="99"/>
    <w:locked/>
    <w:rsid w:val="007A6C23"/>
    <w:rPr>
      <w:rFonts w:ascii="Arial" w:hAnsi="Arial"/>
      <w:color w:val="332E2D"/>
      <w:spacing w:val="2"/>
      <w:sz w:val="24"/>
    </w:rPr>
  </w:style>
  <w:style w:type="paragraph" w:styleId="af2">
    <w:name w:val="Balloon Text"/>
    <w:basedOn w:val="a1"/>
    <w:link w:val="af3"/>
    <w:uiPriority w:val="99"/>
    <w:semiHidden/>
    <w:rsid w:val="002C1B9B"/>
    <w:rPr>
      <w:rFonts w:ascii="Tahoma" w:hAnsi="Tahoma"/>
      <w:sz w:val="16"/>
      <w:szCs w:val="20"/>
    </w:rPr>
  </w:style>
  <w:style w:type="character" w:customStyle="1" w:styleId="af3">
    <w:name w:val="Текст выноски Знак"/>
    <w:link w:val="af2"/>
    <w:uiPriority w:val="99"/>
    <w:semiHidden/>
    <w:locked/>
    <w:rsid w:val="002C1B9B"/>
    <w:rPr>
      <w:rFonts w:ascii="Tahoma" w:hAnsi="Tahoma" w:cs="Times New Roman"/>
      <w:sz w:val="16"/>
    </w:rPr>
  </w:style>
  <w:style w:type="paragraph" w:customStyle="1" w:styleId="western">
    <w:name w:val="western"/>
    <w:basedOn w:val="a1"/>
    <w:uiPriority w:val="99"/>
    <w:rsid w:val="00BF3114"/>
    <w:pPr>
      <w:shd w:val="clear" w:color="auto" w:fill="FFFFFF"/>
      <w:spacing w:before="100" w:beforeAutospacing="1" w:line="360" w:lineRule="auto"/>
    </w:pPr>
    <w:rPr>
      <w:color w:val="000000"/>
      <w:sz w:val="28"/>
      <w:szCs w:val="28"/>
    </w:rPr>
  </w:style>
  <w:style w:type="character" w:styleId="af4">
    <w:name w:val="Hyperlink"/>
    <w:uiPriority w:val="99"/>
    <w:rsid w:val="005C5D06"/>
    <w:rPr>
      <w:rFonts w:cs="Times New Roman"/>
      <w:color w:val="0000FF"/>
      <w:u w:val="single"/>
    </w:rPr>
  </w:style>
  <w:style w:type="character" w:styleId="af5">
    <w:name w:val="FollowedHyperlink"/>
    <w:uiPriority w:val="99"/>
    <w:rsid w:val="006E7CAF"/>
    <w:rPr>
      <w:rFonts w:cs="Times New Roman"/>
      <w:color w:val="800080"/>
      <w:u w:val="single"/>
    </w:rPr>
  </w:style>
  <w:style w:type="paragraph" w:styleId="a2">
    <w:name w:val="Body Text"/>
    <w:basedOn w:val="a1"/>
    <w:link w:val="af6"/>
    <w:uiPriority w:val="99"/>
    <w:rsid w:val="00155342"/>
    <w:pPr>
      <w:spacing w:after="120"/>
    </w:pPr>
    <w:rPr>
      <w:szCs w:val="20"/>
    </w:rPr>
  </w:style>
  <w:style w:type="character" w:customStyle="1" w:styleId="af6">
    <w:name w:val="Основной текст Знак"/>
    <w:link w:val="a2"/>
    <w:uiPriority w:val="99"/>
    <w:semiHidden/>
    <w:locked/>
    <w:rsid w:val="00155342"/>
    <w:rPr>
      <w:rFonts w:cs="Times New Roman"/>
      <w:sz w:val="24"/>
    </w:rPr>
  </w:style>
  <w:style w:type="paragraph" w:styleId="af7">
    <w:name w:val="footnote text"/>
    <w:basedOn w:val="a1"/>
    <w:link w:val="af8"/>
    <w:uiPriority w:val="99"/>
    <w:semiHidden/>
    <w:rsid w:val="00934D82"/>
    <w:rPr>
      <w:sz w:val="20"/>
      <w:szCs w:val="20"/>
    </w:rPr>
  </w:style>
  <w:style w:type="character" w:customStyle="1" w:styleId="af8">
    <w:name w:val="Текст сноски Знак"/>
    <w:link w:val="af7"/>
    <w:uiPriority w:val="99"/>
    <w:semiHidden/>
    <w:locked/>
    <w:rsid w:val="00934D82"/>
    <w:rPr>
      <w:rFonts w:cs="Times New Roman"/>
    </w:rPr>
  </w:style>
  <w:style w:type="character" w:styleId="af9">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2">
    <w:name w:val="Body Text 2"/>
    <w:basedOn w:val="a1"/>
    <w:link w:val="23"/>
    <w:uiPriority w:val="99"/>
    <w:rsid w:val="0011556B"/>
    <w:pPr>
      <w:spacing w:after="120" w:line="480" w:lineRule="auto"/>
    </w:pPr>
    <w:rPr>
      <w:szCs w:val="20"/>
    </w:rPr>
  </w:style>
  <w:style w:type="character" w:customStyle="1" w:styleId="23">
    <w:name w:val="Основной текст 2 Знак"/>
    <w:link w:val="22"/>
    <w:uiPriority w:val="99"/>
    <w:locked/>
    <w:rsid w:val="0011556B"/>
    <w:rPr>
      <w:rFonts w:cs="Times New Roman"/>
      <w:sz w:val="24"/>
    </w:rPr>
  </w:style>
  <w:style w:type="character" w:styleId="afa">
    <w:name w:val="Emphasis"/>
    <w:uiPriority w:val="99"/>
    <w:qFormat/>
    <w:locked/>
    <w:rsid w:val="0011556B"/>
    <w:rPr>
      <w:rFonts w:cs="Times New Roman"/>
      <w:i/>
    </w:rPr>
  </w:style>
  <w:style w:type="paragraph" w:customStyle="1" w:styleId="12">
    <w:name w:val="Знак1"/>
    <w:basedOn w:val="a1"/>
    <w:uiPriority w:val="99"/>
    <w:rsid w:val="002D30AE"/>
    <w:pPr>
      <w:tabs>
        <w:tab w:val="num" w:pos="643"/>
      </w:tabs>
      <w:spacing w:after="160" w:line="240" w:lineRule="exact"/>
    </w:pPr>
    <w:rPr>
      <w:rFonts w:ascii="Verdana" w:hAnsi="Verdana" w:cs="Verdana"/>
      <w:sz w:val="20"/>
      <w:szCs w:val="20"/>
      <w:lang w:val="en-US" w:eastAsia="en-US"/>
    </w:rPr>
  </w:style>
  <w:style w:type="paragraph" w:customStyle="1" w:styleId="afb">
    <w:name w:val="ТекстТаблицы"/>
    <w:basedOn w:val="a8"/>
    <w:uiPriority w:val="99"/>
    <w:rsid w:val="006F632C"/>
    <w:pPr>
      <w:tabs>
        <w:tab w:val="clear" w:pos="4677"/>
        <w:tab w:val="clear" w:pos="9355"/>
      </w:tabs>
    </w:pPr>
    <w:rPr>
      <w:sz w:val="22"/>
    </w:rPr>
  </w:style>
  <w:style w:type="paragraph" w:customStyle="1" w:styleId="afc">
    <w:name w:val="ИтогТаблицы"/>
    <w:basedOn w:val="afb"/>
    <w:uiPriority w:val="99"/>
    <w:rsid w:val="006F632C"/>
    <w:pPr>
      <w:jc w:val="right"/>
    </w:pPr>
  </w:style>
  <w:style w:type="paragraph" w:styleId="33">
    <w:name w:val="List Number 3"/>
    <w:basedOn w:val="a1"/>
    <w:uiPriority w:val="99"/>
    <w:rsid w:val="006F632C"/>
    <w:pPr>
      <w:tabs>
        <w:tab w:val="num" w:pos="851"/>
        <w:tab w:val="num" w:pos="926"/>
      </w:tabs>
      <w:autoSpaceDE w:val="0"/>
      <w:autoSpaceDN w:val="0"/>
      <w:ind w:left="851" w:hanging="284"/>
    </w:pPr>
  </w:style>
  <w:style w:type="paragraph" w:styleId="afd">
    <w:name w:val="Body Text Indent"/>
    <w:basedOn w:val="a1"/>
    <w:link w:val="afe"/>
    <w:uiPriority w:val="99"/>
    <w:rsid w:val="00BF0C5B"/>
    <w:pPr>
      <w:spacing w:after="120"/>
      <w:ind w:left="283"/>
    </w:pPr>
    <w:rPr>
      <w:szCs w:val="20"/>
    </w:rPr>
  </w:style>
  <w:style w:type="character" w:customStyle="1" w:styleId="afe">
    <w:name w:val="Основной текст с отступом Знак"/>
    <w:link w:val="afd"/>
    <w:uiPriority w:val="99"/>
    <w:semiHidden/>
    <w:locked/>
    <w:rsid w:val="0001273F"/>
    <w:rPr>
      <w:rFonts w:cs="Times New Roman"/>
      <w:sz w:val="24"/>
    </w:rPr>
  </w:style>
  <w:style w:type="paragraph" w:customStyle="1" w:styleId="110">
    <w:name w:val="Знак11"/>
    <w:basedOn w:val="a1"/>
    <w:uiPriority w:val="99"/>
    <w:rsid w:val="00BF0C5B"/>
    <w:pPr>
      <w:tabs>
        <w:tab w:val="num" w:pos="643"/>
      </w:tabs>
      <w:spacing w:after="160" w:line="240" w:lineRule="exact"/>
    </w:pPr>
    <w:rPr>
      <w:rFonts w:ascii="Verdana" w:hAnsi="Verdana" w:cs="Verdana"/>
      <w:sz w:val="20"/>
      <w:szCs w:val="20"/>
      <w:lang w:val="en-US" w:eastAsia="en-US"/>
    </w:rPr>
  </w:style>
  <w:style w:type="paragraph" w:styleId="aff">
    <w:name w:val="Title"/>
    <w:basedOn w:val="a1"/>
    <w:link w:val="aff0"/>
    <w:uiPriority w:val="99"/>
    <w:qFormat/>
    <w:locked/>
    <w:rsid w:val="00BF0C5B"/>
    <w:pPr>
      <w:jc w:val="center"/>
    </w:pPr>
    <w:rPr>
      <w:rFonts w:ascii="Cambria" w:hAnsi="Cambria"/>
      <w:b/>
      <w:kern w:val="28"/>
      <w:sz w:val="32"/>
      <w:szCs w:val="20"/>
    </w:rPr>
  </w:style>
  <w:style w:type="character" w:customStyle="1" w:styleId="aff0">
    <w:name w:val="Заголовок Знак"/>
    <w:link w:val="aff"/>
    <w:uiPriority w:val="99"/>
    <w:locked/>
    <w:rsid w:val="0001273F"/>
    <w:rPr>
      <w:rFonts w:ascii="Cambria" w:hAnsi="Cambria" w:cs="Times New Roman"/>
      <w:b/>
      <w:kern w:val="28"/>
      <w:sz w:val="32"/>
    </w:rPr>
  </w:style>
  <w:style w:type="paragraph" w:customStyle="1" w:styleId="120">
    <w:name w:val="Знак12"/>
    <w:basedOn w:val="a1"/>
    <w:uiPriority w:val="99"/>
    <w:rsid w:val="001668CE"/>
    <w:pPr>
      <w:tabs>
        <w:tab w:val="num" w:pos="643"/>
      </w:tabs>
      <w:spacing w:after="160" w:line="240" w:lineRule="exact"/>
    </w:pPr>
    <w:rPr>
      <w:rFonts w:ascii="Verdana" w:hAnsi="Verdana" w:cs="Verdana"/>
      <w:sz w:val="20"/>
      <w:szCs w:val="20"/>
      <w:lang w:val="en-US" w:eastAsia="en-US"/>
    </w:rPr>
  </w:style>
  <w:style w:type="paragraph" w:customStyle="1" w:styleId="2">
    <w:name w:val="СП2"/>
    <w:basedOn w:val="a1"/>
    <w:uiPriority w:val="99"/>
    <w:rsid w:val="00FE75B8"/>
    <w:pPr>
      <w:numPr>
        <w:numId w:val="16"/>
      </w:numPr>
      <w:autoSpaceDE w:val="0"/>
      <w:autoSpaceDN w:val="0"/>
    </w:pPr>
  </w:style>
  <w:style w:type="paragraph" w:styleId="aff1">
    <w:name w:val="Subtitle"/>
    <w:basedOn w:val="a1"/>
    <w:next w:val="a2"/>
    <w:link w:val="aff2"/>
    <w:uiPriority w:val="99"/>
    <w:qFormat/>
    <w:locked/>
    <w:rsid w:val="00FE75B8"/>
    <w:pPr>
      <w:autoSpaceDE w:val="0"/>
      <w:autoSpaceDN w:val="0"/>
      <w:spacing w:before="240" w:after="60"/>
      <w:jc w:val="center"/>
      <w:outlineLvl w:val="1"/>
    </w:pPr>
    <w:rPr>
      <w:rFonts w:ascii="Cambria" w:hAnsi="Cambria"/>
      <w:szCs w:val="20"/>
    </w:rPr>
  </w:style>
  <w:style w:type="character" w:customStyle="1" w:styleId="aff2">
    <w:name w:val="Подзаголовок Знак"/>
    <w:link w:val="aff1"/>
    <w:uiPriority w:val="99"/>
    <w:locked/>
    <w:rsid w:val="003235D0"/>
    <w:rPr>
      <w:rFonts w:ascii="Cambria" w:hAnsi="Cambria" w:cs="Times New Roman"/>
      <w:sz w:val="24"/>
    </w:rPr>
  </w:style>
  <w:style w:type="paragraph" w:customStyle="1" w:styleId="FR1">
    <w:name w:val="FR1"/>
    <w:uiPriority w:val="99"/>
    <w:rsid w:val="00FE75B8"/>
    <w:pPr>
      <w:widowControl w:val="0"/>
      <w:autoSpaceDE w:val="0"/>
      <w:autoSpaceDN w:val="0"/>
      <w:jc w:val="right"/>
    </w:pPr>
    <w:rPr>
      <w:rFonts w:ascii="Arial" w:hAnsi="Arial" w:cs="Arial"/>
      <w:noProof/>
      <w:sz w:val="28"/>
      <w:szCs w:val="28"/>
      <w:lang w:val="en-US"/>
    </w:rPr>
  </w:style>
  <w:style w:type="paragraph" w:customStyle="1" w:styleId="aff3">
    <w:name w:val="Заголовки"/>
    <w:next w:val="a1"/>
    <w:autoRedefine/>
    <w:uiPriority w:val="99"/>
    <w:rsid w:val="00B304A3"/>
    <w:pPr>
      <w:spacing w:before="120" w:after="120"/>
      <w:jc w:val="center"/>
    </w:pPr>
    <w:rPr>
      <w:b/>
      <w:sz w:val="28"/>
    </w:rPr>
  </w:style>
  <w:style w:type="paragraph" w:customStyle="1" w:styleId="a">
    <w:name w:val="лит"/>
    <w:autoRedefine/>
    <w:uiPriority w:val="99"/>
    <w:rsid w:val="00EA1D10"/>
    <w:pPr>
      <w:numPr>
        <w:numId w:val="19"/>
      </w:numPr>
      <w:spacing w:line="360" w:lineRule="auto"/>
      <w:jc w:val="both"/>
    </w:pPr>
    <w:rPr>
      <w:rFonts w:eastAsia="SimSun"/>
      <w:sz w:val="28"/>
      <w:szCs w:val="28"/>
    </w:rPr>
  </w:style>
  <w:style w:type="paragraph" w:customStyle="1" w:styleId="aff4">
    <w:name w:val="Пункт"/>
    <w:uiPriority w:val="99"/>
    <w:rsid w:val="00776D89"/>
    <w:pPr>
      <w:spacing w:before="120" w:after="120" w:line="360" w:lineRule="auto"/>
      <w:jc w:val="center"/>
    </w:pPr>
    <w:rPr>
      <w:b/>
      <w:sz w:val="28"/>
    </w:rPr>
  </w:style>
  <w:style w:type="paragraph" w:customStyle="1" w:styleId="15">
    <w:name w:val="Знак15"/>
    <w:basedOn w:val="a1"/>
    <w:uiPriority w:val="99"/>
    <w:rsid w:val="00E81893"/>
    <w:pPr>
      <w:tabs>
        <w:tab w:val="num" w:pos="643"/>
      </w:tabs>
      <w:spacing w:after="160" w:line="240" w:lineRule="exact"/>
    </w:pPr>
    <w:rPr>
      <w:rFonts w:ascii="Verdana" w:hAnsi="Verdana" w:cs="Verdana"/>
      <w:sz w:val="20"/>
      <w:szCs w:val="20"/>
      <w:lang w:val="en-US" w:eastAsia="en-US"/>
    </w:rPr>
  </w:style>
  <w:style w:type="paragraph" w:styleId="aff5">
    <w:name w:val="List"/>
    <w:basedOn w:val="a1"/>
    <w:uiPriority w:val="99"/>
    <w:semiHidden/>
    <w:rsid w:val="00E81893"/>
    <w:pPr>
      <w:ind w:left="283" w:hanging="283"/>
      <w:contextualSpacing/>
    </w:pPr>
  </w:style>
  <w:style w:type="paragraph" w:customStyle="1" w:styleId="aff6">
    <w:name w:val="ШапкаТаблицы"/>
    <w:basedOn w:val="a8"/>
    <w:uiPriority w:val="99"/>
    <w:rsid w:val="00B151A1"/>
    <w:pPr>
      <w:tabs>
        <w:tab w:val="clear" w:pos="4677"/>
        <w:tab w:val="clear" w:pos="9355"/>
      </w:tabs>
      <w:jc w:val="center"/>
    </w:pPr>
    <w:rPr>
      <w:sz w:val="22"/>
    </w:rPr>
  </w:style>
  <w:style w:type="paragraph" w:customStyle="1" w:styleId="aff7">
    <w:name w:val="Основа"/>
    <w:uiPriority w:val="99"/>
    <w:rsid w:val="00664DCB"/>
    <w:pPr>
      <w:ind w:firstLine="567"/>
      <w:jc w:val="both"/>
    </w:pPr>
  </w:style>
  <w:style w:type="paragraph" w:styleId="24">
    <w:name w:val="Body Text Indent 2"/>
    <w:basedOn w:val="a1"/>
    <w:link w:val="25"/>
    <w:uiPriority w:val="99"/>
    <w:rsid w:val="007A78EB"/>
    <w:pPr>
      <w:spacing w:after="120" w:line="480" w:lineRule="auto"/>
      <w:ind w:left="283"/>
    </w:pPr>
    <w:rPr>
      <w:szCs w:val="20"/>
    </w:rPr>
  </w:style>
  <w:style w:type="character" w:customStyle="1" w:styleId="25">
    <w:name w:val="Основной текст с отступом 2 Знак"/>
    <w:link w:val="24"/>
    <w:uiPriority w:val="99"/>
    <w:semiHidden/>
    <w:locked/>
    <w:rsid w:val="007A78EB"/>
    <w:rPr>
      <w:rFonts w:cs="Times New Roman"/>
      <w:sz w:val="24"/>
    </w:rPr>
  </w:style>
  <w:style w:type="paragraph" w:styleId="aff8">
    <w:name w:val="Plain Text"/>
    <w:basedOn w:val="a1"/>
    <w:link w:val="aff9"/>
    <w:uiPriority w:val="99"/>
    <w:rsid w:val="007A78EB"/>
    <w:pPr>
      <w:autoSpaceDE w:val="0"/>
      <w:autoSpaceDN w:val="0"/>
    </w:pPr>
    <w:rPr>
      <w:rFonts w:ascii="Courier New" w:hAnsi="Courier New"/>
      <w:sz w:val="20"/>
      <w:szCs w:val="20"/>
    </w:rPr>
  </w:style>
  <w:style w:type="character" w:customStyle="1" w:styleId="aff9">
    <w:name w:val="Текст Знак"/>
    <w:link w:val="aff8"/>
    <w:uiPriority w:val="99"/>
    <w:locked/>
    <w:rsid w:val="007A78EB"/>
    <w:rPr>
      <w:rFonts w:ascii="Courier New" w:hAnsi="Courier New" w:cs="Times New Roman"/>
      <w:sz w:val="20"/>
    </w:rPr>
  </w:style>
  <w:style w:type="paragraph" w:customStyle="1" w:styleId="FR5">
    <w:name w:val="FR5"/>
    <w:uiPriority w:val="99"/>
    <w:rsid w:val="007A78EB"/>
    <w:pPr>
      <w:widowControl w:val="0"/>
      <w:autoSpaceDE w:val="0"/>
      <w:autoSpaceDN w:val="0"/>
      <w:adjustRightInd w:val="0"/>
      <w:spacing w:before="180"/>
      <w:jc w:val="both"/>
    </w:pPr>
    <w:rPr>
      <w:rFonts w:ascii="Arial" w:hAnsi="Arial" w:cs="Arial"/>
      <w:b/>
      <w:bCs/>
      <w:noProof/>
      <w:sz w:val="12"/>
      <w:szCs w:val="12"/>
    </w:rPr>
  </w:style>
  <w:style w:type="paragraph" w:customStyle="1" w:styleId="14">
    <w:name w:val="Знак14"/>
    <w:basedOn w:val="a1"/>
    <w:uiPriority w:val="99"/>
    <w:rsid w:val="0074060A"/>
    <w:pPr>
      <w:tabs>
        <w:tab w:val="num" w:pos="643"/>
      </w:tabs>
      <w:spacing w:after="160" w:line="240" w:lineRule="exact"/>
    </w:pPr>
    <w:rPr>
      <w:rFonts w:ascii="Verdana" w:hAnsi="Verdana" w:cs="Verdana"/>
      <w:sz w:val="20"/>
      <w:szCs w:val="20"/>
      <w:lang w:val="en-US" w:eastAsia="en-US"/>
    </w:rPr>
  </w:style>
  <w:style w:type="paragraph" w:customStyle="1" w:styleId="13">
    <w:name w:val="Знак13"/>
    <w:basedOn w:val="a1"/>
    <w:uiPriority w:val="99"/>
    <w:rsid w:val="00CE4709"/>
    <w:pPr>
      <w:tabs>
        <w:tab w:val="num" w:pos="643"/>
      </w:tabs>
      <w:spacing w:after="160" w:line="240" w:lineRule="exact"/>
    </w:pPr>
    <w:rPr>
      <w:rFonts w:ascii="Verdana" w:hAnsi="Verdana" w:cs="Verdana"/>
      <w:sz w:val="20"/>
      <w:szCs w:val="20"/>
      <w:lang w:val="en-US" w:eastAsia="en-US"/>
    </w:rPr>
  </w:style>
  <w:style w:type="paragraph" w:customStyle="1" w:styleId="txt">
    <w:name w:val="txt"/>
    <w:basedOn w:val="a1"/>
    <w:rsid w:val="00E67BF3"/>
    <w:pPr>
      <w:spacing w:before="100" w:beforeAutospacing="1" w:after="100" w:afterAutospacing="1"/>
    </w:pPr>
  </w:style>
  <w:style w:type="paragraph" w:customStyle="1" w:styleId="affa">
    <w:name w:val="Вопросы"/>
    <w:uiPriority w:val="99"/>
    <w:rsid w:val="00A327CF"/>
    <w:pPr>
      <w:spacing w:before="120" w:after="120"/>
      <w:jc w:val="center"/>
    </w:pPr>
    <w:rPr>
      <w:b/>
      <w:bCs/>
      <w:i/>
      <w:iCs/>
      <w:sz w:val="24"/>
      <w:szCs w:val="24"/>
    </w:rPr>
  </w:style>
  <w:style w:type="numbering" w:customStyle="1" w:styleId="1">
    <w:name w:val="Список1"/>
    <w:rsid w:val="001B2AB9"/>
    <w:pPr>
      <w:numPr>
        <w:numId w:val="13"/>
      </w:numPr>
    </w:pPr>
  </w:style>
  <w:style w:type="paragraph" w:customStyle="1" w:styleId="affb">
    <w:name w:val="Содержимое таблицы"/>
    <w:basedOn w:val="a1"/>
    <w:rsid w:val="007B3122"/>
    <w:pPr>
      <w:suppressLineNumbers/>
      <w:tabs>
        <w:tab w:val="left" w:pos="788"/>
      </w:tabs>
      <w:suppressAutoHyphens/>
      <w:spacing w:line="252" w:lineRule="auto"/>
      <w:ind w:left="40" w:firstLine="480"/>
      <w:jc w:val="both"/>
    </w:pPr>
    <w:rPr>
      <w:rFonts w:ascii="Liberation Serif" w:hAnsi="Liberation Serif" w:cs="FreeSans"/>
      <w:kern w:val="1"/>
      <w:sz w:val="18"/>
      <w:szCs w:val="18"/>
      <w:lang w:eastAsia="zh-CN"/>
    </w:rPr>
  </w:style>
  <w:style w:type="paragraph" w:customStyle="1" w:styleId="WW-">
    <w:name w:val="WW-Базовый"/>
    <w:rsid w:val="007B3122"/>
    <w:pPr>
      <w:widowControl w:val="0"/>
      <w:suppressAutoHyphens/>
      <w:spacing w:line="252" w:lineRule="auto"/>
      <w:ind w:left="40" w:firstLine="480"/>
      <w:jc w:val="both"/>
    </w:pPr>
    <w:rPr>
      <w:kern w:val="1"/>
      <w:sz w:val="18"/>
      <w:szCs w:val="18"/>
      <w:lang w:eastAsia="zh-CN"/>
    </w:rPr>
  </w:style>
  <w:style w:type="character" w:customStyle="1" w:styleId="ListLabel13">
    <w:name w:val="ListLabel 13"/>
    <w:rsid w:val="00D0250F"/>
    <w:rPr>
      <w:rFonts w:cs="Courier New"/>
    </w:rPr>
  </w:style>
  <w:style w:type="paragraph" w:customStyle="1" w:styleId="16">
    <w:name w:val="Текст1"/>
    <w:basedOn w:val="a1"/>
    <w:rsid w:val="00D0250F"/>
    <w:pPr>
      <w:tabs>
        <w:tab w:val="left" w:pos="788"/>
      </w:tabs>
      <w:spacing w:line="252" w:lineRule="auto"/>
      <w:ind w:left="40" w:firstLine="480"/>
      <w:jc w:val="both"/>
    </w:pPr>
    <w:rPr>
      <w:rFonts w:ascii="Courier New" w:hAnsi="Courier New" w:cs="Courier New"/>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21724">
      <w:marLeft w:val="0"/>
      <w:marRight w:val="0"/>
      <w:marTop w:val="0"/>
      <w:marBottom w:val="0"/>
      <w:divBdr>
        <w:top w:val="none" w:sz="0" w:space="0" w:color="auto"/>
        <w:left w:val="none" w:sz="0" w:space="0" w:color="auto"/>
        <w:bottom w:val="none" w:sz="0" w:space="0" w:color="auto"/>
        <w:right w:val="none" w:sz="0" w:space="0" w:color="auto"/>
      </w:divBdr>
    </w:div>
    <w:div w:id="239221725">
      <w:marLeft w:val="0"/>
      <w:marRight w:val="0"/>
      <w:marTop w:val="0"/>
      <w:marBottom w:val="0"/>
      <w:divBdr>
        <w:top w:val="none" w:sz="0" w:space="0" w:color="auto"/>
        <w:left w:val="none" w:sz="0" w:space="0" w:color="auto"/>
        <w:bottom w:val="none" w:sz="0" w:space="0" w:color="auto"/>
        <w:right w:val="none" w:sz="0" w:space="0" w:color="auto"/>
      </w:divBdr>
    </w:div>
    <w:div w:id="239221726">
      <w:marLeft w:val="0"/>
      <w:marRight w:val="0"/>
      <w:marTop w:val="0"/>
      <w:marBottom w:val="0"/>
      <w:divBdr>
        <w:top w:val="none" w:sz="0" w:space="0" w:color="auto"/>
        <w:left w:val="none" w:sz="0" w:space="0" w:color="auto"/>
        <w:bottom w:val="none" w:sz="0" w:space="0" w:color="auto"/>
        <w:right w:val="none" w:sz="0" w:space="0" w:color="auto"/>
      </w:divBdr>
    </w:div>
    <w:div w:id="539326033">
      <w:bodyDiv w:val="1"/>
      <w:marLeft w:val="0"/>
      <w:marRight w:val="0"/>
      <w:marTop w:val="0"/>
      <w:marBottom w:val="0"/>
      <w:divBdr>
        <w:top w:val="none" w:sz="0" w:space="0" w:color="auto"/>
        <w:left w:val="none" w:sz="0" w:space="0" w:color="auto"/>
        <w:bottom w:val="none" w:sz="0" w:space="0" w:color="auto"/>
        <w:right w:val="none" w:sz="0" w:space="0" w:color="auto"/>
      </w:divBdr>
    </w:div>
    <w:div w:id="862861263">
      <w:bodyDiv w:val="1"/>
      <w:marLeft w:val="0"/>
      <w:marRight w:val="0"/>
      <w:marTop w:val="0"/>
      <w:marBottom w:val="0"/>
      <w:divBdr>
        <w:top w:val="none" w:sz="0" w:space="0" w:color="auto"/>
        <w:left w:val="none" w:sz="0" w:space="0" w:color="auto"/>
        <w:bottom w:val="none" w:sz="0" w:space="0" w:color="auto"/>
        <w:right w:val="none" w:sz="0" w:space="0" w:color="auto"/>
      </w:divBdr>
    </w:div>
    <w:div w:id="873075285">
      <w:bodyDiv w:val="1"/>
      <w:marLeft w:val="0"/>
      <w:marRight w:val="0"/>
      <w:marTop w:val="0"/>
      <w:marBottom w:val="0"/>
      <w:divBdr>
        <w:top w:val="none" w:sz="0" w:space="0" w:color="auto"/>
        <w:left w:val="none" w:sz="0" w:space="0" w:color="auto"/>
        <w:bottom w:val="none" w:sz="0" w:space="0" w:color="auto"/>
        <w:right w:val="none" w:sz="0" w:space="0" w:color="auto"/>
      </w:divBdr>
    </w:div>
    <w:div w:id="1025058504">
      <w:bodyDiv w:val="1"/>
      <w:marLeft w:val="0"/>
      <w:marRight w:val="0"/>
      <w:marTop w:val="0"/>
      <w:marBottom w:val="0"/>
      <w:divBdr>
        <w:top w:val="none" w:sz="0" w:space="0" w:color="auto"/>
        <w:left w:val="none" w:sz="0" w:space="0" w:color="auto"/>
        <w:bottom w:val="none" w:sz="0" w:space="0" w:color="auto"/>
        <w:right w:val="none" w:sz="0" w:space="0" w:color="auto"/>
      </w:divBdr>
    </w:div>
    <w:div w:id="14461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20.wmf"/><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oleObject" Target="embeddings/oleObject18.bin"/><Relationship Id="rId55" Type="http://schemas.openxmlformats.org/officeDocument/2006/relationships/hyperlink" Target="https://urait.ru/bcode/487320" TargetMode="External"/><Relationship Id="rId63" Type="http://schemas.openxmlformats.org/officeDocument/2006/relationships/hyperlink" Target="https://cyberleninka.ru/" TargetMode="External"/><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hyperlink" Target="http://biblioclub.ru"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png"/><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hyperlink" Target="http://biblioclub.ru" TargetMode="External"/><Relationship Id="rId61" Type="http://schemas.openxmlformats.org/officeDocument/2006/relationships/hyperlink" Target="http://www.biblioclub.ru/" TargetMode="Externa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yperlink" Target="https://urait.ru/bcode/490739" TargetMode="External"/><Relationship Id="rId65" Type="http://schemas.openxmlformats.org/officeDocument/2006/relationships/hyperlink" Target="http://www.rsl.ru/"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7.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hyperlink" Target="http://biblioclub.ru" TargetMode="External"/><Relationship Id="rId64" Type="http://schemas.openxmlformats.org/officeDocument/2006/relationships/hyperlink" Target="http://www.knigafund.ru/" TargetMode="External"/><Relationship Id="rId8" Type="http://schemas.openxmlformats.org/officeDocument/2006/relationships/oleObject" Target="embeddings/oleObject1.bin"/><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oleObject" Target="embeddings/oleObject16.bin"/><Relationship Id="rId59" Type="http://schemas.openxmlformats.org/officeDocument/2006/relationships/hyperlink" Target="http://biblioclub.ru" TargetMode="External"/><Relationship Id="rId67"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hyperlink" Target="https://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1</Pages>
  <Words>7641</Words>
  <Characters>43560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51099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Екатерина Ивановна Голикова</dc:creator>
  <cp:keywords/>
  <dc:description/>
  <cp:lastModifiedBy>Алена Олеговна Москалева</cp:lastModifiedBy>
  <cp:revision>140</cp:revision>
  <cp:lastPrinted>2017-01-20T08:13:00Z</cp:lastPrinted>
  <dcterms:created xsi:type="dcterms:W3CDTF">2016-03-21T11:43:00Z</dcterms:created>
  <dcterms:modified xsi:type="dcterms:W3CDTF">2023-05-12T09:08:00Z</dcterms:modified>
</cp:coreProperties>
</file>