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55A" w:rsidRDefault="0009255A" w:rsidP="0009255A">
      <w:pPr>
        <w:tabs>
          <w:tab w:val="left" w:pos="1530"/>
        </w:tabs>
        <w:ind w:hanging="40"/>
        <w:jc w:val="center"/>
      </w:pPr>
    </w:p>
    <w:p w:rsidR="0009255A" w:rsidRDefault="0009255A" w:rsidP="0009255A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09255A" w:rsidRDefault="0009255A" w:rsidP="0009255A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09255A" w:rsidRDefault="0009255A" w:rsidP="0009255A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09255A" w:rsidRDefault="0009255A" w:rsidP="0009255A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09255A" w:rsidRDefault="0009255A" w:rsidP="0009255A">
      <w:pPr>
        <w:tabs>
          <w:tab w:val="left" w:pos="1530"/>
        </w:tabs>
        <w:ind w:hanging="40"/>
        <w:jc w:val="center"/>
      </w:pPr>
    </w:p>
    <w:p w:rsidR="0009255A" w:rsidRDefault="0009255A" w:rsidP="0009255A">
      <w:pPr>
        <w:tabs>
          <w:tab w:val="left" w:pos="1530"/>
        </w:tabs>
        <w:ind w:hanging="40"/>
        <w:jc w:val="center"/>
      </w:pPr>
    </w:p>
    <w:p w:rsidR="0009255A" w:rsidRDefault="0009255A" w:rsidP="0009255A">
      <w:pPr>
        <w:tabs>
          <w:tab w:val="left" w:pos="1530"/>
        </w:tabs>
        <w:ind w:hanging="40"/>
        <w:jc w:val="center"/>
      </w:pPr>
    </w:p>
    <w:p w:rsidR="0009255A" w:rsidRDefault="0009255A" w:rsidP="0009255A">
      <w:pPr>
        <w:tabs>
          <w:tab w:val="left" w:pos="1530"/>
        </w:tabs>
        <w:ind w:firstLine="5630"/>
      </w:pPr>
      <w:r>
        <w:t>УТВЕРЖДАЮ</w:t>
      </w:r>
    </w:p>
    <w:p w:rsidR="0009255A" w:rsidRDefault="0009255A" w:rsidP="0009255A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09255A" w:rsidRDefault="0009255A" w:rsidP="0009255A">
      <w:pPr>
        <w:tabs>
          <w:tab w:val="left" w:pos="1530"/>
        </w:tabs>
        <w:ind w:firstLine="5630"/>
      </w:pPr>
      <w:r>
        <w:t xml:space="preserve">работе </w:t>
      </w:r>
    </w:p>
    <w:p w:rsidR="0009255A" w:rsidRDefault="0009255A" w:rsidP="0009255A">
      <w:pPr>
        <w:tabs>
          <w:tab w:val="left" w:pos="1530"/>
        </w:tabs>
        <w:ind w:firstLine="5630"/>
      </w:pPr>
      <w:r>
        <w:t>____________ С.Н.Большаков</w:t>
      </w:r>
    </w:p>
    <w:p w:rsidR="0009255A" w:rsidRDefault="0009255A" w:rsidP="0009255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9255A" w:rsidRDefault="0009255A" w:rsidP="0009255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9255A" w:rsidRDefault="0009255A" w:rsidP="0009255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9255A" w:rsidRDefault="0009255A" w:rsidP="0009255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9255A" w:rsidRDefault="0009255A" w:rsidP="0009255A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09255A" w:rsidRDefault="0009255A" w:rsidP="0009255A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09255A" w:rsidRDefault="0009255A" w:rsidP="0009255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9255A" w:rsidRDefault="0009255A" w:rsidP="0009255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9255A" w:rsidRPr="003C0E55" w:rsidRDefault="0009255A" w:rsidP="0009255A">
      <w:pPr>
        <w:jc w:val="center"/>
      </w:pPr>
      <w:r>
        <w:rPr>
          <w:b/>
          <w:color w:val="000000"/>
        </w:rPr>
        <w:t xml:space="preserve">Б1.О.07.10 </w:t>
      </w:r>
      <w:r w:rsidRPr="0009255A">
        <w:rPr>
          <w:b/>
          <w:color w:val="000000"/>
        </w:rPr>
        <w:t>УРАВНЕНИЯ МАТЕМАТИЧЕСКОЙ ФИЗИКИ</w:t>
      </w:r>
    </w:p>
    <w:p w:rsidR="0009255A" w:rsidRDefault="0009255A" w:rsidP="0009255A">
      <w:pPr>
        <w:tabs>
          <w:tab w:val="left" w:pos="3822"/>
        </w:tabs>
        <w:ind w:hanging="40"/>
        <w:jc w:val="center"/>
      </w:pPr>
    </w:p>
    <w:p w:rsidR="0009255A" w:rsidRDefault="0009255A" w:rsidP="0009255A">
      <w:pPr>
        <w:ind w:hanging="40"/>
        <w:jc w:val="center"/>
        <w:rPr>
          <w:color w:val="000000"/>
        </w:rPr>
      </w:pPr>
    </w:p>
    <w:p w:rsidR="0009255A" w:rsidRDefault="0009255A" w:rsidP="0009255A">
      <w:pPr>
        <w:tabs>
          <w:tab w:val="left" w:pos="3822"/>
        </w:tabs>
        <w:rPr>
          <w:b/>
          <w:color w:val="00000A"/>
        </w:rPr>
      </w:pPr>
    </w:p>
    <w:p w:rsidR="0009255A" w:rsidRDefault="0009255A" w:rsidP="0009255A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 </w:t>
      </w:r>
      <w:r>
        <w:rPr>
          <w:b/>
        </w:rPr>
        <w:br/>
        <w:t>(с двумя профилями подготовки)</w:t>
      </w:r>
    </w:p>
    <w:p w:rsidR="0009255A" w:rsidRDefault="0009255A" w:rsidP="0009255A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09255A" w:rsidRDefault="0009255A" w:rsidP="0009255A">
      <w:pPr>
        <w:tabs>
          <w:tab w:val="left" w:pos="3822"/>
        </w:tabs>
        <w:jc w:val="center"/>
        <w:rPr>
          <w:bCs/>
        </w:rPr>
      </w:pPr>
    </w:p>
    <w:p w:rsidR="00B80512" w:rsidRDefault="00B80512" w:rsidP="00B80512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B80512" w:rsidRDefault="00B80512" w:rsidP="00B8051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B80512" w:rsidRDefault="00B80512" w:rsidP="00B8051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B80512" w:rsidRDefault="00B80512" w:rsidP="00B8051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B80512" w:rsidRDefault="00B80512" w:rsidP="00B8051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B80512" w:rsidRDefault="00B80512" w:rsidP="00B8051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B80512" w:rsidRDefault="00B80512" w:rsidP="00B8051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B80512" w:rsidRDefault="00B80512" w:rsidP="00B8051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B80512" w:rsidRDefault="00B80512" w:rsidP="00B8051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B80512" w:rsidRDefault="00B80512" w:rsidP="00B80512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B80512" w:rsidRDefault="00B80512" w:rsidP="00B80512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703DC6" w:rsidRPr="008E5B26" w:rsidRDefault="00703DC6" w:rsidP="0009255A">
      <w:pPr>
        <w:jc w:val="center"/>
        <w:rPr>
          <w:i/>
          <w:sz w:val="22"/>
          <w:szCs w:val="22"/>
        </w:rPr>
      </w:pPr>
      <w:bookmarkStart w:id="0" w:name="_GoBack"/>
      <w:bookmarkEnd w:id="0"/>
      <w:r w:rsidRPr="008E5B26">
        <w:rPr>
          <w:i/>
          <w:sz w:val="22"/>
          <w:szCs w:val="22"/>
        </w:rPr>
        <w:br w:type="page"/>
      </w:r>
    </w:p>
    <w:p w:rsidR="003F458A" w:rsidRPr="008E5B26" w:rsidRDefault="004E1A0E" w:rsidP="002D7863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1" w:name="_Toc463373468"/>
      <w:r w:rsidRPr="008E5B26">
        <w:rPr>
          <w:rFonts w:ascii="Times New Roman" w:hAnsi="Times New Roman" w:cs="Times New Roman"/>
          <w:color w:val="auto"/>
          <w:sz w:val="22"/>
          <w:szCs w:val="22"/>
        </w:rPr>
        <w:lastRenderedPageBreak/>
        <w:t>1</w:t>
      </w:r>
      <w:r w:rsidR="003F458A" w:rsidRPr="008E5B26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162958" w:rsidRPr="008E5B26">
        <w:rPr>
          <w:rFonts w:ascii="Times New Roman" w:hAnsi="Times New Roman" w:cs="Times New Roman"/>
          <w:color w:val="auto"/>
          <w:sz w:val="22"/>
          <w:szCs w:val="22"/>
        </w:rPr>
        <w:t>ПЕРЕЧЕНЬ ПЛАНИРУЕМЫХ РЕЗУЛЬТАТОВ ОБУЧЕНИЯ ПО ДИСЦИПЛИНЕ</w:t>
      </w:r>
      <w:bookmarkEnd w:id="1"/>
    </w:p>
    <w:p w:rsidR="003F458A" w:rsidRPr="008E5B26" w:rsidRDefault="003F458A" w:rsidP="002D7863">
      <w:pPr>
        <w:pStyle w:val="a"/>
        <w:numPr>
          <w:ilvl w:val="0"/>
          <w:numId w:val="0"/>
        </w:numPr>
        <w:spacing w:before="240" w:after="240" w:line="240" w:lineRule="auto"/>
        <w:ind w:firstLine="709"/>
        <w:rPr>
          <w:sz w:val="22"/>
          <w:szCs w:val="22"/>
        </w:rPr>
      </w:pPr>
      <w:r w:rsidRPr="008E5B26">
        <w:rPr>
          <w:sz w:val="22"/>
          <w:szCs w:val="22"/>
        </w:rPr>
        <w:t>Процесс изучения дисциплины направлен на формирование следующих компетенций: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3"/>
        <w:gridCol w:w="3146"/>
        <w:gridCol w:w="5125"/>
      </w:tblGrid>
      <w:tr w:rsidR="00A43CC9" w:rsidRPr="008E5B26" w:rsidTr="00703DC6">
        <w:tc>
          <w:tcPr>
            <w:tcW w:w="0" w:type="auto"/>
            <w:vAlign w:val="center"/>
          </w:tcPr>
          <w:p w:rsidR="00A43CC9" w:rsidRPr="008E5B26" w:rsidRDefault="00A43CC9" w:rsidP="002D7863">
            <w:pPr>
              <w:jc w:val="center"/>
              <w:rPr>
                <w:sz w:val="22"/>
                <w:szCs w:val="22"/>
              </w:rPr>
            </w:pPr>
            <w:r w:rsidRPr="008E5B26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0" w:type="auto"/>
            <w:vAlign w:val="center"/>
          </w:tcPr>
          <w:p w:rsidR="00A43CC9" w:rsidRPr="008E5B26" w:rsidRDefault="00A43CC9" w:rsidP="002D7863">
            <w:pPr>
              <w:pStyle w:val="a5"/>
              <w:jc w:val="center"/>
              <w:rPr>
                <w:sz w:val="22"/>
                <w:szCs w:val="22"/>
              </w:rPr>
            </w:pPr>
            <w:r w:rsidRPr="008E5B26">
              <w:rPr>
                <w:sz w:val="22"/>
                <w:szCs w:val="22"/>
              </w:rPr>
              <w:t>Содержание компетенции</w:t>
            </w:r>
          </w:p>
          <w:p w:rsidR="00A43CC9" w:rsidRPr="008E5B26" w:rsidRDefault="00A43CC9" w:rsidP="002D7863">
            <w:pPr>
              <w:jc w:val="center"/>
              <w:rPr>
                <w:sz w:val="22"/>
                <w:szCs w:val="22"/>
              </w:rPr>
            </w:pPr>
            <w:r w:rsidRPr="008E5B26">
              <w:rPr>
                <w:sz w:val="22"/>
                <w:szCs w:val="22"/>
              </w:rPr>
              <w:t>(или ее части)</w:t>
            </w:r>
          </w:p>
        </w:tc>
        <w:tc>
          <w:tcPr>
            <w:tcW w:w="0" w:type="auto"/>
            <w:vAlign w:val="center"/>
          </w:tcPr>
          <w:p w:rsidR="00A43CC9" w:rsidRPr="008E5B26" w:rsidRDefault="00A43CC9" w:rsidP="002D7863">
            <w:pPr>
              <w:jc w:val="center"/>
              <w:rPr>
                <w:sz w:val="22"/>
                <w:szCs w:val="22"/>
              </w:rPr>
            </w:pPr>
            <w:r w:rsidRPr="008E5B26">
              <w:rPr>
                <w:sz w:val="22"/>
                <w:szCs w:val="22"/>
              </w:rPr>
              <w:t>Индикаторы компетенций</w:t>
            </w:r>
          </w:p>
          <w:p w:rsidR="00A43CC9" w:rsidRPr="008E5B26" w:rsidRDefault="00A43CC9" w:rsidP="002D7863">
            <w:pPr>
              <w:jc w:val="center"/>
              <w:rPr>
                <w:sz w:val="22"/>
                <w:szCs w:val="22"/>
              </w:rPr>
            </w:pPr>
            <w:r w:rsidRPr="008E5B26">
              <w:rPr>
                <w:sz w:val="22"/>
                <w:szCs w:val="22"/>
              </w:rPr>
              <w:t>(код и содержание)</w:t>
            </w:r>
          </w:p>
        </w:tc>
      </w:tr>
      <w:tr w:rsidR="00A43CC9" w:rsidRPr="008E5B26" w:rsidTr="00703DC6">
        <w:trPr>
          <w:trHeight w:val="531"/>
        </w:trPr>
        <w:tc>
          <w:tcPr>
            <w:tcW w:w="0" w:type="auto"/>
            <w:vMerge w:val="restart"/>
          </w:tcPr>
          <w:p w:rsidR="00A43CC9" w:rsidRPr="008E5B26" w:rsidRDefault="00A43CC9" w:rsidP="002D7863">
            <w:pPr>
              <w:jc w:val="center"/>
              <w:rPr>
                <w:sz w:val="22"/>
                <w:szCs w:val="22"/>
              </w:rPr>
            </w:pPr>
            <w:r w:rsidRPr="008E5B26">
              <w:rPr>
                <w:sz w:val="22"/>
                <w:szCs w:val="22"/>
              </w:rPr>
              <w:t>ОПК-8</w:t>
            </w:r>
          </w:p>
        </w:tc>
        <w:tc>
          <w:tcPr>
            <w:tcW w:w="0" w:type="auto"/>
            <w:vMerge w:val="restart"/>
          </w:tcPr>
          <w:p w:rsidR="00A43CC9" w:rsidRPr="008E5B26" w:rsidRDefault="00A43CC9" w:rsidP="002D7863">
            <w:pPr>
              <w:pStyle w:val="a5"/>
              <w:jc w:val="both"/>
              <w:rPr>
                <w:sz w:val="22"/>
                <w:szCs w:val="22"/>
              </w:rPr>
            </w:pPr>
            <w:r w:rsidRPr="008E5B26">
              <w:rPr>
                <w:sz w:val="22"/>
                <w:szCs w:val="22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0" w:type="auto"/>
          </w:tcPr>
          <w:p w:rsidR="00A43CC9" w:rsidRPr="008E5B26" w:rsidRDefault="0009255A" w:rsidP="002D78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43CC9" w:rsidRPr="008E5B26">
              <w:rPr>
                <w:sz w:val="22"/>
                <w:szCs w:val="22"/>
              </w:rPr>
              <w:t xml:space="preserve">ОПК-8.1. Демонстрирует специальные научные знания в предметной области </w:t>
            </w:r>
          </w:p>
        </w:tc>
      </w:tr>
      <w:tr w:rsidR="00A43CC9" w:rsidRPr="008E5B26" w:rsidTr="00703DC6">
        <w:trPr>
          <w:trHeight w:val="1068"/>
        </w:trPr>
        <w:tc>
          <w:tcPr>
            <w:tcW w:w="0" w:type="auto"/>
            <w:vMerge/>
          </w:tcPr>
          <w:p w:rsidR="00A43CC9" w:rsidRPr="008E5B26" w:rsidRDefault="00A43CC9" w:rsidP="002D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43CC9" w:rsidRPr="008E5B26" w:rsidRDefault="00A43CC9" w:rsidP="002D786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43CC9" w:rsidRPr="008E5B26" w:rsidRDefault="0009255A" w:rsidP="002D78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43CC9" w:rsidRPr="008E5B26">
              <w:rPr>
                <w:sz w:val="22"/>
                <w:szCs w:val="22"/>
              </w:rPr>
              <w:t>ОПК-8.2.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</w:t>
            </w:r>
          </w:p>
        </w:tc>
      </w:tr>
      <w:tr w:rsidR="00A43CC9" w:rsidRPr="008E5B26" w:rsidTr="00703DC6">
        <w:trPr>
          <w:trHeight w:val="753"/>
        </w:trPr>
        <w:tc>
          <w:tcPr>
            <w:tcW w:w="0" w:type="auto"/>
            <w:vMerge/>
          </w:tcPr>
          <w:p w:rsidR="00A43CC9" w:rsidRPr="008E5B26" w:rsidRDefault="00A43CC9" w:rsidP="002D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43CC9" w:rsidRPr="008E5B26" w:rsidRDefault="00A43CC9" w:rsidP="002D786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43CC9" w:rsidRPr="008E5B26" w:rsidRDefault="0009255A" w:rsidP="002D78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43CC9" w:rsidRPr="008E5B26">
              <w:rPr>
                <w:sz w:val="22"/>
                <w:szCs w:val="22"/>
              </w:rPr>
              <w:t>ОПК-8.3. Владеет навыками осуществления урочной и внеурочной деятельности в соответствии с предметной областью</w:t>
            </w:r>
          </w:p>
        </w:tc>
      </w:tr>
      <w:tr w:rsidR="00A43CC9" w:rsidRPr="008E5B26" w:rsidTr="00703DC6">
        <w:trPr>
          <w:trHeight w:val="1118"/>
        </w:trPr>
        <w:tc>
          <w:tcPr>
            <w:tcW w:w="0" w:type="auto"/>
            <w:vMerge w:val="restart"/>
          </w:tcPr>
          <w:p w:rsidR="00A43CC9" w:rsidRPr="008E5B26" w:rsidRDefault="00A43CC9" w:rsidP="002D7863">
            <w:pPr>
              <w:jc w:val="center"/>
              <w:rPr>
                <w:sz w:val="22"/>
                <w:szCs w:val="22"/>
              </w:rPr>
            </w:pPr>
            <w:r w:rsidRPr="008E5B26">
              <w:rPr>
                <w:sz w:val="22"/>
                <w:szCs w:val="22"/>
              </w:rPr>
              <w:t>ПК-3</w:t>
            </w:r>
          </w:p>
        </w:tc>
        <w:tc>
          <w:tcPr>
            <w:tcW w:w="0" w:type="auto"/>
            <w:vMerge w:val="restart"/>
          </w:tcPr>
          <w:p w:rsidR="00A43CC9" w:rsidRPr="008E5B26" w:rsidRDefault="00A43CC9" w:rsidP="002D7863">
            <w:pPr>
              <w:jc w:val="both"/>
              <w:rPr>
                <w:sz w:val="22"/>
                <w:szCs w:val="22"/>
              </w:rPr>
            </w:pPr>
            <w:r w:rsidRPr="008E5B26">
              <w:rPr>
                <w:sz w:val="22"/>
                <w:szCs w:val="22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0" w:type="auto"/>
          </w:tcPr>
          <w:p w:rsidR="00A43CC9" w:rsidRPr="008E5B26" w:rsidRDefault="0009255A" w:rsidP="002D78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43CC9" w:rsidRPr="008E5B26">
              <w:rPr>
                <w:sz w:val="22"/>
                <w:szCs w:val="22"/>
              </w:rPr>
              <w:t>ПК-3.1. Знает необходимые для реализации образовательного процесса при обучении математике современные математические и методические теории</w:t>
            </w:r>
          </w:p>
        </w:tc>
      </w:tr>
      <w:tr w:rsidR="00A43CC9" w:rsidRPr="008E5B26" w:rsidTr="00703DC6">
        <w:trPr>
          <w:trHeight w:val="1120"/>
        </w:trPr>
        <w:tc>
          <w:tcPr>
            <w:tcW w:w="0" w:type="auto"/>
            <w:vMerge/>
          </w:tcPr>
          <w:p w:rsidR="00A43CC9" w:rsidRPr="008E5B26" w:rsidRDefault="00A43CC9" w:rsidP="002D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43CC9" w:rsidRPr="008E5B26" w:rsidRDefault="00A43CC9" w:rsidP="002D78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43CC9" w:rsidRPr="008E5B26" w:rsidRDefault="0009255A" w:rsidP="002D78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43CC9" w:rsidRPr="008E5B26">
              <w:rPr>
                <w:sz w:val="22"/>
                <w:szCs w:val="22"/>
              </w:rPr>
              <w:t>ПК-3.2. Умеет отбирать, анализировать необходимые для реализации образовательного процесса при обучении математике математические и методические теории</w:t>
            </w:r>
          </w:p>
        </w:tc>
      </w:tr>
      <w:tr w:rsidR="00A43CC9" w:rsidRPr="008E5B26" w:rsidTr="00703DC6">
        <w:trPr>
          <w:trHeight w:val="1122"/>
        </w:trPr>
        <w:tc>
          <w:tcPr>
            <w:tcW w:w="0" w:type="auto"/>
            <w:vMerge/>
          </w:tcPr>
          <w:p w:rsidR="00A43CC9" w:rsidRPr="008E5B26" w:rsidRDefault="00A43CC9" w:rsidP="002D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A43CC9" w:rsidRPr="008E5B26" w:rsidRDefault="00A43CC9" w:rsidP="002D78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43CC9" w:rsidRPr="008E5B26" w:rsidRDefault="0009255A" w:rsidP="002D78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43CC9" w:rsidRPr="008E5B26">
              <w:rPr>
                <w:sz w:val="22"/>
                <w:szCs w:val="22"/>
              </w:rPr>
              <w:t>ПК-3.3. Владеет навыками применения предметных математических и методических знаний при реализации образовательного процесса по математике</w:t>
            </w:r>
          </w:p>
        </w:tc>
      </w:tr>
    </w:tbl>
    <w:p w:rsidR="003F458A" w:rsidRPr="008E5B26" w:rsidRDefault="003F458A" w:rsidP="002D7863">
      <w:pPr>
        <w:pStyle w:val="10"/>
        <w:spacing w:after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Toc463373469"/>
      <w:r w:rsidRPr="008E5B26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7B7D4A" w:rsidRPr="008E5B26">
        <w:rPr>
          <w:rFonts w:ascii="Times New Roman" w:hAnsi="Times New Roman" w:cs="Times New Roman"/>
          <w:caps/>
          <w:color w:val="auto"/>
          <w:sz w:val="22"/>
          <w:szCs w:val="22"/>
        </w:rPr>
        <w:t>Место дисциплины</w:t>
      </w:r>
      <w:r w:rsidRPr="008E5B26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в структуре ОП</w:t>
      </w:r>
      <w:bookmarkEnd w:id="2"/>
    </w:p>
    <w:p w:rsidR="0009255A" w:rsidRPr="0009255A" w:rsidRDefault="0009255A" w:rsidP="0009255A">
      <w:pPr>
        <w:widowControl w:val="0"/>
        <w:tabs>
          <w:tab w:val="left" w:pos="1005"/>
        </w:tabs>
        <w:suppressAutoHyphens/>
        <w:ind w:firstLine="567"/>
        <w:jc w:val="both"/>
        <w:rPr>
          <w:color w:val="000000"/>
          <w:kern w:val="1"/>
          <w:lang w:eastAsia="zh-CN"/>
        </w:rPr>
      </w:pPr>
      <w:bookmarkStart w:id="3" w:name="_Toc463373470"/>
      <w:r w:rsidRPr="0009255A">
        <w:rPr>
          <w:bCs/>
          <w:color w:val="000000"/>
          <w:kern w:val="1"/>
          <w:u w:val="single"/>
          <w:lang w:eastAsia="zh-CN"/>
        </w:rPr>
        <w:t xml:space="preserve">Цель </w:t>
      </w:r>
      <w:r w:rsidRPr="0009255A">
        <w:rPr>
          <w:color w:val="000000"/>
          <w:kern w:val="1"/>
          <w:u w:val="single"/>
          <w:lang w:eastAsia="zh-CN"/>
        </w:rPr>
        <w:t>дисциплины:</w:t>
      </w:r>
      <w:r w:rsidRPr="0009255A">
        <w:rPr>
          <w:color w:val="000000"/>
          <w:kern w:val="1"/>
          <w:lang w:eastAsia="zh-CN"/>
        </w:rPr>
        <w:t xml:space="preserve"> знакомство обучающихся с важнейшими проблемами и задачами современной физики, математическими методами их решения. Необходимо дать обзор некоторых наиболее распространенных математических методов, используемых в физике и решение с их помощью определенного набора задач, сформировать у студентов умения представить математическую формулировку рассматриваемой физической задачи, затем решить полученную математическую задачу и дать физическую интерпретацию результата ее решения.</w:t>
      </w:r>
    </w:p>
    <w:p w:rsidR="0009255A" w:rsidRPr="0009255A" w:rsidRDefault="0009255A" w:rsidP="0009255A">
      <w:pPr>
        <w:widowControl w:val="0"/>
        <w:tabs>
          <w:tab w:val="left" w:pos="1005"/>
        </w:tabs>
        <w:suppressAutoHyphens/>
        <w:ind w:firstLine="567"/>
        <w:jc w:val="both"/>
        <w:rPr>
          <w:kern w:val="1"/>
          <w:lang w:eastAsia="zh-CN"/>
        </w:rPr>
      </w:pPr>
      <w:r w:rsidRPr="0009255A">
        <w:rPr>
          <w:color w:val="000000"/>
          <w:kern w:val="1"/>
          <w:u w:val="single"/>
          <w:lang w:eastAsia="zh-CN"/>
        </w:rPr>
        <w:t>Задачи дисциплины:</w:t>
      </w:r>
    </w:p>
    <w:p w:rsidR="0009255A" w:rsidRPr="0009255A" w:rsidRDefault="0009255A" w:rsidP="0009255A">
      <w:pPr>
        <w:widowControl w:val="0"/>
        <w:numPr>
          <w:ilvl w:val="0"/>
          <w:numId w:val="22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09255A">
        <w:rPr>
          <w:color w:val="000000"/>
          <w:spacing w:val="-2"/>
          <w:kern w:val="1"/>
        </w:rPr>
        <w:t>обзор основных задач математической физики;</w:t>
      </w:r>
    </w:p>
    <w:p w:rsidR="0009255A" w:rsidRPr="0009255A" w:rsidRDefault="0009255A" w:rsidP="0009255A">
      <w:pPr>
        <w:widowControl w:val="0"/>
        <w:numPr>
          <w:ilvl w:val="0"/>
          <w:numId w:val="22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09255A">
        <w:rPr>
          <w:color w:val="000000"/>
          <w:spacing w:val="-2"/>
          <w:kern w:val="1"/>
        </w:rPr>
        <w:t>развитие умений создавать математическую модель физического явления;</w:t>
      </w:r>
    </w:p>
    <w:p w:rsidR="0009255A" w:rsidRPr="0009255A" w:rsidRDefault="0009255A" w:rsidP="0009255A">
      <w:pPr>
        <w:widowControl w:val="0"/>
        <w:numPr>
          <w:ilvl w:val="0"/>
          <w:numId w:val="22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09255A">
        <w:rPr>
          <w:color w:val="000000"/>
          <w:spacing w:val="-2"/>
          <w:kern w:val="1"/>
        </w:rPr>
        <w:t>обучение применению набора стандартных методов решения задач математической физики;</w:t>
      </w:r>
    </w:p>
    <w:p w:rsidR="0009255A" w:rsidRPr="0009255A" w:rsidRDefault="0009255A" w:rsidP="0009255A">
      <w:pPr>
        <w:widowControl w:val="0"/>
        <w:numPr>
          <w:ilvl w:val="0"/>
          <w:numId w:val="22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09255A">
        <w:rPr>
          <w:color w:val="000000"/>
          <w:spacing w:val="-2"/>
          <w:kern w:val="1"/>
        </w:rPr>
        <w:t>знакомство обучающихся с результатами решения некоторых основных задач математической физики и с их физической интерпретацией;</w:t>
      </w:r>
    </w:p>
    <w:p w:rsidR="0009255A" w:rsidRPr="0009255A" w:rsidRDefault="0009255A" w:rsidP="0009255A">
      <w:pPr>
        <w:widowControl w:val="0"/>
        <w:numPr>
          <w:ilvl w:val="0"/>
          <w:numId w:val="22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09255A">
        <w:rPr>
          <w:color w:val="000000"/>
          <w:spacing w:val="-2"/>
          <w:kern w:val="1"/>
        </w:rPr>
        <w:t>стимулирование интереса к реальным задачам современной науки и методам их решения, демонстрация взаимосвязи этих методов с методами классического анализа, на которых они базируются.</w:t>
      </w:r>
    </w:p>
    <w:p w:rsidR="0009255A" w:rsidRPr="0009255A" w:rsidRDefault="0009255A" w:rsidP="0009255A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09255A">
        <w:rPr>
          <w:kern w:val="1"/>
          <w:lang w:eastAsia="zh-CN"/>
        </w:rPr>
        <w:t>Дисциплина относится к обязательной части блока 1. Дисциплины (модули), модуль Высшая математика.</w:t>
      </w:r>
    </w:p>
    <w:p w:rsidR="0009255A" w:rsidRPr="0009255A" w:rsidRDefault="0009255A" w:rsidP="0009255A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09255A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3F458A" w:rsidRPr="008E5B26" w:rsidRDefault="003F458A" w:rsidP="002D7863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8E5B26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3. </w:t>
      </w:r>
      <w:r w:rsidRPr="008E5B26">
        <w:rPr>
          <w:rFonts w:ascii="Times New Roman" w:hAnsi="Times New Roman" w:cs="Times New Roman"/>
          <w:caps/>
          <w:color w:val="auto"/>
          <w:sz w:val="22"/>
          <w:szCs w:val="22"/>
        </w:rPr>
        <w:t>Объем дисциплины и виды учебной работы</w:t>
      </w:r>
      <w:bookmarkEnd w:id="3"/>
    </w:p>
    <w:p w:rsidR="003F458A" w:rsidRPr="008E5B26" w:rsidRDefault="0009255A" w:rsidP="002D7863">
      <w:pPr>
        <w:spacing w:before="240" w:after="240"/>
        <w:ind w:firstLine="720"/>
        <w:jc w:val="both"/>
        <w:rPr>
          <w:sz w:val="22"/>
          <w:szCs w:val="22"/>
        </w:rPr>
      </w:pPr>
      <w:r w:rsidRPr="0009255A">
        <w:rPr>
          <w:kern w:val="1"/>
          <w:lang w:eastAsia="zh-CN"/>
        </w:rPr>
        <w:t>Общая трудоемкость освоения дисциплины составляет 2 зачетные единицы, 72 академических часа</w:t>
      </w:r>
      <w:r w:rsidRPr="0009255A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:rsidR="00A70A7F" w:rsidRPr="0009255A" w:rsidRDefault="00A70A7F" w:rsidP="0009255A">
      <w:pPr>
        <w:rPr>
          <w:bCs/>
        </w:rPr>
      </w:pPr>
      <w:r w:rsidRPr="0009255A">
        <w:rPr>
          <w:bCs/>
        </w:rPr>
        <w:t>Очная форма обучения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862"/>
        <w:gridCol w:w="1364"/>
        <w:gridCol w:w="1642"/>
      </w:tblGrid>
      <w:tr w:rsidR="00A70A7F" w:rsidRPr="008E5B26" w:rsidTr="00A70A7F">
        <w:trPr>
          <w:trHeight w:val="247"/>
        </w:trPr>
        <w:tc>
          <w:tcPr>
            <w:tcW w:w="347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70A7F" w:rsidRPr="008E5B26" w:rsidRDefault="00A70A7F" w:rsidP="002D7863">
            <w:pPr>
              <w:pStyle w:val="a5"/>
              <w:jc w:val="center"/>
              <w:rPr>
                <w:i/>
                <w:iCs/>
                <w:sz w:val="22"/>
                <w:szCs w:val="22"/>
              </w:rPr>
            </w:pPr>
            <w:r w:rsidRPr="008E5B26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70A7F" w:rsidRPr="008E5B26" w:rsidRDefault="00A70A7F" w:rsidP="002D7863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8E5B26">
              <w:rPr>
                <w:sz w:val="22"/>
                <w:szCs w:val="22"/>
              </w:rPr>
              <w:t>Трудоемкость в акад.час</w:t>
            </w:r>
          </w:p>
        </w:tc>
      </w:tr>
      <w:tr w:rsidR="00A70A7F" w:rsidRPr="008E5B26" w:rsidTr="00A70A7F">
        <w:trPr>
          <w:trHeight w:val="24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70A7F" w:rsidRPr="008E5B26" w:rsidRDefault="00A70A7F" w:rsidP="002D786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70A7F" w:rsidRPr="008E5B26" w:rsidRDefault="00A70A7F" w:rsidP="002D7863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70A7F" w:rsidRPr="008E5B26" w:rsidRDefault="00A70A7F" w:rsidP="002D7863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8E5B26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A70A7F" w:rsidRPr="008E5B26" w:rsidTr="00A70A7F">
        <w:trPr>
          <w:trHeight w:val="239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70A7F" w:rsidRPr="008E5B26" w:rsidRDefault="00A70A7F" w:rsidP="002D7863">
            <w:pPr>
              <w:ind w:left="57"/>
              <w:rPr>
                <w:sz w:val="22"/>
                <w:szCs w:val="22"/>
              </w:rPr>
            </w:pPr>
            <w:r w:rsidRPr="008E5B26">
              <w:rPr>
                <w:b/>
                <w:sz w:val="22"/>
                <w:szCs w:val="22"/>
              </w:rPr>
              <w:t>Контактная работа (аудиторные занятия) (всего):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70A7F" w:rsidRPr="0009255A" w:rsidRDefault="00A70A7F" w:rsidP="002D7863">
            <w:pPr>
              <w:ind w:hanging="3"/>
              <w:jc w:val="center"/>
              <w:rPr>
                <w:sz w:val="22"/>
                <w:szCs w:val="22"/>
              </w:rPr>
            </w:pPr>
            <w:r w:rsidRPr="0009255A">
              <w:rPr>
                <w:sz w:val="22"/>
                <w:szCs w:val="22"/>
              </w:rPr>
              <w:t>20</w:t>
            </w:r>
          </w:p>
        </w:tc>
      </w:tr>
      <w:tr w:rsidR="00A70A7F" w:rsidRPr="008E5B26" w:rsidTr="00A70A7F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70A7F" w:rsidRPr="008E5B26" w:rsidRDefault="00A70A7F" w:rsidP="002D7863">
            <w:pPr>
              <w:pStyle w:val="a5"/>
              <w:ind w:left="57"/>
              <w:rPr>
                <w:sz w:val="22"/>
                <w:szCs w:val="22"/>
              </w:rPr>
            </w:pPr>
            <w:r w:rsidRPr="008E5B26">
              <w:rPr>
                <w:sz w:val="22"/>
                <w:szCs w:val="22"/>
              </w:rPr>
              <w:t>в том числе: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70A7F" w:rsidRPr="0009255A" w:rsidRDefault="00A70A7F" w:rsidP="002D7863">
            <w:pPr>
              <w:pStyle w:val="a5"/>
              <w:snapToGrid w:val="0"/>
              <w:ind w:hanging="3"/>
              <w:jc w:val="center"/>
              <w:rPr>
                <w:sz w:val="22"/>
                <w:szCs w:val="22"/>
              </w:rPr>
            </w:pPr>
          </w:p>
        </w:tc>
      </w:tr>
      <w:tr w:rsidR="00A70A7F" w:rsidRPr="008E5B26" w:rsidTr="00A70A7F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70A7F" w:rsidRPr="008E5B26" w:rsidRDefault="00A70A7F" w:rsidP="002D7863">
            <w:pPr>
              <w:pStyle w:val="a5"/>
              <w:ind w:left="57"/>
              <w:rPr>
                <w:sz w:val="22"/>
                <w:szCs w:val="22"/>
              </w:rPr>
            </w:pPr>
            <w:r w:rsidRPr="008E5B26">
              <w:rPr>
                <w:sz w:val="22"/>
                <w:szCs w:val="22"/>
              </w:rPr>
              <w:t>Лекции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A70A7F" w:rsidRPr="0009255A" w:rsidRDefault="00A70A7F" w:rsidP="002D7863">
            <w:pPr>
              <w:ind w:hanging="3"/>
              <w:jc w:val="center"/>
              <w:rPr>
                <w:sz w:val="22"/>
                <w:szCs w:val="22"/>
              </w:rPr>
            </w:pPr>
            <w:r w:rsidRPr="0009255A">
              <w:rPr>
                <w:sz w:val="22"/>
                <w:szCs w:val="22"/>
              </w:rPr>
              <w:t>10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A70A7F" w:rsidRPr="0009255A" w:rsidRDefault="00A70A7F" w:rsidP="002D7863">
            <w:pPr>
              <w:ind w:hanging="3"/>
              <w:jc w:val="center"/>
              <w:rPr>
                <w:sz w:val="22"/>
                <w:szCs w:val="22"/>
              </w:rPr>
            </w:pPr>
            <w:r w:rsidRPr="0009255A">
              <w:rPr>
                <w:sz w:val="22"/>
                <w:szCs w:val="22"/>
              </w:rPr>
              <w:t>-</w:t>
            </w:r>
          </w:p>
        </w:tc>
      </w:tr>
      <w:tr w:rsidR="00A70A7F" w:rsidRPr="008E5B26" w:rsidTr="00A70A7F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70A7F" w:rsidRPr="008E5B26" w:rsidRDefault="00A70A7F" w:rsidP="002D7863">
            <w:pPr>
              <w:pStyle w:val="a5"/>
              <w:ind w:left="57"/>
              <w:rPr>
                <w:sz w:val="22"/>
                <w:szCs w:val="22"/>
              </w:rPr>
            </w:pPr>
            <w:r w:rsidRPr="008E5B26">
              <w:rPr>
                <w:sz w:val="22"/>
                <w:szCs w:val="22"/>
              </w:rPr>
              <w:t>Лабораторные работы / Практические занятия (в т.ч. зачет)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A70A7F" w:rsidRPr="0009255A" w:rsidRDefault="00A70A7F" w:rsidP="002D7863">
            <w:pPr>
              <w:ind w:hanging="3"/>
              <w:jc w:val="center"/>
              <w:rPr>
                <w:sz w:val="22"/>
                <w:szCs w:val="22"/>
              </w:rPr>
            </w:pPr>
            <w:r w:rsidRPr="0009255A">
              <w:rPr>
                <w:sz w:val="22"/>
                <w:szCs w:val="22"/>
              </w:rPr>
              <w:t>-/10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A70A7F" w:rsidRPr="0009255A" w:rsidRDefault="00A70A7F" w:rsidP="002D7863">
            <w:pPr>
              <w:ind w:hanging="3"/>
              <w:jc w:val="center"/>
              <w:rPr>
                <w:sz w:val="22"/>
                <w:szCs w:val="22"/>
              </w:rPr>
            </w:pPr>
            <w:r w:rsidRPr="0009255A">
              <w:rPr>
                <w:sz w:val="22"/>
                <w:szCs w:val="22"/>
              </w:rPr>
              <w:t>-/-</w:t>
            </w:r>
          </w:p>
        </w:tc>
      </w:tr>
      <w:tr w:rsidR="00A70A7F" w:rsidRPr="008E5B26" w:rsidTr="00A70A7F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70A7F" w:rsidRPr="008E5B26" w:rsidRDefault="00A70A7F" w:rsidP="002D7863">
            <w:pPr>
              <w:pStyle w:val="a5"/>
              <w:ind w:left="57"/>
              <w:rPr>
                <w:sz w:val="22"/>
                <w:szCs w:val="22"/>
              </w:rPr>
            </w:pPr>
            <w:r w:rsidRPr="008E5B26">
              <w:rPr>
                <w:b/>
                <w:bCs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bottom"/>
            <w:hideMark/>
          </w:tcPr>
          <w:p w:rsidR="00A70A7F" w:rsidRPr="0009255A" w:rsidRDefault="00A70A7F" w:rsidP="002D7863">
            <w:pPr>
              <w:ind w:hanging="3"/>
              <w:jc w:val="center"/>
              <w:rPr>
                <w:sz w:val="22"/>
                <w:szCs w:val="22"/>
              </w:rPr>
            </w:pPr>
            <w:r w:rsidRPr="0009255A">
              <w:rPr>
                <w:sz w:val="22"/>
                <w:szCs w:val="22"/>
              </w:rPr>
              <w:t>52</w:t>
            </w:r>
          </w:p>
        </w:tc>
      </w:tr>
      <w:tr w:rsidR="00A70A7F" w:rsidRPr="008E5B26" w:rsidTr="00A70A7F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70A7F" w:rsidRPr="008E5B26" w:rsidRDefault="00A70A7F" w:rsidP="002D7863">
            <w:pPr>
              <w:pStyle w:val="a5"/>
              <w:ind w:left="57"/>
              <w:rPr>
                <w:sz w:val="22"/>
                <w:szCs w:val="22"/>
              </w:rPr>
            </w:pPr>
            <w:r w:rsidRPr="008E5B26">
              <w:rPr>
                <w:b/>
                <w:sz w:val="22"/>
                <w:szCs w:val="22"/>
              </w:rPr>
              <w:t>Вид промежуточной аттестации (экзамен):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A70A7F" w:rsidRPr="0009255A" w:rsidRDefault="00A70A7F" w:rsidP="002D7863">
            <w:pPr>
              <w:jc w:val="center"/>
              <w:rPr>
                <w:sz w:val="22"/>
                <w:szCs w:val="22"/>
              </w:rPr>
            </w:pPr>
          </w:p>
        </w:tc>
      </w:tr>
      <w:tr w:rsidR="00A70A7F" w:rsidRPr="008E5B26" w:rsidTr="00A70A7F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70A7F" w:rsidRPr="008E5B26" w:rsidRDefault="00A70A7F" w:rsidP="002D7863">
            <w:pPr>
              <w:pStyle w:val="a5"/>
              <w:ind w:left="57"/>
              <w:rPr>
                <w:sz w:val="22"/>
                <w:szCs w:val="22"/>
              </w:rPr>
            </w:pPr>
            <w:r w:rsidRPr="008E5B26">
              <w:rPr>
                <w:sz w:val="22"/>
                <w:szCs w:val="22"/>
              </w:rPr>
              <w:t>контактная работа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70A7F" w:rsidRPr="0009255A" w:rsidRDefault="00A70A7F" w:rsidP="002D7863">
            <w:pPr>
              <w:jc w:val="center"/>
              <w:rPr>
                <w:sz w:val="22"/>
                <w:szCs w:val="22"/>
              </w:rPr>
            </w:pPr>
          </w:p>
        </w:tc>
      </w:tr>
      <w:tr w:rsidR="00A70A7F" w:rsidRPr="008E5B26" w:rsidTr="00A70A7F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70A7F" w:rsidRPr="008E5B26" w:rsidRDefault="00A70A7F" w:rsidP="002D7863">
            <w:pPr>
              <w:pStyle w:val="a5"/>
              <w:ind w:left="57"/>
              <w:rPr>
                <w:sz w:val="22"/>
                <w:szCs w:val="22"/>
              </w:rPr>
            </w:pPr>
            <w:r w:rsidRPr="008E5B26">
              <w:rPr>
                <w:sz w:val="22"/>
                <w:szCs w:val="22"/>
              </w:rPr>
              <w:t>самостоятельная работа по подготовке к экзамену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70A7F" w:rsidRPr="0009255A" w:rsidRDefault="00A70A7F" w:rsidP="002D7863">
            <w:pPr>
              <w:jc w:val="center"/>
              <w:rPr>
                <w:sz w:val="22"/>
                <w:szCs w:val="22"/>
              </w:rPr>
            </w:pPr>
          </w:p>
        </w:tc>
      </w:tr>
      <w:tr w:rsidR="00A70A7F" w:rsidRPr="008E5B26" w:rsidTr="00A70A7F">
        <w:trPr>
          <w:trHeight w:val="173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70A7F" w:rsidRPr="008E5B26" w:rsidRDefault="00A70A7F" w:rsidP="002D7863">
            <w:pPr>
              <w:pStyle w:val="a5"/>
              <w:ind w:left="57"/>
              <w:rPr>
                <w:sz w:val="22"/>
                <w:szCs w:val="22"/>
              </w:rPr>
            </w:pPr>
            <w:r w:rsidRPr="008E5B26">
              <w:rPr>
                <w:b/>
                <w:sz w:val="22"/>
                <w:szCs w:val="22"/>
              </w:rPr>
              <w:t>Общая трудоемкость дисциплины (в час. /з.е.)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70A7F" w:rsidRPr="0009255A" w:rsidRDefault="00A70A7F" w:rsidP="002D7863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09255A">
              <w:rPr>
                <w:sz w:val="22"/>
                <w:szCs w:val="22"/>
              </w:rPr>
              <w:t>72/2</w:t>
            </w:r>
          </w:p>
        </w:tc>
      </w:tr>
    </w:tbl>
    <w:p w:rsidR="0009255A" w:rsidRDefault="0009255A" w:rsidP="0009255A">
      <w:pPr>
        <w:rPr>
          <w:bCs/>
        </w:rPr>
      </w:pPr>
      <w:bookmarkStart w:id="4" w:name="_Toc463373471"/>
    </w:p>
    <w:p w:rsidR="0009255A" w:rsidRPr="003C0E55" w:rsidRDefault="0009255A" w:rsidP="0009255A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81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840"/>
        <w:gridCol w:w="1276"/>
        <w:gridCol w:w="1701"/>
      </w:tblGrid>
      <w:tr w:rsidR="0009255A" w:rsidRPr="003C0E55" w:rsidTr="0009255A">
        <w:trPr>
          <w:trHeight w:val="257"/>
        </w:trPr>
        <w:tc>
          <w:tcPr>
            <w:tcW w:w="6840" w:type="dxa"/>
            <w:shd w:val="clear" w:color="auto" w:fill="auto"/>
          </w:tcPr>
          <w:p w:rsidR="0009255A" w:rsidRPr="003C0E55" w:rsidRDefault="0009255A" w:rsidP="00807417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9255A" w:rsidRPr="003C0E55" w:rsidRDefault="0009255A" w:rsidP="00807417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09255A" w:rsidRPr="003C0E55" w:rsidTr="0009255A">
        <w:trPr>
          <w:trHeight w:val="257"/>
        </w:trPr>
        <w:tc>
          <w:tcPr>
            <w:tcW w:w="6840" w:type="dxa"/>
            <w:shd w:val="clear" w:color="auto" w:fill="auto"/>
          </w:tcPr>
          <w:p w:rsidR="0009255A" w:rsidRPr="003C0E55" w:rsidRDefault="0009255A" w:rsidP="00807417">
            <w:pPr>
              <w:pStyle w:val="a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09255A" w:rsidRPr="003C0E55" w:rsidRDefault="0009255A" w:rsidP="00807417">
            <w:pPr>
              <w:pStyle w:val="a5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9255A" w:rsidRPr="0009255A" w:rsidRDefault="0009255A" w:rsidP="0080741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09255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9255A" w:rsidRPr="003C0E55" w:rsidTr="0009255A">
        <w:trPr>
          <w:trHeight w:val="262"/>
        </w:trPr>
        <w:tc>
          <w:tcPr>
            <w:tcW w:w="6840" w:type="dxa"/>
            <w:shd w:val="clear" w:color="auto" w:fill="E0E0E0"/>
          </w:tcPr>
          <w:p w:rsidR="0009255A" w:rsidRPr="003C0E55" w:rsidRDefault="0009255A" w:rsidP="00807417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09255A" w:rsidRPr="0009255A" w:rsidRDefault="0009255A" w:rsidP="00807417">
            <w:pPr>
              <w:jc w:val="center"/>
            </w:pPr>
            <w:r>
              <w:t>16</w:t>
            </w:r>
          </w:p>
        </w:tc>
      </w:tr>
      <w:tr w:rsidR="0009255A" w:rsidRPr="003C0E55" w:rsidTr="0009255A">
        <w:tc>
          <w:tcPr>
            <w:tcW w:w="6840" w:type="dxa"/>
            <w:shd w:val="clear" w:color="auto" w:fill="auto"/>
          </w:tcPr>
          <w:p w:rsidR="0009255A" w:rsidRPr="003C0E55" w:rsidRDefault="0009255A" w:rsidP="00807417">
            <w:pPr>
              <w:pStyle w:val="a5"/>
            </w:pPr>
            <w:r w:rsidRPr="003C0E55">
              <w:t>в том числе: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9255A" w:rsidRPr="0009255A" w:rsidRDefault="0009255A" w:rsidP="00807417">
            <w:pPr>
              <w:pStyle w:val="a5"/>
              <w:snapToGrid w:val="0"/>
              <w:jc w:val="center"/>
            </w:pPr>
          </w:p>
        </w:tc>
      </w:tr>
      <w:tr w:rsidR="0009255A" w:rsidRPr="003C0E55" w:rsidTr="0009255A">
        <w:tc>
          <w:tcPr>
            <w:tcW w:w="6840" w:type="dxa"/>
            <w:shd w:val="clear" w:color="auto" w:fill="auto"/>
          </w:tcPr>
          <w:p w:rsidR="0009255A" w:rsidRPr="003C0E55" w:rsidRDefault="0009255A" w:rsidP="00807417">
            <w:pPr>
              <w:pStyle w:val="a5"/>
            </w:pPr>
            <w:r w:rsidRPr="003C0E55">
              <w:t>Лекции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09255A" w:rsidRPr="003C0E55" w:rsidRDefault="0009255A" w:rsidP="00807417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9255A" w:rsidRPr="0009255A" w:rsidRDefault="0009255A" w:rsidP="00807417">
            <w:pPr>
              <w:jc w:val="center"/>
            </w:pPr>
            <w:r w:rsidRPr="0009255A">
              <w:t>-</w:t>
            </w:r>
          </w:p>
        </w:tc>
      </w:tr>
      <w:tr w:rsidR="0009255A" w:rsidRPr="003C0E55" w:rsidTr="0009255A">
        <w:tc>
          <w:tcPr>
            <w:tcW w:w="6840" w:type="dxa"/>
            <w:shd w:val="clear" w:color="auto" w:fill="auto"/>
          </w:tcPr>
          <w:p w:rsidR="0009255A" w:rsidRPr="003C0E55" w:rsidRDefault="0009255A" w:rsidP="00807417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09255A" w:rsidRPr="003C0E55" w:rsidRDefault="0009255A" w:rsidP="0009255A">
            <w:pPr>
              <w:jc w:val="center"/>
            </w:pPr>
            <w:r w:rsidRPr="003C0E55">
              <w:t>-/</w:t>
            </w:r>
            <w: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9255A" w:rsidRPr="0009255A" w:rsidRDefault="0009255A" w:rsidP="00807417">
            <w:pPr>
              <w:jc w:val="center"/>
            </w:pPr>
            <w:r>
              <w:t>-/-</w:t>
            </w:r>
          </w:p>
        </w:tc>
      </w:tr>
      <w:tr w:rsidR="0009255A" w:rsidRPr="003C0E55" w:rsidTr="00F0648B">
        <w:tc>
          <w:tcPr>
            <w:tcW w:w="6840" w:type="dxa"/>
            <w:shd w:val="clear" w:color="auto" w:fill="E0E0E0"/>
          </w:tcPr>
          <w:p w:rsidR="0009255A" w:rsidRPr="003C0E55" w:rsidRDefault="0009255A" w:rsidP="00807417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09255A" w:rsidRPr="003C0E55" w:rsidRDefault="0009255A" w:rsidP="00807417">
            <w:pPr>
              <w:jc w:val="center"/>
            </w:pPr>
            <w:r>
              <w:t>52</w:t>
            </w:r>
          </w:p>
        </w:tc>
      </w:tr>
      <w:tr w:rsidR="0009255A" w:rsidRPr="003C0E55" w:rsidTr="00C85BC9">
        <w:tc>
          <w:tcPr>
            <w:tcW w:w="6840" w:type="dxa"/>
            <w:shd w:val="clear" w:color="auto" w:fill="D9D9D9"/>
          </w:tcPr>
          <w:p w:rsidR="0009255A" w:rsidRPr="003C0E55" w:rsidRDefault="0009255A" w:rsidP="00807417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09255A" w:rsidRPr="003C0E55" w:rsidRDefault="0009255A" w:rsidP="00807417">
            <w:pPr>
              <w:pStyle w:val="a5"/>
              <w:jc w:val="center"/>
            </w:pPr>
            <w:r w:rsidRPr="003C0E55">
              <w:t>4</w:t>
            </w:r>
          </w:p>
        </w:tc>
      </w:tr>
      <w:tr w:rsidR="0009255A" w:rsidRPr="003C0E55" w:rsidTr="005C4BDE">
        <w:tc>
          <w:tcPr>
            <w:tcW w:w="6840" w:type="dxa"/>
            <w:shd w:val="clear" w:color="auto" w:fill="auto"/>
          </w:tcPr>
          <w:p w:rsidR="0009255A" w:rsidRPr="003C0E55" w:rsidRDefault="0009255A" w:rsidP="00807417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9255A" w:rsidRPr="003C0E55" w:rsidRDefault="0009255A" w:rsidP="00807417">
            <w:pPr>
              <w:pStyle w:val="a5"/>
              <w:jc w:val="center"/>
            </w:pPr>
            <w:r w:rsidRPr="003C0E55">
              <w:t>0,25</w:t>
            </w:r>
          </w:p>
        </w:tc>
      </w:tr>
      <w:tr w:rsidR="0009255A" w:rsidRPr="003C0E55" w:rsidTr="007261B7">
        <w:tc>
          <w:tcPr>
            <w:tcW w:w="6840" w:type="dxa"/>
            <w:shd w:val="clear" w:color="auto" w:fill="auto"/>
          </w:tcPr>
          <w:p w:rsidR="0009255A" w:rsidRPr="003C0E55" w:rsidRDefault="0009255A" w:rsidP="00807417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9255A" w:rsidRPr="003C0E55" w:rsidRDefault="0009255A" w:rsidP="00807417">
            <w:pPr>
              <w:pStyle w:val="a5"/>
              <w:jc w:val="center"/>
            </w:pPr>
            <w:r w:rsidRPr="003C0E55">
              <w:t>3,75</w:t>
            </w:r>
          </w:p>
        </w:tc>
      </w:tr>
      <w:tr w:rsidR="0009255A" w:rsidRPr="003C0E55" w:rsidTr="0009255A">
        <w:tc>
          <w:tcPr>
            <w:tcW w:w="6840" w:type="dxa"/>
            <w:shd w:val="clear" w:color="auto" w:fill="DDDDDD"/>
          </w:tcPr>
          <w:p w:rsidR="0009255A" w:rsidRPr="003C0E55" w:rsidRDefault="0009255A" w:rsidP="00807417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  <w:shd w:val="clear" w:color="auto" w:fill="DDDDDD"/>
          </w:tcPr>
          <w:p w:rsidR="0009255A" w:rsidRPr="003C0E55" w:rsidRDefault="0009255A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9255A" w:rsidRPr="003C0E55" w:rsidTr="0009255A">
        <w:tc>
          <w:tcPr>
            <w:tcW w:w="6840" w:type="dxa"/>
            <w:shd w:val="clear" w:color="auto" w:fill="auto"/>
          </w:tcPr>
          <w:p w:rsidR="0009255A" w:rsidRPr="003C0E55" w:rsidRDefault="0009255A" w:rsidP="00807417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9255A" w:rsidRPr="003C0E55" w:rsidRDefault="0009255A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9255A" w:rsidRPr="003C0E55" w:rsidTr="0009255A">
        <w:tc>
          <w:tcPr>
            <w:tcW w:w="6840" w:type="dxa"/>
            <w:shd w:val="clear" w:color="auto" w:fill="auto"/>
          </w:tcPr>
          <w:p w:rsidR="0009255A" w:rsidRPr="003C0E55" w:rsidRDefault="0009255A" w:rsidP="00807417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9255A" w:rsidRPr="003C0E55" w:rsidRDefault="0009255A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9255A" w:rsidRPr="003C0E55" w:rsidTr="0009255A">
        <w:trPr>
          <w:trHeight w:val="306"/>
        </w:trPr>
        <w:tc>
          <w:tcPr>
            <w:tcW w:w="6840" w:type="dxa"/>
            <w:shd w:val="clear" w:color="auto" w:fill="E0E0E0"/>
          </w:tcPr>
          <w:p w:rsidR="0009255A" w:rsidRPr="003C0E55" w:rsidRDefault="0009255A" w:rsidP="00807417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09255A" w:rsidRPr="003C0E55" w:rsidRDefault="0009255A" w:rsidP="00807417">
            <w:pPr>
              <w:pStyle w:val="a5"/>
              <w:jc w:val="center"/>
            </w:pPr>
            <w:r w:rsidRPr="003C0E55">
              <w:t>72/2</w:t>
            </w:r>
          </w:p>
        </w:tc>
      </w:tr>
    </w:tbl>
    <w:p w:rsidR="003F458A" w:rsidRPr="008E5B26" w:rsidRDefault="003F458A" w:rsidP="002D7863">
      <w:pPr>
        <w:pStyle w:val="1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8E5B26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Pr="008E5B26">
        <w:rPr>
          <w:rFonts w:ascii="Times New Roman" w:hAnsi="Times New Roman" w:cs="Times New Roman"/>
          <w:caps/>
          <w:color w:val="auto"/>
          <w:sz w:val="22"/>
          <w:szCs w:val="22"/>
        </w:rPr>
        <w:t>Содержание дисциплины</w:t>
      </w:r>
      <w:bookmarkEnd w:id="4"/>
    </w:p>
    <w:p w:rsidR="004363C4" w:rsidRPr="008E5B26" w:rsidRDefault="004363C4" w:rsidP="002D7863">
      <w:pPr>
        <w:spacing w:before="240"/>
        <w:ind w:firstLine="709"/>
        <w:jc w:val="both"/>
        <w:rPr>
          <w:sz w:val="22"/>
          <w:szCs w:val="22"/>
        </w:rPr>
      </w:pPr>
      <w:r w:rsidRPr="008E5B26">
        <w:rPr>
          <w:sz w:val="22"/>
          <w:szCs w:val="22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E5B26" w:rsidRPr="008E5B26" w:rsidRDefault="008E5B26" w:rsidP="002D7863">
      <w:pPr>
        <w:spacing w:before="240" w:after="240"/>
        <w:jc w:val="both"/>
        <w:rPr>
          <w:b/>
          <w:sz w:val="22"/>
          <w:szCs w:val="22"/>
        </w:rPr>
      </w:pPr>
      <w:r w:rsidRPr="008E5B26">
        <w:rPr>
          <w:b/>
          <w:sz w:val="22"/>
          <w:szCs w:val="22"/>
        </w:rPr>
        <w:t>4.1. Блоки (разделы) дисциплины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1"/>
        <w:gridCol w:w="9113"/>
      </w:tblGrid>
      <w:tr w:rsidR="008E5B26" w:rsidRPr="008E5B26" w:rsidTr="008E5B26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26" w:rsidRPr="008E5B26" w:rsidRDefault="008E5B26" w:rsidP="002D78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8E5B26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26" w:rsidRPr="008E5B26" w:rsidRDefault="008E5B26" w:rsidP="002D78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8E5B26">
              <w:rPr>
                <w:bCs/>
                <w:sz w:val="22"/>
                <w:szCs w:val="22"/>
              </w:rPr>
              <w:t>Наименование блока (раздела) дисциплины</w:t>
            </w:r>
          </w:p>
        </w:tc>
      </w:tr>
      <w:tr w:rsidR="008E5B26" w:rsidRPr="008E5B26" w:rsidTr="008E5B26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26" w:rsidRPr="008E5B26" w:rsidRDefault="008E5B26" w:rsidP="002D78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8E5B2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26" w:rsidRPr="008E5B26" w:rsidRDefault="008E5B26" w:rsidP="002D7863">
            <w:pPr>
              <w:jc w:val="both"/>
              <w:rPr>
                <w:sz w:val="22"/>
                <w:szCs w:val="22"/>
              </w:rPr>
            </w:pPr>
            <w:r w:rsidRPr="008E5B26">
              <w:rPr>
                <w:sz w:val="22"/>
                <w:szCs w:val="22"/>
              </w:rPr>
              <w:t>Понятие об уравнениях математической физики</w:t>
            </w:r>
          </w:p>
        </w:tc>
      </w:tr>
      <w:tr w:rsidR="008E5B26" w:rsidRPr="008E5B26" w:rsidTr="008E5B26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26" w:rsidRPr="008E5B26" w:rsidRDefault="008E5B26" w:rsidP="002D78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8E5B2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26" w:rsidRPr="008E5B26" w:rsidRDefault="008E5B26" w:rsidP="002D7863">
            <w:pPr>
              <w:jc w:val="both"/>
              <w:rPr>
                <w:sz w:val="22"/>
                <w:szCs w:val="22"/>
              </w:rPr>
            </w:pPr>
            <w:r w:rsidRPr="008E5B26">
              <w:rPr>
                <w:sz w:val="22"/>
                <w:szCs w:val="22"/>
              </w:rPr>
              <w:t>Основные уравнения математической физики и методы их решения</w:t>
            </w:r>
          </w:p>
        </w:tc>
      </w:tr>
    </w:tbl>
    <w:p w:rsidR="003F458A" w:rsidRPr="008E5B26" w:rsidRDefault="003F458A" w:rsidP="002D7863">
      <w:pPr>
        <w:pStyle w:val="2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bookmarkStart w:id="5" w:name="_Toc463373477"/>
      <w:r w:rsidRPr="008E5B26">
        <w:rPr>
          <w:rFonts w:ascii="Times New Roman" w:hAnsi="Times New Roman" w:cs="Times New Roman"/>
          <w:caps/>
          <w:color w:val="auto"/>
          <w:sz w:val="22"/>
          <w:szCs w:val="22"/>
        </w:rPr>
        <w:lastRenderedPageBreak/>
        <w:t>4.</w:t>
      </w:r>
      <w:r w:rsidR="001F772D" w:rsidRPr="008E5B26">
        <w:rPr>
          <w:rFonts w:ascii="Times New Roman" w:hAnsi="Times New Roman" w:cs="Times New Roman"/>
          <w:caps/>
          <w:color w:val="auto"/>
          <w:sz w:val="22"/>
          <w:szCs w:val="22"/>
        </w:rPr>
        <w:t>2</w:t>
      </w:r>
      <w:r w:rsidR="00AE3CA4" w:rsidRPr="008E5B26">
        <w:rPr>
          <w:rFonts w:ascii="Times New Roman" w:hAnsi="Times New Roman" w:cs="Times New Roman"/>
          <w:caps/>
          <w:color w:val="auto"/>
          <w:sz w:val="22"/>
          <w:szCs w:val="22"/>
        </w:rPr>
        <w:t>.</w:t>
      </w:r>
      <w:r w:rsidRPr="008E5B26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</w:t>
      </w:r>
      <w:r w:rsidRPr="008E5B26">
        <w:rPr>
          <w:rStyle w:val="50"/>
          <w:rFonts w:ascii="Times New Roman" w:hAnsi="Times New Roman" w:cs="Times New Roman"/>
          <w:color w:val="auto"/>
          <w:sz w:val="22"/>
          <w:szCs w:val="22"/>
        </w:rPr>
        <w:t>Примерная тематика курсовых проектов (работ)</w:t>
      </w:r>
      <w:bookmarkEnd w:id="5"/>
    </w:p>
    <w:p w:rsidR="003F458A" w:rsidRPr="008E5B26" w:rsidRDefault="003F458A" w:rsidP="002D7863">
      <w:pPr>
        <w:spacing w:before="240"/>
        <w:ind w:firstLine="709"/>
        <w:rPr>
          <w:bCs/>
          <w:sz w:val="22"/>
          <w:szCs w:val="22"/>
        </w:rPr>
      </w:pPr>
      <w:r w:rsidRPr="008E5B26">
        <w:rPr>
          <w:bCs/>
          <w:sz w:val="22"/>
          <w:szCs w:val="22"/>
        </w:rPr>
        <w:t>Курсовая работа по дисциплине не предусмотрена учебным планом.</w:t>
      </w:r>
    </w:p>
    <w:p w:rsidR="00256A67" w:rsidRDefault="00256A67" w:rsidP="002D7863">
      <w:pPr>
        <w:spacing w:before="240" w:after="240"/>
        <w:jc w:val="both"/>
        <w:rPr>
          <w:b/>
          <w:sz w:val="22"/>
          <w:szCs w:val="22"/>
        </w:rPr>
      </w:pPr>
      <w:bookmarkStart w:id="6" w:name="_Toc463373479"/>
      <w:r>
        <w:rPr>
          <w:b/>
          <w:bCs/>
          <w:caps/>
          <w:sz w:val="22"/>
          <w:szCs w:val="22"/>
        </w:rPr>
        <w:t xml:space="preserve">4.3. </w:t>
      </w:r>
      <w:r>
        <w:rPr>
          <w:b/>
          <w:sz w:val="22"/>
          <w:szCs w:val="22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09"/>
        <w:gridCol w:w="3250"/>
        <w:gridCol w:w="1891"/>
        <w:gridCol w:w="2213"/>
        <w:gridCol w:w="1905"/>
      </w:tblGrid>
      <w:tr w:rsidR="00256A67" w:rsidTr="00256A67">
        <w:trPr>
          <w:trHeight w:val="3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A67" w:rsidRDefault="00256A67" w:rsidP="002D7863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A67" w:rsidRDefault="00256A67" w:rsidP="002D7863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A67" w:rsidRDefault="00256A67" w:rsidP="002D7863">
            <w:pPr>
              <w:pStyle w:val="a5"/>
              <w:tabs>
                <w:tab w:val="left" w:pos="20"/>
              </w:tabs>
              <w:ind w:firstLin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A67" w:rsidRDefault="00256A67" w:rsidP="002D7863">
            <w:pPr>
              <w:pStyle w:val="a5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Практическая подготовка*</w:t>
            </w:r>
          </w:p>
        </w:tc>
      </w:tr>
      <w:tr w:rsidR="00256A67" w:rsidTr="00256A67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A67" w:rsidRDefault="00256A67" w:rsidP="002D786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A67" w:rsidRDefault="00256A67" w:rsidP="002D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A67" w:rsidRDefault="00256A67" w:rsidP="002D7863">
            <w:pPr>
              <w:pStyle w:val="a5"/>
              <w:tabs>
                <w:tab w:val="left" w:pos="0"/>
              </w:tabs>
              <w:ind w:firstLin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A67" w:rsidRDefault="00256A67" w:rsidP="002D7863">
            <w:pPr>
              <w:pStyle w:val="a5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A67" w:rsidRDefault="00256A67" w:rsidP="002D7863">
            <w:pPr>
              <w:rPr>
                <w:sz w:val="22"/>
                <w:szCs w:val="22"/>
                <w:highlight w:val="yellow"/>
              </w:rPr>
            </w:pPr>
          </w:p>
        </w:tc>
      </w:tr>
      <w:tr w:rsidR="00256A67" w:rsidTr="00256A67">
        <w:trPr>
          <w:trHeight w:val="4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7" w:rsidRDefault="00256A67" w:rsidP="002D7863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7" w:rsidRPr="008E5B26" w:rsidRDefault="00256A67" w:rsidP="002D7863">
            <w:pPr>
              <w:jc w:val="both"/>
              <w:rPr>
                <w:sz w:val="22"/>
                <w:szCs w:val="22"/>
              </w:rPr>
            </w:pPr>
            <w:r w:rsidRPr="008E5B26">
              <w:rPr>
                <w:sz w:val="22"/>
                <w:szCs w:val="22"/>
              </w:rPr>
              <w:t>Понятие об уравнениях математической физики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7" w:rsidRDefault="0009255A" w:rsidP="002D7863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7" w:rsidRDefault="0009255A" w:rsidP="002D7863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7" w:rsidRDefault="00256A67" w:rsidP="002D7863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256A67" w:rsidTr="00256A67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7" w:rsidRDefault="00256A67" w:rsidP="002D7863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7" w:rsidRPr="008E5B26" w:rsidRDefault="00256A67" w:rsidP="002D7863">
            <w:pPr>
              <w:jc w:val="both"/>
              <w:rPr>
                <w:sz w:val="22"/>
                <w:szCs w:val="22"/>
              </w:rPr>
            </w:pPr>
            <w:r w:rsidRPr="008E5B26">
              <w:rPr>
                <w:sz w:val="22"/>
                <w:szCs w:val="22"/>
              </w:rPr>
              <w:t>Основные уравнения математической физики и методы их решения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7" w:rsidRDefault="0009255A" w:rsidP="002D7863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67" w:rsidRDefault="0009255A" w:rsidP="002D7863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коллоквиум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67" w:rsidRDefault="00256A67" w:rsidP="002D7863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</w:tbl>
    <w:p w:rsidR="00256A67" w:rsidRPr="0009255A" w:rsidRDefault="00256A67" w:rsidP="002D7863">
      <w:pPr>
        <w:spacing w:before="240"/>
        <w:jc w:val="both"/>
        <w:rPr>
          <w:b/>
          <w:bCs/>
          <w:caps/>
          <w:sz w:val="20"/>
          <w:szCs w:val="22"/>
        </w:rPr>
      </w:pPr>
      <w:r w:rsidRPr="0009255A">
        <w:rPr>
          <w:sz w:val="20"/>
          <w:szCs w:val="22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9255A">
        <w:rPr>
          <w:b/>
          <w:sz w:val="20"/>
          <w:szCs w:val="22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3F458A" w:rsidRPr="008E5B26" w:rsidRDefault="00AE3CA4" w:rsidP="002D7863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8E5B26">
        <w:rPr>
          <w:rFonts w:ascii="Times New Roman" w:hAnsi="Times New Roman" w:cs="Times New Roman"/>
          <w:caps/>
          <w:color w:val="auto"/>
          <w:sz w:val="22"/>
          <w:szCs w:val="22"/>
        </w:rPr>
        <w:t>5. Учебно-методическ</w:t>
      </w:r>
      <w:r w:rsidR="003F458A" w:rsidRPr="008E5B26">
        <w:rPr>
          <w:rFonts w:ascii="Times New Roman" w:hAnsi="Times New Roman" w:cs="Times New Roman"/>
          <w:caps/>
          <w:color w:val="auto"/>
          <w:sz w:val="22"/>
          <w:szCs w:val="22"/>
        </w:rPr>
        <w:t>ое обеспечение для самостоятельной работы обучающихся по дисциплине</w:t>
      </w:r>
      <w:bookmarkEnd w:id="6"/>
    </w:p>
    <w:p w:rsidR="003F458A" w:rsidRPr="008E5B26" w:rsidRDefault="00605CAC" w:rsidP="002D7863">
      <w:pPr>
        <w:pStyle w:val="2"/>
        <w:spacing w:after="24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bookmarkStart w:id="7" w:name="_Toc463373480"/>
      <w:r w:rsidRPr="008E5B26">
        <w:rPr>
          <w:rStyle w:val="50"/>
          <w:rFonts w:ascii="Times New Roman" w:hAnsi="Times New Roman" w:cs="Times New Roman"/>
          <w:color w:val="auto"/>
          <w:sz w:val="22"/>
          <w:szCs w:val="22"/>
        </w:rPr>
        <w:t xml:space="preserve">5.1. </w:t>
      </w:r>
      <w:r w:rsidR="003F458A" w:rsidRPr="008E5B26">
        <w:rPr>
          <w:rStyle w:val="50"/>
          <w:rFonts w:ascii="Times New Roman" w:hAnsi="Times New Roman" w:cs="Times New Roman"/>
          <w:color w:val="auto"/>
          <w:sz w:val="22"/>
          <w:szCs w:val="22"/>
        </w:rPr>
        <w:t>Вопросы для по</w:t>
      </w:r>
      <w:r w:rsidR="00B22284" w:rsidRPr="008E5B26">
        <w:rPr>
          <w:rStyle w:val="50"/>
          <w:rFonts w:ascii="Times New Roman" w:hAnsi="Times New Roman" w:cs="Times New Roman"/>
          <w:color w:val="auto"/>
          <w:sz w:val="22"/>
          <w:szCs w:val="22"/>
        </w:rPr>
        <w:t>дготовки к коллоквиуму</w:t>
      </w:r>
      <w:bookmarkEnd w:id="7"/>
    </w:p>
    <w:p w:rsidR="00B06617" w:rsidRPr="008E5B26" w:rsidRDefault="00B06617" w:rsidP="002D7863">
      <w:pPr>
        <w:numPr>
          <w:ilvl w:val="0"/>
          <w:numId w:val="11"/>
        </w:numPr>
        <w:ind w:left="0" w:firstLine="709"/>
        <w:jc w:val="both"/>
        <w:rPr>
          <w:sz w:val="22"/>
          <w:szCs w:val="22"/>
        </w:rPr>
      </w:pPr>
      <w:r w:rsidRPr="008E5B26">
        <w:rPr>
          <w:sz w:val="22"/>
          <w:szCs w:val="22"/>
        </w:rPr>
        <w:t xml:space="preserve">Дифференциальные уравнениях в частных производных. Общие понятия. </w:t>
      </w:r>
    </w:p>
    <w:p w:rsidR="00B06617" w:rsidRPr="008E5B26" w:rsidRDefault="00B06617" w:rsidP="002D7863">
      <w:pPr>
        <w:numPr>
          <w:ilvl w:val="0"/>
          <w:numId w:val="11"/>
        </w:numPr>
        <w:ind w:left="0" w:firstLine="709"/>
        <w:jc w:val="both"/>
        <w:rPr>
          <w:sz w:val="22"/>
          <w:szCs w:val="22"/>
        </w:rPr>
      </w:pPr>
      <w:r w:rsidRPr="008E5B26">
        <w:rPr>
          <w:sz w:val="22"/>
          <w:szCs w:val="22"/>
        </w:rPr>
        <w:t>Линейные уравнения в частных производных второго порядка, их преобразование с помощью замены переменных и классификация.</w:t>
      </w:r>
    </w:p>
    <w:p w:rsidR="00B06617" w:rsidRPr="008E5B26" w:rsidRDefault="00B06617" w:rsidP="002D7863">
      <w:pPr>
        <w:numPr>
          <w:ilvl w:val="0"/>
          <w:numId w:val="11"/>
        </w:numPr>
        <w:ind w:left="0" w:firstLine="709"/>
        <w:jc w:val="both"/>
        <w:rPr>
          <w:sz w:val="22"/>
          <w:szCs w:val="22"/>
        </w:rPr>
      </w:pPr>
      <w:r w:rsidRPr="008E5B26">
        <w:rPr>
          <w:sz w:val="22"/>
          <w:szCs w:val="22"/>
        </w:rPr>
        <w:t>Приведение линейного уравнения в частных производных второго порядка к каноническому виду. Уравнение характеристик.</w:t>
      </w:r>
    </w:p>
    <w:p w:rsidR="00B06617" w:rsidRPr="008E5B26" w:rsidRDefault="00B06617" w:rsidP="002D7863">
      <w:pPr>
        <w:numPr>
          <w:ilvl w:val="0"/>
          <w:numId w:val="11"/>
        </w:numPr>
        <w:ind w:left="0" w:firstLine="709"/>
        <w:jc w:val="both"/>
        <w:rPr>
          <w:sz w:val="22"/>
          <w:szCs w:val="22"/>
        </w:rPr>
      </w:pPr>
      <w:r w:rsidRPr="008E5B26">
        <w:rPr>
          <w:sz w:val="22"/>
          <w:szCs w:val="22"/>
        </w:rPr>
        <w:t xml:space="preserve">Канонический вид уравнения гиперболического типа. </w:t>
      </w:r>
    </w:p>
    <w:p w:rsidR="00B06617" w:rsidRPr="008E5B26" w:rsidRDefault="00B06617" w:rsidP="002D7863">
      <w:pPr>
        <w:numPr>
          <w:ilvl w:val="0"/>
          <w:numId w:val="11"/>
        </w:numPr>
        <w:ind w:left="0" w:firstLine="709"/>
        <w:jc w:val="both"/>
        <w:rPr>
          <w:sz w:val="22"/>
          <w:szCs w:val="22"/>
        </w:rPr>
      </w:pPr>
      <w:r w:rsidRPr="008E5B26">
        <w:rPr>
          <w:sz w:val="22"/>
          <w:szCs w:val="22"/>
        </w:rPr>
        <w:t>Канонический вид уравнения параболического типа.</w:t>
      </w:r>
    </w:p>
    <w:p w:rsidR="00B06617" w:rsidRPr="008E5B26" w:rsidRDefault="00B06617" w:rsidP="002D7863">
      <w:pPr>
        <w:numPr>
          <w:ilvl w:val="0"/>
          <w:numId w:val="11"/>
        </w:numPr>
        <w:ind w:left="0" w:firstLine="709"/>
        <w:jc w:val="both"/>
        <w:rPr>
          <w:sz w:val="22"/>
          <w:szCs w:val="22"/>
        </w:rPr>
      </w:pPr>
      <w:r w:rsidRPr="008E5B26">
        <w:rPr>
          <w:sz w:val="22"/>
          <w:szCs w:val="22"/>
        </w:rPr>
        <w:t>Канонический вид уравнения эллиптического типа.</w:t>
      </w:r>
    </w:p>
    <w:p w:rsidR="00B06617" w:rsidRPr="008E5B26" w:rsidRDefault="00B06617" w:rsidP="002D7863">
      <w:pPr>
        <w:numPr>
          <w:ilvl w:val="0"/>
          <w:numId w:val="11"/>
        </w:numPr>
        <w:ind w:left="0" w:firstLine="709"/>
        <w:jc w:val="both"/>
        <w:rPr>
          <w:sz w:val="22"/>
          <w:szCs w:val="22"/>
        </w:rPr>
      </w:pPr>
      <w:r w:rsidRPr="008E5B26">
        <w:rPr>
          <w:sz w:val="22"/>
          <w:szCs w:val="22"/>
        </w:rPr>
        <w:t>Задачи с начальными данными. Задача Коши.</w:t>
      </w:r>
    </w:p>
    <w:p w:rsidR="00B06617" w:rsidRPr="008E5B26" w:rsidRDefault="00B06617" w:rsidP="002D7863">
      <w:pPr>
        <w:numPr>
          <w:ilvl w:val="0"/>
          <w:numId w:val="11"/>
        </w:numPr>
        <w:ind w:left="0" w:firstLine="709"/>
        <w:jc w:val="both"/>
        <w:rPr>
          <w:sz w:val="22"/>
          <w:szCs w:val="22"/>
        </w:rPr>
      </w:pPr>
      <w:r w:rsidRPr="008E5B26">
        <w:rPr>
          <w:sz w:val="22"/>
          <w:szCs w:val="22"/>
        </w:rPr>
        <w:t>Вывод уравнения колебаний струны. Случай свободных колебаний.</w:t>
      </w:r>
    </w:p>
    <w:p w:rsidR="00B06617" w:rsidRPr="008E5B26" w:rsidRDefault="00B06617" w:rsidP="002D7863">
      <w:pPr>
        <w:numPr>
          <w:ilvl w:val="0"/>
          <w:numId w:val="11"/>
        </w:numPr>
        <w:ind w:left="0" w:firstLine="709"/>
        <w:jc w:val="both"/>
        <w:rPr>
          <w:sz w:val="22"/>
          <w:szCs w:val="22"/>
        </w:rPr>
      </w:pPr>
      <w:r w:rsidRPr="008E5B26">
        <w:rPr>
          <w:sz w:val="22"/>
          <w:szCs w:val="22"/>
        </w:rPr>
        <w:t>Вывод уравнения колебаний струны. Случай вынужденных колебаний.</w:t>
      </w:r>
    </w:p>
    <w:p w:rsidR="00B06617" w:rsidRPr="008E5B26" w:rsidRDefault="00B06617" w:rsidP="002D7863">
      <w:pPr>
        <w:numPr>
          <w:ilvl w:val="0"/>
          <w:numId w:val="11"/>
        </w:numPr>
        <w:ind w:left="0" w:firstLine="709"/>
        <w:jc w:val="both"/>
        <w:rPr>
          <w:sz w:val="22"/>
          <w:szCs w:val="22"/>
        </w:rPr>
      </w:pPr>
      <w:r w:rsidRPr="008E5B26">
        <w:rPr>
          <w:sz w:val="22"/>
          <w:szCs w:val="22"/>
        </w:rPr>
        <w:t>Задача Коши для неограниченной струны. Формула Даламбера.</w:t>
      </w:r>
    </w:p>
    <w:p w:rsidR="003F458A" w:rsidRPr="008E5B26" w:rsidRDefault="00605CAC" w:rsidP="002D7863">
      <w:pPr>
        <w:pStyle w:val="2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bookmarkStart w:id="8" w:name="_Toc463373481"/>
      <w:r w:rsidRPr="008E5B26">
        <w:rPr>
          <w:rStyle w:val="50"/>
          <w:rFonts w:ascii="Times New Roman" w:hAnsi="Times New Roman" w:cs="Times New Roman"/>
          <w:color w:val="auto"/>
          <w:sz w:val="22"/>
          <w:szCs w:val="22"/>
        </w:rPr>
        <w:t xml:space="preserve">5.2. </w:t>
      </w:r>
      <w:r w:rsidR="00B22284" w:rsidRPr="008E5B26">
        <w:rPr>
          <w:rStyle w:val="50"/>
          <w:rFonts w:ascii="Times New Roman" w:hAnsi="Times New Roman" w:cs="Times New Roman"/>
          <w:color w:val="auto"/>
          <w:sz w:val="22"/>
          <w:szCs w:val="22"/>
        </w:rPr>
        <w:t>Задачи для самостоятельного решения</w:t>
      </w:r>
      <w:bookmarkEnd w:id="8"/>
    </w:p>
    <w:p w:rsidR="00B06617" w:rsidRPr="008E5B26" w:rsidRDefault="00B06617" w:rsidP="002D7863">
      <w:pPr>
        <w:numPr>
          <w:ilvl w:val="0"/>
          <w:numId w:val="9"/>
        </w:numPr>
        <w:spacing w:before="240"/>
        <w:ind w:left="0" w:firstLine="709"/>
        <w:rPr>
          <w:sz w:val="22"/>
          <w:szCs w:val="22"/>
        </w:rPr>
      </w:pPr>
      <w:r w:rsidRPr="008E5B26">
        <w:rPr>
          <w:sz w:val="22"/>
          <w:szCs w:val="22"/>
        </w:rPr>
        <w:t>Привести к каноническому виду следующие уравнения:</w:t>
      </w:r>
    </w:p>
    <w:p w:rsidR="00B06617" w:rsidRPr="008E5B26" w:rsidRDefault="00B06617" w:rsidP="002D7863">
      <w:pPr>
        <w:ind w:firstLine="709"/>
        <w:jc w:val="center"/>
        <w:rPr>
          <w:sz w:val="22"/>
          <w:szCs w:val="22"/>
        </w:rPr>
      </w:pPr>
      <w:r w:rsidRPr="008E5B26">
        <w:rPr>
          <w:sz w:val="22"/>
          <w:szCs w:val="22"/>
        </w:rPr>
        <w:t>а)</w:t>
      </w:r>
      <w:r w:rsidRPr="008E5B26">
        <w:rPr>
          <w:sz w:val="22"/>
          <w:szCs w:val="22"/>
        </w:rPr>
        <w:tab/>
      </w:r>
      <w:r w:rsidR="00A60926">
        <w:rPr>
          <w:position w:val="-3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37.5pt">
            <v:imagedata r:id="rId8" o:title=""/>
          </v:shape>
        </w:pict>
      </w:r>
    </w:p>
    <w:p w:rsidR="00B06617" w:rsidRPr="008E5B26" w:rsidRDefault="00B06617" w:rsidP="002D7863">
      <w:pPr>
        <w:ind w:firstLine="709"/>
        <w:jc w:val="center"/>
        <w:rPr>
          <w:sz w:val="22"/>
          <w:szCs w:val="22"/>
        </w:rPr>
      </w:pPr>
      <w:r w:rsidRPr="008E5B26">
        <w:rPr>
          <w:sz w:val="22"/>
          <w:szCs w:val="22"/>
        </w:rPr>
        <w:t xml:space="preserve">б) </w:t>
      </w:r>
      <w:r w:rsidR="00A60926">
        <w:rPr>
          <w:position w:val="-30"/>
          <w:sz w:val="22"/>
          <w:szCs w:val="22"/>
        </w:rPr>
        <w:pict>
          <v:shape id="_x0000_i1026" type="#_x0000_t75" style="width:182.25pt;height:37.5pt">
            <v:imagedata r:id="rId9" o:title=""/>
          </v:shape>
        </w:pict>
      </w:r>
    </w:p>
    <w:p w:rsidR="00B06617" w:rsidRPr="008E5B26" w:rsidRDefault="00B06617" w:rsidP="002D7863">
      <w:pPr>
        <w:ind w:firstLine="709"/>
        <w:jc w:val="center"/>
        <w:rPr>
          <w:sz w:val="22"/>
          <w:szCs w:val="22"/>
        </w:rPr>
      </w:pPr>
      <w:r w:rsidRPr="008E5B26">
        <w:rPr>
          <w:sz w:val="22"/>
          <w:szCs w:val="22"/>
        </w:rPr>
        <w:t xml:space="preserve">в) </w:t>
      </w:r>
      <w:r w:rsidR="00A60926">
        <w:rPr>
          <w:position w:val="-30"/>
          <w:sz w:val="22"/>
          <w:szCs w:val="22"/>
        </w:rPr>
        <w:pict>
          <v:shape id="_x0000_i1027" type="#_x0000_t75" style="width:227.25pt;height:37.5pt">
            <v:imagedata r:id="rId10" o:title=""/>
          </v:shape>
        </w:pict>
      </w:r>
    </w:p>
    <w:p w:rsidR="00B06617" w:rsidRPr="008E5B26" w:rsidRDefault="00B06617" w:rsidP="002D7863">
      <w:pPr>
        <w:numPr>
          <w:ilvl w:val="0"/>
          <w:numId w:val="9"/>
        </w:numPr>
        <w:ind w:left="0" w:firstLine="709"/>
        <w:rPr>
          <w:sz w:val="22"/>
          <w:szCs w:val="22"/>
        </w:rPr>
      </w:pPr>
      <w:r w:rsidRPr="008E5B26">
        <w:rPr>
          <w:sz w:val="22"/>
          <w:szCs w:val="22"/>
        </w:rPr>
        <w:t>Найти общее решение следующего уравнения:</w:t>
      </w:r>
    </w:p>
    <w:p w:rsidR="00B06617" w:rsidRPr="008E5B26" w:rsidRDefault="00B06617" w:rsidP="002D7863">
      <w:pPr>
        <w:ind w:firstLine="709"/>
        <w:jc w:val="center"/>
        <w:rPr>
          <w:sz w:val="22"/>
          <w:szCs w:val="22"/>
        </w:rPr>
      </w:pPr>
      <w:r w:rsidRPr="008E5B26">
        <w:rPr>
          <w:sz w:val="22"/>
          <w:szCs w:val="22"/>
        </w:rPr>
        <w:lastRenderedPageBreak/>
        <w:t xml:space="preserve">а) </w:t>
      </w:r>
      <w:r w:rsidR="00A60926">
        <w:rPr>
          <w:position w:val="-30"/>
          <w:sz w:val="22"/>
          <w:szCs w:val="22"/>
        </w:rPr>
        <w:pict>
          <v:shape id="_x0000_i1028" type="#_x0000_t75" style="width:218.25pt;height:37.5pt">
            <v:imagedata r:id="rId11" o:title=""/>
          </v:shape>
        </w:pict>
      </w:r>
    </w:p>
    <w:p w:rsidR="00B06617" w:rsidRPr="008E5B26" w:rsidRDefault="00B06617" w:rsidP="002D7863">
      <w:pPr>
        <w:ind w:firstLine="709"/>
        <w:jc w:val="center"/>
        <w:rPr>
          <w:sz w:val="22"/>
          <w:szCs w:val="22"/>
        </w:rPr>
      </w:pPr>
      <w:r w:rsidRPr="008E5B26">
        <w:rPr>
          <w:sz w:val="22"/>
          <w:szCs w:val="22"/>
        </w:rPr>
        <w:t xml:space="preserve">б) </w:t>
      </w:r>
      <w:r w:rsidR="00A60926">
        <w:rPr>
          <w:position w:val="-32"/>
          <w:sz w:val="22"/>
          <w:szCs w:val="22"/>
        </w:rPr>
        <w:pict>
          <v:shape id="_x0000_i1029" type="#_x0000_t75" style="width:254.25pt;height:38.25pt">
            <v:imagedata r:id="rId12" o:title=""/>
          </v:shape>
        </w:pict>
      </w:r>
    </w:p>
    <w:p w:rsidR="00B06617" w:rsidRPr="008E5B26" w:rsidRDefault="00B06617" w:rsidP="002D7863">
      <w:pPr>
        <w:ind w:firstLine="709"/>
        <w:jc w:val="center"/>
        <w:rPr>
          <w:sz w:val="22"/>
          <w:szCs w:val="22"/>
        </w:rPr>
      </w:pPr>
      <w:r w:rsidRPr="008E5B26">
        <w:rPr>
          <w:sz w:val="22"/>
          <w:szCs w:val="22"/>
        </w:rPr>
        <w:t xml:space="preserve">в) </w:t>
      </w:r>
      <w:r w:rsidR="00A60926">
        <w:rPr>
          <w:position w:val="-30"/>
          <w:sz w:val="22"/>
          <w:szCs w:val="22"/>
        </w:rPr>
        <w:pict>
          <v:shape id="_x0000_i1030" type="#_x0000_t75" style="width:141.75pt;height:37.5pt">
            <v:imagedata r:id="rId13" o:title=""/>
          </v:shape>
        </w:pict>
      </w:r>
    </w:p>
    <w:p w:rsidR="00B06617" w:rsidRPr="008E5B26" w:rsidRDefault="00B06617" w:rsidP="002D7863">
      <w:pPr>
        <w:numPr>
          <w:ilvl w:val="0"/>
          <w:numId w:val="9"/>
        </w:numPr>
        <w:ind w:left="0" w:firstLine="709"/>
        <w:jc w:val="both"/>
        <w:rPr>
          <w:sz w:val="22"/>
          <w:szCs w:val="22"/>
        </w:rPr>
      </w:pPr>
      <w:r w:rsidRPr="008E5B26">
        <w:rPr>
          <w:sz w:val="22"/>
          <w:szCs w:val="22"/>
        </w:rPr>
        <w:t>Найти области гиперболичности, эллиптичности и параболичности, а также общее решение уравнений:</w:t>
      </w:r>
    </w:p>
    <w:p w:rsidR="00B06617" w:rsidRPr="008E5B26" w:rsidRDefault="00B06617" w:rsidP="002D7863">
      <w:pPr>
        <w:ind w:firstLine="709"/>
        <w:jc w:val="center"/>
        <w:rPr>
          <w:sz w:val="22"/>
          <w:szCs w:val="22"/>
          <w:lang w:val="en-US"/>
        </w:rPr>
      </w:pPr>
      <w:r w:rsidRPr="008E5B26">
        <w:rPr>
          <w:sz w:val="22"/>
          <w:szCs w:val="22"/>
        </w:rPr>
        <w:t xml:space="preserve">а) </w:t>
      </w:r>
      <w:r w:rsidR="00A60926">
        <w:rPr>
          <w:position w:val="-30"/>
          <w:sz w:val="22"/>
          <w:szCs w:val="22"/>
        </w:rPr>
        <w:pict>
          <v:shape id="_x0000_i1031" type="#_x0000_t75" style="width:279.75pt;height:37.5pt">
            <v:imagedata r:id="rId14" o:title=""/>
          </v:shape>
        </w:pict>
      </w:r>
    </w:p>
    <w:p w:rsidR="00B06617" w:rsidRPr="008E5B26" w:rsidRDefault="00B06617" w:rsidP="002D7863">
      <w:pPr>
        <w:ind w:firstLine="709"/>
        <w:jc w:val="center"/>
        <w:rPr>
          <w:sz w:val="22"/>
          <w:szCs w:val="22"/>
        </w:rPr>
      </w:pPr>
      <w:r w:rsidRPr="008E5B26">
        <w:rPr>
          <w:sz w:val="22"/>
          <w:szCs w:val="22"/>
        </w:rPr>
        <w:t xml:space="preserve">б) </w:t>
      </w:r>
      <w:r w:rsidR="00A60926">
        <w:rPr>
          <w:position w:val="-30"/>
          <w:sz w:val="22"/>
          <w:szCs w:val="22"/>
        </w:rPr>
        <w:pict>
          <v:shape id="_x0000_i1032" type="#_x0000_t75" style="width:279.75pt;height:37.5pt">
            <v:imagedata r:id="rId15" o:title=""/>
          </v:shape>
        </w:pict>
      </w:r>
    </w:p>
    <w:p w:rsidR="00B06617" w:rsidRPr="008E5B26" w:rsidRDefault="00B06617" w:rsidP="002D7863">
      <w:pPr>
        <w:numPr>
          <w:ilvl w:val="0"/>
          <w:numId w:val="10"/>
        </w:numPr>
        <w:ind w:left="0" w:firstLine="709"/>
        <w:rPr>
          <w:sz w:val="22"/>
          <w:szCs w:val="22"/>
        </w:rPr>
      </w:pPr>
      <w:r w:rsidRPr="008E5B26">
        <w:rPr>
          <w:sz w:val="22"/>
          <w:szCs w:val="22"/>
        </w:rPr>
        <w:t>Найти решение уравнения</w:t>
      </w:r>
      <w:r w:rsidRPr="008E5B26">
        <w:rPr>
          <w:sz w:val="22"/>
          <w:szCs w:val="22"/>
          <w:lang w:val="en-US"/>
        </w:rPr>
        <w:t>:</w:t>
      </w:r>
    </w:p>
    <w:p w:rsidR="003E01B3" w:rsidRPr="008E5B26" w:rsidRDefault="00A60926" w:rsidP="002D7863">
      <w:pPr>
        <w:ind w:firstLine="709"/>
        <w:jc w:val="center"/>
        <w:rPr>
          <w:position w:val="-30"/>
          <w:sz w:val="22"/>
          <w:szCs w:val="22"/>
        </w:rPr>
      </w:pPr>
      <w:r>
        <w:rPr>
          <w:position w:val="-30"/>
          <w:sz w:val="22"/>
          <w:szCs w:val="22"/>
        </w:rPr>
        <w:pict>
          <v:shape id="_x0000_i1033" type="#_x0000_t75" style="width:124.5pt;height:37.5pt">
            <v:imagedata r:id="rId16" o:title=""/>
          </v:shape>
        </w:pict>
      </w:r>
    </w:p>
    <w:p w:rsidR="00B06617" w:rsidRPr="008E5B26" w:rsidRDefault="00B06617" w:rsidP="002D7863">
      <w:pPr>
        <w:rPr>
          <w:sz w:val="22"/>
          <w:szCs w:val="22"/>
        </w:rPr>
      </w:pPr>
      <w:r w:rsidRPr="008E5B26">
        <w:rPr>
          <w:sz w:val="22"/>
          <w:szCs w:val="22"/>
        </w:rPr>
        <w:t>удовлетворяющее начальным условиям</w:t>
      </w:r>
    </w:p>
    <w:p w:rsidR="00B06617" w:rsidRPr="008E5B26" w:rsidRDefault="00A60926" w:rsidP="002D7863">
      <w:pPr>
        <w:ind w:firstLine="709"/>
        <w:jc w:val="center"/>
        <w:rPr>
          <w:sz w:val="22"/>
          <w:szCs w:val="22"/>
        </w:rPr>
      </w:pPr>
      <w:r>
        <w:rPr>
          <w:position w:val="-30"/>
          <w:sz w:val="22"/>
          <w:szCs w:val="22"/>
        </w:rPr>
        <w:pict>
          <v:shape id="_x0000_i1034" type="#_x0000_t75" style="width:122.25pt;height:33.75pt">
            <v:imagedata r:id="rId17" o:title=""/>
          </v:shape>
        </w:pict>
      </w:r>
    </w:p>
    <w:p w:rsidR="00B06617" w:rsidRPr="008E5B26" w:rsidRDefault="00B06617" w:rsidP="002D7863">
      <w:pPr>
        <w:numPr>
          <w:ilvl w:val="0"/>
          <w:numId w:val="10"/>
        </w:numPr>
        <w:ind w:left="0" w:firstLine="709"/>
        <w:jc w:val="both"/>
        <w:rPr>
          <w:sz w:val="22"/>
          <w:szCs w:val="22"/>
        </w:rPr>
      </w:pPr>
      <w:r w:rsidRPr="008E5B26">
        <w:rPr>
          <w:sz w:val="22"/>
          <w:szCs w:val="22"/>
        </w:rPr>
        <w:t>Найти решение уравнения</w:t>
      </w:r>
    </w:p>
    <w:p w:rsidR="00B06617" w:rsidRPr="008E5B26" w:rsidRDefault="00A60926" w:rsidP="002D7863">
      <w:pPr>
        <w:ind w:firstLine="709"/>
        <w:jc w:val="center"/>
        <w:rPr>
          <w:sz w:val="22"/>
          <w:szCs w:val="22"/>
        </w:rPr>
      </w:pPr>
      <w:r>
        <w:rPr>
          <w:position w:val="-24"/>
          <w:sz w:val="22"/>
          <w:szCs w:val="22"/>
        </w:rPr>
        <w:pict>
          <v:shape id="_x0000_i1035" type="#_x0000_t75" style="width:159.75pt;height:33.75pt">
            <v:imagedata r:id="rId18" o:title=""/>
          </v:shape>
        </w:pict>
      </w:r>
    </w:p>
    <w:p w:rsidR="00B06617" w:rsidRPr="008E5B26" w:rsidRDefault="00B06617" w:rsidP="002D7863">
      <w:pPr>
        <w:jc w:val="both"/>
        <w:rPr>
          <w:sz w:val="22"/>
          <w:szCs w:val="22"/>
        </w:rPr>
      </w:pPr>
      <w:r w:rsidRPr="008E5B26">
        <w:rPr>
          <w:sz w:val="22"/>
          <w:szCs w:val="22"/>
        </w:rPr>
        <w:t>удовлетворяющее условиям</w:t>
      </w:r>
    </w:p>
    <w:p w:rsidR="00B06617" w:rsidRPr="008E5B26" w:rsidRDefault="00A60926" w:rsidP="002D7863">
      <w:pPr>
        <w:ind w:firstLine="709"/>
        <w:jc w:val="center"/>
        <w:rPr>
          <w:sz w:val="22"/>
          <w:szCs w:val="22"/>
        </w:rPr>
      </w:pPr>
      <w:r>
        <w:rPr>
          <w:position w:val="-10"/>
          <w:sz w:val="22"/>
          <w:szCs w:val="22"/>
        </w:rPr>
        <w:pict>
          <v:shape id="_x0000_i1036" type="#_x0000_t75" style="width:130.5pt;height:15.75pt">
            <v:imagedata r:id="rId19" o:title=""/>
          </v:shape>
        </w:pict>
      </w:r>
    </w:p>
    <w:p w:rsidR="00B06617" w:rsidRPr="008E5B26" w:rsidRDefault="00B06617" w:rsidP="002D7863">
      <w:pPr>
        <w:numPr>
          <w:ilvl w:val="0"/>
          <w:numId w:val="10"/>
        </w:numPr>
        <w:ind w:left="0" w:firstLine="709"/>
        <w:jc w:val="both"/>
        <w:rPr>
          <w:sz w:val="22"/>
          <w:szCs w:val="22"/>
        </w:rPr>
      </w:pPr>
      <w:r w:rsidRPr="008E5B26">
        <w:rPr>
          <w:sz w:val="22"/>
          <w:szCs w:val="22"/>
        </w:rPr>
        <w:t xml:space="preserve">Дан тонкий однородный стержень длиной </w:t>
      </w:r>
      <w:r w:rsidR="00A60926">
        <w:rPr>
          <w:position w:val="-6"/>
          <w:sz w:val="22"/>
          <w:szCs w:val="22"/>
        </w:rPr>
        <w:pict>
          <v:shape id="_x0000_i1037" type="#_x0000_t75" style="width:7.5pt;height:13.5pt">
            <v:imagedata r:id="rId20" o:title=""/>
          </v:shape>
        </w:pict>
      </w:r>
      <w:r w:rsidRPr="008E5B26">
        <w:rPr>
          <w:sz w:val="22"/>
          <w:szCs w:val="22"/>
        </w:rPr>
        <w:t>, изолированный от внешнего пространства, начальная температура которого равна</w:t>
      </w:r>
    </w:p>
    <w:p w:rsidR="00B06617" w:rsidRPr="008E5B26" w:rsidRDefault="00A60926" w:rsidP="002D7863">
      <w:pPr>
        <w:ind w:firstLine="709"/>
        <w:jc w:val="center"/>
        <w:rPr>
          <w:sz w:val="22"/>
          <w:szCs w:val="22"/>
        </w:rPr>
      </w:pPr>
      <w:r>
        <w:rPr>
          <w:position w:val="-24"/>
          <w:sz w:val="22"/>
          <w:szCs w:val="22"/>
        </w:rPr>
        <w:pict>
          <v:shape id="_x0000_i1038" type="#_x0000_t75" style="width:84.75pt;height:31.5pt">
            <v:imagedata r:id="rId21" o:title=""/>
          </v:shape>
        </w:pict>
      </w:r>
    </w:p>
    <w:p w:rsidR="00B06617" w:rsidRPr="008E5B26" w:rsidRDefault="00B06617" w:rsidP="002D7863">
      <w:pPr>
        <w:ind w:firstLine="709"/>
        <w:jc w:val="both"/>
        <w:rPr>
          <w:sz w:val="22"/>
          <w:szCs w:val="22"/>
        </w:rPr>
      </w:pPr>
      <w:r w:rsidRPr="008E5B26">
        <w:rPr>
          <w:sz w:val="22"/>
          <w:szCs w:val="22"/>
        </w:rPr>
        <w:t xml:space="preserve">Концы стержня поддерживаются при температуре, равной нулю. Определить температуру стержня в момент времени </w:t>
      </w:r>
      <w:r w:rsidR="00A60926">
        <w:rPr>
          <w:position w:val="-6"/>
          <w:sz w:val="22"/>
          <w:szCs w:val="22"/>
        </w:rPr>
        <w:pict>
          <v:shape id="_x0000_i1039" type="#_x0000_t75" style="width:30pt;height:13.5pt">
            <v:imagedata r:id="rId22" o:title=""/>
          </v:shape>
        </w:pict>
      </w:r>
    </w:p>
    <w:p w:rsidR="00B06617" w:rsidRPr="008E5B26" w:rsidRDefault="00B06617" w:rsidP="002D7863">
      <w:pPr>
        <w:numPr>
          <w:ilvl w:val="0"/>
          <w:numId w:val="10"/>
        </w:numPr>
        <w:ind w:left="0" w:firstLine="709"/>
        <w:jc w:val="both"/>
        <w:rPr>
          <w:sz w:val="22"/>
          <w:szCs w:val="22"/>
        </w:rPr>
      </w:pPr>
      <w:r w:rsidRPr="008E5B26">
        <w:rPr>
          <w:sz w:val="22"/>
          <w:szCs w:val="22"/>
        </w:rPr>
        <w:t>Найти решение уравнения</w:t>
      </w:r>
    </w:p>
    <w:p w:rsidR="00B06617" w:rsidRPr="008E5B26" w:rsidRDefault="00A60926" w:rsidP="002D7863">
      <w:pPr>
        <w:ind w:firstLine="709"/>
        <w:jc w:val="center"/>
        <w:rPr>
          <w:sz w:val="22"/>
          <w:szCs w:val="22"/>
        </w:rPr>
      </w:pPr>
      <w:r>
        <w:rPr>
          <w:position w:val="-24"/>
          <w:sz w:val="22"/>
          <w:szCs w:val="22"/>
        </w:rPr>
        <w:pict>
          <v:shape id="_x0000_i1040" type="#_x0000_t75" style="width:98.25pt;height:33.75pt">
            <v:imagedata r:id="rId23" o:title=""/>
          </v:shape>
        </w:pict>
      </w:r>
    </w:p>
    <w:p w:rsidR="00B06617" w:rsidRPr="008E5B26" w:rsidRDefault="00B06617" w:rsidP="002D7863">
      <w:pPr>
        <w:jc w:val="both"/>
        <w:rPr>
          <w:sz w:val="22"/>
          <w:szCs w:val="22"/>
        </w:rPr>
      </w:pPr>
      <w:r w:rsidRPr="008E5B26">
        <w:rPr>
          <w:sz w:val="22"/>
          <w:szCs w:val="22"/>
        </w:rPr>
        <w:t>при краевых условиях</w:t>
      </w:r>
    </w:p>
    <w:p w:rsidR="00B06617" w:rsidRPr="008E5B26" w:rsidRDefault="00A60926" w:rsidP="002D7863">
      <w:pPr>
        <w:ind w:firstLine="709"/>
        <w:jc w:val="center"/>
        <w:rPr>
          <w:sz w:val="22"/>
          <w:szCs w:val="22"/>
        </w:rPr>
      </w:pPr>
      <w:r>
        <w:rPr>
          <w:position w:val="-10"/>
          <w:sz w:val="22"/>
          <w:szCs w:val="22"/>
        </w:rPr>
        <w:pict>
          <v:shape id="_x0000_i1041" type="#_x0000_t75" style="width:146.25pt;height:15.75pt">
            <v:imagedata r:id="rId24" o:title=""/>
          </v:shape>
        </w:pict>
      </w:r>
    </w:p>
    <w:p w:rsidR="00B06617" w:rsidRPr="008E5B26" w:rsidRDefault="00B06617" w:rsidP="002D7863">
      <w:pPr>
        <w:jc w:val="both"/>
        <w:rPr>
          <w:sz w:val="22"/>
          <w:szCs w:val="22"/>
        </w:rPr>
      </w:pPr>
      <w:r w:rsidRPr="008E5B26">
        <w:rPr>
          <w:sz w:val="22"/>
          <w:szCs w:val="22"/>
        </w:rPr>
        <w:t>и начальном условии</w:t>
      </w:r>
    </w:p>
    <w:p w:rsidR="00B06617" w:rsidRPr="008E5B26" w:rsidRDefault="00A60926" w:rsidP="002D7863">
      <w:pPr>
        <w:ind w:firstLine="709"/>
        <w:jc w:val="center"/>
        <w:rPr>
          <w:sz w:val="22"/>
          <w:szCs w:val="22"/>
        </w:rPr>
      </w:pPr>
      <w:r>
        <w:rPr>
          <w:position w:val="-12"/>
          <w:sz w:val="22"/>
          <w:szCs w:val="22"/>
        </w:rPr>
        <w:pict>
          <v:shape id="_x0000_i1042" type="#_x0000_t75" style="width:130.5pt;height:18.75pt">
            <v:imagedata r:id="rId25" o:title=""/>
          </v:shape>
        </w:pict>
      </w:r>
    </w:p>
    <w:p w:rsidR="00B06617" w:rsidRPr="008E5B26" w:rsidRDefault="00B06617" w:rsidP="002D7863">
      <w:pPr>
        <w:numPr>
          <w:ilvl w:val="0"/>
          <w:numId w:val="10"/>
        </w:numPr>
        <w:ind w:left="0" w:firstLine="709"/>
        <w:jc w:val="both"/>
        <w:rPr>
          <w:sz w:val="22"/>
          <w:szCs w:val="22"/>
        </w:rPr>
      </w:pPr>
      <w:r w:rsidRPr="008E5B26">
        <w:rPr>
          <w:sz w:val="22"/>
          <w:szCs w:val="22"/>
        </w:rPr>
        <w:t>Найти решение уравнения</w:t>
      </w:r>
    </w:p>
    <w:p w:rsidR="00B06617" w:rsidRPr="008E5B26" w:rsidRDefault="00A60926" w:rsidP="002D7863">
      <w:pPr>
        <w:ind w:firstLine="709"/>
        <w:jc w:val="center"/>
        <w:rPr>
          <w:sz w:val="22"/>
          <w:szCs w:val="22"/>
        </w:rPr>
      </w:pPr>
      <w:r>
        <w:rPr>
          <w:position w:val="-24"/>
          <w:sz w:val="22"/>
          <w:szCs w:val="22"/>
        </w:rPr>
        <w:pict>
          <v:shape id="_x0000_i1043" type="#_x0000_t75" style="width:69.75pt;height:33.75pt">
            <v:imagedata r:id="rId26" o:title=""/>
          </v:shape>
        </w:pict>
      </w:r>
    </w:p>
    <w:p w:rsidR="00B06617" w:rsidRPr="008E5B26" w:rsidRDefault="00B06617" w:rsidP="002D7863">
      <w:pPr>
        <w:rPr>
          <w:sz w:val="22"/>
          <w:szCs w:val="22"/>
        </w:rPr>
      </w:pPr>
      <w:r w:rsidRPr="008E5B26">
        <w:rPr>
          <w:sz w:val="22"/>
          <w:szCs w:val="22"/>
        </w:rPr>
        <w:t>удовлетворяющее условиям:</w:t>
      </w:r>
    </w:p>
    <w:p w:rsidR="00B06617" w:rsidRPr="008E5B26" w:rsidRDefault="00A60926" w:rsidP="002D7863">
      <w:pPr>
        <w:ind w:firstLine="709"/>
        <w:jc w:val="center"/>
        <w:rPr>
          <w:sz w:val="22"/>
          <w:szCs w:val="22"/>
        </w:rPr>
      </w:pPr>
      <w:r>
        <w:rPr>
          <w:position w:val="-10"/>
          <w:sz w:val="22"/>
          <w:szCs w:val="22"/>
        </w:rPr>
        <w:pict>
          <v:shape id="_x0000_i1044" type="#_x0000_t75" style="width:132.75pt;height:15.75pt">
            <v:imagedata r:id="rId27" o:title=""/>
          </v:shape>
        </w:pict>
      </w:r>
      <w:r w:rsidR="00B06617" w:rsidRPr="008E5B26">
        <w:rPr>
          <w:sz w:val="22"/>
          <w:szCs w:val="22"/>
        </w:rPr>
        <w:t xml:space="preserve">  </w:t>
      </w:r>
      <w:r>
        <w:rPr>
          <w:position w:val="-24"/>
          <w:sz w:val="22"/>
          <w:szCs w:val="22"/>
        </w:rPr>
        <w:pict>
          <v:shape id="_x0000_i1045" type="#_x0000_t75" style="width:114pt;height:31.5pt">
            <v:imagedata r:id="rId28" o:title=""/>
          </v:shape>
        </w:pict>
      </w:r>
    </w:p>
    <w:p w:rsidR="00B06617" w:rsidRPr="008E5B26" w:rsidRDefault="00B06617" w:rsidP="002D7863">
      <w:pPr>
        <w:numPr>
          <w:ilvl w:val="0"/>
          <w:numId w:val="10"/>
        </w:numPr>
        <w:ind w:left="0" w:firstLine="709"/>
        <w:rPr>
          <w:sz w:val="22"/>
          <w:szCs w:val="22"/>
        </w:rPr>
      </w:pPr>
      <w:r w:rsidRPr="008E5B26">
        <w:rPr>
          <w:sz w:val="22"/>
          <w:szCs w:val="22"/>
        </w:rPr>
        <w:t xml:space="preserve"> Найти решение уравнения </w:t>
      </w:r>
    </w:p>
    <w:p w:rsidR="00B06617" w:rsidRPr="008E5B26" w:rsidRDefault="00A60926" w:rsidP="002D7863">
      <w:pPr>
        <w:ind w:firstLine="709"/>
        <w:jc w:val="center"/>
        <w:rPr>
          <w:sz w:val="22"/>
          <w:szCs w:val="22"/>
        </w:rPr>
      </w:pPr>
      <w:r>
        <w:rPr>
          <w:position w:val="-12"/>
          <w:sz w:val="22"/>
          <w:szCs w:val="22"/>
        </w:rPr>
        <w:pict>
          <v:shape id="_x0000_i1046" type="#_x0000_t75" style="width:54.75pt;height:18.75pt">
            <v:imagedata r:id="rId29" o:title=""/>
          </v:shape>
        </w:pict>
      </w:r>
    </w:p>
    <w:p w:rsidR="00B06617" w:rsidRPr="008E5B26" w:rsidRDefault="00B06617" w:rsidP="002D7863">
      <w:pPr>
        <w:rPr>
          <w:position w:val="-12"/>
          <w:sz w:val="22"/>
          <w:szCs w:val="22"/>
        </w:rPr>
      </w:pPr>
      <w:r w:rsidRPr="008E5B26">
        <w:rPr>
          <w:sz w:val="22"/>
          <w:szCs w:val="22"/>
        </w:rPr>
        <w:t xml:space="preserve">удовлетворяющее условиям </w:t>
      </w:r>
      <w:r w:rsidR="00A60926">
        <w:rPr>
          <w:position w:val="-12"/>
          <w:sz w:val="22"/>
          <w:szCs w:val="22"/>
        </w:rPr>
        <w:pict>
          <v:shape id="_x0000_i1047" type="#_x0000_t75" style="width:178.5pt;height:18.75pt">
            <v:imagedata r:id="rId30" o:title=""/>
          </v:shape>
        </w:pict>
      </w:r>
    </w:p>
    <w:p w:rsidR="003B338D" w:rsidRPr="008E5B26" w:rsidRDefault="003B338D" w:rsidP="002D7863">
      <w:pPr>
        <w:pStyle w:val="ad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8E5B26">
        <w:rPr>
          <w:rFonts w:ascii="Times New Roman" w:hAnsi="Times New Roman"/>
          <w:bCs/>
        </w:rPr>
        <w:lastRenderedPageBreak/>
        <w:t xml:space="preserve">Решить уравнение </w:t>
      </w:r>
      <w:r w:rsidRPr="008E5B26">
        <w:rPr>
          <w:rFonts w:ascii="Times New Roman" w:hAnsi="Times New Roman"/>
          <w:bCs/>
          <w:position w:val="-28"/>
        </w:rPr>
        <w:object w:dxaOrig="2040" w:dyaOrig="700">
          <v:shape id="_x0000_i1048" type="#_x0000_t75" style="width:102pt;height:34.5pt" o:ole="">
            <v:imagedata r:id="rId31" o:title=""/>
          </v:shape>
          <o:OLEObject Type="Embed" ProgID="Equation.3" ShapeID="_x0000_i1048" DrawAspect="Content" ObjectID="_1745398402" r:id="rId32"/>
        </w:object>
      </w:r>
      <w:r w:rsidRPr="008E5B26">
        <w:rPr>
          <w:rFonts w:ascii="Times New Roman" w:hAnsi="Times New Roman"/>
          <w:bCs/>
        </w:rPr>
        <w:t>.</w:t>
      </w:r>
    </w:p>
    <w:p w:rsidR="003B338D" w:rsidRPr="008E5B26" w:rsidRDefault="003B338D" w:rsidP="002D7863">
      <w:pPr>
        <w:pStyle w:val="ad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8E5B26">
        <w:rPr>
          <w:rFonts w:ascii="Times New Roman" w:hAnsi="Times New Roman"/>
          <w:bCs/>
        </w:rPr>
        <w:t xml:space="preserve">Найти общее решение дифференциального уравнения </w:t>
      </w:r>
      <w:r w:rsidRPr="008E5B26">
        <w:rPr>
          <w:rFonts w:ascii="Times New Roman" w:hAnsi="Times New Roman"/>
          <w:bCs/>
          <w:position w:val="-28"/>
        </w:rPr>
        <w:object w:dxaOrig="1420" w:dyaOrig="700">
          <v:shape id="_x0000_i1049" type="#_x0000_t75" style="width:1in;height:34.5pt" o:ole="">
            <v:imagedata r:id="rId33" o:title=""/>
          </v:shape>
          <o:OLEObject Type="Embed" ProgID="Equation.3" ShapeID="_x0000_i1049" DrawAspect="Content" ObjectID="_1745398403" r:id="rId34"/>
        </w:object>
      </w:r>
      <w:r w:rsidRPr="008E5B26">
        <w:rPr>
          <w:rFonts w:ascii="Times New Roman" w:hAnsi="Times New Roman"/>
          <w:bCs/>
        </w:rPr>
        <w:t>.</w:t>
      </w:r>
    </w:p>
    <w:p w:rsidR="003B338D" w:rsidRPr="008E5B26" w:rsidRDefault="003B338D" w:rsidP="002D7863">
      <w:pPr>
        <w:pStyle w:val="ad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8E5B26">
        <w:rPr>
          <w:rFonts w:ascii="Times New Roman" w:hAnsi="Times New Roman"/>
          <w:bCs/>
        </w:rPr>
        <w:t xml:space="preserve">Найти общее решение дифференциального уравнения </w:t>
      </w:r>
      <w:r w:rsidRPr="008E5B26">
        <w:rPr>
          <w:rFonts w:ascii="Times New Roman" w:hAnsi="Times New Roman"/>
          <w:bCs/>
          <w:position w:val="-28"/>
        </w:rPr>
        <w:object w:dxaOrig="1640" w:dyaOrig="700">
          <v:shape id="_x0000_i1050" type="#_x0000_t75" style="width:81.75pt;height:34.5pt" o:ole="">
            <v:imagedata r:id="rId35" o:title=""/>
          </v:shape>
          <o:OLEObject Type="Embed" ProgID="Equation.3" ShapeID="_x0000_i1050" DrawAspect="Content" ObjectID="_1745398404" r:id="rId36"/>
        </w:object>
      </w:r>
      <w:r w:rsidRPr="008E5B26">
        <w:rPr>
          <w:rFonts w:ascii="Times New Roman" w:hAnsi="Times New Roman"/>
          <w:bCs/>
        </w:rPr>
        <w:t>.</w:t>
      </w:r>
    </w:p>
    <w:p w:rsidR="003B338D" w:rsidRPr="008E5B26" w:rsidRDefault="003B338D" w:rsidP="002D7863">
      <w:pPr>
        <w:pStyle w:val="ad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8E5B26">
        <w:rPr>
          <w:rFonts w:ascii="Times New Roman" w:hAnsi="Times New Roman"/>
          <w:bCs/>
        </w:rPr>
        <w:t xml:space="preserve">Привести уравнение к каноническому виду </w:t>
      </w:r>
      <w:r w:rsidRPr="008E5B26">
        <w:rPr>
          <w:rFonts w:ascii="Times New Roman" w:hAnsi="Times New Roman"/>
          <w:bCs/>
          <w:position w:val="-30"/>
        </w:rPr>
        <w:object w:dxaOrig="2020" w:dyaOrig="720">
          <v:shape id="_x0000_i1051" type="#_x0000_t75" style="width:102pt;height:37.5pt" o:ole="">
            <v:imagedata r:id="rId37" o:title=""/>
          </v:shape>
          <o:OLEObject Type="Embed" ProgID="Equation.3" ShapeID="_x0000_i1051" DrawAspect="Content" ObjectID="_1745398405" r:id="rId38"/>
        </w:object>
      </w:r>
      <w:r w:rsidRPr="008E5B26">
        <w:rPr>
          <w:rFonts w:ascii="Times New Roman" w:hAnsi="Times New Roman"/>
          <w:bCs/>
        </w:rPr>
        <w:t>.</w:t>
      </w:r>
    </w:p>
    <w:p w:rsidR="003B338D" w:rsidRPr="008E5B26" w:rsidRDefault="003B338D" w:rsidP="002D7863">
      <w:pPr>
        <w:pStyle w:val="ad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8E5B26">
        <w:rPr>
          <w:rFonts w:ascii="Times New Roman" w:hAnsi="Times New Roman"/>
          <w:bCs/>
        </w:rPr>
        <w:t xml:space="preserve">Привести уравнение к каноническому виду и решить его </w:t>
      </w:r>
      <w:r w:rsidRPr="008E5B26">
        <w:rPr>
          <w:rFonts w:ascii="Times New Roman" w:hAnsi="Times New Roman"/>
          <w:bCs/>
          <w:position w:val="-30"/>
        </w:rPr>
        <w:object w:dxaOrig="3140" w:dyaOrig="720">
          <v:shape id="_x0000_i1052" type="#_x0000_t75" style="width:156pt;height:37.5pt" o:ole="">
            <v:imagedata r:id="rId39" o:title=""/>
          </v:shape>
          <o:OLEObject Type="Embed" ProgID="Equation.3" ShapeID="_x0000_i1052" DrawAspect="Content" ObjectID="_1745398406" r:id="rId40"/>
        </w:object>
      </w:r>
      <w:r w:rsidRPr="008E5B26">
        <w:rPr>
          <w:rFonts w:ascii="Times New Roman" w:hAnsi="Times New Roman"/>
          <w:bCs/>
        </w:rPr>
        <w:t>.</w:t>
      </w:r>
    </w:p>
    <w:p w:rsidR="003F458A" w:rsidRPr="008E5B26" w:rsidRDefault="003F458A" w:rsidP="002D7863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bookmarkStart w:id="9" w:name="_Toc463373482"/>
      <w:r w:rsidRPr="008E5B26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6. Оценочные средства для текущего контроля успеваемости </w:t>
      </w:r>
      <w:bookmarkEnd w:id="9"/>
    </w:p>
    <w:p w:rsidR="003F458A" w:rsidRPr="008E5B26" w:rsidRDefault="007B7D4A" w:rsidP="002D7863">
      <w:pPr>
        <w:pStyle w:val="2"/>
        <w:spacing w:after="24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10" w:name="_Toc463373483"/>
      <w:r w:rsidRPr="008E5B26">
        <w:rPr>
          <w:rFonts w:ascii="Times New Roman" w:hAnsi="Times New Roman" w:cs="Times New Roman"/>
          <w:color w:val="auto"/>
          <w:sz w:val="22"/>
          <w:szCs w:val="22"/>
        </w:rPr>
        <w:t xml:space="preserve">6.1. </w:t>
      </w:r>
      <w:bookmarkEnd w:id="10"/>
      <w:r w:rsidR="0085454E" w:rsidRPr="008E5B26">
        <w:rPr>
          <w:rFonts w:ascii="Times New Roman" w:hAnsi="Times New Roman" w:cs="Times New Roman"/>
          <w:color w:val="auto"/>
          <w:sz w:val="22"/>
          <w:szCs w:val="22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"/>
        <w:gridCol w:w="3441"/>
        <w:gridCol w:w="5514"/>
      </w:tblGrid>
      <w:tr w:rsidR="0085454E" w:rsidRPr="008E5B26" w:rsidTr="00605CAC">
        <w:trPr>
          <w:trHeight w:val="276"/>
        </w:trPr>
        <w:tc>
          <w:tcPr>
            <w:tcW w:w="456" w:type="pct"/>
            <w:vMerge w:val="restart"/>
            <w:vAlign w:val="center"/>
          </w:tcPr>
          <w:p w:rsidR="0085454E" w:rsidRPr="008E5B26" w:rsidRDefault="0085454E" w:rsidP="002D7863">
            <w:pPr>
              <w:pStyle w:val="a5"/>
              <w:jc w:val="center"/>
              <w:rPr>
                <w:sz w:val="22"/>
                <w:szCs w:val="22"/>
              </w:rPr>
            </w:pPr>
            <w:r w:rsidRPr="008E5B26">
              <w:rPr>
                <w:sz w:val="22"/>
                <w:szCs w:val="22"/>
              </w:rPr>
              <w:t>№</w:t>
            </w:r>
          </w:p>
        </w:tc>
        <w:tc>
          <w:tcPr>
            <w:tcW w:w="1746" w:type="pct"/>
            <w:vMerge w:val="restart"/>
            <w:vAlign w:val="center"/>
          </w:tcPr>
          <w:p w:rsidR="0085454E" w:rsidRPr="008E5B26" w:rsidRDefault="0085454E" w:rsidP="002D7863">
            <w:pPr>
              <w:pStyle w:val="a5"/>
              <w:jc w:val="center"/>
              <w:rPr>
                <w:sz w:val="22"/>
                <w:szCs w:val="22"/>
              </w:rPr>
            </w:pPr>
            <w:r w:rsidRPr="008E5B26">
              <w:rPr>
                <w:sz w:val="22"/>
                <w:szCs w:val="22"/>
              </w:rPr>
              <w:t>Номера разделов дисциплины</w:t>
            </w:r>
          </w:p>
        </w:tc>
        <w:tc>
          <w:tcPr>
            <w:tcW w:w="2798" w:type="pct"/>
            <w:vMerge w:val="restart"/>
            <w:vAlign w:val="center"/>
          </w:tcPr>
          <w:p w:rsidR="0085454E" w:rsidRPr="008E5B26" w:rsidRDefault="0085454E" w:rsidP="002D7863">
            <w:pPr>
              <w:pStyle w:val="a5"/>
              <w:jc w:val="center"/>
              <w:rPr>
                <w:sz w:val="22"/>
                <w:szCs w:val="22"/>
              </w:rPr>
            </w:pPr>
            <w:r w:rsidRPr="008E5B26">
              <w:rPr>
                <w:sz w:val="22"/>
                <w:szCs w:val="22"/>
              </w:rPr>
              <w:t>Форма текущего контроля</w:t>
            </w:r>
          </w:p>
        </w:tc>
      </w:tr>
      <w:tr w:rsidR="0085454E" w:rsidRPr="008E5B26" w:rsidTr="00605CAC">
        <w:trPr>
          <w:trHeight w:val="276"/>
        </w:trPr>
        <w:tc>
          <w:tcPr>
            <w:tcW w:w="456" w:type="pct"/>
            <w:vMerge/>
            <w:vAlign w:val="center"/>
          </w:tcPr>
          <w:p w:rsidR="0085454E" w:rsidRPr="008E5B26" w:rsidRDefault="0085454E" w:rsidP="002D7863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pct"/>
            <w:vMerge/>
            <w:vAlign w:val="center"/>
          </w:tcPr>
          <w:p w:rsidR="0085454E" w:rsidRPr="008E5B26" w:rsidRDefault="0085454E" w:rsidP="002D7863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798" w:type="pct"/>
            <w:vMerge/>
          </w:tcPr>
          <w:p w:rsidR="0085454E" w:rsidRPr="008E5B26" w:rsidRDefault="0085454E" w:rsidP="002D7863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85454E" w:rsidRPr="008E5B26" w:rsidTr="00605CAC">
        <w:tc>
          <w:tcPr>
            <w:tcW w:w="456" w:type="pct"/>
          </w:tcPr>
          <w:p w:rsidR="0085454E" w:rsidRPr="008E5B26" w:rsidRDefault="0085454E" w:rsidP="002D7863">
            <w:pPr>
              <w:pStyle w:val="a5"/>
              <w:jc w:val="center"/>
              <w:rPr>
                <w:sz w:val="22"/>
                <w:szCs w:val="22"/>
              </w:rPr>
            </w:pPr>
            <w:r w:rsidRPr="008E5B26">
              <w:rPr>
                <w:sz w:val="22"/>
                <w:szCs w:val="22"/>
              </w:rPr>
              <w:t>1</w:t>
            </w:r>
          </w:p>
        </w:tc>
        <w:tc>
          <w:tcPr>
            <w:tcW w:w="1746" w:type="pct"/>
          </w:tcPr>
          <w:p w:rsidR="0085454E" w:rsidRPr="008E5B26" w:rsidRDefault="0085454E" w:rsidP="002D7863">
            <w:pPr>
              <w:pStyle w:val="a5"/>
              <w:tabs>
                <w:tab w:val="left" w:pos="538"/>
              </w:tabs>
              <w:jc w:val="center"/>
              <w:rPr>
                <w:sz w:val="22"/>
                <w:szCs w:val="22"/>
              </w:rPr>
            </w:pPr>
            <w:r w:rsidRPr="008E5B26">
              <w:rPr>
                <w:bCs/>
                <w:sz w:val="22"/>
                <w:szCs w:val="22"/>
                <w:lang w:val="en-US"/>
              </w:rPr>
              <w:t>I</w:t>
            </w:r>
            <w:r w:rsidRPr="008E5B26">
              <w:rPr>
                <w:bCs/>
                <w:sz w:val="22"/>
                <w:szCs w:val="22"/>
              </w:rPr>
              <w:t>-</w:t>
            </w:r>
            <w:r w:rsidRPr="008E5B26"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2798" w:type="pct"/>
          </w:tcPr>
          <w:p w:rsidR="0085454E" w:rsidRPr="008E5B26" w:rsidRDefault="00605CAC" w:rsidP="002D7863">
            <w:pPr>
              <w:pStyle w:val="a5"/>
              <w:jc w:val="center"/>
              <w:rPr>
                <w:sz w:val="22"/>
                <w:szCs w:val="22"/>
              </w:rPr>
            </w:pPr>
            <w:r w:rsidRPr="008E5B26">
              <w:rPr>
                <w:sz w:val="22"/>
                <w:szCs w:val="22"/>
              </w:rPr>
              <w:t>Проверка заданий для самостоятельного решения</w:t>
            </w:r>
          </w:p>
        </w:tc>
      </w:tr>
    </w:tbl>
    <w:p w:rsidR="0009255A" w:rsidRDefault="0009255A" w:rsidP="0009255A">
      <w:pPr>
        <w:tabs>
          <w:tab w:val="left" w:pos="0"/>
        </w:tabs>
        <w:rPr>
          <w:rFonts w:eastAsia="Droid Sans Fallback"/>
          <w:b/>
          <w:bCs/>
          <w:color w:val="000000"/>
          <w:lang w:bidi="hi-IN"/>
        </w:rPr>
      </w:pPr>
    </w:p>
    <w:p w:rsidR="0009255A" w:rsidRPr="003C0E55" w:rsidRDefault="0009255A" w:rsidP="0009255A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:rsidR="0009255A" w:rsidRPr="003C0E55" w:rsidRDefault="0009255A" w:rsidP="0009255A"/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09255A" w:rsidRPr="003C0E55" w:rsidTr="00807417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9255A" w:rsidRPr="003C0E55" w:rsidRDefault="0009255A" w:rsidP="00807417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9255A" w:rsidRPr="003C0E55" w:rsidRDefault="0009255A" w:rsidP="00807417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9255A" w:rsidRPr="003C0E55" w:rsidRDefault="0009255A" w:rsidP="00807417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09255A" w:rsidRPr="003C0E55" w:rsidRDefault="0009255A" w:rsidP="00807417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09255A" w:rsidRPr="003C0E55" w:rsidRDefault="0009255A" w:rsidP="00807417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9255A" w:rsidRPr="003C0E55" w:rsidRDefault="0009255A" w:rsidP="00807417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09255A" w:rsidRPr="003C0E55" w:rsidTr="0009255A">
        <w:trPr>
          <w:cantSplit/>
          <w:trHeight w:val="965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9255A" w:rsidRPr="003C0E55" w:rsidRDefault="0009255A" w:rsidP="00807417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9255A" w:rsidRPr="003C0E55" w:rsidRDefault="0009255A" w:rsidP="00807417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9255A" w:rsidRPr="003C0E55" w:rsidRDefault="0009255A" w:rsidP="00807417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9255A" w:rsidRPr="003C0E55" w:rsidRDefault="0009255A" w:rsidP="00807417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9255A" w:rsidRPr="003C0E55" w:rsidRDefault="0009255A" w:rsidP="00807417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9255A" w:rsidRPr="003C0E55" w:rsidRDefault="0009255A" w:rsidP="00807417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255A" w:rsidRPr="003C0E55" w:rsidRDefault="0009255A" w:rsidP="00807417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09255A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3C0E55" w:rsidRDefault="0009255A" w:rsidP="00807417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C43718" w:rsidRDefault="0009255A" w:rsidP="000925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09255A">
              <w:rPr>
                <w:sz w:val="22"/>
                <w:szCs w:val="22"/>
              </w:rPr>
              <w:t>равнения математической физики: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C43718" w:rsidRDefault="0009255A" w:rsidP="0009255A">
            <w:pPr>
              <w:rPr>
                <w:sz w:val="22"/>
                <w:szCs w:val="22"/>
              </w:rPr>
            </w:pPr>
            <w:r w:rsidRPr="0009255A">
              <w:rPr>
                <w:sz w:val="22"/>
                <w:szCs w:val="22"/>
              </w:rPr>
              <w:t>Байков В.</w:t>
            </w:r>
            <w:r>
              <w:rPr>
                <w:sz w:val="22"/>
                <w:szCs w:val="22"/>
              </w:rPr>
              <w:t>А., Жибер А.</w:t>
            </w:r>
            <w:r w:rsidRPr="0009255A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C43718" w:rsidRDefault="0009255A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9255A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C43718" w:rsidRDefault="0009255A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C43718" w:rsidRDefault="0009255A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255A" w:rsidRPr="00C43718" w:rsidRDefault="00A60926" w:rsidP="00807417">
            <w:pPr>
              <w:rPr>
                <w:color w:val="000000"/>
                <w:sz w:val="22"/>
                <w:szCs w:val="22"/>
              </w:rPr>
            </w:pPr>
            <w:hyperlink r:id="rId41" w:tgtFrame="_blank" w:history="1">
              <w:r w:rsidR="0009255A">
                <w:rPr>
                  <w:rStyle w:val="af2"/>
                </w:rPr>
                <w:t>https://urait.ru/bcode/491617</w:t>
              </w:r>
            </w:hyperlink>
          </w:p>
        </w:tc>
      </w:tr>
      <w:tr w:rsidR="0009255A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3C0E55" w:rsidRDefault="0009255A" w:rsidP="00807417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C43718" w:rsidRDefault="0009255A" w:rsidP="0009255A">
            <w:pPr>
              <w:rPr>
                <w:sz w:val="22"/>
                <w:szCs w:val="22"/>
              </w:rPr>
            </w:pPr>
            <w:r>
              <w:t>Методы математической физики. Лекционный курс: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C43718" w:rsidRDefault="0009255A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Палин В.В., Радкевич Е.</w:t>
            </w:r>
            <w:r w:rsidRPr="0009255A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C43718" w:rsidRDefault="0009255A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9255A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C43718" w:rsidRDefault="0009255A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C43718" w:rsidRDefault="0009255A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255A" w:rsidRPr="00C43718" w:rsidRDefault="00A60926" w:rsidP="00807417">
            <w:pPr>
              <w:rPr>
                <w:color w:val="000000"/>
                <w:sz w:val="22"/>
                <w:szCs w:val="22"/>
              </w:rPr>
            </w:pPr>
            <w:hyperlink r:id="rId42" w:tgtFrame="_blank" w:history="1">
              <w:r w:rsidR="0009255A">
                <w:rPr>
                  <w:rStyle w:val="af2"/>
                </w:rPr>
                <w:t>https://urait.ru/bcode/492363</w:t>
              </w:r>
            </w:hyperlink>
          </w:p>
        </w:tc>
      </w:tr>
      <w:tr w:rsidR="0009255A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3C0E55" w:rsidRDefault="0009255A" w:rsidP="00807417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C43718" w:rsidRDefault="0009255A" w:rsidP="0009255A">
            <w:pPr>
              <w:rPr>
                <w:sz w:val="22"/>
                <w:szCs w:val="22"/>
              </w:rPr>
            </w:pPr>
            <w:r w:rsidRPr="0009255A">
              <w:rPr>
                <w:sz w:val="22"/>
                <w:szCs w:val="22"/>
              </w:rPr>
              <w:t>Уравнения и задачи математической физики в 2 ч. Часть 1: справочник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C43718" w:rsidRDefault="0009255A" w:rsidP="0009255A">
            <w:pPr>
              <w:rPr>
                <w:sz w:val="22"/>
                <w:szCs w:val="22"/>
              </w:rPr>
            </w:pPr>
            <w:r w:rsidRPr="0009255A">
              <w:rPr>
                <w:sz w:val="22"/>
                <w:szCs w:val="22"/>
              </w:rPr>
              <w:t>Полянин</w:t>
            </w:r>
            <w:r>
              <w:rPr>
                <w:sz w:val="22"/>
                <w:szCs w:val="22"/>
              </w:rPr>
              <w:t xml:space="preserve"> А.</w:t>
            </w:r>
            <w:r w:rsidRPr="0009255A">
              <w:rPr>
                <w:sz w:val="22"/>
                <w:szCs w:val="22"/>
              </w:rPr>
              <w:t xml:space="preserve">Д.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C43718" w:rsidRDefault="0009255A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9255A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C43718" w:rsidRDefault="0009255A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C43718" w:rsidRDefault="0009255A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255A" w:rsidRPr="00C43718" w:rsidRDefault="00A60926" w:rsidP="00807417">
            <w:pPr>
              <w:rPr>
                <w:color w:val="000000"/>
                <w:sz w:val="22"/>
                <w:szCs w:val="22"/>
              </w:rPr>
            </w:pPr>
            <w:hyperlink r:id="rId43" w:tgtFrame="_blank" w:history="1">
              <w:r w:rsidR="0009255A">
                <w:rPr>
                  <w:rStyle w:val="af2"/>
                </w:rPr>
                <w:t>https://urait.ru/bcode/491160</w:t>
              </w:r>
            </w:hyperlink>
          </w:p>
        </w:tc>
      </w:tr>
      <w:tr w:rsidR="0009255A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3C0E55" w:rsidRDefault="0009255A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09255A" w:rsidRDefault="0009255A" w:rsidP="0009255A">
            <w:pPr>
              <w:rPr>
                <w:sz w:val="22"/>
                <w:szCs w:val="22"/>
              </w:rPr>
            </w:pPr>
            <w:r>
              <w:t xml:space="preserve">Уравнения и задачи математической физики в 2 ч. Часть 2: справочник для </w:t>
            </w:r>
            <w:r>
              <w:lastRenderedPageBreak/>
              <w:t>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C43718" w:rsidRDefault="0009255A" w:rsidP="00807417">
            <w:pPr>
              <w:rPr>
                <w:sz w:val="22"/>
                <w:szCs w:val="22"/>
              </w:rPr>
            </w:pPr>
            <w:r w:rsidRPr="0009255A">
              <w:rPr>
                <w:sz w:val="22"/>
                <w:szCs w:val="22"/>
              </w:rPr>
              <w:lastRenderedPageBreak/>
              <w:t>Полянин</w:t>
            </w:r>
            <w:r>
              <w:rPr>
                <w:sz w:val="22"/>
                <w:szCs w:val="22"/>
              </w:rPr>
              <w:t xml:space="preserve"> А.</w:t>
            </w:r>
            <w:r w:rsidRPr="0009255A">
              <w:rPr>
                <w:sz w:val="22"/>
                <w:szCs w:val="22"/>
              </w:rPr>
              <w:t xml:space="preserve">Д.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C43718" w:rsidRDefault="0009255A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9255A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C43718" w:rsidRDefault="0009255A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C43718" w:rsidRDefault="0009255A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255A" w:rsidRDefault="00A60926" w:rsidP="00807417">
            <w:hyperlink r:id="rId44" w:tgtFrame="_blank" w:history="1">
              <w:r w:rsidR="0009255A">
                <w:rPr>
                  <w:rStyle w:val="af2"/>
                </w:rPr>
                <w:t>https://urait.ru/bcode/491948</w:t>
              </w:r>
            </w:hyperlink>
          </w:p>
        </w:tc>
      </w:tr>
      <w:tr w:rsidR="0009255A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Default="0009255A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Default="0009255A" w:rsidP="0009255A">
            <w:r>
              <w:t>Нелинейные уравнения математической физики в 2 ч. Часть 1: учебное пособие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09255A" w:rsidRDefault="0009255A" w:rsidP="00807417">
            <w:pPr>
              <w:rPr>
                <w:sz w:val="22"/>
                <w:szCs w:val="22"/>
              </w:rPr>
            </w:pPr>
            <w:r>
              <w:t>Полянин А.Д., Зайцев В.</w:t>
            </w:r>
            <w:r w:rsidRPr="0009255A">
              <w:t>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C43718" w:rsidRDefault="0009255A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9255A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C43718" w:rsidRDefault="0009255A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C43718" w:rsidRDefault="0009255A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255A" w:rsidRDefault="00A60926" w:rsidP="00807417">
            <w:hyperlink r:id="rId45" w:tgtFrame="_blank" w:history="1">
              <w:r w:rsidR="0009255A">
                <w:rPr>
                  <w:rStyle w:val="af2"/>
                </w:rPr>
                <w:t>https://urait.ru/bcode/491161</w:t>
              </w:r>
            </w:hyperlink>
          </w:p>
        </w:tc>
      </w:tr>
      <w:tr w:rsidR="0009255A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Default="0009255A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Default="0009255A" w:rsidP="0009255A">
            <w:r w:rsidRPr="0009255A">
              <w:t>Нелинейные уравнения матем</w:t>
            </w:r>
            <w:r>
              <w:t>атической физики в 2 ч. Часть 2</w:t>
            </w:r>
            <w:r w:rsidRPr="0009255A"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09255A" w:rsidRDefault="0009255A" w:rsidP="00807417">
            <w:pPr>
              <w:rPr>
                <w:sz w:val="22"/>
                <w:szCs w:val="22"/>
              </w:rPr>
            </w:pPr>
            <w:r>
              <w:t>Полянин А.Д., Зайцев В.</w:t>
            </w:r>
            <w:r w:rsidRPr="0009255A">
              <w:t>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C43718" w:rsidRDefault="0009255A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9255A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C43718" w:rsidRDefault="0009255A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255A" w:rsidRPr="00C43718" w:rsidRDefault="0009255A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255A" w:rsidRDefault="00A60926" w:rsidP="00807417">
            <w:hyperlink r:id="rId46" w:tgtFrame="_blank" w:history="1">
              <w:r w:rsidR="0009255A">
                <w:rPr>
                  <w:rStyle w:val="af2"/>
                </w:rPr>
                <w:t>https://urait.ru/bcode/491945</w:t>
              </w:r>
            </w:hyperlink>
          </w:p>
        </w:tc>
      </w:tr>
    </w:tbl>
    <w:p w:rsidR="00F3781B" w:rsidRPr="008E5B26" w:rsidRDefault="00F3781B" w:rsidP="002D7863">
      <w:pPr>
        <w:pStyle w:val="14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8E5B26">
        <w:rPr>
          <w:rFonts w:ascii="Times New Roman" w:hAnsi="Times New Roman"/>
          <w:b/>
          <w:bCs/>
        </w:rPr>
        <w:t xml:space="preserve">8. </w:t>
      </w:r>
      <w:r w:rsidRPr="008E5B26">
        <w:rPr>
          <w:rFonts w:ascii="Times New Roman" w:hAnsi="Times New Roman"/>
          <w:b/>
          <w:bCs/>
          <w:caps/>
        </w:rPr>
        <w:t>Ресурсы информационно-телекоммуникационной сети «Интернет»</w:t>
      </w:r>
    </w:p>
    <w:p w:rsidR="00F3781B" w:rsidRPr="008E5B26" w:rsidRDefault="00F3781B" w:rsidP="002D7863">
      <w:pPr>
        <w:ind w:firstLine="244"/>
        <w:jc w:val="both"/>
        <w:rPr>
          <w:sz w:val="22"/>
          <w:szCs w:val="22"/>
        </w:rPr>
      </w:pPr>
      <w:r w:rsidRPr="008E5B26">
        <w:rPr>
          <w:sz w:val="22"/>
          <w:szCs w:val="22"/>
        </w:rPr>
        <w:t xml:space="preserve">1. «НЭБ». Национальная электронная библиотека. – Режим доступа: </w:t>
      </w:r>
      <w:hyperlink r:id="rId47" w:history="1">
        <w:r w:rsidRPr="008E5B26">
          <w:rPr>
            <w:rStyle w:val="af2"/>
            <w:sz w:val="22"/>
            <w:szCs w:val="22"/>
          </w:rPr>
          <w:t>http://нэб.рф/</w:t>
        </w:r>
      </w:hyperlink>
    </w:p>
    <w:p w:rsidR="00F3781B" w:rsidRPr="008E5B26" w:rsidRDefault="00F3781B" w:rsidP="002D7863">
      <w:pPr>
        <w:ind w:firstLine="244"/>
        <w:jc w:val="both"/>
        <w:rPr>
          <w:sz w:val="22"/>
          <w:szCs w:val="22"/>
        </w:rPr>
      </w:pPr>
      <w:r w:rsidRPr="008E5B26">
        <w:rPr>
          <w:sz w:val="22"/>
          <w:szCs w:val="22"/>
        </w:rPr>
        <w:t xml:space="preserve">2. «eLibrary». Научная электронная библиотека. – Режим доступа: </w:t>
      </w:r>
      <w:hyperlink r:id="rId48" w:history="1">
        <w:r w:rsidRPr="008E5B26">
          <w:rPr>
            <w:rStyle w:val="af2"/>
            <w:sz w:val="22"/>
            <w:szCs w:val="22"/>
          </w:rPr>
          <w:t>https://elibrary.ru</w:t>
        </w:r>
      </w:hyperlink>
    </w:p>
    <w:p w:rsidR="00F3781B" w:rsidRPr="008E5B26" w:rsidRDefault="00F3781B" w:rsidP="002D7863">
      <w:pPr>
        <w:ind w:firstLine="244"/>
        <w:jc w:val="both"/>
        <w:rPr>
          <w:sz w:val="22"/>
          <w:szCs w:val="22"/>
        </w:rPr>
      </w:pPr>
      <w:r w:rsidRPr="008E5B26">
        <w:rPr>
          <w:sz w:val="22"/>
          <w:szCs w:val="22"/>
        </w:rPr>
        <w:t xml:space="preserve">3. «КиберЛенинка». Научная электронная библиотека. – Режим доступа: </w:t>
      </w:r>
      <w:hyperlink r:id="rId49" w:history="1">
        <w:r w:rsidRPr="008E5B26">
          <w:rPr>
            <w:rStyle w:val="af2"/>
            <w:sz w:val="22"/>
            <w:szCs w:val="22"/>
          </w:rPr>
          <w:t>https://cyberleninka.ru/</w:t>
        </w:r>
      </w:hyperlink>
    </w:p>
    <w:p w:rsidR="00F3781B" w:rsidRPr="008E5B26" w:rsidRDefault="00F3781B" w:rsidP="002D7863">
      <w:pPr>
        <w:ind w:firstLine="244"/>
        <w:jc w:val="both"/>
        <w:rPr>
          <w:sz w:val="22"/>
          <w:szCs w:val="22"/>
        </w:rPr>
      </w:pPr>
      <w:r w:rsidRPr="008E5B26">
        <w:rPr>
          <w:sz w:val="22"/>
          <w:szCs w:val="22"/>
        </w:rPr>
        <w:t xml:space="preserve">4. ЭБС «Университетская библиотека онлайн». – Режим доступа: </w:t>
      </w:r>
      <w:hyperlink r:id="rId50" w:history="1">
        <w:r w:rsidRPr="008E5B26">
          <w:rPr>
            <w:rStyle w:val="af2"/>
            <w:sz w:val="22"/>
            <w:szCs w:val="22"/>
          </w:rPr>
          <w:t>http://www.biblioclub.ru/</w:t>
        </w:r>
      </w:hyperlink>
    </w:p>
    <w:p w:rsidR="00F3781B" w:rsidRPr="008E5B26" w:rsidRDefault="00F3781B" w:rsidP="002D7863">
      <w:pPr>
        <w:ind w:firstLine="244"/>
        <w:jc w:val="both"/>
        <w:rPr>
          <w:sz w:val="22"/>
          <w:szCs w:val="22"/>
        </w:rPr>
      </w:pPr>
      <w:r w:rsidRPr="008E5B26">
        <w:rPr>
          <w:sz w:val="22"/>
          <w:szCs w:val="22"/>
        </w:rPr>
        <w:t xml:space="preserve">5. Российская государственная библиотека. – Режим доступа: </w:t>
      </w:r>
      <w:hyperlink r:id="rId51" w:history="1">
        <w:r w:rsidRPr="008E5B26">
          <w:rPr>
            <w:rStyle w:val="af2"/>
            <w:sz w:val="22"/>
            <w:szCs w:val="22"/>
          </w:rPr>
          <w:t>http://www.rsl.ru/</w:t>
        </w:r>
      </w:hyperlink>
    </w:p>
    <w:p w:rsidR="00F3781B" w:rsidRPr="008E5B26" w:rsidRDefault="00F3781B" w:rsidP="002D7863">
      <w:pPr>
        <w:pStyle w:val="14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8E5B26">
        <w:rPr>
          <w:rFonts w:ascii="Times New Roman" w:hAnsi="Times New Roman"/>
          <w:b/>
          <w:bCs/>
        </w:rPr>
        <w:t>9. ИНФОРМАЦИОННЫЕ ТЕХНОЛОГИИ, ИСПОЛЬЗУЕМЫЕ ПРИ ОСУЩЕСТВЛЕНИИ ОБРАЗОВАТЕЛЬНОГО ПРОЦЕССА ПО ДИСЦИПЛИНЕ</w:t>
      </w:r>
    </w:p>
    <w:p w:rsidR="00F3781B" w:rsidRPr="008E5B26" w:rsidRDefault="00F3781B" w:rsidP="002D7863">
      <w:pPr>
        <w:ind w:firstLine="567"/>
        <w:jc w:val="both"/>
        <w:rPr>
          <w:sz w:val="22"/>
          <w:szCs w:val="22"/>
        </w:rPr>
      </w:pPr>
      <w:r w:rsidRPr="008E5B26">
        <w:rPr>
          <w:rFonts w:eastAsia="WenQuanYi Micro Hei"/>
          <w:sz w:val="22"/>
          <w:szCs w:val="22"/>
        </w:rPr>
        <w:t>В ходе осуществления образовательного процесса используются следующие информационные технологии:</w:t>
      </w:r>
    </w:p>
    <w:p w:rsidR="00F3781B" w:rsidRPr="008E5B26" w:rsidRDefault="00F3781B" w:rsidP="002D7863">
      <w:pPr>
        <w:ind w:firstLine="567"/>
        <w:jc w:val="both"/>
        <w:rPr>
          <w:sz w:val="22"/>
          <w:szCs w:val="22"/>
        </w:rPr>
      </w:pPr>
      <w:r w:rsidRPr="008E5B26">
        <w:rPr>
          <w:rFonts w:eastAsia="WenQuanYi Micro Hei"/>
          <w:sz w:val="22"/>
          <w:szCs w:val="22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F3781B" w:rsidRPr="008E5B26" w:rsidRDefault="00F3781B" w:rsidP="002D7863">
      <w:pPr>
        <w:ind w:firstLine="567"/>
        <w:jc w:val="both"/>
        <w:rPr>
          <w:sz w:val="22"/>
          <w:szCs w:val="22"/>
        </w:rPr>
      </w:pPr>
      <w:r w:rsidRPr="008E5B26">
        <w:rPr>
          <w:rFonts w:eastAsia="WenQuanYi Micro Hei"/>
          <w:sz w:val="22"/>
          <w:szCs w:val="22"/>
        </w:rPr>
        <w:t>- средства телекоммуникационного общения (электронная почта и т.п.) преподавателя и обучаемого.</w:t>
      </w:r>
    </w:p>
    <w:p w:rsidR="00F3781B" w:rsidRPr="008E5B26" w:rsidRDefault="00F3781B" w:rsidP="002D7863">
      <w:pPr>
        <w:ind w:firstLine="567"/>
        <w:jc w:val="both"/>
        <w:rPr>
          <w:rFonts w:eastAsia="WenQuanYi Micro Hei"/>
          <w:sz w:val="22"/>
          <w:szCs w:val="22"/>
        </w:rPr>
      </w:pPr>
      <w:r w:rsidRPr="008E5B26">
        <w:rPr>
          <w:rFonts w:eastAsia="WenQuanYi Micro Hei"/>
          <w:sz w:val="22"/>
          <w:szCs w:val="22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F3781B" w:rsidRPr="008E5B26" w:rsidRDefault="00F3781B" w:rsidP="002D7863">
      <w:pPr>
        <w:spacing w:before="240"/>
        <w:contextualSpacing/>
        <w:jc w:val="both"/>
        <w:rPr>
          <w:sz w:val="22"/>
          <w:szCs w:val="22"/>
        </w:rPr>
      </w:pPr>
      <w:r w:rsidRPr="008E5B26">
        <w:rPr>
          <w:rFonts w:eastAsia="WenQuanYi Micro Hei"/>
          <w:b/>
          <w:bCs/>
          <w:sz w:val="22"/>
          <w:szCs w:val="22"/>
        </w:rPr>
        <w:t>9.1. Требования к программному обеспечению учебного процесса</w:t>
      </w:r>
    </w:p>
    <w:p w:rsidR="00F3781B" w:rsidRPr="008E5B26" w:rsidRDefault="00F3781B" w:rsidP="002D7863">
      <w:pPr>
        <w:jc w:val="both"/>
        <w:rPr>
          <w:sz w:val="22"/>
          <w:szCs w:val="22"/>
        </w:rPr>
      </w:pPr>
      <w:r w:rsidRPr="008E5B26">
        <w:rPr>
          <w:rFonts w:eastAsia="WenQuanYi Micro Hei"/>
          <w:sz w:val="22"/>
          <w:szCs w:val="22"/>
        </w:rPr>
        <w:t>Для успешного освоения дисциплины, обучающийся использует следующие программные средства:</w:t>
      </w:r>
    </w:p>
    <w:p w:rsidR="00F3781B" w:rsidRPr="008E5B26" w:rsidRDefault="00F3781B" w:rsidP="002D7863">
      <w:pPr>
        <w:numPr>
          <w:ilvl w:val="0"/>
          <w:numId w:val="21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8E5B26">
        <w:rPr>
          <w:rFonts w:eastAsia="WenQuanYi Micro Hei"/>
          <w:sz w:val="22"/>
          <w:szCs w:val="22"/>
        </w:rPr>
        <w:t>Windows 10 x64</w:t>
      </w:r>
    </w:p>
    <w:p w:rsidR="00F3781B" w:rsidRPr="008E5B26" w:rsidRDefault="00F3781B" w:rsidP="002D7863">
      <w:pPr>
        <w:numPr>
          <w:ilvl w:val="0"/>
          <w:numId w:val="21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8E5B26">
        <w:rPr>
          <w:rFonts w:eastAsia="WenQuanYi Micro Hei"/>
          <w:sz w:val="22"/>
          <w:szCs w:val="22"/>
        </w:rPr>
        <w:t>MicrosoftOffice 2016</w:t>
      </w:r>
    </w:p>
    <w:p w:rsidR="00F3781B" w:rsidRPr="008E5B26" w:rsidRDefault="00F3781B" w:rsidP="002D7863">
      <w:pPr>
        <w:numPr>
          <w:ilvl w:val="0"/>
          <w:numId w:val="21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8E5B26">
        <w:rPr>
          <w:rFonts w:eastAsia="WenQuanYi Micro Hei"/>
          <w:sz w:val="22"/>
          <w:szCs w:val="22"/>
        </w:rPr>
        <w:t>LibreOffice</w:t>
      </w:r>
    </w:p>
    <w:p w:rsidR="00F3781B" w:rsidRPr="008E5B26" w:rsidRDefault="00F3781B" w:rsidP="002D7863">
      <w:pPr>
        <w:numPr>
          <w:ilvl w:val="0"/>
          <w:numId w:val="21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8E5B26">
        <w:rPr>
          <w:rFonts w:eastAsia="WenQuanYi Micro Hei"/>
          <w:sz w:val="22"/>
          <w:szCs w:val="22"/>
        </w:rPr>
        <w:t>Firefox</w:t>
      </w:r>
    </w:p>
    <w:p w:rsidR="00F3781B" w:rsidRPr="008E5B26" w:rsidRDefault="00F3781B" w:rsidP="002D7863">
      <w:pPr>
        <w:numPr>
          <w:ilvl w:val="0"/>
          <w:numId w:val="21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8E5B26">
        <w:rPr>
          <w:rFonts w:eastAsia="WenQuanYi Micro Hei"/>
          <w:sz w:val="22"/>
          <w:szCs w:val="22"/>
        </w:rPr>
        <w:t>GIMP</w:t>
      </w:r>
    </w:p>
    <w:p w:rsidR="00F3781B" w:rsidRPr="008E5B26" w:rsidRDefault="00F3781B" w:rsidP="002D7863">
      <w:pPr>
        <w:spacing w:before="240" w:after="240"/>
        <w:contextualSpacing/>
        <w:jc w:val="both"/>
        <w:rPr>
          <w:sz w:val="22"/>
          <w:szCs w:val="22"/>
        </w:rPr>
      </w:pPr>
      <w:r w:rsidRPr="008E5B26">
        <w:rPr>
          <w:rFonts w:eastAsia="WenQuanYi Micro Hei"/>
          <w:b/>
          <w:sz w:val="22"/>
          <w:szCs w:val="22"/>
        </w:rPr>
        <w:t>9.2. Информационно-справочные системы (при необходимости)</w:t>
      </w:r>
    </w:p>
    <w:p w:rsidR="00F3781B" w:rsidRPr="008E5B26" w:rsidRDefault="00F3781B" w:rsidP="002D7863">
      <w:pPr>
        <w:spacing w:before="240"/>
        <w:ind w:left="760"/>
        <w:jc w:val="both"/>
        <w:rPr>
          <w:sz w:val="22"/>
          <w:szCs w:val="22"/>
        </w:rPr>
      </w:pPr>
      <w:r w:rsidRPr="008E5B26">
        <w:rPr>
          <w:rFonts w:eastAsia="WenQuanYi Micro Hei"/>
          <w:sz w:val="22"/>
          <w:szCs w:val="22"/>
        </w:rPr>
        <w:t>Не используются.</w:t>
      </w:r>
    </w:p>
    <w:p w:rsidR="00F3781B" w:rsidRPr="008E5B26" w:rsidRDefault="00F3781B" w:rsidP="002D7863">
      <w:pPr>
        <w:spacing w:before="240" w:after="240"/>
        <w:jc w:val="both"/>
        <w:rPr>
          <w:b/>
          <w:bCs/>
          <w:spacing w:val="5"/>
          <w:sz w:val="22"/>
          <w:szCs w:val="22"/>
        </w:rPr>
      </w:pPr>
      <w:r w:rsidRPr="008E5B26">
        <w:rPr>
          <w:b/>
          <w:bCs/>
          <w:sz w:val="22"/>
          <w:szCs w:val="22"/>
        </w:rPr>
        <w:t xml:space="preserve">10. </w:t>
      </w:r>
      <w:r w:rsidRPr="008E5B26">
        <w:rPr>
          <w:b/>
          <w:bCs/>
          <w:spacing w:val="5"/>
          <w:sz w:val="22"/>
          <w:szCs w:val="22"/>
        </w:rPr>
        <w:t>МАТЕРИАЛЬНО-ТЕХНИЧЕСКОЕ ОБЕСПЕЧЕНИЕ ДИСЦИПЛИНЫ</w:t>
      </w:r>
    </w:p>
    <w:p w:rsidR="00F3781B" w:rsidRPr="008E5B26" w:rsidRDefault="00F3781B" w:rsidP="002D7863">
      <w:pPr>
        <w:ind w:firstLine="527"/>
        <w:jc w:val="both"/>
        <w:rPr>
          <w:sz w:val="22"/>
          <w:szCs w:val="22"/>
        </w:rPr>
      </w:pPr>
      <w:r w:rsidRPr="008E5B26">
        <w:rPr>
          <w:rFonts w:eastAsia="ArialMT"/>
          <w:sz w:val="22"/>
          <w:szCs w:val="2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F3781B" w:rsidRPr="008E5B26" w:rsidRDefault="00F3781B" w:rsidP="002D7863">
      <w:pPr>
        <w:ind w:firstLine="527"/>
        <w:jc w:val="both"/>
        <w:rPr>
          <w:sz w:val="22"/>
          <w:szCs w:val="22"/>
        </w:rPr>
      </w:pPr>
      <w:r w:rsidRPr="008E5B26">
        <w:rPr>
          <w:sz w:val="22"/>
          <w:szCs w:val="22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F115B" w:rsidRPr="008E5B26" w:rsidRDefault="00F3781B" w:rsidP="0009255A">
      <w:pPr>
        <w:ind w:firstLine="527"/>
        <w:jc w:val="both"/>
        <w:rPr>
          <w:sz w:val="22"/>
          <w:szCs w:val="22"/>
        </w:rPr>
      </w:pPr>
      <w:r w:rsidRPr="008E5B26">
        <w:rPr>
          <w:sz w:val="22"/>
          <w:szCs w:val="22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F115B" w:rsidRPr="008E5B26" w:rsidSect="0009255A">
      <w:headerReference w:type="default" r:id="rId52"/>
      <w:footerReference w:type="default" r:id="rId5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926" w:rsidRDefault="00A60926">
      <w:r>
        <w:separator/>
      </w:r>
    </w:p>
  </w:endnote>
  <w:endnote w:type="continuationSeparator" w:id="0">
    <w:p w:rsidR="00A60926" w:rsidRDefault="00A6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73087"/>
      <w:docPartObj>
        <w:docPartGallery w:val="Page Numbers (Bottom of Page)"/>
        <w:docPartUnique/>
      </w:docPartObj>
    </w:sdtPr>
    <w:sdtEndPr/>
    <w:sdtContent>
      <w:p w:rsidR="001F772D" w:rsidRDefault="001F772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512">
          <w:rPr>
            <w:noProof/>
          </w:rPr>
          <w:t>2</w:t>
        </w:r>
        <w:r>
          <w:fldChar w:fldCharType="end"/>
        </w:r>
      </w:p>
    </w:sdtContent>
  </w:sdt>
  <w:p w:rsidR="001F772D" w:rsidRDefault="001F77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926" w:rsidRDefault="00A60926">
      <w:r>
        <w:separator/>
      </w:r>
    </w:p>
  </w:footnote>
  <w:footnote w:type="continuationSeparator" w:id="0">
    <w:p w:rsidR="00A60926" w:rsidRDefault="00A60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72D" w:rsidRDefault="001F772D" w:rsidP="0014477D">
    <w:pPr>
      <w:pStyle w:val="a6"/>
      <w:framePr w:wrap="auto" w:vAnchor="text" w:hAnchor="margin" w:xAlign="right" w:y="1"/>
      <w:rPr>
        <w:rStyle w:val="a8"/>
      </w:rPr>
    </w:pPr>
  </w:p>
  <w:p w:rsidR="001F772D" w:rsidRDefault="001F772D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3D7C8D"/>
    <w:multiLevelType w:val="hybridMultilevel"/>
    <w:tmpl w:val="56B2869A"/>
    <w:lvl w:ilvl="0" w:tplc="2F44B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57757"/>
    <w:multiLevelType w:val="hybridMultilevel"/>
    <w:tmpl w:val="7E3C68BE"/>
    <w:lvl w:ilvl="0" w:tplc="768096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C64C7"/>
    <w:multiLevelType w:val="hybridMultilevel"/>
    <w:tmpl w:val="FB8AA8AC"/>
    <w:lvl w:ilvl="0" w:tplc="C93C8F58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454E0E"/>
    <w:multiLevelType w:val="hybridMultilevel"/>
    <w:tmpl w:val="7F4886E2"/>
    <w:lvl w:ilvl="0" w:tplc="C93C8F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C7F26"/>
    <w:multiLevelType w:val="hybridMultilevel"/>
    <w:tmpl w:val="4866FF5C"/>
    <w:lvl w:ilvl="0" w:tplc="17D47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52E9A"/>
    <w:multiLevelType w:val="hybridMultilevel"/>
    <w:tmpl w:val="EFA29C26"/>
    <w:lvl w:ilvl="0" w:tplc="C93C8F5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3C5ADA"/>
    <w:multiLevelType w:val="multilevel"/>
    <w:tmpl w:val="9FB2EC94"/>
    <w:lvl w:ilvl="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CD47900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97006"/>
    <w:multiLevelType w:val="hybridMultilevel"/>
    <w:tmpl w:val="E67CA4F6"/>
    <w:lvl w:ilvl="0" w:tplc="C93C8F5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EB0436"/>
    <w:multiLevelType w:val="hybridMultilevel"/>
    <w:tmpl w:val="8CD8B6E8"/>
    <w:lvl w:ilvl="0" w:tplc="C93C8F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C6216"/>
    <w:multiLevelType w:val="hybridMultilevel"/>
    <w:tmpl w:val="44E0D3D2"/>
    <w:lvl w:ilvl="0" w:tplc="FEDE4144">
      <w:start w:val="1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A31372E"/>
    <w:multiLevelType w:val="hybridMultilevel"/>
    <w:tmpl w:val="4866FF5C"/>
    <w:lvl w:ilvl="0" w:tplc="17D47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4C7031B5"/>
    <w:multiLevelType w:val="hybridMultilevel"/>
    <w:tmpl w:val="50621EC2"/>
    <w:lvl w:ilvl="0" w:tplc="17D47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77FE5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63D26"/>
    <w:multiLevelType w:val="hybridMultilevel"/>
    <w:tmpl w:val="4866FF5C"/>
    <w:lvl w:ilvl="0" w:tplc="17D47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9"/>
  </w:num>
  <w:num w:numId="4">
    <w:abstractNumId w:val="16"/>
  </w:num>
  <w:num w:numId="5">
    <w:abstractNumId w:val="8"/>
  </w:num>
  <w:num w:numId="6">
    <w:abstractNumId w:val="17"/>
  </w:num>
  <w:num w:numId="7">
    <w:abstractNumId w:val="18"/>
  </w:num>
  <w:num w:numId="8">
    <w:abstractNumId w:val="7"/>
  </w:num>
  <w:num w:numId="9">
    <w:abstractNumId w:val="15"/>
  </w:num>
  <w:num w:numId="10">
    <w:abstractNumId w:val="2"/>
  </w:num>
  <w:num w:numId="11">
    <w:abstractNumId w:val="12"/>
  </w:num>
  <w:num w:numId="12">
    <w:abstractNumId w:val="5"/>
  </w:num>
  <w:num w:numId="13">
    <w:abstractNumId w:val="1"/>
  </w:num>
  <w:num w:numId="14">
    <w:abstractNumId w:val="21"/>
  </w:num>
  <w:num w:numId="15">
    <w:abstractNumId w:val="3"/>
  </w:num>
  <w:num w:numId="16">
    <w:abstractNumId w:val="10"/>
  </w:num>
  <w:num w:numId="17">
    <w:abstractNumId w:val="9"/>
  </w:num>
  <w:num w:numId="18">
    <w:abstractNumId w:val="4"/>
  </w:num>
  <w:num w:numId="19">
    <w:abstractNumId w:val="6"/>
  </w:num>
  <w:num w:numId="20">
    <w:abstractNumId w:val="11"/>
  </w:num>
  <w:num w:numId="21">
    <w:abstractNumId w:val="0"/>
  </w:num>
  <w:num w:numId="22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CFC"/>
    <w:rsid w:val="0000507B"/>
    <w:rsid w:val="000108EE"/>
    <w:rsid w:val="000113DB"/>
    <w:rsid w:val="000248D3"/>
    <w:rsid w:val="000335AC"/>
    <w:rsid w:val="00037EA9"/>
    <w:rsid w:val="00040027"/>
    <w:rsid w:val="0004305E"/>
    <w:rsid w:val="0004633E"/>
    <w:rsid w:val="00051D77"/>
    <w:rsid w:val="00056C7C"/>
    <w:rsid w:val="000573FC"/>
    <w:rsid w:val="0006234B"/>
    <w:rsid w:val="0006461A"/>
    <w:rsid w:val="00065678"/>
    <w:rsid w:val="00080264"/>
    <w:rsid w:val="0009255A"/>
    <w:rsid w:val="0009316C"/>
    <w:rsid w:val="000A3A45"/>
    <w:rsid w:val="000B12C2"/>
    <w:rsid w:val="000C1225"/>
    <w:rsid w:val="000C266A"/>
    <w:rsid w:val="000C76B5"/>
    <w:rsid w:val="000C7AAA"/>
    <w:rsid w:val="000D667D"/>
    <w:rsid w:val="000E359D"/>
    <w:rsid w:val="000E6136"/>
    <w:rsid w:val="000E6E04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261E4"/>
    <w:rsid w:val="00133F3B"/>
    <w:rsid w:val="001357B4"/>
    <w:rsid w:val="00135DD0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6E82"/>
    <w:rsid w:val="001710BC"/>
    <w:rsid w:val="00173488"/>
    <w:rsid w:val="001856FD"/>
    <w:rsid w:val="001860FC"/>
    <w:rsid w:val="00187CF7"/>
    <w:rsid w:val="00196A64"/>
    <w:rsid w:val="0019743B"/>
    <w:rsid w:val="001A2C9E"/>
    <w:rsid w:val="001A7AFD"/>
    <w:rsid w:val="001B6146"/>
    <w:rsid w:val="001C49C4"/>
    <w:rsid w:val="001D000A"/>
    <w:rsid w:val="001D1528"/>
    <w:rsid w:val="001F772D"/>
    <w:rsid w:val="00201861"/>
    <w:rsid w:val="00204E5A"/>
    <w:rsid w:val="00205A18"/>
    <w:rsid w:val="00206D55"/>
    <w:rsid w:val="002104F8"/>
    <w:rsid w:val="00214166"/>
    <w:rsid w:val="002152A6"/>
    <w:rsid w:val="0021569F"/>
    <w:rsid w:val="002171AE"/>
    <w:rsid w:val="00220028"/>
    <w:rsid w:val="00221E0B"/>
    <w:rsid w:val="00226ECD"/>
    <w:rsid w:val="0023651E"/>
    <w:rsid w:val="00241D54"/>
    <w:rsid w:val="00250360"/>
    <w:rsid w:val="002532D4"/>
    <w:rsid w:val="00254D8E"/>
    <w:rsid w:val="00255A37"/>
    <w:rsid w:val="002565ED"/>
    <w:rsid w:val="00256A67"/>
    <w:rsid w:val="0026216B"/>
    <w:rsid w:val="00262C9F"/>
    <w:rsid w:val="00270AD8"/>
    <w:rsid w:val="00277691"/>
    <w:rsid w:val="0028200F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4E56"/>
    <w:rsid w:val="002A79D1"/>
    <w:rsid w:val="002B36AA"/>
    <w:rsid w:val="002B3AAF"/>
    <w:rsid w:val="002B4680"/>
    <w:rsid w:val="002C10DA"/>
    <w:rsid w:val="002C1B9B"/>
    <w:rsid w:val="002C1F8A"/>
    <w:rsid w:val="002C4D65"/>
    <w:rsid w:val="002D0B28"/>
    <w:rsid w:val="002D6C48"/>
    <w:rsid w:val="002D7648"/>
    <w:rsid w:val="002D7863"/>
    <w:rsid w:val="002E5DEA"/>
    <w:rsid w:val="002E77EA"/>
    <w:rsid w:val="002F49A9"/>
    <w:rsid w:val="003011EE"/>
    <w:rsid w:val="00301CB4"/>
    <w:rsid w:val="00305C04"/>
    <w:rsid w:val="00311C9C"/>
    <w:rsid w:val="0031568E"/>
    <w:rsid w:val="003202E3"/>
    <w:rsid w:val="003300DA"/>
    <w:rsid w:val="00333B0E"/>
    <w:rsid w:val="00341595"/>
    <w:rsid w:val="00345B5E"/>
    <w:rsid w:val="00360191"/>
    <w:rsid w:val="00360688"/>
    <w:rsid w:val="00360849"/>
    <w:rsid w:val="00362924"/>
    <w:rsid w:val="003662A8"/>
    <w:rsid w:val="0037327E"/>
    <w:rsid w:val="003736C7"/>
    <w:rsid w:val="00375D0C"/>
    <w:rsid w:val="00381412"/>
    <w:rsid w:val="0038217D"/>
    <w:rsid w:val="00384D63"/>
    <w:rsid w:val="00385E56"/>
    <w:rsid w:val="00385F58"/>
    <w:rsid w:val="003904D5"/>
    <w:rsid w:val="00390C2C"/>
    <w:rsid w:val="00391CCC"/>
    <w:rsid w:val="00395E94"/>
    <w:rsid w:val="003971CC"/>
    <w:rsid w:val="003A32A1"/>
    <w:rsid w:val="003A38C9"/>
    <w:rsid w:val="003B338D"/>
    <w:rsid w:val="003C0C50"/>
    <w:rsid w:val="003C10A4"/>
    <w:rsid w:val="003C1102"/>
    <w:rsid w:val="003C20B5"/>
    <w:rsid w:val="003D1343"/>
    <w:rsid w:val="003E01B3"/>
    <w:rsid w:val="003E1908"/>
    <w:rsid w:val="003E1DB1"/>
    <w:rsid w:val="003E26E9"/>
    <w:rsid w:val="003E45AC"/>
    <w:rsid w:val="003E5AD1"/>
    <w:rsid w:val="003E76EA"/>
    <w:rsid w:val="003E7DDB"/>
    <w:rsid w:val="003F1628"/>
    <w:rsid w:val="003F458A"/>
    <w:rsid w:val="004027A5"/>
    <w:rsid w:val="00407CC6"/>
    <w:rsid w:val="004124E8"/>
    <w:rsid w:val="00416031"/>
    <w:rsid w:val="00423E1A"/>
    <w:rsid w:val="00433C86"/>
    <w:rsid w:val="00433FAD"/>
    <w:rsid w:val="00434012"/>
    <w:rsid w:val="004363C4"/>
    <w:rsid w:val="00437AE5"/>
    <w:rsid w:val="0044027D"/>
    <w:rsid w:val="004444AC"/>
    <w:rsid w:val="00450FE6"/>
    <w:rsid w:val="00461664"/>
    <w:rsid w:val="00461990"/>
    <w:rsid w:val="00461A6A"/>
    <w:rsid w:val="00461EB2"/>
    <w:rsid w:val="004704DA"/>
    <w:rsid w:val="00471090"/>
    <w:rsid w:val="00474EFB"/>
    <w:rsid w:val="00475B0E"/>
    <w:rsid w:val="00480C8C"/>
    <w:rsid w:val="00481059"/>
    <w:rsid w:val="00483CA6"/>
    <w:rsid w:val="00486621"/>
    <w:rsid w:val="00487C6C"/>
    <w:rsid w:val="00491414"/>
    <w:rsid w:val="004A0EB5"/>
    <w:rsid w:val="004A60D4"/>
    <w:rsid w:val="004A7D3E"/>
    <w:rsid w:val="004B091C"/>
    <w:rsid w:val="004B4E1D"/>
    <w:rsid w:val="004B5711"/>
    <w:rsid w:val="004B6E80"/>
    <w:rsid w:val="004C0089"/>
    <w:rsid w:val="004C351C"/>
    <w:rsid w:val="004C633C"/>
    <w:rsid w:val="004C7491"/>
    <w:rsid w:val="004D2D2B"/>
    <w:rsid w:val="004D4D7E"/>
    <w:rsid w:val="004D7D80"/>
    <w:rsid w:val="004E1A0E"/>
    <w:rsid w:val="004F3ED9"/>
    <w:rsid w:val="004F4A23"/>
    <w:rsid w:val="004F4C46"/>
    <w:rsid w:val="00500818"/>
    <w:rsid w:val="005168DA"/>
    <w:rsid w:val="00520749"/>
    <w:rsid w:val="00526079"/>
    <w:rsid w:val="00526EEB"/>
    <w:rsid w:val="0053349D"/>
    <w:rsid w:val="00534A7B"/>
    <w:rsid w:val="005366ED"/>
    <w:rsid w:val="005367E9"/>
    <w:rsid w:val="00537D00"/>
    <w:rsid w:val="005400B1"/>
    <w:rsid w:val="00540F92"/>
    <w:rsid w:val="00544A56"/>
    <w:rsid w:val="00554FCD"/>
    <w:rsid w:val="005567EA"/>
    <w:rsid w:val="00563D93"/>
    <w:rsid w:val="00565C67"/>
    <w:rsid w:val="00575B3B"/>
    <w:rsid w:val="00592BF6"/>
    <w:rsid w:val="00593C0C"/>
    <w:rsid w:val="005944D6"/>
    <w:rsid w:val="005949B5"/>
    <w:rsid w:val="005965C5"/>
    <w:rsid w:val="00597235"/>
    <w:rsid w:val="005A4816"/>
    <w:rsid w:val="005B28B9"/>
    <w:rsid w:val="005B424D"/>
    <w:rsid w:val="005B6BAC"/>
    <w:rsid w:val="005B79EB"/>
    <w:rsid w:val="005C5D06"/>
    <w:rsid w:val="005D5AAF"/>
    <w:rsid w:val="005E0D96"/>
    <w:rsid w:val="005E1F02"/>
    <w:rsid w:val="005E5045"/>
    <w:rsid w:val="005F434A"/>
    <w:rsid w:val="005F7E2E"/>
    <w:rsid w:val="00601AAD"/>
    <w:rsid w:val="00605CAC"/>
    <w:rsid w:val="00606455"/>
    <w:rsid w:val="0061123D"/>
    <w:rsid w:val="00612515"/>
    <w:rsid w:val="00613D0D"/>
    <w:rsid w:val="00623093"/>
    <w:rsid w:val="00625492"/>
    <w:rsid w:val="00634FFF"/>
    <w:rsid w:val="0063674C"/>
    <w:rsid w:val="00640082"/>
    <w:rsid w:val="00640C2C"/>
    <w:rsid w:val="0064176B"/>
    <w:rsid w:val="006448BE"/>
    <w:rsid w:val="00647D81"/>
    <w:rsid w:val="00653102"/>
    <w:rsid w:val="00654473"/>
    <w:rsid w:val="00662F33"/>
    <w:rsid w:val="0066357D"/>
    <w:rsid w:val="00667C53"/>
    <w:rsid w:val="0067345C"/>
    <w:rsid w:val="00674792"/>
    <w:rsid w:val="00676891"/>
    <w:rsid w:val="00680C8A"/>
    <w:rsid w:val="00683331"/>
    <w:rsid w:val="00683656"/>
    <w:rsid w:val="00687425"/>
    <w:rsid w:val="0068798D"/>
    <w:rsid w:val="00691465"/>
    <w:rsid w:val="006935CF"/>
    <w:rsid w:val="006A623D"/>
    <w:rsid w:val="006A64CE"/>
    <w:rsid w:val="006A697C"/>
    <w:rsid w:val="006B0646"/>
    <w:rsid w:val="006B152D"/>
    <w:rsid w:val="006B45BC"/>
    <w:rsid w:val="006B5705"/>
    <w:rsid w:val="006B6150"/>
    <w:rsid w:val="006C09C6"/>
    <w:rsid w:val="006C2160"/>
    <w:rsid w:val="006C2A1F"/>
    <w:rsid w:val="006D03EF"/>
    <w:rsid w:val="006D0ECA"/>
    <w:rsid w:val="006D1E5C"/>
    <w:rsid w:val="006E2B69"/>
    <w:rsid w:val="006E2EB7"/>
    <w:rsid w:val="006E7CAF"/>
    <w:rsid w:val="006F0E83"/>
    <w:rsid w:val="006F154F"/>
    <w:rsid w:val="00703DC6"/>
    <w:rsid w:val="0070492D"/>
    <w:rsid w:val="00710144"/>
    <w:rsid w:val="00726F50"/>
    <w:rsid w:val="007334CC"/>
    <w:rsid w:val="00734819"/>
    <w:rsid w:val="00741DFE"/>
    <w:rsid w:val="007459C8"/>
    <w:rsid w:val="007460AF"/>
    <w:rsid w:val="00754816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87E26"/>
    <w:rsid w:val="007A14CD"/>
    <w:rsid w:val="007A1B6C"/>
    <w:rsid w:val="007A6C23"/>
    <w:rsid w:val="007A6F58"/>
    <w:rsid w:val="007B2CF6"/>
    <w:rsid w:val="007B7D4A"/>
    <w:rsid w:val="007C5698"/>
    <w:rsid w:val="007D5303"/>
    <w:rsid w:val="007E09EC"/>
    <w:rsid w:val="007E28E6"/>
    <w:rsid w:val="007E3394"/>
    <w:rsid w:val="007E381C"/>
    <w:rsid w:val="007E3FB4"/>
    <w:rsid w:val="007F115B"/>
    <w:rsid w:val="007F18F6"/>
    <w:rsid w:val="008102D2"/>
    <w:rsid w:val="008141D0"/>
    <w:rsid w:val="00814A72"/>
    <w:rsid w:val="008151C0"/>
    <w:rsid w:val="008158B5"/>
    <w:rsid w:val="00817005"/>
    <w:rsid w:val="00822D05"/>
    <w:rsid w:val="008238E7"/>
    <w:rsid w:val="00823BF7"/>
    <w:rsid w:val="00825A41"/>
    <w:rsid w:val="00826C15"/>
    <w:rsid w:val="00827AD6"/>
    <w:rsid w:val="00830585"/>
    <w:rsid w:val="0083361E"/>
    <w:rsid w:val="0083699D"/>
    <w:rsid w:val="00843AF9"/>
    <w:rsid w:val="0084451A"/>
    <w:rsid w:val="00844B63"/>
    <w:rsid w:val="00850F4C"/>
    <w:rsid w:val="00851D2A"/>
    <w:rsid w:val="00852CA6"/>
    <w:rsid w:val="008543B3"/>
    <w:rsid w:val="0085454E"/>
    <w:rsid w:val="00854B15"/>
    <w:rsid w:val="0085662D"/>
    <w:rsid w:val="00861EE0"/>
    <w:rsid w:val="0086555D"/>
    <w:rsid w:val="00866514"/>
    <w:rsid w:val="00870AA3"/>
    <w:rsid w:val="008720C9"/>
    <w:rsid w:val="008761E0"/>
    <w:rsid w:val="00877B93"/>
    <w:rsid w:val="008807C3"/>
    <w:rsid w:val="00883F1D"/>
    <w:rsid w:val="00885D02"/>
    <w:rsid w:val="00886C79"/>
    <w:rsid w:val="00890BF1"/>
    <w:rsid w:val="00896E21"/>
    <w:rsid w:val="0089790E"/>
    <w:rsid w:val="008A047C"/>
    <w:rsid w:val="008A0542"/>
    <w:rsid w:val="008A5963"/>
    <w:rsid w:val="008B0729"/>
    <w:rsid w:val="008B4338"/>
    <w:rsid w:val="008B5F57"/>
    <w:rsid w:val="008C0989"/>
    <w:rsid w:val="008C2262"/>
    <w:rsid w:val="008C6072"/>
    <w:rsid w:val="008D1095"/>
    <w:rsid w:val="008D1245"/>
    <w:rsid w:val="008D7592"/>
    <w:rsid w:val="008E007F"/>
    <w:rsid w:val="008E1A75"/>
    <w:rsid w:val="008E5B26"/>
    <w:rsid w:val="008E7E26"/>
    <w:rsid w:val="00900D35"/>
    <w:rsid w:val="0091284C"/>
    <w:rsid w:val="00914894"/>
    <w:rsid w:val="00926A1A"/>
    <w:rsid w:val="00934D82"/>
    <w:rsid w:val="00941318"/>
    <w:rsid w:val="009460C4"/>
    <w:rsid w:val="00953D8C"/>
    <w:rsid w:val="00960581"/>
    <w:rsid w:val="00960F71"/>
    <w:rsid w:val="00964FC4"/>
    <w:rsid w:val="00971602"/>
    <w:rsid w:val="00976173"/>
    <w:rsid w:val="00983E13"/>
    <w:rsid w:val="0099367E"/>
    <w:rsid w:val="009A3949"/>
    <w:rsid w:val="009A7979"/>
    <w:rsid w:val="009B305C"/>
    <w:rsid w:val="009C060E"/>
    <w:rsid w:val="009C1DC1"/>
    <w:rsid w:val="009D015A"/>
    <w:rsid w:val="009D4525"/>
    <w:rsid w:val="009E02E3"/>
    <w:rsid w:val="009E47CD"/>
    <w:rsid w:val="009E529A"/>
    <w:rsid w:val="009E75D3"/>
    <w:rsid w:val="009F10D6"/>
    <w:rsid w:val="009F3DBD"/>
    <w:rsid w:val="009F6A08"/>
    <w:rsid w:val="009F6D89"/>
    <w:rsid w:val="00A03CF0"/>
    <w:rsid w:val="00A05BE7"/>
    <w:rsid w:val="00A07EA9"/>
    <w:rsid w:val="00A153B5"/>
    <w:rsid w:val="00A20BD1"/>
    <w:rsid w:val="00A221BC"/>
    <w:rsid w:val="00A22611"/>
    <w:rsid w:val="00A228F6"/>
    <w:rsid w:val="00A239BD"/>
    <w:rsid w:val="00A26960"/>
    <w:rsid w:val="00A27E31"/>
    <w:rsid w:val="00A307CC"/>
    <w:rsid w:val="00A317C6"/>
    <w:rsid w:val="00A31E4A"/>
    <w:rsid w:val="00A3235D"/>
    <w:rsid w:val="00A33B02"/>
    <w:rsid w:val="00A34C68"/>
    <w:rsid w:val="00A35D6B"/>
    <w:rsid w:val="00A3673C"/>
    <w:rsid w:val="00A43CC9"/>
    <w:rsid w:val="00A54CF4"/>
    <w:rsid w:val="00A60926"/>
    <w:rsid w:val="00A61E4D"/>
    <w:rsid w:val="00A63C9A"/>
    <w:rsid w:val="00A64367"/>
    <w:rsid w:val="00A64DCE"/>
    <w:rsid w:val="00A70848"/>
    <w:rsid w:val="00A70A7F"/>
    <w:rsid w:val="00A80898"/>
    <w:rsid w:val="00A82E4F"/>
    <w:rsid w:val="00A91354"/>
    <w:rsid w:val="00A92778"/>
    <w:rsid w:val="00A95739"/>
    <w:rsid w:val="00AA0AEF"/>
    <w:rsid w:val="00AB2999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3CA4"/>
    <w:rsid w:val="00AE3D07"/>
    <w:rsid w:val="00AF14AF"/>
    <w:rsid w:val="00AF179B"/>
    <w:rsid w:val="00B05C3E"/>
    <w:rsid w:val="00B06617"/>
    <w:rsid w:val="00B10A6D"/>
    <w:rsid w:val="00B13231"/>
    <w:rsid w:val="00B16E06"/>
    <w:rsid w:val="00B16F29"/>
    <w:rsid w:val="00B20194"/>
    <w:rsid w:val="00B20C62"/>
    <w:rsid w:val="00B22284"/>
    <w:rsid w:val="00B30FFD"/>
    <w:rsid w:val="00B34CA5"/>
    <w:rsid w:val="00B358A7"/>
    <w:rsid w:val="00B4504B"/>
    <w:rsid w:val="00B45071"/>
    <w:rsid w:val="00B466A8"/>
    <w:rsid w:val="00B50F78"/>
    <w:rsid w:val="00B50F9D"/>
    <w:rsid w:val="00B534B7"/>
    <w:rsid w:val="00B62360"/>
    <w:rsid w:val="00B6400E"/>
    <w:rsid w:val="00B65766"/>
    <w:rsid w:val="00B65E5C"/>
    <w:rsid w:val="00B669A5"/>
    <w:rsid w:val="00B67C1D"/>
    <w:rsid w:val="00B80512"/>
    <w:rsid w:val="00B8182B"/>
    <w:rsid w:val="00B82872"/>
    <w:rsid w:val="00B82DCA"/>
    <w:rsid w:val="00B85F24"/>
    <w:rsid w:val="00B872BE"/>
    <w:rsid w:val="00B87840"/>
    <w:rsid w:val="00B93A7D"/>
    <w:rsid w:val="00B94DE7"/>
    <w:rsid w:val="00BA228C"/>
    <w:rsid w:val="00BA7064"/>
    <w:rsid w:val="00BA71AB"/>
    <w:rsid w:val="00BA746B"/>
    <w:rsid w:val="00BB29A7"/>
    <w:rsid w:val="00BC04A1"/>
    <w:rsid w:val="00BD0DF6"/>
    <w:rsid w:val="00BE0375"/>
    <w:rsid w:val="00BE7B68"/>
    <w:rsid w:val="00BF3114"/>
    <w:rsid w:val="00BF4255"/>
    <w:rsid w:val="00C01602"/>
    <w:rsid w:val="00C0425E"/>
    <w:rsid w:val="00C04CAE"/>
    <w:rsid w:val="00C07BC5"/>
    <w:rsid w:val="00C10C96"/>
    <w:rsid w:val="00C13268"/>
    <w:rsid w:val="00C147A6"/>
    <w:rsid w:val="00C163D5"/>
    <w:rsid w:val="00C17E03"/>
    <w:rsid w:val="00C31A2C"/>
    <w:rsid w:val="00C35605"/>
    <w:rsid w:val="00C401F4"/>
    <w:rsid w:val="00C422E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619B"/>
    <w:rsid w:val="00CA6ACB"/>
    <w:rsid w:val="00CB24BC"/>
    <w:rsid w:val="00CB5BCD"/>
    <w:rsid w:val="00CB5D6E"/>
    <w:rsid w:val="00CB7C09"/>
    <w:rsid w:val="00CC0BB5"/>
    <w:rsid w:val="00CC0C47"/>
    <w:rsid w:val="00CC40A9"/>
    <w:rsid w:val="00CC5974"/>
    <w:rsid w:val="00CD3C6C"/>
    <w:rsid w:val="00CE2519"/>
    <w:rsid w:val="00CE5855"/>
    <w:rsid w:val="00CF01EE"/>
    <w:rsid w:val="00CF4690"/>
    <w:rsid w:val="00CF5C26"/>
    <w:rsid w:val="00CF72D2"/>
    <w:rsid w:val="00D03156"/>
    <w:rsid w:val="00D03CDC"/>
    <w:rsid w:val="00D052BA"/>
    <w:rsid w:val="00D0604A"/>
    <w:rsid w:val="00D150C6"/>
    <w:rsid w:val="00D15B78"/>
    <w:rsid w:val="00D16E50"/>
    <w:rsid w:val="00D20CA0"/>
    <w:rsid w:val="00D22DB9"/>
    <w:rsid w:val="00D277F0"/>
    <w:rsid w:val="00D35C7B"/>
    <w:rsid w:val="00D40C63"/>
    <w:rsid w:val="00D40FAF"/>
    <w:rsid w:val="00D5380E"/>
    <w:rsid w:val="00D5519E"/>
    <w:rsid w:val="00D60A2D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E6974"/>
    <w:rsid w:val="00DF3BED"/>
    <w:rsid w:val="00E00305"/>
    <w:rsid w:val="00E06A01"/>
    <w:rsid w:val="00E06C4E"/>
    <w:rsid w:val="00E07117"/>
    <w:rsid w:val="00E07958"/>
    <w:rsid w:val="00E13A81"/>
    <w:rsid w:val="00E22CB3"/>
    <w:rsid w:val="00E35086"/>
    <w:rsid w:val="00E50039"/>
    <w:rsid w:val="00E56622"/>
    <w:rsid w:val="00E61BA8"/>
    <w:rsid w:val="00E6561F"/>
    <w:rsid w:val="00E65D1F"/>
    <w:rsid w:val="00E7266A"/>
    <w:rsid w:val="00E72A74"/>
    <w:rsid w:val="00E752E2"/>
    <w:rsid w:val="00E82ADC"/>
    <w:rsid w:val="00E915F9"/>
    <w:rsid w:val="00E96892"/>
    <w:rsid w:val="00E96B55"/>
    <w:rsid w:val="00EA07EE"/>
    <w:rsid w:val="00EA120A"/>
    <w:rsid w:val="00EA2280"/>
    <w:rsid w:val="00EA6A79"/>
    <w:rsid w:val="00EA71CF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4D65"/>
    <w:rsid w:val="00EF23F9"/>
    <w:rsid w:val="00EF5F95"/>
    <w:rsid w:val="00EF6FB2"/>
    <w:rsid w:val="00F01018"/>
    <w:rsid w:val="00F04FE5"/>
    <w:rsid w:val="00F11992"/>
    <w:rsid w:val="00F17D86"/>
    <w:rsid w:val="00F22730"/>
    <w:rsid w:val="00F23AC2"/>
    <w:rsid w:val="00F30016"/>
    <w:rsid w:val="00F3298C"/>
    <w:rsid w:val="00F355AF"/>
    <w:rsid w:val="00F356B2"/>
    <w:rsid w:val="00F35837"/>
    <w:rsid w:val="00F3781B"/>
    <w:rsid w:val="00F37E9C"/>
    <w:rsid w:val="00F45B0F"/>
    <w:rsid w:val="00F45FE3"/>
    <w:rsid w:val="00F474CE"/>
    <w:rsid w:val="00F51C3A"/>
    <w:rsid w:val="00F60874"/>
    <w:rsid w:val="00F64BAB"/>
    <w:rsid w:val="00F654E1"/>
    <w:rsid w:val="00F657C8"/>
    <w:rsid w:val="00F65E97"/>
    <w:rsid w:val="00F71387"/>
    <w:rsid w:val="00F76965"/>
    <w:rsid w:val="00F76B88"/>
    <w:rsid w:val="00F77704"/>
    <w:rsid w:val="00F81EE2"/>
    <w:rsid w:val="00F9434D"/>
    <w:rsid w:val="00F9570D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01EA"/>
    <w:rsid w:val="00FC59C5"/>
    <w:rsid w:val="00FD03D5"/>
    <w:rsid w:val="00FD4A03"/>
    <w:rsid w:val="00FD4D41"/>
    <w:rsid w:val="00FD6652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117832A-A1E8-45FD-9D71-8DB37F73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locked/>
    <w:rsid w:val="00AB2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locked/>
    <w:rsid w:val="00AB2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AB29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locked/>
    <w:rsid w:val="002C10D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nhideWhenUsed/>
    <w:qFormat/>
    <w:locked/>
    <w:rsid w:val="008545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character" w:customStyle="1" w:styleId="11">
    <w:name w:val="Заголовок 1 Знак"/>
    <w:basedOn w:val="a1"/>
    <w:link w:val="10"/>
    <w:uiPriority w:val="9"/>
    <w:rsid w:val="00AB2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AB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AB29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a">
    <w:name w:val="TOC Heading"/>
    <w:basedOn w:val="10"/>
    <w:next w:val="a0"/>
    <w:uiPriority w:val="39"/>
    <w:semiHidden/>
    <w:unhideWhenUsed/>
    <w:qFormat/>
    <w:rsid w:val="00AB2999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locked/>
    <w:rsid w:val="00B8182B"/>
    <w:pPr>
      <w:tabs>
        <w:tab w:val="right" w:leader="dot" w:pos="9639"/>
      </w:tabs>
    </w:pPr>
  </w:style>
  <w:style w:type="paragraph" w:styleId="23">
    <w:name w:val="toc 2"/>
    <w:basedOn w:val="a0"/>
    <w:next w:val="a0"/>
    <w:autoRedefine/>
    <w:uiPriority w:val="39"/>
    <w:locked/>
    <w:rsid w:val="00AB2999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locked/>
    <w:rsid w:val="00AB2999"/>
    <w:pPr>
      <w:spacing w:after="100"/>
      <w:ind w:left="480"/>
    </w:pPr>
  </w:style>
  <w:style w:type="character" w:customStyle="1" w:styleId="40">
    <w:name w:val="Заголовок 4 Знак"/>
    <w:basedOn w:val="a1"/>
    <w:link w:val="4"/>
    <w:uiPriority w:val="9"/>
    <w:rsid w:val="002C10DA"/>
    <w:rPr>
      <w:b/>
      <w:bCs/>
      <w:sz w:val="24"/>
      <w:szCs w:val="24"/>
    </w:rPr>
  </w:style>
  <w:style w:type="paragraph" w:customStyle="1" w:styleId="book-authors">
    <w:name w:val="book-authors"/>
    <w:basedOn w:val="a0"/>
    <w:rsid w:val="002C10D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2C10D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locked/>
    <w:rsid w:val="000A3A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locked/>
    <w:rsid w:val="000A3A45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locked/>
    <w:rsid w:val="000A3A45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locked/>
    <w:rsid w:val="000A3A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locked/>
    <w:rsid w:val="000A3A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locked/>
    <w:rsid w:val="000A3A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b">
    <w:name w:val="ТЕМА"/>
    <w:basedOn w:val="a0"/>
    <w:link w:val="afc"/>
    <w:uiPriority w:val="99"/>
    <w:rsid w:val="00B06617"/>
    <w:pPr>
      <w:spacing w:before="240"/>
      <w:ind w:firstLine="284"/>
      <w:jc w:val="both"/>
    </w:pPr>
    <w:rPr>
      <w:rFonts w:eastAsia="Calibri"/>
      <w:b/>
      <w:sz w:val="28"/>
      <w:szCs w:val="20"/>
      <w:u w:val="single"/>
    </w:rPr>
  </w:style>
  <w:style w:type="paragraph" w:customStyle="1" w:styleId="afd">
    <w:name w:val="Раздел"/>
    <w:basedOn w:val="a0"/>
    <w:uiPriority w:val="99"/>
    <w:rsid w:val="00B06617"/>
    <w:pPr>
      <w:spacing w:before="240" w:after="240"/>
      <w:ind w:firstLine="284"/>
      <w:jc w:val="both"/>
    </w:pPr>
    <w:rPr>
      <w:rFonts w:cs="Calibri"/>
      <w:b/>
      <w:sz w:val="28"/>
      <w:szCs w:val="28"/>
    </w:rPr>
  </w:style>
  <w:style w:type="character" w:customStyle="1" w:styleId="afc">
    <w:name w:val="ТЕМА Знак"/>
    <w:link w:val="afb"/>
    <w:uiPriority w:val="99"/>
    <w:locked/>
    <w:rsid w:val="00B06617"/>
    <w:rPr>
      <w:rFonts w:eastAsia="Calibri"/>
      <w:b/>
      <w:sz w:val="28"/>
      <w:szCs w:val="20"/>
      <w:u w:val="single"/>
    </w:rPr>
  </w:style>
  <w:style w:type="character" w:customStyle="1" w:styleId="50">
    <w:name w:val="Заголовок 5 Знак"/>
    <w:basedOn w:val="a1"/>
    <w:link w:val="5"/>
    <w:rsid w:val="008545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3">
    <w:name w:val="Стиль1"/>
    <w:basedOn w:val="a0"/>
    <w:rsid w:val="003E1DB1"/>
    <w:pPr>
      <w:spacing w:after="200"/>
      <w:jc w:val="center"/>
    </w:pPr>
    <w:rPr>
      <w:b/>
      <w:sz w:val="28"/>
      <w:szCs w:val="28"/>
    </w:rPr>
  </w:style>
  <w:style w:type="paragraph" w:customStyle="1" w:styleId="14">
    <w:name w:val="Абзац списка1"/>
    <w:basedOn w:val="a0"/>
    <w:rsid w:val="00F3781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">
    <w:name w:val="WW-Базовый"/>
    <w:rsid w:val="008E5B26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character" w:customStyle="1" w:styleId="ListLabel13">
    <w:name w:val="ListLabel 13"/>
    <w:rsid w:val="0009255A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28.wmf"/><Relationship Id="rId21" Type="http://schemas.openxmlformats.org/officeDocument/2006/relationships/image" Target="media/image14.wmf"/><Relationship Id="rId34" Type="http://schemas.openxmlformats.org/officeDocument/2006/relationships/oleObject" Target="embeddings/oleObject2.bin"/><Relationship Id="rId42" Type="http://schemas.openxmlformats.org/officeDocument/2006/relationships/hyperlink" Target="https://urait.ru/bcode/492363" TargetMode="External"/><Relationship Id="rId47" Type="http://schemas.openxmlformats.org/officeDocument/2006/relationships/hyperlink" Target="http://www.biblioclub.ru/" TargetMode="External"/><Relationship Id="rId50" Type="http://schemas.openxmlformats.org/officeDocument/2006/relationships/hyperlink" Target="http://www.knigafund.ru/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5.wmf"/><Relationship Id="rId38" Type="http://schemas.openxmlformats.org/officeDocument/2006/relationships/oleObject" Target="embeddings/oleObject4.bin"/><Relationship Id="rId46" Type="http://schemas.openxmlformats.org/officeDocument/2006/relationships/hyperlink" Target="https://urait.ru/bcode/491945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41" Type="http://schemas.openxmlformats.org/officeDocument/2006/relationships/hyperlink" Target="https://urait.ru/bcode/491617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oleObject" Target="embeddings/oleObject1.bin"/><Relationship Id="rId37" Type="http://schemas.openxmlformats.org/officeDocument/2006/relationships/image" Target="media/image27.wmf"/><Relationship Id="rId40" Type="http://schemas.openxmlformats.org/officeDocument/2006/relationships/oleObject" Target="embeddings/oleObject5.bin"/><Relationship Id="rId45" Type="http://schemas.openxmlformats.org/officeDocument/2006/relationships/hyperlink" Target="https://urait.ru/bcode/491161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oleObject" Target="embeddings/oleObject3.bin"/><Relationship Id="rId49" Type="http://schemas.openxmlformats.org/officeDocument/2006/relationships/hyperlink" Target="https://cyberleninka.ru/" TargetMode="Externa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hyperlink" Target="https://urait.ru/bcode/491948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6.wmf"/><Relationship Id="rId43" Type="http://schemas.openxmlformats.org/officeDocument/2006/relationships/hyperlink" Target="https://urait.ru/bcode/491160" TargetMode="External"/><Relationship Id="rId48" Type="http://schemas.openxmlformats.org/officeDocument/2006/relationships/hyperlink" Target="https://elibrary.ru/" TargetMode="External"/><Relationship Id="rId8" Type="http://schemas.openxmlformats.org/officeDocument/2006/relationships/image" Target="media/image1.wmf"/><Relationship Id="rId51" Type="http://schemas.openxmlformats.org/officeDocument/2006/relationships/hyperlink" Target="http://www.rsl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58D3C-60FE-4F6F-AD23-CB4729B0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57</cp:revision>
  <cp:lastPrinted>2019-02-03T07:55:00Z</cp:lastPrinted>
  <dcterms:created xsi:type="dcterms:W3CDTF">2017-01-09T08:08:00Z</dcterms:created>
  <dcterms:modified xsi:type="dcterms:W3CDTF">2023-05-12T09:07:00Z</dcterms:modified>
</cp:coreProperties>
</file>