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82" w:rsidRPr="001B217A" w:rsidRDefault="00654482" w:rsidP="00F022D2">
      <w:pPr>
        <w:tabs>
          <w:tab w:val="left" w:pos="0"/>
          <w:tab w:val="left" w:pos="1530"/>
        </w:tabs>
        <w:ind w:hanging="40"/>
        <w:jc w:val="center"/>
        <w:rPr>
          <w:sz w:val="22"/>
          <w:szCs w:val="22"/>
        </w:rPr>
      </w:pPr>
      <w:r w:rsidRPr="001B217A">
        <w:rPr>
          <w:sz w:val="22"/>
          <w:szCs w:val="22"/>
        </w:rPr>
        <w:t>ГОСУДАРСТВЕННОЕ АВТОНОМНОЕ ОБРАЗОВАТЕЛЬНОЕ УЧРЕЖДЕНИЕ</w:t>
      </w:r>
    </w:p>
    <w:p w:rsidR="00654482" w:rsidRPr="001B217A" w:rsidRDefault="00654482" w:rsidP="00F022D2">
      <w:pPr>
        <w:tabs>
          <w:tab w:val="left" w:pos="0"/>
          <w:tab w:val="left" w:pos="1530"/>
        </w:tabs>
        <w:ind w:hanging="40"/>
        <w:jc w:val="center"/>
        <w:rPr>
          <w:sz w:val="22"/>
          <w:szCs w:val="22"/>
        </w:rPr>
      </w:pPr>
      <w:r w:rsidRPr="001B217A">
        <w:rPr>
          <w:sz w:val="22"/>
          <w:szCs w:val="22"/>
        </w:rPr>
        <w:t>ВЫСШЕГО ОБРАЗОВАНИЯ ЛЕНИНГРАДСКОЙ ОБЛАСТИ</w:t>
      </w:r>
    </w:p>
    <w:p w:rsidR="00654482" w:rsidRPr="001B217A" w:rsidRDefault="00654482" w:rsidP="00F022D2">
      <w:pPr>
        <w:tabs>
          <w:tab w:val="left" w:pos="0"/>
          <w:tab w:val="left" w:pos="1530"/>
        </w:tabs>
        <w:ind w:hanging="40"/>
        <w:jc w:val="center"/>
        <w:rPr>
          <w:b/>
          <w:sz w:val="22"/>
          <w:szCs w:val="22"/>
        </w:rPr>
      </w:pPr>
      <w:r w:rsidRPr="001B217A">
        <w:rPr>
          <w:b/>
          <w:sz w:val="22"/>
          <w:szCs w:val="22"/>
        </w:rPr>
        <w:t>«ЛЕНИНГРАДСКИЙ ГОСУДАРСТВЕННЫЙ УНИВЕРСИТЕТ имени А.С. ПУШКИНА»</w:t>
      </w:r>
    </w:p>
    <w:p w:rsidR="00654482" w:rsidRPr="001B217A" w:rsidRDefault="00654482" w:rsidP="00F022D2">
      <w:pPr>
        <w:suppressAutoHyphens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54482" w:rsidRPr="001B217A" w:rsidRDefault="00654482" w:rsidP="00F022D2">
      <w:pPr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35A52" w:rsidRPr="001B217A" w:rsidRDefault="00735A52" w:rsidP="00F022D2">
      <w:pPr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54482" w:rsidRPr="001B217A" w:rsidRDefault="00654482" w:rsidP="00F022D2">
      <w:pPr>
        <w:suppressAutoHyphens/>
        <w:autoSpaceDE w:val="0"/>
        <w:autoSpaceDN w:val="0"/>
        <w:adjustRightInd w:val="0"/>
        <w:jc w:val="center"/>
        <w:rPr>
          <w:noProof/>
          <w:sz w:val="22"/>
          <w:szCs w:val="22"/>
        </w:rPr>
      </w:pPr>
    </w:p>
    <w:p w:rsidR="00654482" w:rsidRPr="001B217A" w:rsidRDefault="00654482" w:rsidP="00F022D2">
      <w:pPr>
        <w:suppressAutoHyphens/>
        <w:autoSpaceDE w:val="0"/>
        <w:autoSpaceDN w:val="0"/>
        <w:adjustRightInd w:val="0"/>
        <w:jc w:val="center"/>
        <w:rPr>
          <w:noProof/>
          <w:sz w:val="22"/>
          <w:szCs w:val="22"/>
        </w:rPr>
      </w:pPr>
    </w:p>
    <w:p w:rsidR="00654482" w:rsidRPr="001B217A" w:rsidRDefault="00654482" w:rsidP="00F022D2">
      <w:pPr>
        <w:ind w:left="3541" w:firstLine="2129"/>
        <w:rPr>
          <w:sz w:val="22"/>
          <w:szCs w:val="22"/>
        </w:rPr>
      </w:pPr>
      <w:r w:rsidRPr="001B217A">
        <w:rPr>
          <w:sz w:val="22"/>
          <w:szCs w:val="22"/>
        </w:rPr>
        <w:t>УТВЕРЖДАЮ</w:t>
      </w:r>
    </w:p>
    <w:p w:rsidR="00654482" w:rsidRPr="001B217A" w:rsidRDefault="00654482" w:rsidP="00F022D2">
      <w:pPr>
        <w:ind w:left="3541" w:firstLine="212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Проректор</w:t>
      </w:r>
    </w:p>
    <w:p w:rsidR="00654482" w:rsidRPr="001B217A" w:rsidRDefault="00654482" w:rsidP="00F022D2">
      <w:pPr>
        <w:ind w:left="3541" w:firstLine="212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по учебно-методической работе</w:t>
      </w:r>
    </w:p>
    <w:p w:rsidR="00654482" w:rsidRPr="001B217A" w:rsidRDefault="00654482" w:rsidP="00F022D2">
      <w:pPr>
        <w:suppressAutoHyphens/>
        <w:autoSpaceDE w:val="0"/>
        <w:autoSpaceDN w:val="0"/>
        <w:adjustRightInd w:val="0"/>
        <w:ind w:left="4180"/>
        <w:jc w:val="both"/>
        <w:rPr>
          <w:noProof/>
          <w:sz w:val="22"/>
          <w:szCs w:val="22"/>
        </w:rPr>
      </w:pPr>
      <w:r w:rsidRPr="001B217A">
        <w:rPr>
          <w:sz w:val="22"/>
          <w:szCs w:val="22"/>
        </w:rPr>
        <w:t xml:space="preserve">                        ________________ С.Н. Большаков</w:t>
      </w:r>
    </w:p>
    <w:p w:rsidR="00654482" w:rsidRPr="001B217A" w:rsidRDefault="00654482" w:rsidP="00F022D2">
      <w:pPr>
        <w:suppressAutoHyphens/>
        <w:autoSpaceDE w:val="0"/>
        <w:autoSpaceDN w:val="0"/>
        <w:adjustRightInd w:val="0"/>
        <w:ind w:left="4180"/>
        <w:jc w:val="both"/>
        <w:rPr>
          <w:noProof/>
          <w:sz w:val="22"/>
          <w:szCs w:val="22"/>
        </w:rPr>
      </w:pPr>
    </w:p>
    <w:p w:rsidR="00654482" w:rsidRPr="001B217A" w:rsidRDefault="00654482" w:rsidP="00F022D2">
      <w:pPr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54482" w:rsidRPr="001B217A" w:rsidRDefault="00654482" w:rsidP="00F022D2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54482" w:rsidRPr="001B217A" w:rsidRDefault="00654482" w:rsidP="00F022D2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17A">
        <w:rPr>
          <w:b/>
          <w:sz w:val="22"/>
          <w:szCs w:val="22"/>
        </w:rPr>
        <w:t>РАБОЧАЯ ПРОГРАММА ДИСЦИПЛИНЫ</w:t>
      </w:r>
    </w:p>
    <w:p w:rsidR="00654482" w:rsidRPr="001B217A" w:rsidRDefault="00654482" w:rsidP="00F022D2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54482" w:rsidRPr="001B217A" w:rsidRDefault="00654482" w:rsidP="00F022D2">
      <w:pPr>
        <w:jc w:val="center"/>
        <w:rPr>
          <w:sz w:val="22"/>
          <w:szCs w:val="22"/>
        </w:rPr>
      </w:pPr>
      <w:r w:rsidRPr="001B217A">
        <w:rPr>
          <w:b/>
          <w:sz w:val="22"/>
          <w:szCs w:val="22"/>
        </w:rPr>
        <w:t>Б1.О.07.02 АЛГЕБРА</w:t>
      </w:r>
    </w:p>
    <w:p w:rsidR="00654482" w:rsidRPr="001B217A" w:rsidRDefault="00654482" w:rsidP="00F022D2">
      <w:pPr>
        <w:jc w:val="center"/>
        <w:rPr>
          <w:sz w:val="22"/>
          <w:szCs w:val="22"/>
        </w:rPr>
      </w:pPr>
    </w:p>
    <w:p w:rsidR="00654482" w:rsidRPr="001B217A" w:rsidRDefault="00654482" w:rsidP="00F022D2">
      <w:pPr>
        <w:tabs>
          <w:tab w:val="right" w:leader="underscore" w:pos="8505"/>
        </w:tabs>
        <w:jc w:val="center"/>
        <w:rPr>
          <w:sz w:val="22"/>
          <w:szCs w:val="22"/>
        </w:rPr>
      </w:pPr>
    </w:p>
    <w:p w:rsidR="00654482" w:rsidRPr="001B217A" w:rsidRDefault="00654482" w:rsidP="00F022D2">
      <w:pPr>
        <w:tabs>
          <w:tab w:val="right" w:leader="underscore" w:pos="8505"/>
        </w:tabs>
        <w:jc w:val="center"/>
        <w:rPr>
          <w:sz w:val="22"/>
          <w:szCs w:val="22"/>
        </w:rPr>
      </w:pPr>
    </w:p>
    <w:p w:rsidR="00654482" w:rsidRPr="001B217A" w:rsidRDefault="00654482" w:rsidP="00F022D2">
      <w:pPr>
        <w:tabs>
          <w:tab w:val="right" w:leader="underscore" w:pos="8505"/>
        </w:tabs>
        <w:jc w:val="center"/>
        <w:rPr>
          <w:sz w:val="22"/>
          <w:szCs w:val="22"/>
        </w:rPr>
      </w:pPr>
    </w:p>
    <w:p w:rsidR="00654482" w:rsidRPr="001B217A" w:rsidRDefault="00654482" w:rsidP="00F022D2">
      <w:pPr>
        <w:tabs>
          <w:tab w:val="right" w:leader="underscore" w:pos="8505"/>
        </w:tabs>
        <w:jc w:val="center"/>
        <w:rPr>
          <w:sz w:val="22"/>
          <w:szCs w:val="22"/>
        </w:rPr>
      </w:pPr>
    </w:p>
    <w:p w:rsidR="009F1890" w:rsidRDefault="009F1890" w:rsidP="009F1890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</w:t>
      </w:r>
      <w:r>
        <w:rPr>
          <w:b/>
        </w:rPr>
        <w:br/>
        <w:t>(с двумя профилями подготовки)</w:t>
      </w:r>
    </w:p>
    <w:p w:rsidR="009F1890" w:rsidRDefault="009F1890" w:rsidP="009F1890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9F1890" w:rsidRDefault="009F1890" w:rsidP="009F1890">
      <w:pPr>
        <w:tabs>
          <w:tab w:val="left" w:pos="3822"/>
        </w:tabs>
        <w:jc w:val="center"/>
        <w:rPr>
          <w:bCs/>
        </w:rPr>
      </w:pPr>
    </w:p>
    <w:p w:rsidR="0089180E" w:rsidRDefault="0089180E" w:rsidP="0089180E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89180E" w:rsidRDefault="0089180E" w:rsidP="0089180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180E" w:rsidRDefault="0089180E" w:rsidP="0089180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180E" w:rsidRDefault="0089180E" w:rsidP="0089180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180E" w:rsidRDefault="0089180E" w:rsidP="0089180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180E" w:rsidRDefault="0089180E" w:rsidP="0089180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180E" w:rsidRDefault="0089180E" w:rsidP="0089180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180E" w:rsidRDefault="0089180E" w:rsidP="0089180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180E" w:rsidRDefault="0089180E" w:rsidP="0089180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180E" w:rsidRDefault="0089180E" w:rsidP="0089180E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89180E" w:rsidRDefault="0089180E" w:rsidP="0089180E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654482" w:rsidRPr="001B217A" w:rsidRDefault="00654482" w:rsidP="00F022D2">
      <w:pPr>
        <w:spacing w:after="200"/>
        <w:rPr>
          <w:iCs/>
          <w:sz w:val="22"/>
          <w:szCs w:val="22"/>
        </w:rPr>
      </w:pPr>
      <w:bookmarkStart w:id="0" w:name="_GoBack"/>
      <w:bookmarkEnd w:id="0"/>
      <w:r w:rsidRPr="001B217A">
        <w:rPr>
          <w:iCs/>
          <w:sz w:val="22"/>
          <w:szCs w:val="22"/>
        </w:rPr>
        <w:br w:type="page"/>
      </w:r>
    </w:p>
    <w:p w:rsidR="00FF19EA" w:rsidRPr="001B217A" w:rsidRDefault="00FF19EA" w:rsidP="00F022D2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" w:name="_Toc463365747"/>
      <w:r w:rsidRPr="001B217A">
        <w:rPr>
          <w:rFonts w:ascii="Times New Roman" w:hAnsi="Times New Roman" w:cs="Times New Roman"/>
          <w:color w:val="auto"/>
          <w:sz w:val="22"/>
          <w:szCs w:val="22"/>
        </w:rPr>
        <w:lastRenderedPageBreak/>
        <w:t>1. ПЕРЕЧЕНЬ ПЛАНИРУЕМЫХ РЕЗУЛЬТАТОВ ОБУЧЕНИЯ ПО ДИСЦИПЛИНЕ</w:t>
      </w:r>
      <w:bookmarkEnd w:id="1"/>
    </w:p>
    <w:p w:rsidR="008F2C2B" w:rsidRPr="001B217A" w:rsidRDefault="00FF19EA" w:rsidP="00F022D2">
      <w:pPr>
        <w:pStyle w:val="a"/>
        <w:numPr>
          <w:ilvl w:val="0"/>
          <w:numId w:val="0"/>
        </w:numPr>
        <w:spacing w:before="240" w:line="240" w:lineRule="auto"/>
        <w:ind w:firstLine="709"/>
        <w:rPr>
          <w:sz w:val="22"/>
          <w:szCs w:val="22"/>
        </w:rPr>
      </w:pPr>
      <w:r w:rsidRPr="001B217A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3155"/>
        <w:gridCol w:w="5115"/>
      </w:tblGrid>
      <w:tr w:rsidR="008F2C2B" w:rsidRPr="001B217A" w:rsidTr="00F022D2">
        <w:tc>
          <w:tcPr>
            <w:tcW w:w="0" w:type="auto"/>
            <w:vAlign w:val="center"/>
          </w:tcPr>
          <w:p w:rsidR="008F2C2B" w:rsidRPr="001B217A" w:rsidRDefault="008F2C2B" w:rsidP="00F022D2">
            <w:pPr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8F2C2B" w:rsidRPr="001B217A" w:rsidRDefault="008F2C2B" w:rsidP="00F022D2">
            <w:pPr>
              <w:pStyle w:val="a5"/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Содержание компетенции</w:t>
            </w:r>
          </w:p>
          <w:p w:rsidR="008F2C2B" w:rsidRPr="001B217A" w:rsidRDefault="008F2C2B" w:rsidP="00F022D2">
            <w:pPr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8F2C2B" w:rsidRPr="001B217A" w:rsidRDefault="008F2C2B" w:rsidP="00F022D2">
            <w:pPr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Индикаторы компетенций</w:t>
            </w:r>
          </w:p>
          <w:p w:rsidR="008F2C2B" w:rsidRPr="001B217A" w:rsidRDefault="008F2C2B" w:rsidP="00F022D2">
            <w:pPr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(код и содержание)</w:t>
            </w:r>
          </w:p>
        </w:tc>
      </w:tr>
      <w:tr w:rsidR="008F2C2B" w:rsidRPr="001B217A" w:rsidTr="00F022D2">
        <w:trPr>
          <w:trHeight w:val="573"/>
        </w:trPr>
        <w:tc>
          <w:tcPr>
            <w:tcW w:w="0" w:type="auto"/>
            <w:vMerge w:val="restart"/>
          </w:tcPr>
          <w:p w:rsidR="008F2C2B" w:rsidRPr="001B217A" w:rsidRDefault="008F2C2B" w:rsidP="00F022D2">
            <w:pPr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8F2C2B" w:rsidRPr="001B217A" w:rsidRDefault="008F2C2B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8F2C2B" w:rsidRPr="001B217A" w:rsidRDefault="008F2C2B" w:rsidP="00F022D2">
            <w:pPr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8F2C2B" w:rsidRPr="001B217A" w:rsidTr="00F022D2">
        <w:trPr>
          <w:trHeight w:val="1106"/>
        </w:trPr>
        <w:tc>
          <w:tcPr>
            <w:tcW w:w="0" w:type="auto"/>
            <w:vMerge/>
          </w:tcPr>
          <w:p w:rsidR="008F2C2B" w:rsidRPr="001B217A" w:rsidRDefault="008F2C2B" w:rsidP="00F02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F2C2B" w:rsidRPr="001B217A" w:rsidRDefault="008F2C2B" w:rsidP="00F022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F2C2B" w:rsidRPr="001B217A" w:rsidRDefault="008F2C2B" w:rsidP="00F022D2">
            <w:pPr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8F2C2B" w:rsidRPr="001B217A" w:rsidTr="00F022D2">
        <w:trPr>
          <w:trHeight w:val="711"/>
        </w:trPr>
        <w:tc>
          <w:tcPr>
            <w:tcW w:w="0" w:type="auto"/>
            <w:vMerge/>
          </w:tcPr>
          <w:p w:rsidR="008F2C2B" w:rsidRPr="001B217A" w:rsidRDefault="008F2C2B" w:rsidP="00F02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F2C2B" w:rsidRPr="001B217A" w:rsidRDefault="008F2C2B" w:rsidP="00F022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F2C2B" w:rsidRPr="001B217A" w:rsidRDefault="008F2C2B" w:rsidP="00F022D2">
            <w:pPr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8F2C2B" w:rsidRPr="001B217A" w:rsidTr="00F022D2">
        <w:trPr>
          <w:trHeight w:val="1076"/>
        </w:trPr>
        <w:tc>
          <w:tcPr>
            <w:tcW w:w="0" w:type="auto"/>
            <w:vMerge w:val="restart"/>
          </w:tcPr>
          <w:p w:rsidR="008F2C2B" w:rsidRPr="001B217A" w:rsidRDefault="008F2C2B" w:rsidP="00F022D2">
            <w:pPr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ПК-3</w:t>
            </w:r>
          </w:p>
        </w:tc>
        <w:tc>
          <w:tcPr>
            <w:tcW w:w="0" w:type="auto"/>
            <w:vMerge w:val="restart"/>
          </w:tcPr>
          <w:p w:rsidR="008F2C2B" w:rsidRPr="001B217A" w:rsidRDefault="008F2C2B" w:rsidP="00F022D2">
            <w:pPr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0" w:type="auto"/>
          </w:tcPr>
          <w:p w:rsidR="008F2C2B" w:rsidRPr="001B217A" w:rsidRDefault="008F2C2B" w:rsidP="00F022D2">
            <w:pPr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</w:p>
        </w:tc>
      </w:tr>
      <w:tr w:rsidR="008F2C2B" w:rsidRPr="001B217A" w:rsidTr="00F022D2">
        <w:trPr>
          <w:trHeight w:val="1120"/>
        </w:trPr>
        <w:tc>
          <w:tcPr>
            <w:tcW w:w="0" w:type="auto"/>
            <w:vMerge/>
          </w:tcPr>
          <w:p w:rsidR="008F2C2B" w:rsidRPr="001B217A" w:rsidRDefault="008F2C2B" w:rsidP="00F02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F2C2B" w:rsidRPr="001B217A" w:rsidRDefault="008F2C2B" w:rsidP="00F022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F2C2B" w:rsidRPr="001B217A" w:rsidRDefault="008F2C2B" w:rsidP="00F022D2">
            <w:pPr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</w:p>
        </w:tc>
      </w:tr>
      <w:tr w:rsidR="008F2C2B" w:rsidRPr="001B217A" w:rsidTr="00F022D2">
        <w:trPr>
          <w:trHeight w:val="994"/>
        </w:trPr>
        <w:tc>
          <w:tcPr>
            <w:tcW w:w="0" w:type="auto"/>
            <w:vMerge/>
          </w:tcPr>
          <w:p w:rsidR="008F2C2B" w:rsidRPr="001B217A" w:rsidRDefault="008F2C2B" w:rsidP="00F02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F2C2B" w:rsidRPr="001B217A" w:rsidRDefault="008F2C2B" w:rsidP="00F022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F2C2B" w:rsidRPr="001B217A" w:rsidRDefault="008F2C2B" w:rsidP="00F022D2">
            <w:pPr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</w:p>
        </w:tc>
      </w:tr>
    </w:tbl>
    <w:p w:rsidR="00FF19EA" w:rsidRPr="001B217A" w:rsidRDefault="00FF19EA" w:rsidP="00F022D2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65748"/>
      <w:r w:rsidRPr="001B217A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Pr="001B217A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 в структуре ОП</w:t>
      </w:r>
      <w:bookmarkEnd w:id="2"/>
    </w:p>
    <w:p w:rsidR="00FF19EA" w:rsidRPr="001B217A" w:rsidRDefault="00FF19EA" w:rsidP="00F022D2">
      <w:pPr>
        <w:pStyle w:val="ab"/>
        <w:spacing w:line="240" w:lineRule="auto"/>
        <w:ind w:firstLine="0"/>
        <w:rPr>
          <w:b/>
          <w:bCs/>
          <w:sz w:val="22"/>
          <w:szCs w:val="22"/>
        </w:rPr>
      </w:pPr>
    </w:p>
    <w:p w:rsidR="00EF1423" w:rsidRPr="001B217A" w:rsidRDefault="00EF1423" w:rsidP="00F022D2">
      <w:pPr>
        <w:shd w:val="clear" w:color="auto" w:fill="FFFFFF"/>
        <w:ind w:firstLine="709"/>
        <w:jc w:val="both"/>
        <w:rPr>
          <w:sz w:val="22"/>
          <w:szCs w:val="22"/>
        </w:rPr>
      </w:pPr>
      <w:r w:rsidRPr="001B217A">
        <w:rPr>
          <w:b/>
          <w:sz w:val="22"/>
          <w:szCs w:val="22"/>
        </w:rPr>
        <w:t>Целью</w:t>
      </w:r>
      <w:r w:rsidRPr="001B217A">
        <w:rPr>
          <w:sz w:val="22"/>
          <w:szCs w:val="22"/>
        </w:rPr>
        <w:t xml:space="preserve"> освоения дисциплины «Алгебра» является формирование систематизированных знаний в области алгебры с учетом специфики предмета «Алгебра и начала анализа» в общеобразовательной школе.</w:t>
      </w:r>
    </w:p>
    <w:p w:rsidR="00EF1423" w:rsidRPr="001B217A" w:rsidRDefault="00EF1423" w:rsidP="00F022D2">
      <w:pPr>
        <w:ind w:firstLine="709"/>
        <w:jc w:val="both"/>
        <w:rPr>
          <w:sz w:val="22"/>
          <w:szCs w:val="22"/>
        </w:rPr>
      </w:pPr>
      <w:r w:rsidRPr="001B217A">
        <w:rPr>
          <w:b/>
          <w:sz w:val="22"/>
          <w:szCs w:val="22"/>
        </w:rPr>
        <w:t>Задачи</w:t>
      </w:r>
      <w:r w:rsidRPr="001B217A">
        <w:rPr>
          <w:sz w:val="22"/>
          <w:szCs w:val="22"/>
        </w:rPr>
        <w:t>:</w:t>
      </w:r>
    </w:p>
    <w:p w:rsidR="00EF1423" w:rsidRPr="001B217A" w:rsidRDefault="00EF1423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- изучить основные понятия линейной алгебры; </w:t>
      </w:r>
    </w:p>
    <w:p w:rsidR="00EF1423" w:rsidRPr="001B217A" w:rsidRDefault="00EF1423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- установить основные подходы к моделированию реальных процессов методами линейной алгебры; </w:t>
      </w:r>
    </w:p>
    <w:p w:rsidR="00EF1423" w:rsidRPr="001B217A" w:rsidRDefault="00EF1423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- изучить эффективные методы решения прикладных задач; </w:t>
      </w:r>
    </w:p>
    <w:p w:rsidR="00EF1423" w:rsidRPr="001B217A" w:rsidRDefault="00EF1423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- обеспечить навыки применения данных знаний в будущей практической деятельности.</w:t>
      </w:r>
    </w:p>
    <w:p w:rsidR="00FF19EA" w:rsidRPr="001B217A" w:rsidRDefault="00FF19EA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Дисциплина «Алгебра» входит в блок </w:t>
      </w:r>
      <w:r w:rsidR="00107F29" w:rsidRPr="001B217A">
        <w:rPr>
          <w:sz w:val="22"/>
          <w:szCs w:val="22"/>
        </w:rPr>
        <w:t>обязательных дисциплин.</w:t>
      </w:r>
    </w:p>
    <w:p w:rsidR="00FF19EA" w:rsidRPr="001B217A" w:rsidRDefault="00FF19EA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Содержание дисциплины строится с учетом специфики предметов «Алгебра и начала анализа» в общеобразовательной школе. </w:t>
      </w:r>
    </w:p>
    <w:p w:rsidR="00FF19EA" w:rsidRPr="001B217A" w:rsidRDefault="00FF19EA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Освоение дисциплины является основой для последующего применения полученных знаний в профессиональной деятельности.</w:t>
      </w:r>
    </w:p>
    <w:p w:rsidR="00FF19EA" w:rsidRPr="001B217A" w:rsidRDefault="00FF19EA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FF19EA" w:rsidRPr="001B217A" w:rsidRDefault="00FF19EA" w:rsidP="00F022D2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3" w:name="_Toc463365749"/>
      <w:r w:rsidRPr="001B217A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1B217A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FF19EA" w:rsidRDefault="00FF19EA" w:rsidP="00F022D2">
      <w:pPr>
        <w:spacing w:before="240" w:after="240"/>
        <w:ind w:firstLine="72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Общая трудоемкость</w:t>
      </w:r>
      <w:r w:rsidR="00BA1A1C" w:rsidRPr="001B217A">
        <w:rPr>
          <w:sz w:val="22"/>
          <w:szCs w:val="22"/>
        </w:rPr>
        <w:t xml:space="preserve"> о</w:t>
      </w:r>
      <w:r w:rsidR="00043653" w:rsidRPr="001B217A">
        <w:rPr>
          <w:sz w:val="22"/>
          <w:szCs w:val="22"/>
        </w:rPr>
        <w:t>своения дисциплины составляет 11</w:t>
      </w:r>
      <w:r w:rsidR="00BA1A1C" w:rsidRPr="001B217A">
        <w:rPr>
          <w:sz w:val="22"/>
          <w:szCs w:val="22"/>
        </w:rPr>
        <w:t xml:space="preserve"> зачетных единиц, </w:t>
      </w:r>
      <w:r w:rsidR="00043653" w:rsidRPr="001B217A">
        <w:rPr>
          <w:sz w:val="22"/>
          <w:szCs w:val="22"/>
        </w:rPr>
        <w:t>396 </w:t>
      </w:r>
      <w:r w:rsidRPr="001B217A">
        <w:rPr>
          <w:sz w:val="22"/>
          <w:szCs w:val="22"/>
        </w:rPr>
        <w:t>академических часа.</w:t>
      </w:r>
    </w:p>
    <w:p w:rsidR="007D3B86" w:rsidRPr="001B217A" w:rsidRDefault="007D3B86" w:rsidP="00F022D2">
      <w:pPr>
        <w:spacing w:before="240" w:after="240"/>
        <w:ind w:firstLine="720"/>
        <w:jc w:val="both"/>
        <w:rPr>
          <w:sz w:val="22"/>
          <w:szCs w:val="22"/>
        </w:rPr>
      </w:pPr>
    </w:p>
    <w:p w:rsidR="00D7441A" w:rsidRPr="007D3B86" w:rsidRDefault="00D7441A" w:rsidP="007D3B86">
      <w:pPr>
        <w:rPr>
          <w:bCs/>
        </w:rPr>
      </w:pPr>
      <w:r w:rsidRPr="007D3B86">
        <w:rPr>
          <w:bCs/>
        </w:rPr>
        <w:lastRenderedPageBreak/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D7441A" w:rsidRPr="001B217A" w:rsidTr="00D7441A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441A" w:rsidRPr="001B217A" w:rsidRDefault="00D7441A" w:rsidP="00F022D2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441A" w:rsidRPr="001B217A" w:rsidRDefault="00D7441A" w:rsidP="00F022D2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Трудоемкость в акад.час</w:t>
            </w:r>
          </w:p>
        </w:tc>
      </w:tr>
      <w:tr w:rsidR="00D7441A" w:rsidRPr="001B217A" w:rsidTr="00D7441A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441A" w:rsidRPr="001B217A" w:rsidRDefault="00D7441A" w:rsidP="00F022D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441A" w:rsidRPr="001B217A" w:rsidRDefault="00D7441A" w:rsidP="00F022D2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441A" w:rsidRPr="001B217A" w:rsidRDefault="00D7441A" w:rsidP="00F022D2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7441A" w:rsidRPr="001B217A" w:rsidTr="00D7441A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441A" w:rsidRPr="001B217A" w:rsidRDefault="00D7441A" w:rsidP="00F022D2">
            <w:pPr>
              <w:ind w:left="57"/>
              <w:rPr>
                <w:sz w:val="22"/>
                <w:szCs w:val="22"/>
              </w:rPr>
            </w:pPr>
            <w:r w:rsidRPr="001B217A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441A" w:rsidRPr="007D3B86" w:rsidRDefault="00D7441A" w:rsidP="00F022D2">
            <w:pPr>
              <w:ind w:hanging="3"/>
              <w:jc w:val="center"/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156</w:t>
            </w:r>
          </w:p>
        </w:tc>
      </w:tr>
      <w:tr w:rsidR="00D7441A" w:rsidRPr="001B217A" w:rsidTr="00D7441A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441A" w:rsidRPr="001B217A" w:rsidRDefault="00D7441A" w:rsidP="00F022D2">
            <w:pPr>
              <w:pStyle w:val="a5"/>
              <w:ind w:left="57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441A" w:rsidRPr="007D3B86" w:rsidRDefault="00D7441A" w:rsidP="00F022D2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D7441A" w:rsidRPr="001B217A" w:rsidTr="00D7441A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441A" w:rsidRPr="001B217A" w:rsidRDefault="00D7441A" w:rsidP="00F022D2">
            <w:pPr>
              <w:pStyle w:val="a5"/>
              <w:ind w:left="57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7441A" w:rsidRPr="007D3B86" w:rsidRDefault="00D7441A" w:rsidP="00F022D2">
            <w:pPr>
              <w:ind w:hanging="3"/>
              <w:jc w:val="center"/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64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7441A" w:rsidRPr="007D3B86" w:rsidRDefault="00D7441A" w:rsidP="00F022D2">
            <w:pPr>
              <w:ind w:hanging="3"/>
              <w:jc w:val="center"/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-</w:t>
            </w:r>
          </w:p>
        </w:tc>
      </w:tr>
      <w:tr w:rsidR="00D7441A" w:rsidRPr="001B217A" w:rsidTr="00D7441A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441A" w:rsidRPr="001B217A" w:rsidRDefault="00D7441A" w:rsidP="00F022D2">
            <w:pPr>
              <w:pStyle w:val="a5"/>
              <w:ind w:left="57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7441A" w:rsidRPr="007D3B86" w:rsidRDefault="00D7441A" w:rsidP="00F022D2">
            <w:pPr>
              <w:ind w:hanging="3"/>
              <w:jc w:val="center"/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-/92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7441A" w:rsidRPr="007D3B86" w:rsidRDefault="00D7441A" w:rsidP="00F022D2">
            <w:pPr>
              <w:ind w:hanging="3"/>
              <w:jc w:val="center"/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-/-</w:t>
            </w:r>
          </w:p>
        </w:tc>
      </w:tr>
      <w:tr w:rsidR="00D7441A" w:rsidRPr="001B217A" w:rsidTr="00D7441A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441A" w:rsidRPr="001B217A" w:rsidRDefault="00D7441A" w:rsidP="00F022D2">
            <w:pPr>
              <w:pStyle w:val="a5"/>
              <w:ind w:left="57"/>
              <w:rPr>
                <w:sz w:val="22"/>
                <w:szCs w:val="22"/>
              </w:rPr>
            </w:pPr>
            <w:r w:rsidRPr="001B217A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D7441A" w:rsidRPr="007D3B86" w:rsidRDefault="00D7441A" w:rsidP="00F022D2">
            <w:pPr>
              <w:ind w:hanging="3"/>
              <w:jc w:val="center"/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159</w:t>
            </w:r>
          </w:p>
        </w:tc>
      </w:tr>
      <w:tr w:rsidR="00D7441A" w:rsidRPr="001B217A" w:rsidTr="00D7441A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441A" w:rsidRPr="001B217A" w:rsidRDefault="00D7441A" w:rsidP="00F022D2">
            <w:pPr>
              <w:pStyle w:val="a5"/>
              <w:ind w:left="57"/>
              <w:rPr>
                <w:sz w:val="22"/>
                <w:szCs w:val="22"/>
              </w:rPr>
            </w:pPr>
            <w:r w:rsidRPr="001B217A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441A" w:rsidRPr="007D3B86" w:rsidRDefault="00D7441A" w:rsidP="00F022D2">
            <w:pPr>
              <w:jc w:val="center"/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81</w:t>
            </w:r>
          </w:p>
        </w:tc>
      </w:tr>
      <w:tr w:rsidR="00D7441A" w:rsidRPr="001B217A" w:rsidTr="00D7441A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441A" w:rsidRPr="001B217A" w:rsidRDefault="00D7441A" w:rsidP="00F022D2">
            <w:pPr>
              <w:pStyle w:val="a5"/>
              <w:ind w:left="57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441A" w:rsidRPr="007D3B86" w:rsidRDefault="00D7441A" w:rsidP="00F022D2">
            <w:pPr>
              <w:jc w:val="center"/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7,05</w:t>
            </w:r>
          </w:p>
        </w:tc>
      </w:tr>
      <w:tr w:rsidR="00D7441A" w:rsidRPr="001B217A" w:rsidTr="00D7441A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441A" w:rsidRPr="001B217A" w:rsidRDefault="00D7441A" w:rsidP="00F022D2">
            <w:pPr>
              <w:pStyle w:val="a5"/>
              <w:ind w:left="57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441A" w:rsidRPr="007D3B86" w:rsidRDefault="00D7441A" w:rsidP="00F022D2">
            <w:pPr>
              <w:jc w:val="center"/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73,95</w:t>
            </w:r>
          </w:p>
        </w:tc>
      </w:tr>
      <w:tr w:rsidR="00D7441A" w:rsidRPr="001B217A" w:rsidTr="00D7441A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441A" w:rsidRPr="001B217A" w:rsidRDefault="00D7441A" w:rsidP="00F022D2">
            <w:pPr>
              <w:pStyle w:val="a5"/>
              <w:ind w:left="57"/>
              <w:rPr>
                <w:sz w:val="22"/>
                <w:szCs w:val="22"/>
              </w:rPr>
            </w:pPr>
            <w:r w:rsidRPr="001B217A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441A" w:rsidRPr="007D3B86" w:rsidRDefault="00D7441A" w:rsidP="00F022D2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396/11</w:t>
            </w:r>
          </w:p>
        </w:tc>
      </w:tr>
    </w:tbl>
    <w:p w:rsidR="007D3B86" w:rsidRDefault="007D3B86" w:rsidP="007D3B86">
      <w:pPr>
        <w:rPr>
          <w:bCs/>
        </w:rPr>
      </w:pPr>
      <w:bookmarkStart w:id="4" w:name="_Toc463365750"/>
    </w:p>
    <w:p w:rsidR="007D3B86" w:rsidRPr="003C0E55" w:rsidRDefault="007D3B86" w:rsidP="007D3B86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7D3B86" w:rsidRPr="003C0E55" w:rsidTr="007D3B86">
        <w:trPr>
          <w:trHeight w:val="257"/>
        </w:trPr>
        <w:tc>
          <w:tcPr>
            <w:tcW w:w="6840" w:type="dxa"/>
            <w:shd w:val="clear" w:color="auto" w:fill="auto"/>
          </w:tcPr>
          <w:p w:rsidR="007D3B86" w:rsidRPr="003C0E55" w:rsidRDefault="007D3B86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D3B86" w:rsidRPr="003C0E55" w:rsidRDefault="007D3B86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7D3B86" w:rsidRPr="003C0E55" w:rsidTr="007D3B86">
        <w:trPr>
          <w:trHeight w:val="257"/>
        </w:trPr>
        <w:tc>
          <w:tcPr>
            <w:tcW w:w="6840" w:type="dxa"/>
            <w:shd w:val="clear" w:color="auto" w:fill="auto"/>
          </w:tcPr>
          <w:p w:rsidR="007D3B86" w:rsidRPr="003C0E55" w:rsidRDefault="007D3B86" w:rsidP="00807417">
            <w:pPr>
              <w:pStyle w:val="a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D3B86" w:rsidRPr="007D3B86" w:rsidRDefault="007D3B86" w:rsidP="00807417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D3B86" w:rsidRPr="007D3B86" w:rsidRDefault="007D3B86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3B86" w:rsidRPr="003C0E55" w:rsidTr="007D3B86">
        <w:trPr>
          <w:trHeight w:val="262"/>
        </w:trPr>
        <w:tc>
          <w:tcPr>
            <w:tcW w:w="6840" w:type="dxa"/>
            <w:shd w:val="clear" w:color="auto" w:fill="E0E0E0"/>
          </w:tcPr>
          <w:p w:rsidR="007D3B86" w:rsidRPr="003C0E55" w:rsidRDefault="007D3B86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7D3B86" w:rsidRPr="007D3B86" w:rsidRDefault="007D3B86" w:rsidP="00807417">
            <w:pPr>
              <w:jc w:val="center"/>
            </w:pPr>
            <w:r>
              <w:t>32</w:t>
            </w:r>
          </w:p>
        </w:tc>
      </w:tr>
      <w:tr w:rsidR="007D3B86" w:rsidRPr="003C0E55" w:rsidTr="007D3B86">
        <w:tc>
          <w:tcPr>
            <w:tcW w:w="6840" w:type="dxa"/>
            <w:shd w:val="clear" w:color="auto" w:fill="auto"/>
          </w:tcPr>
          <w:p w:rsidR="007D3B86" w:rsidRPr="003C0E55" w:rsidRDefault="007D3B86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D3B86" w:rsidRPr="007D3B86" w:rsidRDefault="007D3B86" w:rsidP="00807417">
            <w:pPr>
              <w:pStyle w:val="a5"/>
              <w:snapToGrid w:val="0"/>
              <w:jc w:val="center"/>
            </w:pPr>
          </w:p>
        </w:tc>
      </w:tr>
      <w:tr w:rsidR="007D3B86" w:rsidRPr="003C0E55" w:rsidTr="007D3B86">
        <w:tc>
          <w:tcPr>
            <w:tcW w:w="6840" w:type="dxa"/>
            <w:shd w:val="clear" w:color="auto" w:fill="auto"/>
          </w:tcPr>
          <w:p w:rsidR="007D3B86" w:rsidRPr="003C0E55" w:rsidRDefault="007D3B86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D3B86" w:rsidRPr="003C0E55" w:rsidRDefault="007D3B86" w:rsidP="00807417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D3B86" w:rsidRPr="007D3B86" w:rsidRDefault="007D3B86" w:rsidP="00807417">
            <w:pPr>
              <w:jc w:val="center"/>
            </w:pPr>
            <w:r w:rsidRPr="007D3B86">
              <w:t>-</w:t>
            </w:r>
          </w:p>
        </w:tc>
      </w:tr>
      <w:tr w:rsidR="007D3B86" w:rsidRPr="003C0E55" w:rsidTr="007D3B86">
        <w:tc>
          <w:tcPr>
            <w:tcW w:w="6840" w:type="dxa"/>
            <w:shd w:val="clear" w:color="auto" w:fill="auto"/>
          </w:tcPr>
          <w:p w:rsidR="007D3B86" w:rsidRPr="003C0E55" w:rsidRDefault="007D3B86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D3B86" w:rsidRPr="003C0E55" w:rsidRDefault="007D3B86" w:rsidP="007D3B86">
            <w:pPr>
              <w:jc w:val="center"/>
            </w:pPr>
            <w:r w:rsidRPr="003C0E55">
              <w:t>-/</w:t>
            </w:r>
            <w: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D3B86" w:rsidRPr="007D3B86" w:rsidRDefault="007D3B86" w:rsidP="007D3B86">
            <w:pPr>
              <w:jc w:val="center"/>
            </w:pPr>
            <w:r w:rsidRPr="007D3B86">
              <w:t>-/</w:t>
            </w:r>
            <w:r>
              <w:t>-</w:t>
            </w:r>
          </w:p>
        </w:tc>
      </w:tr>
      <w:tr w:rsidR="007D3B86" w:rsidRPr="003C0E55" w:rsidTr="0067217A">
        <w:tc>
          <w:tcPr>
            <w:tcW w:w="6840" w:type="dxa"/>
            <w:shd w:val="clear" w:color="auto" w:fill="E0E0E0"/>
          </w:tcPr>
          <w:p w:rsidR="007D3B86" w:rsidRPr="003C0E55" w:rsidRDefault="007D3B86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7D3B86" w:rsidRPr="003C0E55" w:rsidRDefault="007D3B86" w:rsidP="00807417">
            <w:pPr>
              <w:jc w:val="center"/>
            </w:pPr>
            <w:r>
              <w:t>337</w:t>
            </w:r>
          </w:p>
        </w:tc>
      </w:tr>
      <w:tr w:rsidR="007D3B86" w:rsidRPr="003C0E55" w:rsidTr="006D0EF0">
        <w:tc>
          <w:tcPr>
            <w:tcW w:w="6840" w:type="dxa"/>
            <w:shd w:val="clear" w:color="auto" w:fill="D9D9D9"/>
          </w:tcPr>
          <w:p w:rsidR="007D3B86" w:rsidRPr="003C0E55" w:rsidRDefault="007D3B86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7D3B86" w:rsidRPr="003C0E55" w:rsidRDefault="007D3B86" w:rsidP="00807417">
            <w:pPr>
              <w:pStyle w:val="a5"/>
              <w:jc w:val="center"/>
            </w:pPr>
            <w:r>
              <w:t>-</w:t>
            </w:r>
          </w:p>
        </w:tc>
      </w:tr>
      <w:tr w:rsidR="007D3B86" w:rsidRPr="003C0E55" w:rsidTr="00E135E0">
        <w:tc>
          <w:tcPr>
            <w:tcW w:w="6840" w:type="dxa"/>
            <w:shd w:val="clear" w:color="auto" w:fill="auto"/>
          </w:tcPr>
          <w:p w:rsidR="007D3B86" w:rsidRPr="003C0E55" w:rsidRDefault="007D3B86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D3B86" w:rsidRPr="003C0E55" w:rsidRDefault="007D3B86" w:rsidP="00807417">
            <w:pPr>
              <w:pStyle w:val="a5"/>
              <w:jc w:val="center"/>
            </w:pPr>
            <w:r>
              <w:t>-</w:t>
            </w:r>
          </w:p>
        </w:tc>
      </w:tr>
      <w:tr w:rsidR="007D3B86" w:rsidRPr="003C0E55" w:rsidTr="001B7C1C">
        <w:tc>
          <w:tcPr>
            <w:tcW w:w="6840" w:type="dxa"/>
            <w:shd w:val="clear" w:color="auto" w:fill="auto"/>
          </w:tcPr>
          <w:p w:rsidR="007D3B86" w:rsidRPr="003C0E55" w:rsidRDefault="007D3B86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D3B86" w:rsidRPr="003C0E55" w:rsidRDefault="007D3B86" w:rsidP="00807417">
            <w:pPr>
              <w:pStyle w:val="a5"/>
              <w:jc w:val="center"/>
            </w:pPr>
            <w:r>
              <w:t>-</w:t>
            </w:r>
          </w:p>
        </w:tc>
      </w:tr>
      <w:tr w:rsidR="007D3B86" w:rsidRPr="003C0E55" w:rsidTr="007D3B86">
        <w:tc>
          <w:tcPr>
            <w:tcW w:w="6840" w:type="dxa"/>
            <w:shd w:val="clear" w:color="auto" w:fill="DDDDDD"/>
          </w:tcPr>
          <w:p w:rsidR="007D3B86" w:rsidRPr="003C0E55" w:rsidRDefault="007D3B86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7D3B86" w:rsidRPr="003C0E55" w:rsidRDefault="007D3B86" w:rsidP="00807417">
            <w:pPr>
              <w:pStyle w:val="a5"/>
              <w:ind w:left="57"/>
              <w:jc w:val="center"/>
            </w:pPr>
            <w:r>
              <w:t>27</w:t>
            </w:r>
          </w:p>
        </w:tc>
      </w:tr>
      <w:tr w:rsidR="007D3B86" w:rsidRPr="003C0E55" w:rsidTr="007D3B86">
        <w:tc>
          <w:tcPr>
            <w:tcW w:w="6840" w:type="dxa"/>
            <w:shd w:val="clear" w:color="auto" w:fill="auto"/>
          </w:tcPr>
          <w:p w:rsidR="007D3B86" w:rsidRPr="003C0E55" w:rsidRDefault="007D3B86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D3B86" w:rsidRPr="003C0E55" w:rsidRDefault="007D3B86" w:rsidP="00807417">
            <w:pPr>
              <w:pStyle w:val="a5"/>
              <w:ind w:left="57"/>
              <w:jc w:val="center"/>
            </w:pPr>
            <w:r>
              <w:t>7,05</w:t>
            </w:r>
          </w:p>
        </w:tc>
      </w:tr>
      <w:tr w:rsidR="007D3B86" w:rsidRPr="003C0E55" w:rsidTr="007D3B86">
        <w:tc>
          <w:tcPr>
            <w:tcW w:w="6840" w:type="dxa"/>
            <w:shd w:val="clear" w:color="auto" w:fill="auto"/>
          </w:tcPr>
          <w:p w:rsidR="007D3B86" w:rsidRPr="003C0E55" w:rsidRDefault="007D3B86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D3B86" w:rsidRPr="003C0E55" w:rsidRDefault="007D3B86" w:rsidP="00807417">
            <w:pPr>
              <w:pStyle w:val="a5"/>
              <w:ind w:left="57"/>
              <w:jc w:val="center"/>
            </w:pPr>
            <w:r>
              <w:t>19,95</w:t>
            </w:r>
          </w:p>
        </w:tc>
      </w:tr>
      <w:tr w:rsidR="007D3B86" w:rsidRPr="003C0E55" w:rsidTr="007D3B86">
        <w:trPr>
          <w:trHeight w:val="306"/>
        </w:trPr>
        <w:tc>
          <w:tcPr>
            <w:tcW w:w="6840" w:type="dxa"/>
            <w:shd w:val="clear" w:color="auto" w:fill="E0E0E0"/>
          </w:tcPr>
          <w:p w:rsidR="007D3B86" w:rsidRPr="003C0E55" w:rsidRDefault="007D3B86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7D3B86" w:rsidRPr="003C0E55" w:rsidRDefault="007D3B86" w:rsidP="00807417">
            <w:pPr>
              <w:pStyle w:val="a5"/>
              <w:jc w:val="center"/>
            </w:pPr>
            <w:r>
              <w:t>396/11</w:t>
            </w:r>
          </w:p>
        </w:tc>
      </w:tr>
    </w:tbl>
    <w:p w:rsidR="00FF19EA" w:rsidRPr="001B217A" w:rsidRDefault="00FF19EA" w:rsidP="00F022D2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1B217A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1B217A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5A7DA2" w:rsidRPr="001B217A" w:rsidRDefault="005A7DA2" w:rsidP="00F022D2">
      <w:pPr>
        <w:spacing w:before="240"/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628C4" w:rsidRPr="001B217A" w:rsidRDefault="008628C4" w:rsidP="00F022D2">
      <w:pPr>
        <w:spacing w:before="240" w:after="240"/>
        <w:jc w:val="both"/>
        <w:rPr>
          <w:b/>
          <w:sz w:val="22"/>
          <w:szCs w:val="22"/>
        </w:rPr>
      </w:pPr>
      <w:r w:rsidRPr="001B217A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8628C4" w:rsidRPr="001B217A" w:rsidTr="008628C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C4" w:rsidRPr="001B217A" w:rsidRDefault="008628C4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B217A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C4" w:rsidRPr="001B217A" w:rsidRDefault="008628C4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B217A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8628C4" w:rsidRPr="001B217A" w:rsidTr="008628C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C4" w:rsidRPr="001B217A" w:rsidRDefault="008628C4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B217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4" w:rsidRPr="001B217A" w:rsidRDefault="008628C4" w:rsidP="00F022D2">
            <w:pPr>
              <w:widowControl w:val="0"/>
              <w:spacing w:before="11"/>
              <w:jc w:val="both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1B217A">
              <w:rPr>
                <w:sz w:val="22"/>
                <w:szCs w:val="22"/>
              </w:rPr>
              <w:t>Линейная алгебра</w:t>
            </w:r>
          </w:p>
        </w:tc>
      </w:tr>
      <w:tr w:rsidR="008628C4" w:rsidRPr="001B217A" w:rsidTr="008628C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C4" w:rsidRPr="001B217A" w:rsidRDefault="008628C4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B217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4" w:rsidRPr="001B217A" w:rsidRDefault="008628C4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Современная алгебра</w:t>
            </w:r>
          </w:p>
        </w:tc>
      </w:tr>
      <w:tr w:rsidR="008628C4" w:rsidRPr="001B217A" w:rsidTr="008628C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C4" w:rsidRPr="001B217A" w:rsidRDefault="008628C4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B217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4" w:rsidRPr="001B217A" w:rsidRDefault="008628C4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Комплексные числа</w:t>
            </w:r>
          </w:p>
        </w:tc>
      </w:tr>
      <w:tr w:rsidR="008628C4" w:rsidRPr="001B217A" w:rsidTr="008628C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C4" w:rsidRPr="001B217A" w:rsidRDefault="008628C4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B217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4" w:rsidRPr="001B217A" w:rsidRDefault="008628C4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Теория многочленов</w:t>
            </w:r>
          </w:p>
        </w:tc>
      </w:tr>
    </w:tbl>
    <w:p w:rsidR="00FF19EA" w:rsidRPr="001B217A" w:rsidRDefault="00FF19EA" w:rsidP="00F022D2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365756"/>
      <w:r w:rsidRPr="001B217A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DF46FC" w:rsidRPr="001B217A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0A4038" w:rsidRPr="001B217A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1B217A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1B217A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FF19EA" w:rsidRPr="001B217A" w:rsidRDefault="00FF19EA" w:rsidP="00F022D2">
      <w:pPr>
        <w:spacing w:before="240"/>
        <w:ind w:firstLine="709"/>
        <w:rPr>
          <w:bCs/>
          <w:sz w:val="22"/>
          <w:szCs w:val="22"/>
        </w:rPr>
      </w:pPr>
      <w:r w:rsidRPr="001B217A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1B217A" w:rsidRPr="001B217A" w:rsidRDefault="001B217A" w:rsidP="00F022D2">
      <w:pPr>
        <w:spacing w:before="240"/>
        <w:jc w:val="both"/>
        <w:rPr>
          <w:b/>
          <w:sz w:val="22"/>
          <w:szCs w:val="22"/>
        </w:rPr>
      </w:pPr>
      <w:bookmarkStart w:id="6" w:name="_Toc463365758"/>
      <w:r w:rsidRPr="001B217A">
        <w:rPr>
          <w:b/>
          <w:bCs/>
          <w:caps/>
          <w:sz w:val="22"/>
          <w:szCs w:val="22"/>
        </w:rPr>
        <w:lastRenderedPageBreak/>
        <w:t xml:space="preserve">4.3. </w:t>
      </w:r>
      <w:r w:rsidRPr="001B217A"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B217A" w:rsidRPr="001B217A" w:rsidRDefault="001B217A" w:rsidP="00F022D2">
      <w:pPr>
        <w:tabs>
          <w:tab w:val="left" w:pos="924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24"/>
        <w:gridCol w:w="3035"/>
        <w:gridCol w:w="1981"/>
        <w:gridCol w:w="2260"/>
        <w:gridCol w:w="1968"/>
      </w:tblGrid>
      <w:tr w:rsidR="001B217A" w:rsidRPr="001B217A" w:rsidTr="001B217A">
        <w:trPr>
          <w:trHeight w:val="307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7A" w:rsidRPr="001B217A" w:rsidRDefault="001B217A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№ п/п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7A" w:rsidRPr="001B217A" w:rsidRDefault="001B217A" w:rsidP="00F022D2">
            <w:pPr>
              <w:pStyle w:val="a5"/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7A" w:rsidRPr="001B217A" w:rsidRDefault="001B217A" w:rsidP="00F022D2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7A" w:rsidRPr="001B217A" w:rsidRDefault="001B217A" w:rsidP="00F022D2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1B217A"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1B217A" w:rsidRPr="001B217A" w:rsidTr="001B217A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7A" w:rsidRPr="001B217A" w:rsidRDefault="001B217A" w:rsidP="00F022D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7A" w:rsidRPr="001B217A" w:rsidRDefault="001B217A" w:rsidP="00F02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7A" w:rsidRPr="001B217A" w:rsidRDefault="001B217A" w:rsidP="00F022D2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7A" w:rsidRPr="001B217A" w:rsidRDefault="001B217A" w:rsidP="00F022D2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7A" w:rsidRPr="001B217A" w:rsidRDefault="001B217A" w:rsidP="00F022D2">
            <w:pPr>
              <w:rPr>
                <w:sz w:val="22"/>
                <w:szCs w:val="22"/>
                <w:highlight w:val="yellow"/>
              </w:rPr>
            </w:pPr>
          </w:p>
        </w:tc>
      </w:tr>
      <w:tr w:rsidR="001B217A" w:rsidRPr="001B217A" w:rsidTr="001B217A">
        <w:trPr>
          <w:trHeight w:val="44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1B217A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1B217A" w:rsidP="00F022D2">
            <w:pPr>
              <w:widowControl w:val="0"/>
              <w:spacing w:before="11"/>
              <w:jc w:val="both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1B217A">
              <w:rPr>
                <w:sz w:val="22"/>
                <w:szCs w:val="22"/>
              </w:rPr>
              <w:t>Линейная алгебра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7D3B86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7D3B86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7A" w:rsidRPr="001B217A" w:rsidRDefault="001B217A" w:rsidP="00F022D2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1B217A" w:rsidRPr="001B217A" w:rsidTr="001B217A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1B217A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1B217A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Современная алгебра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7D3B86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7D3B86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коллоквиум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7A" w:rsidRPr="001B217A" w:rsidRDefault="001B217A" w:rsidP="00F022D2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1B217A" w:rsidRPr="001B217A" w:rsidTr="001B217A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1B217A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1B217A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Комплексные числа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7D3B86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7D3B86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7A" w:rsidRPr="001B217A" w:rsidRDefault="001B217A" w:rsidP="00F022D2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1B217A" w:rsidRPr="001B217A" w:rsidTr="001B217A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1B217A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1B217A" w:rsidP="00F022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Теория многочленов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7D3B86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7A" w:rsidRPr="001B217A" w:rsidRDefault="007D3B86" w:rsidP="00F022D2">
            <w:pPr>
              <w:pStyle w:val="a5"/>
              <w:jc w:val="both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коллоквиум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7A" w:rsidRPr="001B217A" w:rsidRDefault="001B217A" w:rsidP="00F022D2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:rsidR="001B217A" w:rsidRPr="001B217A" w:rsidRDefault="001B217A" w:rsidP="00F022D2">
      <w:pPr>
        <w:jc w:val="both"/>
        <w:rPr>
          <w:b/>
          <w:bCs/>
          <w:caps/>
          <w:sz w:val="22"/>
          <w:szCs w:val="22"/>
        </w:rPr>
      </w:pPr>
      <w:r w:rsidRPr="001B217A">
        <w:rPr>
          <w:b/>
          <w:sz w:val="22"/>
          <w:szCs w:val="22"/>
        </w:rPr>
        <w:t>*</w:t>
      </w:r>
      <w:r w:rsidRPr="001B217A"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B217A"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FF19EA" w:rsidRPr="001B217A" w:rsidRDefault="00FF19EA" w:rsidP="00F022D2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1B217A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FF19EA" w:rsidRPr="001B217A" w:rsidRDefault="00C24081" w:rsidP="00F022D2">
      <w:pPr>
        <w:pStyle w:val="2"/>
        <w:spacing w:after="24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7" w:name="_Toc463365759"/>
      <w:r w:rsidRPr="001B217A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5.1. </w:t>
      </w:r>
      <w:r w:rsidR="00FF19EA" w:rsidRPr="001B217A">
        <w:rPr>
          <w:rStyle w:val="50"/>
          <w:rFonts w:ascii="Times New Roman" w:hAnsi="Times New Roman" w:cs="Times New Roman"/>
          <w:color w:val="auto"/>
          <w:sz w:val="22"/>
          <w:szCs w:val="22"/>
        </w:rPr>
        <w:t>Вопросы для подготовки к коллоквиуму</w:t>
      </w:r>
      <w:bookmarkEnd w:id="7"/>
    </w:p>
    <w:p w:rsidR="00FF19EA" w:rsidRPr="001B217A" w:rsidRDefault="00FF19EA" w:rsidP="00F022D2">
      <w:pPr>
        <w:jc w:val="center"/>
        <w:rPr>
          <w:sz w:val="22"/>
          <w:szCs w:val="22"/>
        </w:rPr>
      </w:pPr>
      <w:r w:rsidRPr="001B217A">
        <w:rPr>
          <w:sz w:val="22"/>
          <w:szCs w:val="22"/>
        </w:rPr>
        <w:t>Вопросы по материалу</w:t>
      </w:r>
      <w:r w:rsidR="00BA1A1C" w:rsidRPr="001B217A">
        <w:rPr>
          <w:sz w:val="22"/>
          <w:szCs w:val="22"/>
        </w:rPr>
        <w:t xml:space="preserve"> </w:t>
      </w:r>
      <w:r w:rsidRPr="001B217A">
        <w:rPr>
          <w:sz w:val="22"/>
          <w:szCs w:val="22"/>
          <w:lang w:val="en-US"/>
        </w:rPr>
        <w:t>I</w:t>
      </w:r>
      <w:r w:rsidRPr="001B217A">
        <w:rPr>
          <w:sz w:val="22"/>
          <w:szCs w:val="22"/>
        </w:rPr>
        <w:t xml:space="preserve"> семестра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Линейная зависимость системы векторов (эквивалентные определения).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Простейшие свойства линейной зависимости.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Линейная зависимость системы</w:t>
      </w:r>
      <w:r w:rsidRPr="001B217A">
        <w:rPr>
          <w:position w:val="-6"/>
          <w:sz w:val="22"/>
          <w:szCs w:val="22"/>
          <w:lang w:val="en-US"/>
        </w:rPr>
        <w:object w:dxaOrig="5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4.25pt" o:ole="">
            <v:imagedata r:id="rId8" o:title=""/>
          </v:shape>
          <o:OLEObject Type="Embed" ProgID="Equation.3" ShapeID="_x0000_i1025" DrawAspect="Content" ObjectID="_1745398359" r:id="rId9"/>
        </w:object>
      </w:r>
      <w:r w:rsidRPr="001B217A">
        <w:rPr>
          <w:sz w:val="22"/>
          <w:szCs w:val="22"/>
        </w:rPr>
        <w:t>векторов, порождающихся системой</w:t>
      </w:r>
      <w:r w:rsidR="00BA1A1C" w:rsidRPr="001B217A">
        <w:rPr>
          <w:sz w:val="22"/>
          <w:szCs w:val="22"/>
        </w:rPr>
        <w:t xml:space="preserve"> </w:t>
      </w:r>
      <w:r w:rsidRPr="001B217A">
        <w:rPr>
          <w:position w:val="-6"/>
          <w:sz w:val="22"/>
          <w:szCs w:val="22"/>
          <w:lang w:val="en-US"/>
        </w:rPr>
        <w:object w:dxaOrig="200" w:dyaOrig="220">
          <v:shape id="_x0000_i1026" type="#_x0000_t75" style="width:14.25pt;height:14.25pt" o:ole="">
            <v:imagedata r:id="rId10" o:title=""/>
          </v:shape>
          <o:OLEObject Type="Embed" ProgID="Equation.3" ShapeID="_x0000_i1026" DrawAspect="Content" ObjectID="_1745398360" r:id="rId11"/>
        </w:object>
      </w:r>
      <w:r w:rsidR="00BA1A1C" w:rsidRPr="001B217A">
        <w:rPr>
          <w:position w:val="-6"/>
          <w:sz w:val="22"/>
          <w:szCs w:val="22"/>
        </w:rPr>
        <w:t xml:space="preserve"> </w:t>
      </w:r>
      <w:r w:rsidRPr="001B217A">
        <w:rPr>
          <w:sz w:val="22"/>
          <w:szCs w:val="22"/>
        </w:rPr>
        <w:t>векторов.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Линейные оболочки.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Эквивалентные системы векторов.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Элементарные преобразования системы векторов.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Базис системы векторов.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Ранг системы векторов.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Базис и размерность пространства.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 Ранг матрицы.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Теорема о Кронекера-Капелли.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Однородные системы линейных уравнений. Фундаментальный набор решений.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Операции над матрицами.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Элементарные матрицы.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 Представление невырожденной матрицы в виде произведения элементарных.</w:t>
      </w:r>
    </w:p>
    <w:p w:rsidR="00FF19EA" w:rsidRPr="001B217A" w:rsidRDefault="00FF19EA" w:rsidP="00F022D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 Необратимость вырожденной матрицы.</w:t>
      </w:r>
    </w:p>
    <w:p w:rsidR="00FF19EA" w:rsidRPr="001B217A" w:rsidRDefault="00FF19EA" w:rsidP="00F022D2">
      <w:pPr>
        <w:numPr>
          <w:ilvl w:val="0"/>
          <w:numId w:val="6"/>
        </w:numPr>
        <w:spacing w:after="240"/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 Обратимость невырожденной матрицы.</w:t>
      </w:r>
    </w:p>
    <w:p w:rsidR="00FF19EA" w:rsidRPr="001B217A" w:rsidRDefault="00FF19EA" w:rsidP="00F022D2">
      <w:pPr>
        <w:pStyle w:val="ad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1B217A">
        <w:rPr>
          <w:rFonts w:ascii="Times New Roman" w:hAnsi="Times New Roman"/>
        </w:rPr>
        <w:t xml:space="preserve">Вопросы по материалу </w:t>
      </w:r>
      <w:r w:rsidRPr="001B217A">
        <w:rPr>
          <w:rFonts w:ascii="Times New Roman" w:hAnsi="Times New Roman"/>
          <w:lang w:val="en-US"/>
        </w:rPr>
        <w:t>II</w:t>
      </w:r>
      <w:r w:rsidRPr="001B217A">
        <w:rPr>
          <w:rFonts w:ascii="Times New Roman" w:hAnsi="Times New Roman"/>
        </w:rPr>
        <w:t xml:space="preserve"> семестра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Сформулируйте определение</w:t>
      </w:r>
      <w:r w:rsidR="002171A0" w:rsidRPr="001B217A">
        <w:rPr>
          <w:rFonts w:ascii="Times New Roman" w:hAnsi="Times New Roman"/>
        </w:rPr>
        <w:t xml:space="preserve"> группы</w:t>
      </w:r>
      <w:r w:rsidRPr="001B217A">
        <w:rPr>
          <w:rFonts w:ascii="Times New Roman" w:hAnsi="Times New Roman"/>
        </w:rPr>
        <w:t>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В чем состоят простейшие свойства групп.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Запишите эквивалентные определения.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Разложение группы по подгруппам.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Правые смежные классы.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lastRenderedPageBreak/>
        <w:t>Теорема Лагранжа.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Нормальные делители групп: определение, примеры.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Фактор группы.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Понятие изоморфизма.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Понятие гомоморфизма</w:t>
      </w:r>
      <w:r w:rsidRPr="001B217A">
        <w:rPr>
          <w:rFonts w:ascii="Times New Roman" w:hAnsi="Times New Roman"/>
          <w:lang w:val="en-US"/>
        </w:rPr>
        <w:t>:</w:t>
      </w:r>
      <w:r w:rsidRPr="001B217A">
        <w:rPr>
          <w:rFonts w:ascii="Times New Roman" w:hAnsi="Times New Roman"/>
        </w:rPr>
        <w:t>определение, примеры.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Ядро гомоморфизма.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Теорема о гомоморфизме групп.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Порядок элемента группы.</w:t>
      </w:r>
    </w:p>
    <w:p w:rsidR="00FF19EA" w:rsidRPr="001B217A" w:rsidRDefault="00FF19EA" w:rsidP="00F022D2">
      <w:pPr>
        <w:pStyle w:val="14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Приведите пример циклической группы. Обоснуйте.</w:t>
      </w:r>
    </w:p>
    <w:p w:rsidR="00FF19EA" w:rsidRPr="001B217A" w:rsidRDefault="00FF19EA" w:rsidP="00F022D2">
      <w:pPr>
        <w:pStyle w:val="ad"/>
        <w:spacing w:line="240" w:lineRule="auto"/>
        <w:ind w:left="1070"/>
        <w:jc w:val="center"/>
        <w:rPr>
          <w:rFonts w:ascii="Times New Roman" w:hAnsi="Times New Roman"/>
        </w:rPr>
      </w:pPr>
      <w:r w:rsidRPr="001B217A">
        <w:rPr>
          <w:rFonts w:ascii="Times New Roman" w:hAnsi="Times New Roman"/>
        </w:rPr>
        <w:t xml:space="preserve">Вопросы по материалу </w:t>
      </w:r>
      <w:r w:rsidRPr="001B217A">
        <w:rPr>
          <w:rFonts w:ascii="Times New Roman" w:hAnsi="Times New Roman"/>
          <w:lang w:val="en-US"/>
        </w:rPr>
        <w:t>III</w:t>
      </w:r>
      <w:r w:rsidRPr="001B217A">
        <w:rPr>
          <w:rFonts w:ascii="Times New Roman" w:hAnsi="Times New Roman"/>
        </w:rPr>
        <w:t xml:space="preserve"> семестра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Приведите алгоритм деления многочлена на двучлен и корни многочлена.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Покажите обоснование теоремы Безу.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Теорема о делении многочленов с остатком.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Понятие наибольшего общего делителя многочленов.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Алгоритм Евклида.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Неприводимые многочлены над полем.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Теорема о разложении многочлена над полем.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Лексикографическое упорядочение членов многочлена.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Основная теорема о симметрических многочленах.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 Запишите формулы Виета и продемонстрируйте их применение.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 Поле разложения многочлена.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 Основная теорема алгебры и ее следствия.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Обоснуйте существование многочленов, неприводимых над полем действительных чисел.</w:t>
      </w:r>
    </w:p>
    <w:p w:rsidR="00FF19EA" w:rsidRPr="001B217A" w:rsidRDefault="00FF19EA" w:rsidP="00F022D2">
      <w:pPr>
        <w:numPr>
          <w:ilvl w:val="0"/>
          <w:numId w:val="19"/>
        </w:numPr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Рациональные корни многочленов с рациональными коэффициентами.</w:t>
      </w:r>
    </w:p>
    <w:p w:rsidR="00FF19EA" w:rsidRPr="001B217A" w:rsidRDefault="00FF19EA" w:rsidP="00F022D2">
      <w:pPr>
        <w:numPr>
          <w:ilvl w:val="0"/>
          <w:numId w:val="19"/>
        </w:numPr>
        <w:spacing w:after="240"/>
        <w:ind w:left="0" w:firstLine="71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 Сформулируйте критерий Эйзенштейна и приведите пример его использования.</w:t>
      </w:r>
    </w:p>
    <w:p w:rsidR="00FF19EA" w:rsidRPr="001B217A" w:rsidRDefault="00C24081" w:rsidP="00F022D2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8" w:name="_Toc463365760"/>
      <w:r w:rsidRPr="001B217A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5.2. </w:t>
      </w:r>
      <w:r w:rsidR="00FF19EA" w:rsidRPr="001B217A">
        <w:rPr>
          <w:rStyle w:val="50"/>
          <w:rFonts w:ascii="Times New Roman" w:hAnsi="Times New Roman" w:cs="Times New Roman"/>
          <w:color w:val="auto"/>
          <w:sz w:val="22"/>
          <w:szCs w:val="22"/>
        </w:rPr>
        <w:t>Задачи для самостоятельного решения</w:t>
      </w:r>
      <w:bookmarkEnd w:id="8"/>
    </w:p>
    <w:p w:rsidR="00FF19EA" w:rsidRPr="001B217A" w:rsidRDefault="00FF19EA" w:rsidP="00F022D2">
      <w:pPr>
        <w:jc w:val="center"/>
        <w:rPr>
          <w:i/>
          <w:sz w:val="22"/>
          <w:szCs w:val="22"/>
        </w:rPr>
      </w:pPr>
      <w:r w:rsidRPr="001B217A">
        <w:rPr>
          <w:i/>
          <w:sz w:val="22"/>
          <w:szCs w:val="22"/>
        </w:rPr>
        <w:t>Системы линейных уравнений, матрицы и определители</w:t>
      </w:r>
    </w:p>
    <w:p w:rsidR="00FF19EA" w:rsidRPr="001B217A" w:rsidRDefault="00FF19EA" w:rsidP="00F022D2">
      <w:pPr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1. Пусть </w:t>
      </w:r>
      <w:r w:rsidRPr="001B217A">
        <w:rPr>
          <w:position w:val="-66"/>
          <w:sz w:val="22"/>
          <w:szCs w:val="22"/>
        </w:rPr>
        <w:object w:dxaOrig="2040" w:dyaOrig="1440">
          <v:shape id="_x0000_i1027" type="#_x0000_t75" style="width:100.5pt;height:1in" o:ole="" fillcolor="window">
            <v:imagedata r:id="rId12" o:title=""/>
          </v:shape>
          <o:OLEObject Type="Embed" ProgID="Equation.3" ShapeID="_x0000_i1027" DrawAspect="Content" ObjectID="_1745398361" r:id="rId13"/>
        </w:object>
      </w:r>
      <w:r w:rsidRPr="001B217A">
        <w:rPr>
          <w:sz w:val="22"/>
          <w:szCs w:val="22"/>
        </w:rPr>
        <w:t xml:space="preserve"> и </w:t>
      </w:r>
      <w:r w:rsidRPr="001B217A">
        <w:rPr>
          <w:position w:val="-66"/>
          <w:sz w:val="22"/>
          <w:szCs w:val="22"/>
        </w:rPr>
        <w:object w:dxaOrig="1719" w:dyaOrig="1440">
          <v:shape id="_x0000_i1028" type="#_x0000_t75" style="width:86.25pt;height:1in" o:ole="" fillcolor="window">
            <v:imagedata r:id="rId14" o:title=""/>
          </v:shape>
          <o:OLEObject Type="Embed" ProgID="Equation.3" ShapeID="_x0000_i1028" DrawAspect="Content" ObjectID="_1745398362" r:id="rId15"/>
        </w:object>
      </w:r>
      <w:r w:rsidRPr="001B217A">
        <w:rPr>
          <w:sz w:val="22"/>
          <w:szCs w:val="22"/>
        </w:rPr>
        <w:t>.</w:t>
      </w:r>
    </w:p>
    <w:p w:rsidR="00FF19EA" w:rsidRPr="001B217A" w:rsidRDefault="00FF19EA" w:rsidP="00F022D2">
      <w:pPr>
        <w:jc w:val="both"/>
        <w:rPr>
          <w:sz w:val="22"/>
          <w:szCs w:val="22"/>
        </w:rPr>
      </w:pPr>
      <w:r w:rsidRPr="001B217A">
        <w:rPr>
          <w:sz w:val="22"/>
          <w:szCs w:val="22"/>
        </w:rPr>
        <w:t>Найдите:</w:t>
      </w:r>
    </w:p>
    <w:p w:rsidR="00FF19EA" w:rsidRPr="001B217A" w:rsidRDefault="00FF19EA" w:rsidP="00F022D2">
      <w:pPr>
        <w:numPr>
          <w:ilvl w:val="0"/>
          <w:numId w:val="9"/>
        </w:numPr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произведение матриц </w:t>
      </w:r>
      <w:r w:rsidRPr="001B217A">
        <w:rPr>
          <w:i/>
          <w:sz w:val="22"/>
          <w:szCs w:val="22"/>
          <w:lang w:val="en-US"/>
        </w:rPr>
        <w:t>A</w:t>
      </w:r>
      <w:r w:rsidRPr="001B217A">
        <w:rPr>
          <w:sz w:val="22"/>
          <w:szCs w:val="22"/>
        </w:rPr>
        <w:t xml:space="preserve"> и </w:t>
      </w:r>
      <w:r w:rsidRPr="001B217A">
        <w:rPr>
          <w:i/>
          <w:sz w:val="22"/>
          <w:szCs w:val="22"/>
          <w:lang w:val="en-US"/>
        </w:rPr>
        <w:t>B</w:t>
      </w:r>
      <w:r w:rsidRPr="001B217A">
        <w:rPr>
          <w:sz w:val="22"/>
          <w:szCs w:val="22"/>
        </w:rPr>
        <w:t>;</w:t>
      </w:r>
    </w:p>
    <w:p w:rsidR="00FF19EA" w:rsidRPr="001B217A" w:rsidRDefault="00FF19EA" w:rsidP="00F022D2">
      <w:pPr>
        <w:numPr>
          <w:ilvl w:val="0"/>
          <w:numId w:val="9"/>
        </w:numPr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определитель матрицы </w:t>
      </w:r>
      <w:r w:rsidRPr="001B217A">
        <w:rPr>
          <w:i/>
          <w:sz w:val="22"/>
          <w:szCs w:val="22"/>
        </w:rPr>
        <w:t>А</w:t>
      </w:r>
      <w:r w:rsidRPr="001B217A">
        <w:rPr>
          <w:sz w:val="22"/>
          <w:szCs w:val="22"/>
        </w:rPr>
        <w:t>.</w:t>
      </w:r>
    </w:p>
    <w:p w:rsidR="00FF19EA" w:rsidRPr="001B217A" w:rsidRDefault="00FF19EA" w:rsidP="00F022D2">
      <w:pPr>
        <w:pStyle w:val="6"/>
        <w:spacing w:line="240" w:lineRule="auto"/>
        <w:jc w:val="both"/>
        <w:rPr>
          <w:rFonts w:ascii="Times New Roman" w:hAnsi="Times New Roman"/>
          <w:b w:val="0"/>
        </w:rPr>
      </w:pPr>
      <w:r w:rsidRPr="001B217A">
        <w:rPr>
          <w:rFonts w:ascii="Times New Roman" w:hAnsi="Times New Roman"/>
          <w:b w:val="0"/>
        </w:rPr>
        <w:t xml:space="preserve">2. Решите систему линейных уравнений </w:t>
      </w:r>
    </w:p>
    <w:p w:rsidR="00FF19EA" w:rsidRPr="001B217A" w:rsidRDefault="00FF19EA" w:rsidP="00F022D2">
      <w:pPr>
        <w:jc w:val="center"/>
        <w:rPr>
          <w:sz w:val="22"/>
          <w:szCs w:val="22"/>
        </w:rPr>
      </w:pPr>
      <w:r w:rsidRPr="001B217A">
        <w:rPr>
          <w:position w:val="-48"/>
          <w:sz w:val="22"/>
          <w:szCs w:val="22"/>
        </w:rPr>
        <w:object w:dxaOrig="1740" w:dyaOrig="1080">
          <v:shape id="_x0000_i1029" type="#_x0000_t75" style="width:86.25pt;height:57.75pt" o:ole="" fillcolor="window">
            <v:imagedata r:id="rId16" o:title=""/>
          </v:shape>
          <o:OLEObject Type="Embed" ProgID="Equation.3" ShapeID="_x0000_i1029" DrawAspect="Content" ObjectID="_1745398363" r:id="rId17"/>
        </w:object>
      </w:r>
    </w:p>
    <w:p w:rsidR="00FF19EA" w:rsidRPr="001B217A" w:rsidRDefault="00FF19EA" w:rsidP="00F022D2">
      <w:pPr>
        <w:numPr>
          <w:ilvl w:val="0"/>
          <w:numId w:val="8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по формулам Крамера</w:t>
      </w:r>
      <w:r w:rsidRPr="001B217A">
        <w:rPr>
          <w:sz w:val="22"/>
          <w:szCs w:val="22"/>
          <w:lang w:val="en-US"/>
        </w:rPr>
        <w:t>;</w:t>
      </w:r>
    </w:p>
    <w:p w:rsidR="00FF19EA" w:rsidRPr="001B217A" w:rsidRDefault="00FF19EA" w:rsidP="00F022D2">
      <w:pPr>
        <w:numPr>
          <w:ilvl w:val="0"/>
          <w:numId w:val="8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методом обратной матрицы</w:t>
      </w:r>
      <w:r w:rsidRPr="001B217A">
        <w:rPr>
          <w:sz w:val="22"/>
          <w:szCs w:val="22"/>
          <w:lang w:val="en-US"/>
        </w:rPr>
        <w:t>;</w:t>
      </w:r>
    </w:p>
    <w:p w:rsidR="00FF19EA" w:rsidRPr="001B217A" w:rsidRDefault="00FF19EA" w:rsidP="00F022D2">
      <w:pPr>
        <w:numPr>
          <w:ilvl w:val="0"/>
          <w:numId w:val="8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методом Гаусса.</w:t>
      </w:r>
    </w:p>
    <w:p w:rsidR="00FF19EA" w:rsidRPr="001B217A" w:rsidRDefault="00FF19EA" w:rsidP="00F022D2">
      <w:pPr>
        <w:jc w:val="center"/>
        <w:rPr>
          <w:i/>
          <w:sz w:val="22"/>
          <w:szCs w:val="22"/>
        </w:rPr>
      </w:pPr>
      <w:r w:rsidRPr="001B217A">
        <w:rPr>
          <w:i/>
          <w:sz w:val="22"/>
          <w:szCs w:val="22"/>
        </w:rPr>
        <w:t>Группы и кольца</w:t>
      </w:r>
    </w:p>
    <w:p w:rsidR="00FF19EA" w:rsidRPr="001B217A" w:rsidRDefault="00FF19EA" w:rsidP="00F022D2">
      <w:pPr>
        <w:numPr>
          <w:ilvl w:val="0"/>
          <w:numId w:val="10"/>
        </w:numPr>
        <w:tabs>
          <w:tab w:val="clear" w:pos="720"/>
          <w:tab w:val="num" w:pos="284"/>
        </w:tabs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Для полугруппы всех преобразований трехэлементного множества постройте таблицу Кели. По таблице найдите: нулевой и нейтральный элементы (если они есть), обратимые элементы и обратные к ним. Найдите все подполугруппы и подгруппы этой полугруппы.</w:t>
      </w:r>
    </w:p>
    <w:p w:rsidR="00FF19EA" w:rsidRPr="001B217A" w:rsidRDefault="00FF19EA" w:rsidP="00F022D2">
      <w:pPr>
        <w:numPr>
          <w:ilvl w:val="0"/>
          <w:numId w:val="10"/>
        </w:numPr>
        <w:tabs>
          <w:tab w:val="clear" w:pos="720"/>
          <w:tab w:val="num" w:pos="284"/>
        </w:tabs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Для группы всех подстановок трехэлементного множества постройте таблицу Кели. По таблице найдите: нейтральный элемент, обратный к каждому из элементов, порождающие элементы. Найдите все подгруппы этой группы и выясните, какие из них являются нормальными делителями. Для каждого нормального делителя этой группы постройте фактор-группу (ее таблицу </w:t>
      </w:r>
      <w:r w:rsidRPr="001B217A">
        <w:rPr>
          <w:sz w:val="22"/>
          <w:szCs w:val="22"/>
        </w:rPr>
        <w:lastRenderedPageBreak/>
        <w:t>Кели). Для каждой подгруппы, не являющейся нормальным делителем, выпишите левые и правые смежные классы.</w:t>
      </w:r>
    </w:p>
    <w:p w:rsidR="00FF19EA" w:rsidRPr="001B217A" w:rsidRDefault="00FF19EA" w:rsidP="00F022D2">
      <w:pPr>
        <w:numPr>
          <w:ilvl w:val="0"/>
          <w:numId w:val="10"/>
        </w:numPr>
        <w:tabs>
          <w:tab w:val="clear" w:pos="720"/>
          <w:tab w:val="num" w:pos="284"/>
        </w:tabs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Постройте кольцо классов вычетов по модулю 8 (таблицы Кели для сложения и умножения). По таблицам найдите: для каждого элемента - противоположный, для каждого обратимого – обратный, все делители нуля. Выделите все идеалы этого кольца и постройте для каждого из идеалов соответствующее фактор-кольцо.</w:t>
      </w:r>
    </w:p>
    <w:p w:rsidR="00FF19EA" w:rsidRPr="001B217A" w:rsidRDefault="00FF19EA" w:rsidP="00F022D2">
      <w:pPr>
        <w:numPr>
          <w:ilvl w:val="0"/>
          <w:numId w:val="10"/>
        </w:numPr>
        <w:tabs>
          <w:tab w:val="clear" w:pos="720"/>
          <w:tab w:val="num" w:pos="284"/>
        </w:tabs>
        <w:spacing w:after="200"/>
        <w:ind w:left="0"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 Постройте циклическую группу, порожденную подстановкой (выпишите ее элементы и таблицу умножения). Найдите все ее подгруппы и фактор-группы.</w:t>
      </w:r>
    </w:p>
    <w:p w:rsidR="00DB1F2E" w:rsidRPr="001B217A" w:rsidRDefault="00DB1F2E" w:rsidP="00F022D2">
      <w:pPr>
        <w:jc w:val="center"/>
        <w:rPr>
          <w:bCs/>
          <w:sz w:val="22"/>
          <w:szCs w:val="22"/>
        </w:rPr>
      </w:pPr>
      <w:r w:rsidRPr="001B217A">
        <w:rPr>
          <w:bCs/>
          <w:sz w:val="22"/>
          <w:szCs w:val="22"/>
        </w:rPr>
        <w:t>Часть 2</w:t>
      </w:r>
    </w:p>
    <w:p w:rsidR="00DB1F2E" w:rsidRPr="001B217A" w:rsidRDefault="00DB1F2E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№1. Решите систему уравнений:</w:t>
      </w:r>
    </w:p>
    <w:p w:rsidR="00DB1F2E" w:rsidRPr="001B217A" w:rsidRDefault="00DB1F2E" w:rsidP="00F022D2">
      <w:pPr>
        <w:ind w:firstLine="709"/>
        <w:jc w:val="center"/>
        <w:rPr>
          <w:sz w:val="22"/>
          <w:szCs w:val="22"/>
        </w:rPr>
      </w:pPr>
      <w:r w:rsidRPr="001B217A">
        <w:rPr>
          <w:position w:val="-50"/>
          <w:sz w:val="22"/>
          <w:szCs w:val="22"/>
        </w:rPr>
        <w:object w:dxaOrig="1900" w:dyaOrig="1120">
          <v:shape id="_x0000_i1030" type="#_x0000_t75" style="width:93.75pt;height:57.75pt" o:ole="" fillcolor="window">
            <v:imagedata r:id="rId18" o:title=""/>
          </v:shape>
          <o:OLEObject Type="Embed" ProgID="Equation.3" ShapeID="_x0000_i1030" DrawAspect="Content" ObjectID="_1745398364" r:id="rId19"/>
        </w:object>
      </w:r>
    </w:p>
    <w:p w:rsidR="00DB1F2E" w:rsidRPr="001B217A" w:rsidRDefault="00DB1F2E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№2. Найдите фундаментальный набор решений системы уравнений:</w:t>
      </w:r>
    </w:p>
    <w:p w:rsidR="00DB1F2E" w:rsidRPr="001B217A" w:rsidRDefault="00DB1F2E" w:rsidP="00F022D2">
      <w:pPr>
        <w:ind w:firstLine="709"/>
        <w:jc w:val="center"/>
        <w:rPr>
          <w:sz w:val="22"/>
          <w:szCs w:val="22"/>
        </w:rPr>
      </w:pPr>
      <w:r w:rsidRPr="001B217A">
        <w:rPr>
          <w:position w:val="-50"/>
          <w:sz w:val="22"/>
          <w:szCs w:val="22"/>
        </w:rPr>
        <w:object w:dxaOrig="1780" w:dyaOrig="1120">
          <v:shape id="_x0000_i1031" type="#_x0000_t75" style="width:86.25pt;height:57.75pt" o:ole="" fillcolor="window">
            <v:imagedata r:id="rId20" o:title=""/>
          </v:shape>
          <o:OLEObject Type="Embed" ProgID="Equation.3" ShapeID="_x0000_i1031" DrawAspect="Content" ObjectID="_1745398365" r:id="rId21"/>
        </w:object>
      </w:r>
    </w:p>
    <w:p w:rsidR="00DB1F2E" w:rsidRPr="001B217A" w:rsidRDefault="00DB1F2E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№3. Найдите матрицу, обратную данной:</w:t>
      </w:r>
      <w:r w:rsidRPr="001B217A">
        <w:rPr>
          <w:position w:val="-50"/>
          <w:sz w:val="22"/>
          <w:szCs w:val="22"/>
        </w:rPr>
        <w:object w:dxaOrig="1460" w:dyaOrig="1120">
          <v:shape id="_x0000_i1032" type="#_x0000_t75" style="width:1in;height:57.75pt" o:ole="">
            <v:imagedata r:id="rId22" o:title=""/>
          </v:shape>
          <o:OLEObject Type="Embed" ProgID="Equation.3" ShapeID="_x0000_i1032" DrawAspect="Content" ObjectID="_1745398366" r:id="rId23"/>
        </w:object>
      </w:r>
    </w:p>
    <w:p w:rsidR="00DB1F2E" w:rsidRPr="001B217A" w:rsidRDefault="00DB1F2E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№4. Выясните, при каких значениях </w:t>
      </w:r>
      <w:r w:rsidRPr="001B217A">
        <w:rPr>
          <w:sz w:val="22"/>
          <w:szCs w:val="22"/>
          <w:lang w:val="en-US"/>
        </w:rPr>
        <w:t>n</w:t>
      </w:r>
      <w:r w:rsidRPr="001B217A">
        <w:rPr>
          <w:sz w:val="22"/>
          <w:szCs w:val="22"/>
        </w:rPr>
        <w:t xml:space="preserve"> матрица является обратимой:</w:t>
      </w:r>
      <w:r w:rsidRPr="001B217A">
        <w:rPr>
          <w:position w:val="-50"/>
          <w:sz w:val="22"/>
          <w:szCs w:val="22"/>
        </w:rPr>
        <w:object w:dxaOrig="1120" w:dyaOrig="1120">
          <v:shape id="_x0000_i1033" type="#_x0000_t75" style="width:57.75pt;height:57.75pt" o:ole="">
            <v:imagedata r:id="rId24" o:title=""/>
          </v:shape>
          <o:OLEObject Type="Embed" ProgID="Equation.3" ShapeID="_x0000_i1033" DrawAspect="Content" ObjectID="_1745398367" r:id="rId25"/>
        </w:object>
      </w:r>
    </w:p>
    <w:p w:rsidR="00DB1F2E" w:rsidRPr="001B217A" w:rsidRDefault="00DB1F2E" w:rsidP="00F022D2">
      <w:pPr>
        <w:ind w:firstLine="709"/>
        <w:rPr>
          <w:sz w:val="22"/>
          <w:szCs w:val="22"/>
        </w:rPr>
      </w:pPr>
      <w:r w:rsidRPr="001B217A">
        <w:rPr>
          <w:sz w:val="22"/>
          <w:szCs w:val="22"/>
        </w:rPr>
        <w:t>№5. Дана система векторов (2,3,1,2),  (3,1,2,5),  (4,4,1,1),  (-7,-11,3,14), (2,2,3,2).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 xml:space="preserve">1.Можно ли считать ее базисом пространства </w:t>
      </w:r>
      <w:r w:rsidRPr="001B217A">
        <w:rPr>
          <w:sz w:val="22"/>
          <w:szCs w:val="22"/>
          <w:lang w:val="en-US"/>
        </w:rPr>
        <w:t>R</w:t>
      </w:r>
      <w:r w:rsidRPr="001B217A">
        <w:rPr>
          <w:sz w:val="22"/>
          <w:szCs w:val="22"/>
        </w:rPr>
        <w:t>?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>Можно ли считать ее базисом пространства, которое она порождает?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 xml:space="preserve">Можно ли считать, что она порождает пространство </w:t>
      </w:r>
      <w:r w:rsidRPr="001B217A">
        <w:rPr>
          <w:sz w:val="22"/>
          <w:szCs w:val="22"/>
          <w:lang w:val="en-US"/>
        </w:rPr>
        <w:t>R</w:t>
      </w:r>
      <w:r w:rsidRPr="001B217A">
        <w:rPr>
          <w:sz w:val="22"/>
          <w:szCs w:val="22"/>
        </w:rPr>
        <w:t>?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>Является ли она линейно зависимой?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>Найдите базис пространства, которое она порождает.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>Приведите пример ненулевого вектора, отличного от векторов этой системы, который содержится в ее линейной оболочке.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>Приведите пример вектора, который не содержится в ее линейной оболочке.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>Содержится ли вектор (4,2,5,3) в ее линейной оболочке?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>Найдите размерность ее линейной оболочки.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>Найдите ее базис и векторы, не входящие в него, через него выразите.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 xml:space="preserve"> Найдите ее ранг.</w:t>
      </w:r>
    </w:p>
    <w:p w:rsidR="00DB1F2E" w:rsidRPr="001B217A" w:rsidRDefault="00DB1F2E" w:rsidP="00F022D2">
      <w:pPr>
        <w:numPr>
          <w:ilvl w:val="0"/>
          <w:numId w:val="16"/>
        </w:numPr>
        <w:rPr>
          <w:sz w:val="22"/>
          <w:szCs w:val="22"/>
        </w:rPr>
      </w:pPr>
      <w:r w:rsidRPr="001B217A">
        <w:rPr>
          <w:sz w:val="22"/>
          <w:szCs w:val="22"/>
        </w:rPr>
        <w:t>Постройте ее нетривиальную линейную комбинацию, дающую нулевой вектор (если такая комбинация существует)</w:t>
      </w:r>
    </w:p>
    <w:p w:rsidR="00DB1F2E" w:rsidRPr="001B217A" w:rsidRDefault="00DB1F2E" w:rsidP="00F022D2">
      <w:pPr>
        <w:ind w:left="720"/>
        <w:jc w:val="both"/>
        <w:rPr>
          <w:bCs/>
          <w:sz w:val="22"/>
          <w:szCs w:val="22"/>
        </w:rPr>
      </w:pPr>
      <w:r w:rsidRPr="001B217A">
        <w:rPr>
          <w:bCs/>
          <w:sz w:val="22"/>
          <w:szCs w:val="22"/>
        </w:rPr>
        <w:t xml:space="preserve">№6. </w:t>
      </w:r>
    </w:p>
    <w:p w:rsidR="00DB1F2E" w:rsidRPr="001B217A" w:rsidRDefault="00DB1F2E" w:rsidP="00F022D2">
      <w:pPr>
        <w:pStyle w:val="ad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найти базис пространства, порожденного векторами:</w:t>
      </w:r>
    </w:p>
    <w:p w:rsidR="00DB1F2E" w:rsidRPr="001B217A" w:rsidRDefault="00DB1F2E" w:rsidP="00F022D2">
      <w:pPr>
        <w:pStyle w:val="ad"/>
        <w:spacing w:line="240" w:lineRule="auto"/>
        <w:jc w:val="both"/>
        <w:rPr>
          <w:rFonts w:ascii="Times New Roman" w:hAnsi="Times New Roman"/>
          <w:i/>
        </w:rPr>
      </w:pPr>
      <w:r w:rsidRPr="001B217A">
        <w:rPr>
          <w:rFonts w:ascii="Times New Roman" w:hAnsi="Times New Roman"/>
          <w:i/>
        </w:rPr>
        <w:t>а</w:t>
      </w:r>
      <w:r w:rsidRPr="001B217A">
        <w:rPr>
          <w:rFonts w:ascii="Times New Roman" w:hAnsi="Times New Roman"/>
          <w:i/>
          <w:vertAlign w:val="subscript"/>
        </w:rPr>
        <w:t>1</w:t>
      </w:r>
      <w:r w:rsidRPr="001B217A">
        <w:rPr>
          <w:rFonts w:ascii="Times New Roman" w:hAnsi="Times New Roman"/>
          <w:i/>
        </w:rPr>
        <w:t>=(2, 0, 1, 3, -1), а</w:t>
      </w:r>
      <w:r w:rsidRPr="001B217A">
        <w:rPr>
          <w:rFonts w:ascii="Times New Roman" w:hAnsi="Times New Roman"/>
          <w:i/>
          <w:vertAlign w:val="subscript"/>
        </w:rPr>
        <w:t>2</w:t>
      </w:r>
      <w:r w:rsidRPr="001B217A">
        <w:rPr>
          <w:rFonts w:ascii="Times New Roman" w:hAnsi="Times New Roman"/>
          <w:i/>
        </w:rPr>
        <w:t>=(1, 1, 0, -1, 1), а</w:t>
      </w:r>
      <w:r w:rsidRPr="001B217A">
        <w:rPr>
          <w:rFonts w:ascii="Times New Roman" w:hAnsi="Times New Roman"/>
          <w:i/>
          <w:vertAlign w:val="subscript"/>
        </w:rPr>
        <w:t>3</w:t>
      </w:r>
      <w:r w:rsidRPr="001B217A">
        <w:rPr>
          <w:rFonts w:ascii="Times New Roman" w:hAnsi="Times New Roman"/>
          <w:i/>
        </w:rPr>
        <w:t>=(0, -2, 1, 5, -3), а</w:t>
      </w:r>
      <w:r w:rsidRPr="001B217A">
        <w:rPr>
          <w:rFonts w:ascii="Times New Roman" w:hAnsi="Times New Roman"/>
          <w:i/>
          <w:vertAlign w:val="subscript"/>
        </w:rPr>
        <w:t>4</w:t>
      </w:r>
      <w:r w:rsidRPr="001B217A">
        <w:rPr>
          <w:rFonts w:ascii="Times New Roman" w:hAnsi="Times New Roman"/>
          <w:i/>
        </w:rPr>
        <w:t>=(1, -3, 2, 9, -5)</w:t>
      </w:r>
    </w:p>
    <w:p w:rsidR="00DB1F2E" w:rsidRPr="001B217A" w:rsidRDefault="00DB1F2E" w:rsidP="00F022D2">
      <w:pPr>
        <w:pStyle w:val="ad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найти ортогональный базис пространства, порожденного векторами.</w:t>
      </w:r>
    </w:p>
    <w:p w:rsidR="00DB1F2E" w:rsidRPr="001B217A" w:rsidRDefault="00DB1F2E" w:rsidP="00F022D2">
      <w:pPr>
        <w:pStyle w:val="ad"/>
        <w:spacing w:line="240" w:lineRule="auto"/>
        <w:jc w:val="both"/>
        <w:rPr>
          <w:rFonts w:ascii="Times New Roman" w:hAnsi="Times New Roman"/>
          <w:i/>
        </w:rPr>
      </w:pPr>
      <w:r w:rsidRPr="001B217A">
        <w:rPr>
          <w:rFonts w:ascii="Times New Roman" w:hAnsi="Times New Roman"/>
          <w:i/>
        </w:rPr>
        <w:t>в</w:t>
      </w:r>
      <w:r w:rsidRPr="001B217A">
        <w:rPr>
          <w:rFonts w:ascii="Times New Roman" w:hAnsi="Times New Roman"/>
          <w:i/>
          <w:vertAlign w:val="subscript"/>
        </w:rPr>
        <w:t>1</w:t>
      </w:r>
      <w:r w:rsidRPr="001B217A">
        <w:rPr>
          <w:rFonts w:ascii="Times New Roman" w:hAnsi="Times New Roman"/>
          <w:i/>
        </w:rPr>
        <w:t>=(1, 2, 1, 3, 0), в</w:t>
      </w:r>
      <w:r w:rsidRPr="001B217A">
        <w:rPr>
          <w:rFonts w:ascii="Times New Roman" w:hAnsi="Times New Roman"/>
          <w:i/>
          <w:vertAlign w:val="subscript"/>
        </w:rPr>
        <w:t>2</w:t>
      </w:r>
      <w:r w:rsidRPr="001B217A">
        <w:rPr>
          <w:rFonts w:ascii="Times New Roman" w:hAnsi="Times New Roman"/>
          <w:i/>
        </w:rPr>
        <w:t>=(4, 1, 1,-1, 0), в</w:t>
      </w:r>
      <w:r w:rsidRPr="001B217A">
        <w:rPr>
          <w:rFonts w:ascii="Times New Roman" w:hAnsi="Times New Roman"/>
          <w:i/>
          <w:vertAlign w:val="subscript"/>
        </w:rPr>
        <w:t>3</w:t>
      </w:r>
      <w:r w:rsidRPr="001B217A">
        <w:rPr>
          <w:rFonts w:ascii="Times New Roman" w:hAnsi="Times New Roman"/>
          <w:i/>
        </w:rPr>
        <w:t>=(3, 1, 1, 0, 0).</w:t>
      </w:r>
    </w:p>
    <w:p w:rsidR="00DB1F2E" w:rsidRPr="001B217A" w:rsidRDefault="00DB1F2E" w:rsidP="00F022D2">
      <w:pPr>
        <w:pStyle w:val="ad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найти размерность суммы и пересечения пространств из задания 1 и 2.</w:t>
      </w:r>
    </w:p>
    <w:p w:rsidR="00DB1F2E" w:rsidRPr="001B217A" w:rsidRDefault="00DB1F2E" w:rsidP="00F022D2">
      <w:pPr>
        <w:pStyle w:val="ad"/>
        <w:spacing w:line="240" w:lineRule="auto"/>
        <w:jc w:val="both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Выяснить, является ли отображение</w:t>
      </w:r>
      <w:r w:rsidRPr="001B217A">
        <w:rPr>
          <w:rFonts w:ascii="Times New Roman" w:hAnsi="Times New Roman"/>
          <w:position w:val="-10"/>
          <w:vertAlign w:val="superscript"/>
        </w:rPr>
        <w:object w:dxaOrig="1260" w:dyaOrig="360">
          <v:shape id="_x0000_i1034" type="#_x0000_t75" style="width:64.5pt;height:21.75pt" o:ole="">
            <v:imagedata r:id="rId26" o:title=""/>
          </v:shape>
          <o:OLEObject Type="Embed" ProgID="Equation.3" ShapeID="_x0000_i1034" DrawAspect="Content" ObjectID="_1745398368" r:id="rId27"/>
        </w:object>
      </w:r>
      <w:r w:rsidRPr="001B217A">
        <w:rPr>
          <w:rFonts w:ascii="Times New Roman" w:hAnsi="Times New Roman"/>
        </w:rPr>
        <w:t>линейным оператором, если оно задано правилом:</w:t>
      </w:r>
      <w:r w:rsidRPr="001B217A">
        <w:rPr>
          <w:rFonts w:ascii="Times New Roman" w:hAnsi="Times New Roman"/>
          <w:position w:val="-10"/>
        </w:rPr>
        <w:object w:dxaOrig="3560" w:dyaOrig="320">
          <v:shape id="_x0000_i1035" type="#_x0000_t75" style="width:179.25pt;height:14.25pt" o:ole="">
            <v:imagedata r:id="rId28" o:title=""/>
          </v:shape>
          <o:OLEObject Type="Embed" ProgID="Equation.3" ShapeID="_x0000_i1035" DrawAspect="Content" ObjectID="_1745398369" r:id="rId29"/>
        </w:object>
      </w:r>
      <w:r w:rsidRPr="001B217A">
        <w:rPr>
          <w:rFonts w:ascii="Times New Roman" w:hAnsi="Times New Roman"/>
        </w:rPr>
        <w:t>.</w:t>
      </w:r>
    </w:p>
    <w:p w:rsidR="00DB1F2E" w:rsidRPr="001B217A" w:rsidRDefault="00DB1F2E" w:rsidP="00F022D2">
      <w:pPr>
        <w:pStyle w:val="ad"/>
        <w:spacing w:line="240" w:lineRule="auto"/>
        <w:ind w:left="0" w:firstLine="709"/>
        <w:jc w:val="both"/>
        <w:rPr>
          <w:rFonts w:ascii="Times New Roman" w:hAnsi="Times New Roman"/>
        </w:rPr>
      </w:pPr>
      <w:r w:rsidRPr="001B217A">
        <w:rPr>
          <w:rFonts w:ascii="Times New Roman" w:hAnsi="Times New Roman"/>
        </w:rPr>
        <w:t>Доказать, что если вектор ортогонален каждому вектору некоторого базиса пространства, то он содержится в ортогональном дополнении этого пространства.</w:t>
      </w:r>
    </w:p>
    <w:p w:rsidR="00DB1F2E" w:rsidRPr="001B217A" w:rsidRDefault="00DB1F2E" w:rsidP="00F022D2">
      <w:pPr>
        <w:ind w:firstLine="709"/>
        <w:jc w:val="both"/>
        <w:rPr>
          <w:sz w:val="22"/>
          <w:szCs w:val="22"/>
        </w:rPr>
      </w:pPr>
      <w:r w:rsidRPr="001B217A">
        <w:rPr>
          <w:sz w:val="22"/>
          <w:szCs w:val="22"/>
        </w:rPr>
        <w:lastRenderedPageBreak/>
        <w:t xml:space="preserve">№7. Пусть линейный оператор φ пространства </w:t>
      </w:r>
      <w:r w:rsidRPr="001B217A">
        <w:rPr>
          <w:position w:val="-4"/>
          <w:sz w:val="22"/>
          <w:szCs w:val="22"/>
          <w:vertAlign w:val="superscript"/>
        </w:rPr>
        <w:object w:dxaOrig="320" w:dyaOrig="300">
          <v:shape id="_x0000_i1036" type="#_x0000_t75" style="width:14.25pt;height:14.25pt" o:ole="">
            <v:imagedata r:id="rId30" o:title=""/>
          </v:shape>
          <o:OLEObject Type="Embed" ProgID="Equation.3" ShapeID="_x0000_i1036" DrawAspect="Content" ObjectID="_1745398370" r:id="rId31"/>
        </w:object>
      </w:r>
      <w:r w:rsidRPr="001B217A">
        <w:rPr>
          <w:sz w:val="22"/>
          <w:szCs w:val="22"/>
        </w:rPr>
        <w:t xml:space="preserve"> задан следующим образом:</w:t>
      </w:r>
    </w:p>
    <w:p w:rsidR="00DB1F2E" w:rsidRPr="001B217A" w:rsidRDefault="00DB1F2E" w:rsidP="00F022D2">
      <w:pPr>
        <w:ind w:firstLine="709"/>
        <w:jc w:val="both"/>
        <w:rPr>
          <w:sz w:val="22"/>
          <w:szCs w:val="22"/>
        </w:rPr>
      </w:pPr>
      <w:r w:rsidRPr="001B217A">
        <w:rPr>
          <w:position w:val="-10"/>
          <w:sz w:val="22"/>
          <w:szCs w:val="22"/>
        </w:rPr>
        <w:object w:dxaOrig="3300" w:dyaOrig="320">
          <v:shape id="_x0000_i1037" type="#_x0000_t75" style="width:165.75pt;height:14.25pt" o:ole="">
            <v:imagedata r:id="rId32" o:title=""/>
          </v:shape>
          <o:OLEObject Type="Embed" ProgID="Equation.3" ShapeID="_x0000_i1037" DrawAspect="Content" ObjectID="_1745398371" r:id="rId33"/>
        </w:object>
      </w:r>
      <w:r w:rsidRPr="001B217A">
        <w:rPr>
          <w:sz w:val="22"/>
          <w:szCs w:val="22"/>
        </w:rPr>
        <w:t>.</w:t>
      </w:r>
    </w:p>
    <w:p w:rsidR="00DB1F2E" w:rsidRPr="001B217A" w:rsidRDefault="00DB1F2E" w:rsidP="00F022D2">
      <w:pPr>
        <w:ind w:firstLine="1134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а) Найти его матрицу в базисе </w:t>
      </w:r>
      <w:r w:rsidRPr="001B217A">
        <w:rPr>
          <w:position w:val="-12"/>
          <w:sz w:val="22"/>
          <w:szCs w:val="22"/>
        </w:rPr>
        <w:object w:dxaOrig="840" w:dyaOrig="360">
          <v:shape id="_x0000_i1038" type="#_x0000_t75" style="width:43.5pt;height:21.75pt" o:ole="">
            <v:imagedata r:id="rId34" o:title=""/>
          </v:shape>
          <o:OLEObject Type="Embed" ProgID="Equation.3" ShapeID="_x0000_i1038" DrawAspect="Content" ObjectID="_1745398372" r:id="rId35"/>
        </w:object>
      </w:r>
      <w:r w:rsidRPr="001B217A">
        <w:rPr>
          <w:sz w:val="22"/>
          <w:szCs w:val="22"/>
        </w:rPr>
        <w:t>.</w:t>
      </w:r>
    </w:p>
    <w:p w:rsidR="00DB1F2E" w:rsidRPr="001B217A" w:rsidRDefault="00DB1F2E" w:rsidP="00F022D2">
      <w:pPr>
        <w:ind w:firstLine="1134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б) Найти его ранг и дефект, базис ядра и базис образа.</w:t>
      </w:r>
    </w:p>
    <w:p w:rsidR="00DB1F2E" w:rsidRPr="001B217A" w:rsidRDefault="00DB1F2E" w:rsidP="00F022D2">
      <w:pPr>
        <w:ind w:firstLine="1134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в) Выяснить, обратим ли он.</w:t>
      </w:r>
    </w:p>
    <w:p w:rsidR="00DB1F2E" w:rsidRPr="001B217A" w:rsidRDefault="00DB1F2E" w:rsidP="00F022D2">
      <w:pPr>
        <w:pStyle w:val="afe"/>
        <w:ind w:left="0" w:firstLine="1134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г) Привести пример двух различных векторов, имеющих один и тот же образ (если такие есть).</w:t>
      </w:r>
    </w:p>
    <w:p w:rsidR="00DB1F2E" w:rsidRPr="001B217A" w:rsidRDefault="00DB1F2E" w:rsidP="00F022D2">
      <w:pPr>
        <w:ind w:firstLine="1134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д) Привести пример вектора, не имеющего прообраза (если такие есть).</w:t>
      </w:r>
    </w:p>
    <w:p w:rsidR="00FF19EA" w:rsidRPr="001B217A" w:rsidRDefault="00FF19EA" w:rsidP="00F022D2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9" w:name="_Toc463365761"/>
      <w:r w:rsidRPr="001B217A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9"/>
    </w:p>
    <w:p w:rsidR="00FF19EA" w:rsidRPr="001B217A" w:rsidRDefault="00FF19EA" w:rsidP="00F022D2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0" w:name="_Toc463365762"/>
      <w:r w:rsidRPr="001B217A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10"/>
      <w:r w:rsidR="000A4038" w:rsidRPr="001B217A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2761"/>
        <w:gridCol w:w="6305"/>
      </w:tblGrid>
      <w:tr w:rsidR="000A4038" w:rsidRPr="001B217A" w:rsidTr="00C24081">
        <w:trPr>
          <w:trHeight w:val="516"/>
        </w:trPr>
        <w:tc>
          <w:tcPr>
            <w:tcW w:w="400" w:type="pct"/>
            <w:vMerge w:val="restart"/>
            <w:vAlign w:val="center"/>
          </w:tcPr>
          <w:p w:rsidR="000A4038" w:rsidRPr="001B217A" w:rsidRDefault="000A4038" w:rsidP="00F022D2">
            <w:pPr>
              <w:pStyle w:val="a5"/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№</w:t>
            </w:r>
          </w:p>
        </w:tc>
        <w:tc>
          <w:tcPr>
            <w:tcW w:w="1401" w:type="pct"/>
            <w:vMerge w:val="restart"/>
            <w:vAlign w:val="center"/>
          </w:tcPr>
          <w:p w:rsidR="000A4038" w:rsidRPr="001B217A" w:rsidRDefault="000A4038" w:rsidP="00F022D2">
            <w:pPr>
              <w:pStyle w:val="a5"/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3199" w:type="pct"/>
            <w:vMerge w:val="restart"/>
            <w:vAlign w:val="center"/>
          </w:tcPr>
          <w:p w:rsidR="000A4038" w:rsidRPr="001B217A" w:rsidRDefault="000A4038" w:rsidP="00F022D2">
            <w:pPr>
              <w:pStyle w:val="a5"/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Форма текущего контроля</w:t>
            </w:r>
          </w:p>
        </w:tc>
      </w:tr>
      <w:tr w:rsidR="000A4038" w:rsidRPr="001B217A" w:rsidTr="00F022D2">
        <w:trPr>
          <w:trHeight w:val="253"/>
        </w:trPr>
        <w:tc>
          <w:tcPr>
            <w:tcW w:w="400" w:type="pct"/>
            <w:vMerge/>
            <w:vAlign w:val="center"/>
          </w:tcPr>
          <w:p w:rsidR="000A4038" w:rsidRPr="001B217A" w:rsidRDefault="000A4038" w:rsidP="00F022D2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pct"/>
            <w:vMerge/>
            <w:vAlign w:val="center"/>
          </w:tcPr>
          <w:p w:rsidR="000A4038" w:rsidRPr="001B217A" w:rsidRDefault="000A4038" w:rsidP="00F022D2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3199" w:type="pct"/>
            <w:vMerge/>
          </w:tcPr>
          <w:p w:rsidR="000A4038" w:rsidRPr="001B217A" w:rsidRDefault="000A4038" w:rsidP="00F022D2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A4038" w:rsidRPr="001B217A" w:rsidTr="00C24081">
        <w:tc>
          <w:tcPr>
            <w:tcW w:w="400" w:type="pct"/>
          </w:tcPr>
          <w:p w:rsidR="000A4038" w:rsidRPr="001B217A" w:rsidRDefault="000A4038" w:rsidP="00F022D2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401" w:type="pct"/>
          </w:tcPr>
          <w:p w:rsidR="000A4038" w:rsidRPr="001B217A" w:rsidRDefault="00DB1F2E" w:rsidP="00F022D2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1-5</w:t>
            </w:r>
          </w:p>
        </w:tc>
        <w:tc>
          <w:tcPr>
            <w:tcW w:w="3199" w:type="pct"/>
          </w:tcPr>
          <w:p w:rsidR="000A4038" w:rsidRPr="001B217A" w:rsidRDefault="00C24081" w:rsidP="00F022D2">
            <w:pPr>
              <w:pStyle w:val="a5"/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Коллоквиум</w:t>
            </w:r>
          </w:p>
        </w:tc>
      </w:tr>
      <w:tr w:rsidR="000A4038" w:rsidRPr="001B217A" w:rsidTr="00C24081">
        <w:tc>
          <w:tcPr>
            <w:tcW w:w="400" w:type="pct"/>
          </w:tcPr>
          <w:p w:rsidR="000A4038" w:rsidRPr="001B217A" w:rsidRDefault="000A4038" w:rsidP="00F022D2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401" w:type="pct"/>
          </w:tcPr>
          <w:p w:rsidR="000A4038" w:rsidRPr="001B217A" w:rsidRDefault="000A4038" w:rsidP="00F022D2">
            <w:pPr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3-4</w:t>
            </w:r>
          </w:p>
        </w:tc>
        <w:tc>
          <w:tcPr>
            <w:tcW w:w="3199" w:type="pct"/>
          </w:tcPr>
          <w:p w:rsidR="000A4038" w:rsidRPr="001B217A" w:rsidRDefault="00C24081" w:rsidP="00F022D2">
            <w:pPr>
              <w:jc w:val="center"/>
              <w:rPr>
                <w:sz w:val="22"/>
                <w:szCs w:val="22"/>
              </w:rPr>
            </w:pPr>
            <w:r w:rsidRPr="001B217A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7D3B86" w:rsidRPr="003C0E55" w:rsidRDefault="007D3B86" w:rsidP="007D3B86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7D3B86" w:rsidRPr="003C0E55" w:rsidRDefault="007D3B86" w:rsidP="007D3B86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7D3B86" w:rsidRPr="003C0E55" w:rsidTr="0080741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D3B86" w:rsidRPr="003C0E55" w:rsidRDefault="007D3B86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D3B86" w:rsidRPr="003C0E55" w:rsidRDefault="007D3B86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D3B86" w:rsidRPr="003C0E55" w:rsidRDefault="007D3B86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7D3B86" w:rsidRPr="003C0E55" w:rsidRDefault="007D3B86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7D3B86" w:rsidRPr="003C0E55" w:rsidRDefault="007D3B86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D3B86" w:rsidRPr="003C0E55" w:rsidRDefault="007D3B86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7D3B86" w:rsidRPr="003C0E55" w:rsidTr="0080741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D3B86" w:rsidRPr="003C0E55" w:rsidRDefault="007D3B86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D3B86" w:rsidRPr="003C0E55" w:rsidRDefault="007D3B86" w:rsidP="0080741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D3B86" w:rsidRPr="003C0E55" w:rsidRDefault="007D3B86" w:rsidP="0080741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D3B86" w:rsidRPr="003C0E55" w:rsidRDefault="007D3B86" w:rsidP="00807417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D3B86" w:rsidRPr="003C0E55" w:rsidRDefault="007D3B86" w:rsidP="00807417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D3B86" w:rsidRPr="003C0E55" w:rsidRDefault="007D3B86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B86" w:rsidRPr="003C0E55" w:rsidRDefault="007D3B86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7D3B86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3C0E55" w:rsidRDefault="007D3B86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7D3B86">
            <w:pPr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Алгебра и теория чисел. Группы, кольца и поля: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7D3B86">
            <w:pPr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 xml:space="preserve">Ларин С. 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7D3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D3B8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B86" w:rsidRPr="00C43718" w:rsidRDefault="00750F79" w:rsidP="00807417">
            <w:pPr>
              <w:rPr>
                <w:color w:val="000000"/>
                <w:sz w:val="22"/>
                <w:szCs w:val="22"/>
              </w:rPr>
            </w:pPr>
            <w:hyperlink r:id="rId36" w:tgtFrame="_blank" w:history="1">
              <w:r w:rsidR="007D3B86">
                <w:rPr>
                  <w:rStyle w:val="af2"/>
                  <w:rFonts w:eastAsiaTheme="majorEastAsia"/>
                </w:rPr>
                <w:t>https://urait.ru/bcode/493272</w:t>
              </w:r>
            </w:hyperlink>
          </w:p>
        </w:tc>
      </w:tr>
      <w:tr w:rsidR="007D3B86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3C0E55" w:rsidRDefault="007D3B86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7D3B86">
            <w:pPr>
              <w:rPr>
                <w:sz w:val="22"/>
                <w:szCs w:val="22"/>
              </w:rPr>
            </w:pPr>
            <w:r>
              <w:t>Теория чисел: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7D3B86">
            <w:pPr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Нестерова Л.Ю., Напалков 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D3B8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B86" w:rsidRPr="00C43718" w:rsidRDefault="00750F79" w:rsidP="00807417">
            <w:pPr>
              <w:rPr>
                <w:color w:val="000000"/>
                <w:sz w:val="22"/>
                <w:szCs w:val="22"/>
              </w:rPr>
            </w:pPr>
            <w:hyperlink r:id="rId37" w:tgtFrame="_blank" w:history="1">
              <w:r w:rsidR="007D3B86">
                <w:rPr>
                  <w:rStyle w:val="af2"/>
                  <w:rFonts w:eastAsiaTheme="majorEastAsia"/>
                </w:rPr>
                <w:t>https://urait.ru/bcode/497147</w:t>
              </w:r>
            </w:hyperlink>
          </w:p>
        </w:tc>
      </w:tr>
      <w:tr w:rsidR="007D3B86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3C0E55" w:rsidRDefault="007D3B86" w:rsidP="0080741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807417">
            <w:pPr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 xml:space="preserve">Алгебра: многочлены </w:t>
            </w:r>
            <w:r>
              <w:rPr>
                <w:sz w:val="22"/>
                <w:szCs w:val="22"/>
              </w:rPr>
              <w:t>=</w:t>
            </w:r>
            <w:r w:rsidRPr="007D3B86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7D3B86">
            <w:pPr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 xml:space="preserve">Ларин, С. 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D3B8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B86" w:rsidRPr="00C43718" w:rsidRDefault="00750F79" w:rsidP="00807417">
            <w:pPr>
              <w:rPr>
                <w:color w:val="000000"/>
                <w:sz w:val="22"/>
                <w:szCs w:val="22"/>
              </w:rPr>
            </w:pPr>
            <w:hyperlink r:id="rId38" w:tgtFrame="_blank" w:history="1">
              <w:r w:rsidR="007D3B86">
                <w:rPr>
                  <w:rStyle w:val="af2"/>
                  <w:rFonts w:eastAsiaTheme="majorEastAsia"/>
                </w:rPr>
                <w:t>https://urait.ru/bcode/493274</w:t>
              </w:r>
            </w:hyperlink>
          </w:p>
        </w:tc>
      </w:tr>
      <w:tr w:rsidR="007D3B86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3C0E55" w:rsidRDefault="007D3B86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7D3B86" w:rsidRDefault="007D3B86" w:rsidP="007D3B86">
            <w:pPr>
              <w:rPr>
                <w:sz w:val="22"/>
                <w:szCs w:val="22"/>
              </w:rPr>
            </w:pPr>
            <w:r>
              <w:t>Алгебра и геометрия: практикум: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7D3B86" w:rsidRDefault="007D3B86" w:rsidP="007D3B86">
            <w:pPr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Денисов В.И.</w:t>
            </w:r>
            <w:r>
              <w:rPr>
                <w:sz w:val="22"/>
                <w:szCs w:val="22"/>
              </w:rPr>
              <w:t>, Чубич В.</w:t>
            </w:r>
            <w:r w:rsidRPr="007D3B86">
              <w:rPr>
                <w:sz w:val="22"/>
                <w:szCs w:val="22"/>
              </w:rPr>
              <w:t>М., Черникова О.С.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Default="007D3B86" w:rsidP="007D3B86">
            <w:pPr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Default="007D3B8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B86" w:rsidRDefault="00750F79" w:rsidP="00807417">
            <w:hyperlink r:id="rId39" w:history="1">
              <w:r w:rsidR="007D3B86">
                <w:rPr>
                  <w:rStyle w:val="af2"/>
                  <w:rFonts w:eastAsiaTheme="majorEastAsia"/>
                </w:rPr>
                <w:t>https://biblioclub.ru</w:t>
              </w:r>
            </w:hyperlink>
          </w:p>
        </w:tc>
      </w:tr>
      <w:tr w:rsidR="007D3B86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Default="007D3B86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Default="007D3B86" w:rsidP="007D3B86">
            <w:r>
              <w:t>Алгебра: углубленный курс с решениями и указаниями: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7D3B86" w:rsidRDefault="007D3B86" w:rsidP="007D3B86">
            <w:pPr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Федотова М.В.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7D3B86" w:rsidRDefault="007D3B86" w:rsidP="007D3B86">
            <w:pPr>
              <w:rPr>
                <w:sz w:val="22"/>
                <w:szCs w:val="22"/>
              </w:rPr>
            </w:pPr>
            <w:r w:rsidRPr="007D3B8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7D3B86">
              <w:rPr>
                <w:sz w:val="22"/>
                <w:szCs w:val="22"/>
              </w:rPr>
              <w:t>: Лаборатория знаний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Default="007D3B8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3B86" w:rsidRPr="00C43718" w:rsidRDefault="007D3B86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3B86" w:rsidRDefault="00750F79" w:rsidP="00807417">
            <w:hyperlink r:id="rId40" w:history="1">
              <w:r w:rsidR="007D3B86">
                <w:rPr>
                  <w:rStyle w:val="af2"/>
                  <w:rFonts w:eastAsiaTheme="majorEastAsia"/>
                </w:rPr>
                <w:t>https://biblioclub.ru</w:t>
              </w:r>
            </w:hyperlink>
          </w:p>
        </w:tc>
      </w:tr>
    </w:tbl>
    <w:p w:rsidR="007D3B86" w:rsidRDefault="007D3B86" w:rsidP="00F022D2">
      <w:pPr>
        <w:pStyle w:val="14"/>
        <w:spacing w:before="240" w:after="240" w:line="240" w:lineRule="auto"/>
        <w:ind w:left="0"/>
        <w:jc w:val="both"/>
        <w:rPr>
          <w:rFonts w:ascii="Times New Roman" w:hAnsi="Times New Roman"/>
          <w:b/>
          <w:bCs/>
        </w:rPr>
      </w:pPr>
    </w:p>
    <w:p w:rsidR="00344995" w:rsidRPr="001B217A" w:rsidRDefault="00344995" w:rsidP="00F022D2">
      <w:pPr>
        <w:pStyle w:val="14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1B217A">
        <w:rPr>
          <w:rFonts w:ascii="Times New Roman" w:hAnsi="Times New Roman"/>
          <w:b/>
          <w:bCs/>
        </w:rPr>
        <w:t xml:space="preserve">8. </w:t>
      </w:r>
      <w:r w:rsidRPr="001B217A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344995" w:rsidRPr="001B217A" w:rsidRDefault="00344995" w:rsidP="00F022D2">
      <w:pPr>
        <w:ind w:firstLine="244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41" w:history="1">
        <w:r w:rsidRPr="001B217A">
          <w:rPr>
            <w:rStyle w:val="af2"/>
            <w:rFonts w:eastAsiaTheme="majorEastAsia"/>
            <w:sz w:val="22"/>
            <w:szCs w:val="22"/>
          </w:rPr>
          <w:t>http://нэб.рф/</w:t>
        </w:r>
      </w:hyperlink>
    </w:p>
    <w:p w:rsidR="00344995" w:rsidRPr="001B217A" w:rsidRDefault="00344995" w:rsidP="00F022D2">
      <w:pPr>
        <w:ind w:firstLine="244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42" w:history="1">
        <w:r w:rsidRPr="001B217A">
          <w:rPr>
            <w:rStyle w:val="af2"/>
            <w:rFonts w:eastAsiaTheme="majorEastAsia"/>
            <w:sz w:val="22"/>
            <w:szCs w:val="22"/>
          </w:rPr>
          <w:t>https://elibrary.ru</w:t>
        </w:r>
      </w:hyperlink>
    </w:p>
    <w:p w:rsidR="00344995" w:rsidRPr="001B217A" w:rsidRDefault="00344995" w:rsidP="00F022D2">
      <w:pPr>
        <w:ind w:firstLine="244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43" w:history="1">
        <w:r w:rsidRPr="001B217A">
          <w:rPr>
            <w:rStyle w:val="af2"/>
            <w:rFonts w:eastAsiaTheme="majorEastAsia"/>
            <w:sz w:val="22"/>
            <w:szCs w:val="22"/>
          </w:rPr>
          <w:t>https://cyberleninka.ru/</w:t>
        </w:r>
      </w:hyperlink>
    </w:p>
    <w:p w:rsidR="00344995" w:rsidRPr="001B217A" w:rsidRDefault="00344995" w:rsidP="00F022D2">
      <w:pPr>
        <w:ind w:firstLine="244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44" w:history="1">
        <w:r w:rsidRPr="001B217A">
          <w:rPr>
            <w:rStyle w:val="af2"/>
            <w:rFonts w:eastAsiaTheme="majorEastAsia"/>
            <w:sz w:val="22"/>
            <w:szCs w:val="22"/>
          </w:rPr>
          <w:t>http://www.biblioclub.ru/</w:t>
        </w:r>
      </w:hyperlink>
    </w:p>
    <w:p w:rsidR="00344995" w:rsidRPr="001B217A" w:rsidRDefault="00344995" w:rsidP="00F022D2">
      <w:pPr>
        <w:ind w:firstLine="244"/>
        <w:jc w:val="both"/>
        <w:rPr>
          <w:sz w:val="22"/>
          <w:szCs w:val="22"/>
        </w:rPr>
      </w:pPr>
      <w:r w:rsidRPr="001B217A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45" w:history="1">
        <w:r w:rsidRPr="001B217A">
          <w:rPr>
            <w:rStyle w:val="af2"/>
            <w:rFonts w:eastAsiaTheme="majorEastAsia"/>
            <w:sz w:val="22"/>
            <w:szCs w:val="22"/>
          </w:rPr>
          <w:t>http://www.rsl.ru/</w:t>
        </w:r>
      </w:hyperlink>
    </w:p>
    <w:p w:rsidR="00344995" w:rsidRPr="001B217A" w:rsidRDefault="00344995" w:rsidP="00F022D2">
      <w:pPr>
        <w:pStyle w:val="14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1B217A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344995" w:rsidRPr="001B217A" w:rsidRDefault="00344995" w:rsidP="00F022D2">
      <w:pPr>
        <w:ind w:firstLine="567"/>
        <w:jc w:val="both"/>
        <w:rPr>
          <w:sz w:val="22"/>
          <w:szCs w:val="22"/>
        </w:rPr>
      </w:pPr>
      <w:r w:rsidRPr="001B217A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344995" w:rsidRPr="001B217A" w:rsidRDefault="00344995" w:rsidP="00F022D2">
      <w:pPr>
        <w:ind w:firstLine="567"/>
        <w:jc w:val="both"/>
        <w:rPr>
          <w:sz w:val="22"/>
          <w:szCs w:val="22"/>
        </w:rPr>
      </w:pPr>
      <w:r w:rsidRPr="001B217A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44995" w:rsidRPr="001B217A" w:rsidRDefault="00344995" w:rsidP="00F022D2">
      <w:pPr>
        <w:ind w:firstLine="567"/>
        <w:jc w:val="both"/>
        <w:rPr>
          <w:sz w:val="22"/>
          <w:szCs w:val="22"/>
        </w:rPr>
      </w:pPr>
      <w:r w:rsidRPr="001B217A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344995" w:rsidRPr="001B217A" w:rsidRDefault="00344995" w:rsidP="00F022D2">
      <w:pPr>
        <w:ind w:firstLine="567"/>
        <w:jc w:val="both"/>
        <w:rPr>
          <w:rFonts w:eastAsia="WenQuanYi Micro Hei"/>
          <w:sz w:val="22"/>
          <w:szCs w:val="22"/>
        </w:rPr>
      </w:pPr>
      <w:r w:rsidRPr="001B217A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44995" w:rsidRPr="001B217A" w:rsidRDefault="00344995" w:rsidP="00F022D2">
      <w:pPr>
        <w:spacing w:before="240"/>
        <w:contextualSpacing/>
        <w:jc w:val="both"/>
        <w:rPr>
          <w:sz w:val="22"/>
          <w:szCs w:val="22"/>
        </w:rPr>
      </w:pPr>
      <w:r w:rsidRPr="001B217A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344995" w:rsidRPr="001B217A" w:rsidRDefault="00344995" w:rsidP="00F022D2">
      <w:pPr>
        <w:jc w:val="both"/>
        <w:rPr>
          <w:sz w:val="22"/>
          <w:szCs w:val="22"/>
        </w:rPr>
      </w:pPr>
      <w:r w:rsidRPr="001B217A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344995" w:rsidRPr="001B217A" w:rsidRDefault="00344995" w:rsidP="00F022D2">
      <w:pPr>
        <w:numPr>
          <w:ilvl w:val="0"/>
          <w:numId w:val="5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1B217A">
        <w:rPr>
          <w:rFonts w:eastAsia="WenQuanYi Micro Hei"/>
          <w:sz w:val="22"/>
          <w:szCs w:val="22"/>
        </w:rPr>
        <w:t>Windows 10 x64</w:t>
      </w:r>
    </w:p>
    <w:p w:rsidR="00344995" w:rsidRPr="001B217A" w:rsidRDefault="00344995" w:rsidP="00F022D2">
      <w:pPr>
        <w:numPr>
          <w:ilvl w:val="0"/>
          <w:numId w:val="5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1B217A">
        <w:rPr>
          <w:rFonts w:eastAsia="WenQuanYi Micro Hei"/>
          <w:sz w:val="22"/>
          <w:szCs w:val="22"/>
        </w:rPr>
        <w:t>MicrosoftOffice 2016</w:t>
      </w:r>
    </w:p>
    <w:p w:rsidR="00344995" w:rsidRPr="001B217A" w:rsidRDefault="00344995" w:rsidP="00F022D2">
      <w:pPr>
        <w:numPr>
          <w:ilvl w:val="0"/>
          <w:numId w:val="5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1B217A">
        <w:rPr>
          <w:rFonts w:eastAsia="WenQuanYi Micro Hei"/>
          <w:sz w:val="22"/>
          <w:szCs w:val="22"/>
        </w:rPr>
        <w:t>LibreOffice</w:t>
      </w:r>
    </w:p>
    <w:p w:rsidR="00344995" w:rsidRPr="001B217A" w:rsidRDefault="00344995" w:rsidP="00F022D2">
      <w:pPr>
        <w:numPr>
          <w:ilvl w:val="0"/>
          <w:numId w:val="5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1B217A">
        <w:rPr>
          <w:rFonts w:eastAsia="WenQuanYi Micro Hei"/>
          <w:sz w:val="22"/>
          <w:szCs w:val="22"/>
        </w:rPr>
        <w:t>Firefox</w:t>
      </w:r>
    </w:p>
    <w:p w:rsidR="00344995" w:rsidRPr="001B217A" w:rsidRDefault="00344995" w:rsidP="00F022D2">
      <w:pPr>
        <w:numPr>
          <w:ilvl w:val="0"/>
          <w:numId w:val="5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1B217A">
        <w:rPr>
          <w:rFonts w:eastAsia="WenQuanYi Micro Hei"/>
          <w:sz w:val="22"/>
          <w:szCs w:val="22"/>
        </w:rPr>
        <w:t>GIMP</w:t>
      </w:r>
    </w:p>
    <w:p w:rsidR="00344995" w:rsidRPr="001B217A" w:rsidRDefault="00344995" w:rsidP="00F022D2">
      <w:pPr>
        <w:spacing w:before="240" w:after="240"/>
        <w:contextualSpacing/>
        <w:jc w:val="both"/>
        <w:rPr>
          <w:sz w:val="22"/>
          <w:szCs w:val="22"/>
        </w:rPr>
      </w:pPr>
      <w:r w:rsidRPr="001B217A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344995" w:rsidRPr="001B217A" w:rsidRDefault="00344995" w:rsidP="00F022D2">
      <w:pPr>
        <w:spacing w:before="240"/>
        <w:ind w:left="760"/>
        <w:jc w:val="both"/>
        <w:rPr>
          <w:sz w:val="22"/>
          <w:szCs w:val="22"/>
        </w:rPr>
      </w:pPr>
      <w:r w:rsidRPr="001B217A">
        <w:rPr>
          <w:rFonts w:eastAsia="WenQuanYi Micro Hei"/>
          <w:sz w:val="22"/>
          <w:szCs w:val="22"/>
        </w:rPr>
        <w:t>Не используются.</w:t>
      </w:r>
    </w:p>
    <w:p w:rsidR="00344995" w:rsidRPr="001B217A" w:rsidRDefault="00344995" w:rsidP="00F022D2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1B217A">
        <w:rPr>
          <w:b/>
          <w:bCs/>
          <w:sz w:val="22"/>
          <w:szCs w:val="22"/>
        </w:rPr>
        <w:t xml:space="preserve">10. </w:t>
      </w:r>
      <w:r w:rsidRPr="001B217A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344995" w:rsidRPr="001B217A" w:rsidRDefault="00344995" w:rsidP="00F022D2">
      <w:pPr>
        <w:ind w:firstLine="527"/>
        <w:jc w:val="both"/>
        <w:rPr>
          <w:sz w:val="22"/>
          <w:szCs w:val="22"/>
        </w:rPr>
      </w:pPr>
      <w:r w:rsidRPr="001B217A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44995" w:rsidRPr="001B217A" w:rsidRDefault="00344995" w:rsidP="00F022D2">
      <w:pPr>
        <w:ind w:firstLine="527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44995" w:rsidRPr="001B217A" w:rsidRDefault="00344995" w:rsidP="00F022D2">
      <w:pPr>
        <w:ind w:firstLine="527"/>
        <w:jc w:val="both"/>
        <w:rPr>
          <w:sz w:val="22"/>
          <w:szCs w:val="22"/>
        </w:rPr>
      </w:pPr>
      <w:r w:rsidRPr="001B217A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72D85" w:rsidRPr="001B217A" w:rsidRDefault="00E72D85" w:rsidP="00F022D2">
      <w:pPr>
        <w:pStyle w:val="10"/>
        <w:jc w:val="both"/>
        <w:rPr>
          <w:sz w:val="22"/>
          <w:szCs w:val="22"/>
        </w:rPr>
      </w:pPr>
    </w:p>
    <w:sectPr w:rsidR="00E72D85" w:rsidRPr="001B217A" w:rsidSect="007D3B86">
      <w:headerReference w:type="default" r:id="rId46"/>
      <w:footerReference w:type="default" r:id="rId4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79" w:rsidRDefault="00750F79">
      <w:r>
        <w:separator/>
      </w:r>
    </w:p>
  </w:endnote>
  <w:endnote w:type="continuationSeparator" w:id="0">
    <w:p w:rsidR="00750F79" w:rsidRDefault="0075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585795"/>
      <w:docPartObj>
        <w:docPartGallery w:val="Page Numbers (Bottom of Page)"/>
        <w:docPartUnique/>
      </w:docPartObj>
    </w:sdtPr>
    <w:sdtEndPr/>
    <w:sdtContent>
      <w:p w:rsidR="00DB1F2E" w:rsidRDefault="00DB1F2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80E">
          <w:rPr>
            <w:noProof/>
          </w:rPr>
          <w:t>2</w:t>
        </w:r>
        <w:r>
          <w:fldChar w:fldCharType="end"/>
        </w:r>
      </w:p>
    </w:sdtContent>
  </w:sdt>
  <w:p w:rsidR="00DB1F2E" w:rsidRDefault="00DB1F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79" w:rsidRDefault="00750F79">
      <w:r>
        <w:separator/>
      </w:r>
    </w:p>
  </w:footnote>
  <w:footnote w:type="continuationSeparator" w:id="0">
    <w:p w:rsidR="00750F79" w:rsidRDefault="00750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2E" w:rsidRDefault="00DB1F2E" w:rsidP="005A7DA2">
    <w:pPr>
      <w:pStyle w:val="a6"/>
      <w:framePr w:wrap="auto" w:vAnchor="text" w:hAnchor="margin" w:xAlign="right" w:y="1"/>
      <w:rPr>
        <w:rStyle w:val="a8"/>
      </w:rPr>
    </w:pPr>
  </w:p>
  <w:p w:rsidR="00DB1F2E" w:rsidRDefault="00DB1F2E" w:rsidP="0065448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0E2910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0454"/>
    <w:multiLevelType w:val="hybridMultilevel"/>
    <w:tmpl w:val="EB0CE938"/>
    <w:lvl w:ilvl="0" w:tplc="E5404C56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DDB34E0"/>
    <w:multiLevelType w:val="hybridMultilevel"/>
    <w:tmpl w:val="D03873CA"/>
    <w:lvl w:ilvl="0" w:tplc="E7927506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127D85"/>
    <w:multiLevelType w:val="multilevel"/>
    <w:tmpl w:val="F5BE00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82CF4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07D27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84243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7306E"/>
    <w:multiLevelType w:val="hybridMultilevel"/>
    <w:tmpl w:val="3A206CF0"/>
    <w:lvl w:ilvl="0" w:tplc="AA7E180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A1250C3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262AE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C3416"/>
    <w:multiLevelType w:val="hybridMultilevel"/>
    <w:tmpl w:val="964C683E"/>
    <w:lvl w:ilvl="0" w:tplc="C4C8AE2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5277EC0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3327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D6E52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20D42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22127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03EA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23F5A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B6DAF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909E7"/>
    <w:multiLevelType w:val="hybridMultilevel"/>
    <w:tmpl w:val="BBBC9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A5106"/>
    <w:multiLevelType w:val="hybridMultilevel"/>
    <w:tmpl w:val="3796FD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276F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F612BAF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1422A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C6B62"/>
    <w:multiLevelType w:val="hybridMultilevel"/>
    <w:tmpl w:val="EC1C91A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D10BB"/>
    <w:multiLevelType w:val="hybridMultilevel"/>
    <w:tmpl w:val="10D64C30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4EEE332F"/>
    <w:multiLevelType w:val="hybridMultilevel"/>
    <w:tmpl w:val="B7689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A3CA3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500C3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F5CC6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13373"/>
    <w:multiLevelType w:val="multilevel"/>
    <w:tmpl w:val="685C04F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2" w:hanging="2160"/>
      </w:pPr>
      <w:rPr>
        <w:rFonts w:cs="Times New Roman" w:hint="default"/>
      </w:rPr>
    </w:lvl>
  </w:abstractNum>
  <w:abstractNum w:abstractNumId="35" w15:restartNumberingAfterBreak="0">
    <w:nsid w:val="5E2C0F81"/>
    <w:multiLevelType w:val="hybridMultilevel"/>
    <w:tmpl w:val="1AB29BBA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86230"/>
    <w:multiLevelType w:val="hybridMultilevel"/>
    <w:tmpl w:val="0E58A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9B1B57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F4253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A3A63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B22DCE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22783"/>
    <w:multiLevelType w:val="hybridMultilevel"/>
    <w:tmpl w:val="F5BCD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67440DF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76BEA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EF2DD4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D82669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602B86"/>
    <w:multiLevelType w:val="hybridMultilevel"/>
    <w:tmpl w:val="C408F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5C637F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F543BB"/>
    <w:multiLevelType w:val="hybridMultilevel"/>
    <w:tmpl w:val="3A206CF0"/>
    <w:lvl w:ilvl="0" w:tplc="AA7E180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1" w15:restartNumberingAfterBreak="0">
    <w:nsid w:val="78675622"/>
    <w:multiLevelType w:val="hybridMultilevel"/>
    <w:tmpl w:val="3A206CF0"/>
    <w:lvl w:ilvl="0" w:tplc="AA7E180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2" w15:restartNumberingAfterBreak="0">
    <w:nsid w:val="79382D55"/>
    <w:multiLevelType w:val="hybridMultilevel"/>
    <w:tmpl w:val="8D2C4C92"/>
    <w:lvl w:ilvl="0" w:tplc="03E83816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45C6A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291874"/>
    <w:multiLevelType w:val="hybridMultilevel"/>
    <w:tmpl w:val="A5ECBDAA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7"/>
  </w:num>
  <w:num w:numId="3">
    <w:abstractNumId w:val="45"/>
  </w:num>
  <w:num w:numId="4">
    <w:abstractNumId w:val="29"/>
  </w:num>
  <w:num w:numId="5">
    <w:abstractNumId w:val="33"/>
  </w:num>
  <w:num w:numId="6">
    <w:abstractNumId w:val="8"/>
  </w:num>
  <w:num w:numId="7">
    <w:abstractNumId w:val="11"/>
  </w:num>
  <w:num w:numId="8">
    <w:abstractNumId w:val="4"/>
  </w:num>
  <w:num w:numId="9">
    <w:abstractNumId w:val="22"/>
  </w:num>
  <w:num w:numId="10">
    <w:abstractNumId w:val="2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6"/>
  </w:num>
  <w:num w:numId="15">
    <w:abstractNumId w:val="35"/>
  </w:num>
  <w:num w:numId="16">
    <w:abstractNumId w:val="48"/>
  </w:num>
  <w:num w:numId="17">
    <w:abstractNumId w:val="36"/>
  </w:num>
  <w:num w:numId="18">
    <w:abstractNumId w:val="21"/>
  </w:num>
  <w:num w:numId="19">
    <w:abstractNumId w:val="50"/>
  </w:num>
  <w:num w:numId="20">
    <w:abstractNumId w:val="41"/>
  </w:num>
  <w:num w:numId="21">
    <w:abstractNumId w:val="51"/>
  </w:num>
  <w:num w:numId="22">
    <w:abstractNumId w:val="34"/>
  </w:num>
  <w:num w:numId="23">
    <w:abstractNumId w:val="28"/>
  </w:num>
  <w:num w:numId="24">
    <w:abstractNumId w:val="10"/>
  </w:num>
  <w:num w:numId="25">
    <w:abstractNumId w:val="17"/>
  </w:num>
  <w:num w:numId="26">
    <w:abstractNumId w:val="31"/>
  </w:num>
  <w:num w:numId="27">
    <w:abstractNumId w:val="43"/>
  </w:num>
  <w:num w:numId="28">
    <w:abstractNumId w:val="44"/>
  </w:num>
  <w:num w:numId="29">
    <w:abstractNumId w:val="9"/>
  </w:num>
  <w:num w:numId="30">
    <w:abstractNumId w:val="38"/>
  </w:num>
  <w:num w:numId="31">
    <w:abstractNumId w:val="53"/>
  </w:num>
  <w:num w:numId="32">
    <w:abstractNumId w:val="16"/>
  </w:num>
  <w:num w:numId="33">
    <w:abstractNumId w:val="19"/>
  </w:num>
  <w:num w:numId="34">
    <w:abstractNumId w:val="18"/>
  </w:num>
  <w:num w:numId="35">
    <w:abstractNumId w:val="24"/>
  </w:num>
  <w:num w:numId="36">
    <w:abstractNumId w:val="15"/>
  </w:num>
  <w:num w:numId="37">
    <w:abstractNumId w:val="7"/>
  </w:num>
  <w:num w:numId="38">
    <w:abstractNumId w:val="39"/>
  </w:num>
  <w:num w:numId="39">
    <w:abstractNumId w:val="37"/>
  </w:num>
  <w:num w:numId="40">
    <w:abstractNumId w:val="40"/>
  </w:num>
  <w:num w:numId="41">
    <w:abstractNumId w:val="14"/>
  </w:num>
  <w:num w:numId="42">
    <w:abstractNumId w:val="32"/>
  </w:num>
  <w:num w:numId="43">
    <w:abstractNumId w:val="30"/>
  </w:num>
  <w:num w:numId="44">
    <w:abstractNumId w:val="49"/>
  </w:num>
  <w:num w:numId="45">
    <w:abstractNumId w:val="42"/>
  </w:num>
  <w:num w:numId="46">
    <w:abstractNumId w:val="5"/>
  </w:num>
  <w:num w:numId="47">
    <w:abstractNumId w:val="54"/>
  </w:num>
  <w:num w:numId="48">
    <w:abstractNumId w:val="13"/>
  </w:num>
  <w:num w:numId="49">
    <w:abstractNumId w:val="46"/>
  </w:num>
  <w:num w:numId="50">
    <w:abstractNumId w:val="1"/>
  </w:num>
  <w:num w:numId="51">
    <w:abstractNumId w:val="12"/>
  </w:num>
  <w:num w:numId="52">
    <w:abstractNumId w:val="23"/>
  </w:num>
  <w:num w:numId="53">
    <w:abstractNumId w:val="6"/>
  </w:num>
  <w:num w:numId="54">
    <w:abstractNumId w:val="52"/>
  </w:num>
  <w:num w:numId="55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EA"/>
    <w:rsid w:val="00000202"/>
    <w:rsid w:val="0000396D"/>
    <w:rsid w:val="00043653"/>
    <w:rsid w:val="000A200D"/>
    <w:rsid w:val="000A4038"/>
    <w:rsid w:val="000C4AE8"/>
    <w:rsid w:val="00107F29"/>
    <w:rsid w:val="001255E1"/>
    <w:rsid w:val="00150618"/>
    <w:rsid w:val="0018349A"/>
    <w:rsid w:val="00195FA4"/>
    <w:rsid w:val="001B217A"/>
    <w:rsid w:val="001C4968"/>
    <w:rsid w:val="001D0CBD"/>
    <w:rsid w:val="002171A0"/>
    <w:rsid w:val="0023521B"/>
    <w:rsid w:val="002416D4"/>
    <w:rsid w:val="002C6CA7"/>
    <w:rsid w:val="00342298"/>
    <w:rsid w:val="00344995"/>
    <w:rsid w:val="003955D6"/>
    <w:rsid w:val="003D1F1F"/>
    <w:rsid w:val="003D5F01"/>
    <w:rsid w:val="003E4914"/>
    <w:rsid w:val="00404107"/>
    <w:rsid w:val="004056B5"/>
    <w:rsid w:val="00425442"/>
    <w:rsid w:val="00467CBB"/>
    <w:rsid w:val="00484DFD"/>
    <w:rsid w:val="004D3CF6"/>
    <w:rsid w:val="004E618B"/>
    <w:rsid w:val="004F10B0"/>
    <w:rsid w:val="004F4D53"/>
    <w:rsid w:val="00507CF8"/>
    <w:rsid w:val="00532048"/>
    <w:rsid w:val="005755E2"/>
    <w:rsid w:val="005A7DA2"/>
    <w:rsid w:val="006159F6"/>
    <w:rsid w:val="00635D32"/>
    <w:rsid w:val="00654482"/>
    <w:rsid w:val="00660EBA"/>
    <w:rsid w:val="006772D7"/>
    <w:rsid w:val="006A692C"/>
    <w:rsid w:val="006C4D96"/>
    <w:rsid w:val="006C7973"/>
    <w:rsid w:val="006D5C52"/>
    <w:rsid w:val="006F0BB4"/>
    <w:rsid w:val="00735A52"/>
    <w:rsid w:val="00750F79"/>
    <w:rsid w:val="007860DC"/>
    <w:rsid w:val="007872F4"/>
    <w:rsid w:val="007A5B2A"/>
    <w:rsid w:val="007D3B86"/>
    <w:rsid w:val="00807CFF"/>
    <w:rsid w:val="008134B3"/>
    <w:rsid w:val="00822A76"/>
    <w:rsid w:val="00826A19"/>
    <w:rsid w:val="00834AD7"/>
    <w:rsid w:val="00842924"/>
    <w:rsid w:val="008628C4"/>
    <w:rsid w:val="00873D87"/>
    <w:rsid w:val="0089180E"/>
    <w:rsid w:val="00893E1B"/>
    <w:rsid w:val="00894A99"/>
    <w:rsid w:val="008C52D0"/>
    <w:rsid w:val="008F0753"/>
    <w:rsid w:val="008F2C2B"/>
    <w:rsid w:val="00911DE7"/>
    <w:rsid w:val="00912135"/>
    <w:rsid w:val="00970993"/>
    <w:rsid w:val="009F1890"/>
    <w:rsid w:val="00A17ECD"/>
    <w:rsid w:val="00A3701D"/>
    <w:rsid w:val="00A65EC7"/>
    <w:rsid w:val="00BA1A1C"/>
    <w:rsid w:val="00BD4266"/>
    <w:rsid w:val="00C06B0F"/>
    <w:rsid w:val="00C24081"/>
    <w:rsid w:val="00C448EA"/>
    <w:rsid w:val="00C465DA"/>
    <w:rsid w:val="00C549EB"/>
    <w:rsid w:val="00C57FE3"/>
    <w:rsid w:val="00CE2210"/>
    <w:rsid w:val="00D7441A"/>
    <w:rsid w:val="00DB1F2E"/>
    <w:rsid w:val="00DB4A32"/>
    <w:rsid w:val="00DB54CF"/>
    <w:rsid w:val="00DF2A5E"/>
    <w:rsid w:val="00DF46FC"/>
    <w:rsid w:val="00E03973"/>
    <w:rsid w:val="00E25719"/>
    <w:rsid w:val="00E4638C"/>
    <w:rsid w:val="00E61B5B"/>
    <w:rsid w:val="00E72D85"/>
    <w:rsid w:val="00E81425"/>
    <w:rsid w:val="00E87CD7"/>
    <w:rsid w:val="00EF1423"/>
    <w:rsid w:val="00EF1559"/>
    <w:rsid w:val="00EF3A6E"/>
    <w:rsid w:val="00F022D2"/>
    <w:rsid w:val="00F0774D"/>
    <w:rsid w:val="00F24732"/>
    <w:rsid w:val="00FA13B9"/>
    <w:rsid w:val="00FA6DD0"/>
    <w:rsid w:val="00FF19EA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B5B65B-CA90-47EA-8D5D-537B4D6F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FF19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FF19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FF19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rsid w:val="00FF19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F1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FF1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semiHidden/>
    <w:rsid w:val="00FF19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F19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FF19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FF19EA"/>
    <w:rPr>
      <w:rFonts w:ascii="Calibri" w:eastAsia="Times New Roman" w:hAnsi="Calibri" w:cs="Times New Roman"/>
      <w:b/>
      <w:bCs/>
    </w:rPr>
  </w:style>
  <w:style w:type="table" w:styleId="a4">
    <w:name w:val="Table Grid"/>
    <w:basedOn w:val="a2"/>
    <w:uiPriority w:val="39"/>
    <w:rsid w:val="00FF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F19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FF19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FF19E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FF19EA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F19E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FF19EA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FF19E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FF19E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FF19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F19EA"/>
    <w:pPr>
      <w:numPr>
        <w:numId w:val="2"/>
      </w:numPr>
    </w:pPr>
  </w:style>
  <w:style w:type="paragraph" w:styleId="21">
    <w:name w:val="Body Text 2"/>
    <w:basedOn w:val="a0"/>
    <w:link w:val="22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FF19EA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FF19EA"/>
    <w:rPr>
      <w:i/>
      <w:iCs/>
    </w:rPr>
  </w:style>
  <w:style w:type="paragraph" w:styleId="afa">
    <w:name w:val="TOC Heading"/>
    <w:basedOn w:val="10"/>
    <w:next w:val="a0"/>
    <w:uiPriority w:val="39"/>
    <w:unhideWhenUsed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rsid w:val="00FF19EA"/>
  </w:style>
  <w:style w:type="paragraph" w:styleId="23">
    <w:name w:val="toc 2"/>
    <w:basedOn w:val="a0"/>
    <w:next w:val="a0"/>
    <w:autoRedefine/>
    <w:uiPriority w:val="3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rsid w:val="00FF19EA"/>
    <w:pPr>
      <w:spacing w:after="100"/>
      <w:ind w:left="480"/>
    </w:pPr>
  </w:style>
  <w:style w:type="paragraph" w:customStyle="1" w:styleId="book-authors">
    <w:name w:val="book-authors"/>
    <w:basedOn w:val="a0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rsid w:val="00FF19EA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FF19E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FF19E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FF19E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FF19E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FF19E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3">
    <w:name w:val="Заголовок1"/>
    <w:basedOn w:val="a0"/>
    <w:link w:val="afb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b">
    <w:name w:val="Заголовок Знак"/>
    <w:link w:val="13"/>
    <w:uiPriority w:val="99"/>
    <w:locked/>
    <w:rsid w:val="00FF19EA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afc">
    <w:name w:val="ТЕМА"/>
    <w:basedOn w:val="a0"/>
    <w:link w:val="afd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d">
    <w:name w:val="ТЕМА Знак"/>
    <w:link w:val="afc"/>
    <w:uiPriority w:val="99"/>
    <w:locked/>
    <w:rsid w:val="00FF19EA"/>
    <w:rPr>
      <w:rFonts w:ascii="Times New Roman" w:eastAsia="Calibri" w:hAnsi="Times New Roman" w:cs="Times New Roman"/>
      <w:b/>
      <w:sz w:val="28"/>
      <w:szCs w:val="20"/>
      <w:u w:val="single"/>
      <w:lang w:eastAsia="ru-RU"/>
    </w:rPr>
  </w:style>
  <w:style w:type="paragraph" w:styleId="afe">
    <w:name w:val="Body Text Indent"/>
    <w:basedOn w:val="a0"/>
    <w:link w:val="aff"/>
    <w:uiPriority w:val="99"/>
    <w:semiHidden/>
    <w:unhideWhenUsed/>
    <w:rsid w:val="00FF19EA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8628C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yperlink" Target="https://biblioclub.ru/index.php?page=book&amp;id=576183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yperlink" Target="https://elibrary.ru/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yperlink" Target="https://urait.ru/bcode/493274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hyperlink" Target="http://www.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hyperlink" Target="https://urait.ru/bcode/497147" TargetMode="External"/><Relationship Id="rId40" Type="http://schemas.openxmlformats.org/officeDocument/2006/relationships/hyperlink" Target="https://biblioclub.ru/index.php?page=book&amp;id=576183" TargetMode="External"/><Relationship Id="rId45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yperlink" Target="https://urait.ru/bcode/493272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hyperlink" Target="https://cyberleninka.ru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2659-92EB-4929-B178-97AB0AC9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Алена Олеговна Москалева</cp:lastModifiedBy>
  <cp:revision>69</cp:revision>
  <cp:lastPrinted>2019-02-01T06:58:00Z</cp:lastPrinted>
  <dcterms:created xsi:type="dcterms:W3CDTF">2017-01-09T07:58:00Z</dcterms:created>
  <dcterms:modified xsi:type="dcterms:W3CDTF">2023-05-12T09:06:00Z</dcterms:modified>
</cp:coreProperties>
</file>