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E4F5" w14:textId="77777777" w:rsidR="007636D9" w:rsidRPr="007636D9" w:rsidRDefault="007636D9" w:rsidP="007636D9">
      <w:pPr>
        <w:widowControl/>
        <w:tabs>
          <w:tab w:val="clear" w:pos="788"/>
          <w:tab w:val="center" w:pos="4677"/>
          <w:tab w:val="right" w:pos="9355"/>
        </w:tabs>
        <w:suppressAutoHyphens w:val="0"/>
        <w:spacing w:before="6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636D9">
        <w:rPr>
          <w:kern w:val="0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15214740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kern w:val="0"/>
          <w:sz w:val="24"/>
          <w:szCs w:val="24"/>
          <w:lang w:eastAsia="ru-RU"/>
        </w:rPr>
      </w:pPr>
    </w:p>
    <w:p w14:paraId="38B7173A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kern w:val="0"/>
          <w:sz w:val="24"/>
          <w:szCs w:val="24"/>
          <w:lang w:eastAsia="ru-RU"/>
        </w:rPr>
      </w:pPr>
      <w:r w:rsidRPr="007636D9">
        <w:rPr>
          <w:b/>
          <w:kern w:val="0"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6302CFA7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right="-6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7636D9">
        <w:rPr>
          <w:b/>
          <w:kern w:val="0"/>
          <w:sz w:val="24"/>
          <w:szCs w:val="24"/>
          <w:lang w:eastAsia="ru-RU"/>
        </w:rPr>
        <w:t>ИМЕНИ А.С. ПУШКИНА»</w:t>
      </w:r>
    </w:p>
    <w:p w14:paraId="7DE533B9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1080" w:right="1700" w:firstLine="0"/>
        <w:jc w:val="center"/>
        <w:rPr>
          <w:b/>
          <w:bCs/>
          <w:kern w:val="0"/>
          <w:sz w:val="24"/>
          <w:szCs w:val="24"/>
          <w:lang w:eastAsia="ru-RU"/>
        </w:rPr>
      </w:pPr>
    </w:p>
    <w:p w14:paraId="5CFE3C49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05BB4EE" w14:textId="5E7A5DA3" w:rsidR="007636D9" w:rsidRPr="007636D9" w:rsidRDefault="007636D9" w:rsidP="007636D9">
      <w:pPr>
        <w:widowControl/>
        <w:tabs>
          <w:tab w:val="clear" w:pos="788"/>
        </w:tabs>
        <w:suppressAutoHyphens w:val="0"/>
        <w:spacing w:after="120" w:line="240" w:lineRule="auto"/>
        <w:ind w:left="0" w:right="-6" w:firstLine="0"/>
        <w:jc w:val="center"/>
        <w:rPr>
          <w:bCs/>
          <w:kern w:val="0"/>
          <w:sz w:val="28"/>
          <w:szCs w:val="28"/>
          <w:lang w:eastAsia="ru-RU"/>
        </w:rPr>
      </w:pPr>
      <w:r w:rsidRPr="007636D9">
        <w:rPr>
          <w:bCs/>
          <w:kern w:val="0"/>
          <w:sz w:val="28"/>
          <w:szCs w:val="28"/>
          <w:lang w:eastAsia="ru-RU"/>
        </w:rPr>
        <w:t xml:space="preserve">Кафедра </w:t>
      </w:r>
      <w:r w:rsidR="00A84DE7">
        <w:rPr>
          <w:bCs/>
          <w:kern w:val="0"/>
          <w:sz w:val="28"/>
          <w:szCs w:val="28"/>
          <w:lang w:eastAsia="ru-RU"/>
        </w:rPr>
        <w:t>информатики и информационных систем</w:t>
      </w:r>
    </w:p>
    <w:p w14:paraId="7938E453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after="120" w:line="240" w:lineRule="auto"/>
        <w:ind w:left="1418" w:right="1700" w:firstLine="0"/>
        <w:jc w:val="left"/>
        <w:rPr>
          <w:bCs/>
          <w:kern w:val="0"/>
          <w:sz w:val="24"/>
          <w:szCs w:val="24"/>
          <w:lang w:eastAsia="ru-RU"/>
        </w:rPr>
      </w:pPr>
    </w:p>
    <w:p w14:paraId="169C4A80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7636D9">
        <w:rPr>
          <w:kern w:val="0"/>
          <w:sz w:val="24"/>
          <w:szCs w:val="24"/>
          <w:lang w:eastAsia="ru-RU"/>
        </w:rPr>
        <w:t>УТВЕРЖДАЮ</w:t>
      </w:r>
    </w:p>
    <w:p w14:paraId="04E2DE34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7636D9">
        <w:rPr>
          <w:noProof/>
          <w:kern w:val="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C479F" wp14:editId="7984805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75EBB" w14:textId="77777777" w:rsidR="00166C7B" w:rsidRDefault="00166C7B" w:rsidP="007636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C479F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<v:textbox>
                  <w:txbxContent>
                    <w:p w14:paraId="19C75EBB" w14:textId="77777777" w:rsidR="00166C7B" w:rsidRDefault="00166C7B" w:rsidP="007636D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636D9">
        <w:rPr>
          <w:kern w:val="0"/>
          <w:sz w:val="24"/>
          <w:szCs w:val="24"/>
          <w:lang w:eastAsia="ru-RU"/>
        </w:rPr>
        <w:t>Проректор</w:t>
      </w:r>
    </w:p>
    <w:p w14:paraId="0E73323B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7636D9">
        <w:rPr>
          <w:kern w:val="0"/>
          <w:sz w:val="24"/>
          <w:szCs w:val="24"/>
          <w:lang w:eastAsia="ru-RU"/>
        </w:rPr>
        <w:t>по учебно-методической работе</w:t>
      </w:r>
    </w:p>
    <w:p w14:paraId="745AC3E4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591A0673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7636D9">
        <w:rPr>
          <w:kern w:val="0"/>
          <w:sz w:val="24"/>
          <w:szCs w:val="24"/>
          <w:lang w:eastAsia="ru-RU"/>
        </w:rPr>
        <w:t>____________________С.Н.Большаков</w:t>
      </w:r>
    </w:p>
    <w:p w14:paraId="567656F2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  <w:r w:rsidRPr="007636D9">
        <w:rPr>
          <w:kern w:val="0"/>
          <w:sz w:val="24"/>
          <w:szCs w:val="24"/>
          <w:lang w:eastAsia="ru-RU"/>
        </w:rPr>
        <w:t>«____ »___________20_ г.</w:t>
      </w:r>
    </w:p>
    <w:p w14:paraId="14F274B5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347401B8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5040" w:firstLine="0"/>
        <w:jc w:val="left"/>
        <w:rPr>
          <w:kern w:val="0"/>
          <w:sz w:val="24"/>
          <w:szCs w:val="24"/>
          <w:lang w:eastAsia="ru-RU"/>
        </w:rPr>
      </w:pPr>
    </w:p>
    <w:p w14:paraId="6172D200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36"/>
          <w:szCs w:val="24"/>
          <w:lang w:eastAsia="ru-RU"/>
        </w:rPr>
      </w:pPr>
    </w:p>
    <w:p w14:paraId="0CEF21E5" w14:textId="77777777" w:rsidR="007636D9" w:rsidRPr="007636D9" w:rsidRDefault="007636D9" w:rsidP="007636D9">
      <w:pPr>
        <w:keepNext/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3"/>
        <w:rPr>
          <w:b/>
          <w:kern w:val="0"/>
          <w:sz w:val="28"/>
          <w:szCs w:val="28"/>
          <w:lang w:eastAsia="ru-RU"/>
        </w:rPr>
      </w:pPr>
      <w:r w:rsidRPr="007636D9">
        <w:rPr>
          <w:b/>
          <w:kern w:val="0"/>
          <w:sz w:val="28"/>
          <w:szCs w:val="28"/>
          <w:lang w:eastAsia="ru-RU"/>
        </w:rPr>
        <w:t>РАБОЧАЯ ПРОГРАММА ПРАКТИКИ</w:t>
      </w:r>
    </w:p>
    <w:p w14:paraId="4CF40424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84FAA86" w14:textId="2148BEF1" w:rsidR="007636D9" w:rsidRPr="007636D9" w:rsidRDefault="007636D9" w:rsidP="007636D9">
      <w:pPr>
        <w:widowControl/>
        <w:tabs>
          <w:tab w:val="clear" w:pos="788"/>
        </w:tabs>
        <w:suppressAutoHyphens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kern w:val="0"/>
          <w:sz w:val="28"/>
          <w:szCs w:val="28"/>
          <w:lang w:eastAsia="ru-RU"/>
        </w:rPr>
      </w:pPr>
      <w:r>
        <w:rPr>
          <w:b/>
          <w:iCs/>
          <w:kern w:val="0"/>
          <w:sz w:val="28"/>
          <w:szCs w:val="28"/>
          <w:lang w:eastAsia="ru-RU"/>
        </w:rPr>
        <w:t>Б2.О.03(П) Т</w:t>
      </w:r>
      <w:r w:rsidRPr="007636D9">
        <w:rPr>
          <w:b/>
          <w:iCs/>
          <w:kern w:val="0"/>
          <w:sz w:val="28"/>
          <w:szCs w:val="28"/>
          <w:lang w:eastAsia="ru-RU"/>
        </w:rPr>
        <w:t>ехнологическая (проектно-технологическая) практика</w:t>
      </w:r>
    </w:p>
    <w:p w14:paraId="334DC187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1152" w:firstLine="0"/>
        <w:rPr>
          <w:bCs/>
          <w:kern w:val="0"/>
          <w:sz w:val="28"/>
          <w:szCs w:val="24"/>
          <w:vertAlign w:val="subscript"/>
          <w:lang w:eastAsia="ru-RU"/>
        </w:rPr>
      </w:pPr>
    </w:p>
    <w:p w14:paraId="490632A2" w14:textId="36C780FD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7636D9">
        <w:rPr>
          <w:bCs/>
          <w:kern w:val="0"/>
          <w:sz w:val="24"/>
          <w:szCs w:val="24"/>
          <w:lang w:eastAsia="ru-RU"/>
        </w:rPr>
        <w:t xml:space="preserve">Направление подготовки </w:t>
      </w:r>
      <w:r w:rsidR="00166C7B">
        <w:rPr>
          <w:b/>
          <w:kern w:val="0"/>
          <w:sz w:val="24"/>
          <w:szCs w:val="24"/>
          <w:lang w:eastAsia="ru-RU"/>
        </w:rPr>
        <w:t>09.04.03 Прикладная информатика</w:t>
      </w:r>
    </w:p>
    <w:p w14:paraId="0DD13B7C" w14:textId="521D2982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7636D9">
        <w:rPr>
          <w:kern w:val="0"/>
          <w:sz w:val="24"/>
          <w:szCs w:val="24"/>
          <w:lang w:eastAsia="ru-RU"/>
        </w:rPr>
        <w:t xml:space="preserve">Направленность (профиль) </w:t>
      </w:r>
      <w:r w:rsidR="00166C7B">
        <w:rPr>
          <w:b/>
          <w:kern w:val="0"/>
          <w:sz w:val="24"/>
          <w:szCs w:val="24"/>
          <w:lang w:eastAsia="ru-RU"/>
        </w:rPr>
        <w:t>Прикладная информатика в цифровой экономике</w:t>
      </w:r>
    </w:p>
    <w:p w14:paraId="2EE3B43A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</w:p>
    <w:p w14:paraId="7085E70A" w14:textId="77777777" w:rsidR="007636D9" w:rsidRPr="007636D9" w:rsidRDefault="007636D9" w:rsidP="007636D9">
      <w:pPr>
        <w:widowControl/>
        <w:tabs>
          <w:tab w:val="clear" w:pos="78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</w:p>
    <w:p w14:paraId="2FD860DF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1152" w:firstLine="0"/>
        <w:jc w:val="center"/>
        <w:rPr>
          <w:b/>
          <w:bCs/>
          <w:i/>
          <w:kern w:val="0"/>
          <w:sz w:val="24"/>
          <w:szCs w:val="24"/>
          <w:lang w:eastAsia="ru-RU"/>
        </w:rPr>
      </w:pPr>
      <w:r>
        <w:rPr>
          <w:bCs/>
          <w:kern w:val="0"/>
          <w:sz w:val="24"/>
          <w:szCs w:val="24"/>
          <w:lang w:eastAsia="ru-RU"/>
        </w:rPr>
        <w:t>(год начала подготовки - 2021)</w:t>
      </w:r>
    </w:p>
    <w:p w14:paraId="1B09126C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461470AE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1933ACF0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1152" w:firstLine="0"/>
        <w:rPr>
          <w:bCs/>
          <w:kern w:val="0"/>
          <w:sz w:val="24"/>
          <w:szCs w:val="24"/>
          <w:lang w:eastAsia="ru-RU"/>
        </w:rPr>
      </w:pPr>
    </w:p>
    <w:p w14:paraId="6E7E31FA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A5025E6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FCADFEA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54FCFB7C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848980C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3FDA939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1551D7A3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7FCA3937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C01EB3E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0AA7188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5D2373C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4C9DE7EA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60D6E428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2EFBBECE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bCs/>
          <w:kern w:val="0"/>
          <w:sz w:val="24"/>
          <w:szCs w:val="24"/>
          <w:lang w:eastAsia="ru-RU"/>
        </w:rPr>
      </w:pPr>
    </w:p>
    <w:p w14:paraId="0AD3AA5F" w14:textId="77777777" w:rsidR="00665F0D" w:rsidRDefault="00665F0D" w:rsidP="00665F0D">
      <w:pPr>
        <w:widowControl/>
        <w:tabs>
          <w:tab w:val="left" w:pos="70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Санкт-Петербург</w:t>
      </w:r>
    </w:p>
    <w:p w14:paraId="753BC790" w14:textId="77777777" w:rsidR="00665F0D" w:rsidRDefault="00665F0D" w:rsidP="00665F0D">
      <w:pPr>
        <w:widowControl/>
        <w:tabs>
          <w:tab w:val="left" w:pos="708"/>
        </w:tabs>
        <w:suppressAutoHyphens w:val="0"/>
        <w:spacing w:after="120"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2021</w:t>
      </w:r>
    </w:p>
    <w:p w14:paraId="65CD3B7F" w14:textId="77777777" w:rsidR="00166C7B" w:rsidRPr="00166C7B" w:rsidRDefault="00166C7B" w:rsidP="00166C7B">
      <w:pPr>
        <w:keepNext/>
        <w:pageBreakBefore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bookmarkStart w:id="0" w:name="_GoBack"/>
      <w:bookmarkEnd w:id="0"/>
      <w:r w:rsidRPr="00166C7B">
        <w:rPr>
          <w:b/>
          <w:bCs/>
          <w:caps/>
          <w:color w:val="000000"/>
          <w:kern w:val="0"/>
          <w:sz w:val="24"/>
          <w:szCs w:val="24"/>
          <w:lang w:eastAsia="ru-RU"/>
        </w:rPr>
        <w:lastRenderedPageBreak/>
        <w:t>1. ВИД, СПОСОБЫ И ФОРМЫ ПРОВЕДЕНИЯ ПРАКТИКИ:</w:t>
      </w:r>
    </w:p>
    <w:p w14:paraId="0D7071DF" w14:textId="77777777" w:rsidR="00166C7B" w:rsidRPr="00166C7B" w:rsidRDefault="00166C7B" w:rsidP="00166C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u w:val="single"/>
          <w:lang w:eastAsia="ru-RU"/>
        </w:rPr>
      </w:pPr>
    </w:p>
    <w:p w14:paraId="2DCD3FB8" w14:textId="7B8A66D3" w:rsidR="00166C7B" w:rsidRPr="00166C7B" w:rsidRDefault="00166C7B" w:rsidP="00166C7B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rPr>
          <w:bCs/>
          <w:kern w:val="0"/>
          <w:sz w:val="24"/>
          <w:szCs w:val="24"/>
          <w:u w:val="single"/>
          <w:lang w:eastAsia="ru-RU"/>
        </w:rPr>
      </w:pPr>
      <w:r>
        <w:rPr>
          <w:bCs/>
          <w:kern w:val="0"/>
          <w:sz w:val="24"/>
          <w:szCs w:val="24"/>
          <w:u w:val="single"/>
          <w:lang w:eastAsia="ru-RU"/>
        </w:rPr>
        <w:t>Производственная</w:t>
      </w:r>
      <w:r w:rsidRPr="00166C7B">
        <w:rPr>
          <w:bCs/>
          <w:kern w:val="0"/>
          <w:sz w:val="24"/>
          <w:szCs w:val="24"/>
          <w:u w:val="single"/>
          <w:lang w:eastAsia="ru-RU"/>
        </w:rPr>
        <w:t xml:space="preserve"> практика, </w:t>
      </w:r>
      <w:r>
        <w:rPr>
          <w:bCs/>
          <w:kern w:val="0"/>
          <w:sz w:val="24"/>
          <w:szCs w:val="24"/>
          <w:u w:val="single"/>
          <w:lang w:eastAsia="ru-RU"/>
        </w:rPr>
        <w:t>т</w:t>
      </w:r>
      <w:r w:rsidRPr="00166C7B">
        <w:rPr>
          <w:bCs/>
          <w:kern w:val="0"/>
          <w:sz w:val="24"/>
          <w:szCs w:val="24"/>
          <w:u w:val="single"/>
          <w:lang w:eastAsia="ru-RU"/>
        </w:rPr>
        <w:t>ехнологическая (проектно-технологическая) практика</w:t>
      </w:r>
      <w:r w:rsidRPr="00166C7B">
        <w:rPr>
          <w:bCs/>
          <w:kern w:val="0"/>
          <w:sz w:val="24"/>
          <w:szCs w:val="24"/>
          <w:lang w:eastAsia="ru-RU"/>
        </w:rPr>
        <w:t xml:space="preserve"> является компонентом практической подготовки</w:t>
      </w:r>
    </w:p>
    <w:p w14:paraId="3612492A" w14:textId="62C9088B" w:rsidR="00166C7B" w:rsidRPr="00166C7B" w:rsidRDefault="00166C7B" w:rsidP="00166C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6C7B">
        <w:rPr>
          <w:kern w:val="0"/>
          <w:sz w:val="24"/>
          <w:szCs w:val="24"/>
          <w:u w:val="single"/>
          <w:lang w:eastAsia="ru-RU"/>
        </w:rPr>
        <w:t>Вид практики</w:t>
      </w:r>
      <w:r w:rsidRPr="00166C7B">
        <w:rPr>
          <w:kern w:val="0"/>
          <w:sz w:val="24"/>
          <w:szCs w:val="24"/>
          <w:lang w:eastAsia="ru-RU"/>
        </w:rPr>
        <w:t xml:space="preserve">: </w:t>
      </w:r>
      <w:r>
        <w:rPr>
          <w:kern w:val="0"/>
          <w:sz w:val="24"/>
          <w:szCs w:val="24"/>
          <w:lang w:eastAsia="ru-RU"/>
        </w:rPr>
        <w:t>производственная</w:t>
      </w:r>
      <w:r w:rsidRPr="00166C7B">
        <w:rPr>
          <w:kern w:val="0"/>
          <w:sz w:val="24"/>
          <w:szCs w:val="24"/>
          <w:lang w:eastAsia="ru-RU"/>
        </w:rPr>
        <w:t xml:space="preserve"> </w:t>
      </w:r>
    </w:p>
    <w:p w14:paraId="768DA97F" w14:textId="4C4E4618" w:rsidR="00166C7B" w:rsidRPr="00166C7B" w:rsidRDefault="00166C7B" w:rsidP="00166C7B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color w:val="000000"/>
          <w:kern w:val="0"/>
          <w:sz w:val="24"/>
          <w:szCs w:val="24"/>
          <w:lang w:eastAsia="en-US"/>
        </w:rPr>
      </w:pPr>
      <w:r w:rsidRPr="00166C7B">
        <w:rPr>
          <w:color w:val="000000"/>
          <w:kern w:val="0"/>
          <w:sz w:val="24"/>
          <w:szCs w:val="24"/>
          <w:u w:val="single"/>
          <w:lang w:eastAsia="en-US"/>
        </w:rPr>
        <w:t>Тип учебной практики:</w:t>
      </w:r>
      <w:r w:rsidRPr="00166C7B">
        <w:rPr>
          <w:color w:val="000000"/>
          <w:kern w:val="0"/>
          <w:sz w:val="24"/>
          <w:szCs w:val="24"/>
          <w:lang w:eastAsia="en-US"/>
        </w:rPr>
        <w:t xml:space="preserve"> </w:t>
      </w:r>
      <w:r>
        <w:rPr>
          <w:color w:val="000000"/>
          <w:kern w:val="0"/>
          <w:sz w:val="24"/>
          <w:szCs w:val="24"/>
          <w:lang w:eastAsia="en-US"/>
        </w:rPr>
        <w:t>т</w:t>
      </w:r>
      <w:r w:rsidRPr="00166C7B">
        <w:rPr>
          <w:color w:val="000000"/>
          <w:kern w:val="0"/>
          <w:sz w:val="24"/>
          <w:szCs w:val="24"/>
          <w:lang w:eastAsia="en-US"/>
        </w:rPr>
        <w:t>ехнологическая (проектно-технологическая) практика</w:t>
      </w:r>
    </w:p>
    <w:p w14:paraId="33AC53CA" w14:textId="77777777" w:rsidR="00166C7B" w:rsidRPr="00166C7B" w:rsidRDefault="00166C7B" w:rsidP="00166C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6C7B">
        <w:rPr>
          <w:kern w:val="0"/>
          <w:sz w:val="24"/>
          <w:szCs w:val="24"/>
          <w:u w:val="single"/>
          <w:lang w:eastAsia="ru-RU"/>
        </w:rPr>
        <w:t>Способ проведения практики</w:t>
      </w:r>
      <w:r w:rsidRPr="00166C7B">
        <w:rPr>
          <w:kern w:val="0"/>
          <w:sz w:val="24"/>
          <w:szCs w:val="24"/>
          <w:lang w:eastAsia="ru-RU"/>
        </w:rPr>
        <w:t>: стационарная</w:t>
      </w:r>
    </w:p>
    <w:p w14:paraId="75174060" w14:textId="77777777" w:rsidR="00166C7B" w:rsidRPr="00166C7B" w:rsidRDefault="00166C7B" w:rsidP="00166C7B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166C7B">
        <w:rPr>
          <w:kern w:val="0"/>
          <w:sz w:val="24"/>
          <w:szCs w:val="24"/>
          <w:u w:val="single"/>
          <w:lang w:eastAsia="ru-RU"/>
        </w:rPr>
        <w:t>Форма проведения практики</w:t>
      </w:r>
      <w:r w:rsidRPr="00166C7B">
        <w:rPr>
          <w:kern w:val="0"/>
          <w:sz w:val="24"/>
          <w:szCs w:val="24"/>
          <w:lang w:eastAsia="ru-RU"/>
        </w:rPr>
        <w:t>: дискретная</w:t>
      </w:r>
    </w:p>
    <w:p w14:paraId="180D9478" w14:textId="77777777" w:rsidR="00166C7B" w:rsidRPr="00166C7B" w:rsidRDefault="00166C7B" w:rsidP="00166C7B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b/>
          <w:bCs/>
          <w:kern w:val="0"/>
          <w:sz w:val="24"/>
          <w:szCs w:val="24"/>
          <w:lang w:eastAsia="ru-RU"/>
        </w:rPr>
      </w:pPr>
    </w:p>
    <w:p w14:paraId="5C058128" w14:textId="77777777" w:rsidR="00166C7B" w:rsidRPr="00166C7B" w:rsidRDefault="00166C7B" w:rsidP="00166C7B">
      <w:pPr>
        <w:keepNext/>
        <w:widowControl/>
        <w:tabs>
          <w:tab w:val="clear" w:pos="788"/>
        </w:tabs>
        <w:suppressAutoHyphens w:val="0"/>
        <w:spacing w:line="240" w:lineRule="auto"/>
        <w:ind w:left="0" w:firstLine="0"/>
        <w:outlineLvl w:val="0"/>
        <w:rPr>
          <w:b/>
          <w:bCs/>
          <w:caps/>
          <w:color w:val="000000"/>
          <w:kern w:val="0"/>
          <w:sz w:val="24"/>
          <w:szCs w:val="24"/>
          <w:lang w:eastAsia="ru-RU"/>
        </w:rPr>
      </w:pPr>
      <w:r w:rsidRPr="00166C7B">
        <w:rPr>
          <w:b/>
          <w:bCs/>
          <w:caps/>
          <w:color w:val="000000"/>
          <w:kern w:val="0"/>
          <w:sz w:val="24"/>
          <w:szCs w:val="24"/>
          <w:lang w:eastAsia="ru-RU"/>
        </w:rPr>
        <w:t>2. ПЕРЕЧЕНЬ ПЛАНИРУЕМЫХ РЕЗУЛЬТАТОВ ОБУЧЕНИЯ ПРИ ПРОХОЖДЕНИИ ПРАКТИКИ:</w:t>
      </w:r>
    </w:p>
    <w:p w14:paraId="66996C61" w14:textId="6E2549AD" w:rsidR="00920D08" w:rsidRPr="00666A44" w:rsidRDefault="009A6251" w:rsidP="009A6251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2</w:t>
      </w:r>
      <w:r w:rsidR="00920D08" w:rsidRPr="00666A44">
        <w:rPr>
          <w:b/>
          <w:bCs/>
          <w:kern w:val="0"/>
          <w:sz w:val="24"/>
          <w:szCs w:val="24"/>
          <w:lang w:eastAsia="ru-RU"/>
        </w:rPr>
        <w:t xml:space="preserve">. ПЕРЕЧЕНЬ ПЛАНИРУЕМЫХ РЕЗУЛЬТАТОВ ОБУЧЕНИЯ </w:t>
      </w:r>
      <w:r>
        <w:rPr>
          <w:b/>
          <w:bCs/>
          <w:kern w:val="0"/>
          <w:sz w:val="24"/>
          <w:szCs w:val="24"/>
          <w:lang w:eastAsia="ru-RU"/>
        </w:rPr>
        <w:t>ПРИ ПРОХОЖДЕНИИ ПРАКТИКИ</w:t>
      </w:r>
      <w:r w:rsidR="00920D08" w:rsidRPr="00666A44">
        <w:rPr>
          <w:b/>
          <w:bCs/>
          <w:kern w:val="0"/>
          <w:sz w:val="24"/>
          <w:szCs w:val="24"/>
          <w:lang w:eastAsia="ru-RU"/>
        </w:rPr>
        <w:t>:</w:t>
      </w:r>
    </w:p>
    <w:p w14:paraId="26DFAA05" w14:textId="3EC066BC" w:rsidR="00920D08" w:rsidRDefault="00920D08" w:rsidP="00666A44">
      <w:pPr>
        <w:pStyle w:val="a8"/>
        <w:tabs>
          <w:tab w:val="num" w:pos="756"/>
        </w:tabs>
        <w:spacing w:after="120" w:line="240" w:lineRule="auto"/>
        <w:ind w:left="0" w:firstLine="709"/>
        <w:rPr>
          <w:color w:val="000000"/>
          <w:sz w:val="24"/>
          <w:szCs w:val="24"/>
        </w:rPr>
      </w:pPr>
      <w:r w:rsidRPr="00666A44">
        <w:rPr>
          <w:color w:val="auto"/>
          <w:kern w:val="0"/>
          <w:sz w:val="24"/>
          <w:szCs w:val="24"/>
        </w:rPr>
        <w:t>Процесс</w:t>
      </w:r>
      <w:r w:rsidRPr="003C0E55">
        <w:rPr>
          <w:color w:val="000000"/>
          <w:sz w:val="24"/>
          <w:szCs w:val="24"/>
        </w:rPr>
        <w:t xml:space="preserve"> </w:t>
      </w:r>
      <w:r w:rsidR="009A6251"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tbl>
      <w:tblPr>
        <w:tblW w:w="9785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7"/>
        <w:gridCol w:w="5245"/>
      </w:tblGrid>
      <w:tr w:rsidR="00920D08" w:rsidRPr="003C0E55" w14:paraId="2508CB37" w14:textId="77777777" w:rsidTr="00151B69">
        <w:trPr>
          <w:trHeight w:val="858"/>
          <w:tblHeader/>
        </w:trPr>
        <w:tc>
          <w:tcPr>
            <w:tcW w:w="993" w:type="dxa"/>
            <w:shd w:val="clear" w:color="auto" w:fill="auto"/>
            <w:vAlign w:val="center"/>
          </w:tcPr>
          <w:p w14:paraId="7587013F" w14:textId="20234133" w:rsidR="00920D08" w:rsidRPr="003C0E55" w:rsidRDefault="00323778" w:rsidP="00323778">
            <w:pPr>
              <w:pStyle w:val="a7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</w:t>
            </w:r>
            <w:r>
              <w:rPr>
                <w:color w:val="000000"/>
                <w:sz w:val="24"/>
                <w:szCs w:val="24"/>
              </w:rPr>
              <w:softHyphen/>
            </w:r>
            <w:r w:rsidRPr="003C0E55">
              <w:rPr>
                <w:color w:val="000000"/>
                <w:sz w:val="24"/>
                <w:szCs w:val="24"/>
              </w:rPr>
              <w:t>тенции</w:t>
            </w:r>
          </w:p>
        </w:tc>
        <w:tc>
          <w:tcPr>
            <w:tcW w:w="3547" w:type="dxa"/>
            <w:shd w:val="clear" w:color="auto" w:fill="auto"/>
            <w:vAlign w:val="center"/>
          </w:tcPr>
          <w:p w14:paraId="5747CE76" w14:textId="03890D6F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78C87961" w14:textId="7A00E149" w:rsidR="00920D08" w:rsidRPr="003C0E55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</w:t>
            </w:r>
            <w:r w:rsidR="00323778">
              <w:rPr>
                <w:color w:val="000000"/>
                <w:sz w:val="24"/>
                <w:szCs w:val="24"/>
              </w:rPr>
              <w:t>ё</w:t>
            </w:r>
            <w:r w:rsidRPr="003C0E55">
              <w:rPr>
                <w:color w:val="000000"/>
                <w:sz w:val="24"/>
                <w:szCs w:val="24"/>
              </w:rPr>
              <w:t xml:space="preserve"> части)</w:t>
            </w:r>
          </w:p>
        </w:tc>
        <w:tc>
          <w:tcPr>
            <w:tcW w:w="5245" w:type="dxa"/>
            <w:vAlign w:val="center"/>
          </w:tcPr>
          <w:p w14:paraId="3DE56963" w14:textId="77777777" w:rsidR="00920D08" w:rsidRPr="007723E4" w:rsidRDefault="00920D08" w:rsidP="00323778">
            <w:pPr>
              <w:pStyle w:val="a7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519B1" w:rsidRPr="003C0E55" w14:paraId="7947E742" w14:textId="77777777" w:rsidTr="00151B6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6998C0EB" w14:textId="4DBB91E2" w:rsidR="00E519B1" w:rsidRPr="00323778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42DDA21" w14:textId="4C6ED7E6" w:rsidR="00E519B1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245" w:type="dxa"/>
          </w:tcPr>
          <w:p w14:paraId="0E15E6E7" w14:textId="45DC1ADE" w:rsidR="00E519B1" w:rsidRPr="003475B2" w:rsidRDefault="00166C7B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E519B1" w:rsidRPr="003475B2">
              <w:rPr>
                <w:bCs/>
                <w:sz w:val="24"/>
                <w:szCs w:val="24"/>
              </w:rPr>
              <w:t>УК-1.1</w:t>
            </w:r>
            <w:r w:rsidR="00E519B1" w:rsidRPr="003475B2">
              <w:rPr>
                <w:sz w:val="24"/>
                <w:szCs w:val="24"/>
              </w:rPr>
              <w:t>. Знает процедуры критического анализа, методики анализа результатов исследования и разработки стратегий проведения исследований, организации процесса принятия решения; методы анализа предметной области и языковые средства моделирования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E519B1" w:rsidRPr="003C0E55" w14:paraId="4892FBE1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3F8DD64D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F630B69" w14:textId="77777777" w:rsidR="00E519B1" w:rsidRPr="00E40C7F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B980E7" w14:textId="27FF7E0F" w:rsidR="00E519B1" w:rsidRPr="003475B2" w:rsidRDefault="00166C7B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E519B1" w:rsidRPr="003475B2">
              <w:rPr>
                <w:bCs/>
                <w:sz w:val="24"/>
                <w:szCs w:val="24"/>
              </w:rPr>
              <w:t>УК-1.2</w:t>
            </w:r>
            <w:r w:rsidR="00E519B1" w:rsidRPr="003475B2">
              <w:rPr>
                <w:sz w:val="24"/>
                <w:szCs w:val="24"/>
              </w:rPr>
              <w:t>. Умеет принимать конкретные решения для повышения эффективности процедур анализа проблем, принятия решений и разработки стратегий; способен проводить системный анализ предметной области и строить её информационную модель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E519B1" w:rsidRPr="003C0E55" w14:paraId="21DF46EC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5DD08A71" w14:textId="77777777" w:rsidR="00E519B1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45BE772" w14:textId="77777777" w:rsidR="00E519B1" w:rsidRPr="00E40C7F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4CAC472" w14:textId="0F93BCE6" w:rsidR="00E519B1" w:rsidRPr="003475B2" w:rsidRDefault="00166C7B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E519B1" w:rsidRPr="003475B2">
              <w:rPr>
                <w:bCs/>
                <w:sz w:val="24"/>
                <w:szCs w:val="24"/>
              </w:rPr>
              <w:t>УК-1.3</w:t>
            </w:r>
            <w:r w:rsidR="00E519B1" w:rsidRPr="003475B2">
              <w:rPr>
                <w:sz w:val="24"/>
                <w:szCs w:val="24"/>
              </w:rPr>
              <w:t>. Владеет методами установления причинно-следственных связей и определения наиболее значимых среди них; методиками постановки цели и определения способов её достижения; методиками разработки стратегий действий при проблемных ситуациях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76B73" w:rsidRPr="003C0E55" w14:paraId="13ED1536" w14:textId="77777777" w:rsidTr="00151B6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336B66F6" w14:textId="555B2273" w:rsidR="00D76B73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3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3A59C908" w14:textId="24457FBA" w:rsidR="00D76B73" w:rsidRPr="00E40C7F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5245" w:type="dxa"/>
          </w:tcPr>
          <w:p w14:paraId="21820456" w14:textId="31C286EB" w:rsidR="00D76B73" w:rsidRPr="003475B2" w:rsidRDefault="00166C7B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76B73" w:rsidRPr="003475B2">
              <w:rPr>
                <w:bCs/>
                <w:sz w:val="24"/>
                <w:szCs w:val="24"/>
              </w:rPr>
              <w:t>УК-2.1</w:t>
            </w:r>
            <w:r w:rsidR="00D76B73" w:rsidRPr="003475B2">
              <w:rPr>
                <w:sz w:val="24"/>
                <w:szCs w:val="24"/>
              </w:rPr>
              <w:t>. Знает методы управления проектами; этапы жизненного цикла проекта.</w:t>
            </w:r>
          </w:p>
        </w:tc>
      </w:tr>
      <w:tr w:rsidR="00D76B73" w:rsidRPr="003C0E55" w14:paraId="27FFDFD0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5A1B6953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8A47FC6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C6BAFB" w14:textId="0EBEA42A" w:rsidR="00D76B73" w:rsidRPr="003475B2" w:rsidRDefault="00166C7B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76B73" w:rsidRPr="003475B2">
              <w:rPr>
                <w:bCs/>
                <w:sz w:val="24"/>
                <w:szCs w:val="24"/>
              </w:rPr>
              <w:t>УК-2.2</w:t>
            </w:r>
            <w:r w:rsidR="00D76B73" w:rsidRPr="003475B2">
              <w:rPr>
                <w:sz w:val="24"/>
                <w:szCs w:val="24"/>
              </w:rPr>
              <w:t>. Умеет разрабатывать и анализировать альтернативные варианты проектов для достижения намеченных результатов; разрабатывать проекты, определять целевые этапы и основные направления работ.</w:t>
            </w:r>
          </w:p>
        </w:tc>
      </w:tr>
      <w:tr w:rsidR="00D76B73" w:rsidRPr="003C0E55" w14:paraId="53A6E027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62ABE8D0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780F61C7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12716EB" w14:textId="42AC9AFA" w:rsidR="00D76B73" w:rsidRPr="003475B2" w:rsidRDefault="00166C7B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76B73" w:rsidRPr="003475B2">
              <w:rPr>
                <w:bCs/>
                <w:sz w:val="24"/>
                <w:szCs w:val="24"/>
              </w:rPr>
              <w:t>УК-2.3</w:t>
            </w:r>
            <w:r w:rsidR="00D76B73" w:rsidRPr="003475B2">
              <w:rPr>
                <w:sz w:val="24"/>
                <w:szCs w:val="24"/>
              </w:rPr>
              <w:t xml:space="preserve">. Владеет навыками разработки проектов в избранной профессиональной сфере; методами оценки эффективности проекта, а </w:t>
            </w:r>
            <w:r w:rsidR="00D76B73" w:rsidRPr="003475B2">
              <w:rPr>
                <w:sz w:val="24"/>
                <w:szCs w:val="24"/>
              </w:rPr>
              <w:lastRenderedPageBreak/>
              <w:t>также потребности в ресурсах.</w:t>
            </w:r>
          </w:p>
        </w:tc>
      </w:tr>
      <w:tr w:rsidR="00D76B73" w:rsidRPr="003C0E55" w14:paraId="034367D0" w14:textId="77777777" w:rsidTr="00151B69">
        <w:trPr>
          <w:cantSplit/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571FDE93" w14:textId="1941D645" w:rsidR="00D76B73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7CAA983F" w14:textId="0DC5C46D" w:rsidR="00D76B73" w:rsidRPr="00E40C7F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245" w:type="dxa"/>
          </w:tcPr>
          <w:p w14:paraId="379FA9D7" w14:textId="72C239BD" w:rsidR="00D76B73" w:rsidRPr="003475B2" w:rsidRDefault="00166C7B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76B73" w:rsidRPr="003475B2">
              <w:rPr>
                <w:bCs/>
                <w:sz w:val="24"/>
                <w:szCs w:val="24"/>
              </w:rPr>
              <w:t>УК-3.1</w:t>
            </w:r>
            <w:r w:rsidR="00D76B73" w:rsidRPr="003475B2">
              <w:rPr>
                <w:sz w:val="24"/>
                <w:szCs w:val="24"/>
              </w:rPr>
              <w:t>. Знает методики формирования команд; методы эффективного руководства коллективами.</w:t>
            </w:r>
          </w:p>
        </w:tc>
      </w:tr>
      <w:tr w:rsidR="00D76B73" w:rsidRPr="003C0E55" w14:paraId="290D3B93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2216FE8F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73075BC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9219991" w14:textId="202E0E75" w:rsidR="00D76B73" w:rsidRPr="003475B2" w:rsidRDefault="00166C7B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76B73" w:rsidRPr="003475B2">
              <w:rPr>
                <w:bCs/>
                <w:sz w:val="24"/>
                <w:szCs w:val="24"/>
              </w:rPr>
              <w:t>УК-3.2</w:t>
            </w:r>
            <w:r w:rsidR="00D76B73" w:rsidRPr="003475B2">
              <w:rPr>
                <w:sz w:val="24"/>
                <w:szCs w:val="24"/>
              </w:rPr>
              <w:t>. Умеет разрабатывать командную стратегию; организовывать работу коллективов; управлять коллективом; разрабатывать мероприятия по личностному, образовательному и профессиональному росту.</w:t>
            </w:r>
          </w:p>
        </w:tc>
      </w:tr>
      <w:tr w:rsidR="00D76B73" w:rsidRPr="003C0E55" w14:paraId="394942A9" w14:textId="77777777" w:rsidTr="00151B69">
        <w:trPr>
          <w:trHeight w:val="424"/>
        </w:trPr>
        <w:tc>
          <w:tcPr>
            <w:tcW w:w="993" w:type="dxa"/>
            <w:vMerge/>
            <w:shd w:val="clear" w:color="auto" w:fill="auto"/>
          </w:tcPr>
          <w:p w14:paraId="1702EC82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637EFDF" w14:textId="77777777" w:rsidR="00D76B73" w:rsidRPr="007C5552" w:rsidRDefault="00D76B73" w:rsidP="007C5552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FA2424" w14:textId="21ED6FA7" w:rsidR="00D76B73" w:rsidRPr="003475B2" w:rsidRDefault="00166C7B" w:rsidP="00D76B73">
            <w:pPr>
              <w:autoSpaceDE w:val="0"/>
              <w:autoSpaceDN w:val="0"/>
              <w:adjustRightInd w:val="0"/>
              <w:spacing w:after="60"/>
              <w:ind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76B73" w:rsidRPr="003475B2">
              <w:rPr>
                <w:bCs/>
                <w:sz w:val="24"/>
                <w:szCs w:val="24"/>
              </w:rPr>
              <w:t>УК-3.3</w:t>
            </w:r>
            <w:r w:rsidR="00D76B73" w:rsidRPr="003475B2">
              <w:rPr>
                <w:sz w:val="24"/>
                <w:szCs w:val="24"/>
              </w:rPr>
              <w:t>. Владеет методами организации и управления коллективом, планированием его действий.</w:t>
            </w:r>
          </w:p>
        </w:tc>
      </w:tr>
      <w:tr w:rsidR="00E519B1" w:rsidRPr="003C0E55" w14:paraId="6A7D3DA5" w14:textId="77777777" w:rsidTr="00151B69">
        <w:trPr>
          <w:trHeight w:val="424"/>
        </w:trPr>
        <w:tc>
          <w:tcPr>
            <w:tcW w:w="993" w:type="dxa"/>
            <w:vMerge w:val="restart"/>
            <w:shd w:val="clear" w:color="auto" w:fill="auto"/>
          </w:tcPr>
          <w:p w14:paraId="5D68C50F" w14:textId="2459AEBA" w:rsidR="00E519B1" w:rsidRPr="00323778" w:rsidRDefault="00E519B1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175CC69D" w14:textId="12E7A73B" w:rsidR="00E519B1" w:rsidRPr="003C0E55" w:rsidRDefault="00E519B1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245" w:type="dxa"/>
          </w:tcPr>
          <w:p w14:paraId="5D3C39AB" w14:textId="1508ACC3" w:rsidR="00E519B1" w:rsidRPr="003475B2" w:rsidRDefault="00166C7B" w:rsidP="00E519B1">
            <w:pPr>
              <w:autoSpaceDE w:val="0"/>
              <w:autoSpaceDN w:val="0"/>
              <w:adjustRightInd w:val="0"/>
              <w:spacing w:after="60"/>
              <w:ind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E519B1" w:rsidRPr="003475B2">
              <w:rPr>
                <w:sz w:val="24"/>
                <w:szCs w:val="24"/>
              </w:rPr>
              <w:t>УК-4.1</w:t>
            </w:r>
            <w:r w:rsidR="00E519B1" w:rsidRPr="003475B2">
              <w:rPr>
                <w:bCs/>
                <w:sz w:val="24"/>
                <w:szCs w:val="24"/>
              </w:rPr>
              <w:t>. </w:t>
            </w:r>
            <w:r w:rsidR="00E519B1" w:rsidRPr="003475B2">
              <w:rPr>
                <w:sz w:val="24"/>
                <w:szCs w:val="24"/>
              </w:rPr>
              <w:t>Знает</w:t>
            </w:r>
            <w:r w:rsidR="00E519B1" w:rsidRPr="003475B2">
              <w:rPr>
                <w:bCs/>
                <w:sz w:val="24"/>
                <w:szCs w:val="24"/>
              </w:rPr>
              <w:t xml:space="preserve"> современные коммуникативные технологии на государственном и иностранном языках; закономерности деловой устной и письменной коммуникации</w:t>
            </w:r>
            <w:r w:rsidRPr="003475B2">
              <w:rPr>
                <w:bCs/>
                <w:sz w:val="24"/>
                <w:szCs w:val="24"/>
              </w:rPr>
              <w:t>.</w:t>
            </w:r>
          </w:p>
        </w:tc>
      </w:tr>
      <w:tr w:rsidR="00E519B1" w:rsidRPr="003C0E55" w14:paraId="276888C0" w14:textId="77777777" w:rsidTr="00151B69">
        <w:tc>
          <w:tcPr>
            <w:tcW w:w="993" w:type="dxa"/>
            <w:vMerge/>
            <w:shd w:val="clear" w:color="auto" w:fill="auto"/>
          </w:tcPr>
          <w:p w14:paraId="6B91EB10" w14:textId="77777777" w:rsidR="00E519B1" w:rsidRPr="00323778" w:rsidRDefault="00E519B1" w:rsidP="006B45E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7F3BFEC" w14:textId="77777777" w:rsidR="00E519B1" w:rsidRPr="003C0E55" w:rsidRDefault="00E519B1" w:rsidP="006B45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D169BEC" w14:textId="58DF994B" w:rsidR="00E519B1" w:rsidRPr="003475B2" w:rsidRDefault="00166C7B" w:rsidP="00E519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E519B1" w:rsidRPr="003475B2">
              <w:rPr>
                <w:sz w:val="24"/>
                <w:szCs w:val="24"/>
              </w:rPr>
              <w:t>УК-4.2</w:t>
            </w:r>
            <w:r w:rsidR="00E519B1" w:rsidRPr="003475B2">
              <w:rPr>
                <w:bCs/>
                <w:sz w:val="24"/>
                <w:szCs w:val="24"/>
              </w:rPr>
              <w:t>. </w:t>
            </w:r>
            <w:r w:rsidR="00E519B1" w:rsidRPr="003475B2">
              <w:rPr>
                <w:sz w:val="24"/>
                <w:szCs w:val="24"/>
              </w:rPr>
              <w:t>Умеет применять на практике коммуникативные технологии, методы и способы делового общения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E519B1" w:rsidRPr="003C0E55" w14:paraId="73526BD6" w14:textId="77777777" w:rsidTr="00151B69">
        <w:tc>
          <w:tcPr>
            <w:tcW w:w="993" w:type="dxa"/>
            <w:vMerge/>
            <w:shd w:val="clear" w:color="auto" w:fill="auto"/>
          </w:tcPr>
          <w:p w14:paraId="0CD81163" w14:textId="77777777" w:rsidR="00E519B1" w:rsidRPr="00323778" w:rsidRDefault="00E519B1" w:rsidP="006B45E1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81FA941" w14:textId="77777777" w:rsidR="00E519B1" w:rsidRPr="003C0E55" w:rsidRDefault="00E519B1" w:rsidP="006B45E1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1ACF57C" w14:textId="57C8FDCC" w:rsidR="00E519B1" w:rsidRPr="003475B2" w:rsidRDefault="00166C7B" w:rsidP="00E519B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E519B1" w:rsidRPr="003475B2">
              <w:rPr>
                <w:sz w:val="24"/>
                <w:szCs w:val="24"/>
              </w:rPr>
              <w:t>УК-4.3</w:t>
            </w:r>
            <w:r w:rsidR="00E519B1" w:rsidRPr="003475B2">
              <w:rPr>
                <w:bCs/>
                <w:sz w:val="24"/>
                <w:szCs w:val="24"/>
              </w:rPr>
              <w:t>. </w:t>
            </w:r>
            <w:r w:rsidR="00E519B1" w:rsidRPr="003475B2">
              <w:rPr>
                <w:sz w:val="24"/>
                <w:szCs w:val="24"/>
              </w:rPr>
              <w:t>Владеет методикой межличностного делового общения на государственном и иностранном языках, с применением профессиональных языковых форм и средств.</w:t>
            </w:r>
          </w:p>
        </w:tc>
      </w:tr>
      <w:tr w:rsidR="00475C3D" w:rsidRPr="003C0E55" w14:paraId="6189CAFC" w14:textId="77777777" w:rsidTr="00151B69">
        <w:trPr>
          <w:cantSplit/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E9D96F0" w14:textId="7AA231D1" w:rsidR="00475C3D" w:rsidRPr="00323778" w:rsidRDefault="00475C3D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EB46F52" w14:textId="3B5E0D25" w:rsidR="00475C3D" w:rsidRPr="003C0E55" w:rsidRDefault="00475C3D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245" w:type="dxa"/>
          </w:tcPr>
          <w:p w14:paraId="5B1F79A0" w14:textId="30416C2C" w:rsidR="00475C3D" w:rsidRPr="003475B2" w:rsidRDefault="00166C7B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475C3D" w:rsidRPr="003475B2">
              <w:rPr>
                <w:sz w:val="24"/>
                <w:szCs w:val="24"/>
              </w:rPr>
              <w:t>УК-5.1</w:t>
            </w:r>
            <w:r w:rsidR="00475C3D" w:rsidRPr="003475B2">
              <w:rPr>
                <w:bCs/>
                <w:sz w:val="24"/>
                <w:szCs w:val="24"/>
              </w:rPr>
              <w:t>.</w:t>
            </w:r>
            <w:r w:rsidR="00475C3D" w:rsidRPr="003475B2">
              <w:rPr>
                <w:sz w:val="24"/>
                <w:szCs w:val="24"/>
              </w:rPr>
              <w:t> Знает сущность, разнообразие и особенности различных культур, их соотношение и взаимосвязь; знает модели межкультурной коммуникации; лингвистические и психологические основы эффективной межкультурной коммуникации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475C3D" w:rsidRPr="003C0E55" w14:paraId="6846E434" w14:textId="77777777" w:rsidTr="00151B69">
        <w:trPr>
          <w:cantSplit/>
          <w:trHeight w:val="669"/>
        </w:trPr>
        <w:tc>
          <w:tcPr>
            <w:tcW w:w="993" w:type="dxa"/>
            <w:vMerge/>
            <w:shd w:val="clear" w:color="auto" w:fill="auto"/>
          </w:tcPr>
          <w:p w14:paraId="375CB54A" w14:textId="77777777" w:rsidR="00475C3D" w:rsidRDefault="00475C3D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7AA39BD7" w14:textId="77777777" w:rsidR="00475C3D" w:rsidRPr="00DD11E3" w:rsidRDefault="00475C3D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19E7DA4" w14:textId="2F502252" w:rsidR="00475C3D" w:rsidRPr="003475B2" w:rsidRDefault="00166C7B" w:rsidP="00DD11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475C3D" w:rsidRPr="003475B2">
              <w:rPr>
                <w:sz w:val="24"/>
                <w:szCs w:val="24"/>
              </w:rPr>
              <w:t>УК-5.2</w:t>
            </w:r>
            <w:r w:rsidR="00475C3D" w:rsidRPr="003475B2">
              <w:rPr>
                <w:bCs/>
                <w:sz w:val="24"/>
                <w:szCs w:val="24"/>
              </w:rPr>
              <w:t>.</w:t>
            </w:r>
            <w:r w:rsidR="00475C3D" w:rsidRPr="003475B2">
              <w:rPr>
                <w:sz w:val="24"/>
                <w:szCs w:val="24"/>
              </w:rPr>
              <w:t> Умеет обеспечивать и поддерживать взаимопонимание между обучающимися – представителями различных культур и навыки общения в мире культурного многообразия; умеет адаптироваться в социуме, выбирать оптимальную стратегию поведения в процессе межкультурного взаимодействия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475C3D" w:rsidRPr="003C0E55" w14:paraId="2CB35992" w14:textId="77777777" w:rsidTr="00151B69">
        <w:trPr>
          <w:cantSplit/>
          <w:trHeight w:val="669"/>
        </w:trPr>
        <w:tc>
          <w:tcPr>
            <w:tcW w:w="993" w:type="dxa"/>
            <w:vMerge/>
            <w:shd w:val="clear" w:color="auto" w:fill="auto"/>
          </w:tcPr>
          <w:p w14:paraId="0FB641DA" w14:textId="77777777" w:rsidR="00475C3D" w:rsidRDefault="00475C3D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E0908EF" w14:textId="77777777" w:rsidR="00475C3D" w:rsidRPr="00DD11E3" w:rsidRDefault="00475C3D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A89045" w14:textId="4E1C36EC" w:rsidR="00475C3D" w:rsidRPr="003475B2" w:rsidRDefault="00166C7B" w:rsidP="00DD11E3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475C3D" w:rsidRPr="003475B2">
              <w:rPr>
                <w:sz w:val="24"/>
                <w:szCs w:val="24"/>
              </w:rPr>
              <w:t>УК-5.3</w:t>
            </w:r>
            <w:r w:rsidR="00475C3D" w:rsidRPr="003475B2">
              <w:rPr>
                <w:bCs/>
                <w:sz w:val="24"/>
                <w:szCs w:val="24"/>
              </w:rPr>
              <w:t>.</w:t>
            </w:r>
            <w:r w:rsidR="00475C3D" w:rsidRPr="003475B2">
              <w:rPr>
                <w:sz w:val="24"/>
                <w:szCs w:val="24"/>
              </w:rPr>
              <w:t> Владеет способами анализа разногласий и конфликтов в межкультурной коммуникации и их разрешения.</w:t>
            </w:r>
          </w:p>
        </w:tc>
      </w:tr>
      <w:tr w:rsidR="00784B4C" w:rsidRPr="003C0E55" w14:paraId="30F5F360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7037851" w14:textId="222B25C7" w:rsidR="00784B4C" w:rsidRPr="00323778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4B2B744C" w14:textId="6C54F4E5" w:rsidR="00784B4C" w:rsidRPr="003C0E55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45" w:type="dxa"/>
          </w:tcPr>
          <w:p w14:paraId="5D195C47" w14:textId="06C0D8F7" w:rsidR="00784B4C" w:rsidRPr="003475B2" w:rsidRDefault="00166C7B" w:rsidP="00DD11E3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784B4C" w:rsidRPr="003475B2">
              <w:rPr>
                <w:sz w:val="24"/>
                <w:szCs w:val="24"/>
              </w:rPr>
              <w:t>УК-6.1</w:t>
            </w:r>
            <w:r w:rsidR="00784B4C" w:rsidRPr="003475B2">
              <w:rPr>
                <w:bCs/>
                <w:sz w:val="24"/>
                <w:szCs w:val="24"/>
              </w:rPr>
              <w:t>. Знает основные принципы профессионального и личностного развития, исходя из этапов карьерного роста и требований рынка труда; способы совершенствования своей деятельности на основе самооценки</w:t>
            </w:r>
            <w:r w:rsidRPr="003475B2">
              <w:rPr>
                <w:bCs/>
                <w:sz w:val="24"/>
                <w:szCs w:val="24"/>
              </w:rPr>
              <w:t>.</w:t>
            </w:r>
          </w:p>
        </w:tc>
      </w:tr>
      <w:tr w:rsidR="00784B4C" w:rsidRPr="003C0E55" w14:paraId="35A0B77E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5445E58" w14:textId="77777777" w:rsidR="00784B4C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AE4095F" w14:textId="77777777" w:rsidR="00784B4C" w:rsidRPr="00DD11E3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9484C38" w14:textId="166DA0DC" w:rsidR="00784B4C" w:rsidRPr="003475B2" w:rsidRDefault="00166C7B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784B4C" w:rsidRPr="003475B2">
              <w:rPr>
                <w:sz w:val="24"/>
                <w:szCs w:val="24"/>
              </w:rPr>
              <w:t>УК-6.2</w:t>
            </w:r>
            <w:r w:rsidR="00784B4C" w:rsidRPr="003475B2">
              <w:rPr>
                <w:bCs/>
                <w:sz w:val="24"/>
                <w:szCs w:val="24"/>
              </w:rPr>
              <w:t xml:space="preserve">. Умеет решать задачи собственного профессионального и личностного развития, включая задачи изменения карьерной </w:t>
            </w:r>
            <w:r w:rsidR="00784B4C" w:rsidRPr="003475B2">
              <w:rPr>
                <w:bCs/>
                <w:sz w:val="24"/>
                <w:szCs w:val="24"/>
              </w:rPr>
              <w:lastRenderedPageBreak/>
              <w:t>траектории; расставлять приоритеты</w:t>
            </w:r>
          </w:p>
        </w:tc>
      </w:tr>
      <w:tr w:rsidR="00784B4C" w:rsidRPr="003C0E55" w14:paraId="4FCB2F2B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ED2A047" w14:textId="77777777" w:rsidR="00784B4C" w:rsidRDefault="00784B4C" w:rsidP="00DD11E3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15B6B0F" w14:textId="77777777" w:rsidR="00784B4C" w:rsidRPr="00DD11E3" w:rsidRDefault="00784B4C" w:rsidP="00DD11E3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B26EFD2" w14:textId="08D87881" w:rsidR="00784B4C" w:rsidRPr="003475B2" w:rsidRDefault="00166C7B" w:rsidP="00784B4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784B4C" w:rsidRPr="003475B2">
              <w:rPr>
                <w:sz w:val="24"/>
                <w:szCs w:val="24"/>
              </w:rPr>
              <w:t>УК-6.3</w:t>
            </w:r>
            <w:r w:rsidR="00784B4C" w:rsidRPr="003475B2">
              <w:rPr>
                <w:bCs/>
                <w:sz w:val="24"/>
                <w:szCs w:val="24"/>
              </w:rPr>
              <w:t>.</w:t>
            </w:r>
            <w:r w:rsidR="00784B4C" w:rsidRPr="003475B2">
              <w:rPr>
                <w:sz w:val="24"/>
                <w:szCs w:val="24"/>
              </w:rPr>
              <w:t> </w:t>
            </w:r>
            <w:r w:rsidR="00784B4C" w:rsidRPr="003475B2">
              <w:rPr>
                <w:bCs/>
                <w:sz w:val="24"/>
                <w:szCs w:val="24"/>
              </w:rPr>
              <w:t>Владеет способами управления своей познавательной деятельностью и ее совершенствования на основе самооценки и принципов образования в течение всей жизни.</w:t>
            </w:r>
          </w:p>
        </w:tc>
      </w:tr>
      <w:tr w:rsidR="00DB7905" w:rsidRPr="003C0E55" w14:paraId="79700DC6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4D46F9F" w14:textId="5D863ADA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3C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44CB259E" w14:textId="018C9D8F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5245" w:type="dxa"/>
          </w:tcPr>
          <w:p w14:paraId="406EE5BB" w14:textId="7393A129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DB7905" w:rsidRPr="003475B2">
              <w:rPr>
                <w:sz w:val="24"/>
                <w:szCs w:val="24"/>
              </w:rPr>
              <w:t>ОПК-2.1</w:t>
            </w:r>
            <w:r w:rsidR="00DB7905" w:rsidRPr="003475B2">
              <w:rPr>
                <w:bCs/>
                <w:sz w:val="24"/>
                <w:szCs w:val="24"/>
              </w:rPr>
              <w:t>.</w:t>
            </w:r>
            <w:r w:rsidR="00DB7905" w:rsidRPr="003475B2">
              <w:rPr>
                <w:sz w:val="24"/>
                <w:szCs w:val="24"/>
              </w:rPr>
              <w:t> </w:t>
            </w:r>
            <w:r w:rsidR="00DB7905" w:rsidRPr="003475B2">
              <w:rPr>
                <w:bCs/>
                <w:sz w:val="24"/>
                <w:szCs w:val="24"/>
              </w:rPr>
              <w:t>Знает современные интеллектуальные технологии для решения профессиональных задач.</w:t>
            </w:r>
          </w:p>
        </w:tc>
      </w:tr>
      <w:tr w:rsidR="00DB7905" w:rsidRPr="003C0E55" w14:paraId="6BD03B50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36859F61" w14:textId="77777777" w:rsidR="00DB7905" w:rsidRPr="003A093C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F400CE7" w14:textId="77777777" w:rsidR="00DB7905" w:rsidRPr="00EF507D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D440DAB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DB7905" w:rsidRPr="003475B2">
              <w:rPr>
                <w:sz w:val="24"/>
                <w:szCs w:val="24"/>
              </w:rPr>
              <w:t>ОПК-2.2</w:t>
            </w:r>
            <w:r w:rsidR="00DB7905" w:rsidRPr="003475B2">
              <w:rPr>
                <w:bCs/>
                <w:sz w:val="24"/>
                <w:szCs w:val="24"/>
              </w:rPr>
              <w:t>.</w:t>
            </w:r>
            <w:r w:rsidR="00DB7905" w:rsidRPr="003475B2">
              <w:rPr>
                <w:sz w:val="24"/>
                <w:szCs w:val="24"/>
              </w:rPr>
              <w:t> </w:t>
            </w:r>
            <w:r w:rsidR="00DB7905" w:rsidRPr="003475B2">
              <w:rPr>
                <w:bCs/>
                <w:sz w:val="24"/>
                <w:szCs w:val="24"/>
              </w:rPr>
              <w:t>Умеет обосновывать выбор современных интеллектуальных технологий и программной среды при разработке оригинальных программных средств для решения профессиональных задач.</w:t>
            </w:r>
          </w:p>
          <w:p w14:paraId="173BCA65" w14:textId="1598B9B5" w:rsidR="003475B2" w:rsidRPr="003475B2" w:rsidRDefault="003475B2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ИОПК-2.3. Владеет приемами разработки оригинальных программных средств, в том числе с использованием современных интеллектуальных технологий, для решения профессиональных задач.</w:t>
            </w:r>
          </w:p>
        </w:tc>
      </w:tr>
      <w:tr w:rsidR="00DB7905" w:rsidRPr="003C0E55" w14:paraId="46E4BD4D" w14:textId="77777777" w:rsidTr="00151B69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4B128A45" w14:textId="4FF53BB0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214F5994" w14:textId="0DFFB824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</w:t>
            </w:r>
          </w:p>
        </w:tc>
        <w:tc>
          <w:tcPr>
            <w:tcW w:w="5245" w:type="dxa"/>
          </w:tcPr>
          <w:p w14:paraId="7C2C3471" w14:textId="230D390F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ОПК-3.1</w:t>
            </w:r>
            <w:r w:rsidR="00DB7905" w:rsidRPr="003475B2">
              <w:rPr>
                <w:sz w:val="24"/>
                <w:szCs w:val="24"/>
              </w:rPr>
              <w:t>. Знает принципы, методы и средства анализа и структурирования профессиональной информации</w:t>
            </w:r>
          </w:p>
        </w:tc>
      </w:tr>
      <w:tr w:rsidR="00DB7905" w:rsidRPr="003C0E55" w14:paraId="0E3CFA3B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6E00656A" w14:textId="77777777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203F822E" w14:textId="77777777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F71DD20" w14:textId="4D52A76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ОПК-3.2</w:t>
            </w:r>
            <w:r w:rsidR="00DB7905" w:rsidRPr="003475B2">
              <w:rPr>
                <w:sz w:val="24"/>
                <w:szCs w:val="24"/>
              </w:rPr>
              <w:t>. Умеет анализировать профессиональную информацию, выделять в ней главное, структурировать, оформлять и представлять в виде аналитических обзоров</w:t>
            </w:r>
          </w:p>
        </w:tc>
      </w:tr>
      <w:tr w:rsidR="00DB7905" w:rsidRPr="003C0E55" w14:paraId="61478E88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5D0ACB6E" w14:textId="77777777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22B2DAE" w14:textId="77777777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842335" w14:textId="76ECED2C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ОПК-3.3</w:t>
            </w:r>
            <w:r w:rsidR="00DB7905" w:rsidRPr="003475B2">
              <w:rPr>
                <w:sz w:val="24"/>
                <w:szCs w:val="24"/>
              </w:rPr>
              <w:t>. Владеет навыками использования источников экономической, социальной, управленческой информации</w:t>
            </w:r>
          </w:p>
        </w:tc>
      </w:tr>
      <w:tr w:rsidR="00DB7905" w:rsidRPr="003C0E55" w14:paraId="6F78B92E" w14:textId="77777777" w:rsidTr="00151B69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49C59E09" w14:textId="60AAACC0" w:rsidR="00DB7905" w:rsidRPr="007C09C8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9C8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3D4C9417" w14:textId="29D5B9CA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на практике новые научные принципы и методы исследований</w:t>
            </w:r>
          </w:p>
        </w:tc>
        <w:tc>
          <w:tcPr>
            <w:tcW w:w="5245" w:type="dxa"/>
          </w:tcPr>
          <w:p w14:paraId="3DDA0182" w14:textId="7A53B5E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ОПК-4.1.</w:t>
            </w:r>
            <w:r w:rsidR="00DB7905" w:rsidRPr="003475B2">
              <w:rPr>
                <w:sz w:val="24"/>
                <w:szCs w:val="24"/>
              </w:rPr>
              <w:t xml:space="preserve"> Знает новые научные принципы и методы исследований.</w:t>
            </w:r>
          </w:p>
        </w:tc>
      </w:tr>
      <w:tr w:rsidR="00DB7905" w:rsidRPr="003C0E55" w14:paraId="7D6FF7CA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71E28FF0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1BB8EE24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D2D0F5D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ОПК-4.2.</w:t>
            </w:r>
            <w:r w:rsidR="00DB7905" w:rsidRPr="003475B2">
              <w:rPr>
                <w:sz w:val="24"/>
                <w:szCs w:val="24"/>
              </w:rPr>
              <w:t xml:space="preserve"> Умеет применять на практике новые научные принципы и методы исследований.</w:t>
            </w:r>
          </w:p>
          <w:p w14:paraId="2094899C" w14:textId="1F44CB9D" w:rsidR="003475B2" w:rsidRPr="003475B2" w:rsidRDefault="003475B2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ИОПК-4.3. Владеет приемами применения на практике новых научных принципов и методов исследований.</w:t>
            </w:r>
          </w:p>
        </w:tc>
      </w:tr>
      <w:tr w:rsidR="00DB7905" w:rsidRPr="003C0E55" w14:paraId="106FE763" w14:textId="77777777" w:rsidTr="00151B69">
        <w:trPr>
          <w:cantSplit/>
        </w:trPr>
        <w:tc>
          <w:tcPr>
            <w:tcW w:w="993" w:type="dxa"/>
            <w:vMerge w:val="restart"/>
            <w:shd w:val="clear" w:color="auto" w:fill="auto"/>
          </w:tcPr>
          <w:p w14:paraId="4D56D99B" w14:textId="34C393FF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93C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17E6E960" w14:textId="4E116A10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07D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модернизировать программное и аппаратное обеспечение информационных и автоматизированных систем</w:t>
            </w:r>
          </w:p>
        </w:tc>
        <w:tc>
          <w:tcPr>
            <w:tcW w:w="5245" w:type="dxa"/>
          </w:tcPr>
          <w:p w14:paraId="1093C817" w14:textId="78D090F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DB7905" w:rsidRPr="003475B2">
              <w:rPr>
                <w:sz w:val="24"/>
                <w:szCs w:val="24"/>
              </w:rPr>
              <w:t>ОПК-5.1</w:t>
            </w:r>
            <w:r w:rsidR="00DB7905" w:rsidRPr="003475B2">
              <w:rPr>
                <w:bCs/>
                <w:sz w:val="24"/>
                <w:szCs w:val="24"/>
              </w:rPr>
              <w:t>.</w:t>
            </w:r>
            <w:r w:rsidR="00DB7905" w:rsidRPr="003475B2">
              <w:rPr>
                <w:sz w:val="24"/>
                <w:szCs w:val="24"/>
              </w:rPr>
              <w:t> </w:t>
            </w:r>
            <w:r w:rsidR="00DB7905" w:rsidRPr="003475B2">
              <w:rPr>
                <w:bCs/>
                <w:sz w:val="24"/>
                <w:szCs w:val="24"/>
              </w:rPr>
              <w:t xml:space="preserve">Знает средства и методы разработки и </w:t>
            </w:r>
            <w:r w:rsidR="00DB7905" w:rsidRPr="003475B2">
              <w:rPr>
                <w:sz w:val="24"/>
                <w:szCs w:val="24"/>
              </w:rPr>
              <w:t>модернизации программного и аппаратного обеспечения информационных и автоматизированных систем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22873638" w14:textId="77777777" w:rsidTr="00151B69">
        <w:trPr>
          <w:cantSplit/>
        </w:trPr>
        <w:tc>
          <w:tcPr>
            <w:tcW w:w="993" w:type="dxa"/>
            <w:vMerge/>
            <w:shd w:val="clear" w:color="auto" w:fill="auto"/>
          </w:tcPr>
          <w:p w14:paraId="7818DB85" w14:textId="77777777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CAA6F0E" w14:textId="77777777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AEF434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</w:t>
            </w:r>
            <w:r w:rsidR="00DB7905" w:rsidRPr="003475B2">
              <w:rPr>
                <w:sz w:val="24"/>
                <w:szCs w:val="24"/>
              </w:rPr>
              <w:t>ОПК-5.2</w:t>
            </w:r>
            <w:r w:rsidR="00DB7905" w:rsidRPr="003475B2">
              <w:rPr>
                <w:bCs/>
                <w:sz w:val="24"/>
                <w:szCs w:val="24"/>
              </w:rPr>
              <w:t>.</w:t>
            </w:r>
            <w:r w:rsidR="00DB7905" w:rsidRPr="003475B2">
              <w:rPr>
                <w:sz w:val="24"/>
                <w:szCs w:val="24"/>
              </w:rPr>
              <w:t> </w:t>
            </w:r>
            <w:r w:rsidR="00DB7905" w:rsidRPr="003475B2">
              <w:rPr>
                <w:bCs/>
                <w:sz w:val="24"/>
                <w:szCs w:val="24"/>
              </w:rPr>
              <w:t xml:space="preserve">Умеет </w:t>
            </w:r>
            <w:r w:rsidR="00DB7905" w:rsidRPr="003475B2">
              <w:rPr>
                <w:rFonts w:cs="TimesNewRomanPSMT"/>
                <w:sz w:val="22"/>
                <w:szCs w:val="22"/>
              </w:rPr>
              <w:t xml:space="preserve">разрабатывать </w:t>
            </w:r>
            <w:r w:rsidR="00DB7905" w:rsidRPr="003475B2">
              <w:rPr>
                <w:bCs/>
                <w:sz w:val="24"/>
                <w:szCs w:val="24"/>
              </w:rPr>
              <w:t xml:space="preserve">и </w:t>
            </w:r>
            <w:r w:rsidR="00DB7905" w:rsidRPr="003475B2">
              <w:rPr>
                <w:sz w:val="24"/>
                <w:szCs w:val="24"/>
              </w:rPr>
              <w:t>модернизировать программное и аппаратное обеспечение информационных и автоматизированных систем</w:t>
            </w:r>
            <w:r w:rsidRPr="003475B2">
              <w:rPr>
                <w:sz w:val="24"/>
                <w:szCs w:val="24"/>
              </w:rPr>
              <w:t>.</w:t>
            </w:r>
          </w:p>
          <w:p w14:paraId="61736219" w14:textId="3E5F9076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ИОПК-5.3. Владеет приемами разработки и модернизации программного и аппаратного обеспечения информационных и автоматизированных систем.</w:t>
            </w:r>
          </w:p>
        </w:tc>
      </w:tr>
      <w:tr w:rsidR="00DB7905" w:rsidRPr="003C0E55" w14:paraId="5E9F2693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3460F0E" w14:textId="2647F174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51BC5F55" w14:textId="3106C7B5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исследовать современные проблемы и методы прикладной информатики и развития информационного общества</w:t>
            </w:r>
          </w:p>
        </w:tc>
        <w:tc>
          <w:tcPr>
            <w:tcW w:w="5245" w:type="dxa"/>
          </w:tcPr>
          <w:p w14:paraId="42A21226" w14:textId="49AA7F0D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ОПК-6.1</w:t>
            </w:r>
            <w:r w:rsidR="00DB7905" w:rsidRPr="003475B2">
              <w:rPr>
                <w:sz w:val="24"/>
                <w:szCs w:val="24"/>
              </w:rPr>
              <w:t>. Знает содержание, объекты и субъекты информационного общества, критерии эффективности его функционирования; структуру интеллектуального капитала, проблемы инвестиций в экономику информатизации и методы оценки эффективности; правовые, экономические, социальные и психологические аспекты информатизации; теоретические проблемы прикладной информатики, в том числе семантической обработки информации, развитие представлений об оценке качества информации в информационных системах; современные методы, средства, стандарты информатики для решения прикладных задач различных классов; правовые, экономические, социальные и психологические аспекты информатизации деятельности организационно-экономических систем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216D83BC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03B2F2E" w14:textId="77777777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98DC51E" w14:textId="77777777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4E05777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ОПК-6.2</w:t>
            </w:r>
            <w:r w:rsidR="00DB7905" w:rsidRPr="003475B2">
              <w:rPr>
                <w:sz w:val="24"/>
                <w:szCs w:val="24"/>
              </w:rPr>
              <w:t>.</w:t>
            </w:r>
            <w:r w:rsidR="00DB7905" w:rsidRPr="003475B2">
              <w:rPr>
                <w:bCs/>
                <w:sz w:val="24"/>
                <w:szCs w:val="24"/>
              </w:rPr>
              <w:t> </w:t>
            </w:r>
            <w:r w:rsidR="00DB7905" w:rsidRPr="003475B2">
              <w:rPr>
                <w:sz w:val="24"/>
                <w:szCs w:val="24"/>
              </w:rPr>
              <w:t>Умеет проводить анализ современных методов и средств информатики для решения прикладных задач различных классов</w:t>
            </w:r>
            <w:r w:rsidRPr="003475B2">
              <w:rPr>
                <w:sz w:val="24"/>
                <w:szCs w:val="24"/>
              </w:rPr>
              <w:t>.</w:t>
            </w:r>
          </w:p>
          <w:p w14:paraId="1ECFB55D" w14:textId="3D0576E5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ИОПК-6.3. Владеет приемами исследования современных проблем и методов прикладной информатики и развития информационного общества.</w:t>
            </w:r>
          </w:p>
        </w:tc>
      </w:tr>
      <w:tr w:rsidR="00DB7905" w:rsidRPr="003C0E55" w14:paraId="763B5522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519120C" w14:textId="2D93D620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FCA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0DD64C26" w14:textId="0B080513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</w:tc>
        <w:tc>
          <w:tcPr>
            <w:tcW w:w="5245" w:type="dxa"/>
          </w:tcPr>
          <w:p w14:paraId="713415F5" w14:textId="061811FE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ОПК-7.1.</w:t>
            </w:r>
            <w:r w:rsidR="00DB7905" w:rsidRPr="003475B2">
              <w:rPr>
                <w:bCs/>
                <w:sz w:val="24"/>
                <w:szCs w:val="24"/>
                <w:lang w:val="en-US"/>
              </w:rPr>
              <w:t> </w:t>
            </w:r>
            <w:r w:rsidR="00DB7905" w:rsidRPr="003475B2">
              <w:rPr>
                <w:sz w:val="24"/>
                <w:szCs w:val="24"/>
              </w:rPr>
              <w:t>Знает логические методы и приемы научного исследования; методологические принципы современной науки, направления, концепции, источники знания и приемы работы с ними; основные особенности научного метода познания; программно-целевые методы решения научных проблем; основы моделирования управленческих решений; динамические оптимизационные модели; математические модели оптимального управления для непрерывных и дискретных процессов, их сравнительный анализ; многокритериальные методы принятия решений.</w:t>
            </w:r>
          </w:p>
        </w:tc>
      </w:tr>
      <w:tr w:rsidR="00DB7905" w:rsidRPr="003C0E55" w14:paraId="14D8D107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59E608B" w14:textId="77777777" w:rsidR="00DB7905" w:rsidRPr="00D76B73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37EA9621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BF9859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ОПК-7.2.</w:t>
            </w:r>
            <w:r w:rsidR="00DB7905" w:rsidRPr="003475B2">
              <w:rPr>
                <w:bCs/>
                <w:sz w:val="24"/>
                <w:szCs w:val="24"/>
                <w:lang w:val="en-US"/>
              </w:rPr>
              <w:t> </w:t>
            </w:r>
            <w:r w:rsidR="00DB7905" w:rsidRPr="003475B2">
              <w:rPr>
                <w:sz w:val="24"/>
                <w:szCs w:val="24"/>
              </w:rPr>
              <w:t>Умеет применять методы научных исследований и математического моделирования в области проектирования и управления информационными системами</w:t>
            </w:r>
            <w:r w:rsidRPr="003475B2">
              <w:rPr>
                <w:sz w:val="24"/>
                <w:szCs w:val="24"/>
              </w:rPr>
              <w:t>.</w:t>
            </w:r>
          </w:p>
          <w:p w14:paraId="3D8E3D77" w14:textId="4B876952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ИОПК-7.3. Владеет приемами использования методов научных исследований и математического моделирования в области проектирования и управления информационными системами.</w:t>
            </w:r>
          </w:p>
        </w:tc>
      </w:tr>
      <w:tr w:rsidR="00DB7905" w:rsidRPr="003C0E55" w14:paraId="259D7861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5374D56F" w14:textId="058C075E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442CD286" w14:textId="680366FB" w:rsidR="00DB7905" w:rsidRPr="00110110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</w:p>
        </w:tc>
        <w:tc>
          <w:tcPr>
            <w:tcW w:w="5245" w:type="dxa"/>
          </w:tcPr>
          <w:p w14:paraId="0695384C" w14:textId="0B07C541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ПК-1.1</w:t>
            </w:r>
            <w:r w:rsidR="00DB7905" w:rsidRPr="003475B2">
              <w:rPr>
                <w:sz w:val="24"/>
                <w:szCs w:val="24"/>
              </w:rPr>
              <w:t>. Знает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36916321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121576CC" w14:textId="77777777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C7B3C9C" w14:textId="77777777" w:rsidR="00DB7905" w:rsidRPr="00110110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4443AF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ПК-1.2</w:t>
            </w:r>
            <w:r w:rsidR="00DB7905" w:rsidRPr="003475B2">
              <w:rPr>
                <w:sz w:val="24"/>
                <w:szCs w:val="24"/>
              </w:rPr>
              <w:t>. Умеет 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      </w:r>
            <w:r w:rsidRPr="003475B2">
              <w:rPr>
                <w:sz w:val="24"/>
                <w:szCs w:val="24"/>
              </w:rPr>
              <w:t>.</w:t>
            </w:r>
          </w:p>
          <w:p w14:paraId="7ED117F7" w14:textId="20FD11B7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ИПК-1.3. Владеет современными методами и инструментальными средствами прикладной информатики для автоматизации и информатизации решения прикладных задач различных классов и создания ИС.</w:t>
            </w:r>
          </w:p>
        </w:tc>
      </w:tr>
      <w:tr w:rsidR="00DB7905" w:rsidRPr="003C0E55" w14:paraId="03EF2411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46BD553B" w14:textId="488FF80E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B73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687BA54D" w14:textId="1B670941" w:rsidR="00DB7905" w:rsidRPr="00110110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архитектуру ИС предприятий и организаций в прикладной области</w:t>
            </w:r>
          </w:p>
        </w:tc>
        <w:tc>
          <w:tcPr>
            <w:tcW w:w="5245" w:type="dxa"/>
          </w:tcPr>
          <w:p w14:paraId="6A817840" w14:textId="169A20DB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ПК-2.1</w:t>
            </w:r>
            <w:r w:rsidR="00DB7905" w:rsidRPr="003475B2">
              <w:rPr>
                <w:sz w:val="24"/>
                <w:szCs w:val="24"/>
              </w:rPr>
              <w:t>. Знает архитектуры информационных систем; архитектуру корпоративного портала; суть процесса проектирования архитектуры ИС и содержание этапов этого процесса; методы и технологии проектирования архитектуры ИС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25BEDC7F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E5BF828" w14:textId="77777777" w:rsidR="00DB7905" w:rsidRPr="00D76B73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094BF1B9" w14:textId="77777777" w:rsidR="00DB7905" w:rsidRPr="00110110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2FA9E1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ПК-2.2</w:t>
            </w:r>
            <w:r w:rsidR="00DB7905" w:rsidRPr="003475B2">
              <w:rPr>
                <w:sz w:val="24"/>
                <w:szCs w:val="24"/>
              </w:rPr>
              <w:t>. Умеет проектировать архитектуру ИС предприятий и организаций в соответствии с заданными критериями качества</w:t>
            </w:r>
            <w:r w:rsidRPr="003475B2">
              <w:rPr>
                <w:sz w:val="24"/>
                <w:szCs w:val="24"/>
              </w:rPr>
              <w:t>.</w:t>
            </w:r>
          </w:p>
          <w:p w14:paraId="4184FBDB" w14:textId="3DDACB8C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ИПК-2.3. Владеет способностью проектировать архитектуру и сервисы ИС предприятий и организаций в прикладной области.</w:t>
            </w:r>
          </w:p>
        </w:tc>
      </w:tr>
      <w:tr w:rsidR="00BC7CBB" w:rsidRPr="003C0E55" w14:paraId="3EF69F22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06CA429E" w14:textId="18A29C00" w:rsidR="00BC7CBB" w:rsidRDefault="00BC7CBB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186A6B10" w14:textId="31477A14" w:rsidR="00BC7CBB" w:rsidRPr="00110110" w:rsidRDefault="00BC7CBB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110">
              <w:rPr>
                <w:rFonts w:ascii="Times New Roman" w:hAnsi="Times New Roman" w:cs="Times New Roman"/>
                <w:sz w:val="24"/>
                <w:szCs w:val="24"/>
              </w:rPr>
              <w:t>Способен проектировать информационные процессы и системы с использованием инновационных инструментальных средств</w:t>
            </w:r>
          </w:p>
        </w:tc>
        <w:tc>
          <w:tcPr>
            <w:tcW w:w="5245" w:type="dxa"/>
          </w:tcPr>
          <w:p w14:paraId="4599F91D" w14:textId="7C772D5D" w:rsidR="00BC7CBB" w:rsidRPr="003475B2" w:rsidRDefault="00166C7B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C7CBB"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ПК-3.1</w:t>
            </w:r>
            <w:r w:rsidR="00BC7CBB" w:rsidRPr="003475B2">
              <w:rPr>
                <w:rFonts w:ascii="Times New Roman" w:hAnsi="Times New Roman" w:cs="Times New Roman"/>
                <w:sz w:val="24"/>
                <w:szCs w:val="24"/>
              </w:rPr>
              <w:t>. Знает инновационные инструментальные средства проектирования информационных процессов и систем</w:t>
            </w:r>
            <w:r w:rsidRPr="00347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7CBB" w:rsidRPr="003C0E55" w14:paraId="64441C95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79733722" w14:textId="77777777" w:rsidR="00BC7CBB" w:rsidRPr="007C5552" w:rsidRDefault="00BC7CBB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4170218" w14:textId="77777777" w:rsidR="00BC7CBB" w:rsidRPr="00110110" w:rsidRDefault="00BC7CBB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1B83E8B" w14:textId="7967CA41" w:rsidR="00BC7CBB" w:rsidRPr="003475B2" w:rsidRDefault="00166C7B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C7CBB"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ПК-3.2</w:t>
            </w:r>
            <w:r w:rsidR="00BC7CBB" w:rsidRPr="003475B2">
              <w:rPr>
                <w:rFonts w:ascii="Times New Roman" w:hAnsi="Times New Roman" w:cs="Times New Roman"/>
                <w:sz w:val="24"/>
                <w:szCs w:val="24"/>
              </w:rPr>
              <w:t>. Умеет проектировать информационные процессы и системы в соответствии с заданными критериями качества с использованием инновационных инструментальных средств</w:t>
            </w:r>
            <w:r w:rsidRPr="00347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7CBB" w:rsidRPr="003C0E55" w14:paraId="48E10568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07C9D499" w14:textId="77777777" w:rsidR="00BC7CBB" w:rsidRPr="007C5552" w:rsidRDefault="00BC7CBB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64EDB23E" w14:textId="77777777" w:rsidR="00BC7CBB" w:rsidRPr="00110110" w:rsidRDefault="00BC7CBB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DDBEB5D" w14:textId="1DC728E2" w:rsidR="00BC7CBB" w:rsidRPr="003475B2" w:rsidRDefault="00166C7B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BC7CBB"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ПК-3.3</w:t>
            </w:r>
            <w:r w:rsidR="00BC7CBB" w:rsidRPr="00347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7CBB" w:rsidRPr="003475B2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BC7CBB" w:rsidRPr="003475B2">
              <w:rPr>
                <w:rFonts w:ascii="Times New Roman" w:hAnsi="Times New Roman" w:cs="Times New Roman"/>
                <w:sz w:val="24"/>
                <w:szCs w:val="24"/>
              </w:rPr>
              <w:t>Владеет навыками проектирования информационных процессов и систем; средствами автоматизации проектирования информационных процессов и систем</w:t>
            </w:r>
            <w:r w:rsidRPr="003475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905" w:rsidRPr="003C0E55" w14:paraId="61BBD4CE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24EBFD17" w14:textId="1E230F15" w:rsidR="00DB7905" w:rsidRPr="00906CCD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CCD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0C591E1F" w14:textId="42066CD9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принимать эффективные проектные решения в условиях неопределенности и риска</w:t>
            </w:r>
          </w:p>
        </w:tc>
        <w:tc>
          <w:tcPr>
            <w:tcW w:w="5245" w:type="dxa"/>
          </w:tcPr>
          <w:p w14:paraId="51E538AB" w14:textId="10410B38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ПК-4.1</w:t>
            </w:r>
            <w:r w:rsidR="00DB7905" w:rsidRPr="003475B2">
              <w:rPr>
                <w:sz w:val="24"/>
                <w:szCs w:val="24"/>
              </w:rPr>
              <w:t>. Знает методы и средства решения задач в условиях неопределенности и риска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68A13E81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6AC2D92D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01278E0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FB407EF" w14:textId="2A582AFA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ПК-4.2</w:t>
            </w:r>
            <w:r w:rsidR="00DB7905" w:rsidRPr="003475B2">
              <w:rPr>
                <w:sz w:val="24"/>
                <w:szCs w:val="24"/>
              </w:rPr>
              <w:t>. Умеет выбирать и использовать методы и средства решения задач в условиях неопределенности и риска; разрабатывать и анализировать проекты; принимать эффективные проектные решения в условиях неопределенности и риска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392BD69A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54084952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5CF1BFDB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15A1D89" w14:textId="1E82C659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ПК-4.3</w:t>
            </w:r>
            <w:r w:rsidR="00DB7905" w:rsidRPr="003475B2">
              <w:rPr>
                <w:sz w:val="24"/>
                <w:szCs w:val="24"/>
              </w:rPr>
              <w:t xml:space="preserve">. Владеет навыками принятия эффективных проектных решений в условиях </w:t>
            </w:r>
            <w:r w:rsidR="00DB7905" w:rsidRPr="003475B2">
              <w:rPr>
                <w:sz w:val="24"/>
                <w:szCs w:val="24"/>
              </w:rPr>
              <w:lastRenderedPageBreak/>
              <w:t>неопределенности и риска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71163ABD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07EE097D" w14:textId="0B8AA0F8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51EEA92C" w14:textId="604DFF4B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формировать стратегию информатизации прикладных процессов и создания прикладных ИС в соответствии со стратегией развития предприятий</w:t>
            </w:r>
          </w:p>
        </w:tc>
        <w:tc>
          <w:tcPr>
            <w:tcW w:w="5245" w:type="dxa"/>
          </w:tcPr>
          <w:p w14:paraId="4BDCCFA1" w14:textId="0DAFBC68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ПК-5.1</w:t>
            </w:r>
            <w:r w:rsidR="00DB7905" w:rsidRPr="003475B2">
              <w:rPr>
                <w:sz w:val="24"/>
                <w:szCs w:val="24"/>
              </w:rPr>
              <w:t>. Знает основные теоретические принципы автоматизации в сфере экономики; основные типы экономических ИС и их функциональные возможности; суть процесса предпроектного обследования предметной области, его методы и технологии; критерии выбора экономических ИС; содержание этапа технико-экономического обоснования проектных решений и используемые для его осуществления методы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25334C2F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7C4D9F4C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8E5229E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96DD28E" w14:textId="68DFCC4D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ПК-5.2</w:t>
            </w:r>
            <w:r w:rsidR="00DB7905" w:rsidRPr="003475B2">
              <w:rPr>
                <w:sz w:val="24"/>
                <w:szCs w:val="24"/>
              </w:rPr>
              <w:t>.</w:t>
            </w:r>
            <w:r w:rsidR="00DB7905" w:rsidRPr="003475B2">
              <w:rPr>
                <w:bCs/>
                <w:sz w:val="24"/>
                <w:szCs w:val="24"/>
              </w:rPr>
              <w:t> </w:t>
            </w:r>
            <w:r w:rsidR="00DB7905" w:rsidRPr="003475B2">
              <w:rPr>
                <w:sz w:val="24"/>
                <w:szCs w:val="24"/>
              </w:rPr>
              <w:t>Умеет проводить предпроектное обследование предметной области; выявлять бизнес-процессы организации, нуждающиеся в первоочередной автоматизации; подбирать ИС в соответствии со стратегией развития предприятия; формировать план внедрения ИС на предприятие; выполнять технико-экономическое обоснование проектных решений; осуществлять стратегическое планирование развития ИС на объекте управления, мониторинг внедрения и эксплуатации ИС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0AB1FE54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3790D9B0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AFC12BF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131C" w14:textId="5951C61C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ПК-5.3</w:t>
            </w:r>
            <w:r w:rsidR="00DB7905" w:rsidRPr="003475B2">
              <w:rPr>
                <w:sz w:val="24"/>
                <w:szCs w:val="24"/>
              </w:rPr>
              <w:t>.</w:t>
            </w:r>
            <w:r w:rsidR="00DB7905" w:rsidRPr="003475B2">
              <w:rPr>
                <w:bCs/>
                <w:sz w:val="24"/>
                <w:szCs w:val="24"/>
              </w:rPr>
              <w:t> </w:t>
            </w:r>
            <w:r w:rsidR="00DB7905" w:rsidRPr="003475B2">
              <w:rPr>
                <w:sz w:val="24"/>
                <w:szCs w:val="24"/>
              </w:rPr>
              <w:t>Владеет навыками формулировки функциональных требований к предметно-ориентированным ИС; навыками осуществления анализа применимости методов внедрения и адаптации ИС; навыками составления технико-экономического обоснования проектного решения; основными приемами стратегического планирования развития ИС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71B9D6BF" w14:textId="77777777" w:rsidTr="00151B69">
        <w:trPr>
          <w:cantSplit/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1362B6A" w14:textId="6592901C" w:rsidR="00DB790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E55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762C5CC4" w14:textId="42AF75B6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11E3">
              <w:rPr>
                <w:rFonts w:ascii="Times New Roman" w:hAnsi="Times New Roman" w:cs="Times New Roman"/>
                <w:sz w:val="24"/>
                <w:szCs w:val="24"/>
              </w:rPr>
              <w:t>Способен управлять информационными ресурсами и ИС</w:t>
            </w:r>
          </w:p>
        </w:tc>
        <w:tc>
          <w:tcPr>
            <w:tcW w:w="5245" w:type="dxa"/>
          </w:tcPr>
          <w:p w14:paraId="1EEFD48D" w14:textId="3412839F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ПК-6.1</w:t>
            </w:r>
            <w:r w:rsidR="00DB7905" w:rsidRPr="003475B2">
              <w:rPr>
                <w:sz w:val="24"/>
                <w:szCs w:val="24"/>
              </w:rPr>
              <w:t>. Знает</w:t>
            </w:r>
            <w:r w:rsidR="00DB7905" w:rsidRPr="003475B2">
              <w:rPr>
                <w:bCs/>
                <w:sz w:val="24"/>
                <w:szCs w:val="24"/>
              </w:rPr>
              <w:t xml:space="preserve"> </w:t>
            </w:r>
            <w:r w:rsidR="00DB7905" w:rsidRPr="003475B2">
              <w:rPr>
                <w:sz w:val="24"/>
                <w:szCs w:val="24"/>
              </w:rPr>
              <w:t>современные информационные ресурсы, знает</w:t>
            </w:r>
            <w:r w:rsidR="00DB7905" w:rsidRPr="003475B2">
              <w:rPr>
                <w:bCs/>
                <w:sz w:val="24"/>
                <w:szCs w:val="24"/>
              </w:rPr>
              <w:t xml:space="preserve"> </w:t>
            </w:r>
            <w:r w:rsidR="00DB7905" w:rsidRPr="003475B2">
              <w:rPr>
                <w:sz w:val="24"/>
                <w:szCs w:val="24"/>
              </w:rPr>
              <w:t>аппаратное и программное обеспечение современных ИС, их разновидности и основные характеристики</w:t>
            </w:r>
            <w:r w:rsidRPr="003475B2">
              <w:rPr>
                <w:sz w:val="24"/>
                <w:szCs w:val="24"/>
              </w:rPr>
              <w:t>.</w:t>
            </w:r>
          </w:p>
        </w:tc>
      </w:tr>
      <w:tr w:rsidR="00DB7905" w:rsidRPr="003C0E55" w14:paraId="435D6943" w14:textId="77777777" w:rsidTr="00151B69">
        <w:trPr>
          <w:trHeight w:val="669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B532735" w14:textId="77777777" w:rsidR="00DB7905" w:rsidRPr="003C0E5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0140154" w14:textId="77777777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FA323FA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ПК-6.2</w:t>
            </w:r>
            <w:r w:rsidR="00DB7905" w:rsidRPr="003475B2">
              <w:rPr>
                <w:sz w:val="24"/>
                <w:szCs w:val="24"/>
              </w:rPr>
              <w:t>.</w:t>
            </w:r>
            <w:r w:rsidR="00DB7905" w:rsidRPr="003475B2">
              <w:rPr>
                <w:bCs/>
                <w:sz w:val="24"/>
                <w:szCs w:val="24"/>
              </w:rPr>
              <w:t> </w:t>
            </w:r>
            <w:r w:rsidR="00DB7905" w:rsidRPr="003475B2">
              <w:rPr>
                <w:sz w:val="24"/>
                <w:szCs w:val="24"/>
              </w:rPr>
              <w:t>Умеет эксплуатировать ИС и управлять информационными ресурсами</w:t>
            </w:r>
            <w:r w:rsidRPr="003475B2">
              <w:rPr>
                <w:sz w:val="24"/>
                <w:szCs w:val="24"/>
              </w:rPr>
              <w:t>.</w:t>
            </w:r>
          </w:p>
          <w:p w14:paraId="4A83F511" w14:textId="33C6A834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>ИПК-6.3. Владеет одним из средств компьютерного мониторинга состояния информационных ресурсов и информационных систем.</w:t>
            </w:r>
          </w:p>
        </w:tc>
      </w:tr>
      <w:tr w:rsidR="00DB7905" w:rsidRPr="003C0E55" w14:paraId="3E4AE1D1" w14:textId="77777777" w:rsidTr="00151B69">
        <w:trPr>
          <w:trHeight w:val="669"/>
        </w:trPr>
        <w:tc>
          <w:tcPr>
            <w:tcW w:w="993" w:type="dxa"/>
            <w:vMerge w:val="restart"/>
            <w:shd w:val="clear" w:color="auto" w:fill="auto"/>
          </w:tcPr>
          <w:p w14:paraId="64B96A74" w14:textId="112634A9" w:rsidR="00DB7905" w:rsidRPr="003C0E55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6C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3547" w:type="dxa"/>
            <w:vMerge w:val="restart"/>
            <w:shd w:val="clear" w:color="auto" w:fill="auto"/>
          </w:tcPr>
          <w:p w14:paraId="3835CFE3" w14:textId="01BEFB5C" w:rsidR="00DB7905" w:rsidRPr="00DD11E3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5552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проектами по информатизации прикладных задач и созданию ИС предприятий и организаций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37518F3" w14:textId="33E8D3AB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ПК-7.1</w:t>
            </w:r>
            <w:r w:rsidR="00DB7905" w:rsidRPr="003475B2">
              <w:rPr>
                <w:sz w:val="24"/>
                <w:szCs w:val="24"/>
              </w:rPr>
              <w:t>. Знает методы управления проектам, этапы жизненного цикла проекта; специфику проектов по информатизации и созданию ИС</w:t>
            </w:r>
          </w:p>
        </w:tc>
      </w:tr>
      <w:tr w:rsidR="00DB7905" w:rsidRPr="003C0E55" w14:paraId="5B4125D4" w14:textId="77777777" w:rsidTr="00151B69">
        <w:trPr>
          <w:trHeight w:val="669"/>
        </w:trPr>
        <w:tc>
          <w:tcPr>
            <w:tcW w:w="993" w:type="dxa"/>
            <w:vMerge/>
            <w:shd w:val="clear" w:color="auto" w:fill="auto"/>
          </w:tcPr>
          <w:p w14:paraId="708F3972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7" w:type="dxa"/>
            <w:vMerge/>
            <w:shd w:val="clear" w:color="auto" w:fill="auto"/>
          </w:tcPr>
          <w:p w14:paraId="419BB543" w14:textId="77777777" w:rsidR="00DB7905" w:rsidRPr="007C5552" w:rsidRDefault="00DB7905" w:rsidP="00DB7905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8189546" w14:textId="77777777" w:rsidR="00DB7905" w:rsidRPr="003475B2" w:rsidRDefault="00166C7B" w:rsidP="00DB790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475B2">
              <w:rPr>
                <w:bCs/>
                <w:sz w:val="24"/>
                <w:szCs w:val="24"/>
              </w:rPr>
              <w:t>И</w:t>
            </w:r>
            <w:r w:rsidR="00DB7905" w:rsidRPr="003475B2">
              <w:rPr>
                <w:bCs/>
                <w:sz w:val="24"/>
                <w:szCs w:val="24"/>
              </w:rPr>
              <w:t>ПК-7.2</w:t>
            </w:r>
            <w:r w:rsidR="00DB7905" w:rsidRPr="003475B2">
              <w:rPr>
                <w:sz w:val="24"/>
                <w:szCs w:val="24"/>
              </w:rPr>
              <w:t>. Умеет управлять проектами по информатизации и созданию ИС</w:t>
            </w:r>
            <w:r w:rsidRPr="003475B2">
              <w:rPr>
                <w:sz w:val="24"/>
                <w:szCs w:val="24"/>
              </w:rPr>
              <w:t>.</w:t>
            </w:r>
          </w:p>
          <w:p w14:paraId="0D85A615" w14:textId="42826680" w:rsidR="00166C7B" w:rsidRPr="003475B2" w:rsidRDefault="00166C7B" w:rsidP="00DB7905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475B2">
              <w:rPr>
                <w:sz w:val="24"/>
                <w:szCs w:val="24"/>
              </w:rPr>
              <w:t xml:space="preserve">ИПК-7.3. Владеет способами управления </w:t>
            </w:r>
            <w:r w:rsidRPr="003475B2">
              <w:rPr>
                <w:sz w:val="24"/>
                <w:szCs w:val="24"/>
              </w:rPr>
              <w:lastRenderedPageBreak/>
              <w:t>проектами по информатизации прикладных задач и созданию ИС.</w:t>
            </w:r>
          </w:p>
        </w:tc>
      </w:tr>
    </w:tbl>
    <w:p w14:paraId="796CC269" w14:textId="7B328943" w:rsidR="002E148C" w:rsidRPr="002E148C" w:rsidRDefault="009A6251" w:rsidP="002E148C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lastRenderedPageBreak/>
        <w:t>3</w:t>
      </w:r>
      <w:r w:rsidR="002E148C" w:rsidRPr="002E148C">
        <w:rPr>
          <w:b/>
          <w:bCs/>
          <w:kern w:val="0"/>
          <w:sz w:val="24"/>
          <w:szCs w:val="24"/>
          <w:lang w:eastAsia="ru-RU"/>
        </w:rPr>
        <w:t xml:space="preserve">. </w:t>
      </w:r>
      <w:r w:rsidR="002E148C" w:rsidRPr="002E148C">
        <w:rPr>
          <w:b/>
          <w:bCs/>
          <w:caps/>
          <w:kern w:val="0"/>
          <w:sz w:val="24"/>
          <w:szCs w:val="24"/>
          <w:lang w:eastAsia="ru-RU"/>
        </w:rPr>
        <w:t xml:space="preserve">Место </w:t>
      </w:r>
      <w:r w:rsidR="0012107F">
        <w:rPr>
          <w:b/>
          <w:bCs/>
          <w:caps/>
          <w:kern w:val="0"/>
          <w:sz w:val="24"/>
          <w:szCs w:val="24"/>
          <w:lang w:eastAsia="ru-RU"/>
        </w:rPr>
        <w:t>ПРАКТИКИ</w:t>
      </w:r>
      <w:r w:rsidR="002E148C" w:rsidRPr="002E148C">
        <w:rPr>
          <w:b/>
          <w:bCs/>
          <w:caps/>
          <w:kern w:val="0"/>
          <w:sz w:val="24"/>
          <w:szCs w:val="24"/>
          <w:lang w:eastAsia="ru-RU"/>
        </w:rPr>
        <w:t xml:space="preserve"> в структуре ОП</w:t>
      </w:r>
      <w:r w:rsidR="002E148C" w:rsidRPr="002E148C">
        <w:rPr>
          <w:b/>
          <w:bCs/>
          <w:kern w:val="0"/>
          <w:sz w:val="24"/>
          <w:szCs w:val="24"/>
          <w:lang w:eastAsia="ru-RU"/>
        </w:rPr>
        <w:t xml:space="preserve">: </w:t>
      </w:r>
    </w:p>
    <w:p w14:paraId="00271A0E" w14:textId="77777777" w:rsidR="00D44B69" w:rsidRDefault="00D44B69" w:rsidP="00D44B69">
      <w:pPr>
        <w:pStyle w:val="western"/>
        <w:spacing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Раздел образовательной программы подготовки магистров «Практика» является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обязательным и представляет собой вид учебных занятий, непосредственно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ориентированных на профессионально-практическую подготовку обучающихся.</w:t>
      </w:r>
    </w:p>
    <w:p w14:paraId="75CF1FE9" w14:textId="44DA84D9" w:rsidR="00D44B69" w:rsidRDefault="00D44B69" w:rsidP="00D44B69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Технологическая (проектно-технологическая) практика является обязательной частью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учебного плана ОПОП ВО по направлению подготовки Прикладная информатика,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 xml:space="preserve">магистерская программа </w:t>
      </w:r>
      <w:r>
        <w:rPr>
          <w:color w:val="auto"/>
          <w:sz w:val="24"/>
          <w:szCs w:val="24"/>
        </w:rPr>
        <w:t>«Прикладная информатика в цифровой экономике»</w:t>
      </w:r>
      <w:r w:rsidRPr="00D44B69">
        <w:rPr>
          <w:color w:val="auto"/>
          <w:sz w:val="24"/>
          <w:szCs w:val="24"/>
        </w:rPr>
        <w:t>.</w:t>
      </w:r>
    </w:p>
    <w:p w14:paraId="37F390AB" w14:textId="77777777" w:rsidR="00D44B69" w:rsidRDefault="00D44B69" w:rsidP="00D44B69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Технологическая (проектно-технологическая) практика относится к блоку Б2.О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учебного плана ОПОП ВО. Практика вырабатывает умения и практические навыки,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приобретаемые обучающимися в результате освоения теоретических дисциплин Блока Б1.</w:t>
      </w:r>
    </w:p>
    <w:p w14:paraId="4BEEE5DE" w14:textId="77777777" w:rsidR="00D44B69" w:rsidRDefault="00D44B69" w:rsidP="00D44B69">
      <w:pPr>
        <w:pStyle w:val="western"/>
        <w:spacing w:before="0"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Технологическая (проектно-технологическая) практика предназначена для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формирования компетенций самостоятельной работы по сбору и обработке научной,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статистической, методической информации и практических данных, а также сбора, анализа и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обобщения исследовательского материала, получаемого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в ходе первичной и вторичной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обработки в целях подготовки магистерской диссертации</w:t>
      </w:r>
      <w:r w:rsidR="00480D89" w:rsidRPr="00480D89">
        <w:rPr>
          <w:color w:val="auto"/>
          <w:sz w:val="24"/>
          <w:szCs w:val="24"/>
        </w:rPr>
        <w:t>.</w:t>
      </w:r>
    </w:p>
    <w:p w14:paraId="700ADECA" w14:textId="77777777" w:rsidR="00174865" w:rsidRDefault="0012107F" w:rsidP="00174865">
      <w:pPr>
        <w:pStyle w:val="western"/>
        <w:shd w:val="clear" w:color="auto" w:fill="auto"/>
        <w:tabs>
          <w:tab w:val="clear" w:pos="788"/>
        </w:tabs>
        <w:spacing w:before="0" w:line="240" w:lineRule="auto"/>
        <w:ind w:firstLine="669"/>
        <w:rPr>
          <w:color w:val="auto"/>
          <w:sz w:val="24"/>
          <w:szCs w:val="24"/>
        </w:rPr>
      </w:pPr>
      <w:r w:rsidRPr="0012107F">
        <w:rPr>
          <w:color w:val="auto"/>
          <w:sz w:val="24"/>
          <w:szCs w:val="24"/>
          <w:u w:val="single"/>
        </w:rPr>
        <w:t>Цел</w:t>
      </w:r>
      <w:r w:rsidR="00174865">
        <w:rPr>
          <w:color w:val="auto"/>
          <w:sz w:val="24"/>
          <w:szCs w:val="24"/>
          <w:u w:val="single"/>
        </w:rPr>
        <w:t>ями</w:t>
      </w:r>
      <w:r w:rsidRPr="0012107F">
        <w:rPr>
          <w:color w:val="auto"/>
          <w:sz w:val="24"/>
          <w:szCs w:val="24"/>
        </w:rPr>
        <w:t xml:space="preserve"> </w:t>
      </w:r>
      <w:r w:rsidR="00D44B69">
        <w:rPr>
          <w:color w:val="auto"/>
          <w:sz w:val="24"/>
          <w:szCs w:val="24"/>
        </w:rPr>
        <w:t xml:space="preserve">производственной </w:t>
      </w:r>
      <w:r w:rsidR="00D44B69" w:rsidRPr="00D44B69">
        <w:rPr>
          <w:color w:val="auto"/>
          <w:sz w:val="24"/>
          <w:szCs w:val="24"/>
        </w:rPr>
        <w:t>технологическ</w:t>
      </w:r>
      <w:r w:rsidR="00D44B69">
        <w:rPr>
          <w:color w:val="auto"/>
          <w:sz w:val="24"/>
          <w:szCs w:val="24"/>
        </w:rPr>
        <w:t>ой</w:t>
      </w:r>
      <w:r w:rsidR="00D44B69" w:rsidRPr="00D44B69">
        <w:rPr>
          <w:color w:val="auto"/>
          <w:sz w:val="24"/>
          <w:szCs w:val="24"/>
        </w:rPr>
        <w:t xml:space="preserve"> (проектно-технологическ</w:t>
      </w:r>
      <w:r w:rsidR="00D44B69">
        <w:rPr>
          <w:color w:val="auto"/>
          <w:sz w:val="24"/>
          <w:szCs w:val="24"/>
        </w:rPr>
        <w:t>ой</w:t>
      </w:r>
      <w:r w:rsidR="00D44B69" w:rsidRPr="00D44B69">
        <w:rPr>
          <w:color w:val="auto"/>
          <w:sz w:val="24"/>
          <w:szCs w:val="24"/>
        </w:rPr>
        <w:t>) практик</w:t>
      </w:r>
      <w:r w:rsidR="00D44B69">
        <w:rPr>
          <w:color w:val="auto"/>
          <w:sz w:val="24"/>
          <w:szCs w:val="24"/>
        </w:rPr>
        <w:t xml:space="preserve">и </w:t>
      </w:r>
      <w:r w:rsidRPr="0012107F">
        <w:rPr>
          <w:color w:val="auto"/>
          <w:sz w:val="24"/>
          <w:szCs w:val="24"/>
        </w:rPr>
        <w:t>явля</w:t>
      </w:r>
      <w:r w:rsidR="00174865">
        <w:rPr>
          <w:color w:val="auto"/>
          <w:sz w:val="24"/>
          <w:szCs w:val="24"/>
        </w:rPr>
        <w:t>ю</w:t>
      </w:r>
      <w:r w:rsidRPr="0012107F">
        <w:rPr>
          <w:color w:val="auto"/>
          <w:sz w:val="24"/>
          <w:szCs w:val="24"/>
        </w:rPr>
        <w:t>тся</w:t>
      </w:r>
      <w:r w:rsidR="00174865">
        <w:rPr>
          <w:color w:val="auto"/>
          <w:sz w:val="24"/>
          <w:szCs w:val="24"/>
        </w:rPr>
        <w:t>:</w:t>
      </w:r>
    </w:p>
    <w:p w14:paraId="3F312E83" w14:textId="77777777" w:rsidR="00174865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выполнение работ и управление работами по созданию и сопровождению ИС,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автоматизирующих задачи организационного управления и бизнес-процессы;</w:t>
      </w:r>
    </w:p>
    <w:p w14:paraId="7C404448" w14:textId="77777777" w:rsidR="00174865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приобретение практических профессиональных навыков и компетенций, опыта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самостоятельной профессиональной деятельности в области проектирования ИС;</w:t>
      </w:r>
    </w:p>
    <w:p w14:paraId="71F5EE6E" w14:textId="77777777" w:rsidR="00174865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выполнение работ по управлению информационными ресурсами в интересах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выполнения научно-исследовательских работ предприятия;</w:t>
      </w:r>
    </w:p>
    <w:p w14:paraId="383FB42C" w14:textId="02C8EF2C" w:rsidR="00174865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обеспечение планирования коммуникаций с заказчиками при выполнении работ в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области проектирования ИС;</w:t>
      </w:r>
    </w:p>
    <w:p w14:paraId="24BC0619" w14:textId="77777777" w:rsidR="00174865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ознакомлени</w:t>
      </w:r>
      <w:r>
        <w:rPr>
          <w:color w:val="auto"/>
          <w:sz w:val="24"/>
          <w:szCs w:val="24"/>
        </w:rPr>
        <w:t>е</w:t>
      </w:r>
      <w:r w:rsidRPr="00174865">
        <w:rPr>
          <w:color w:val="auto"/>
          <w:sz w:val="24"/>
          <w:szCs w:val="24"/>
        </w:rPr>
        <w:t xml:space="preserve"> с методами планирования и проведения мероприятий по созданию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(разработке) проекта ИС предприятия для решения конкретной задачи;</w:t>
      </w:r>
    </w:p>
    <w:p w14:paraId="2A624B74" w14:textId="5C42BF47" w:rsidR="00174865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анализ собранных материалов для решения задач научного исследования при выполнении выпускной квалификационной работы;</w:t>
      </w:r>
    </w:p>
    <w:p w14:paraId="2D04DA4B" w14:textId="17F57CB5" w:rsidR="00D44B69" w:rsidRDefault="00174865" w:rsidP="00174865">
      <w:pPr>
        <w:pStyle w:val="western"/>
        <w:numPr>
          <w:ilvl w:val="0"/>
          <w:numId w:val="19"/>
        </w:numPr>
        <w:shd w:val="clear" w:color="auto" w:fill="auto"/>
        <w:tabs>
          <w:tab w:val="clear" w:pos="788"/>
        </w:tabs>
        <w:spacing w:before="0" w:line="240" w:lineRule="auto"/>
        <w:rPr>
          <w:color w:val="auto"/>
          <w:sz w:val="24"/>
          <w:szCs w:val="24"/>
        </w:rPr>
      </w:pPr>
      <w:r w:rsidRPr="00174865">
        <w:rPr>
          <w:color w:val="auto"/>
          <w:sz w:val="24"/>
          <w:szCs w:val="24"/>
        </w:rPr>
        <w:t>сбор, компоновка и предварительная обработка фактической научно-технической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документации, необходимой для написания аналитической части выпускной</w:t>
      </w:r>
      <w:r>
        <w:rPr>
          <w:color w:val="auto"/>
          <w:sz w:val="24"/>
          <w:szCs w:val="24"/>
        </w:rPr>
        <w:t xml:space="preserve"> </w:t>
      </w:r>
      <w:r w:rsidRPr="00174865">
        <w:rPr>
          <w:color w:val="auto"/>
          <w:sz w:val="24"/>
          <w:szCs w:val="24"/>
        </w:rPr>
        <w:t>квалификационной работы.</w:t>
      </w:r>
    </w:p>
    <w:p w14:paraId="0D90F5E4" w14:textId="228AB5B6" w:rsidR="0012107F" w:rsidRPr="0012107F" w:rsidRDefault="0012107F" w:rsidP="00174865">
      <w:pPr>
        <w:pStyle w:val="western"/>
        <w:keepNext/>
        <w:shd w:val="clear" w:color="auto" w:fill="auto"/>
        <w:tabs>
          <w:tab w:val="clear" w:pos="788"/>
        </w:tabs>
        <w:spacing w:before="0" w:line="240" w:lineRule="auto"/>
        <w:ind w:firstLine="669"/>
        <w:rPr>
          <w:rFonts w:cs="TimesNewRomanPSMT"/>
          <w:sz w:val="24"/>
          <w:szCs w:val="24"/>
        </w:rPr>
      </w:pPr>
      <w:r w:rsidRPr="0012107F">
        <w:rPr>
          <w:rFonts w:cs="TimesNewRomanPSMT"/>
          <w:sz w:val="24"/>
          <w:szCs w:val="24"/>
          <w:u w:val="single"/>
        </w:rPr>
        <w:t>Задачами</w:t>
      </w:r>
      <w:r w:rsidRPr="0012107F">
        <w:rPr>
          <w:rFonts w:cs="TimesNewRomanPSMT"/>
          <w:sz w:val="24"/>
          <w:szCs w:val="24"/>
        </w:rPr>
        <w:t xml:space="preserve"> </w:t>
      </w:r>
      <w:r w:rsidR="00174865">
        <w:rPr>
          <w:color w:val="auto"/>
          <w:sz w:val="24"/>
          <w:szCs w:val="24"/>
        </w:rPr>
        <w:t xml:space="preserve">производственной </w:t>
      </w:r>
      <w:r w:rsidR="00174865" w:rsidRPr="00D44B69">
        <w:rPr>
          <w:color w:val="auto"/>
          <w:sz w:val="24"/>
          <w:szCs w:val="24"/>
        </w:rPr>
        <w:t>технологическ</w:t>
      </w:r>
      <w:r w:rsidR="00174865">
        <w:rPr>
          <w:color w:val="auto"/>
          <w:sz w:val="24"/>
          <w:szCs w:val="24"/>
        </w:rPr>
        <w:t>ой</w:t>
      </w:r>
      <w:r w:rsidR="00174865" w:rsidRPr="00D44B69">
        <w:rPr>
          <w:color w:val="auto"/>
          <w:sz w:val="24"/>
          <w:szCs w:val="24"/>
        </w:rPr>
        <w:t xml:space="preserve"> (проектно-технологическ</w:t>
      </w:r>
      <w:r w:rsidR="00174865">
        <w:rPr>
          <w:color w:val="auto"/>
          <w:sz w:val="24"/>
          <w:szCs w:val="24"/>
        </w:rPr>
        <w:t>ой</w:t>
      </w:r>
      <w:r w:rsidR="00174865" w:rsidRPr="00D44B69">
        <w:rPr>
          <w:color w:val="auto"/>
          <w:sz w:val="24"/>
          <w:szCs w:val="24"/>
        </w:rPr>
        <w:t>) практик</w:t>
      </w:r>
      <w:r w:rsidR="00174865">
        <w:rPr>
          <w:color w:val="auto"/>
          <w:sz w:val="24"/>
          <w:szCs w:val="24"/>
        </w:rPr>
        <w:t xml:space="preserve">и </w:t>
      </w:r>
      <w:r w:rsidR="00174865" w:rsidRPr="0012107F">
        <w:rPr>
          <w:color w:val="auto"/>
          <w:sz w:val="24"/>
          <w:szCs w:val="24"/>
        </w:rPr>
        <w:t>явля</w:t>
      </w:r>
      <w:r w:rsidR="00174865">
        <w:rPr>
          <w:color w:val="auto"/>
          <w:sz w:val="24"/>
          <w:szCs w:val="24"/>
        </w:rPr>
        <w:t>ю</w:t>
      </w:r>
      <w:r w:rsidR="00174865" w:rsidRPr="0012107F">
        <w:rPr>
          <w:color w:val="auto"/>
          <w:sz w:val="24"/>
          <w:szCs w:val="24"/>
        </w:rPr>
        <w:t>тся</w:t>
      </w:r>
      <w:r w:rsidRPr="0012107F">
        <w:rPr>
          <w:rFonts w:cs="TimesNewRomanPSMT"/>
          <w:sz w:val="24"/>
          <w:szCs w:val="24"/>
        </w:rPr>
        <w:t>:</w:t>
      </w:r>
    </w:p>
    <w:p w14:paraId="50258842" w14:textId="77777777" w:rsidR="00174865" w:rsidRPr="00174865" w:rsidRDefault="00174865" w:rsidP="0017486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60" w:after="60" w:line="240" w:lineRule="auto"/>
        <w:ind w:left="720" w:firstLine="0"/>
        <w:rPr>
          <w:rFonts w:cs="TimesNewRomanPSMT"/>
          <w:i/>
          <w:iCs/>
          <w:color w:val="000000"/>
          <w:sz w:val="24"/>
          <w:szCs w:val="24"/>
        </w:rPr>
      </w:pPr>
      <w:r w:rsidRPr="00174865">
        <w:rPr>
          <w:rFonts w:cs="TimesNewRomanPSMT"/>
          <w:i/>
          <w:iCs/>
          <w:color w:val="000000"/>
          <w:sz w:val="24"/>
          <w:szCs w:val="24"/>
        </w:rPr>
        <w:t>ознакомление c</w:t>
      </w:r>
    </w:p>
    <w:p w14:paraId="205368B8" w14:textId="77EFD3C0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историей, традициями и задачами деятельности подразделений организаций и предприятий, где обучающийся проходит практику;</w:t>
      </w:r>
    </w:p>
    <w:p w14:paraId="00DBEC09" w14:textId="481C121E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спецификой отрасли и организационно-правовым устройством предприятия, где обучающийся проходит практику;</w:t>
      </w:r>
    </w:p>
    <w:p w14:paraId="1FF1BBB9" w14:textId="5288E3BF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плановой и отчётной документацией, требованиями к техническим, программным средствам, используемым на предприятии;</w:t>
      </w:r>
    </w:p>
    <w:p w14:paraId="0A2AA524" w14:textId="3F393784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lastRenderedPageBreak/>
        <w:t>методологиями, технологиями, инструментами проектирования ИС, применяемыми в организации, где обучающийся проходит практику;</w:t>
      </w:r>
    </w:p>
    <w:p w14:paraId="33FA1E07" w14:textId="0BF4BB73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методологиями, технологиями, инструментами управления проектами ИС, применяемыми в организации, где обучающийся проходит практику</w:t>
      </w:r>
      <w:r>
        <w:rPr>
          <w:rFonts w:cs="TimesNewRomanPSMT"/>
          <w:color w:val="000000"/>
          <w:sz w:val="24"/>
          <w:szCs w:val="24"/>
        </w:rPr>
        <w:t>;</w:t>
      </w:r>
    </w:p>
    <w:p w14:paraId="1D5ECCA6" w14:textId="510464D0" w:rsidR="00174865" w:rsidRPr="00174865" w:rsidRDefault="00174865" w:rsidP="0017486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60" w:after="60" w:line="240" w:lineRule="auto"/>
        <w:ind w:left="720" w:firstLine="0"/>
        <w:rPr>
          <w:rFonts w:cs="TimesNewRomanPSMT"/>
          <w:i/>
          <w:iCs/>
          <w:color w:val="000000"/>
          <w:sz w:val="24"/>
          <w:szCs w:val="24"/>
        </w:rPr>
      </w:pPr>
      <w:r w:rsidRPr="00174865">
        <w:rPr>
          <w:rFonts w:cs="TimesNewRomanPSMT"/>
          <w:i/>
          <w:iCs/>
          <w:color w:val="000000"/>
          <w:sz w:val="24"/>
          <w:szCs w:val="24"/>
        </w:rPr>
        <w:t>изучение:</w:t>
      </w:r>
    </w:p>
    <w:p w14:paraId="58DDACD2" w14:textId="7BED35C1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структурных и функциональных схем организации;</w:t>
      </w:r>
    </w:p>
    <w:p w14:paraId="4B3BD270" w14:textId="2B7EC561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особенностей проектов разработки, внедрения, сопровождения ИС в организации;</w:t>
      </w:r>
    </w:p>
    <w:p w14:paraId="5104E243" w14:textId="3CE81DDD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порядка и методов ведения делопроизводства в организации;</w:t>
      </w:r>
    </w:p>
    <w:p w14:paraId="4368FA6F" w14:textId="1CCA0201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методик выполнения аналитических работ на предприятии;</w:t>
      </w:r>
    </w:p>
    <w:p w14:paraId="2D5C42DA" w14:textId="12F292FB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регламентов и процедур управления проектами ИС в организации;</w:t>
      </w:r>
    </w:p>
    <w:p w14:paraId="477D6675" w14:textId="36DBCF82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методов формирования и аргументации предложений по реорганизации бизнес</w:t>
      </w:r>
      <w:r>
        <w:rPr>
          <w:rFonts w:cs="TimesNewRomanPSMT"/>
          <w:color w:val="000000"/>
          <w:sz w:val="24"/>
          <w:szCs w:val="24"/>
        </w:rPr>
        <w:t>-</w:t>
      </w:r>
      <w:r w:rsidRPr="00174865">
        <w:rPr>
          <w:rFonts w:cs="TimesNewRomanPSMT"/>
          <w:color w:val="000000"/>
          <w:sz w:val="24"/>
          <w:szCs w:val="24"/>
        </w:rPr>
        <w:t>процессов в организации</w:t>
      </w:r>
      <w:r>
        <w:rPr>
          <w:rFonts w:cs="TimesNewRomanPSMT"/>
          <w:color w:val="000000"/>
          <w:sz w:val="24"/>
          <w:szCs w:val="24"/>
        </w:rPr>
        <w:t>;</w:t>
      </w:r>
    </w:p>
    <w:p w14:paraId="30D0785D" w14:textId="739C9C5C" w:rsidR="00174865" w:rsidRPr="00174865" w:rsidRDefault="00174865" w:rsidP="00174865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60" w:after="60" w:line="240" w:lineRule="auto"/>
        <w:ind w:left="720" w:firstLine="0"/>
        <w:rPr>
          <w:rFonts w:cs="TimesNewRomanPSMT"/>
          <w:i/>
          <w:iCs/>
          <w:color w:val="000000"/>
          <w:sz w:val="24"/>
          <w:szCs w:val="24"/>
        </w:rPr>
      </w:pPr>
      <w:r w:rsidRPr="00174865">
        <w:rPr>
          <w:rFonts w:cs="TimesNewRomanPSMT"/>
          <w:i/>
          <w:iCs/>
          <w:color w:val="000000"/>
          <w:sz w:val="24"/>
          <w:szCs w:val="24"/>
        </w:rPr>
        <w:t>приобретение практических навыков:</w:t>
      </w:r>
    </w:p>
    <w:p w14:paraId="48A643CD" w14:textId="37E960A9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подготовки аналитических записок и отчетов;</w:t>
      </w:r>
    </w:p>
    <w:p w14:paraId="2D83FC45" w14:textId="75961EC4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разработки новых инструментов и методов управления проектами;</w:t>
      </w:r>
    </w:p>
    <w:p w14:paraId="13ED7307" w14:textId="61FD3547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выполнения работ и управления работами по созданию и сопровождению ИС, автоматизирующих задачи организационного управления и бизнес-процессы;</w:t>
      </w:r>
    </w:p>
    <w:p w14:paraId="3AD9D15E" w14:textId="1031CCC1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сопровождения объекта исследования и поддержания его функциональных характеристик в заданных пределах;</w:t>
      </w:r>
    </w:p>
    <w:p w14:paraId="713FE683" w14:textId="0E5E0B01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планирования управления документацией, заинтересованными сторонами, изменениями и запросами на изменение, работами и их исполнением в проектах любого уровня сложности в области ИТ;</w:t>
      </w:r>
    </w:p>
    <w:p w14:paraId="7CB7D504" w14:textId="3E106DF0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управления инфраструктурой разработки и сопровождения ИС в проектах любого уровня сложности в области ИТ;</w:t>
      </w:r>
    </w:p>
    <w:p w14:paraId="3373E334" w14:textId="69CC791A" w:rsidR="00174865" w:rsidRPr="00174865" w:rsidRDefault="00174865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документирования существующих бизнес-процессов организации;</w:t>
      </w:r>
    </w:p>
    <w:p w14:paraId="5338AABE" w14:textId="3E82531D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разработки новых инструментов и методов адаптации бизнес-процессов заказчика к возможностям ИС;</w:t>
      </w:r>
    </w:p>
    <w:p w14:paraId="20D49782" w14:textId="02D79206" w:rsidR="00174865" w:rsidRPr="00174865" w:rsidRDefault="00174865" w:rsidP="00397A3D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74865">
        <w:rPr>
          <w:rFonts w:cs="TimesNewRomanPSMT"/>
          <w:color w:val="000000"/>
          <w:sz w:val="24"/>
          <w:szCs w:val="24"/>
        </w:rPr>
        <w:t>управления заинтересованными сторонами проекта в проектах ИС и программах проектов ИС</w:t>
      </w:r>
      <w:r>
        <w:rPr>
          <w:rFonts w:cs="TimesNewRomanPSMT"/>
          <w:color w:val="000000"/>
          <w:sz w:val="24"/>
          <w:szCs w:val="24"/>
        </w:rPr>
        <w:t>;</w:t>
      </w:r>
    </w:p>
    <w:p w14:paraId="16261AF8" w14:textId="51DF4DCC" w:rsidR="00F96753" w:rsidRPr="00F96753" w:rsidRDefault="009A6251" w:rsidP="00174865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в</w:t>
      </w:r>
      <w:r w:rsidR="00F96753" w:rsidRPr="00F96753">
        <w:rPr>
          <w:rFonts w:cs="TimesNewRomanPSMT"/>
          <w:color w:val="000000"/>
          <w:sz w:val="24"/>
          <w:szCs w:val="24"/>
        </w:rPr>
        <w:t>ыполнение индивидуальных заданий</w:t>
      </w:r>
      <w:r>
        <w:rPr>
          <w:rFonts w:cs="TimesNewRomanPSMT"/>
          <w:color w:val="000000"/>
          <w:sz w:val="24"/>
          <w:szCs w:val="24"/>
        </w:rPr>
        <w:t>;</w:t>
      </w:r>
    </w:p>
    <w:p w14:paraId="43556E11" w14:textId="06A96559" w:rsidR="00F96753" w:rsidRPr="00F96753" w:rsidRDefault="009A6251" w:rsidP="00257A93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>
        <w:rPr>
          <w:rFonts w:cs="TimesNewRomanPSMT"/>
          <w:color w:val="000000"/>
          <w:sz w:val="24"/>
          <w:szCs w:val="24"/>
        </w:rPr>
        <w:t>п</w:t>
      </w:r>
      <w:r w:rsidR="00F96753" w:rsidRPr="00F96753">
        <w:rPr>
          <w:rFonts w:cs="TimesNewRomanPSMT"/>
          <w:color w:val="000000"/>
          <w:sz w:val="24"/>
          <w:szCs w:val="24"/>
        </w:rPr>
        <w:t>одготовка и защита отч</w:t>
      </w:r>
      <w:r w:rsidR="00A41F94">
        <w:rPr>
          <w:rFonts w:cs="TimesNewRomanPSMT"/>
          <w:color w:val="000000"/>
          <w:sz w:val="24"/>
          <w:szCs w:val="24"/>
        </w:rPr>
        <w:t>ё</w:t>
      </w:r>
      <w:r w:rsidR="00F96753" w:rsidRPr="00F96753">
        <w:rPr>
          <w:rFonts w:cs="TimesNewRomanPSMT"/>
          <w:color w:val="000000"/>
          <w:sz w:val="24"/>
          <w:szCs w:val="24"/>
        </w:rPr>
        <w:t>та о практике.</w:t>
      </w:r>
    </w:p>
    <w:p w14:paraId="106F2A64" w14:textId="77777777" w:rsidR="00D44B69" w:rsidRDefault="00D44B69" w:rsidP="005A1466">
      <w:pPr>
        <w:pStyle w:val="western"/>
        <w:spacing w:before="120" w:line="240" w:lineRule="auto"/>
        <w:ind w:firstLine="709"/>
        <w:rPr>
          <w:color w:val="auto"/>
          <w:sz w:val="24"/>
          <w:szCs w:val="24"/>
        </w:rPr>
      </w:pPr>
      <w:r w:rsidRPr="00D44B69">
        <w:rPr>
          <w:color w:val="auto"/>
          <w:sz w:val="24"/>
          <w:szCs w:val="24"/>
        </w:rPr>
        <w:t>Практика способствует комплексному формированию у обучающихся универсальных</w:t>
      </w:r>
      <w:r>
        <w:rPr>
          <w:color w:val="auto"/>
          <w:sz w:val="24"/>
          <w:szCs w:val="24"/>
        </w:rPr>
        <w:t xml:space="preserve">, </w:t>
      </w:r>
      <w:r w:rsidRPr="00D44B69">
        <w:rPr>
          <w:color w:val="auto"/>
          <w:sz w:val="24"/>
          <w:szCs w:val="24"/>
        </w:rPr>
        <w:t xml:space="preserve">общепрофессиональных </w:t>
      </w:r>
      <w:r>
        <w:rPr>
          <w:color w:val="auto"/>
          <w:sz w:val="24"/>
          <w:szCs w:val="24"/>
        </w:rPr>
        <w:t xml:space="preserve">и профессиональных </w:t>
      </w:r>
      <w:r w:rsidRPr="00D44B69">
        <w:rPr>
          <w:color w:val="auto"/>
          <w:sz w:val="24"/>
          <w:szCs w:val="24"/>
        </w:rPr>
        <w:t>компетенций. В результате прохождения технологической</w:t>
      </w:r>
      <w:r>
        <w:rPr>
          <w:color w:val="auto"/>
          <w:sz w:val="24"/>
          <w:szCs w:val="24"/>
        </w:rPr>
        <w:t xml:space="preserve"> </w:t>
      </w:r>
      <w:r w:rsidRPr="00D44B69">
        <w:rPr>
          <w:color w:val="auto"/>
          <w:sz w:val="24"/>
          <w:szCs w:val="24"/>
        </w:rPr>
        <w:t>(проектно-технологической) практики студент должен:</w:t>
      </w:r>
    </w:p>
    <w:p w14:paraId="24AC9A78" w14:textId="523F905F" w:rsidR="005A1466" w:rsidRDefault="005A1466" w:rsidP="005A1466">
      <w:pPr>
        <w:pStyle w:val="af2"/>
        <w:spacing w:before="60" w:after="60"/>
      </w:pPr>
      <w:r w:rsidRPr="005A1466">
        <w:rPr>
          <w:b/>
          <w:bCs/>
          <w:i/>
          <w:iCs/>
        </w:rPr>
        <w:t>знать</w:t>
      </w:r>
      <w:r>
        <w:t>:</w:t>
      </w:r>
    </w:p>
    <w:p w14:paraId="7B7BE2DD" w14:textId="26F0F211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процедуры и методики анализа результатов исследования и разработки стратегий проведения исследований, организации процесса принятия решения (УК-1);</w:t>
      </w:r>
    </w:p>
    <w:p w14:paraId="5EF4B073" w14:textId="7435026A" w:rsid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основы управления содержанием, сроками, стоимостью, человеческими ресурсами, интеграцией, коммуникациями и поставками в проекте ИС, международные стандарты и процедуры проектного управления в сфере ИТ, особенности отечественной практики управления ИТ-проектами (УК-2)</w:t>
      </w:r>
      <w:r>
        <w:rPr>
          <w:rFonts w:cs="TimesNewRomanPSMT"/>
          <w:color w:val="000000"/>
          <w:sz w:val="24"/>
          <w:szCs w:val="24"/>
        </w:rPr>
        <w:t>;</w:t>
      </w:r>
    </w:p>
    <w:p w14:paraId="584DC34D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основы взаимосвязи нравственных качеств, культуры поведения, психологических, социальных, этнических, культурных факторов с профессиональными знаниями, умениями и навыками в процессе взаимодействия в коллективе, характерные способы организации и протекания эффективного командного взаимодействия (УК-3);</w:t>
      </w:r>
    </w:p>
    <w:p w14:paraId="3E342279" w14:textId="7D2FB9B4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lastRenderedPageBreak/>
        <w:t>структуру философского знания</w:t>
      </w:r>
      <w:r>
        <w:rPr>
          <w:rFonts w:cs="TimesNewRomanPSMT"/>
          <w:color w:val="000000"/>
          <w:sz w:val="24"/>
          <w:szCs w:val="24"/>
        </w:rPr>
        <w:t>,</w:t>
      </w:r>
      <w:r w:rsidRPr="005A1466">
        <w:rPr>
          <w:rFonts w:cs="TimesNewRomanPSMT"/>
          <w:color w:val="000000"/>
          <w:sz w:val="24"/>
          <w:szCs w:val="24"/>
        </w:rPr>
        <w:t xml:space="preserve"> критерии научности и структуру научного познания (УК-5); </w:t>
      </w:r>
    </w:p>
    <w:p w14:paraId="18A9AC36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виды коммуникаций в команде и основы командообразования (УК-6);</w:t>
      </w:r>
    </w:p>
    <w:p w14:paraId="007ACCC9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основные приёмы алгоритмизации и программирования на языках высокого и низкого уровней, современные методы оценки качества и надежности при проектировании, конструировании и отладке программных средств, в том числе с использованием современных интеллектуальных технологий, для решения профессиональных задач (ОПК 2);</w:t>
      </w:r>
    </w:p>
    <w:p w14:paraId="4E8F300C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принципы, методы и средства анализа и структурирования профессиональной информации (ОПК 3);</w:t>
      </w:r>
    </w:p>
    <w:p w14:paraId="3C45812C" w14:textId="77777777" w:rsidR="005A1466" w:rsidRP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новые научные принципы и методы исследований (ОПК 4);</w:t>
      </w:r>
    </w:p>
    <w:p w14:paraId="258B2CFD" w14:textId="4197B7E6" w:rsid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5A1466">
        <w:rPr>
          <w:rFonts w:cs="TimesNewRomanPSMT"/>
          <w:color w:val="000000"/>
          <w:sz w:val="24"/>
          <w:szCs w:val="24"/>
        </w:rPr>
        <w:t>методы моделирования и проектирования структуры данных и знаний, прикладных и информационных процессов (ОПК-5)</w:t>
      </w:r>
      <w:r>
        <w:rPr>
          <w:rFonts w:cs="TimesNewRomanPSMT"/>
          <w:color w:val="000000"/>
          <w:sz w:val="24"/>
          <w:szCs w:val="24"/>
        </w:rPr>
        <w:t>;</w:t>
      </w:r>
    </w:p>
    <w:p w14:paraId="7476D35C" w14:textId="4FA640D8" w:rsidR="005A1466" w:rsidRDefault="005A1466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E519B1">
        <w:rPr>
          <w:sz w:val="24"/>
          <w:szCs w:val="24"/>
        </w:rPr>
        <w:t>методы оценки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эффективности</w:t>
      </w:r>
      <w:r w:rsidRPr="005A14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проектов </w:t>
      </w:r>
      <w:r w:rsidRPr="00E519B1">
        <w:rPr>
          <w:sz w:val="24"/>
          <w:szCs w:val="24"/>
        </w:rPr>
        <w:t>информатизации; правовые,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экономические, социальные и психологические аспекты информатизации</w:t>
      </w:r>
      <w:r>
        <w:rPr>
          <w:sz w:val="24"/>
          <w:szCs w:val="24"/>
        </w:rPr>
        <w:t xml:space="preserve"> </w:t>
      </w:r>
      <w:r w:rsidRPr="00E519B1">
        <w:rPr>
          <w:sz w:val="24"/>
          <w:szCs w:val="24"/>
        </w:rPr>
        <w:t>деятельности организационно-экономических систем</w:t>
      </w:r>
      <w:r>
        <w:rPr>
          <w:sz w:val="24"/>
          <w:szCs w:val="24"/>
        </w:rPr>
        <w:t xml:space="preserve"> </w:t>
      </w:r>
      <w:r w:rsidRPr="005A1466">
        <w:rPr>
          <w:rFonts w:cs="TimesNewRomanPSMT"/>
          <w:color w:val="000000"/>
          <w:sz w:val="24"/>
          <w:szCs w:val="24"/>
        </w:rPr>
        <w:t>(ОПК-</w:t>
      </w:r>
      <w:r>
        <w:rPr>
          <w:rFonts w:cs="TimesNewRomanPSMT"/>
          <w:color w:val="000000"/>
          <w:sz w:val="24"/>
          <w:szCs w:val="24"/>
        </w:rPr>
        <w:t>6</w:t>
      </w:r>
      <w:r w:rsidRPr="005A1466">
        <w:rPr>
          <w:rFonts w:cs="TimesNewRomanPSMT"/>
          <w:color w:val="000000"/>
          <w:sz w:val="24"/>
          <w:szCs w:val="24"/>
        </w:rPr>
        <w:t>)</w:t>
      </w:r>
      <w:r>
        <w:rPr>
          <w:rFonts w:cs="TimesNewRomanPSMT"/>
          <w:color w:val="000000"/>
          <w:sz w:val="24"/>
          <w:szCs w:val="24"/>
        </w:rPr>
        <w:t>;</w:t>
      </w:r>
    </w:p>
    <w:p w14:paraId="38127B61" w14:textId="54D18DC9" w:rsidR="008154F4" w:rsidRPr="008154F4" w:rsidRDefault="008154F4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906CCD">
        <w:rPr>
          <w:sz w:val="24"/>
          <w:szCs w:val="24"/>
        </w:rPr>
        <w:t>основные особенности научного метода</w:t>
      </w:r>
      <w:r>
        <w:rPr>
          <w:sz w:val="24"/>
          <w:szCs w:val="24"/>
        </w:rPr>
        <w:t xml:space="preserve"> </w:t>
      </w:r>
      <w:r w:rsidRPr="00906CCD">
        <w:rPr>
          <w:sz w:val="24"/>
          <w:szCs w:val="24"/>
        </w:rPr>
        <w:t>познания</w:t>
      </w:r>
      <w:r>
        <w:rPr>
          <w:sz w:val="24"/>
          <w:szCs w:val="24"/>
        </w:rPr>
        <w:t xml:space="preserve"> </w:t>
      </w:r>
      <w:r w:rsidRPr="005A1466">
        <w:rPr>
          <w:rFonts w:cs="TimesNewRomanPSMT"/>
          <w:color w:val="000000"/>
          <w:sz w:val="24"/>
          <w:szCs w:val="24"/>
        </w:rPr>
        <w:t>(ОПК-</w:t>
      </w:r>
      <w:r>
        <w:rPr>
          <w:rFonts w:cs="TimesNewRomanPSMT"/>
          <w:color w:val="000000"/>
          <w:sz w:val="24"/>
          <w:szCs w:val="24"/>
        </w:rPr>
        <w:t>7</w:t>
      </w:r>
      <w:r w:rsidRPr="005A1466">
        <w:rPr>
          <w:rFonts w:cs="TimesNewRomanPSMT"/>
          <w:color w:val="000000"/>
          <w:sz w:val="24"/>
          <w:szCs w:val="24"/>
        </w:rPr>
        <w:t>)</w:t>
      </w:r>
      <w:r w:rsidRPr="00906CCD">
        <w:rPr>
          <w:sz w:val="24"/>
          <w:szCs w:val="24"/>
        </w:rPr>
        <w:t>;</w:t>
      </w:r>
    </w:p>
    <w:p w14:paraId="06392E0B" w14:textId="5FADAAF5" w:rsidR="008154F4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10110">
        <w:rPr>
          <w:sz w:val="24"/>
          <w:szCs w:val="24"/>
        </w:rPr>
        <w:t>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</w:r>
      <w:r>
        <w:rPr>
          <w:sz w:val="24"/>
          <w:szCs w:val="24"/>
        </w:rPr>
        <w:t xml:space="preserve"> (ПК-1);</w:t>
      </w:r>
    </w:p>
    <w:p w14:paraId="248454DE" w14:textId="2C36B099" w:rsidR="00AF4A98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677C79">
        <w:rPr>
          <w:sz w:val="24"/>
          <w:szCs w:val="24"/>
        </w:rPr>
        <w:t>архитектуры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информационных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систем; архитектуру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корпоративного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 xml:space="preserve">портала; </w:t>
      </w:r>
      <w:r>
        <w:rPr>
          <w:sz w:val="24"/>
          <w:szCs w:val="24"/>
        </w:rPr>
        <w:t xml:space="preserve">суть процесса проектирования </w:t>
      </w:r>
      <w:r w:rsidRPr="00677C79">
        <w:rPr>
          <w:sz w:val="24"/>
          <w:szCs w:val="24"/>
        </w:rPr>
        <w:t>архитектуры ИС</w:t>
      </w:r>
      <w:r>
        <w:rPr>
          <w:sz w:val="24"/>
          <w:szCs w:val="24"/>
        </w:rPr>
        <w:t xml:space="preserve"> и </w:t>
      </w:r>
      <w:r w:rsidRPr="00110110">
        <w:rPr>
          <w:sz w:val="24"/>
          <w:szCs w:val="24"/>
        </w:rPr>
        <w:t xml:space="preserve">содержание этапов </w:t>
      </w:r>
      <w:r>
        <w:rPr>
          <w:sz w:val="24"/>
          <w:szCs w:val="24"/>
        </w:rPr>
        <w:t xml:space="preserve">этого </w:t>
      </w:r>
      <w:r w:rsidRPr="00110110">
        <w:rPr>
          <w:sz w:val="24"/>
          <w:szCs w:val="24"/>
        </w:rPr>
        <w:t>процесса;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методы</w:t>
      </w:r>
      <w:r>
        <w:rPr>
          <w:sz w:val="24"/>
          <w:szCs w:val="24"/>
        </w:rPr>
        <w:t xml:space="preserve"> </w:t>
      </w:r>
      <w:r w:rsidRPr="00110110">
        <w:rPr>
          <w:sz w:val="24"/>
          <w:szCs w:val="24"/>
        </w:rPr>
        <w:t>и технологии проектирования</w:t>
      </w:r>
      <w:r>
        <w:rPr>
          <w:sz w:val="24"/>
          <w:szCs w:val="24"/>
        </w:rPr>
        <w:t xml:space="preserve"> </w:t>
      </w:r>
      <w:r w:rsidRPr="00677C79">
        <w:rPr>
          <w:sz w:val="24"/>
          <w:szCs w:val="24"/>
        </w:rPr>
        <w:t>архитектуры ИС</w:t>
      </w:r>
      <w:r>
        <w:rPr>
          <w:sz w:val="24"/>
          <w:szCs w:val="24"/>
        </w:rPr>
        <w:t xml:space="preserve"> (ПК-2);</w:t>
      </w:r>
    </w:p>
    <w:p w14:paraId="4921A823" w14:textId="0F16DD6F" w:rsidR="00AF4A98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10110">
        <w:rPr>
          <w:sz w:val="24"/>
          <w:szCs w:val="24"/>
        </w:rPr>
        <w:t>инновационные инструментальные средства проектирования информационных процессов и систем</w:t>
      </w:r>
      <w:r>
        <w:rPr>
          <w:sz w:val="24"/>
          <w:szCs w:val="24"/>
        </w:rPr>
        <w:t xml:space="preserve"> (ПК-3);</w:t>
      </w:r>
    </w:p>
    <w:p w14:paraId="7B39A1B8" w14:textId="1D444B55" w:rsidR="00AF4A98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51B69">
        <w:rPr>
          <w:sz w:val="24"/>
          <w:szCs w:val="24"/>
        </w:rPr>
        <w:t>суть процесса предпроектного обследования предметной области, его методы и технологии;</w:t>
      </w:r>
      <w:r>
        <w:rPr>
          <w:sz w:val="24"/>
          <w:szCs w:val="24"/>
        </w:rPr>
        <w:t xml:space="preserve"> </w:t>
      </w:r>
      <w:r w:rsidRPr="00151B69">
        <w:rPr>
          <w:sz w:val="24"/>
          <w:szCs w:val="24"/>
        </w:rPr>
        <w:t>критерии выбора экономических ИС;</w:t>
      </w:r>
      <w:r>
        <w:rPr>
          <w:sz w:val="24"/>
          <w:szCs w:val="24"/>
        </w:rPr>
        <w:t xml:space="preserve"> </w:t>
      </w:r>
      <w:r w:rsidRPr="00151B69">
        <w:rPr>
          <w:sz w:val="24"/>
          <w:szCs w:val="24"/>
        </w:rPr>
        <w:t>содержание этапа технико-экономического обоснования проектных решений и используемые для его осуществления методы</w:t>
      </w:r>
      <w:r>
        <w:rPr>
          <w:sz w:val="24"/>
          <w:szCs w:val="24"/>
        </w:rPr>
        <w:t xml:space="preserve"> (ПК-5);</w:t>
      </w:r>
    </w:p>
    <w:p w14:paraId="600ABCB1" w14:textId="38883094" w:rsidR="00AF4A98" w:rsidRPr="00AF4A98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F06D29">
        <w:rPr>
          <w:sz w:val="24"/>
          <w:szCs w:val="24"/>
        </w:rPr>
        <w:t>аппаратное и программное обеспечение современных ИС, их разновидности и основные характеристики</w:t>
      </w:r>
      <w:r>
        <w:rPr>
          <w:sz w:val="24"/>
          <w:szCs w:val="24"/>
        </w:rPr>
        <w:t xml:space="preserve"> (ПК-6);</w:t>
      </w:r>
    </w:p>
    <w:p w14:paraId="5BBC5CDB" w14:textId="03FA29C1" w:rsidR="00AF4A98" w:rsidRPr="005A1466" w:rsidRDefault="00AF4A98" w:rsidP="005A1466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906CCD">
        <w:rPr>
          <w:sz w:val="24"/>
          <w:szCs w:val="24"/>
        </w:rPr>
        <w:t>методы управления проектам</w:t>
      </w:r>
      <w:r>
        <w:rPr>
          <w:sz w:val="24"/>
          <w:szCs w:val="24"/>
        </w:rPr>
        <w:t xml:space="preserve">, </w:t>
      </w:r>
      <w:r w:rsidRPr="00906CCD">
        <w:rPr>
          <w:sz w:val="24"/>
          <w:szCs w:val="24"/>
        </w:rPr>
        <w:t>этапы жизненного цикла проекта</w:t>
      </w:r>
      <w:r>
        <w:rPr>
          <w:sz w:val="24"/>
          <w:szCs w:val="24"/>
        </w:rPr>
        <w:t>;</w:t>
      </w:r>
      <w:r w:rsidRPr="00906CCD">
        <w:rPr>
          <w:sz w:val="24"/>
          <w:szCs w:val="24"/>
        </w:rPr>
        <w:t xml:space="preserve"> </w:t>
      </w:r>
      <w:r>
        <w:rPr>
          <w:sz w:val="24"/>
          <w:szCs w:val="24"/>
        </w:rPr>
        <w:t>специфику проектов по информатизации и созданию ИС (ПК-7);</w:t>
      </w:r>
    </w:p>
    <w:p w14:paraId="0458FFE0" w14:textId="4E1DB674" w:rsidR="005A1466" w:rsidRPr="005A1466" w:rsidRDefault="005A1466" w:rsidP="009A6251">
      <w:pPr>
        <w:pStyle w:val="af2"/>
        <w:spacing w:before="120"/>
        <w:rPr>
          <w:b/>
          <w:bCs/>
          <w:i/>
          <w:iCs/>
        </w:rPr>
      </w:pPr>
      <w:r w:rsidRPr="005A1466">
        <w:rPr>
          <w:b/>
          <w:bCs/>
          <w:i/>
          <w:iCs/>
        </w:rPr>
        <w:t>уметь:</w:t>
      </w:r>
    </w:p>
    <w:p w14:paraId="27464D89" w14:textId="77777777" w:rsidR="005A1466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осуществлять критический анализ проблемных ситуаций и вырабатывать стратегию действий (УК-1);</w:t>
      </w:r>
    </w:p>
    <w:p w14:paraId="20BEAB8F" w14:textId="77777777" w:rsidR="005A1466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управлять заинтересованными сторонами проекта в проектах ИС и программах проектов ИС, коммуницируя в устной и письменной формах на русском и иностранном языках для решения задач профессиональной деятельности (УК-4);</w:t>
      </w:r>
    </w:p>
    <w:p w14:paraId="5FDA59E4" w14:textId="0CCBFA24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самостоятельно планировать, организовывать и проводить научные исследования, находить и использовать типовые программные продукты, ориентированные на решение научных, проектных и технологических задач в своей профессиональной деятельности для реализации приоритетов собственной профессиональной деятельности (УК</w:t>
      </w:r>
      <w:r w:rsidR="00AF4A98">
        <w:rPr>
          <w:rFonts w:cs="TimesNewRomanPSMT"/>
          <w:color w:val="000000"/>
          <w:sz w:val="24"/>
          <w:szCs w:val="24"/>
        </w:rPr>
        <w:t>-</w:t>
      </w:r>
      <w:r w:rsidRPr="008154F4">
        <w:rPr>
          <w:rFonts w:cs="TimesNewRomanPSMT"/>
          <w:color w:val="000000"/>
          <w:sz w:val="24"/>
          <w:szCs w:val="24"/>
        </w:rPr>
        <w:t>6);</w:t>
      </w:r>
    </w:p>
    <w:p w14:paraId="7DB3D3A7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обосновывать выбор современных технологий и программной среды при разработке новых программных комплексов при решении профессиональных задач (ОПК-2);</w:t>
      </w:r>
    </w:p>
    <w:p w14:paraId="36696B5A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 xml:space="preserve">пользоваться методиками сбора, переработки и представления научно-технических материалов по результатам исследований к опубликованию в печати, а также в виде обзоров, рефератов, отчетов докладов, лекций (ОПК-3); </w:t>
      </w:r>
    </w:p>
    <w:p w14:paraId="4F334A58" w14:textId="66CE3BE5" w:rsid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77" w:hanging="357"/>
        <w:contextualSpacing w:val="0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lastRenderedPageBreak/>
        <w:t>разрабатывать, модернизировать, инсталлировать, тестировать программное и аппаратное обеспечение информационных систем</w:t>
      </w:r>
      <w:r w:rsidR="00013098">
        <w:rPr>
          <w:rFonts w:cs="TimesNewRomanPSMT"/>
          <w:color w:val="000000"/>
          <w:sz w:val="24"/>
          <w:szCs w:val="24"/>
        </w:rPr>
        <w:t>, эксплуатировать</w:t>
      </w:r>
      <w:r w:rsidRPr="008154F4">
        <w:rPr>
          <w:rFonts w:cs="TimesNewRomanPSMT"/>
          <w:color w:val="000000"/>
          <w:sz w:val="24"/>
          <w:szCs w:val="24"/>
        </w:rPr>
        <w:t xml:space="preserve"> </w:t>
      </w:r>
      <w:r w:rsidR="00013098" w:rsidRPr="00013098">
        <w:rPr>
          <w:sz w:val="24"/>
          <w:szCs w:val="24"/>
        </w:rPr>
        <w:t>ИС и управлять информационными ресурсами</w:t>
      </w:r>
      <w:r w:rsidR="00013098" w:rsidRPr="008154F4">
        <w:rPr>
          <w:rFonts w:cs="TimesNewRomanPSMT"/>
          <w:color w:val="000000"/>
          <w:sz w:val="24"/>
          <w:szCs w:val="24"/>
        </w:rPr>
        <w:t xml:space="preserve"> </w:t>
      </w:r>
      <w:r w:rsidRPr="008154F4">
        <w:rPr>
          <w:rFonts w:cs="TimesNewRomanPSMT"/>
          <w:color w:val="000000"/>
          <w:sz w:val="24"/>
          <w:szCs w:val="24"/>
        </w:rPr>
        <w:t>(ОПК-5</w:t>
      </w:r>
      <w:r w:rsidR="00013098">
        <w:rPr>
          <w:rFonts w:cs="TimesNewRomanPSMT"/>
          <w:color w:val="000000"/>
          <w:sz w:val="24"/>
          <w:szCs w:val="24"/>
        </w:rPr>
        <w:t>, ПК-6</w:t>
      </w:r>
      <w:r w:rsidRPr="008154F4">
        <w:rPr>
          <w:rFonts w:cs="TimesNewRomanPSMT"/>
          <w:color w:val="000000"/>
          <w:sz w:val="24"/>
          <w:szCs w:val="24"/>
        </w:rPr>
        <w:t>)</w:t>
      </w:r>
      <w:r w:rsidR="008154F4" w:rsidRPr="008154F4">
        <w:rPr>
          <w:rFonts w:cs="TimesNewRomanPSMT"/>
          <w:color w:val="000000"/>
          <w:sz w:val="24"/>
          <w:szCs w:val="24"/>
        </w:rPr>
        <w:t>;</w:t>
      </w:r>
    </w:p>
    <w:p w14:paraId="2AC5AC06" w14:textId="41EEC685" w:rsidR="00013098" w:rsidRDefault="00013098" w:rsidP="00013098">
      <w:pPr>
        <w:pStyle w:val="af7"/>
        <w:numPr>
          <w:ilvl w:val="0"/>
          <w:numId w:val="3"/>
        </w:numPr>
      </w:pPr>
      <w:r w:rsidRPr="00013098">
        <w:rPr>
          <w:sz w:val="24"/>
          <w:szCs w:val="24"/>
        </w:rPr>
        <w:t>применять современные методы и инструментальные средства прикладной информатики для автоматизации и информатизации решения прикладных задач различных классов и создания ИС</w:t>
      </w:r>
      <w:r>
        <w:rPr>
          <w:sz w:val="24"/>
          <w:szCs w:val="24"/>
        </w:rPr>
        <w:t xml:space="preserve"> (ПК-1);</w:t>
      </w:r>
    </w:p>
    <w:p w14:paraId="7C6525E9" w14:textId="09F941EC" w:rsidR="00013098" w:rsidRDefault="00013098" w:rsidP="00013098">
      <w:pPr>
        <w:pStyle w:val="af7"/>
        <w:numPr>
          <w:ilvl w:val="0"/>
          <w:numId w:val="3"/>
        </w:numPr>
      </w:pPr>
      <w:r w:rsidRPr="00013098">
        <w:rPr>
          <w:sz w:val="24"/>
          <w:szCs w:val="24"/>
        </w:rPr>
        <w:t>проектировать архитектуру ИС предприятий и организаций в соответствии с заданными критериями качества</w:t>
      </w:r>
      <w:r>
        <w:rPr>
          <w:sz w:val="24"/>
          <w:szCs w:val="24"/>
        </w:rPr>
        <w:t xml:space="preserve"> </w:t>
      </w:r>
      <w:r w:rsidRPr="00013098">
        <w:rPr>
          <w:sz w:val="24"/>
          <w:szCs w:val="24"/>
        </w:rPr>
        <w:t>с использованием инновационных инструментальных средств</w:t>
      </w:r>
      <w:r>
        <w:rPr>
          <w:sz w:val="24"/>
          <w:szCs w:val="24"/>
        </w:rPr>
        <w:t xml:space="preserve"> (ПК-2, ПК-3);</w:t>
      </w:r>
    </w:p>
    <w:p w14:paraId="0C375822" w14:textId="4F014B21" w:rsidR="00013098" w:rsidRDefault="00013098" w:rsidP="00013098">
      <w:pPr>
        <w:pStyle w:val="af7"/>
        <w:numPr>
          <w:ilvl w:val="0"/>
          <w:numId w:val="3"/>
        </w:numPr>
      </w:pPr>
      <w:r w:rsidRPr="00013098">
        <w:rPr>
          <w:sz w:val="24"/>
          <w:szCs w:val="24"/>
        </w:rPr>
        <w:t>разрабатывать и анализировать проекты; принимать эффективные проектные решения в условиях неопределенности и риска</w:t>
      </w:r>
      <w:r>
        <w:rPr>
          <w:sz w:val="24"/>
          <w:szCs w:val="24"/>
        </w:rPr>
        <w:t>, управлять проектами по информатизации и созданию ИС (ПК-4, ПК-7);</w:t>
      </w:r>
    </w:p>
    <w:p w14:paraId="423CC3C1" w14:textId="3F183AA7" w:rsidR="00013098" w:rsidRDefault="00013098" w:rsidP="00013098">
      <w:pPr>
        <w:pStyle w:val="af7"/>
        <w:numPr>
          <w:ilvl w:val="0"/>
          <w:numId w:val="3"/>
        </w:numPr>
      </w:pPr>
      <w:r w:rsidRPr="00013098">
        <w:rPr>
          <w:sz w:val="24"/>
          <w:szCs w:val="24"/>
        </w:rPr>
        <w:t>проводить предпроектное обследование предметной области; выявлять бизнес-процессы организации, нуждающиеся в первоочередной автоматизации; подбирать ИС в соответствии со стратегией развития предприятия; формировать план внедрения ИС на предприятие; выполнять технико-экономическое обоснование проектных решений; осуществлять стратегическое планирование развития ИС на объекте управления, мониторинг внедрения и эксплуатации ИС</w:t>
      </w:r>
      <w:r>
        <w:rPr>
          <w:sz w:val="24"/>
          <w:szCs w:val="24"/>
        </w:rPr>
        <w:t xml:space="preserve"> (ПК-5);</w:t>
      </w:r>
    </w:p>
    <w:p w14:paraId="6865BC8A" w14:textId="015D3B5B" w:rsidR="008154F4" w:rsidRDefault="008154F4" w:rsidP="009A6251">
      <w:pPr>
        <w:pStyle w:val="af2"/>
        <w:spacing w:before="120"/>
      </w:pPr>
      <w:r w:rsidRPr="008154F4">
        <w:rPr>
          <w:b/>
          <w:bCs/>
          <w:i/>
          <w:iCs/>
        </w:rPr>
        <w:t>владеть</w:t>
      </w:r>
      <w:r w:rsidR="005A1466">
        <w:t>:</w:t>
      </w:r>
    </w:p>
    <w:p w14:paraId="35D52898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навыками руководства работой команды ИТ-проекта и выработки командной стратегии, распределения власти и ролей в команде, спецификой взаимодействия с партнерами, клиентами, аудиторией (УК 3);</w:t>
      </w:r>
    </w:p>
    <w:p w14:paraId="484B8EAF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методами и формами проведения научных исследований, подготовки и написания научных статей, проведения дискуссий, полемики, диалога, обзоров с учетом разнообразия культур в процессе межкультурного взаимодействия (УК-5);</w:t>
      </w:r>
    </w:p>
    <w:p w14:paraId="1F796D1E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методами проектирования программного обеспечения, инструментами и методами программной инженерии (ОПК-2);</w:t>
      </w:r>
    </w:p>
    <w:p w14:paraId="00CA82EA" w14:textId="77777777" w:rsidR="008154F4" w:rsidRPr="008154F4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способностями на основе отечественных и зарубежных источников информации, собирать необходимые данные, анализировать их и готовить информационные обзоры и аналитические отчеты с обоснованными выводами и рекомендациями (ОПК-3);</w:t>
      </w:r>
    </w:p>
    <w:p w14:paraId="30C1B701" w14:textId="7D6E58FE" w:rsidR="00D44B69" w:rsidRDefault="005A1466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8154F4">
        <w:rPr>
          <w:rFonts w:cs="TimesNewRomanPSMT"/>
          <w:color w:val="000000"/>
          <w:sz w:val="24"/>
          <w:szCs w:val="24"/>
        </w:rPr>
        <w:t>способностями формулировать научный вопрос и найти ответ на него, проведя самостоятельное научное и</w:t>
      </w:r>
      <w:r w:rsidR="008154F4" w:rsidRPr="008154F4">
        <w:rPr>
          <w:rFonts w:cs="TimesNewRomanPSMT"/>
          <w:color w:val="000000"/>
          <w:sz w:val="24"/>
          <w:szCs w:val="24"/>
        </w:rPr>
        <w:t>сследование или приняв участие в коллективном исследовании (ОПК-4)</w:t>
      </w:r>
      <w:r w:rsidR="00013098">
        <w:rPr>
          <w:rFonts w:cs="TimesNewRomanPSMT"/>
          <w:color w:val="000000"/>
          <w:sz w:val="24"/>
          <w:szCs w:val="24"/>
        </w:rPr>
        <w:t>;</w:t>
      </w:r>
    </w:p>
    <w:p w14:paraId="0D58FEBD" w14:textId="536C2C8D" w:rsidR="00013098" w:rsidRDefault="00013098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151B69">
        <w:rPr>
          <w:sz w:val="24"/>
          <w:szCs w:val="24"/>
        </w:rPr>
        <w:t xml:space="preserve">навыками проектирования </w:t>
      </w:r>
      <w:r>
        <w:rPr>
          <w:sz w:val="24"/>
          <w:szCs w:val="24"/>
        </w:rPr>
        <w:t>информационных процессов и систем</w:t>
      </w:r>
      <w:r w:rsidRPr="00151B69">
        <w:rPr>
          <w:sz w:val="24"/>
          <w:szCs w:val="24"/>
        </w:rPr>
        <w:t xml:space="preserve">; средствами автоматизации проектирования </w:t>
      </w:r>
      <w:r>
        <w:rPr>
          <w:sz w:val="24"/>
          <w:szCs w:val="24"/>
        </w:rPr>
        <w:t>информационных процессов и систем (ПК-3);</w:t>
      </w:r>
    </w:p>
    <w:p w14:paraId="36EDAC47" w14:textId="50D2CF78" w:rsidR="00013098" w:rsidRPr="008154F4" w:rsidRDefault="00013098" w:rsidP="008154F4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906CCD">
        <w:rPr>
          <w:sz w:val="24"/>
          <w:szCs w:val="24"/>
        </w:rPr>
        <w:t>навыками принятия эффективных проектных решений в условиях неопределенности и риска</w:t>
      </w:r>
      <w:r>
        <w:rPr>
          <w:sz w:val="24"/>
          <w:szCs w:val="24"/>
        </w:rPr>
        <w:t xml:space="preserve"> (ПК-4);</w:t>
      </w:r>
    </w:p>
    <w:p w14:paraId="316BD24A" w14:textId="34BA53F7" w:rsidR="00D44B69" w:rsidRPr="00013098" w:rsidRDefault="00013098" w:rsidP="00013098">
      <w:pPr>
        <w:pStyle w:val="af7"/>
        <w:widowControl/>
        <w:numPr>
          <w:ilvl w:val="0"/>
          <w:numId w:val="3"/>
        </w:num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rPr>
          <w:rFonts w:cs="TimesNewRomanPSMT"/>
          <w:color w:val="000000"/>
          <w:sz w:val="24"/>
          <w:szCs w:val="24"/>
        </w:rPr>
      </w:pPr>
      <w:r w:rsidRPr="00013098">
        <w:rPr>
          <w:rFonts w:cs="TimesNewRomanPSMT"/>
          <w:color w:val="000000"/>
          <w:sz w:val="24"/>
          <w:szCs w:val="24"/>
        </w:rPr>
        <w:t>навыками формулировки функциональных требований к предметно-ориентированным ИС; навыками осуществления анализа применимости методов внедрения и адаптации ИС; навыками составления технико-экономического обоснования проектного решения; основными приемами стратегического планирования развития ИС</w:t>
      </w:r>
      <w:r>
        <w:rPr>
          <w:rFonts w:cs="TimesNewRomanPSMT"/>
          <w:color w:val="000000"/>
          <w:sz w:val="24"/>
          <w:szCs w:val="24"/>
        </w:rPr>
        <w:t xml:space="preserve"> (ПК-5).</w:t>
      </w:r>
    </w:p>
    <w:p w14:paraId="2F7DEC7F" w14:textId="3FE950AE" w:rsidR="00013098" w:rsidRPr="0012107F" w:rsidRDefault="00013098" w:rsidP="00013098">
      <w:pPr>
        <w:pStyle w:val="af2"/>
        <w:spacing w:before="120"/>
        <w:rPr>
          <w:rFonts w:cs="TimesNewRomanPSMT"/>
          <w:color w:val="000000"/>
          <w:szCs w:val="24"/>
        </w:rPr>
      </w:pPr>
      <w:r w:rsidRPr="0012107F">
        <w:rPr>
          <w:rFonts w:cs="TimesNewRomanPSMT"/>
          <w:color w:val="000000"/>
          <w:szCs w:val="24"/>
        </w:rPr>
        <w:t xml:space="preserve">Для успешного прохождения </w:t>
      </w:r>
      <w:r>
        <w:rPr>
          <w:szCs w:val="24"/>
        </w:rPr>
        <w:t xml:space="preserve">производственной </w:t>
      </w:r>
      <w:r w:rsidRPr="00637DDB">
        <w:rPr>
          <w:szCs w:val="24"/>
        </w:rPr>
        <w:t>технологической (проектно-технологическ</w:t>
      </w:r>
      <w:r>
        <w:rPr>
          <w:szCs w:val="24"/>
        </w:rPr>
        <w:t>ой</w:t>
      </w:r>
      <w:r w:rsidRPr="00637DDB">
        <w:rPr>
          <w:szCs w:val="24"/>
        </w:rPr>
        <w:t>) практики</w:t>
      </w:r>
      <w:r w:rsidRPr="0012107F">
        <w:rPr>
          <w:rFonts w:cs="TimesNewRomanPSMT"/>
          <w:color w:val="000000"/>
          <w:szCs w:val="24"/>
        </w:rPr>
        <w:t xml:space="preserve"> необходимы базовые знания и практические умения в области информационно-коммуникационных технологий, проектной деятельности, разработки и эксплуатации ИС, а также знания и умения, формируемые в рамках следующих дисциплин, предусмотренных учебным планом: «</w:t>
      </w:r>
      <w:r w:rsidRPr="00480D89">
        <w:rPr>
          <w:rFonts w:cs="TimesNewRomanPSMT"/>
          <w:color w:val="000000"/>
          <w:szCs w:val="24"/>
        </w:rPr>
        <w:t xml:space="preserve">Информационное общество и проблемы </w:t>
      </w:r>
      <w:r w:rsidRPr="00480D89">
        <w:rPr>
          <w:rFonts w:cs="TimesNewRomanPSMT"/>
          <w:color w:val="000000"/>
          <w:szCs w:val="24"/>
        </w:rPr>
        <w:lastRenderedPageBreak/>
        <w:t>прикладной информатики</w:t>
      </w:r>
      <w:r w:rsidRPr="0012107F">
        <w:rPr>
          <w:rFonts w:cs="TimesNewRomanPSMT"/>
          <w:color w:val="000000"/>
          <w:szCs w:val="24"/>
        </w:rPr>
        <w:t>» (</w:t>
      </w:r>
      <w:r w:rsidRPr="00480D89">
        <w:rPr>
          <w:rFonts w:cs="TimesNewRomanPSMT"/>
          <w:color w:val="000000"/>
          <w:szCs w:val="24"/>
        </w:rPr>
        <w:t>Б1.О.01.03</w:t>
      </w:r>
      <w:r w:rsidRPr="0012107F">
        <w:rPr>
          <w:rFonts w:cs="TimesNewRomanPSMT"/>
          <w:color w:val="000000"/>
          <w:szCs w:val="24"/>
        </w:rPr>
        <w:t>), «</w:t>
      </w:r>
      <w:r w:rsidRPr="00480D89">
        <w:rPr>
          <w:rFonts w:cs="TimesNewRomanPSMT"/>
          <w:color w:val="000000"/>
          <w:szCs w:val="24"/>
        </w:rPr>
        <w:t>Правовые основы цифровой экономики</w:t>
      </w:r>
      <w:r w:rsidRPr="0012107F">
        <w:rPr>
          <w:rFonts w:cs="TimesNewRomanPSMT"/>
          <w:color w:val="000000"/>
          <w:szCs w:val="24"/>
        </w:rPr>
        <w:t>» (</w:t>
      </w:r>
      <w:r w:rsidRPr="00480D89">
        <w:rPr>
          <w:rFonts w:cs="TimesNewRomanPSMT"/>
          <w:color w:val="000000"/>
          <w:szCs w:val="24"/>
        </w:rPr>
        <w:t>Б1.О.01.04</w:t>
      </w:r>
      <w:r w:rsidRPr="0012107F">
        <w:rPr>
          <w:rFonts w:cs="TimesNewRomanPSMT"/>
          <w:color w:val="000000"/>
          <w:szCs w:val="24"/>
        </w:rPr>
        <w:t xml:space="preserve">), </w:t>
      </w:r>
      <w:r>
        <w:rPr>
          <w:rFonts w:cs="TimesNewRomanPSMT"/>
          <w:color w:val="000000"/>
          <w:szCs w:val="24"/>
        </w:rPr>
        <w:t>«</w:t>
      </w:r>
      <w:r w:rsidRPr="00780856">
        <w:rPr>
          <w:rFonts w:cs="TimesNewRomanPSMT"/>
          <w:color w:val="000000"/>
          <w:szCs w:val="24"/>
        </w:rPr>
        <w:t>Методы и системы управления цифровой экономикой</w:t>
      </w:r>
      <w:r>
        <w:rPr>
          <w:rFonts w:cs="TimesNewRomanPSMT"/>
          <w:color w:val="000000"/>
          <w:szCs w:val="24"/>
        </w:rPr>
        <w:t xml:space="preserve">» </w:t>
      </w:r>
      <w:r w:rsidRPr="0012107F">
        <w:rPr>
          <w:rFonts w:cs="TimesNewRomanPSMT"/>
          <w:color w:val="000000"/>
          <w:szCs w:val="24"/>
        </w:rPr>
        <w:t>(</w:t>
      </w:r>
      <w:r w:rsidRPr="00480D89">
        <w:rPr>
          <w:rFonts w:cs="TimesNewRomanPSMT"/>
          <w:color w:val="000000"/>
          <w:szCs w:val="24"/>
        </w:rPr>
        <w:t>Б1.О.01.0</w:t>
      </w:r>
      <w:r>
        <w:rPr>
          <w:rFonts w:cs="TimesNewRomanPSMT"/>
          <w:color w:val="000000"/>
          <w:szCs w:val="24"/>
        </w:rPr>
        <w:t>5</w:t>
      </w:r>
      <w:r w:rsidRPr="0012107F">
        <w:rPr>
          <w:rFonts w:cs="TimesNewRomanPSMT"/>
          <w:color w:val="000000"/>
          <w:szCs w:val="24"/>
        </w:rPr>
        <w:t>)</w:t>
      </w:r>
      <w:r>
        <w:rPr>
          <w:rFonts w:cs="TimesNewRomanPSMT"/>
          <w:color w:val="000000"/>
          <w:szCs w:val="24"/>
        </w:rPr>
        <w:t xml:space="preserve">, </w:t>
      </w:r>
      <w:r w:rsidRPr="0012107F">
        <w:rPr>
          <w:rFonts w:cs="TimesNewRomanPSMT"/>
          <w:color w:val="000000"/>
          <w:szCs w:val="24"/>
        </w:rPr>
        <w:t>«</w:t>
      </w:r>
      <w:r w:rsidRPr="00480D89">
        <w:rPr>
          <w:rFonts w:cs="TimesNewRomanPSMT"/>
          <w:color w:val="000000"/>
          <w:szCs w:val="24"/>
        </w:rPr>
        <w:t>Математические модели в цифровой экономике</w:t>
      </w:r>
      <w:r w:rsidRPr="0012107F">
        <w:rPr>
          <w:rFonts w:cs="TimesNewRomanPSMT"/>
          <w:color w:val="000000"/>
          <w:szCs w:val="24"/>
        </w:rPr>
        <w:t>» (М1.В.03)</w:t>
      </w:r>
      <w:r>
        <w:rPr>
          <w:rFonts w:cs="TimesNewRomanPSMT"/>
          <w:color w:val="000000"/>
          <w:szCs w:val="24"/>
        </w:rPr>
        <w:t>, «</w:t>
      </w:r>
      <w:r w:rsidRPr="00703D36">
        <w:rPr>
          <w:rFonts w:cs="TimesNewRomanPSMT"/>
          <w:color w:val="000000"/>
          <w:szCs w:val="24"/>
        </w:rPr>
        <w:t>Методология и технология проектирования информационных систем</w:t>
      </w:r>
      <w:r>
        <w:rPr>
          <w:rFonts w:cs="TimesNewRomanPSMT"/>
          <w:color w:val="000000"/>
          <w:szCs w:val="24"/>
        </w:rPr>
        <w:t>» (</w:t>
      </w:r>
      <w:r w:rsidRPr="00703D36">
        <w:rPr>
          <w:rFonts w:cs="TimesNewRomanPSMT"/>
          <w:color w:val="000000"/>
          <w:szCs w:val="24"/>
        </w:rPr>
        <w:t>Б1.В.01.02</w:t>
      </w:r>
      <w:r>
        <w:rPr>
          <w:rFonts w:cs="TimesNewRomanPSMT"/>
          <w:color w:val="000000"/>
          <w:szCs w:val="24"/>
        </w:rPr>
        <w:t>), «</w:t>
      </w:r>
      <w:r w:rsidRPr="00780856">
        <w:rPr>
          <w:rFonts w:cs="TimesNewRomanPSMT"/>
          <w:color w:val="000000"/>
          <w:szCs w:val="24"/>
        </w:rPr>
        <w:t>Противодействие киберугрозам в цифровой экономике</w:t>
      </w:r>
      <w:r>
        <w:rPr>
          <w:rFonts w:cs="TimesNewRomanPSMT"/>
          <w:color w:val="000000"/>
          <w:szCs w:val="24"/>
        </w:rPr>
        <w:t>» (</w:t>
      </w:r>
      <w:r w:rsidRPr="00703D36">
        <w:rPr>
          <w:rFonts w:cs="TimesNewRomanPSMT"/>
          <w:color w:val="000000"/>
          <w:szCs w:val="24"/>
        </w:rPr>
        <w:t>Б1.В.01.0</w:t>
      </w:r>
      <w:r>
        <w:rPr>
          <w:rFonts w:cs="TimesNewRomanPSMT"/>
          <w:color w:val="000000"/>
          <w:szCs w:val="24"/>
        </w:rPr>
        <w:t>4)</w:t>
      </w:r>
      <w:r w:rsidRPr="0012107F">
        <w:rPr>
          <w:rFonts w:cs="TimesNewRomanPSMT"/>
          <w:color w:val="000000"/>
          <w:szCs w:val="24"/>
        </w:rPr>
        <w:t>.</w:t>
      </w:r>
    </w:p>
    <w:p w14:paraId="0CE6894D" w14:textId="7C61FB7C" w:rsidR="00013098" w:rsidRDefault="00013098" w:rsidP="00013098">
      <w:pPr>
        <w:pStyle w:val="af2"/>
        <w:rPr>
          <w:rFonts w:cs="TimesNewRomanPSMT"/>
          <w:color w:val="000000"/>
          <w:szCs w:val="24"/>
        </w:rPr>
      </w:pPr>
      <w:r w:rsidRPr="0012107F">
        <w:rPr>
          <w:rFonts w:cs="TimesNewRomanPSMT"/>
          <w:color w:val="000000"/>
          <w:szCs w:val="24"/>
        </w:rPr>
        <w:t xml:space="preserve">После прохождения </w:t>
      </w:r>
      <w:r>
        <w:rPr>
          <w:szCs w:val="24"/>
        </w:rPr>
        <w:t xml:space="preserve">производственной </w:t>
      </w:r>
      <w:r w:rsidRPr="00637DDB">
        <w:rPr>
          <w:szCs w:val="24"/>
        </w:rPr>
        <w:t>технологическ</w:t>
      </w:r>
      <w:r>
        <w:rPr>
          <w:szCs w:val="24"/>
        </w:rPr>
        <w:t>ой</w:t>
      </w:r>
      <w:r w:rsidRPr="00637DDB">
        <w:rPr>
          <w:szCs w:val="24"/>
        </w:rPr>
        <w:t xml:space="preserve"> (проектно-технологическ</w:t>
      </w:r>
      <w:r>
        <w:rPr>
          <w:szCs w:val="24"/>
        </w:rPr>
        <w:t>ой</w:t>
      </w:r>
      <w:r w:rsidRPr="00637DDB">
        <w:rPr>
          <w:szCs w:val="24"/>
        </w:rPr>
        <w:t>) практик</w:t>
      </w:r>
      <w:r>
        <w:rPr>
          <w:szCs w:val="24"/>
        </w:rPr>
        <w:t>и</w:t>
      </w:r>
      <w:r w:rsidRPr="0012107F">
        <w:rPr>
          <w:rFonts w:cs="TimesNewRomanPSMT"/>
          <w:color w:val="000000"/>
          <w:szCs w:val="24"/>
        </w:rPr>
        <w:t xml:space="preserve"> обучающиеся смогут использовать сформированные компетенции в процессе изучения дисциплин</w:t>
      </w:r>
      <w:r>
        <w:rPr>
          <w:rFonts w:cs="TimesNewRomanPSMT"/>
          <w:color w:val="000000"/>
          <w:szCs w:val="24"/>
        </w:rPr>
        <w:t>ы</w:t>
      </w:r>
      <w:r w:rsidRPr="0012107F">
        <w:rPr>
          <w:rFonts w:cs="TimesNewRomanPSMT"/>
          <w:color w:val="000000"/>
          <w:szCs w:val="24"/>
        </w:rPr>
        <w:t xml:space="preserve"> «</w:t>
      </w:r>
      <w:r w:rsidRPr="00703D36">
        <w:rPr>
          <w:rFonts w:cs="TimesNewRomanPSMT"/>
          <w:color w:val="000000"/>
          <w:szCs w:val="24"/>
        </w:rPr>
        <w:t>Информационные технологии в цифровой экономике</w:t>
      </w:r>
      <w:r w:rsidRPr="0012107F">
        <w:rPr>
          <w:rFonts w:cs="TimesNewRomanPSMT"/>
          <w:color w:val="000000"/>
          <w:szCs w:val="24"/>
        </w:rPr>
        <w:t>» (</w:t>
      </w:r>
      <w:r w:rsidRPr="00703D36">
        <w:rPr>
          <w:rFonts w:cs="TimesNewRomanPSMT"/>
          <w:color w:val="000000"/>
          <w:szCs w:val="24"/>
        </w:rPr>
        <w:t>Б1.В.01.01</w:t>
      </w:r>
      <w:r w:rsidRPr="0012107F">
        <w:rPr>
          <w:rFonts w:cs="TimesNewRomanPSMT"/>
          <w:color w:val="000000"/>
          <w:szCs w:val="24"/>
        </w:rPr>
        <w:t>),</w:t>
      </w:r>
      <w:r>
        <w:rPr>
          <w:rFonts w:cs="TimesNewRomanPSMT"/>
          <w:color w:val="000000"/>
          <w:szCs w:val="24"/>
        </w:rPr>
        <w:t xml:space="preserve"> «</w:t>
      </w:r>
      <w:r w:rsidRPr="00013098">
        <w:rPr>
          <w:rFonts w:cs="TimesNewRomanPSMT"/>
          <w:color w:val="000000"/>
          <w:szCs w:val="24"/>
        </w:rPr>
        <w:t>Высокоуровневые методы информатики и программирования</w:t>
      </w:r>
      <w:r>
        <w:rPr>
          <w:rFonts w:cs="TimesNewRomanPSMT"/>
          <w:color w:val="000000"/>
          <w:szCs w:val="24"/>
        </w:rPr>
        <w:t>» (</w:t>
      </w:r>
      <w:r w:rsidRPr="00013098">
        <w:rPr>
          <w:rFonts w:cs="TimesNewRomanPSMT"/>
          <w:color w:val="000000"/>
          <w:szCs w:val="24"/>
        </w:rPr>
        <w:t>Б1.В.01.03</w:t>
      </w:r>
      <w:r>
        <w:rPr>
          <w:rFonts w:cs="TimesNewRomanPSMT"/>
          <w:color w:val="000000"/>
          <w:szCs w:val="24"/>
        </w:rPr>
        <w:t xml:space="preserve">), </w:t>
      </w:r>
      <w:r w:rsidRPr="0012107F">
        <w:rPr>
          <w:rFonts w:cs="TimesNewRomanPSMT"/>
          <w:color w:val="000000"/>
          <w:szCs w:val="24"/>
        </w:rPr>
        <w:t xml:space="preserve">в процессе прохождения </w:t>
      </w:r>
      <w:r>
        <w:rPr>
          <w:rFonts w:cs="TimesNewRomanPSMT"/>
          <w:color w:val="000000"/>
          <w:szCs w:val="24"/>
        </w:rPr>
        <w:t>производственной практики «Н</w:t>
      </w:r>
      <w:r w:rsidRPr="00703D36">
        <w:rPr>
          <w:rFonts w:cs="TimesNewRomanPSMT"/>
          <w:color w:val="000000"/>
          <w:szCs w:val="24"/>
        </w:rPr>
        <w:t>аучно-исследовательская работа</w:t>
      </w:r>
      <w:r>
        <w:rPr>
          <w:rFonts w:cs="TimesNewRomanPSMT"/>
          <w:color w:val="000000"/>
          <w:szCs w:val="24"/>
        </w:rPr>
        <w:t>»</w:t>
      </w:r>
      <w:r w:rsidRPr="0012107F">
        <w:rPr>
          <w:rFonts w:cs="TimesNewRomanPSMT"/>
          <w:color w:val="000000"/>
          <w:szCs w:val="24"/>
        </w:rPr>
        <w:t xml:space="preserve"> (</w:t>
      </w:r>
      <w:r w:rsidRPr="00703D36">
        <w:rPr>
          <w:rFonts w:cs="TimesNewRomanPSMT"/>
          <w:color w:val="000000"/>
          <w:szCs w:val="24"/>
        </w:rPr>
        <w:t>Б2.О.04(П)</w:t>
      </w:r>
      <w:r w:rsidRPr="0012107F">
        <w:rPr>
          <w:rFonts w:cs="TimesNewRomanPSMT"/>
          <w:color w:val="000000"/>
          <w:szCs w:val="24"/>
        </w:rPr>
        <w:t>), преддипломной практики (</w:t>
      </w:r>
      <w:r w:rsidRPr="00703D36">
        <w:rPr>
          <w:rFonts w:cs="TimesNewRomanPSMT"/>
          <w:color w:val="000000"/>
          <w:szCs w:val="24"/>
        </w:rPr>
        <w:t>Б2.О.05(Пд)</w:t>
      </w:r>
      <w:r w:rsidRPr="0012107F">
        <w:rPr>
          <w:rFonts w:cs="TimesNewRomanPSMT"/>
          <w:color w:val="000000"/>
          <w:szCs w:val="24"/>
        </w:rPr>
        <w:t>), в процессе подготовки и защиты выпускной квалификационной работы (</w:t>
      </w:r>
      <w:r w:rsidRPr="00703D36">
        <w:rPr>
          <w:rFonts w:cs="TimesNewRomanPSMT"/>
          <w:color w:val="000000"/>
          <w:szCs w:val="24"/>
        </w:rPr>
        <w:t>Б3.02</w:t>
      </w:r>
      <w:r w:rsidRPr="0012107F">
        <w:rPr>
          <w:rFonts w:cs="TimesNewRomanPSMT"/>
          <w:color w:val="000000"/>
          <w:szCs w:val="24"/>
        </w:rPr>
        <w:t>), а также – в процессе самообразования.</w:t>
      </w:r>
    </w:p>
    <w:p w14:paraId="1EF90B45" w14:textId="7818D3A6" w:rsidR="006710EB" w:rsidRPr="006710EB" w:rsidRDefault="009A6251" w:rsidP="006710EB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4</w:t>
      </w:r>
      <w:r w:rsidR="006710EB" w:rsidRPr="006710EB">
        <w:rPr>
          <w:b/>
          <w:bCs/>
          <w:kern w:val="0"/>
          <w:sz w:val="24"/>
          <w:szCs w:val="24"/>
          <w:lang w:eastAsia="ru-RU"/>
        </w:rPr>
        <w:t xml:space="preserve">. 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>ОбъЁм</w:t>
      </w:r>
      <w:r>
        <w:rPr>
          <w:b/>
          <w:bCs/>
          <w:caps/>
          <w:kern w:val="0"/>
          <w:sz w:val="24"/>
          <w:szCs w:val="24"/>
          <w:lang w:eastAsia="ru-RU"/>
        </w:rPr>
        <w:t>, ПРОДОЛЖИТЕЛЬНОСТЬ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 xml:space="preserve"> </w:t>
      </w:r>
      <w:r w:rsidR="005425AA">
        <w:rPr>
          <w:b/>
          <w:bCs/>
          <w:caps/>
          <w:kern w:val="0"/>
          <w:sz w:val="24"/>
          <w:szCs w:val="24"/>
          <w:lang w:eastAsia="ru-RU"/>
        </w:rPr>
        <w:t>ПРАКТИКИ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 xml:space="preserve"> и виды </w:t>
      </w:r>
      <w:r>
        <w:rPr>
          <w:b/>
          <w:bCs/>
          <w:caps/>
          <w:kern w:val="0"/>
          <w:sz w:val="24"/>
          <w:szCs w:val="24"/>
          <w:lang w:eastAsia="ru-RU"/>
        </w:rPr>
        <w:t>ВЫПОЛНЯЕМЫХ</w:t>
      </w:r>
      <w:r w:rsidR="006710EB" w:rsidRPr="006710EB">
        <w:rPr>
          <w:b/>
          <w:bCs/>
          <w:caps/>
          <w:kern w:val="0"/>
          <w:sz w:val="24"/>
          <w:szCs w:val="24"/>
          <w:lang w:eastAsia="ru-RU"/>
        </w:rPr>
        <w:t xml:space="preserve"> работ</w:t>
      </w:r>
      <w:r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30B326DD" w14:textId="540353C7" w:rsidR="00067CE4" w:rsidRDefault="00067CE4" w:rsidP="00067CE4">
      <w:pPr>
        <w:tabs>
          <w:tab w:val="clear" w:pos="788"/>
        </w:tabs>
        <w:suppressAutoHyphens w:val="0"/>
        <w:spacing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>
        <w:rPr>
          <w:sz w:val="24"/>
          <w:szCs w:val="24"/>
        </w:rPr>
        <w:t xml:space="preserve">Производственная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ая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ая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а</w:t>
      </w:r>
      <w:r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проводится в форме контактной работы и иных формах, описанных далее в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>рабочей программе.</w:t>
      </w:r>
      <w:r w:rsidR="002A799B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bookmarkStart w:id="1" w:name="_Hlk59888517"/>
      <w:r w:rsidR="002A799B"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Продолжительность практики – </w:t>
      </w:r>
      <w:r w:rsidR="002A799B">
        <w:rPr>
          <w:rFonts w:cs="TimesNewRomanPSMT"/>
          <w:color w:val="000000"/>
          <w:kern w:val="0"/>
          <w:sz w:val="24"/>
          <w:szCs w:val="24"/>
          <w:lang w:eastAsia="ru-RU"/>
        </w:rPr>
        <w:t>4</w:t>
      </w:r>
      <w:r w:rsidR="002A799B" w:rsidRPr="009A6251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недели.</w:t>
      </w:r>
      <w:bookmarkEnd w:id="1"/>
    </w:p>
    <w:p w14:paraId="63E6AB39" w14:textId="22CE31E9" w:rsidR="00067CE4" w:rsidRPr="00520BD2" w:rsidRDefault="00067CE4" w:rsidP="00067CE4">
      <w:pPr>
        <w:tabs>
          <w:tab w:val="clear" w:pos="788"/>
        </w:tabs>
        <w:suppressAutoHyphens w:val="0"/>
        <w:spacing w:after="120" w:line="240" w:lineRule="auto"/>
        <w:ind w:left="0" w:firstLine="720"/>
        <w:rPr>
          <w:rFonts w:cs="TimesNewRomanPSMT"/>
          <w:color w:val="000000"/>
          <w:kern w:val="0"/>
          <w:sz w:val="24"/>
          <w:szCs w:val="24"/>
          <w:lang w:eastAsia="ru-RU"/>
        </w:rPr>
      </w:pP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Общая трудоёмкость </w:t>
      </w:r>
      <w:r w:rsidR="002A799B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и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составляет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6</w:t>
      </w:r>
      <w:r w:rsidRPr="00520BD2">
        <w:rPr>
          <w:rFonts w:cs="TimesNewRomanPSMT"/>
          <w:color w:val="000000"/>
          <w:kern w:val="0"/>
          <w:sz w:val="24"/>
          <w:szCs w:val="24"/>
          <w:lang w:val="en-US" w:eastAsia="ru-RU"/>
        </w:rPr>
        <w:t> 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зачётных единиц, 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216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 академических час</w:t>
      </w:r>
      <w:r>
        <w:rPr>
          <w:rFonts w:cs="TimesNewRomanPSMT"/>
          <w:color w:val="000000"/>
          <w:kern w:val="0"/>
          <w:sz w:val="24"/>
          <w:szCs w:val="24"/>
          <w:lang w:eastAsia="ru-RU"/>
        </w:rPr>
        <w:t>ов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 xml:space="preserve"> </w:t>
      </w:r>
      <w:r w:rsidRPr="00520BD2">
        <w:rPr>
          <w:color w:val="000000"/>
          <w:kern w:val="0"/>
          <w:sz w:val="24"/>
          <w:szCs w:val="20"/>
          <w:lang w:eastAsia="ru-RU"/>
        </w:rPr>
        <w:t>(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1</w:t>
      </w:r>
      <w:r w:rsidR="002A799B">
        <w:rPr>
          <w:i/>
          <w:iCs/>
          <w:color w:val="000000"/>
          <w:kern w:val="0"/>
          <w:sz w:val="24"/>
          <w:szCs w:val="20"/>
          <w:lang w:eastAsia="ru-RU"/>
        </w:rPr>
        <w:t> </w:t>
      </w:r>
      <w:r w:rsidRPr="00520BD2">
        <w:rPr>
          <w:i/>
          <w:iCs/>
          <w:color w:val="000000"/>
          <w:kern w:val="0"/>
          <w:sz w:val="24"/>
          <w:szCs w:val="20"/>
          <w:lang w:eastAsia="ru-RU"/>
        </w:rPr>
        <w:t>зачётная единица соответствует 36 академическим часам</w:t>
      </w:r>
      <w:r w:rsidRPr="00520BD2">
        <w:rPr>
          <w:color w:val="000000"/>
          <w:kern w:val="0"/>
          <w:sz w:val="24"/>
          <w:szCs w:val="20"/>
          <w:lang w:eastAsia="ru-RU"/>
        </w:rPr>
        <w:t>)</w:t>
      </w:r>
      <w:r w:rsidRPr="00520BD2">
        <w:rPr>
          <w:rFonts w:cs="TimesNewRomanPSMT"/>
          <w:color w:val="000000"/>
          <w:kern w:val="0"/>
          <w:sz w:val="24"/>
          <w:szCs w:val="24"/>
          <w:lang w:eastAsia="ru-RU"/>
        </w:rPr>
        <w:t>.</w:t>
      </w:r>
    </w:p>
    <w:p w14:paraId="241EEEC2" w14:textId="77777777" w:rsidR="003475B2" w:rsidRPr="003475B2" w:rsidRDefault="003475B2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3475B2">
        <w:rPr>
          <w:kern w:val="0"/>
          <w:sz w:val="24"/>
          <w:szCs w:val="24"/>
          <w:lang w:eastAsia="ru-RU"/>
        </w:rPr>
        <w:t>Очная форма обучения</w:t>
      </w:r>
    </w:p>
    <w:p w14:paraId="51BA5AD2" w14:textId="77777777" w:rsidR="003475B2" w:rsidRPr="003475B2" w:rsidRDefault="003475B2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475B2" w:rsidRPr="003475B2" w14:paraId="16941AFC" w14:textId="77777777" w:rsidTr="003475B2">
        <w:tc>
          <w:tcPr>
            <w:tcW w:w="5495" w:type="dxa"/>
            <w:shd w:val="clear" w:color="auto" w:fill="auto"/>
          </w:tcPr>
          <w:p w14:paraId="753B1C07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77AF2E67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475B2" w:rsidRPr="003475B2" w14:paraId="14751CCE" w14:textId="77777777" w:rsidTr="003475B2">
        <w:tc>
          <w:tcPr>
            <w:tcW w:w="5495" w:type="dxa"/>
            <w:shd w:val="clear" w:color="auto" w:fill="auto"/>
          </w:tcPr>
          <w:p w14:paraId="4ADBE8DF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71819D1C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3475B2" w:rsidRPr="003475B2" w14:paraId="6FA0FBA2" w14:textId="77777777" w:rsidTr="003475B2">
        <w:tc>
          <w:tcPr>
            <w:tcW w:w="5495" w:type="dxa"/>
            <w:shd w:val="clear" w:color="auto" w:fill="auto"/>
          </w:tcPr>
          <w:p w14:paraId="6BDED862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3475B2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F2027BA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3475B2" w:rsidRPr="003475B2" w14:paraId="63B7D882" w14:textId="77777777" w:rsidTr="003475B2">
        <w:tc>
          <w:tcPr>
            <w:tcW w:w="5495" w:type="dxa"/>
            <w:shd w:val="clear" w:color="auto" w:fill="auto"/>
          </w:tcPr>
          <w:p w14:paraId="0DE279BB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4464A26C" w14:textId="77777777" w:rsidR="003475B2" w:rsidRPr="003475B2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38556FE5" w14:textId="77777777" w:rsidR="003475B2" w:rsidRDefault="003475B2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3CA5713" w14:textId="3C7D91F6" w:rsidR="003475B2" w:rsidRPr="003475B2" w:rsidRDefault="003475B2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Зао</w:t>
      </w:r>
      <w:r w:rsidRPr="003475B2">
        <w:rPr>
          <w:kern w:val="0"/>
          <w:sz w:val="24"/>
          <w:szCs w:val="24"/>
          <w:lang w:eastAsia="ru-RU"/>
        </w:rPr>
        <w:t>чная форма обучения</w:t>
      </w:r>
    </w:p>
    <w:p w14:paraId="747B3B75" w14:textId="77777777" w:rsidR="003475B2" w:rsidRPr="003475B2" w:rsidRDefault="003475B2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3475B2" w:rsidRPr="003475B2" w14:paraId="482FBED6" w14:textId="77777777" w:rsidTr="00870885">
        <w:tc>
          <w:tcPr>
            <w:tcW w:w="5495" w:type="dxa"/>
            <w:shd w:val="clear" w:color="auto" w:fill="auto"/>
          </w:tcPr>
          <w:p w14:paraId="36A4E340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EAEEFBB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Трудоемкость в акад.час</w:t>
            </w:r>
          </w:p>
        </w:tc>
      </w:tr>
      <w:tr w:rsidR="003475B2" w:rsidRPr="003475B2" w14:paraId="36F6DA1D" w14:textId="77777777" w:rsidTr="00870885">
        <w:tc>
          <w:tcPr>
            <w:tcW w:w="5495" w:type="dxa"/>
            <w:shd w:val="clear" w:color="auto" w:fill="auto"/>
          </w:tcPr>
          <w:p w14:paraId="6AB8F2C7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446B0BB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</w:tr>
      <w:tr w:rsidR="003475B2" w:rsidRPr="003475B2" w14:paraId="0AA73674" w14:textId="77777777" w:rsidTr="00870885">
        <w:tc>
          <w:tcPr>
            <w:tcW w:w="5495" w:type="dxa"/>
            <w:shd w:val="clear" w:color="auto" w:fill="auto"/>
          </w:tcPr>
          <w:p w14:paraId="371A5EC1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ru-RU"/>
              </w:rPr>
            </w:pP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Иные формы работы</w:t>
            </w:r>
            <w:r w:rsidRPr="003475B2">
              <w:rPr>
                <w:b/>
                <w:bCs/>
                <w:kern w:val="0"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09B1F240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211</w:t>
            </w:r>
          </w:p>
        </w:tc>
      </w:tr>
      <w:tr w:rsidR="003475B2" w:rsidRPr="003475B2" w14:paraId="25CBC7E6" w14:textId="77777777" w:rsidTr="00870885">
        <w:tc>
          <w:tcPr>
            <w:tcW w:w="5495" w:type="dxa"/>
            <w:shd w:val="clear" w:color="auto" w:fill="auto"/>
          </w:tcPr>
          <w:p w14:paraId="4BE0B244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ru-RU" w:bidi="ru-RU"/>
              </w:rPr>
              <w:t>Общая трудоемкость практики (в час. / з.е.)</w:t>
            </w:r>
          </w:p>
        </w:tc>
        <w:tc>
          <w:tcPr>
            <w:tcW w:w="3685" w:type="dxa"/>
            <w:shd w:val="clear" w:color="auto" w:fill="auto"/>
          </w:tcPr>
          <w:p w14:paraId="0623C867" w14:textId="77777777" w:rsidR="003475B2" w:rsidRPr="003475B2" w:rsidRDefault="003475B2" w:rsidP="0087088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3475B2">
              <w:rPr>
                <w:kern w:val="0"/>
                <w:sz w:val="24"/>
                <w:szCs w:val="24"/>
                <w:lang w:eastAsia="ru-RU"/>
              </w:rPr>
              <w:t>216 час. / 6 з.е.</w:t>
            </w:r>
          </w:p>
        </w:tc>
      </w:tr>
    </w:tbl>
    <w:p w14:paraId="077A595A" w14:textId="7EFEC8A5" w:rsidR="001470C2" w:rsidRPr="00784B4C" w:rsidRDefault="000C4A2F" w:rsidP="001470C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>
        <w:rPr>
          <w:b/>
          <w:bCs/>
          <w:kern w:val="0"/>
          <w:sz w:val="24"/>
          <w:szCs w:val="24"/>
          <w:lang w:eastAsia="ru-RU"/>
        </w:rPr>
        <w:t>5</w:t>
      </w:r>
      <w:r w:rsidR="001470C2" w:rsidRPr="001470C2">
        <w:rPr>
          <w:b/>
          <w:bCs/>
          <w:kern w:val="0"/>
          <w:sz w:val="24"/>
          <w:szCs w:val="24"/>
          <w:lang w:eastAsia="ru-RU"/>
        </w:rPr>
        <w:t xml:space="preserve">. </w:t>
      </w:r>
      <w:r w:rsidR="001470C2" w:rsidRPr="001470C2">
        <w:rPr>
          <w:b/>
          <w:bCs/>
          <w:caps/>
          <w:kern w:val="0"/>
          <w:sz w:val="24"/>
          <w:szCs w:val="24"/>
          <w:lang w:eastAsia="ru-RU"/>
        </w:rPr>
        <w:t xml:space="preserve">Содержание </w:t>
      </w:r>
      <w:r w:rsidR="00784B4C">
        <w:rPr>
          <w:b/>
          <w:bCs/>
          <w:caps/>
          <w:kern w:val="0"/>
          <w:sz w:val="24"/>
          <w:szCs w:val="24"/>
          <w:lang w:eastAsia="ru-RU"/>
        </w:rPr>
        <w:t>ПРАКТИКИ</w:t>
      </w:r>
    </w:p>
    <w:p w14:paraId="42796D56" w14:textId="77777777" w:rsidR="000C4A2F" w:rsidRPr="003475B2" w:rsidRDefault="000C4A2F" w:rsidP="003475B2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75B2">
        <w:rPr>
          <w:kern w:val="0"/>
          <w:sz w:val="24"/>
          <w:szCs w:val="24"/>
          <w:lang w:eastAsia="ru-RU"/>
        </w:rPr>
        <w:t>Очная форма обучения</w:t>
      </w:r>
    </w:p>
    <w:p w14:paraId="4764655E" w14:textId="13947082" w:rsidR="000C4A2F" w:rsidRDefault="000C4A2F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C4A2F">
        <w:rPr>
          <w:b/>
          <w:kern w:val="0"/>
          <w:sz w:val="24"/>
          <w:szCs w:val="24"/>
          <w:lang w:eastAsia="ru-RU"/>
        </w:rPr>
        <w:t>1 курс (2 семестр)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0F1488" w:rsidRPr="000C4A2F" w14:paraId="7456622A" w14:textId="77777777" w:rsidTr="000D6BC5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64F69E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6F9DA112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0D39228F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EF748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0F1488" w:rsidRPr="000C4A2F" w14:paraId="45F6E7E2" w14:textId="77777777" w:rsidTr="000D6BC5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00E084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09B1FA27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0BD6679D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3B51A36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F1488" w:rsidRPr="000C4A2F" w14:paraId="38137D96" w14:textId="77777777" w:rsidTr="003475B2">
        <w:trPr>
          <w:trHeight w:val="467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C2AA2CB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7AB4097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67DC955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145911FB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0F1488" w:rsidRPr="000C4A2F" w14:paraId="11C0F659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EC5AE32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0B891AC" w14:textId="4C86DBDF" w:rsidR="000F1488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lastRenderedPageBreak/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23B967B3" w14:textId="2ABD62DB" w:rsidR="000F1488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1ACC0D4E" w14:textId="3DEA30B0" w:rsidR="000F1488" w:rsidRPr="00417F13" w:rsidRDefault="000F1488" w:rsidP="00257A93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="00E24B87"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2127238F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58BDD9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0F1488" w:rsidRPr="000C4A2F" w14:paraId="462D5CEB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2B77DFD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4691B97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0F54510A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0B5B6AA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2A799B" w:rsidRPr="000C4A2F" w14:paraId="56C77C14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CDE9782" w14:textId="77777777" w:rsidR="002A799B" w:rsidRPr="000C4A2F" w:rsidRDefault="002A799B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2673EE6" w14:textId="1126DA4E" w:rsidR="002A799B" w:rsidRPr="0070322F" w:rsidRDefault="002A799B" w:rsidP="002A799B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Сбор, обработка и систематизация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практического материала для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выполнения задания по практике</w:t>
            </w:r>
          </w:p>
        </w:tc>
        <w:tc>
          <w:tcPr>
            <w:tcW w:w="839" w:type="pct"/>
            <w:vAlign w:val="center"/>
          </w:tcPr>
          <w:p w14:paraId="2DE4F43E" w14:textId="69F165AF" w:rsid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7ABD93" w14:textId="7540691A" w:rsidR="002A799B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</w:tr>
      <w:tr w:rsidR="002A799B" w:rsidRPr="000C4A2F" w14:paraId="78D81942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1ED0D9F6" w14:textId="77777777" w:rsidR="002A799B" w:rsidRPr="000C4A2F" w:rsidRDefault="002A799B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D4671D5" w14:textId="5D1F3FF6" w:rsidR="002A799B" w:rsidRPr="0070322F" w:rsidRDefault="002A799B" w:rsidP="002A799B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Анализ собранных материалов,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проведение расч</w:t>
            </w:r>
            <w:r>
              <w:rPr>
                <w:kern w:val="0"/>
                <w:sz w:val="24"/>
                <w:szCs w:val="24"/>
                <w:lang w:eastAsia="ru-RU"/>
              </w:rPr>
              <w:t>ё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тов, составление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графиков, диаграмм.</w:t>
            </w:r>
          </w:p>
        </w:tc>
        <w:tc>
          <w:tcPr>
            <w:tcW w:w="839" w:type="pct"/>
            <w:vAlign w:val="center"/>
          </w:tcPr>
          <w:p w14:paraId="2289CC73" w14:textId="6CD6CCE1" w:rsid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1B7529FA" w14:textId="1EC7A25F" w:rsidR="002A799B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</w:tr>
      <w:tr w:rsidR="002A799B" w:rsidRPr="000C4A2F" w14:paraId="6D09B4D8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EF00D6E" w14:textId="77777777" w:rsidR="002A799B" w:rsidRPr="000C4A2F" w:rsidRDefault="002A799B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A3FFFBE" w14:textId="36419950" w:rsidR="002A799B" w:rsidRPr="002A799B" w:rsidRDefault="002A799B" w:rsidP="002A799B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Выполнение производственных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839" w:type="pct"/>
            <w:vAlign w:val="center"/>
          </w:tcPr>
          <w:p w14:paraId="7442DA23" w14:textId="077EB992" w:rsid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B760CF" w14:textId="17ACF420" w:rsidR="002A799B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48</w:t>
            </w:r>
          </w:p>
        </w:tc>
      </w:tr>
      <w:tr w:rsidR="002A799B" w:rsidRPr="000C4A2F" w14:paraId="327AD724" w14:textId="77777777" w:rsidTr="00E24B87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881AD73" w14:textId="77777777" w:rsidR="002A799B" w:rsidRPr="000C4A2F" w:rsidRDefault="002A799B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61E7F56F" w14:textId="4A2D9B1A" w:rsidR="002A799B" w:rsidRPr="002A799B" w:rsidRDefault="002A799B" w:rsidP="002A799B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Участие в разработке и принятии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организационно-управленческих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839" w:type="pct"/>
            <w:vAlign w:val="center"/>
          </w:tcPr>
          <w:p w14:paraId="1ABF894E" w14:textId="23A1C3D3" w:rsid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10330FB" w14:textId="1EE28E35" w:rsidR="002A799B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22</w:t>
            </w:r>
          </w:p>
        </w:tc>
      </w:tr>
      <w:tr w:rsidR="000F1488" w:rsidRPr="000C4A2F" w14:paraId="10410C90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56F91D5D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2DE84E21" w14:textId="77777777" w:rsidR="000F1488" w:rsidRPr="0070322F" w:rsidRDefault="000F1488" w:rsidP="000D6BC5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задания по практике</w:t>
            </w:r>
          </w:p>
        </w:tc>
        <w:tc>
          <w:tcPr>
            <w:tcW w:w="839" w:type="pct"/>
            <w:vAlign w:val="center"/>
          </w:tcPr>
          <w:p w14:paraId="440A1D8E" w14:textId="77777777" w:rsidR="000F1488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31CBB0F" w14:textId="01E31AAC" w:rsidR="000F1488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</w:tr>
      <w:tr w:rsidR="002A799B" w:rsidRPr="000C4A2F" w14:paraId="4F4BB0E3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A38E928" w14:textId="77777777" w:rsidR="002A799B" w:rsidRPr="000C4A2F" w:rsidRDefault="002A799B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4555DC0" w14:textId="371A432A" w:rsidR="002A799B" w:rsidRDefault="002A799B" w:rsidP="002A799B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Выработка на основе проведенного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исследования выводов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839" w:type="pct"/>
            <w:vAlign w:val="center"/>
          </w:tcPr>
          <w:p w14:paraId="19FA6DC3" w14:textId="138D2B3E" w:rsid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751919B" w14:textId="07768ED1" w:rsidR="002A799B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0F1488" w:rsidRPr="000C4A2F" w14:paraId="36B7DF2E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A8BA92F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AE644BE" w14:textId="679E5E70" w:rsidR="000F1488" w:rsidRPr="000C4A2F" w:rsidRDefault="000F1488" w:rsidP="002A799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="002A799B" w:rsidRPr="002A799B">
              <w:rPr>
                <w:kern w:val="0"/>
                <w:sz w:val="24"/>
                <w:szCs w:val="24"/>
                <w:lang w:eastAsia="ru-RU"/>
              </w:rPr>
              <w:t>ответственно</w:t>
            </w:r>
            <w:r w:rsidR="002A799B">
              <w:rPr>
                <w:kern w:val="0"/>
                <w:sz w:val="24"/>
                <w:szCs w:val="24"/>
                <w:lang w:eastAsia="ru-RU"/>
              </w:rPr>
              <w:t>му</w:t>
            </w:r>
            <w:r w:rsidR="002A799B" w:rsidRPr="002A799B">
              <w:rPr>
                <w:kern w:val="0"/>
                <w:sz w:val="24"/>
                <w:szCs w:val="24"/>
                <w:lang w:eastAsia="ru-RU"/>
              </w:rPr>
              <w:t xml:space="preserve"> лиц</w:t>
            </w:r>
            <w:r w:rsidR="002A799B">
              <w:rPr>
                <w:kern w:val="0"/>
                <w:sz w:val="24"/>
                <w:szCs w:val="24"/>
                <w:lang w:eastAsia="ru-RU"/>
              </w:rPr>
              <w:t>у</w:t>
            </w:r>
            <w:r w:rsidR="002A799B" w:rsidRPr="002A799B">
              <w:rPr>
                <w:kern w:val="0"/>
                <w:sz w:val="24"/>
                <w:szCs w:val="24"/>
                <w:lang w:eastAsia="ru-RU"/>
              </w:rPr>
              <w:t xml:space="preserve"> от профильной организации</w:t>
            </w:r>
            <w:r w:rsidR="002A799B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2A799B" w:rsidRPr="002A799B">
              <w:rPr>
                <w:kern w:val="0"/>
                <w:sz w:val="24"/>
                <w:szCs w:val="24"/>
                <w:lang w:eastAsia="ru-RU"/>
              </w:rPr>
              <w:t>за организацию реализации компонентов</w:t>
            </w:r>
            <w:r w:rsidR="002A799B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2A799B" w:rsidRPr="002A799B">
              <w:rPr>
                <w:kern w:val="0"/>
                <w:sz w:val="24"/>
                <w:szCs w:val="24"/>
                <w:lang w:eastAsia="ru-RU"/>
              </w:rPr>
              <w:t>образовательной программы в</w:t>
            </w:r>
            <w:r w:rsidR="002A799B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="002A799B" w:rsidRPr="002A799B">
              <w:rPr>
                <w:kern w:val="0"/>
                <w:sz w:val="24"/>
                <w:szCs w:val="24"/>
                <w:lang w:eastAsia="ru-RU"/>
              </w:rPr>
              <w:t>форме практической подготовки</w:t>
            </w:r>
          </w:p>
        </w:tc>
        <w:tc>
          <w:tcPr>
            <w:tcW w:w="839" w:type="pct"/>
            <w:vAlign w:val="center"/>
          </w:tcPr>
          <w:p w14:paraId="7EE8109A" w14:textId="45D97BC1" w:rsidR="000F1488" w:rsidRP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D1CD25" w14:textId="05E17BBB" w:rsidR="000F1488" w:rsidRPr="002A799B" w:rsidRDefault="008709EF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0F1488" w:rsidRPr="000C4A2F" w14:paraId="4E8CC08A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6F9C047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76523217" w14:textId="72FB92BF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 w:rsidR="00E24B87">
              <w:rPr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839" w:type="pct"/>
            <w:vAlign w:val="center"/>
          </w:tcPr>
          <w:p w14:paraId="4A589570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369D7E8" w14:textId="3EF77E67" w:rsidR="000F1488" w:rsidRPr="000C4A2F" w:rsidRDefault="008709EF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</w:tr>
      <w:tr w:rsidR="002A799B" w:rsidRPr="000C4A2F" w14:paraId="7CA02F47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75B030FE" w14:textId="77777777" w:rsidR="002A799B" w:rsidRPr="000C4A2F" w:rsidRDefault="002A799B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035480A1" w14:textId="52CD56FC" w:rsidR="002A799B" w:rsidRPr="000C4A2F" w:rsidRDefault="002A799B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Защита отчёта по практике</w:t>
            </w:r>
          </w:p>
        </w:tc>
        <w:tc>
          <w:tcPr>
            <w:tcW w:w="839" w:type="pct"/>
            <w:vAlign w:val="center"/>
          </w:tcPr>
          <w:p w14:paraId="5BD759CF" w14:textId="2A8ED1DF" w:rsidR="002A799B" w:rsidRPr="002A799B" w:rsidRDefault="002A799B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6F9D3251" w14:textId="29C0A7A4" w:rsidR="002A799B" w:rsidRPr="008709EF" w:rsidRDefault="002A799B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0F1488" w:rsidRPr="000C4A2F" w14:paraId="1F33FA72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8C33F22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559BC64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>Подведение итогов практической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C4A2F">
              <w:rPr>
                <w:kern w:val="0"/>
                <w:sz w:val="24"/>
                <w:szCs w:val="24"/>
                <w:lang w:eastAsia="ru-RU"/>
              </w:rPr>
              <w:t>подготовки (практики)</w:t>
            </w:r>
          </w:p>
        </w:tc>
        <w:tc>
          <w:tcPr>
            <w:tcW w:w="839" w:type="pct"/>
            <w:vAlign w:val="center"/>
          </w:tcPr>
          <w:p w14:paraId="1E9D154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0B46338A" w14:textId="77777777" w:rsidR="000F1488" w:rsidRPr="008709E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709EF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0F1488" w:rsidRPr="000C4A2F" w14:paraId="64571128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81B9B91" w14:textId="77777777" w:rsidR="000F1488" w:rsidRPr="000C4A2F" w:rsidRDefault="000F1488" w:rsidP="00257A93">
            <w:pPr>
              <w:widowControl/>
              <w:numPr>
                <w:ilvl w:val="0"/>
                <w:numId w:val="6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62BCD56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197136E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75433E1" w14:textId="77777777" w:rsidR="000F1488" w:rsidRPr="008709EF" w:rsidRDefault="000F1488" w:rsidP="000D6BC5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0F1488" w:rsidRPr="000C4A2F" w14:paraId="5DA36587" w14:textId="77777777" w:rsidTr="000D6BC5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B3A243D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008D29E8" w14:textId="77777777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428D5291" w14:textId="7236C9D2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2A799B"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42A561BD" w14:textId="4FF5DAE2" w:rsidR="000F1488" w:rsidRPr="000C4A2F" w:rsidRDefault="000F1488" w:rsidP="000D6B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 w:rsidR="008709EF">
              <w:rPr>
                <w:b/>
                <w:noProof/>
                <w:kern w:val="0"/>
                <w:sz w:val="24"/>
                <w:szCs w:val="24"/>
                <w:lang w:eastAsia="ru-RU"/>
              </w:rPr>
              <w:t>211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69576B79" w14:textId="77777777" w:rsidR="003475B2" w:rsidRDefault="003475B2" w:rsidP="003475B2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</w:p>
    <w:p w14:paraId="67F4ED3D" w14:textId="01760872" w:rsidR="00D66604" w:rsidRPr="003475B2" w:rsidRDefault="00D66604" w:rsidP="003475B2">
      <w:pPr>
        <w:widowControl/>
        <w:tabs>
          <w:tab w:val="clear" w:pos="788"/>
        </w:tabs>
        <w:suppressAutoHyphens w:val="0"/>
        <w:spacing w:line="276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3475B2">
        <w:rPr>
          <w:kern w:val="0"/>
          <w:sz w:val="24"/>
          <w:szCs w:val="24"/>
          <w:lang w:eastAsia="ru-RU"/>
        </w:rPr>
        <w:t>Заочная форма обучения</w:t>
      </w:r>
    </w:p>
    <w:p w14:paraId="3A3E1C9F" w14:textId="4174B8BE" w:rsidR="00D66604" w:rsidRDefault="00D66604" w:rsidP="003475B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0C4A2F">
        <w:rPr>
          <w:b/>
          <w:kern w:val="0"/>
          <w:sz w:val="24"/>
          <w:szCs w:val="24"/>
          <w:lang w:eastAsia="ru-RU"/>
        </w:rPr>
        <w:t>1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4627"/>
        <w:gridCol w:w="1606"/>
        <w:gridCol w:w="2291"/>
      </w:tblGrid>
      <w:tr w:rsidR="008709EF" w:rsidRPr="000C4A2F" w14:paraId="110A07F1" w14:textId="77777777" w:rsidTr="00397A3D">
        <w:trPr>
          <w:trHeight w:val="368"/>
          <w:tblHeader/>
        </w:trPr>
        <w:tc>
          <w:tcPr>
            <w:tcW w:w="547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B360292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№</w:t>
            </w:r>
            <w:r w:rsidRPr="000C4A2F">
              <w:rPr>
                <w:b/>
                <w:kern w:val="0"/>
                <w:sz w:val="24"/>
                <w:szCs w:val="24"/>
                <w:lang w:val="en-US" w:eastAsia="ru-RU"/>
              </w:rPr>
              <w:br/>
            </w: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17" w:type="pct"/>
            <w:vMerge w:val="restart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14:paraId="220D5BB4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Наименование работы</w:t>
            </w:r>
          </w:p>
        </w:tc>
        <w:tc>
          <w:tcPr>
            <w:tcW w:w="839" w:type="pct"/>
            <w:vMerge w:val="restart"/>
            <w:tcBorders>
              <w:top w:val="single" w:sz="12" w:space="0" w:color="auto"/>
            </w:tcBorders>
            <w:vAlign w:val="center"/>
          </w:tcPr>
          <w:p w14:paraId="7583D8DC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Контактная работа (в том числе зачёт), час.</w:t>
            </w:r>
          </w:p>
        </w:tc>
        <w:tc>
          <w:tcPr>
            <w:tcW w:w="11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237345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Иные формы работы, час.</w:t>
            </w:r>
          </w:p>
        </w:tc>
      </w:tr>
      <w:tr w:rsidR="008709EF" w:rsidRPr="000C4A2F" w14:paraId="62D0C4D6" w14:textId="77777777" w:rsidTr="00397A3D">
        <w:trPr>
          <w:trHeight w:val="402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8DF7547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3FA2FEA2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6B0F5E85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47AA1412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8709EF" w:rsidRPr="000C4A2F" w14:paraId="5564451A" w14:textId="77777777" w:rsidTr="003475B2">
        <w:trPr>
          <w:trHeight w:val="276"/>
          <w:tblHeader/>
        </w:trPr>
        <w:tc>
          <w:tcPr>
            <w:tcW w:w="547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1C3ED3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vMerge/>
            <w:tcBorders>
              <w:left w:val="single" w:sz="8" w:space="0" w:color="auto"/>
            </w:tcBorders>
            <w:vAlign w:val="center"/>
          </w:tcPr>
          <w:p w14:paraId="1CA312E0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39" w:type="pct"/>
            <w:vMerge/>
            <w:vAlign w:val="center"/>
          </w:tcPr>
          <w:p w14:paraId="3717D658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97" w:type="pct"/>
            <w:vMerge/>
            <w:tcBorders>
              <w:right w:val="single" w:sz="12" w:space="0" w:color="auto"/>
            </w:tcBorders>
            <w:vAlign w:val="center"/>
          </w:tcPr>
          <w:p w14:paraId="2886C5F0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</w:tr>
      <w:tr w:rsidR="008709EF" w:rsidRPr="000C4A2F" w14:paraId="421A231D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2BBEA23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E120592" w14:textId="77777777" w:rsidR="008709EF" w:rsidRDefault="008709EF" w:rsidP="00397A3D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lastRenderedPageBreak/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ческую подготовку</w:t>
            </w:r>
          </w:p>
          <w:p w14:paraId="146CAF79" w14:textId="77777777" w:rsidR="008709EF" w:rsidRDefault="008709EF" w:rsidP="00397A3D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 w:rsidRPr="00417F13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  <w:p w14:paraId="2894820F" w14:textId="77777777" w:rsidR="008709EF" w:rsidRPr="00417F13" w:rsidRDefault="008709EF" w:rsidP="00397A3D">
            <w:pPr>
              <w:pStyle w:val="af7"/>
              <w:numPr>
                <w:ilvl w:val="0"/>
                <w:numId w:val="5"/>
              </w:numPr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70322F">
              <w:rPr>
                <w:kern w:val="0"/>
                <w:sz w:val="24"/>
                <w:szCs w:val="24"/>
                <w:lang w:eastAsia="ru-RU"/>
              </w:rPr>
              <w:t>практи</w:t>
            </w:r>
            <w:r>
              <w:rPr>
                <w:kern w:val="0"/>
                <w:sz w:val="24"/>
                <w:szCs w:val="24"/>
                <w:lang w:eastAsia="ru-RU"/>
              </w:rPr>
              <w:t>ческой подготовки</w:t>
            </w:r>
          </w:p>
        </w:tc>
        <w:tc>
          <w:tcPr>
            <w:tcW w:w="839" w:type="pct"/>
            <w:vAlign w:val="center"/>
          </w:tcPr>
          <w:p w14:paraId="644E4FC4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B56F5A2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</w:tr>
      <w:tr w:rsidR="008709EF" w:rsidRPr="000C4A2F" w14:paraId="77301916" w14:textId="77777777" w:rsidTr="00397A3D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7FC1F283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E8189C5" w14:textId="77777777" w:rsidR="008709EF" w:rsidRPr="0070322F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70322F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839" w:type="pct"/>
            <w:vAlign w:val="center"/>
          </w:tcPr>
          <w:p w14:paraId="5A8F1FE9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FC80337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8709EF" w:rsidRPr="000C4A2F" w14:paraId="383DBA8E" w14:textId="77777777" w:rsidTr="00397A3D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0B3F6578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1A246578" w14:textId="77777777" w:rsidR="008709EF" w:rsidRPr="0070322F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Сбор, обработка и систематизация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практического материала для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выполнения задания по практике</w:t>
            </w:r>
          </w:p>
        </w:tc>
        <w:tc>
          <w:tcPr>
            <w:tcW w:w="839" w:type="pct"/>
            <w:vAlign w:val="center"/>
          </w:tcPr>
          <w:p w14:paraId="01555AE7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28D0D22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</w:tr>
      <w:tr w:rsidR="008709EF" w:rsidRPr="000C4A2F" w14:paraId="747DB8A4" w14:textId="77777777" w:rsidTr="00397A3D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32A996D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044CBB26" w14:textId="77777777" w:rsidR="008709EF" w:rsidRPr="0070322F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Анализ собранных материалов,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проведение расч</w:t>
            </w:r>
            <w:r>
              <w:rPr>
                <w:kern w:val="0"/>
                <w:sz w:val="24"/>
                <w:szCs w:val="24"/>
                <w:lang w:eastAsia="ru-RU"/>
              </w:rPr>
              <w:t>ё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тов, составление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графиков, диаграмм.</w:t>
            </w:r>
          </w:p>
        </w:tc>
        <w:tc>
          <w:tcPr>
            <w:tcW w:w="839" w:type="pct"/>
            <w:vAlign w:val="center"/>
          </w:tcPr>
          <w:p w14:paraId="0EB45E66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8962E5F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32</w:t>
            </w:r>
          </w:p>
        </w:tc>
      </w:tr>
      <w:tr w:rsidR="008709EF" w:rsidRPr="000C4A2F" w14:paraId="794DD021" w14:textId="77777777" w:rsidTr="00397A3D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16216C62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1B47A85F" w14:textId="77777777" w:rsidR="008709EF" w:rsidRPr="002A799B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Выполнение производственных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заданий</w:t>
            </w:r>
          </w:p>
        </w:tc>
        <w:tc>
          <w:tcPr>
            <w:tcW w:w="839" w:type="pct"/>
            <w:vAlign w:val="center"/>
          </w:tcPr>
          <w:p w14:paraId="271303E7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1F898206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48</w:t>
            </w:r>
          </w:p>
        </w:tc>
      </w:tr>
      <w:tr w:rsidR="008709EF" w:rsidRPr="000C4A2F" w14:paraId="0E940EE1" w14:textId="77777777" w:rsidTr="00397A3D">
        <w:trPr>
          <w:cantSplit/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9368BC8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7C9D52FE" w14:textId="77777777" w:rsidR="008709EF" w:rsidRPr="002A799B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Участие в разработке и принятии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организационно-управленческих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решений</w:t>
            </w:r>
          </w:p>
        </w:tc>
        <w:tc>
          <w:tcPr>
            <w:tcW w:w="839" w:type="pct"/>
            <w:vAlign w:val="center"/>
          </w:tcPr>
          <w:p w14:paraId="3A85C439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38C5928D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22</w:t>
            </w:r>
          </w:p>
        </w:tc>
      </w:tr>
      <w:tr w:rsidR="008709EF" w:rsidRPr="000C4A2F" w14:paraId="1D50A190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10B978A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14C1861E" w14:textId="77777777" w:rsidR="008709EF" w:rsidRPr="0070322F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Выполнение задания по практике</w:t>
            </w:r>
          </w:p>
        </w:tc>
        <w:tc>
          <w:tcPr>
            <w:tcW w:w="839" w:type="pct"/>
            <w:vAlign w:val="center"/>
          </w:tcPr>
          <w:p w14:paraId="5F42DF79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2384161A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34</w:t>
            </w:r>
          </w:p>
        </w:tc>
      </w:tr>
      <w:tr w:rsidR="008709EF" w:rsidRPr="000C4A2F" w14:paraId="58EE1A34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3952DB0B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3AAA04A5" w14:textId="77777777" w:rsidR="008709EF" w:rsidRDefault="008709EF" w:rsidP="00397A3D">
            <w:pPr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2A799B">
              <w:rPr>
                <w:kern w:val="0"/>
                <w:sz w:val="24"/>
                <w:szCs w:val="24"/>
                <w:lang w:eastAsia="ru-RU"/>
              </w:rPr>
              <w:t>Выработка на основе проведенного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исследования выводов 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839" w:type="pct"/>
            <w:vAlign w:val="center"/>
          </w:tcPr>
          <w:p w14:paraId="27810B01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1C8FEFC5" w14:textId="77777777" w:rsid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18</w:t>
            </w:r>
          </w:p>
        </w:tc>
      </w:tr>
      <w:tr w:rsidR="008709EF" w:rsidRPr="000C4A2F" w14:paraId="708E9481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1701B3A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04D14DDA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ответственно</w:t>
            </w:r>
            <w:r>
              <w:rPr>
                <w:kern w:val="0"/>
                <w:sz w:val="24"/>
                <w:szCs w:val="24"/>
                <w:lang w:eastAsia="ru-RU"/>
              </w:rPr>
              <w:t>му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лиц</w:t>
            </w:r>
            <w:r>
              <w:rPr>
                <w:kern w:val="0"/>
                <w:sz w:val="24"/>
                <w:szCs w:val="24"/>
                <w:lang w:eastAsia="ru-RU"/>
              </w:rPr>
              <w:t>у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 xml:space="preserve"> от профильной организации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за организацию реализации компонентов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образовательной программы в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2A799B">
              <w:rPr>
                <w:kern w:val="0"/>
                <w:sz w:val="24"/>
                <w:szCs w:val="24"/>
                <w:lang w:eastAsia="ru-RU"/>
              </w:rPr>
              <w:t>форме практической подготовки</w:t>
            </w:r>
          </w:p>
        </w:tc>
        <w:tc>
          <w:tcPr>
            <w:tcW w:w="839" w:type="pct"/>
            <w:vAlign w:val="center"/>
          </w:tcPr>
          <w:p w14:paraId="6CA44623" w14:textId="77777777" w:rsidR="008709EF" w:rsidRPr="002A799B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7523916A" w14:textId="77777777" w:rsidR="008709EF" w:rsidRPr="002A799B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</w:tr>
      <w:tr w:rsidR="008709EF" w:rsidRPr="000C4A2F" w14:paraId="4A128A15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28E40297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4E4419B8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 xml:space="preserve">Оформление и представление отчёта по </w:t>
            </w:r>
            <w:r>
              <w:rPr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839" w:type="pct"/>
            <w:vAlign w:val="center"/>
          </w:tcPr>
          <w:p w14:paraId="259B90E5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Calibri" w:hAnsi="Calibri" w:cs="TimesNewRomanPSMT"/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C126DFE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17</w:t>
            </w:r>
          </w:p>
        </w:tc>
      </w:tr>
      <w:tr w:rsidR="008709EF" w:rsidRPr="000C4A2F" w14:paraId="50A4F127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4448152E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1C615F7A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Защита отчёта по практике</w:t>
            </w:r>
          </w:p>
        </w:tc>
        <w:tc>
          <w:tcPr>
            <w:tcW w:w="839" w:type="pct"/>
            <w:vAlign w:val="center"/>
          </w:tcPr>
          <w:p w14:paraId="5E989606" w14:textId="77777777" w:rsidR="008709EF" w:rsidRPr="002A799B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2A799B">
              <w:rPr>
                <w:color w:val="000000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1EC041B1" w14:textId="77777777" w:rsidR="008709EF" w:rsidRP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8709EF" w:rsidRPr="000C4A2F" w14:paraId="228EEE4E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2C43471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  <w:vAlign w:val="center"/>
          </w:tcPr>
          <w:p w14:paraId="1C1CB3A3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0C4A2F">
              <w:rPr>
                <w:kern w:val="0"/>
                <w:sz w:val="24"/>
                <w:szCs w:val="24"/>
                <w:lang w:eastAsia="ru-RU"/>
              </w:rPr>
              <w:t>Подведение итогов практической</w:t>
            </w:r>
            <w:r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0C4A2F">
              <w:rPr>
                <w:kern w:val="0"/>
                <w:sz w:val="24"/>
                <w:szCs w:val="24"/>
                <w:lang w:eastAsia="ru-RU"/>
              </w:rPr>
              <w:t>подготовки (практики)</w:t>
            </w:r>
          </w:p>
        </w:tc>
        <w:tc>
          <w:tcPr>
            <w:tcW w:w="839" w:type="pct"/>
            <w:vAlign w:val="center"/>
          </w:tcPr>
          <w:p w14:paraId="14242CDD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4AD9DA0C" w14:textId="77777777" w:rsidR="008709EF" w:rsidRPr="008709E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8709EF">
              <w:rPr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8709EF" w:rsidRPr="000C4A2F" w14:paraId="15E0A9C6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right w:val="single" w:sz="8" w:space="0" w:color="auto"/>
            </w:tcBorders>
          </w:tcPr>
          <w:p w14:paraId="6058E80C" w14:textId="77777777" w:rsidR="008709EF" w:rsidRPr="000C4A2F" w:rsidRDefault="008709EF" w:rsidP="008709EF">
            <w:pPr>
              <w:widowControl/>
              <w:numPr>
                <w:ilvl w:val="0"/>
                <w:numId w:val="20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417" w:type="pct"/>
            <w:tcBorders>
              <w:left w:val="single" w:sz="8" w:space="0" w:color="auto"/>
            </w:tcBorders>
          </w:tcPr>
          <w:p w14:paraId="4DCAF9A9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2"/>
                <w:lang w:eastAsia="ru-RU"/>
              </w:rPr>
            </w:pPr>
            <w:r w:rsidRPr="000C4A2F">
              <w:rPr>
                <w:kern w:val="0"/>
                <w:sz w:val="22"/>
                <w:szCs w:val="22"/>
                <w:lang w:eastAsia="ru-RU"/>
              </w:rPr>
              <w:t>Зачёт</w:t>
            </w:r>
          </w:p>
        </w:tc>
        <w:tc>
          <w:tcPr>
            <w:tcW w:w="839" w:type="pct"/>
            <w:vAlign w:val="center"/>
          </w:tcPr>
          <w:p w14:paraId="7ED8B869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cs="TimesNewRomanPSMT"/>
                <w:color w:val="000000"/>
                <w:kern w:val="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197" w:type="pct"/>
            <w:tcBorders>
              <w:right w:val="single" w:sz="12" w:space="0" w:color="auto"/>
            </w:tcBorders>
            <w:vAlign w:val="center"/>
          </w:tcPr>
          <w:p w14:paraId="5B278330" w14:textId="77777777" w:rsidR="008709EF" w:rsidRPr="008709EF" w:rsidRDefault="008709EF" w:rsidP="00397A3D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709EF">
              <w:rPr>
                <w:color w:val="000000"/>
                <w:kern w:val="0"/>
                <w:sz w:val="24"/>
                <w:szCs w:val="24"/>
                <w:lang w:eastAsia="ru-RU"/>
              </w:rPr>
              <w:t>0</w:t>
            </w:r>
          </w:p>
        </w:tc>
      </w:tr>
      <w:tr w:rsidR="008709EF" w:rsidRPr="000C4A2F" w14:paraId="30B27761" w14:textId="77777777" w:rsidTr="00397A3D">
        <w:trPr>
          <w:trHeight w:val="260"/>
        </w:trPr>
        <w:tc>
          <w:tcPr>
            <w:tcW w:w="547" w:type="pct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6DDC288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spacing w:val="-8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7" w:type="pct"/>
            <w:tcBorders>
              <w:left w:val="single" w:sz="8" w:space="0" w:color="auto"/>
              <w:bottom w:val="single" w:sz="12" w:space="0" w:color="auto"/>
            </w:tcBorders>
          </w:tcPr>
          <w:p w14:paraId="647CBEAF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  <w:r w:rsidRPr="000C4A2F">
              <w:rPr>
                <w:b/>
                <w:kern w:val="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39" w:type="pct"/>
            <w:tcBorders>
              <w:bottom w:val="single" w:sz="12" w:space="0" w:color="auto"/>
            </w:tcBorders>
          </w:tcPr>
          <w:p w14:paraId="20AC3344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5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197" w:type="pct"/>
            <w:tcBorders>
              <w:bottom w:val="single" w:sz="12" w:space="0" w:color="auto"/>
              <w:right w:val="single" w:sz="12" w:space="0" w:color="auto"/>
            </w:tcBorders>
          </w:tcPr>
          <w:p w14:paraId="09377C91" w14:textId="77777777" w:rsidR="008709EF" w:rsidRPr="000C4A2F" w:rsidRDefault="008709E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begin"/>
            </w:r>
            <w:r>
              <w:rPr>
                <w:b/>
                <w:kern w:val="0"/>
                <w:sz w:val="24"/>
                <w:szCs w:val="24"/>
                <w:lang w:eastAsia="ru-RU"/>
              </w:rPr>
              <w:instrText xml:space="preserve"> =SUM(ABOVE) </w:instrTex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separate"/>
            </w:r>
            <w:r>
              <w:rPr>
                <w:b/>
                <w:noProof/>
                <w:kern w:val="0"/>
                <w:sz w:val="24"/>
                <w:szCs w:val="24"/>
                <w:lang w:eastAsia="ru-RU"/>
              </w:rPr>
              <w:t>211</w:t>
            </w:r>
            <w:r>
              <w:rPr>
                <w:b/>
                <w:kern w:val="0"/>
                <w:sz w:val="24"/>
                <w:szCs w:val="24"/>
                <w:lang w:eastAsia="ru-RU"/>
              </w:rPr>
              <w:fldChar w:fldCharType="end"/>
            </w:r>
          </w:p>
        </w:tc>
      </w:tr>
    </w:tbl>
    <w:p w14:paraId="23F5877D" w14:textId="5F039A67" w:rsidR="00230529" w:rsidRPr="00230529" w:rsidRDefault="00230529" w:rsidP="00D66604">
      <w:pPr>
        <w:spacing w:before="240" w:line="100" w:lineRule="atLeast"/>
        <w:ind w:firstLine="709"/>
        <w:rPr>
          <w:sz w:val="24"/>
          <w:szCs w:val="24"/>
        </w:rPr>
      </w:pPr>
      <w:r w:rsidRPr="00230529">
        <w:rPr>
          <w:sz w:val="24"/>
          <w:szCs w:val="24"/>
        </w:rPr>
        <w:t xml:space="preserve">Проведение </w:t>
      </w:r>
      <w:r w:rsidR="008709EF">
        <w:rPr>
          <w:sz w:val="24"/>
          <w:szCs w:val="24"/>
        </w:rPr>
        <w:t>производственной технологической (проектно-технологической)</w:t>
      </w:r>
      <w:r w:rsidR="008709EF" w:rsidRPr="008709EF">
        <w:rPr>
          <w:sz w:val="24"/>
          <w:szCs w:val="24"/>
        </w:rPr>
        <w:t xml:space="preserve"> практик</w:t>
      </w:r>
      <w:r w:rsidR="008709EF">
        <w:rPr>
          <w:sz w:val="24"/>
          <w:szCs w:val="24"/>
        </w:rPr>
        <w:t>и</w:t>
      </w:r>
      <w:r w:rsidRPr="00230529">
        <w:rPr>
          <w:sz w:val="24"/>
          <w:szCs w:val="24"/>
        </w:rPr>
        <w:t xml:space="preserve"> включает ряд этапов со следующим содержанием:</w:t>
      </w:r>
    </w:p>
    <w:p w14:paraId="1D5B886D" w14:textId="762AF1C8" w:rsidR="00230529" w:rsidRPr="00230529" w:rsidRDefault="00230529" w:rsidP="00257A93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230529">
        <w:rPr>
          <w:i/>
          <w:sz w:val="24"/>
          <w:szCs w:val="24"/>
        </w:rPr>
        <w:t>организационно-подготовительный этап</w:t>
      </w:r>
      <w:r w:rsidRPr="00230529">
        <w:rPr>
          <w:sz w:val="24"/>
          <w:szCs w:val="24"/>
        </w:rPr>
        <w:t>, включающий 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предприятии, а также заполнение плана-графика практики;</w:t>
      </w:r>
    </w:p>
    <w:p w14:paraId="589F6E86" w14:textId="4A2FD7F5" w:rsidR="008709EF" w:rsidRPr="00230529" w:rsidRDefault="008709EF" w:rsidP="008709EF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>
        <w:rPr>
          <w:i/>
          <w:sz w:val="24"/>
          <w:szCs w:val="24"/>
        </w:rPr>
        <w:t>аналитический</w:t>
      </w:r>
      <w:r w:rsidR="00230529" w:rsidRPr="00230529">
        <w:rPr>
          <w:i/>
          <w:sz w:val="24"/>
          <w:szCs w:val="24"/>
        </w:rPr>
        <w:t xml:space="preserve"> этап,</w:t>
      </w:r>
      <w:r w:rsidR="00230529" w:rsidRPr="00230529">
        <w:rPr>
          <w:sz w:val="24"/>
          <w:szCs w:val="24"/>
        </w:rPr>
        <w:t xml:space="preserve"> предусматривающий </w:t>
      </w:r>
      <w:r>
        <w:rPr>
          <w:sz w:val="24"/>
          <w:szCs w:val="24"/>
        </w:rPr>
        <w:t>знакомство</w:t>
      </w:r>
      <w:r w:rsidR="00230529" w:rsidRPr="002305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</w:t>
      </w:r>
      <w:r w:rsidRPr="008709EF">
        <w:rPr>
          <w:sz w:val="24"/>
          <w:szCs w:val="24"/>
        </w:rPr>
        <w:t>направлениями работы организации, изуч</w:t>
      </w:r>
      <w:r>
        <w:rPr>
          <w:sz w:val="24"/>
          <w:szCs w:val="24"/>
        </w:rPr>
        <w:t xml:space="preserve">ение </w:t>
      </w:r>
      <w:r w:rsidRPr="008709EF">
        <w:rPr>
          <w:sz w:val="24"/>
          <w:szCs w:val="24"/>
        </w:rPr>
        <w:t>специфик</w:t>
      </w:r>
      <w:r>
        <w:rPr>
          <w:sz w:val="24"/>
          <w:szCs w:val="24"/>
        </w:rPr>
        <w:t>и</w:t>
      </w:r>
      <w:r w:rsidRPr="008709EF">
        <w:rPr>
          <w:sz w:val="24"/>
          <w:szCs w:val="24"/>
        </w:rPr>
        <w:t xml:space="preserve"> отрасли, учредительны</w:t>
      </w:r>
      <w:r>
        <w:rPr>
          <w:sz w:val="24"/>
          <w:szCs w:val="24"/>
        </w:rPr>
        <w:t>х</w:t>
      </w:r>
      <w:r w:rsidRPr="008709EF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ов</w:t>
      </w:r>
      <w:r w:rsidRPr="008709EF">
        <w:rPr>
          <w:sz w:val="24"/>
          <w:szCs w:val="24"/>
        </w:rPr>
        <w:t xml:space="preserve">, </w:t>
      </w:r>
      <w:r w:rsidRPr="008709EF">
        <w:rPr>
          <w:sz w:val="24"/>
          <w:szCs w:val="24"/>
        </w:rPr>
        <w:lastRenderedPageBreak/>
        <w:t>организационно-правово</w:t>
      </w:r>
      <w:r>
        <w:rPr>
          <w:sz w:val="24"/>
          <w:szCs w:val="24"/>
        </w:rPr>
        <w:t>го</w:t>
      </w:r>
      <w:r w:rsidRPr="008709EF">
        <w:rPr>
          <w:sz w:val="24"/>
          <w:szCs w:val="24"/>
        </w:rPr>
        <w:t xml:space="preserve"> устройств</w:t>
      </w:r>
      <w:r>
        <w:rPr>
          <w:sz w:val="24"/>
          <w:szCs w:val="24"/>
        </w:rPr>
        <w:t>а</w:t>
      </w:r>
      <w:r w:rsidRPr="008709EF">
        <w:rPr>
          <w:sz w:val="24"/>
          <w:szCs w:val="24"/>
        </w:rPr>
        <w:t>, структурны</w:t>
      </w:r>
      <w:r>
        <w:rPr>
          <w:sz w:val="24"/>
          <w:szCs w:val="24"/>
        </w:rPr>
        <w:t>х</w:t>
      </w:r>
      <w:r w:rsidRPr="008709EF">
        <w:rPr>
          <w:sz w:val="24"/>
          <w:szCs w:val="24"/>
        </w:rPr>
        <w:t xml:space="preserve"> и функциональны</w:t>
      </w:r>
      <w:r>
        <w:rPr>
          <w:sz w:val="24"/>
          <w:szCs w:val="24"/>
        </w:rPr>
        <w:t>х</w:t>
      </w:r>
      <w:r w:rsidRPr="008709EF">
        <w:rPr>
          <w:sz w:val="24"/>
          <w:szCs w:val="24"/>
        </w:rPr>
        <w:t xml:space="preserve"> схем предприятия, метод</w:t>
      </w:r>
      <w:r>
        <w:rPr>
          <w:sz w:val="24"/>
          <w:szCs w:val="24"/>
        </w:rPr>
        <w:t>ов</w:t>
      </w:r>
      <w:r w:rsidRPr="008709EF">
        <w:rPr>
          <w:sz w:val="24"/>
          <w:szCs w:val="24"/>
        </w:rPr>
        <w:t xml:space="preserve"> ведения делопроизводства и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Pr="008709EF">
        <w:rPr>
          <w:sz w:val="24"/>
          <w:szCs w:val="24"/>
        </w:rPr>
        <w:t xml:space="preserve"> аналитических работ, организаци</w:t>
      </w:r>
      <w:r>
        <w:rPr>
          <w:sz w:val="24"/>
          <w:szCs w:val="24"/>
        </w:rPr>
        <w:t>и</w:t>
      </w:r>
      <w:r w:rsidRPr="008709EF">
        <w:rPr>
          <w:sz w:val="24"/>
          <w:szCs w:val="24"/>
        </w:rPr>
        <w:t xml:space="preserve"> деятельности подразделения, где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обучающийся проходит практику. Необходимо собрать информацию о действующих в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организации проектах разработки, внедрения, сопровождения ИС, ознакомиться с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особенностями, регламентами и процедурами управления проектами ИС, с порядком и методами ведения делопроизводства, с методиками выполнения аналитических работ в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организации, принятыми в организации, где обучающийся проходит практику</w:t>
      </w:r>
      <w:r w:rsidR="00676BAF">
        <w:rPr>
          <w:sz w:val="24"/>
          <w:szCs w:val="24"/>
        </w:rPr>
        <w:t>. На данном этапе</w:t>
      </w:r>
      <w:r w:rsidR="00676BAF" w:rsidRPr="00676BAF">
        <w:rPr>
          <w:sz w:val="24"/>
          <w:szCs w:val="24"/>
        </w:rPr>
        <w:t xml:space="preserve"> обучающиеся участвуют в планировании и проведении коммуникаций с заказчиками при выполнении работ в области проектирования ИС и постепенно приобретают практические навыки и компетенции по управлению работами по созданию (модификации) ИС и управлению инфраструктурой разработки и сопровождения ИС в проектах любого уровня сложности в области ИТ. Магистрант приобретает профессиональные навыки самостоятельной профессиональной деятельности в области управления документацией, заинтересованными сторонами, изменениями и запросами на изменение, работами и их исполнением в ИТ</w:t>
      </w:r>
      <w:r w:rsidR="00676BAF">
        <w:rPr>
          <w:sz w:val="24"/>
          <w:szCs w:val="24"/>
        </w:rPr>
        <w:t>-</w:t>
      </w:r>
      <w:r w:rsidR="00676BAF" w:rsidRPr="00676BAF">
        <w:rPr>
          <w:sz w:val="24"/>
          <w:szCs w:val="24"/>
        </w:rPr>
        <w:t>проектах. На этом этапе обучающийся выполняет широкий спектр работ, связанный с отработкой профессиональных знаний, умений и навыков, которые непосредственно связаны с проблематикой исследования в соответствии с темой выпускной квалификационной работы. Каждый обучающийся проводит сбор, компоновку и предварительную обработку фактической научно-технической документации, необходимой для написания аналитической части выпускной квалификационной работы. Также обучающийся осуществляет анализ собранных материалов для решения задач научного исследования, формирует и аргументирует предложения по реорганизации бизнес-процессов в организации посредством разработки новых инструментов, методов, методик, технологий.</w:t>
      </w:r>
    </w:p>
    <w:p w14:paraId="5C5D15E4" w14:textId="3E5A1F92" w:rsidR="00230529" w:rsidRDefault="00230529" w:rsidP="008709EF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8709EF">
        <w:rPr>
          <w:i/>
          <w:sz w:val="24"/>
          <w:szCs w:val="24"/>
        </w:rPr>
        <w:t>отчётный этап,</w:t>
      </w:r>
      <w:r w:rsidRPr="008709EF">
        <w:rPr>
          <w:sz w:val="24"/>
          <w:szCs w:val="24"/>
        </w:rPr>
        <w:t xml:space="preserve"> предусматривающий анализ результатов практики, оформление отчётной документации, защиту отчёта по </w:t>
      </w:r>
      <w:r w:rsidR="008709EF">
        <w:rPr>
          <w:sz w:val="24"/>
          <w:szCs w:val="24"/>
        </w:rPr>
        <w:t>производственной технологической (проектно-технологической)</w:t>
      </w:r>
      <w:r w:rsidRPr="008709EF">
        <w:rPr>
          <w:sz w:val="24"/>
          <w:szCs w:val="24"/>
        </w:rPr>
        <w:t xml:space="preserve"> практике.</w:t>
      </w:r>
    </w:p>
    <w:p w14:paraId="033EBD97" w14:textId="77777777" w:rsidR="00A31B72" w:rsidRPr="00A31B72" w:rsidRDefault="00A31B72" w:rsidP="00A31B72">
      <w:pPr>
        <w:keepNext/>
        <w:widowControl/>
        <w:tabs>
          <w:tab w:val="clear" w:pos="788"/>
        </w:tabs>
        <w:suppressAutoHyphens w:val="0"/>
        <w:spacing w:before="240" w:after="120" w:line="276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A31B72">
        <w:rPr>
          <w:b/>
          <w:bCs/>
          <w:kern w:val="0"/>
          <w:sz w:val="24"/>
          <w:szCs w:val="24"/>
          <w:lang w:eastAsia="ru-RU"/>
        </w:rPr>
        <w:t xml:space="preserve">6. </w:t>
      </w:r>
      <w:r w:rsidRPr="00A31B72">
        <w:rPr>
          <w:b/>
          <w:bCs/>
          <w:caps/>
          <w:kern w:val="0"/>
          <w:sz w:val="24"/>
          <w:szCs w:val="24"/>
          <w:lang w:eastAsia="ru-RU"/>
        </w:rPr>
        <w:t>ФОРМЫ ОТЧЁТНОСТИ ПО ПРАКТИКЕ</w:t>
      </w:r>
    </w:p>
    <w:p w14:paraId="253DB39D" w14:textId="77777777" w:rsidR="00214169" w:rsidRPr="00A31B72" w:rsidRDefault="00214169" w:rsidP="00214169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bookmarkStart w:id="2" w:name="_Hlk59889550"/>
      <w:r w:rsidRPr="00A31B72">
        <w:rPr>
          <w:kern w:val="0"/>
          <w:sz w:val="24"/>
          <w:szCs w:val="24"/>
          <w:lang w:eastAsia="ru-RU"/>
        </w:rPr>
        <w:t>На всём протяжении периода практической подготовки обучающийся заполняет план-график практики.</w:t>
      </w:r>
    </w:p>
    <w:p w14:paraId="4B20653E" w14:textId="77777777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По завершении практики обучающиеся в недельный срок представляют на кафедру отчёт о практическо</w:t>
      </w:r>
      <w:r>
        <w:rPr>
          <w:kern w:val="0"/>
          <w:sz w:val="24"/>
          <w:szCs w:val="24"/>
          <w:lang w:eastAsia="ru-RU"/>
        </w:rPr>
        <w:t>й</w:t>
      </w:r>
      <w:r w:rsidRPr="00A31B72">
        <w:rPr>
          <w:kern w:val="0"/>
          <w:sz w:val="24"/>
          <w:szCs w:val="24"/>
          <w:lang w:eastAsia="ru-RU"/>
        </w:rPr>
        <w:t xml:space="preserve"> подготовке (</w:t>
      </w:r>
      <w:r>
        <w:rPr>
          <w:kern w:val="0"/>
          <w:sz w:val="24"/>
          <w:szCs w:val="24"/>
          <w:lang w:eastAsia="ru-RU"/>
        </w:rPr>
        <w:t>у</w:t>
      </w:r>
      <w:r>
        <w:rPr>
          <w:sz w:val="24"/>
          <w:szCs w:val="24"/>
        </w:rPr>
        <w:t xml:space="preserve">чебной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е</w:t>
      </w:r>
      <w:r w:rsidRPr="00A31B72">
        <w:rPr>
          <w:kern w:val="0"/>
          <w:sz w:val="24"/>
          <w:szCs w:val="24"/>
          <w:lang w:eastAsia="ru-RU"/>
        </w:rPr>
        <w:t>), включающий текстовые, табличные и графические материалы, отражающие решение предусмотренных программой практики задач, сдают план-график практической подготовки (</w:t>
      </w:r>
      <w:r>
        <w:rPr>
          <w:kern w:val="0"/>
          <w:sz w:val="24"/>
          <w:szCs w:val="24"/>
          <w:lang w:eastAsia="ru-RU"/>
        </w:rPr>
        <w:t>у</w:t>
      </w:r>
      <w:r>
        <w:rPr>
          <w:sz w:val="24"/>
          <w:szCs w:val="24"/>
        </w:rPr>
        <w:t xml:space="preserve">чебной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и</w:t>
      </w:r>
      <w:r w:rsidRPr="00A31B72">
        <w:rPr>
          <w:kern w:val="0"/>
          <w:sz w:val="24"/>
          <w:szCs w:val="24"/>
          <w:lang w:eastAsia="ru-RU"/>
        </w:rPr>
        <w:t>).</w:t>
      </w:r>
    </w:p>
    <w:p w14:paraId="34D8D69A" w14:textId="469B97C8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Отчёт о практической подготовке (</w:t>
      </w:r>
      <w:r w:rsidR="00241497">
        <w:rPr>
          <w:kern w:val="0"/>
          <w:sz w:val="24"/>
          <w:szCs w:val="24"/>
          <w:lang w:eastAsia="ru-RU"/>
        </w:rPr>
        <w:t>производственной</w:t>
      </w:r>
      <w:r>
        <w:rPr>
          <w:sz w:val="24"/>
          <w:szCs w:val="24"/>
        </w:rPr>
        <w:t xml:space="preserve">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е</w:t>
      </w:r>
      <w:r w:rsidRPr="00A31B72">
        <w:rPr>
          <w:kern w:val="0"/>
          <w:sz w:val="24"/>
          <w:szCs w:val="24"/>
          <w:lang w:eastAsia="ru-RU"/>
        </w:rPr>
        <w:t>) составляется индивидуально каждым обучающимся и должен отражать его деятельность в период практики. Отчёт выполняется в соответствии с индивидуальной программой и оформляется в соответствии с требованиями, предъявляемым к учебным и научно-исследовательским работам.</w:t>
      </w:r>
    </w:p>
    <w:p w14:paraId="7DAD9048" w14:textId="77777777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Отчёт представляется в соответствии с формой, установленной в методических рекомендациях по организации и проведению практики на факультете.</w:t>
      </w:r>
    </w:p>
    <w:p w14:paraId="06851F28" w14:textId="77777777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 xml:space="preserve">Отчёт по ознакомительной практике должен иметь следующую </w:t>
      </w:r>
      <w:r w:rsidRPr="00A31B72">
        <w:rPr>
          <w:kern w:val="0"/>
          <w:sz w:val="24"/>
          <w:szCs w:val="24"/>
          <w:u w:val="single"/>
          <w:lang w:eastAsia="ru-RU"/>
        </w:rPr>
        <w:t>структуру</w:t>
      </w:r>
      <w:r w:rsidRPr="00A31B72">
        <w:rPr>
          <w:kern w:val="0"/>
          <w:sz w:val="24"/>
          <w:szCs w:val="24"/>
          <w:lang w:eastAsia="ru-RU"/>
        </w:rPr>
        <w:t>:</w:t>
      </w:r>
    </w:p>
    <w:p w14:paraId="3C0904E4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Титульный лист.</w:t>
      </w:r>
    </w:p>
    <w:p w14:paraId="410D83FB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Содержание.</w:t>
      </w:r>
    </w:p>
    <w:p w14:paraId="3E8D1644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Введение.</w:t>
      </w:r>
    </w:p>
    <w:p w14:paraId="459BFFA0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Основная часть.</w:t>
      </w:r>
    </w:p>
    <w:p w14:paraId="0CAA7D90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Заключение.</w:t>
      </w:r>
    </w:p>
    <w:p w14:paraId="039FA807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lastRenderedPageBreak/>
        <w:t>Список источников.</w:t>
      </w:r>
    </w:p>
    <w:p w14:paraId="1EFDB630" w14:textId="77777777" w:rsidR="00214169" w:rsidRPr="007462D4" w:rsidRDefault="00214169" w:rsidP="0021416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jc w:val="left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 xml:space="preserve">Приложения. </w:t>
      </w:r>
    </w:p>
    <w:p w14:paraId="06431846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Титульный лист</w:t>
      </w:r>
      <w:r w:rsidRPr="007462D4">
        <w:rPr>
          <w:kern w:val="0"/>
          <w:sz w:val="24"/>
          <w:szCs w:val="24"/>
          <w:lang w:eastAsia="ru-RU"/>
        </w:rPr>
        <w:t xml:space="preserve"> является первой страницей отчёта </w:t>
      </w:r>
      <w:r>
        <w:rPr>
          <w:kern w:val="0"/>
          <w:sz w:val="24"/>
          <w:szCs w:val="24"/>
          <w:lang w:eastAsia="ru-RU"/>
        </w:rPr>
        <w:t>об у</w:t>
      </w:r>
      <w:r>
        <w:rPr>
          <w:sz w:val="24"/>
          <w:szCs w:val="24"/>
        </w:rPr>
        <w:t xml:space="preserve">чебной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е</w:t>
      </w:r>
      <w:r w:rsidRPr="007462D4">
        <w:rPr>
          <w:kern w:val="0"/>
          <w:sz w:val="24"/>
          <w:szCs w:val="24"/>
          <w:lang w:eastAsia="ru-RU"/>
        </w:rPr>
        <w:t xml:space="preserve"> и служит источником информации, необходимой для представления документа.</w:t>
      </w:r>
    </w:p>
    <w:p w14:paraId="5706D7D2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Содержание</w:t>
      </w:r>
      <w:r w:rsidRPr="007462D4">
        <w:rPr>
          <w:kern w:val="0"/>
          <w:sz w:val="24"/>
          <w:szCs w:val="24"/>
          <w:lang w:eastAsia="ru-RU"/>
        </w:rPr>
        <w:t xml:space="preserve"> включает наименование разделов отчёта (введение, наименование разделов основной части, заключение, список использованных источников и наименование приложений) с указанием страниц, на которых размещено начало раздела.</w:t>
      </w:r>
    </w:p>
    <w:p w14:paraId="3C927B71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 xml:space="preserve">Во </w:t>
      </w:r>
      <w:r w:rsidRPr="007462D4">
        <w:rPr>
          <w:i/>
          <w:kern w:val="0"/>
          <w:sz w:val="24"/>
          <w:szCs w:val="24"/>
          <w:lang w:eastAsia="ru-RU"/>
        </w:rPr>
        <w:t>введении</w:t>
      </w:r>
      <w:r w:rsidRPr="007462D4">
        <w:rPr>
          <w:kern w:val="0"/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</w:t>
      </w:r>
      <w:r w:rsidRPr="007462D4">
        <w:rPr>
          <w:rFonts w:ascii="Calibri" w:hAnsi="Calibri"/>
          <w:kern w:val="0"/>
          <w:sz w:val="24"/>
          <w:szCs w:val="24"/>
          <w:lang w:eastAsia="ru-RU"/>
        </w:rPr>
        <w:t>—</w:t>
      </w:r>
      <w:r w:rsidRPr="007462D4">
        <w:rPr>
          <w:kern w:val="0"/>
          <w:sz w:val="24"/>
          <w:szCs w:val="24"/>
          <w:lang w:eastAsia="ru-RU"/>
        </w:rPr>
        <w:t xml:space="preserve">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5A9663F5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Основная часть</w:t>
      </w:r>
      <w:r w:rsidRPr="007462D4">
        <w:rPr>
          <w:kern w:val="0"/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</w:t>
      </w:r>
    </w:p>
    <w:p w14:paraId="568599E6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В основной части должны быть освещены следующие вопросы:</w:t>
      </w:r>
    </w:p>
    <w:p w14:paraId="5E6DFBF9" w14:textId="77777777" w:rsidR="00214169" w:rsidRPr="00F227C7" w:rsidRDefault="00214169" w:rsidP="00214169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F227C7">
        <w:rPr>
          <w:kern w:val="0"/>
          <w:sz w:val="24"/>
          <w:szCs w:val="24"/>
          <w:lang w:eastAsia="ru-RU"/>
        </w:rPr>
        <w:t xml:space="preserve">анализ собранных материалов </w:t>
      </w:r>
      <w:r>
        <w:rPr>
          <w:kern w:val="0"/>
          <w:sz w:val="24"/>
          <w:szCs w:val="24"/>
          <w:lang w:eastAsia="ru-RU"/>
        </w:rPr>
        <w:t>(</w:t>
      </w:r>
      <w:r w:rsidRPr="00F227C7">
        <w:rPr>
          <w:kern w:val="0"/>
          <w:sz w:val="24"/>
          <w:szCs w:val="24"/>
          <w:lang w:eastAsia="ru-RU"/>
        </w:rPr>
        <w:t>фактической научно-технической документации</w:t>
      </w:r>
      <w:r>
        <w:rPr>
          <w:kern w:val="0"/>
          <w:sz w:val="24"/>
          <w:szCs w:val="24"/>
          <w:lang w:eastAsia="ru-RU"/>
        </w:rPr>
        <w:t xml:space="preserve">) </w:t>
      </w:r>
      <w:r w:rsidRPr="00F227C7">
        <w:rPr>
          <w:kern w:val="0"/>
          <w:sz w:val="24"/>
          <w:szCs w:val="24"/>
          <w:lang w:eastAsia="ru-RU"/>
        </w:rPr>
        <w:t>по теме исследования в соответствии с выбранным объектом научных исследований</w:t>
      </w:r>
      <w:r>
        <w:rPr>
          <w:kern w:val="0"/>
          <w:sz w:val="24"/>
          <w:szCs w:val="24"/>
          <w:lang w:eastAsia="ru-RU"/>
        </w:rPr>
        <w:t>;</w:t>
      </w:r>
    </w:p>
    <w:p w14:paraId="3C685D1E" w14:textId="77777777" w:rsidR="00214169" w:rsidRPr="00F227C7" w:rsidRDefault="00214169" w:rsidP="00214169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F227C7">
        <w:rPr>
          <w:kern w:val="0"/>
          <w:sz w:val="24"/>
          <w:szCs w:val="24"/>
          <w:lang w:eastAsia="ru-RU"/>
        </w:rPr>
        <w:t>анализ существующих методов, технологий и средств решения проблем в выбранной области научного исследования на основе существующих подходов к решению аналогичных проблем, описываемых в современной научной литературе</w:t>
      </w:r>
      <w:r>
        <w:rPr>
          <w:kern w:val="0"/>
          <w:sz w:val="24"/>
          <w:szCs w:val="24"/>
          <w:lang w:eastAsia="ru-RU"/>
        </w:rPr>
        <w:t>;</w:t>
      </w:r>
    </w:p>
    <w:p w14:paraId="0AC923B0" w14:textId="77777777" w:rsidR="00214169" w:rsidRPr="00F227C7" w:rsidRDefault="00214169" w:rsidP="00214169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F227C7">
        <w:rPr>
          <w:kern w:val="0"/>
          <w:sz w:val="24"/>
          <w:szCs w:val="24"/>
          <w:lang w:eastAsia="ru-RU"/>
        </w:rPr>
        <w:t>подготовка предложений и выводов по решению задач, поставленных в ходе проведения научного исследования</w:t>
      </w:r>
      <w:r>
        <w:rPr>
          <w:kern w:val="0"/>
          <w:sz w:val="24"/>
          <w:szCs w:val="24"/>
          <w:lang w:eastAsia="ru-RU"/>
        </w:rPr>
        <w:t>.</w:t>
      </w:r>
    </w:p>
    <w:p w14:paraId="616ADDF8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before="120"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Заключение</w:t>
      </w:r>
      <w:r w:rsidRPr="007462D4">
        <w:rPr>
          <w:kern w:val="0"/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</w:t>
      </w:r>
    </w:p>
    <w:p w14:paraId="5BD2546D" w14:textId="77777777" w:rsidR="00214169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Список источников</w:t>
      </w:r>
      <w:r w:rsidRPr="007462D4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</w:t>
      </w:r>
      <w:r w:rsidRPr="00F227C7">
        <w:rPr>
          <w:kern w:val="0"/>
          <w:sz w:val="24"/>
          <w:szCs w:val="24"/>
          <w:lang w:eastAsia="ru-RU"/>
        </w:rPr>
        <w:t xml:space="preserve"> по теме исследования </w:t>
      </w:r>
      <w:r w:rsidRPr="007462D4">
        <w:rPr>
          <w:kern w:val="0"/>
          <w:sz w:val="24"/>
          <w:szCs w:val="24"/>
          <w:lang w:eastAsia="ru-RU"/>
        </w:rPr>
        <w:t xml:space="preserve">и </w:t>
      </w:r>
      <w:r>
        <w:rPr>
          <w:kern w:val="0"/>
          <w:sz w:val="24"/>
          <w:szCs w:val="24"/>
          <w:lang w:eastAsia="ru-RU"/>
        </w:rPr>
        <w:t xml:space="preserve">источников, </w:t>
      </w:r>
      <w:r w:rsidRPr="007462D4">
        <w:rPr>
          <w:kern w:val="0"/>
          <w:sz w:val="24"/>
          <w:szCs w:val="24"/>
          <w:lang w:eastAsia="ru-RU"/>
        </w:rPr>
        <w:t>использованных при составлении отчёта.</w:t>
      </w:r>
    </w:p>
    <w:p w14:paraId="2EFDB191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kern w:val="0"/>
          <w:sz w:val="24"/>
          <w:szCs w:val="24"/>
          <w:lang w:eastAsia="ru-RU"/>
        </w:rPr>
        <w:t>На все приводимые источники в тексте отчёта должны быть ссылки. Список использованных источников должен быть оформлен в соответствии с ГОСТ Р 7.0.5–2008 «Библиографическая ссылка. Общие требования и правила»; раздел 7 — «Затекстовая библиографическая ссылка», раздел 10 — «Особенности составления библиографических ссылок на электронные ресурсы».</w:t>
      </w:r>
    </w:p>
    <w:p w14:paraId="5591C497" w14:textId="77777777" w:rsidR="00214169" w:rsidRPr="007462D4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Приложения</w:t>
      </w:r>
      <w:r w:rsidRPr="007462D4">
        <w:rPr>
          <w:kern w:val="0"/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542FC88B" w14:textId="77777777" w:rsidR="00214169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A31B72">
        <w:rPr>
          <w:kern w:val="0"/>
          <w:sz w:val="24"/>
          <w:szCs w:val="24"/>
          <w:lang w:eastAsia="ru-RU"/>
        </w:rPr>
        <w:t>Защита результатов практики организуется руководителем практики. При оценке учитываются полнота и качество выполнения задания на практику, качество оформления отчётных документов и представления результатов проделанной работы.</w:t>
      </w:r>
    </w:p>
    <w:p w14:paraId="482D67B8" w14:textId="127C772D" w:rsidR="00214169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E20C7">
        <w:rPr>
          <w:kern w:val="0"/>
          <w:sz w:val="24"/>
          <w:szCs w:val="24"/>
          <w:lang w:eastAsia="ru-RU"/>
        </w:rPr>
        <w:t>При сдаче отч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тов о практической подготовке (</w:t>
      </w:r>
      <w:r w:rsidR="00241497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е</w:t>
      </w:r>
      <w:r w:rsidRPr="006E20C7">
        <w:rPr>
          <w:kern w:val="0"/>
          <w:sz w:val="24"/>
          <w:szCs w:val="24"/>
          <w:lang w:eastAsia="ru-RU"/>
        </w:rPr>
        <w:t>) на кафедру проводится заключительная отч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тная конференция с кратким обзором результатов практической подготовки (практики). Отч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ты студентов о прохождении практической подготовки (практики) сдаются на кафедру и хранятся в соответствии с номенклатурой.</w:t>
      </w:r>
    </w:p>
    <w:p w14:paraId="10F0D4EA" w14:textId="51C5E50D" w:rsidR="00214169" w:rsidRPr="00A31B72" w:rsidRDefault="00214169" w:rsidP="0021416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6E20C7">
        <w:rPr>
          <w:kern w:val="0"/>
          <w:sz w:val="24"/>
          <w:szCs w:val="24"/>
          <w:lang w:eastAsia="ru-RU"/>
        </w:rPr>
        <w:t xml:space="preserve">Результат оценки </w:t>
      </w:r>
      <w:r w:rsidR="00241497">
        <w:rPr>
          <w:sz w:val="24"/>
          <w:szCs w:val="24"/>
        </w:rPr>
        <w:t>производственной</w:t>
      </w:r>
      <w:r>
        <w:rPr>
          <w:sz w:val="24"/>
          <w:szCs w:val="24"/>
        </w:rPr>
        <w:t xml:space="preserve"> </w:t>
      </w:r>
      <w:r w:rsidRPr="00637DDB">
        <w:rPr>
          <w:sz w:val="24"/>
          <w:szCs w:val="24"/>
        </w:rPr>
        <w:t>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 xml:space="preserve"> (проектно-технологическ</w:t>
      </w:r>
      <w:r>
        <w:rPr>
          <w:sz w:val="24"/>
          <w:szCs w:val="24"/>
        </w:rPr>
        <w:t>ой</w:t>
      </w:r>
      <w:r w:rsidRPr="00637DDB">
        <w:rPr>
          <w:sz w:val="24"/>
          <w:szCs w:val="24"/>
        </w:rPr>
        <w:t>) практик</w:t>
      </w:r>
      <w:r>
        <w:rPr>
          <w:sz w:val="24"/>
          <w:szCs w:val="24"/>
        </w:rPr>
        <w:t>и</w:t>
      </w:r>
      <w:r w:rsidRPr="006E20C7">
        <w:rPr>
          <w:kern w:val="0"/>
          <w:sz w:val="24"/>
          <w:szCs w:val="24"/>
          <w:lang w:eastAsia="ru-RU"/>
        </w:rPr>
        <w:t xml:space="preserve"> учитывается наравне с оценками по теоретическим курсам, проставляется в зач</w:t>
      </w:r>
      <w:r>
        <w:rPr>
          <w:kern w:val="0"/>
          <w:sz w:val="24"/>
          <w:szCs w:val="24"/>
          <w:lang w:eastAsia="ru-RU"/>
        </w:rPr>
        <w:t>ё</w:t>
      </w:r>
      <w:r w:rsidRPr="006E20C7">
        <w:rPr>
          <w:kern w:val="0"/>
          <w:sz w:val="24"/>
          <w:szCs w:val="24"/>
          <w:lang w:eastAsia="ru-RU"/>
        </w:rPr>
        <w:t>тную книжку и аттестационную ведомость, и учитывается при подведении итогов общей успеваемости студентов.</w:t>
      </w:r>
    </w:p>
    <w:bookmarkEnd w:id="2"/>
    <w:p w14:paraId="7B272092" w14:textId="77777777" w:rsidR="00782937" w:rsidRDefault="00782937" w:rsidP="0078293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271976D4" w14:textId="77777777" w:rsidR="00782937" w:rsidRDefault="00782937" w:rsidP="00782937">
      <w:pPr>
        <w:rPr>
          <w:rFonts w:eastAsia="Calibri"/>
        </w:rPr>
      </w:pPr>
    </w:p>
    <w:p w14:paraId="204C4DC1" w14:textId="4C91D406" w:rsidR="00782937" w:rsidRDefault="00782937" w:rsidP="00782937">
      <w:pPr>
        <w:pStyle w:val="af7"/>
        <w:spacing w:line="240" w:lineRule="auto"/>
        <w:ind w:left="0" w:firstLine="708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В ходе прохождения практики обучающиеся выполняют задания, указанные в план-графике. </w:t>
      </w:r>
      <w:r w:rsidRPr="0010456C">
        <w:rPr>
          <w:rFonts w:eastAsia="Calibri"/>
          <w:sz w:val="24"/>
          <w:szCs w:val="24"/>
        </w:rPr>
        <w:t xml:space="preserve">Руководитель практики проверяет </w:t>
      </w:r>
      <w:r>
        <w:rPr>
          <w:rFonts w:eastAsia="Calibri"/>
          <w:sz w:val="24"/>
          <w:szCs w:val="24"/>
        </w:rPr>
        <w:t>их выполнение</w:t>
      </w:r>
      <w:r w:rsidRPr="0010456C">
        <w:rPr>
          <w:rFonts w:eastAsia="Calibri"/>
          <w:sz w:val="24"/>
          <w:szCs w:val="24"/>
        </w:rPr>
        <w:t>.</w:t>
      </w:r>
    </w:p>
    <w:p w14:paraId="72A7F367" w14:textId="77777777" w:rsidR="00F518E2" w:rsidRDefault="00F518E2" w:rsidP="00F518E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</w:p>
    <w:p w14:paraId="4E8C2D05" w14:textId="77777777" w:rsidR="00F518E2" w:rsidRDefault="00F518E2" w:rsidP="00F518E2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898"/>
        <w:gridCol w:w="1956"/>
        <w:gridCol w:w="1366"/>
        <w:gridCol w:w="810"/>
        <w:gridCol w:w="1350"/>
        <w:gridCol w:w="1436"/>
      </w:tblGrid>
      <w:tr w:rsidR="008B2241" w:rsidRPr="008B2241" w14:paraId="00A661B2" w14:textId="77777777" w:rsidTr="003475B2">
        <w:trPr>
          <w:cantSplit/>
          <w:trHeight w:val="600"/>
          <w:tblHeader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730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6D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Наименова-ние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7E17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C00A7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5EC72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2566" w14:textId="53A4B22C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8B2241" w:rsidRPr="008B2241" w14:paraId="03AF93C0" w14:textId="77777777" w:rsidTr="003475B2">
        <w:trPr>
          <w:cantSplit/>
          <w:trHeight w:val="519"/>
          <w:tblHeader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A08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B0EE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5E0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0E15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4254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9477" w14:textId="30AF4A1D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0"/>
                <w:szCs w:val="20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6E20" w14:textId="595C69C8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72295D">
              <w:rPr>
                <w:kern w:val="0"/>
                <w:sz w:val="24"/>
                <w:szCs w:val="24"/>
                <w:lang w:eastAsia="ru-RU"/>
              </w:rPr>
              <w:t>ЭБС</w:t>
            </w:r>
            <w:r w:rsidRPr="0072295D">
              <w:rPr>
                <w:kern w:val="0"/>
                <w:sz w:val="24"/>
                <w:szCs w:val="24"/>
                <w:lang w:eastAsia="ru-RU"/>
              </w:rPr>
              <w:br/>
              <w:t>(адрес в сети Интернет)</w:t>
            </w:r>
          </w:p>
        </w:tc>
      </w:tr>
      <w:tr w:rsidR="008B2241" w:rsidRPr="008B2241" w14:paraId="771B88F6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E33A" w14:textId="4B65F1D2" w:rsidR="008B2241" w:rsidRPr="00BD7ADC" w:rsidRDefault="008B2241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bookmarkStart w:id="3" w:name="_Hlk59726509"/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DD91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Информационные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системы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 в </w:t>
            </w:r>
            <w:r w:rsidRPr="008B2241">
              <w:rPr>
                <w:bCs/>
                <w:kern w:val="0"/>
                <w:sz w:val="24"/>
                <w:szCs w:val="24"/>
                <w:lang w:eastAsia="ru-RU"/>
              </w:rPr>
              <w:t>экономике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>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F80A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Балдин К.В.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8BD8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D32F" w14:textId="7B0F106F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</w:t>
            </w:r>
            <w:r w:rsidR="00DA1A9F"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7357" w14:textId="77777777" w:rsidR="008B2241" w:rsidRPr="008B2241" w:rsidRDefault="008B2241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20C2" w14:textId="37A34C9A" w:rsidR="008B2241" w:rsidRDefault="00EE384F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3475B2" w:rsidRPr="001A7D8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52508C19" w14:textId="59C2F984" w:rsidR="003475B2" w:rsidRPr="008B2241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bookmarkEnd w:id="3"/>
      <w:tr w:rsidR="003475B2" w:rsidRPr="008B2241" w14:paraId="1CE5B371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DE54" w14:textId="77777777" w:rsidR="003475B2" w:rsidRPr="00BD7ADC" w:rsidRDefault="003475B2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033F" w14:textId="2A17E966" w:rsidR="003475B2" w:rsidRPr="008B2241" w:rsidRDefault="003475B2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DA1A9F">
              <w:rPr>
                <w:bCs/>
                <w:kern w:val="0"/>
                <w:sz w:val="24"/>
                <w:szCs w:val="24"/>
                <w:lang w:eastAsia="ru-RU"/>
              </w:rPr>
              <w:t>Теоретические основы информационных процессов и систем: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73B6" w14:textId="1008484A" w:rsidR="003475B2" w:rsidRPr="008B2241" w:rsidRDefault="003475B2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1A9F">
              <w:rPr>
                <w:kern w:val="0"/>
                <w:sz w:val="24"/>
                <w:szCs w:val="24"/>
                <w:lang w:eastAsia="ru-RU"/>
              </w:rPr>
              <w:t>Душин В.К.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CF48" w14:textId="411A410C" w:rsidR="003475B2" w:rsidRPr="008B2241" w:rsidRDefault="003475B2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BF8C" w14:textId="103994B2" w:rsidR="003475B2" w:rsidRPr="008B2241" w:rsidRDefault="003475B2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0ECB" w14:textId="77777777" w:rsidR="003475B2" w:rsidRPr="008B2241" w:rsidRDefault="003475B2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3D4E" w14:textId="05659F05" w:rsidR="003475B2" w:rsidRPr="00DA1A9F" w:rsidRDefault="00EE384F" w:rsidP="00DA1A9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8" w:history="1">
              <w:r w:rsidR="003475B2" w:rsidRPr="006117E7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58CB916C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75F" w14:textId="77777777" w:rsidR="003475B2" w:rsidRPr="00BD7ADC" w:rsidRDefault="003475B2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5DA" w14:textId="0AA1FC22" w:rsidR="003475B2" w:rsidRPr="00DA1A9F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3A2">
              <w:rPr>
                <w:bCs/>
                <w:kern w:val="0"/>
                <w:sz w:val="24"/>
                <w:szCs w:val="24"/>
                <w:lang w:eastAsia="ru-RU"/>
              </w:rPr>
              <w:t>Планирование и проектирование организаций: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AD4" w14:textId="67F0930B" w:rsidR="003475B2" w:rsidRPr="00DA1A9F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3A2">
              <w:rPr>
                <w:kern w:val="0"/>
                <w:sz w:val="24"/>
                <w:szCs w:val="24"/>
                <w:lang w:eastAsia="ru-RU"/>
              </w:rPr>
              <w:t>Руденко Л.Г.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00AA" w14:textId="3DE5599F" w:rsidR="003475B2" w:rsidRPr="008B2241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Издательско-торговая корпорация «Дашков и К°»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7F1" w14:textId="54DDD158" w:rsidR="003475B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9EC0" w14:textId="77777777" w:rsidR="003475B2" w:rsidRPr="008B2241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2A9" w14:textId="5402B85B" w:rsidR="003475B2" w:rsidRPr="00DA1A9F" w:rsidRDefault="00EE384F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9" w:history="1">
              <w:r w:rsidR="003475B2" w:rsidRPr="006117E7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12F30B31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D437" w14:textId="77777777" w:rsidR="003475B2" w:rsidRPr="00BD7ADC" w:rsidRDefault="003475B2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748" w14:textId="5280E31A" w:rsidR="003475B2" w:rsidRPr="00AD23A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AD23A2">
              <w:rPr>
                <w:bCs/>
                <w:kern w:val="0"/>
                <w:sz w:val="24"/>
                <w:szCs w:val="24"/>
                <w:lang w:eastAsia="ru-RU"/>
              </w:rPr>
              <w:t>Информационные технологии управления: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52E" w14:textId="6B9583B4" w:rsidR="003475B2" w:rsidRPr="00AD23A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3A2">
              <w:rPr>
                <w:kern w:val="0"/>
                <w:sz w:val="24"/>
                <w:szCs w:val="24"/>
                <w:lang w:eastAsia="ru-RU"/>
              </w:rPr>
              <w:t>Провалов В.С.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B81A" w14:textId="78C27FDF" w:rsidR="003475B2" w:rsidRPr="008B2241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AD23A2">
              <w:rPr>
                <w:kern w:val="0"/>
                <w:sz w:val="24"/>
                <w:szCs w:val="24"/>
                <w:lang w:eastAsia="ru-RU"/>
              </w:rPr>
              <w:t>Москва : ФЛИНТА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599" w14:textId="7AE10023" w:rsidR="003475B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BB7F" w14:textId="77777777" w:rsidR="003475B2" w:rsidRPr="008B2241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39C" w14:textId="21A9B34F" w:rsidR="003475B2" w:rsidRPr="00AD23A2" w:rsidRDefault="00EE384F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3475B2" w:rsidRPr="006117E7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08D74A85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8467" w14:textId="77777777" w:rsidR="003475B2" w:rsidRPr="00BD7ADC" w:rsidRDefault="003475B2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310C" w14:textId="6F5FEB9A" w:rsidR="003475B2" w:rsidRPr="00AD23A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BD7ADC">
              <w:rPr>
                <w:bCs/>
                <w:kern w:val="0"/>
                <w:sz w:val="24"/>
                <w:szCs w:val="24"/>
                <w:lang w:eastAsia="ru-RU"/>
              </w:rPr>
              <w:t>Основы проектирования информационных систем и технологий: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53BB" w14:textId="22296117" w:rsidR="003475B2" w:rsidRPr="00AD23A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Бова 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F384" w14:textId="2B0778B6" w:rsidR="003475B2" w:rsidRPr="00AD23A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Ростов-на-Дону; Таганрог: Южный федеральный 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ECD6" w14:textId="76A4574E" w:rsidR="003475B2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BE6F" w14:textId="77777777" w:rsidR="003475B2" w:rsidRPr="008B2241" w:rsidRDefault="003475B2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895C" w14:textId="5C14DA90" w:rsidR="003475B2" w:rsidRPr="00AD23A2" w:rsidRDefault="00EE384F" w:rsidP="00AD23A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3475B2" w:rsidRPr="006117E7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5D2DDDDE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0A5E" w14:textId="77777777" w:rsidR="003475B2" w:rsidRPr="00BD7ADC" w:rsidRDefault="003475B2" w:rsidP="00BD7ADC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4D8" w14:textId="4AE97119" w:rsidR="003475B2" w:rsidRPr="00BD7ADC" w:rsidRDefault="003475B2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BD7ADC">
              <w:rPr>
                <w:bCs/>
                <w:kern w:val="0"/>
                <w:sz w:val="24"/>
                <w:szCs w:val="24"/>
                <w:lang w:eastAsia="ru-RU"/>
              </w:rPr>
              <w:t>Разработка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AE3" w14:textId="56828979" w:rsidR="003475B2" w:rsidRPr="00BD7ADC" w:rsidRDefault="003475B2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>Лисяк 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0E0C" w14:textId="3428D594" w:rsidR="003475B2" w:rsidRPr="00BD7ADC" w:rsidRDefault="003475B2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BD7ADC">
              <w:rPr>
                <w:kern w:val="0"/>
                <w:sz w:val="24"/>
                <w:szCs w:val="24"/>
                <w:lang w:eastAsia="ru-RU"/>
              </w:rPr>
              <w:t xml:space="preserve">Ростов-на-Дону; Таганрог: Южный федеральный </w:t>
            </w:r>
            <w:r w:rsidRPr="00BD7ADC">
              <w:rPr>
                <w:kern w:val="0"/>
                <w:sz w:val="24"/>
                <w:szCs w:val="24"/>
                <w:lang w:eastAsia="ru-RU"/>
              </w:rPr>
              <w:lastRenderedPageBreak/>
              <w:t>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DEAB" w14:textId="59546712" w:rsidR="003475B2" w:rsidRDefault="003475B2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06B6" w14:textId="77777777" w:rsidR="003475B2" w:rsidRPr="008B2241" w:rsidRDefault="003475B2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3DA0" w14:textId="69EC2D54" w:rsidR="003475B2" w:rsidRPr="00BD7ADC" w:rsidRDefault="00EE384F" w:rsidP="00BD7AD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2" w:history="1">
              <w:r w:rsidR="003475B2" w:rsidRPr="006117E7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6E0B7C" w:rsidRPr="008B2241" w14:paraId="20E050EA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6C8E" w14:textId="77777777" w:rsidR="006E0B7C" w:rsidRPr="006E0B7C" w:rsidRDefault="006E0B7C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113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6991" w14:textId="07EE2484" w:rsidR="006E0B7C" w:rsidRPr="008B2241" w:rsidRDefault="006E0B7C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Основы администрирования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9B51" w14:textId="77777777" w:rsidR="006E0B7C" w:rsidRPr="008B2241" w:rsidRDefault="006E0B7C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62BE" w14:textId="191B590A" w:rsidR="006E0B7C" w:rsidRPr="008B2241" w:rsidRDefault="006E0B7C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F794" w14:textId="26F3A62D" w:rsidR="006E0B7C" w:rsidRPr="008B2241" w:rsidRDefault="006E0B7C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977" w14:textId="77777777" w:rsidR="006E0B7C" w:rsidRPr="008B2241" w:rsidRDefault="006E0B7C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A742" w14:textId="5675156D" w:rsidR="006E0B7C" w:rsidRDefault="00EE384F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3" w:history="1">
              <w:r w:rsidR="003475B2" w:rsidRPr="001A7D89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  <w:p w14:paraId="2A47D5C3" w14:textId="6F0B08DB" w:rsidR="003475B2" w:rsidRPr="008B2241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3475B2" w:rsidRPr="008B2241" w14:paraId="525AFECF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ABB" w14:textId="4F48D806" w:rsidR="00A84DE7" w:rsidRDefault="00A84DE7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389430C0" w14:textId="77777777" w:rsidR="003475B2" w:rsidRPr="00A84DE7" w:rsidRDefault="003475B2" w:rsidP="00A84DE7">
            <w:pPr>
              <w:ind w:left="0" w:firstLine="0"/>
              <w:rPr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61FF" w14:textId="7482D2B2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Технологии обеспечения безопасности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A37" w14:textId="77777777" w:rsidR="003475B2" w:rsidRPr="008B2241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D01" w14:textId="68EB616C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513" w14:textId="29055C07" w:rsidR="003475B2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188" w14:textId="77777777" w:rsidR="003475B2" w:rsidRPr="008B2241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89FA" w14:textId="04619C42" w:rsidR="003475B2" w:rsidRPr="006E0B7C" w:rsidRDefault="00EE384F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72F6B553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06E" w14:textId="77777777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F0F" w14:textId="380DB984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Информационное обеспечение и базы данных: практикум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6C8" w14:textId="058FA6C8" w:rsidR="003475B2" w:rsidRPr="008B2241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Сидорова Н.П.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B9AB" w14:textId="0CD84E24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Москва; Берлин</w:t>
            </w:r>
            <w:r>
              <w:rPr>
                <w:kern w:val="0"/>
                <w:sz w:val="24"/>
                <w:szCs w:val="24"/>
                <w:lang w:eastAsia="ru-RU"/>
              </w:rPr>
              <w:t>:</w:t>
            </w:r>
            <w:r w:rsidRPr="006E0B7C">
              <w:rPr>
                <w:kern w:val="0"/>
                <w:sz w:val="24"/>
                <w:szCs w:val="24"/>
                <w:lang w:eastAsia="ru-RU"/>
              </w:rPr>
              <w:t xml:space="preserve">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CE6D" w14:textId="56D6043A" w:rsidR="003475B2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2ECC" w14:textId="77777777" w:rsidR="003475B2" w:rsidRPr="008B2241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240D" w14:textId="30E5D251" w:rsidR="003475B2" w:rsidRPr="006E0B7C" w:rsidRDefault="00EE384F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3068AC7F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65F" w14:textId="77777777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EC2F" w14:textId="57AC5A4A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Информационное общество и проблемы прикладной информатики: история и современность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A077" w14:textId="68C6DCFF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Бабаева А.В.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C376" w14:textId="7F043D3C" w:rsidR="003475B2" w:rsidRPr="006E0B7C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E0B7C">
              <w:rPr>
                <w:kern w:val="0"/>
                <w:sz w:val="24"/>
                <w:szCs w:val="24"/>
                <w:lang w:eastAsia="ru-RU"/>
              </w:rPr>
              <w:t>Воронеж: Воронежский государственный университет инженерных технологий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B41" w14:textId="5BAD4489" w:rsidR="003475B2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EF5" w14:textId="77777777" w:rsidR="003475B2" w:rsidRPr="008B2241" w:rsidRDefault="003475B2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E87" w14:textId="62B7011B" w:rsidR="003475B2" w:rsidRPr="006E0B7C" w:rsidRDefault="00EE384F" w:rsidP="006E0B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6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696556FA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3A6C" w14:textId="77777777" w:rsidR="003475B2" w:rsidRPr="00BD7AD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F90F" w14:textId="696E2163" w:rsidR="003475B2" w:rsidRPr="00BD7ADC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770AFD">
              <w:rPr>
                <w:bCs/>
                <w:kern w:val="0"/>
                <w:sz w:val="24"/>
                <w:szCs w:val="24"/>
                <w:lang w:eastAsia="ru-RU"/>
              </w:rPr>
              <w:t>Распределенные информационные системы: учебно-методическое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44B" w14:textId="77777777" w:rsidR="003475B2" w:rsidRPr="00BD7ADC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>Чуешев А.В.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0B6E" w14:textId="77777777" w:rsidR="003475B2" w:rsidRPr="00BD7ADC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>Кемерово: Кемеровский государственный 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5EEA" w14:textId="77777777" w:rsidR="003475B2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70AFD"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1CAF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5213" w14:textId="4E746ED2" w:rsidR="003475B2" w:rsidRPr="00BD7ADC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7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41299EBC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085" w14:textId="77777777" w:rsidR="003475B2" w:rsidRPr="00BD7AD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DE5" w14:textId="41FB1264" w:rsidR="003475B2" w:rsidRPr="00770AFD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Инновационный проект и управление работами по его реализации 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C9ED" w14:textId="77777777" w:rsidR="003475B2" w:rsidRPr="00770AFD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3142" w14:textId="1F02F218" w:rsidR="003475B2" w:rsidRPr="00770AFD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Москва; Берлин: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899" w14:textId="3CB4A545" w:rsidR="003475B2" w:rsidRPr="00770AFD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2DCE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F401" w14:textId="30FD5462" w:rsidR="003475B2" w:rsidRPr="00770AFD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8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6EC38A20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39E5" w14:textId="77777777" w:rsidR="003475B2" w:rsidRPr="00BD7AD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E4BF" w14:textId="7A9E0990" w:rsidR="003475B2" w:rsidRPr="004C6D9A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 xml:space="preserve">Введение в </w:t>
            </w: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lastRenderedPageBreak/>
              <w:t>методологию программной инженерии: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7C6F" w14:textId="7A8C7CD6" w:rsidR="003475B2" w:rsidRPr="00770AFD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lastRenderedPageBreak/>
              <w:t>Перл И.А.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6A57" w14:textId="1947781D" w:rsidR="003475B2" w:rsidRPr="004C6D9A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Санкт-</w:t>
            </w:r>
            <w:r w:rsidRPr="004C6D9A">
              <w:rPr>
                <w:kern w:val="0"/>
                <w:sz w:val="24"/>
                <w:szCs w:val="24"/>
                <w:lang w:eastAsia="ru-RU"/>
              </w:rPr>
              <w:lastRenderedPageBreak/>
              <w:t>Петербург: Университет ИТМО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867" w14:textId="63B65B29" w:rsidR="003475B2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D75E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03B9" w14:textId="325FD0BE" w:rsidR="003475B2" w:rsidRPr="004C6D9A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9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</w:t>
              </w:r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lastRenderedPageBreak/>
                <w:t>club.ru</w:t>
              </w:r>
            </w:hyperlink>
          </w:p>
        </w:tc>
      </w:tr>
      <w:tr w:rsidR="003475B2" w:rsidRPr="008B2241" w14:paraId="7C7F25B6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B22" w14:textId="77777777" w:rsidR="003475B2" w:rsidRPr="00BD7AD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5A3A" w14:textId="61B0128E" w:rsidR="003475B2" w:rsidRPr="004C6D9A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4C6D9A">
              <w:rPr>
                <w:bCs/>
                <w:kern w:val="0"/>
                <w:sz w:val="24"/>
                <w:szCs w:val="24"/>
                <w:lang w:eastAsia="ru-RU"/>
              </w:rPr>
              <w:t>Совершенствование системы управления бизнес-процессами создания и функционирования малого инновационного предприятия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49B9" w14:textId="77777777" w:rsidR="003475B2" w:rsidRPr="004C6D9A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233" w14:textId="1F036E6D" w:rsidR="003475B2" w:rsidRPr="004C6D9A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C6D9A">
              <w:rPr>
                <w:kern w:val="0"/>
                <w:sz w:val="24"/>
                <w:szCs w:val="24"/>
                <w:lang w:eastAsia="ru-RU"/>
              </w:rPr>
              <w:t>Москва: Креативная экономика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201F" w14:textId="78563A31" w:rsidR="003475B2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6D3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A404" w14:textId="15C80E38" w:rsidR="003475B2" w:rsidRPr="004C6D9A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0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1C413806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506" w14:textId="19D10512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5590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3980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Жданов С.А.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A236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М.: Прометей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F317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4C4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27CFA" w14:textId="53B25B7D" w:rsidR="003475B2" w:rsidRPr="008B2241" w:rsidRDefault="00EE384F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1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043B4FFB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F04F" w14:textId="02BC42C9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CE09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Эксплуатация и диагностирование технических и программных средств информационных систем: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DFBF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Извозчикова В.В.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903C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Оренбург : Оренбургский государственный университет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0C5D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18F6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72A7" w14:textId="6EDA7D70" w:rsidR="003475B2" w:rsidRPr="008B2241" w:rsidRDefault="00EE384F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2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5A8F1C53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651" w14:textId="23031DE5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C891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 в экономике: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4608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Горбенко А.О.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7534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 : БИНОМ. Лаборатория знаний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0CA1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53EE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CAA53" w14:textId="782D301C" w:rsidR="003475B2" w:rsidRPr="008B2241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3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43D59F4C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84C1" w14:textId="499E9802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A977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 и технологии в экономике : учебник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33C3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Уткин В.Б.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7B182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Москва: Юнити-Дана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90D6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598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365E" w14:textId="06BC6286" w:rsidR="003475B2" w:rsidRPr="008B2241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4" w:history="1">
              <w:r w:rsidR="003475B2" w:rsidRPr="00CE3976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69DAC37E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6DB" w14:textId="643A58F2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1E01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Информационные системы и технологии в экономике: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6DC50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Ясенев В.Н.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BBA2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Москва: Юнити-Дана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1622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FFD9" w14:textId="77777777" w:rsidR="003475B2" w:rsidRPr="008B2241" w:rsidRDefault="003475B2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1E72" w14:textId="0AF29E6D" w:rsidR="003475B2" w:rsidRPr="008B2241" w:rsidRDefault="00EE384F" w:rsidP="007C555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5" w:history="1">
              <w:r w:rsidR="003475B2" w:rsidRPr="006D5E6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00F1E44D" w14:textId="77777777" w:rsidTr="003475B2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574" w14:textId="2D731C0C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38F7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Безопасность информационных систем: курс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1F18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Кияев</w:t>
            </w:r>
            <w:r w:rsidRPr="008B2241">
              <w:rPr>
                <w:kern w:val="0"/>
                <w:sz w:val="24"/>
                <w:szCs w:val="24"/>
                <w:lang w:val="en-US" w:eastAsia="ru-RU"/>
              </w:rPr>
              <w:t> 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9A83" w14:textId="6B46B9EE" w:rsidR="003475B2" w:rsidRPr="008B2241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 xml:space="preserve">М.: Национальный </w:t>
            </w:r>
            <w:r w:rsidRPr="008B2241">
              <w:rPr>
                <w:kern w:val="0"/>
                <w:sz w:val="24"/>
                <w:szCs w:val="24"/>
                <w:lang w:eastAsia="ru-RU"/>
              </w:rPr>
              <w:lastRenderedPageBreak/>
              <w:t>Открытый Университет ИНТУИТ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5ACE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lastRenderedPageBreak/>
              <w:t>2016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96C6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E473" w14:textId="5DBCB612" w:rsidR="003475B2" w:rsidRPr="008B2241" w:rsidRDefault="00EE384F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6" w:history="1">
              <w:r w:rsidR="003475B2" w:rsidRPr="006D5E6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  <w:tr w:rsidR="003475B2" w:rsidRPr="008B2241" w14:paraId="09E94C6D" w14:textId="77777777" w:rsidTr="003475B2">
        <w:trPr>
          <w:cantSplit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E83" w14:textId="2B59DD3A" w:rsidR="003475B2" w:rsidRPr="006E0B7C" w:rsidRDefault="003475B2" w:rsidP="00A84DE7">
            <w:pPr>
              <w:pStyle w:val="af7"/>
              <w:widowControl/>
              <w:numPr>
                <w:ilvl w:val="0"/>
                <w:numId w:val="15"/>
              </w:numPr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40BF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Корпоративные информационные системы: учебное пособие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D493" w14:textId="77777777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Матяш С.А.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E88A" w14:textId="18A46D9D" w:rsidR="003475B2" w:rsidRPr="008B2241" w:rsidRDefault="003475B2" w:rsidP="003475B2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М.; Берлин: Директ-Медиа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781" w14:textId="51ED7820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8B2241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83BE" w14:textId="4BBDF85A" w:rsidR="003475B2" w:rsidRPr="008B2241" w:rsidRDefault="003475B2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EECF" w14:textId="786D6ABB" w:rsidR="003475B2" w:rsidRPr="008B2241" w:rsidRDefault="00EE384F" w:rsidP="008B2241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27" w:history="1">
              <w:r w:rsidR="003475B2" w:rsidRPr="006D5E61">
                <w:rPr>
                  <w:rStyle w:val="a4"/>
                  <w:kern w:val="0"/>
                  <w:sz w:val="24"/>
                  <w:szCs w:val="24"/>
                  <w:lang w:eastAsia="ru-RU"/>
                </w:rPr>
                <w:t>http://biblioclub.ru</w:t>
              </w:r>
            </w:hyperlink>
          </w:p>
        </w:tc>
      </w:tr>
    </w:tbl>
    <w:p w14:paraId="6FF7995B" w14:textId="3DC80BB7" w:rsidR="00FB26E8" w:rsidRPr="00FB26E8" w:rsidRDefault="00183008" w:rsidP="00FB26E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9</w:t>
      </w:r>
      <w:r w:rsidR="00FB26E8" w:rsidRPr="00FB26E8">
        <w:rPr>
          <w:b/>
          <w:bCs/>
          <w:caps/>
          <w:kern w:val="0"/>
          <w:sz w:val="24"/>
          <w:szCs w:val="24"/>
          <w:lang w:eastAsia="ru-RU"/>
        </w:rPr>
        <w:t xml:space="preserve">. Ресурсы </w:t>
      </w:r>
      <w:r w:rsidR="00FB26E8" w:rsidRPr="003C0E55">
        <w:rPr>
          <w:b/>
          <w:bCs/>
          <w:caps/>
          <w:color w:val="000000"/>
          <w:sz w:val="24"/>
          <w:szCs w:val="24"/>
        </w:rPr>
        <w:t>информационно-телекоммуникационной сети «Интернет»</w:t>
      </w:r>
      <w:r w:rsidR="00FB26E8" w:rsidRPr="00FB26E8">
        <w:rPr>
          <w:b/>
          <w:bCs/>
          <w:caps/>
          <w:color w:val="000000"/>
          <w:sz w:val="24"/>
          <w:szCs w:val="24"/>
        </w:rPr>
        <w:t>:</w:t>
      </w:r>
    </w:p>
    <w:p w14:paraId="0D1B06FA" w14:textId="26EC712F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36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Грекул В. Проектирование информационных систем </w:t>
      </w:r>
      <w:r w:rsidRPr="00286E20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286E20">
        <w:rPr>
          <w:kern w:val="0"/>
          <w:sz w:val="24"/>
          <w:szCs w:val="24"/>
          <w:lang w:eastAsia="ru-RU"/>
        </w:rPr>
        <w:t>, 2009.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http://www.intuit.ru/studies/courses/1178/330/info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60E76662" w14:textId="50244964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36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Чен Петер Пин-Шен. Модель «сущность-связь» – шаг к единому представлению о данных, 2009 [Электрон. ресурс]. – Режим доступа: </w:t>
      </w:r>
      <w:hyperlink r:id="rId28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http://citforum.ru/database/classics/chen/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</w:t>
      </w:r>
      <w:r w:rsidR="0012020D" w:rsidRPr="0012020D">
        <w:rPr>
          <w:kern w:val="0"/>
          <w:sz w:val="24"/>
          <w:szCs w:val="24"/>
          <w:lang w:eastAsia="ru-RU"/>
        </w:rPr>
        <w:t xml:space="preserve">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284F94F8" w14:textId="3D5A94F5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Кузнецов С.Д. Проектирование и разработка корпоративных информационных систем, 1998 [Электрон. ресурс]. – Режим доступа: </w:t>
      </w:r>
      <w:hyperlink r:id="rId29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http://citforum.ru/cfin/prcorpsys/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1012BFFE" w14:textId="4CD72C53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Маглинец Ю. Анализ требований к автоматизированным информационным системам </w:t>
      </w:r>
      <w:r w:rsidRPr="00286E20">
        <w:rPr>
          <w:bCs/>
          <w:kern w:val="0"/>
          <w:sz w:val="24"/>
          <w:szCs w:val="24"/>
          <w:lang w:eastAsia="ru-RU"/>
        </w:rPr>
        <w:t>[Электрон. ресурс] / НОУ «ИНТУИТ»</w:t>
      </w:r>
      <w:r w:rsidRPr="00286E20">
        <w:rPr>
          <w:kern w:val="0"/>
          <w:sz w:val="24"/>
          <w:szCs w:val="24"/>
          <w:lang w:eastAsia="ru-RU"/>
        </w:rPr>
        <w:t>, 2007.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http://www.intuit.ru/studies/courses/2188/174/info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3A5C3B35" w14:textId="39160DE7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>Власов</w:t>
      </w:r>
      <w:r w:rsidRPr="00286E20">
        <w:rPr>
          <w:kern w:val="0"/>
          <w:sz w:val="24"/>
          <w:szCs w:val="24"/>
          <w:lang w:val="en-US" w:eastAsia="ru-RU"/>
        </w:rPr>
        <w:t> </w:t>
      </w:r>
      <w:r w:rsidRPr="00286E20">
        <w:rPr>
          <w:kern w:val="0"/>
          <w:sz w:val="24"/>
          <w:szCs w:val="24"/>
          <w:lang w:eastAsia="ru-RU"/>
        </w:rPr>
        <w:t xml:space="preserve">А.И., Лыткин С.Л., Яковлев В.Л. Краткое практическое руководство разработчика информационных систем на базе СУБД Oracle [Электрон. ресурс]. – М.: Машиностроение, 2000. – 120 с. – Режим доступа: </w:t>
      </w:r>
      <w:hyperlink r:id="rId30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http://citforum.ru/database/oraclepr/index.shtml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7F58221D" w14:textId="52D62157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Кузнецов С.Д. Основы современных баз данных. Информационно- аналитические материалы, 1998 [Электрон. ресурс]. – Режим доступа: </w:t>
      </w:r>
      <w:hyperlink r:id="rId31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http://citforum.ru/database/osbd/contents.shtml</w:t>
        </w:r>
      </w:hyperlink>
      <w:r w:rsidRPr="00286E20">
        <w:rPr>
          <w:kern w:val="0"/>
          <w:sz w:val="24"/>
          <w:szCs w:val="24"/>
          <w:lang w:eastAsia="ru-RU"/>
        </w:rPr>
        <w:t xml:space="preserve"> 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7321A5C6" w14:textId="0A63CAB6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Когаловский М.Р. Энциклопедия технологий баз данных [Электрон. ресурс]. – М.: Финансы и статистика, 2002. – Режим доступа: </w:t>
      </w:r>
      <w:hyperlink r:id="rId32" w:history="1">
        <w:r w:rsidRPr="00286E20">
          <w:rPr>
            <w:color w:val="0000FF"/>
            <w:kern w:val="0"/>
            <w:sz w:val="24"/>
            <w:szCs w:val="24"/>
            <w:u w:val="single"/>
            <w:lang w:eastAsia="ru-RU"/>
          </w:rPr>
          <w:t>http://citforum.ru/book/enctbd/enctbd_c.shtml</w:t>
        </w:r>
      </w:hyperlink>
      <w:r w:rsidRPr="00286E20">
        <w:rPr>
          <w:bCs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(дата обращения: </w:t>
      </w:r>
      <w:r w:rsidR="0012020D">
        <w:rPr>
          <w:kern w:val="0"/>
          <w:sz w:val="24"/>
          <w:szCs w:val="24"/>
          <w:lang w:eastAsia="ru-RU"/>
        </w:rPr>
        <w:t>24</w:t>
      </w:r>
      <w:r w:rsidR="0012020D" w:rsidRPr="00286E20">
        <w:rPr>
          <w:kern w:val="0"/>
          <w:sz w:val="24"/>
          <w:szCs w:val="24"/>
          <w:lang w:eastAsia="ru-RU"/>
        </w:rPr>
        <w:t>.</w:t>
      </w:r>
      <w:r w:rsidR="0012020D">
        <w:rPr>
          <w:kern w:val="0"/>
          <w:sz w:val="24"/>
          <w:szCs w:val="24"/>
          <w:lang w:eastAsia="ru-RU"/>
        </w:rPr>
        <w:t>12</w:t>
      </w:r>
      <w:r w:rsidR="0012020D" w:rsidRPr="00286E20">
        <w:rPr>
          <w:kern w:val="0"/>
          <w:sz w:val="24"/>
          <w:szCs w:val="24"/>
          <w:lang w:eastAsia="ru-RU"/>
        </w:rPr>
        <w:t>.20</w:t>
      </w:r>
      <w:r w:rsidR="0012020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6CE184DA" w14:textId="43304452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Головицына М. Информационные системы на предприятии [Электронный ресурс] // Информационные технологии в экономике. / Национальный Открытый Университет «ИНТУИТ», 2003-2016. </w:t>
      </w:r>
      <w:r w:rsidRPr="00286E20">
        <w:rPr>
          <w:kern w:val="0"/>
          <w:sz w:val="24"/>
          <w:szCs w:val="24"/>
          <w:lang w:val="en-US" w:eastAsia="ru-RU"/>
        </w:rPr>
        <w:t>URL</w:t>
      </w:r>
      <w:r w:rsidRPr="00286E20">
        <w:rPr>
          <w:kern w:val="0"/>
          <w:sz w:val="24"/>
          <w:szCs w:val="24"/>
          <w:lang w:eastAsia="ru-RU"/>
        </w:rPr>
        <w:t xml:space="preserve">: http://www.intuit.ru/studies/courses/3735/977/lecture/14685?page=1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22B29D01" w14:textId="5B1CB237" w:rsidR="00286E20" w:rsidRP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color w:val="000000"/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 xml:space="preserve">Информационный портал по стандартизации </w:t>
      </w:r>
      <w:r w:rsidRPr="00286E20">
        <w:rPr>
          <w:bCs/>
          <w:kern w:val="0"/>
          <w:sz w:val="24"/>
          <w:szCs w:val="24"/>
          <w:lang w:eastAsia="ru-RU"/>
        </w:rPr>
        <w:t xml:space="preserve">[Электрон. ресурс] </w:t>
      </w:r>
      <w:r w:rsidRPr="00286E20">
        <w:rPr>
          <w:kern w:val="0"/>
          <w:sz w:val="24"/>
          <w:szCs w:val="24"/>
          <w:lang w:eastAsia="ru-RU"/>
        </w:rPr>
        <w:t>// Федеральное агентство по техническому регулированию и метрологии / РОССТАНДАРТ</w:t>
      </w:r>
      <w:r w:rsidRPr="00286E20">
        <w:rPr>
          <w:color w:val="000000"/>
          <w:kern w:val="0"/>
          <w:sz w:val="24"/>
          <w:szCs w:val="24"/>
          <w:lang w:eastAsia="ru-RU"/>
        </w:rPr>
        <w:t>, 20</w:t>
      </w:r>
      <w:r w:rsidR="00AD3A6D">
        <w:rPr>
          <w:color w:val="000000"/>
          <w:kern w:val="0"/>
          <w:sz w:val="24"/>
          <w:szCs w:val="24"/>
          <w:lang w:eastAsia="ru-RU"/>
        </w:rPr>
        <w:t>20</w:t>
      </w:r>
      <w:r w:rsidRPr="00286E20">
        <w:rPr>
          <w:color w:val="000000"/>
          <w:kern w:val="0"/>
          <w:sz w:val="24"/>
          <w:szCs w:val="24"/>
          <w:lang w:eastAsia="ru-RU"/>
        </w:rPr>
        <w:t xml:space="preserve">. 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 xml:space="preserve">Режим доступа: http://standard.gost.ru/wps/portal/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393DE1F1" w14:textId="327EFB64" w:rsidR="00286E20" w:rsidRDefault="00286E20" w:rsidP="00257A93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286E20">
        <w:rPr>
          <w:kern w:val="0"/>
          <w:sz w:val="24"/>
          <w:szCs w:val="24"/>
          <w:lang w:eastAsia="ru-RU"/>
        </w:rPr>
        <w:t>Библиотека ГОСТов</w:t>
      </w:r>
      <w:r w:rsidRPr="00286E20">
        <w:rPr>
          <w:bCs/>
          <w:kern w:val="0"/>
          <w:sz w:val="24"/>
          <w:szCs w:val="24"/>
          <w:lang w:eastAsia="ru-RU"/>
        </w:rPr>
        <w:t xml:space="preserve"> [Электрон. ресурс]. </w:t>
      </w:r>
      <w:r w:rsidRPr="00286E20">
        <w:rPr>
          <w:color w:val="000000"/>
          <w:kern w:val="0"/>
          <w:sz w:val="24"/>
          <w:szCs w:val="24"/>
          <w:lang w:eastAsia="ru-RU"/>
        </w:rPr>
        <w:t>20</w:t>
      </w:r>
      <w:r w:rsidR="00AD3A6D">
        <w:rPr>
          <w:color w:val="000000"/>
          <w:kern w:val="0"/>
          <w:sz w:val="24"/>
          <w:szCs w:val="24"/>
          <w:lang w:eastAsia="ru-RU"/>
        </w:rPr>
        <w:t>20</w:t>
      </w:r>
      <w:r w:rsidRPr="00286E20">
        <w:rPr>
          <w:color w:val="000000"/>
          <w:kern w:val="0"/>
          <w:sz w:val="24"/>
          <w:szCs w:val="24"/>
          <w:lang w:eastAsia="ru-RU"/>
        </w:rPr>
        <w:t>.</w:t>
      </w:r>
      <w:r w:rsidRPr="00286E20">
        <w:rPr>
          <w:bCs/>
          <w:kern w:val="0"/>
          <w:sz w:val="24"/>
          <w:szCs w:val="24"/>
          <w:lang w:eastAsia="ru-RU"/>
        </w:rPr>
        <w:t xml:space="preserve"> — </w:t>
      </w:r>
      <w:r w:rsidRPr="00286E20">
        <w:rPr>
          <w:kern w:val="0"/>
          <w:sz w:val="24"/>
          <w:szCs w:val="24"/>
          <w:lang w:eastAsia="ru-RU"/>
        </w:rPr>
        <w:t>Режим доступа:</w:t>
      </w:r>
      <w:r w:rsidRPr="00286E20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286E20">
        <w:rPr>
          <w:kern w:val="0"/>
          <w:sz w:val="24"/>
          <w:szCs w:val="24"/>
          <w:lang w:eastAsia="ru-RU"/>
        </w:rPr>
        <w:t xml:space="preserve">http://vsegost.com/ (дата обращения: </w:t>
      </w:r>
      <w:r w:rsidR="00AD3A6D">
        <w:rPr>
          <w:kern w:val="0"/>
          <w:sz w:val="24"/>
          <w:szCs w:val="24"/>
          <w:lang w:eastAsia="ru-RU"/>
        </w:rPr>
        <w:t>24</w:t>
      </w:r>
      <w:r w:rsidR="00AD3A6D" w:rsidRPr="00286E20">
        <w:rPr>
          <w:kern w:val="0"/>
          <w:sz w:val="24"/>
          <w:szCs w:val="24"/>
          <w:lang w:eastAsia="ru-RU"/>
        </w:rPr>
        <w:t>.</w:t>
      </w:r>
      <w:r w:rsidR="00AD3A6D">
        <w:rPr>
          <w:kern w:val="0"/>
          <w:sz w:val="24"/>
          <w:szCs w:val="24"/>
          <w:lang w:eastAsia="ru-RU"/>
        </w:rPr>
        <w:t>12</w:t>
      </w:r>
      <w:r w:rsidR="00AD3A6D" w:rsidRPr="00286E20">
        <w:rPr>
          <w:kern w:val="0"/>
          <w:sz w:val="24"/>
          <w:szCs w:val="24"/>
          <w:lang w:eastAsia="ru-RU"/>
        </w:rPr>
        <w:t>.20</w:t>
      </w:r>
      <w:r w:rsidR="00AD3A6D">
        <w:rPr>
          <w:kern w:val="0"/>
          <w:sz w:val="24"/>
          <w:szCs w:val="24"/>
          <w:lang w:eastAsia="ru-RU"/>
        </w:rPr>
        <w:t>20</w:t>
      </w:r>
      <w:r w:rsidRPr="00286E20">
        <w:rPr>
          <w:kern w:val="0"/>
          <w:sz w:val="24"/>
          <w:szCs w:val="24"/>
          <w:lang w:eastAsia="ru-RU"/>
        </w:rPr>
        <w:t>).</w:t>
      </w:r>
    </w:p>
    <w:p w14:paraId="531BE9DD" w14:textId="7DDF445D" w:rsidR="00AD3A6D" w:rsidRPr="00AD3A6D" w:rsidRDefault="00AD3A6D" w:rsidP="00AD3A6D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AD3A6D">
        <w:rPr>
          <w:kern w:val="0"/>
          <w:sz w:val="24"/>
          <w:szCs w:val="24"/>
          <w:lang w:eastAsia="ru-RU"/>
        </w:rPr>
        <w:lastRenderedPageBreak/>
        <w:t>Журнал «Прикладная информатика» - Режим доступа: http://www.appliedinformatics.ru/</w:t>
      </w:r>
    </w:p>
    <w:p w14:paraId="4C7EEB3E" w14:textId="5F0E1E1B" w:rsidR="00AD3A6D" w:rsidRPr="00AD3A6D" w:rsidRDefault="00AD3A6D" w:rsidP="007C5552">
      <w:pPr>
        <w:widowControl/>
        <w:numPr>
          <w:ilvl w:val="0"/>
          <w:numId w:val="12"/>
        </w:numPr>
        <w:tabs>
          <w:tab w:val="clear" w:pos="788"/>
          <w:tab w:val="num" w:pos="0"/>
        </w:tabs>
        <w:suppressAutoHyphens w:val="0"/>
        <w:spacing w:line="240" w:lineRule="auto"/>
        <w:ind w:left="720"/>
        <w:jc w:val="left"/>
        <w:outlineLvl w:val="1"/>
        <w:rPr>
          <w:kern w:val="0"/>
          <w:sz w:val="24"/>
          <w:szCs w:val="24"/>
          <w:lang w:eastAsia="ru-RU"/>
        </w:rPr>
      </w:pPr>
      <w:r w:rsidRPr="00AD3A6D">
        <w:rPr>
          <w:kern w:val="0"/>
          <w:sz w:val="24"/>
          <w:szCs w:val="24"/>
          <w:lang w:eastAsia="ru-RU"/>
        </w:rPr>
        <w:t>Журнал «Моделирование и анализ информационных систем» - Режим доступа: https://www.mais-journal.ru/jour</w:t>
      </w:r>
    </w:p>
    <w:p w14:paraId="0979D758" w14:textId="129EE678" w:rsidR="00FB26E8" w:rsidRPr="00FB26E8" w:rsidRDefault="00183008" w:rsidP="00FB26E8">
      <w:pPr>
        <w:keepNext/>
        <w:widowControl/>
        <w:tabs>
          <w:tab w:val="clear" w:pos="788"/>
          <w:tab w:val="left" w:pos="0"/>
        </w:tabs>
        <w:suppressAutoHyphens w:val="0"/>
        <w:spacing w:before="240" w:after="120" w:line="288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E30FF0">
        <w:rPr>
          <w:b/>
          <w:bCs/>
          <w:caps/>
          <w:kern w:val="0"/>
          <w:sz w:val="24"/>
          <w:szCs w:val="24"/>
          <w:lang w:eastAsia="ru-RU"/>
        </w:rPr>
        <w:t>10</w:t>
      </w:r>
      <w:r w:rsidR="00FB26E8" w:rsidRPr="00E30FF0">
        <w:rPr>
          <w:b/>
          <w:bCs/>
          <w:caps/>
          <w:kern w:val="0"/>
          <w:sz w:val="24"/>
          <w:szCs w:val="24"/>
          <w:lang w:eastAsia="ru-RU"/>
        </w:rPr>
        <w:t>.</w:t>
      </w:r>
      <w:r w:rsidR="00FB26E8" w:rsidRPr="00E30FF0">
        <w:rPr>
          <w:b/>
          <w:bCs/>
          <w:caps/>
          <w:kern w:val="0"/>
          <w:sz w:val="24"/>
          <w:szCs w:val="24"/>
          <w:lang w:val="en-US" w:eastAsia="ru-RU"/>
        </w:rPr>
        <w:t> </w:t>
      </w:r>
      <w:r w:rsidR="00FB26E8" w:rsidRPr="00FB26E8">
        <w:rPr>
          <w:b/>
          <w:bCs/>
          <w:caps/>
          <w:kern w:val="0"/>
          <w:sz w:val="24"/>
          <w:szCs w:val="24"/>
          <w:lang w:eastAsia="ru-RU"/>
        </w:rPr>
        <w:t>Информационные технологии, используемые</w:t>
      </w:r>
      <w:r w:rsidR="00FB26E8" w:rsidRPr="00FB26E8">
        <w:rPr>
          <w:b/>
          <w:bCs/>
          <w:sz w:val="24"/>
          <w:szCs w:val="24"/>
        </w:rPr>
        <w:t xml:space="preserve"> </w:t>
      </w:r>
      <w:r w:rsidR="00FB26E8" w:rsidRPr="003C0E55">
        <w:rPr>
          <w:b/>
          <w:bCs/>
          <w:sz w:val="24"/>
          <w:szCs w:val="24"/>
        </w:rPr>
        <w:t xml:space="preserve">ПРИ </w:t>
      </w:r>
      <w:r>
        <w:rPr>
          <w:b/>
          <w:bCs/>
          <w:sz w:val="24"/>
          <w:szCs w:val="24"/>
        </w:rPr>
        <w:t>ПРОВЕДЕНИИ ПРАКТИКИ</w:t>
      </w:r>
      <w:r w:rsidR="00FB26E8" w:rsidRPr="00FB26E8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225C3C64" w14:textId="328EB148" w:rsidR="00920D08" w:rsidRPr="0024158F" w:rsidRDefault="00920D08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В ходе осуществления образовательного процесса используются следующие информационные технологии:</w:t>
      </w:r>
    </w:p>
    <w:p w14:paraId="47859EB9" w14:textId="068E1976" w:rsidR="00920D08" w:rsidRPr="008B2241" w:rsidRDefault="00920D08" w:rsidP="00257A93">
      <w:pPr>
        <w:pStyle w:val="af7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8B2241">
        <w:rPr>
          <w:kern w:val="0"/>
          <w:sz w:val="24"/>
          <w:szCs w:val="24"/>
          <w:lang w:eastAsia="ru-RU"/>
        </w:rPr>
        <w:t xml:space="preserve">средства визуального отображения и представления информации (LibreOffice) для создания визуальных презентаций преподавателем (при проведении </w:t>
      </w:r>
      <w:r w:rsidR="008B2241" w:rsidRPr="008B2241">
        <w:rPr>
          <w:kern w:val="0"/>
          <w:sz w:val="24"/>
          <w:szCs w:val="24"/>
          <w:lang w:eastAsia="ru-RU"/>
        </w:rPr>
        <w:t>контактной работы</w:t>
      </w:r>
      <w:r w:rsidRPr="008B2241">
        <w:rPr>
          <w:kern w:val="0"/>
          <w:sz w:val="24"/>
          <w:szCs w:val="24"/>
          <w:lang w:eastAsia="ru-RU"/>
        </w:rPr>
        <w:t xml:space="preserve">) и </w:t>
      </w:r>
      <w:r w:rsidR="00FB26E8" w:rsidRPr="008B2241">
        <w:rPr>
          <w:kern w:val="0"/>
          <w:sz w:val="24"/>
          <w:szCs w:val="24"/>
          <w:lang w:eastAsia="ru-RU"/>
        </w:rPr>
        <w:t>для подготовки отчёт</w:t>
      </w:r>
      <w:r w:rsidR="008B2241" w:rsidRPr="008B2241">
        <w:rPr>
          <w:kern w:val="0"/>
          <w:sz w:val="24"/>
          <w:szCs w:val="24"/>
          <w:lang w:eastAsia="ru-RU"/>
        </w:rPr>
        <w:t>а</w:t>
      </w:r>
      <w:r w:rsidR="00FB26E8" w:rsidRPr="008B2241">
        <w:rPr>
          <w:kern w:val="0"/>
          <w:sz w:val="24"/>
          <w:szCs w:val="24"/>
          <w:lang w:eastAsia="ru-RU"/>
        </w:rPr>
        <w:t xml:space="preserve"> по </w:t>
      </w:r>
      <w:r w:rsidR="008B2241" w:rsidRPr="008B2241">
        <w:rPr>
          <w:kern w:val="0"/>
          <w:sz w:val="24"/>
          <w:szCs w:val="24"/>
          <w:lang w:eastAsia="ru-RU"/>
        </w:rPr>
        <w:t>практике</w:t>
      </w:r>
      <w:r w:rsidR="00FB26E8" w:rsidRPr="008B2241">
        <w:rPr>
          <w:kern w:val="0"/>
          <w:sz w:val="24"/>
          <w:szCs w:val="24"/>
          <w:lang w:eastAsia="ru-RU"/>
        </w:rPr>
        <w:t xml:space="preserve"> </w:t>
      </w:r>
      <w:r w:rsidRPr="008B2241">
        <w:rPr>
          <w:kern w:val="0"/>
          <w:sz w:val="24"/>
          <w:szCs w:val="24"/>
          <w:lang w:eastAsia="ru-RU"/>
        </w:rPr>
        <w:t>обучаемым</w:t>
      </w:r>
      <w:r w:rsidR="00FB26E8" w:rsidRPr="008B2241">
        <w:rPr>
          <w:kern w:val="0"/>
          <w:sz w:val="24"/>
          <w:szCs w:val="24"/>
          <w:lang w:eastAsia="ru-RU"/>
        </w:rPr>
        <w:t>;</w:t>
      </w:r>
    </w:p>
    <w:p w14:paraId="6C26FA3E" w14:textId="386CDB6A" w:rsidR="00920D08" w:rsidRPr="0024158F" w:rsidRDefault="00920D08" w:rsidP="00257A93">
      <w:pPr>
        <w:pStyle w:val="af7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средства телекоммуникационного общения (электронная почта и т.п.) преподавателя и обучаемого</w:t>
      </w:r>
      <w:r w:rsidR="00FB26E8" w:rsidRPr="0024158F">
        <w:rPr>
          <w:kern w:val="0"/>
          <w:sz w:val="24"/>
          <w:szCs w:val="24"/>
          <w:lang w:eastAsia="ru-RU"/>
        </w:rPr>
        <w:t>;</w:t>
      </w:r>
    </w:p>
    <w:p w14:paraId="2E5B10F7" w14:textId="46F2DA04" w:rsidR="00920D08" w:rsidRPr="0024158F" w:rsidRDefault="00920D08" w:rsidP="00257A93">
      <w:pPr>
        <w:pStyle w:val="af7"/>
        <w:widowControl/>
        <w:numPr>
          <w:ilvl w:val="0"/>
          <w:numId w:val="11"/>
        </w:numPr>
        <w:tabs>
          <w:tab w:val="clear" w:pos="788"/>
        </w:tabs>
        <w:suppressAutoHyphens w:val="0"/>
        <w:spacing w:line="240" w:lineRule="auto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F303BD1" w14:textId="1FD3D394" w:rsidR="00920D08" w:rsidRPr="00FB26E8" w:rsidRDefault="00183008" w:rsidP="00FB26E8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567" w:hanging="567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10</w:t>
      </w:r>
      <w:r w:rsidR="00920D08" w:rsidRPr="00FB26E8">
        <w:rPr>
          <w:b/>
          <w:bCs/>
          <w:caps/>
          <w:kern w:val="0"/>
          <w:sz w:val="24"/>
          <w:szCs w:val="24"/>
          <w:lang w:eastAsia="ru-RU"/>
        </w:rPr>
        <w:t xml:space="preserve">.1. </w:t>
      </w:r>
      <w:r w:rsidR="00FB26E8" w:rsidRPr="00FB26E8">
        <w:rPr>
          <w:b/>
          <w:bCs/>
          <w:kern w:val="0"/>
          <w:sz w:val="24"/>
          <w:szCs w:val="24"/>
          <w:lang w:eastAsia="ru-RU"/>
        </w:rPr>
        <w:t>Требования к программному обеспечению</w:t>
      </w:r>
    </w:p>
    <w:p w14:paraId="2873BF55" w14:textId="4B82AB2D" w:rsidR="00920D08" w:rsidRPr="0024158F" w:rsidRDefault="00920D08" w:rsidP="0072295D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 xml:space="preserve">Для </w:t>
      </w:r>
      <w:r w:rsidR="008B2241">
        <w:rPr>
          <w:kern w:val="0"/>
          <w:sz w:val="24"/>
          <w:szCs w:val="24"/>
          <w:lang w:eastAsia="ru-RU"/>
        </w:rPr>
        <w:t>подготовки отчёта по</w:t>
      </w:r>
      <w:r w:rsidR="00183008">
        <w:rPr>
          <w:kern w:val="0"/>
          <w:sz w:val="24"/>
          <w:szCs w:val="24"/>
          <w:lang w:eastAsia="ru-RU"/>
        </w:rPr>
        <w:t xml:space="preserve"> практик</w:t>
      </w:r>
      <w:r w:rsidR="008B2241">
        <w:rPr>
          <w:kern w:val="0"/>
          <w:sz w:val="24"/>
          <w:szCs w:val="24"/>
          <w:lang w:eastAsia="ru-RU"/>
        </w:rPr>
        <w:t>е</w:t>
      </w:r>
      <w:r w:rsidRPr="0024158F">
        <w:rPr>
          <w:kern w:val="0"/>
          <w:sz w:val="24"/>
          <w:szCs w:val="24"/>
          <w:lang w:eastAsia="ru-RU"/>
        </w:rPr>
        <w:t xml:space="preserve"> обучающийся использует следующие программные средства:</w:t>
      </w:r>
    </w:p>
    <w:p w14:paraId="7B7FE3D6" w14:textId="10A4709F" w:rsidR="00920D08" w:rsidRPr="0072295D" w:rsidRDefault="00920D0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10x64</w:t>
      </w:r>
    </w:p>
    <w:p w14:paraId="68A3AE6B" w14:textId="77777777" w:rsidR="00920D08" w:rsidRPr="003C0E55" w:rsidRDefault="00920D0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11A6FB2" w14:textId="6C151EC7" w:rsidR="00FB26E8" w:rsidRPr="00426E15" w:rsidRDefault="00FB26E8" w:rsidP="00550ED4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FB26E8">
        <w:rPr>
          <w:rFonts w:eastAsia="WenQuanYi Micro Hei"/>
          <w:sz w:val="24"/>
          <w:szCs w:val="24"/>
        </w:rPr>
        <w:t>Mozilla Firefox</w:t>
      </w:r>
    </w:p>
    <w:p w14:paraId="3FB2BD0E" w14:textId="16F9B31B" w:rsidR="00920D08" w:rsidRPr="0024158F" w:rsidRDefault="00183008" w:rsidP="0024158F">
      <w:pPr>
        <w:keepNext/>
        <w:widowControl/>
        <w:tabs>
          <w:tab w:val="clear" w:pos="788"/>
        </w:tabs>
        <w:suppressAutoHyphens w:val="0"/>
        <w:spacing w:before="240" w:after="120" w:line="240" w:lineRule="auto"/>
        <w:ind w:left="567" w:hanging="567"/>
        <w:rPr>
          <w:b/>
          <w:bCs/>
          <w:caps/>
          <w:kern w:val="0"/>
          <w:sz w:val="24"/>
          <w:szCs w:val="24"/>
          <w:lang w:eastAsia="ru-RU"/>
        </w:rPr>
      </w:pPr>
      <w:r>
        <w:rPr>
          <w:b/>
          <w:bCs/>
          <w:caps/>
          <w:kern w:val="0"/>
          <w:sz w:val="24"/>
          <w:szCs w:val="24"/>
          <w:lang w:eastAsia="ru-RU"/>
        </w:rPr>
        <w:t>10</w:t>
      </w:r>
      <w:r w:rsidR="00920D08" w:rsidRPr="0024158F">
        <w:rPr>
          <w:b/>
          <w:bCs/>
          <w:caps/>
          <w:kern w:val="0"/>
          <w:sz w:val="24"/>
          <w:szCs w:val="24"/>
          <w:lang w:eastAsia="ru-RU"/>
        </w:rPr>
        <w:t>.2.</w:t>
      </w:r>
      <w:r w:rsidR="0024158F" w:rsidRPr="0024158F">
        <w:rPr>
          <w:b/>
          <w:bCs/>
          <w:kern w:val="0"/>
          <w:sz w:val="24"/>
          <w:szCs w:val="24"/>
          <w:lang w:eastAsia="ru-RU"/>
        </w:rPr>
        <w:t xml:space="preserve"> Информационно-справочные системы (при необходимости)</w:t>
      </w:r>
      <w:r w:rsidR="00920D08" w:rsidRPr="0024158F">
        <w:rPr>
          <w:b/>
          <w:bCs/>
          <w:caps/>
          <w:kern w:val="0"/>
          <w:sz w:val="24"/>
          <w:szCs w:val="24"/>
          <w:lang w:eastAsia="ru-RU"/>
        </w:rPr>
        <w:t>:</w:t>
      </w:r>
    </w:p>
    <w:p w14:paraId="506CBB94" w14:textId="77777777" w:rsidR="00183008" w:rsidRDefault="00183008" w:rsidP="00183008">
      <w:pPr>
        <w:keepNext/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183008">
        <w:rPr>
          <w:kern w:val="0"/>
          <w:sz w:val="24"/>
          <w:szCs w:val="24"/>
          <w:lang w:eastAsia="ru-RU"/>
        </w:rPr>
        <w:t xml:space="preserve">Правовая информационно-справочная система Гарант. </w:t>
      </w:r>
    </w:p>
    <w:p w14:paraId="20FF2EEA" w14:textId="5E4E1E16" w:rsidR="00920D08" w:rsidRPr="0024158F" w:rsidRDefault="00920D08" w:rsidP="0024158F">
      <w:pPr>
        <w:widowControl/>
        <w:tabs>
          <w:tab w:val="clear" w:pos="788"/>
        </w:tabs>
        <w:suppressAutoHyphens w:val="0"/>
        <w:spacing w:before="360"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24158F">
        <w:rPr>
          <w:b/>
          <w:bCs/>
          <w:kern w:val="0"/>
          <w:sz w:val="24"/>
          <w:szCs w:val="24"/>
          <w:lang w:eastAsia="ru-RU"/>
        </w:rPr>
        <w:t>1</w:t>
      </w:r>
      <w:r w:rsidR="00183008">
        <w:rPr>
          <w:b/>
          <w:bCs/>
          <w:kern w:val="0"/>
          <w:sz w:val="24"/>
          <w:szCs w:val="24"/>
          <w:lang w:eastAsia="ru-RU"/>
        </w:rPr>
        <w:t>1</w:t>
      </w:r>
      <w:r w:rsidRPr="0024158F">
        <w:rPr>
          <w:b/>
          <w:bCs/>
          <w:kern w:val="0"/>
          <w:sz w:val="24"/>
          <w:szCs w:val="24"/>
          <w:lang w:eastAsia="ru-RU"/>
        </w:rPr>
        <w:t xml:space="preserve">. </w:t>
      </w:r>
      <w:r w:rsidR="0024158F" w:rsidRPr="0024158F">
        <w:rPr>
          <w:b/>
          <w:bCs/>
          <w:kern w:val="0"/>
          <w:sz w:val="24"/>
          <w:szCs w:val="24"/>
          <w:lang w:eastAsia="ru-RU"/>
        </w:rPr>
        <w:t>Материально-техническое обеспечение дисциплины</w:t>
      </w:r>
    </w:p>
    <w:p w14:paraId="1389EEAF" w14:textId="663613FB" w:rsidR="0024158F" w:rsidRPr="0024158F" w:rsidRDefault="0024158F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kern w:val="0"/>
          <w:sz w:val="24"/>
          <w:szCs w:val="24"/>
          <w:lang w:eastAsia="ru-RU"/>
        </w:rPr>
        <w:t xml:space="preserve">Для проведения </w:t>
      </w:r>
      <w:r w:rsidR="00183008">
        <w:rPr>
          <w:kern w:val="0"/>
          <w:sz w:val="24"/>
          <w:szCs w:val="24"/>
          <w:lang w:eastAsia="ru-RU"/>
        </w:rPr>
        <w:t>практики</w:t>
      </w:r>
      <w:r w:rsidRPr="0024158F">
        <w:rPr>
          <w:kern w:val="0"/>
          <w:sz w:val="24"/>
          <w:szCs w:val="24"/>
          <w:lang w:eastAsia="ru-RU"/>
        </w:rPr>
        <w:t xml:space="preserve">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</w:t>
      </w:r>
      <w:r w:rsidR="00183008">
        <w:rPr>
          <w:kern w:val="0"/>
          <w:sz w:val="24"/>
          <w:szCs w:val="24"/>
          <w:lang w:eastAsia="ru-RU"/>
        </w:rPr>
        <w:t>практик</w:t>
      </w:r>
      <w:r w:rsidRPr="0024158F">
        <w:rPr>
          <w:kern w:val="0"/>
          <w:sz w:val="24"/>
          <w:szCs w:val="24"/>
          <w:lang w:eastAsia="ru-RU"/>
        </w:rPr>
        <w:t xml:space="preserve">, рабочим учебным программам </w:t>
      </w:r>
      <w:r w:rsidR="00183008">
        <w:rPr>
          <w:kern w:val="0"/>
          <w:sz w:val="24"/>
          <w:szCs w:val="24"/>
          <w:lang w:eastAsia="ru-RU"/>
        </w:rPr>
        <w:t>практик</w:t>
      </w:r>
      <w:r w:rsidRPr="0024158F">
        <w:rPr>
          <w:kern w:val="0"/>
          <w:sz w:val="24"/>
          <w:szCs w:val="24"/>
          <w:lang w:eastAsia="ru-RU"/>
        </w:rPr>
        <w:t>.</w:t>
      </w:r>
    </w:p>
    <w:p w14:paraId="7CADA38A" w14:textId="37E8A48B" w:rsidR="0024158F" w:rsidRPr="0024158F" w:rsidRDefault="0024158F" w:rsidP="0024158F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24158F">
        <w:rPr>
          <w:rFonts w:eastAsia="ArialMT"/>
          <w:kern w:val="0"/>
          <w:sz w:val="24"/>
          <w:szCs w:val="24"/>
          <w:lang w:eastAsia="ar-SA"/>
        </w:rPr>
        <w:t xml:space="preserve">Для проведения групповых и индивидуальных консультаций и промежуточной аттестации </w:t>
      </w:r>
      <w:r w:rsidR="00183008">
        <w:rPr>
          <w:rFonts w:eastAsia="ArialMT"/>
          <w:kern w:val="0"/>
          <w:sz w:val="24"/>
          <w:szCs w:val="24"/>
          <w:lang w:eastAsia="ar-SA"/>
        </w:rPr>
        <w:t xml:space="preserve">(зачёт) </w:t>
      </w:r>
      <w:r w:rsidRPr="0024158F">
        <w:rPr>
          <w:rFonts w:eastAsia="ArialMT"/>
          <w:kern w:val="0"/>
          <w:sz w:val="24"/>
          <w:szCs w:val="24"/>
          <w:lang w:eastAsia="ar-SA"/>
        </w:rPr>
        <w:t>используются учебные аудитории, укомплектованные специализированной учебной мебелью (столы, стулья), вспомогательными учебными принадлежностями (стационарные или передвижные учебные доски для маркеров, маркеры, губки), а также техническим оборудованием (компьютеры, аудио- и видеотехника), обеспечивающим проведение консультаций, текущего контроля и промежуточной аттестации.</w:t>
      </w:r>
    </w:p>
    <w:p w14:paraId="2C67DBF8" w14:textId="63B9844D" w:rsidR="0024158F" w:rsidRDefault="0024158F" w:rsidP="0024158F">
      <w:pPr>
        <w:widowControl/>
        <w:tabs>
          <w:tab w:val="clear" w:pos="788"/>
        </w:tabs>
        <w:autoSpaceDE w:val="0"/>
        <w:spacing w:line="240" w:lineRule="auto"/>
        <w:ind w:left="0" w:firstLine="720"/>
        <w:rPr>
          <w:rFonts w:eastAsia="ArialMT"/>
          <w:kern w:val="0"/>
          <w:sz w:val="24"/>
          <w:szCs w:val="24"/>
          <w:lang w:eastAsia="ar-SA"/>
        </w:rPr>
      </w:pPr>
      <w:r w:rsidRPr="0024158F">
        <w:rPr>
          <w:rFonts w:eastAsia="ArialMT"/>
          <w:kern w:val="0"/>
          <w:sz w:val="24"/>
          <w:szCs w:val="24"/>
          <w:lang w:eastAsia="ar-SA"/>
        </w:rPr>
        <w:t xml:space="preserve">Для </w:t>
      </w:r>
      <w:r w:rsidR="00183008">
        <w:rPr>
          <w:rFonts w:eastAsia="ArialMT"/>
          <w:kern w:val="0"/>
          <w:sz w:val="24"/>
          <w:szCs w:val="24"/>
          <w:lang w:eastAsia="ar-SA"/>
        </w:rPr>
        <w:t xml:space="preserve">оформления отчётной документации по практике </w:t>
      </w:r>
      <w:r w:rsidRPr="0024158F">
        <w:rPr>
          <w:rFonts w:eastAsia="ArialMT"/>
          <w:kern w:val="0"/>
          <w:sz w:val="24"/>
          <w:szCs w:val="24"/>
          <w:lang w:eastAsia="ar-SA"/>
        </w:rPr>
        <w:t>обучающи</w:t>
      </w:r>
      <w:r w:rsidR="00183008">
        <w:rPr>
          <w:rFonts w:eastAsia="ArialMT"/>
          <w:kern w:val="0"/>
          <w:sz w:val="24"/>
          <w:szCs w:val="24"/>
          <w:lang w:eastAsia="ar-SA"/>
        </w:rPr>
        <w:t>е</w:t>
      </w:r>
      <w:r w:rsidRPr="0024158F">
        <w:rPr>
          <w:rFonts w:eastAsia="ArialMT"/>
          <w:kern w:val="0"/>
          <w:sz w:val="24"/>
          <w:szCs w:val="24"/>
          <w:lang w:eastAsia="ar-SA"/>
        </w:rPr>
        <w:t xml:space="preserve"> использую</w:t>
      </w:r>
      <w:r w:rsidR="00183008">
        <w:rPr>
          <w:rFonts w:eastAsia="ArialMT"/>
          <w:kern w:val="0"/>
          <w:sz w:val="24"/>
          <w:szCs w:val="24"/>
          <w:lang w:eastAsia="ar-SA"/>
        </w:rPr>
        <w:t>т</w:t>
      </w:r>
      <w:r w:rsidRPr="0024158F">
        <w:rPr>
          <w:rFonts w:eastAsia="ArialMT"/>
          <w:kern w:val="0"/>
          <w:sz w:val="24"/>
          <w:szCs w:val="24"/>
          <w:lang w:eastAsia="ar-SA"/>
        </w:rPr>
        <w:t xml:space="preserve"> аудитории и читальны</w:t>
      </w:r>
      <w:r w:rsidR="00183008">
        <w:rPr>
          <w:rFonts w:eastAsia="ArialMT"/>
          <w:kern w:val="0"/>
          <w:sz w:val="24"/>
          <w:szCs w:val="24"/>
          <w:lang w:eastAsia="ar-SA"/>
        </w:rPr>
        <w:t>й</w:t>
      </w:r>
      <w:r w:rsidRPr="0024158F">
        <w:rPr>
          <w:rFonts w:eastAsia="ArialMT"/>
          <w:kern w:val="0"/>
          <w:sz w:val="24"/>
          <w:szCs w:val="24"/>
          <w:lang w:eastAsia="ar-SA"/>
        </w:rPr>
        <w:t xml:space="preserve"> зал библиотек</w:t>
      </w:r>
      <w:r w:rsidR="00183008">
        <w:rPr>
          <w:rFonts w:eastAsia="ArialMT"/>
          <w:kern w:val="0"/>
          <w:sz w:val="24"/>
          <w:szCs w:val="24"/>
          <w:lang w:eastAsia="ar-SA"/>
        </w:rPr>
        <w:t>и</w:t>
      </w:r>
      <w:r w:rsidRPr="0024158F">
        <w:rPr>
          <w:rFonts w:eastAsia="ArialMT"/>
          <w:kern w:val="0"/>
          <w:sz w:val="24"/>
          <w:szCs w:val="24"/>
          <w:lang w:eastAsia="ar-SA"/>
        </w:rPr>
        <w:t>, укомплектованные специализированной учебной мебелью (столы, стулья) и компьютерной техникой, подключённой к Интернет и обеспечивающей выход к информационным ресурсам университета.</w:t>
      </w:r>
    </w:p>
    <w:p w14:paraId="62F9F644" w14:textId="7C27480D" w:rsidR="000E35AA" w:rsidRPr="000E35AA" w:rsidRDefault="000E35AA" w:rsidP="000E35AA">
      <w:pPr>
        <w:pageBreakBefore/>
        <w:widowControl/>
        <w:tabs>
          <w:tab w:val="clear" w:pos="788"/>
        </w:tabs>
        <w:suppressAutoHyphens w:val="0"/>
        <w:spacing w:after="240" w:line="240" w:lineRule="auto"/>
        <w:ind w:left="0" w:firstLine="0"/>
        <w:jc w:val="right"/>
        <w:rPr>
          <w:color w:val="000000"/>
          <w:kern w:val="0"/>
          <w:sz w:val="24"/>
          <w:szCs w:val="24"/>
          <w:lang w:eastAsia="ru-RU"/>
        </w:rPr>
      </w:pPr>
      <w:r w:rsidRPr="000E35AA">
        <w:rPr>
          <w:color w:val="000000"/>
          <w:kern w:val="0"/>
          <w:sz w:val="24"/>
          <w:szCs w:val="24"/>
          <w:lang w:eastAsia="ru-RU"/>
        </w:rPr>
        <w:lastRenderedPageBreak/>
        <w:t xml:space="preserve">Приложение А. </w:t>
      </w:r>
      <w:r w:rsidRPr="000E35AA">
        <w:rPr>
          <w:rFonts w:eastAsia="SimSun"/>
          <w:bCs/>
          <w:kern w:val="0"/>
          <w:sz w:val="24"/>
          <w:szCs w:val="24"/>
          <w:lang w:eastAsia="ru-RU"/>
        </w:rPr>
        <w:t>Образец титульного листа отчёта по практи</w:t>
      </w:r>
      <w:r>
        <w:rPr>
          <w:rFonts w:eastAsia="SimSun"/>
          <w:bCs/>
          <w:kern w:val="0"/>
          <w:sz w:val="24"/>
          <w:szCs w:val="24"/>
          <w:lang w:eastAsia="ru-RU"/>
        </w:rPr>
        <w:t>ческой подготовке</w:t>
      </w:r>
    </w:p>
    <w:p w14:paraId="2A698757" w14:textId="77777777" w:rsidR="000E35AA" w:rsidRPr="000E35AA" w:rsidRDefault="000E35AA" w:rsidP="000E35AA">
      <w:pPr>
        <w:tabs>
          <w:tab w:val="clear" w:pos="788"/>
        </w:tabs>
        <w:suppressAutoHyphens w:val="0"/>
        <w:autoSpaceDE w:val="0"/>
        <w:autoSpaceDN w:val="0"/>
        <w:adjustRightInd w:val="0"/>
        <w:spacing w:before="240" w:after="60" w:line="240" w:lineRule="auto"/>
        <w:ind w:left="0" w:firstLine="0"/>
        <w:jc w:val="center"/>
        <w:outlineLvl w:val="4"/>
        <w:rPr>
          <w:b/>
          <w:bCs/>
          <w:iCs/>
          <w:smallCaps/>
          <w:kern w:val="0"/>
          <w:sz w:val="28"/>
          <w:szCs w:val="28"/>
          <w:lang w:eastAsia="ru-RU"/>
        </w:rPr>
      </w:pPr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t>Государственное автономное образовательное учреждение</w:t>
      </w:r>
      <w:bookmarkStart w:id="4" w:name="_Toc288856794"/>
      <w:bookmarkStart w:id="5" w:name="_Toc288856929"/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br/>
        <w:t>высшего образования</w:t>
      </w:r>
      <w:bookmarkEnd w:id="4"/>
      <w:bookmarkEnd w:id="5"/>
      <w:r w:rsidRPr="000E35AA">
        <w:rPr>
          <w:b/>
          <w:bCs/>
          <w:iCs/>
          <w:smallCaps/>
          <w:kern w:val="0"/>
          <w:sz w:val="28"/>
          <w:szCs w:val="28"/>
          <w:lang w:eastAsia="ru-RU"/>
        </w:rPr>
        <w:t xml:space="preserve"> Ленинградской области</w:t>
      </w:r>
    </w:p>
    <w:p w14:paraId="2D79D904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60" w:line="240" w:lineRule="auto"/>
        <w:ind w:left="0" w:firstLine="0"/>
        <w:jc w:val="center"/>
        <w:rPr>
          <w:b/>
          <w:bCs/>
          <w:kern w:val="0"/>
          <w:sz w:val="28"/>
          <w:szCs w:val="28"/>
          <w:lang w:eastAsia="ru-RU"/>
        </w:rPr>
      </w:pPr>
      <w:r w:rsidRPr="000E35AA">
        <w:rPr>
          <w:b/>
          <w:bCs/>
          <w:kern w:val="0"/>
          <w:sz w:val="28"/>
          <w:szCs w:val="28"/>
          <w:lang w:eastAsia="ru-RU"/>
        </w:rPr>
        <w:t>Ленинградский государственный университет имени А.С. Пушкина</w:t>
      </w:r>
    </w:p>
    <w:p w14:paraId="36874213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60" w:line="240" w:lineRule="auto"/>
        <w:ind w:left="0" w:firstLine="0"/>
        <w:jc w:val="center"/>
        <w:rPr>
          <w:b/>
          <w:bCs/>
          <w:kern w:val="0"/>
          <w:sz w:val="28"/>
          <w:szCs w:val="28"/>
          <w:lang w:eastAsia="ru-RU"/>
        </w:rPr>
      </w:pPr>
      <w:r w:rsidRPr="000E35AA">
        <w:rPr>
          <w:b/>
          <w:bCs/>
          <w:kern w:val="0"/>
          <w:sz w:val="28"/>
          <w:szCs w:val="28"/>
          <w:lang w:eastAsia="ru-RU"/>
        </w:rPr>
        <w:t>Факультет математики и информатики</w:t>
      </w:r>
    </w:p>
    <w:p w14:paraId="0C79C703" w14:textId="77777777" w:rsidR="00F24F8F" w:rsidRPr="000E35AA" w:rsidRDefault="00F24F8F" w:rsidP="00F24F8F">
      <w:pPr>
        <w:widowControl/>
        <w:tabs>
          <w:tab w:val="clear" w:pos="788"/>
        </w:tabs>
        <w:suppressAutoHyphens w:val="0"/>
        <w:spacing w:before="1800" w:after="60" w:line="240" w:lineRule="auto"/>
        <w:ind w:left="0" w:firstLine="0"/>
        <w:jc w:val="center"/>
        <w:outlineLvl w:val="5"/>
        <w:rPr>
          <w:b/>
          <w:bCs/>
          <w:spacing w:val="60"/>
          <w:kern w:val="0"/>
          <w:sz w:val="28"/>
          <w:szCs w:val="28"/>
          <w:lang w:eastAsia="ru-RU"/>
        </w:rPr>
      </w:pPr>
      <w:bookmarkStart w:id="6" w:name="_Toc288856795"/>
      <w:bookmarkStart w:id="7" w:name="_Toc288856930"/>
      <w:r w:rsidRPr="000E35AA">
        <w:rPr>
          <w:b/>
          <w:bCs/>
          <w:spacing w:val="60"/>
          <w:kern w:val="0"/>
          <w:sz w:val="28"/>
          <w:szCs w:val="28"/>
          <w:lang w:eastAsia="ru-RU"/>
        </w:rPr>
        <w:t>ОТЧЁТ</w:t>
      </w:r>
      <w:bookmarkEnd w:id="6"/>
      <w:bookmarkEnd w:id="7"/>
    </w:p>
    <w:p w14:paraId="36D47ED4" w14:textId="3A8D532C" w:rsidR="00F24F8F" w:rsidRPr="000E35AA" w:rsidRDefault="00F24F8F" w:rsidP="00F24F8F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8"/>
          <w:szCs w:val="28"/>
          <w:lang w:eastAsia="ru-RU"/>
        </w:rPr>
      </w:pPr>
      <w:r w:rsidRPr="000E35AA">
        <w:rPr>
          <w:b/>
          <w:kern w:val="0"/>
          <w:sz w:val="28"/>
          <w:szCs w:val="28"/>
          <w:lang w:eastAsia="ru-RU"/>
        </w:rPr>
        <w:t>о практи</w:t>
      </w:r>
      <w:r>
        <w:rPr>
          <w:b/>
          <w:kern w:val="0"/>
          <w:sz w:val="28"/>
          <w:szCs w:val="28"/>
          <w:lang w:eastAsia="ru-RU"/>
        </w:rPr>
        <w:t>ческой подготовке</w:t>
      </w:r>
      <w:r>
        <w:rPr>
          <w:b/>
          <w:kern w:val="0"/>
          <w:sz w:val="28"/>
          <w:szCs w:val="28"/>
          <w:lang w:eastAsia="ru-RU"/>
        </w:rPr>
        <w:br/>
      </w:r>
      <w:r w:rsidRPr="000E35AA">
        <w:rPr>
          <w:b/>
          <w:kern w:val="0"/>
          <w:sz w:val="28"/>
          <w:szCs w:val="28"/>
          <w:lang w:eastAsia="ru-RU"/>
        </w:rPr>
        <w:t>(</w:t>
      </w:r>
      <w:r>
        <w:rPr>
          <w:b/>
          <w:kern w:val="0"/>
          <w:sz w:val="28"/>
          <w:szCs w:val="28"/>
          <w:lang w:eastAsia="ru-RU"/>
        </w:rPr>
        <w:t>производственной</w:t>
      </w:r>
      <w:r w:rsidRPr="001B1CB8">
        <w:rPr>
          <w:b/>
          <w:kern w:val="0"/>
          <w:sz w:val="28"/>
          <w:szCs w:val="28"/>
          <w:lang w:eastAsia="ru-RU"/>
        </w:rPr>
        <w:t xml:space="preserve"> технологической (проектно-технологической) практик</w:t>
      </w:r>
      <w:r>
        <w:rPr>
          <w:b/>
          <w:kern w:val="0"/>
          <w:sz w:val="28"/>
          <w:szCs w:val="28"/>
          <w:lang w:eastAsia="ru-RU"/>
        </w:rPr>
        <w:t>е</w:t>
      </w:r>
      <w:r w:rsidRPr="000E35AA">
        <w:rPr>
          <w:b/>
          <w:kern w:val="0"/>
          <w:sz w:val="28"/>
          <w:szCs w:val="28"/>
          <w:lang w:eastAsia="ru-RU"/>
        </w:rPr>
        <w:t>)</w:t>
      </w:r>
    </w:p>
    <w:p w14:paraId="1F5F3C63" w14:textId="367A0F19" w:rsidR="000E35AA" w:rsidRPr="000E35AA" w:rsidRDefault="000E35AA" w:rsidP="000E35AA">
      <w:pPr>
        <w:widowControl/>
        <w:tabs>
          <w:tab w:val="clear" w:pos="788"/>
          <w:tab w:val="left" w:pos="9356"/>
        </w:tabs>
        <w:suppressAutoHyphens w:val="0"/>
        <w:spacing w:before="480" w:line="240" w:lineRule="auto"/>
        <w:ind w:left="0" w:firstLine="0"/>
        <w:jc w:val="left"/>
        <w:rPr>
          <w:kern w:val="0"/>
          <w:sz w:val="28"/>
          <w:szCs w:val="28"/>
          <w:u w:val="single"/>
          <w:lang w:eastAsia="ru-RU"/>
        </w:rPr>
      </w:pPr>
      <w:r w:rsidRPr="000E35AA">
        <w:rPr>
          <w:kern w:val="0"/>
          <w:sz w:val="28"/>
          <w:szCs w:val="28"/>
          <w:u w:val="single"/>
          <w:lang w:eastAsia="ru-RU"/>
        </w:rPr>
        <w:tab/>
      </w:r>
    </w:p>
    <w:p w14:paraId="239C6D0C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E35AA">
        <w:rPr>
          <w:kern w:val="0"/>
          <w:sz w:val="24"/>
          <w:szCs w:val="24"/>
          <w:lang w:eastAsia="ru-RU"/>
        </w:rPr>
        <w:t>(наименование предприятия)</w:t>
      </w:r>
    </w:p>
    <w:p w14:paraId="431018FC" w14:textId="77777777" w:rsidR="000E35AA" w:rsidRPr="000E35AA" w:rsidRDefault="000E35AA" w:rsidP="000E35AA">
      <w:pPr>
        <w:widowControl/>
        <w:tabs>
          <w:tab w:val="clear" w:pos="788"/>
          <w:tab w:val="left" w:pos="1620"/>
          <w:tab w:val="left" w:pos="4111"/>
          <w:tab w:val="left" w:pos="5940"/>
          <w:tab w:val="left" w:pos="8364"/>
        </w:tabs>
        <w:suppressAutoHyphens w:val="0"/>
        <w:spacing w:before="480" w:line="240" w:lineRule="auto"/>
        <w:ind w:left="0" w:firstLine="0"/>
        <w:jc w:val="center"/>
        <w:rPr>
          <w:kern w:val="0"/>
          <w:sz w:val="28"/>
          <w:szCs w:val="28"/>
          <w:lang w:eastAsia="ru-RU"/>
        </w:rPr>
      </w:pPr>
      <w:r w:rsidRPr="000E35AA">
        <w:rPr>
          <w:kern w:val="0"/>
          <w:sz w:val="28"/>
          <w:szCs w:val="28"/>
          <w:lang w:eastAsia="ru-RU"/>
        </w:rPr>
        <w:t xml:space="preserve">с </w:t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lang w:eastAsia="ru-RU"/>
        </w:rPr>
        <w:t xml:space="preserve"> по </w:t>
      </w:r>
      <w:r w:rsidRPr="000E35AA">
        <w:rPr>
          <w:kern w:val="0"/>
          <w:sz w:val="28"/>
          <w:szCs w:val="28"/>
          <w:u w:val="single"/>
          <w:lang w:eastAsia="ru-RU"/>
        </w:rPr>
        <w:tab/>
      </w:r>
      <w:r w:rsidRPr="000E35AA">
        <w:rPr>
          <w:kern w:val="0"/>
          <w:sz w:val="28"/>
          <w:szCs w:val="28"/>
          <w:u w:val="single"/>
          <w:lang w:eastAsia="ru-RU"/>
        </w:rPr>
        <w:tab/>
      </w:r>
    </w:p>
    <w:p w14:paraId="5B9B5B27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kern w:val="0"/>
          <w:sz w:val="24"/>
          <w:szCs w:val="24"/>
          <w:lang w:eastAsia="ru-RU"/>
        </w:rPr>
      </w:pPr>
      <w:r w:rsidRPr="000E35AA">
        <w:rPr>
          <w:kern w:val="0"/>
          <w:sz w:val="24"/>
          <w:szCs w:val="24"/>
          <w:lang w:eastAsia="ru-RU"/>
        </w:rPr>
        <w:t xml:space="preserve"> (срок прохождения практики)</w:t>
      </w:r>
    </w:p>
    <w:p w14:paraId="7204DEAD" w14:textId="77777777" w:rsidR="000E35AA" w:rsidRPr="000E35AA" w:rsidRDefault="000E35AA" w:rsidP="000E35AA">
      <w:pPr>
        <w:widowControl/>
        <w:tabs>
          <w:tab w:val="clear" w:pos="788"/>
        </w:tabs>
        <w:suppressAutoHyphens w:val="0"/>
        <w:spacing w:before="96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1"/>
        <w:gridCol w:w="4862"/>
      </w:tblGrid>
      <w:tr w:rsidR="000E35AA" w:rsidRPr="000E35AA" w14:paraId="0DC660AE" w14:textId="77777777" w:rsidTr="00DA1A9F">
        <w:tc>
          <w:tcPr>
            <w:tcW w:w="4873" w:type="dxa"/>
          </w:tcPr>
          <w:p w14:paraId="3FDF8830" w14:textId="77777777" w:rsidR="000E35AA" w:rsidRPr="000E35AA" w:rsidRDefault="000E35AA" w:rsidP="000E35AA">
            <w:pPr>
              <w:widowControl/>
              <w:tabs>
                <w:tab w:val="clear" w:pos="788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8" w:name="_Toc288856796"/>
            <w:bookmarkStart w:id="9" w:name="_Toc288856931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Кафедра информатики и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br/>
            </w:r>
            <w:bookmarkEnd w:id="8"/>
            <w:bookmarkEnd w:id="9"/>
            <w:r w:rsidRPr="000E35AA">
              <w:rPr>
                <w:kern w:val="0"/>
                <w:sz w:val="28"/>
                <w:szCs w:val="28"/>
                <w:lang w:eastAsia="ru-RU"/>
              </w:rPr>
              <w:t>информационных систем</w:t>
            </w:r>
          </w:p>
        </w:tc>
        <w:tc>
          <w:tcPr>
            <w:tcW w:w="4873" w:type="dxa"/>
          </w:tcPr>
          <w:p w14:paraId="7D785E4B" w14:textId="109CAE6E" w:rsidR="000E35AA" w:rsidRPr="000E35AA" w:rsidRDefault="000E35AA" w:rsidP="000E35AA">
            <w:pPr>
              <w:widowControl/>
              <w:tabs>
                <w:tab w:val="clear" w:pos="788"/>
                <w:tab w:val="right" w:pos="4155"/>
                <w:tab w:val="left" w:pos="4570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0" w:name="_Toc288856797"/>
            <w:bookmarkStart w:id="11" w:name="_Toc288856932"/>
            <w:r w:rsidRPr="000E35AA">
              <w:rPr>
                <w:kern w:val="0"/>
                <w:sz w:val="28"/>
                <w:szCs w:val="28"/>
                <w:lang w:eastAsia="ru-RU"/>
              </w:rPr>
              <w:t>Исполнитель</w:t>
            </w:r>
            <w:bookmarkEnd w:id="10"/>
            <w:bookmarkEnd w:id="11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обучающегося</w:t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  <w:tr w:rsidR="000E35AA" w:rsidRPr="000E35AA" w14:paraId="570D4120" w14:textId="77777777" w:rsidTr="00DA1A9F">
        <w:tc>
          <w:tcPr>
            <w:tcW w:w="4873" w:type="dxa"/>
          </w:tcPr>
          <w:p w14:paraId="774655B8" w14:textId="77777777" w:rsidR="000E35AA" w:rsidRDefault="000E35AA" w:rsidP="000E35A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8"/>
              <w:rPr>
                <w:kern w:val="0"/>
                <w:sz w:val="28"/>
                <w:szCs w:val="28"/>
                <w:lang w:eastAsia="ru-RU"/>
              </w:rPr>
            </w:pPr>
            <w:bookmarkStart w:id="12" w:name="_Toc288856798"/>
            <w:bookmarkStart w:id="13" w:name="_Toc288856933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Направление </w:t>
            </w:r>
            <w:bookmarkEnd w:id="12"/>
            <w:bookmarkEnd w:id="13"/>
            <w:r w:rsidRPr="000E35AA">
              <w:rPr>
                <w:kern w:val="0"/>
                <w:sz w:val="28"/>
                <w:szCs w:val="28"/>
                <w:lang w:eastAsia="ru-RU"/>
              </w:rPr>
              <w:t>09.04.03 Прикладная информатика</w:t>
            </w:r>
          </w:p>
          <w:p w14:paraId="0E77A963" w14:textId="4653B67A" w:rsidR="000E35AA" w:rsidRPr="000E35AA" w:rsidRDefault="000E35AA" w:rsidP="000E35AA">
            <w:pPr>
              <w:keepNext/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outlineLvl w:val="8"/>
              <w:rPr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eastAsia="ru-RU"/>
              </w:rPr>
              <w:t>Направленность</w:t>
            </w:r>
            <w:r w:rsidRPr="000E35AA">
              <w:rPr>
                <w:b/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(профиль</w:t>
            </w:r>
            <w:r>
              <w:rPr>
                <w:kern w:val="0"/>
                <w:sz w:val="28"/>
                <w:szCs w:val="28"/>
                <w:lang w:eastAsia="ru-RU"/>
              </w:rPr>
              <w:t>)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 xml:space="preserve"> Прикладная информатика в цифровой экономике)</w:t>
            </w:r>
          </w:p>
        </w:tc>
        <w:tc>
          <w:tcPr>
            <w:tcW w:w="4873" w:type="dxa"/>
          </w:tcPr>
          <w:p w14:paraId="1FA9FAF5" w14:textId="3A78F8F4" w:rsidR="000E35AA" w:rsidRPr="000E35AA" w:rsidRDefault="000E35AA" w:rsidP="000E35AA">
            <w:pPr>
              <w:widowControl/>
              <w:tabs>
                <w:tab w:val="clear" w:pos="788"/>
                <w:tab w:val="right" w:pos="4335"/>
                <w:tab w:val="left" w:pos="4570"/>
              </w:tabs>
              <w:suppressAutoHyphens w:val="0"/>
              <w:spacing w:before="240"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4" w:name="_Toc288856800"/>
            <w:bookmarkStart w:id="15" w:name="_Toc288856935"/>
            <w:r w:rsidRPr="000E35AA">
              <w:rPr>
                <w:kern w:val="0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kern w:val="0"/>
                <w:sz w:val="28"/>
                <w:szCs w:val="28"/>
                <w:lang w:eastAsia="ru-RU"/>
              </w:rPr>
              <w:t>по практической подготовке от университета</w:t>
            </w:r>
            <w:bookmarkEnd w:id="14"/>
            <w:bookmarkEnd w:id="15"/>
            <w:r>
              <w:rPr>
                <w:kern w:val="0"/>
                <w:sz w:val="28"/>
                <w:szCs w:val="28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преподавателя</w:t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  <w:tr w:rsidR="000E35AA" w:rsidRPr="000E35AA" w14:paraId="4A8BEE93" w14:textId="77777777" w:rsidTr="00DA1A9F">
        <w:tc>
          <w:tcPr>
            <w:tcW w:w="4873" w:type="dxa"/>
            <w:vAlign w:val="bottom"/>
          </w:tcPr>
          <w:p w14:paraId="32884457" w14:textId="77777777" w:rsidR="000E35AA" w:rsidRPr="000E35AA" w:rsidRDefault="000E35AA" w:rsidP="000E35AA">
            <w:pPr>
              <w:widowControl/>
              <w:tabs>
                <w:tab w:val="clear" w:pos="788"/>
                <w:tab w:val="left" w:pos="3153"/>
              </w:tabs>
              <w:suppressAutoHyphens w:val="0"/>
              <w:spacing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6" w:name="_Toc288856801"/>
            <w:bookmarkStart w:id="17" w:name="_Toc288856936"/>
            <w:r w:rsidRPr="000E35AA">
              <w:rPr>
                <w:kern w:val="0"/>
                <w:sz w:val="28"/>
                <w:szCs w:val="28"/>
                <w:lang w:eastAsia="ru-RU"/>
              </w:rPr>
              <w:t>Оценка____________</w:t>
            </w:r>
            <w:bookmarkEnd w:id="16"/>
            <w:bookmarkEnd w:id="17"/>
          </w:p>
        </w:tc>
        <w:tc>
          <w:tcPr>
            <w:tcW w:w="4873" w:type="dxa"/>
          </w:tcPr>
          <w:p w14:paraId="30B27DAC" w14:textId="510794F4" w:rsidR="000E35AA" w:rsidRPr="000E35AA" w:rsidRDefault="000E35AA" w:rsidP="000E35AA">
            <w:pPr>
              <w:widowControl/>
              <w:tabs>
                <w:tab w:val="clear" w:pos="788"/>
                <w:tab w:val="left" w:pos="4570"/>
              </w:tabs>
              <w:suppressAutoHyphens w:val="0"/>
              <w:spacing w:before="120" w:after="60" w:line="240" w:lineRule="auto"/>
              <w:ind w:left="0" w:firstLine="0"/>
              <w:jc w:val="left"/>
              <w:outlineLvl w:val="6"/>
              <w:rPr>
                <w:kern w:val="0"/>
                <w:sz w:val="28"/>
                <w:szCs w:val="28"/>
                <w:lang w:eastAsia="ru-RU"/>
              </w:rPr>
            </w:pPr>
            <w:bookmarkStart w:id="18" w:name="_Toc288856802"/>
            <w:bookmarkStart w:id="19" w:name="_Toc288856937"/>
            <w:r w:rsidRPr="000E35AA">
              <w:rPr>
                <w:kern w:val="0"/>
                <w:sz w:val="28"/>
                <w:szCs w:val="28"/>
                <w:lang w:eastAsia="ru-RU"/>
              </w:rPr>
              <w:t>Ответственное лицо от профильной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организации за организацию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реализации компонентов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образовательной программы в</w:t>
            </w:r>
            <w:r>
              <w:rPr>
                <w:kern w:val="0"/>
                <w:sz w:val="28"/>
                <w:szCs w:val="28"/>
                <w:lang w:eastAsia="ru-RU"/>
              </w:rPr>
              <w:t xml:space="preserve"> </w:t>
            </w:r>
            <w:r w:rsidRPr="000E35AA">
              <w:rPr>
                <w:kern w:val="0"/>
                <w:sz w:val="28"/>
                <w:szCs w:val="28"/>
                <w:lang w:eastAsia="ru-RU"/>
              </w:rPr>
              <w:t>форме практической подготовки</w:t>
            </w:r>
            <w:r>
              <w:rPr>
                <w:kern w:val="0"/>
                <w:sz w:val="28"/>
                <w:szCs w:val="28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>ФИО консультанта</w:t>
            </w:r>
            <w:bookmarkEnd w:id="18"/>
            <w:bookmarkEnd w:id="19"/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br/>
            </w:r>
            <w:r w:rsidRPr="000E35AA">
              <w:rPr>
                <w:kern w:val="0"/>
                <w:sz w:val="28"/>
                <w:szCs w:val="28"/>
                <w:u w:val="single"/>
                <w:lang w:eastAsia="ru-RU"/>
              </w:rPr>
              <w:tab/>
            </w:r>
          </w:p>
        </w:tc>
      </w:tr>
    </w:tbl>
    <w:p w14:paraId="754C54FE" w14:textId="70D4BADE" w:rsidR="000E35AA" w:rsidRPr="000E35AA" w:rsidRDefault="000E35AA" w:rsidP="00F24F8F">
      <w:pPr>
        <w:widowControl/>
        <w:tabs>
          <w:tab w:val="clear" w:pos="788"/>
        </w:tabs>
        <w:suppressAutoHyphens w:val="0"/>
        <w:spacing w:before="480" w:after="60" w:line="240" w:lineRule="auto"/>
        <w:ind w:left="0" w:firstLine="0"/>
        <w:jc w:val="center"/>
        <w:outlineLvl w:val="7"/>
        <w:rPr>
          <w:iCs/>
          <w:kern w:val="0"/>
          <w:sz w:val="28"/>
          <w:szCs w:val="28"/>
          <w:lang w:eastAsia="ru-RU"/>
        </w:rPr>
      </w:pPr>
      <w:r>
        <w:rPr>
          <w:iCs/>
          <w:kern w:val="0"/>
          <w:sz w:val="28"/>
          <w:szCs w:val="28"/>
          <w:lang w:eastAsia="ru-RU"/>
        </w:rPr>
        <w:t>Санкт-Петербург</w:t>
      </w:r>
    </w:p>
    <w:p w14:paraId="0C657B14" w14:textId="439D18AB" w:rsidR="000E35AA" w:rsidRPr="000E35AA" w:rsidRDefault="000E35AA" w:rsidP="000E35AA">
      <w:pPr>
        <w:widowControl/>
        <w:tabs>
          <w:tab w:val="clear" w:pos="788"/>
          <w:tab w:val="left" w:pos="5954"/>
        </w:tabs>
        <w:suppressAutoHyphens w:val="0"/>
        <w:spacing w:after="120" w:line="360" w:lineRule="auto"/>
        <w:ind w:left="0" w:firstLine="0"/>
        <w:jc w:val="center"/>
        <w:rPr>
          <w:kern w:val="0"/>
          <w:sz w:val="28"/>
          <w:szCs w:val="28"/>
          <w:lang w:eastAsia="ru-RU"/>
        </w:rPr>
      </w:pPr>
      <w:r w:rsidRPr="000E35AA">
        <w:rPr>
          <w:kern w:val="0"/>
          <w:sz w:val="28"/>
          <w:szCs w:val="28"/>
          <w:lang w:eastAsia="ru-RU"/>
        </w:rPr>
        <w:t>20</w:t>
      </w:r>
      <w:r>
        <w:rPr>
          <w:kern w:val="0"/>
          <w:sz w:val="28"/>
          <w:szCs w:val="28"/>
          <w:lang w:eastAsia="ru-RU"/>
        </w:rPr>
        <w:t>2</w:t>
      </w:r>
      <w:r w:rsidRPr="000E35AA">
        <w:rPr>
          <w:kern w:val="0"/>
          <w:sz w:val="28"/>
          <w:szCs w:val="28"/>
          <w:lang w:eastAsia="ru-RU"/>
        </w:rPr>
        <w:t>_</w:t>
      </w:r>
    </w:p>
    <w:p w14:paraId="33BB8E76" w14:textId="3F443AE5" w:rsidR="00A75A13" w:rsidRPr="000E35AA" w:rsidRDefault="00A75A13" w:rsidP="00A75A13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E35AA">
        <w:rPr>
          <w:sz w:val="24"/>
          <w:szCs w:val="24"/>
        </w:rPr>
        <w:t>Б. Образец оформления плана-графика практической подготовки</w:t>
      </w:r>
    </w:p>
    <w:p w14:paraId="370E2C1C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spacing w:before="24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E24B87">
        <w:rPr>
          <w:b/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14:paraId="35BF04DD" w14:textId="77777777" w:rsidR="00E24B87" w:rsidRPr="00E24B87" w:rsidRDefault="00E24B87" w:rsidP="00E24B87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-284" w:firstLine="0"/>
        <w:jc w:val="center"/>
        <w:rPr>
          <w:b/>
          <w:kern w:val="0"/>
          <w:sz w:val="24"/>
          <w:szCs w:val="24"/>
          <w:lang w:eastAsia="ru-RU"/>
        </w:rPr>
      </w:pPr>
      <w:r w:rsidRPr="00E24B87">
        <w:rPr>
          <w:b/>
          <w:kern w:val="0"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14:paraId="7C2A7231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480" w:after="120" w:line="288" w:lineRule="auto"/>
        <w:ind w:left="0" w:firstLine="0"/>
        <w:jc w:val="center"/>
        <w:rPr>
          <w:rFonts w:cs="Calibri"/>
          <w:b/>
          <w:bCs/>
          <w:kern w:val="0"/>
          <w:sz w:val="28"/>
          <w:szCs w:val="28"/>
          <w:lang w:eastAsia="ru-RU"/>
        </w:rPr>
      </w:pPr>
      <w:r w:rsidRPr="00E24B87">
        <w:rPr>
          <w:rFonts w:cs="Calibri"/>
          <w:b/>
          <w:bCs/>
          <w:kern w:val="0"/>
          <w:sz w:val="28"/>
          <w:szCs w:val="28"/>
          <w:lang w:eastAsia="ru-RU"/>
        </w:rPr>
        <w:t>ПЛАН-ГРАФИК</w:t>
      </w:r>
    </w:p>
    <w:p w14:paraId="6B4A71E3" w14:textId="1A7243E8" w:rsidR="00F24F8F" w:rsidRDefault="00F24F8F" w:rsidP="00F24F8F">
      <w:pPr>
        <w:widowControl/>
        <w:tabs>
          <w:tab w:val="clear" w:pos="788"/>
          <w:tab w:val="left" w:pos="1276"/>
          <w:tab w:val="left" w:pos="4962"/>
          <w:tab w:val="center" w:pos="7088"/>
          <w:tab w:val="right" w:pos="935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i/>
          <w:iCs/>
          <w:kern w:val="0"/>
          <w:sz w:val="28"/>
          <w:szCs w:val="28"/>
          <w:u w:val="single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Проведения практической подготовки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производственной</w:t>
      </w:r>
      <w:r w:rsidRPr="001B1CB8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 xml:space="preserve"> технологическ</w:t>
      </w:r>
      <w:r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ой</w:t>
      </w:r>
      <w:r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ab/>
      </w:r>
    </w:p>
    <w:p w14:paraId="21FFF98B" w14:textId="77777777" w:rsidR="00F24F8F" w:rsidRPr="001B1CB8" w:rsidRDefault="00F24F8F" w:rsidP="00F24F8F">
      <w:pPr>
        <w:widowControl/>
        <w:tabs>
          <w:tab w:val="clear" w:pos="788"/>
          <w:tab w:val="right" w:pos="9355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jc w:val="left"/>
        <w:rPr>
          <w:rFonts w:cs="Calibri"/>
          <w:i/>
          <w:iCs/>
          <w:kern w:val="0"/>
          <w:sz w:val="28"/>
          <w:szCs w:val="28"/>
          <w:u w:val="single"/>
          <w:lang w:eastAsia="ru-RU"/>
        </w:rPr>
      </w:pPr>
      <w:r w:rsidRPr="001B1CB8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 xml:space="preserve"> (проектно-технологическ</w:t>
      </w:r>
      <w:r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ая</w:t>
      </w:r>
      <w:r w:rsidRPr="001B1CB8"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) практик</w:t>
      </w:r>
      <w:r>
        <w:rPr>
          <w:rFonts w:cs="Calibri"/>
          <w:i/>
          <w:iCs/>
          <w:kern w:val="0"/>
          <w:sz w:val="28"/>
          <w:szCs w:val="28"/>
          <w:u w:val="single"/>
          <w:lang w:eastAsia="ru-RU"/>
        </w:rPr>
        <w:t>и</w:t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551E9337" w14:textId="77777777" w:rsidR="00E24B87" w:rsidRPr="00E24B87" w:rsidRDefault="00E24B87" w:rsidP="00E24B87">
      <w:pPr>
        <w:widowControl/>
        <w:tabs>
          <w:tab w:val="clear" w:pos="788"/>
          <w:tab w:val="left" w:pos="1985"/>
          <w:tab w:val="center" w:pos="5245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Обучающийся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11029886" w14:textId="77777777" w:rsidR="00E24B87" w:rsidRPr="00E24B87" w:rsidRDefault="00E24B87" w:rsidP="00E24B87">
      <w:pPr>
        <w:widowControl/>
        <w:tabs>
          <w:tab w:val="clear" w:pos="788"/>
          <w:tab w:val="left" w:pos="1843"/>
          <w:tab w:val="left" w:pos="666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 xml:space="preserve">Факультет: </w:t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математики и информатики</w:t>
      </w:r>
    </w:p>
    <w:p w14:paraId="2BA2039B" w14:textId="475FA2B3" w:rsidR="00E24B87" w:rsidRPr="00E24B87" w:rsidRDefault="00E24B87" w:rsidP="00E24B87">
      <w:pPr>
        <w:widowControl/>
        <w:tabs>
          <w:tab w:val="clear" w:pos="788"/>
          <w:tab w:val="left" w:pos="709"/>
          <w:tab w:val="center" w:pos="1276"/>
          <w:tab w:val="right" w:pos="1701"/>
          <w:tab w:val="left" w:pos="2835"/>
          <w:tab w:val="left" w:pos="5103"/>
          <w:tab w:val="center" w:pos="6521"/>
          <w:tab w:val="right" w:pos="8222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Курс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ab/>
        <w:t>Форма обучения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  <w:r w:rsidRPr="00E24B87">
        <w:rPr>
          <w:rFonts w:cs="Calibri"/>
          <w:kern w:val="0"/>
          <w:sz w:val="28"/>
          <w:szCs w:val="28"/>
          <w:u w:val="single"/>
          <w:lang w:eastAsia="ru-RU"/>
        </w:rPr>
        <w:tab/>
      </w:r>
    </w:p>
    <w:p w14:paraId="01710A42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Направление подготовки: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</w:t>
      </w:r>
    </w:p>
    <w:p w14:paraId="68A33B40" w14:textId="77777777" w:rsidR="00E24B87" w:rsidRPr="00E24B87" w:rsidRDefault="00E24B87" w:rsidP="00E24B87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8"/>
          <w:szCs w:val="28"/>
          <w:lang w:eastAsia="ru-RU"/>
        </w:rPr>
      </w:pPr>
      <w:r w:rsidRPr="00E24B87">
        <w:rPr>
          <w:rFonts w:cs="Calibri"/>
          <w:kern w:val="0"/>
          <w:sz w:val="28"/>
          <w:szCs w:val="28"/>
          <w:lang w:eastAsia="ru-RU"/>
        </w:rPr>
        <w:t>Направленность (профиль):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i/>
          <w:iCs/>
          <w:kern w:val="0"/>
          <w:sz w:val="28"/>
          <w:szCs w:val="28"/>
          <w:lang w:eastAsia="ru-RU"/>
        </w:rPr>
        <w:t>Прикладная информатика в цифровой экономике</w:t>
      </w:r>
    </w:p>
    <w:tbl>
      <w:tblPr>
        <w:tblW w:w="94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3"/>
        <w:gridCol w:w="4242"/>
        <w:gridCol w:w="1984"/>
        <w:gridCol w:w="2693"/>
      </w:tblGrid>
      <w:tr w:rsidR="00F24F8F" w:rsidRPr="001B1CB8" w14:paraId="65EAB4BB" w14:textId="77777777" w:rsidTr="00397A3D">
        <w:trPr>
          <w:tblHeader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CC5B4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956F7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Название темы, вида работ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A33FF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Сроки по плану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997A0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/>
                <w:kern w:val="0"/>
                <w:sz w:val="24"/>
                <w:szCs w:val="24"/>
                <w:lang w:eastAsia="ru-RU"/>
              </w:rPr>
              <w:t>Рабочее место студента</w:t>
            </w:r>
          </w:p>
        </w:tc>
      </w:tr>
      <w:tr w:rsidR="00F24F8F" w:rsidRPr="001B1CB8" w14:paraId="2A344644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246171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2164" w14:textId="77777777" w:rsidR="00F24F8F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 xml:space="preserve">Общее собрание. Информационная лекция или консультация </w:t>
            </w: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руководителя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  <w:p w14:paraId="73FCBE2F" w14:textId="77777777" w:rsidR="00F24F8F" w:rsidRPr="00E24B87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Получение задания от руководителя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  <w:p w14:paraId="42190E81" w14:textId="77777777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Заполнение плана-графика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E4766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5FA69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ЛГУ им. А.С. Пушкина</w:t>
            </w:r>
          </w:p>
        </w:tc>
      </w:tr>
      <w:tr w:rsidR="00F24F8F" w:rsidRPr="001B1CB8" w14:paraId="5AE02A59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787A6B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FD1AEF" w14:textId="77777777" w:rsidR="00F24F8F" w:rsidRPr="00E24B87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Подготовка документов, подтверждающих факт направления на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практическую подготовку</w:t>
            </w:r>
          </w:p>
          <w:p w14:paraId="52FF2847" w14:textId="77777777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Инструктаж по технике безопасности и производственной санитарии, общий инструктаж по технике пожарной безопасности, инструктаж по правилам внутреннего распорядка и отдельным особенностям режима работы на предприятии (в организации)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90363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C3AD67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2E045E14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581AE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bCs/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CD8E4" w14:textId="48105313" w:rsidR="00F24F8F" w:rsidRPr="001B1CB8" w:rsidRDefault="00F24F8F" w:rsidP="002D6A4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 xml:space="preserve">Составление индивидуального плана прохождения учебной практики, 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согласование его с </w:t>
            </w:r>
            <w:r w:rsidR="002D6A4D"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ответственн</w:t>
            </w:r>
            <w:r w:rsidR="002D6A4D">
              <w:rPr>
                <w:color w:val="000000"/>
                <w:kern w:val="0"/>
                <w:sz w:val="24"/>
                <w:szCs w:val="24"/>
                <w:lang w:eastAsia="ru-RU"/>
              </w:rPr>
              <w:t>ым</w:t>
            </w:r>
            <w:r w:rsidR="002D6A4D"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лицо</w:t>
            </w:r>
            <w:r w:rsid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 </w:t>
            </w:r>
            <w:r w:rsidR="002D6A4D"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 профильной организации</w:t>
            </w:r>
            <w:r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>, являющейся базой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94CC9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3B06E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289C375E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9F13D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C8B868" w14:textId="44E623D9" w:rsidR="00F24F8F" w:rsidRPr="001B1CB8" w:rsidRDefault="002D6A4D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Аналитический</w:t>
            </w:r>
            <w:r w:rsidRPr="009C6F7A">
              <w:rPr>
                <w:color w:val="000000"/>
                <w:sz w:val="24"/>
                <w:szCs w:val="24"/>
              </w:rPr>
              <w:t xml:space="preserve"> этап технологической </w:t>
            </w:r>
            <w:r>
              <w:rPr>
                <w:color w:val="000000"/>
                <w:sz w:val="24"/>
                <w:szCs w:val="24"/>
              </w:rPr>
              <w:t xml:space="preserve">(проектно-технологической) </w:t>
            </w:r>
            <w:r w:rsidRPr="009C6F7A"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574260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9A397D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2F69D5D5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04EB84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CBDCAE" w14:textId="44E550DC" w:rsidR="00F24F8F" w:rsidRPr="001B1CB8" w:rsidRDefault="002D6A4D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 xml:space="preserve">Выполнение </w:t>
            </w:r>
            <w:r w:rsidR="00F24F8F" w:rsidRPr="001B1CB8">
              <w:rPr>
                <w:kern w:val="0"/>
                <w:sz w:val="24"/>
                <w:szCs w:val="24"/>
                <w:lang w:eastAsia="ru-RU"/>
              </w:rPr>
              <w:t>индивидуально</w:t>
            </w:r>
            <w:r>
              <w:rPr>
                <w:kern w:val="0"/>
                <w:sz w:val="24"/>
                <w:szCs w:val="24"/>
                <w:lang w:eastAsia="ru-RU"/>
              </w:rPr>
              <w:t>го</w:t>
            </w:r>
            <w:r w:rsidR="00F24F8F" w:rsidRPr="001B1CB8">
              <w:rPr>
                <w:kern w:val="0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kern w:val="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DBBC1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8ABF7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1EACE1B1" w14:textId="77777777" w:rsidTr="00397A3D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D2193" w14:textId="6E461EA0" w:rsidR="00F24F8F" w:rsidRPr="001B1CB8" w:rsidRDefault="002D6A4D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lastRenderedPageBreak/>
              <w:t>6</w:t>
            </w:r>
            <w:r w:rsidR="00F24F8F" w:rsidRPr="001B1CB8">
              <w:rPr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DCC08" w14:textId="77777777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Обобщение и анализ собранного фактического и литературного материала, формирование рекомендаций по совершенствованию деятельности предприятия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9419E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74E20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24A43E6F" w14:textId="77777777" w:rsidTr="00397A3D">
        <w:trPr>
          <w:cantSplit/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B0263" w14:textId="2CA77AA1" w:rsidR="00F24F8F" w:rsidRPr="001B1CB8" w:rsidRDefault="002D6A4D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7</w:t>
            </w:r>
            <w:r w:rsidR="00F24F8F" w:rsidRPr="001B1CB8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778DEB" w14:textId="3191308A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Представление собранных материалов </w:t>
            </w:r>
            <w:r w:rsidR="002D6A4D"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ответственн</w:t>
            </w:r>
            <w:r w:rsidR="002D6A4D">
              <w:rPr>
                <w:color w:val="000000"/>
                <w:kern w:val="0"/>
                <w:sz w:val="24"/>
                <w:szCs w:val="24"/>
                <w:lang w:eastAsia="ru-RU"/>
              </w:rPr>
              <w:t>ому</w:t>
            </w:r>
            <w:r w:rsidR="002D6A4D"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лиц</w:t>
            </w:r>
            <w:r w:rsidR="002D6A4D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у </w:t>
            </w:r>
            <w:r w:rsidR="002D6A4D" w:rsidRPr="002D6A4D">
              <w:rPr>
                <w:color w:val="000000"/>
                <w:kern w:val="0"/>
                <w:sz w:val="24"/>
                <w:szCs w:val="24"/>
                <w:lang w:eastAsia="ru-RU"/>
              </w:rPr>
              <w:t>от профильной организации</w:t>
            </w:r>
            <w:r w:rsidR="002D6A4D" w:rsidRPr="001B1CB8">
              <w:rPr>
                <w:color w:val="000000"/>
                <w:kern w:val="0"/>
                <w:sz w:val="24"/>
                <w:szCs w:val="24"/>
                <w:lang w:eastAsia="ru-RU"/>
              </w:rPr>
              <w:t>, являющейся базой практики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C572B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F914EB" w14:textId="4D5C6E0B" w:rsidR="00F24F8F" w:rsidRPr="001B1CB8" w:rsidRDefault="002D6A4D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F24F8F" w:rsidRPr="001B1CB8" w14:paraId="1F570C71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BF19B" w14:textId="2DB0F5A6" w:rsidR="00F24F8F" w:rsidRPr="001B1CB8" w:rsidRDefault="002D6A4D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8</w:t>
            </w:r>
            <w:r w:rsidR="00F24F8F" w:rsidRPr="001B1CB8">
              <w:rPr>
                <w:bCs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09383" w14:textId="77777777" w:rsidR="00F24F8F" w:rsidRPr="001B1CB8" w:rsidRDefault="00F24F8F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bCs/>
                <w:iCs/>
                <w:kern w:val="0"/>
                <w:sz w:val="24"/>
                <w:szCs w:val="24"/>
                <w:lang w:eastAsia="ru-RU"/>
              </w:rPr>
            </w:pPr>
            <w:r w:rsidRPr="00E24B87">
              <w:rPr>
                <w:kern w:val="0"/>
                <w:sz w:val="24"/>
                <w:szCs w:val="24"/>
                <w:lang w:eastAsia="ru-RU"/>
              </w:rPr>
              <w:t xml:space="preserve">Подготовка и оформление отчёта по </w:t>
            </w:r>
            <w:r w:rsidRPr="00E24B87">
              <w:rPr>
                <w:color w:val="000000"/>
                <w:kern w:val="0"/>
                <w:sz w:val="24"/>
                <w:szCs w:val="24"/>
                <w:lang w:eastAsia="ru-RU"/>
              </w:rPr>
              <w:t>практической подготовке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D7D803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6D99D" w14:textId="77777777" w:rsidR="00F24F8F" w:rsidRPr="001B1CB8" w:rsidRDefault="00F24F8F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F92C4A">
              <w:rPr>
                <w:kern w:val="0"/>
                <w:sz w:val="24"/>
                <w:szCs w:val="24"/>
                <w:lang w:eastAsia="ru-RU"/>
              </w:rPr>
              <w:t>Организация, являющаяся базой практической подготовки</w:t>
            </w:r>
          </w:p>
        </w:tc>
      </w:tr>
      <w:tr w:rsidR="002D6A4D" w:rsidRPr="001B1CB8" w14:paraId="689D044D" w14:textId="77777777" w:rsidTr="00397A3D">
        <w:trPr>
          <w:jc w:val="center"/>
        </w:trPr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49117" w14:textId="5E460DDE" w:rsidR="002D6A4D" w:rsidRPr="001B1CB8" w:rsidRDefault="002D6A4D" w:rsidP="00397A3D">
            <w:pPr>
              <w:widowControl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center"/>
              <w:rPr>
                <w:bCs/>
                <w:kern w:val="0"/>
                <w:sz w:val="24"/>
                <w:szCs w:val="24"/>
                <w:lang w:eastAsia="ru-RU"/>
              </w:rPr>
            </w:pPr>
            <w:r>
              <w:rPr>
                <w:bCs/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EF73F" w14:textId="37947A77" w:rsidR="002D6A4D" w:rsidRPr="00E24B87" w:rsidRDefault="002D6A4D" w:rsidP="00397A3D">
            <w:pPr>
              <w:shd w:val="clear" w:color="auto" w:fill="FFFFFF"/>
              <w:tabs>
                <w:tab w:val="clear" w:pos="788"/>
                <w:tab w:val="left" w:pos="900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Представление отчёта на кафедру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00834" w14:textId="77777777" w:rsidR="002D6A4D" w:rsidRPr="001B1CB8" w:rsidRDefault="002D6A4D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30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75DF9" w14:textId="602D4DE4" w:rsidR="002D6A4D" w:rsidRPr="00F92C4A" w:rsidRDefault="002D6A4D" w:rsidP="00397A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1B1CB8">
              <w:rPr>
                <w:kern w:val="0"/>
                <w:sz w:val="24"/>
                <w:szCs w:val="24"/>
                <w:lang w:eastAsia="ru-RU"/>
              </w:rPr>
              <w:t>ЛГУ им. А.С. Пушкина</w:t>
            </w:r>
          </w:p>
        </w:tc>
      </w:tr>
    </w:tbl>
    <w:p w14:paraId="04CDE5B1" w14:textId="45043574" w:rsidR="00E24B87" w:rsidRPr="00E24B87" w:rsidRDefault="00E24B87" w:rsidP="00E24B87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720"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Руководитель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9F16DC5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практической подготовки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E0D20CA" w14:textId="76A9A3EE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от университета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08AFD9C0" w14:textId="06000BEC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E24B87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E24B87">
        <w:rPr>
          <w:rFonts w:cs="Calibri"/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>
        <w:rPr>
          <w:rFonts w:cs="Calibri"/>
          <w:bCs/>
          <w:kern w:val="0"/>
          <w:sz w:val="24"/>
          <w:szCs w:val="24"/>
          <w:lang w:eastAsia="ru-RU"/>
        </w:rPr>
        <w:t>ФИО</w:t>
      </w:r>
    </w:p>
    <w:p w14:paraId="5D4151AC" w14:textId="77777777" w:rsidR="00E24B87" w:rsidRPr="00E24B87" w:rsidRDefault="00E24B87" w:rsidP="00E24B87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600"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 xml:space="preserve">Ответственное лицо 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2DE712CB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от профильной организации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14C8D163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за организацию реализации компонентов</w:t>
      </w:r>
    </w:p>
    <w:p w14:paraId="77157C0F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образовательной программы в</w:t>
      </w:r>
    </w:p>
    <w:p w14:paraId="0E453507" w14:textId="77777777" w:rsidR="00E24B87" w:rsidRPr="00E24B87" w:rsidRDefault="00E24B87" w:rsidP="00E24B87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cs="Calibri"/>
          <w:bCs/>
          <w:kern w:val="0"/>
          <w:sz w:val="24"/>
          <w:szCs w:val="24"/>
          <w:lang w:eastAsia="ru-RU"/>
        </w:rPr>
      </w:pPr>
      <w:r w:rsidRPr="00E24B87">
        <w:rPr>
          <w:rFonts w:cs="Calibri"/>
          <w:bCs/>
          <w:kern w:val="0"/>
          <w:sz w:val="24"/>
          <w:szCs w:val="24"/>
          <w:lang w:eastAsia="ru-RU"/>
        </w:rPr>
        <w:t>форме практической подготовки</w:t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100FFE79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E24B87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E24B87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E24B87">
        <w:rPr>
          <w:b/>
          <w:bCs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4"/>
          <w:szCs w:val="24"/>
          <w:lang w:eastAsia="ru-RU"/>
        </w:rPr>
        <w:t>ФИО</w:t>
      </w:r>
    </w:p>
    <w:p w14:paraId="50A232E2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480"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E24B87">
        <w:rPr>
          <w:kern w:val="0"/>
          <w:sz w:val="24"/>
          <w:szCs w:val="24"/>
          <w:lang w:eastAsia="ru-RU"/>
        </w:rPr>
        <w:t>Обучающийся</w:t>
      </w:r>
    </w:p>
    <w:p w14:paraId="7986FA84" w14:textId="77777777" w:rsidR="00E24B87" w:rsidRPr="00E24B87" w:rsidRDefault="00E24B87" w:rsidP="00E24B87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jc w:val="left"/>
        <w:rPr>
          <w:kern w:val="0"/>
          <w:sz w:val="28"/>
          <w:szCs w:val="28"/>
          <w:lang w:eastAsia="ru-RU"/>
        </w:rPr>
      </w:pPr>
      <w:r w:rsidRPr="00E24B87">
        <w:rPr>
          <w:kern w:val="0"/>
          <w:sz w:val="24"/>
          <w:szCs w:val="24"/>
          <w:lang w:eastAsia="ru-RU"/>
        </w:rPr>
        <w:tab/>
      </w:r>
      <w:r w:rsidRPr="00E24B87">
        <w:rPr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8"/>
          <w:szCs w:val="28"/>
          <w:lang w:eastAsia="ru-RU"/>
        </w:rPr>
        <w:t>____________</w:t>
      </w:r>
      <w:r w:rsidRPr="00E24B87">
        <w:rPr>
          <w:kern w:val="0"/>
          <w:sz w:val="24"/>
          <w:szCs w:val="24"/>
          <w:lang w:eastAsia="ru-RU"/>
        </w:rPr>
        <w:tab/>
        <w:t>ФИО</w:t>
      </w:r>
    </w:p>
    <w:p w14:paraId="18671637" w14:textId="3CC0216E" w:rsidR="00A75A13" w:rsidRDefault="00A75A13" w:rsidP="00A75A13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0E35AA">
        <w:rPr>
          <w:sz w:val="24"/>
          <w:szCs w:val="24"/>
        </w:rPr>
        <w:t>В. Образец оформления задания на практическую подготовку</w:t>
      </w:r>
    </w:p>
    <w:p w14:paraId="26872E7B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spacing w:before="360"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A75A13">
        <w:rPr>
          <w:b/>
          <w:kern w:val="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ЛЕНИНГРАДСКОЙ ОБЛАСТИ  </w:t>
      </w:r>
    </w:p>
    <w:p w14:paraId="2B0EFCF3" w14:textId="77777777" w:rsidR="00A75A13" w:rsidRPr="00A75A13" w:rsidRDefault="00A75A13" w:rsidP="00A75A13">
      <w:pPr>
        <w:widowControl/>
        <w:tabs>
          <w:tab w:val="clear" w:pos="788"/>
          <w:tab w:val="left" w:pos="284"/>
        </w:tabs>
        <w:suppressAutoHyphens w:val="0"/>
        <w:spacing w:line="240" w:lineRule="auto"/>
        <w:ind w:left="-284" w:firstLine="0"/>
        <w:jc w:val="center"/>
        <w:rPr>
          <w:b/>
          <w:kern w:val="0"/>
          <w:sz w:val="24"/>
          <w:szCs w:val="24"/>
          <w:lang w:eastAsia="ru-RU"/>
        </w:rPr>
      </w:pPr>
      <w:r w:rsidRPr="00A75A13">
        <w:rPr>
          <w:b/>
          <w:kern w:val="0"/>
          <w:sz w:val="24"/>
          <w:szCs w:val="24"/>
          <w:lang w:eastAsia="ru-RU"/>
        </w:rPr>
        <w:t>ЛЕНИНГРАДСКИЙ ГОСУДАРСТВЕННЫЙ УНИВЕРСИТЕТ имени А.С. ПУШКИНА</w:t>
      </w:r>
    </w:p>
    <w:p w14:paraId="790ACF10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480" w:after="120" w:line="288" w:lineRule="auto"/>
        <w:ind w:left="0" w:firstLine="0"/>
        <w:jc w:val="center"/>
        <w:rPr>
          <w:rFonts w:cs="Calibri"/>
          <w:b/>
          <w:bCs/>
          <w:kern w:val="0"/>
          <w:sz w:val="28"/>
          <w:szCs w:val="28"/>
          <w:lang w:eastAsia="ru-RU"/>
        </w:rPr>
      </w:pPr>
      <w:r w:rsidRPr="00A75A13">
        <w:rPr>
          <w:rFonts w:cs="Calibri"/>
          <w:b/>
          <w:bCs/>
          <w:kern w:val="0"/>
          <w:sz w:val="28"/>
          <w:szCs w:val="28"/>
          <w:lang w:eastAsia="ru-RU"/>
        </w:rPr>
        <w:t>ЗАДАНИЕ НА ПРАКТИЧЕСКУЮ ПОДГОТОВКУ</w:t>
      </w:r>
    </w:p>
    <w:p w14:paraId="0602CE1F" w14:textId="50B76E03" w:rsidR="00F24F8F" w:rsidRPr="001B1CB8" w:rsidRDefault="00F24F8F" w:rsidP="00F24F8F">
      <w:pPr>
        <w:widowControl/>
        <w:tabs>
          <w:tab w:val="clear" w:pos="788"/>
          <w:tab w:val="left" w:pos="1276"/>
          <w:tab w:val="left" w:pos="4962"/>
          <w:tab w:val="center" w:pos="7088"/>
          <w:tab w:val="right" w:pos="935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i/>
          <w:iCs/>
          <w:kern w:val="0"/>
          <w:sz w:val="24"/>
          <w:szCs w:val="24"/>
          <w:u w:val="single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Компонент образовательной программы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="003A2D8F">
        <w:rPr>
          <w:rFonts w:cs="Calibri"/>
          <w:i/>
          <w:iCs/>
          <w:kern w:val="0"/>
          <w:sz w:val="24"/>
          <w:szCs w:val="24"/>
          <w:u w:val="single"/>
          <w:lang w:eastAsia="ru-RU"/>
        </w:rPr>
        <w:t>Производственная</w:t>
      </w:r>
      <w:r w:rsidRPr="001B1CB8">
        <w:rPr>
          <w:rFonts w:cs="Calibri"/>
          <w:i/>
          <w:iCs/>
          <w:kern w:val="0"/>
          <w:sz w:val="24"/>
          <w:szCs w:val="24"/>
          <w:u w:val="single"/>
          <w:lang w:eastAsia="ru-RU"/>
        </w:rPr>
        <w:t xml:space="preserve"> технологическая</w:t>
      </w:r>
      <w:r w:rsidRPr="001B1CB8">
        <w:rPr>
          <w:rFonts w:cs="Calibri"/>
          <w:i/>
          <w:iCs/>
          <w:kern w:val="0"/>
          <w:sz w:val="24"/>
          <w:szCs w:val="24"/>
          <w:u w:val="single"/>
          <w:lang w:eastAsia="ru-RU"/>
        </w:rPr>
        <w:tab/>
      </w:r>
    </w:p>
    <w:p w14:paraId="34AA35B5" w14:textId="77777777" w:rsidR="00F24F8F" w:rsidRPr="00A75A13" w:rsidRDefault="00F24F8F" w:rsidP="00F24F8F">
      <w:pPr>
        <w:widowControl/>
        <w:tabs>
          <w:tab w:val="clear" w:pos="788"/>
          <w:tab w:val="left" w:pos="4395"/>
          <w:tab w:val="center" w:pos="7088"/>
          <w:tab w:val="right" w:pos="935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4"/>
          <w:szCs w:val="24"/>
          <w:u w:val="single"/>
          <w:lang w:eastAsia="ru-RU"/>
        </w:rPr>
      </w:pPr>
      <w:r w:rsidRPr="001B1CB8">
        <w:rPr>
          <w:rFonts w:cs="Calibri"/>
          <w:i/>
          <w:iCs/>
          <w:kern w:val="0"/>
          <w:sz w:val="24"/>
          <w:szCs w:val="24"/>
          <w:u w:val="single"/>
          <w:lang w:eastAsia="ru-RU"/>
        </w:rPr>
        <w:t xml:space="preserve"> (проектно-технологическая) практика</w:t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>
        <w:rPr>
          <w:rFonts w:cs="Calibri"/>
          <w:kern w:val="0"/>
          <w:sz w:val="24"/>
          <w:szCs w:val="24"/>
          <w:u w:val="single"/>
          <w:lang w:eastAsia="ru-RU"/>
        </w:rPr>
        <w:tab/>
      </w:r>
      <w:r>
        <w:rPr>
          <w:rFonts w:cs="Calibri"/>
          <w:kern w:val="0"/>
          <w:sz w:val="24"/>
          <w:szCs w:val="24"/>
          <w:u w:val="single"/>
          <w:lang w:eastAsia="ru-RU"/>
        </w:rPr>
        <w:tab/>
      </w:r>
    </w:p>
    <w:p w14:paraId="2F804FF6" w14:textId="77777777" w:rsidR="00A75A13" w:rsidRPr="00A75A13" w:rsidRDefault="00A75A13" w:rsidP="00A75A13">
      <w:pPr>
        <w:widowControl/>
        <w:tabs>
          <w:tab w:val="clear" w:pos="788"/>
          <w:tab w:val="left" w:pos="1985"/>
          <w:tab w:val="center" w:pos="5245"/>
          <w:tab w:val="right" w:pos="10065"/>
        </w:tabs>
        <w:suppressAutoHyphens w:val="0"/>
        <w:autoSpaceDE w:val="0"/>
        <w:autoSpaceDN w:val="0"/>
        <w:adjustRightInd w:val="0"/>
        <w:spacing w:before="24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Обучающийся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</w:p>
    <w:p w14:paraId="68885958" w14:textId="77777777" w:rsidR="00A75A13" w:rsidRPr="00A75A13" w:rsidRDefault="00A75A13" w:rsidP="00A75A13">
      <w:pPr>
        <w:widowControl/>
        <w:tabs>
          <w:tab w:val="clear" w:pos="788"/>
          <w:tab w:val="left" w:pos="1843"/>
          <w:tab w:val="left" w:pos="6663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 xml:space="preserve">Факультет: </w:t>
      </w:r>
      <w:r w:rsidRPr="00A75A13">
        <w:rPr>
          <w:rFonts w:cs="Calibri"/>
          <w:i/>
          <w:iCs/>
          <w:kern w:val="0"/>
          <w:sz w:val="24"/>
          <w:szCs w:val="24"/>
          <w:lang w:eastAsia="ru-RU"/>
        </w:rPr>
        <w:t>математики и информатики</w:t>
      </w:r>
    </w:p>
    <w:p w14:paraId="51D88206" w14:textId="0605038E" w:rsidR="00A75A13" w:rsidRPr="00A75A13" w:rsidRDefault="00A75A13" w:rsidP="00A75A13">
      <w:pPr>
        <w:widowControl/>
        <w:tabs>
          <w:tab w:val="clear" w:pos="788"/>
          <w:tab w:val="left" w:pos="709"/>
          <w:tab w:val="center" w:pos="1276"/>
          <w:tab w:val="right" w:pos="1701"/>
          <w:tab w:val="left" w:pos="2835"/>
          <w:tab w:val="left" w:pos="5103"/>
          <w:tab w:val="center" w:pos="6521"/>
          <w:tab w:val="right" w:pos="8222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Курс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lang w:eastAsia="ru-RU"/>
        </w:rPr>
        <w:tab/>
        <w:t>Форма обучения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  <w:r w:rsidRPr="00A75A13">
        <w:rPr>
          <w:rFonts w:cs="Calibri"/>
          <w:kern w:val="0"/>
          <w:sz w:val="24"/>
          <w:szCs w:val="24"/>
          <w:u w:val="single"/>
          <w:lang w:eastAsia="ru-RU"/>
        </w:rPr>
        <w:tab/>
      </w:r>
    </w:p>
    <w:p w14:paraId="7A010016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Направление подготовки: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i/>
          <w:iCs/>
          <w:kern w:val="0"/>
          <w:sz w:val="24"/>
          <w:szCs w:val="24"/>
          <w:lang w:eastAsia="ru-RU"/>
        </w:rPr>
        <w:t>Прикладная информатика</w:t>
      </w:r>
    </w:p>
    <w:p w14:paraId="136D3904" w14:textId="77777777" w:rsidR="00A75A13" w:rsidRPr="00A75A13" w:rsidRDefault="00A75A13" w:rsidP="00A75A1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after="120" w:line="240" w:lineRule="auto"/>
        <w:ind w:left="0" w:firstLine="0"/>
        <w:jc w:val="left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>Направленность (профиль):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i/>
          <w:iCs/>
          <w:kern w:val="0"/>
          <w:sz w:val="24"/>
          <w:szCs w:val="24"/>
          <w:lang w:eastAsia="ru-RU"/>
        </w:rPr>
        <w:t>Прикладная информатика в цифровой экономике</w:t>
      </w:r>
    </w:p>
    <w:p w14:paraId="1DA6B283" w14:textId="77777777" w:rsidR="00F24F8F" w:rsidRPr="00A75A13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b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/>
          <w:bCs/>
          <w:kern w:val="0"/>
          <w:sz w:val="24"/>
          <w:szCs w:val="24"/>
          <w:lang w:eastAsia="ru-RU"/>
        </w:rPr>
        <w:t>Содержание практической подготовки:</w:t>
      </w:r>
    </w:p>
    <w:p w14:paraId="598F41CA" w14:textId="02B6E980" w:rsidR="0028090C" w:rsidRPr="001B1CB8" w:rsidRDefault="0028090C" w:rsidP="0028090C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kern w:val="0"/>
          <w:sz w:val="24"/>
          <w:szCs w:val="24"/>
          <w:lang w:eastAsia="ru-RU"/>
        </w:rPr>
      </w:pPr>
      <w:r w:rsidRPr="0028090C">
        <w:rPr>
          <w:rFonts w:cs="Calibri"/>
          <w:kern w:val="0"/>
          <w:sz w:val="24"/>
          <w:szCs w:val="24"/>
          <w:lang w:eastAsia="ru-RU"/>
        </w:rPr>
        <w:t>Решение задач по автоматизации научных</w:t>
      </w:r>
      <w:r>
        <w:rPr>
          <w:rFonts w:cs="Calibri"/>
          <w:kern w:val="0"/>
          <w:sz w:val="24"/>
          <w:szCs w:val="24"/>
          <w:lang w:eastAsia="ru-RU"/>
        </w:rPr>
        <w:t xml:space="preserve"> </w:t>
      </w:r>
      <w:r w:rsidRPr="0028090C">
        <w:rPr>
          <w:rFonts w:cs="Calibri"/>
          <w:kern w:val="0"/>
          <w:sz w:val="24"/>
          <w:szCs w:val="24"/>
          <w:lang w:eastAsia="ru-RU"/>
        </w:rPr>
        <w:t>процессов, происходящих в подразделении организации, где обучающийся проходит</w:t>
      </w:r>
      <w:r>
        <w:rPr>
          <w:rFonts w:cs="Calibri"/>
          <w:kern w:val="0"/>
          <w:sz w:val="24"/>
          <w:szCs w:val="24"/>
          <w:lang w:eastAsia="ru-RU"/>
        </w:rPr>
        <w:t xml:space="preserve"> </w:t>
      </w:r>
      <w:r w:rsidRPr="0028090C">
        <w:rPr>
          <w:rFonts w:cs="Calibri"/>
          <w:kern w:val="0"/>
          <w:sz w:val="24"/>
          <w:szCs w:val="24"/>
          <w:lang w:eastAsia="ru-RU"/>
        </w:rPr>
        <w:t>практику. Необходимо продолжить описывать объект научных исследований, который был</w:t>
      </w:r>
      <w:r>
        <w:rPr>
          <w:rFonts w:cs="Calibri"/>
          <w:kern w:val="0"/>
          <w:sz w:val="24"/>
          <w:szCs w:val="24"/>
          <w:lang w:eastAsia="ru-RU"/>
        </w:rPr>
        <w:t xml:space="preserve"> </w:t>
      </w:r>
      <w:r w:rsidRPr="0028090C">
        <w:rPr>
          <w:rFonts w:cs="Calibri"/>
          <w:kern w:val="0"/>
          <w:sz w:val="24"/>
          <w:szCs w:val="24"/>
          <w:lang w:eastAsia="ru-RU"/>
        </w:rPr>
        <w:t xml:space="preserve">выбран в процессе проведения </w:t>
      </w:r>
      <w:r>
        <w:rPr>
          <w:rFonts w:cs="Calibri"/>
          <w:kern w:val="0"/>
          <w:sz w:val="24"/>
          <w:szCs w:val="24"/>
          <w:lang w:eastAsia="ru-RU"/>
        </w:rPr>
        <w:t>о</w:t>
      </w:r>
      <w:r w:rsidRPr="0028090C">
        <w:rPr>
          <w:rFonts w:cs="Calibri"/>
          <w:kern w:val="0"/>
          <w:sz w:val="24"/>
          <w:szCs w:val="24"/>
          <w:lang w:eastAsia="ru-RU"/>
        </w:rPr>
        <w:t>знакомительной практики</w:t>
      </w:r>
      <w:r>
        <w:rPr>
          <w:rFonts w:cs="Calibri"/>
          <w:kern w:val="0"/>
          <w:sz w:val="24"/>
          <w:szCs w:val="24"/>
          <w:lang w:eastAsia="ru-RU"/>
        </w:rPr>
        <w:t xml:space="preserve"> и учебной-технологической практики</w:t>
      </w:r>
      <w:r w:rsidRPr="0028090C">
        <w:rPr>
          <w:rFonts w:cs="Calibri"/>
          <w:kern w:val="0"/>
          <w:sz w:val="24"/>
          <w:szCs w:val="24"/>
          <w:lang w:eastAsia="ru-RU"/>
        </w:rPr>
        <w:t>, собирать и анализировать</w:t>
      </w:r>
      <w:r>
        <w:rPr>
          <w:rFonts w:cs="Calibri"/>
          <w:kern w:val="0"/>
          <w:sz w:val="24"/>
          <w:szCs w:val="24"/>
          <w:lang w:eastAsia="ru-RU"/>
        </w:rPr>
        <w:t xml:space="preserve"> </w:t>
      </w:r>
      <w:r w:rsidRPr="0028090C">
        <w:rPr>
          <w:rFonts w:cs="Calibri"/>
          <w:kern w:val="0"/>
          <w:sz w:val="24"/>
          <w:szCs w:val="24"/>
          <w:lang w:eastAsia="ru-RU"/>
        </w:rPr>
        <w:t>собранные материалы и, используя существующие методы, технологии и средства, решить</w:t>
      </w:r>
      <w:r>
        <w:rPr>
          <w:rFonts w:cs="Calibri"/>
          <w:kern w:val="0"/>
          <w:sz w:val="24"/>
          <w:szCs w:val="24"/>
          <w:lang w:eastAsia="ru-RU"/>
        </w:rPr>
        <w:t xml:space="preserve"> </w:t>
      </w:r>
      <w:r w:rsidRPr="0028090C">
        <w:rPr>
          <w:rFonts w:cs="Calibri"/>
          <w:kern w:val="0"/>
          <w:sz w:val="24"/>
          <w:szCs w:val="24"/>
          <w:lang w:eastAsia="ru-RU"/>
        </w:rPr>
        <w:t>проблемы в выбранной предметной области научного исследования.</w:t>
      </w:r>
    </w:p>
    <w:p w14:paraId="6B27F04B" w14:textId="77777777" w:rsidR="00F24F8F" w:rsidRPr="00A75A13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Calibri"/>
          <w:b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/>
          <w:bCs/>
          <w:kern w:val="0"/>
          <w:sz w:val="24"/>
          <w:szCs w:val="24"/>
          <w:lang w:eastAsia="ru-RU"/>
        </w:rPr>
        <w:t>Планируемые результаты:</w:t>
      </w:r>
    </w:p>
    <w:p w14:paraId="763A5039" w14:textId="7F12DD12" w:rsidR="00F24F8F" w:rsidRPr="00A75A13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eastAsia="Calibri"/>
          <w:bCs/>
          <w:color w:val="000000"/>
          <w:kern w:val="0"/>
          <w:sz w:val="24"/>
          <w:szCs w:val="24"/>
          <w:lang w:eastAsia="en-US"/>
        </w:rPr>
      </w:pPr>
      <w:r w:rsidRPr="00A75A13">
        <w:rPr>
          <w:rFonts w:eastAsia="Calibri"/>
          <w:bCs/>
          <w:color w:val="000000"/>
          <w:kern w:val="0"/>
          <w:sz w:val="24"/>
          <w:szCs w:val="24"/>
          <w:lang w:eastAsia="en-US"/>
        </w:rPr>
        <w:t xml:space="preserve">Формирование компетенций </w:t>
      </w:r>
      <w:r w:rsidR="0028090C" w:rsidRPr="0028090C">
        <w:rPr>
          <w:rFonts w:eastAsia="Calibri"/>
          <w:bCs/>
          <w:color w:val="000000"/>
          <w:kern w:val="0"/>
          <w:sz w:val="24"/>
          <w:szCs w:val="24"/>
          <w:lang w:eastAsia="en-US"/>
        </w:rPr>
        <w:t>УК-1; УК-2; УК-3; УК-4; УК-5; УК-6; ОПК-2; ОПК-3; ОПК-4; ОПК-5; ОПК-6; ОПК-7; ПК-1; ПК-2; ПК-3; ПК-4; ПК-5; ПК-6; ПК-7</w:t>
      </w:r>
      <w:r w:rsidRPr="00A75A13">
        <w:rPr>
          <w:rFonts w:eastAsia="Calibri"/>
          <w:bCs/>
          <w:color w:val="000000"/>
          <w:kern w:val="0"/>
          <w:sz w:val="24"/>
          <w:szCs w:val="24"/>
          <w:lang w:eastAsia="en-US"/>
        </w:rPr>
        <w:t>.</w:t>
      </w:r>
    </w:p>
    <w:p w14:paraId="362498F6" w14:textId="77777777" w:rsidR="00F24F8F" w:rsidRPr="00061FDC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before="120" w:line="240" w:lineRule="auto"/>
        <w:ind w:left="0" w:firstLine="0"/>
        <w:rPr>
          <w:rFonts w:cs="Calibri"/>
          <w:b/>
          <w:bCs/>
          <w:kern w:val="0"/>
          <w:sz w:val="24"/>
          <w:szCs w:val="24"/>
          <w:lang w:eastAsia="ru-RU"/>
        </w:rPr>
      </w:pPr>
      <w:r w:rsidRPr="00061FDC">
        <w:rPr>
          <w:rFonts w:cs="Calibri"/>
          <w:b/>
          <w:bCs/>
          <w:kern w:val="0"/>
          <w:sz w:val="24"/>
          <w:szCs w:val="24"/>
          <w:lang w:eastAsia="ru-RU"/>
        </w:rPr>
        <w:t>Индивидуальное задание на практическую подготовку:</w:t>
      </w:r>
    </w:p>
    <w:p w14:paraId="350CF1C1" w14:textId="77777777" w:rsidR="00F24F8F" w:rsidRDefault="00F24F8F" w:rsidP="00F24F8F">
      <w:pPr>
        <w:pStyle w:val="Style3"/>
        <w:jc w:val="both"/>
        <w:rPr>
          <w:rFonts w:ascii="Times New Roman" w:hAnsi="Times New Roman"/>
        </w:rPr>
      </w:pPr>
      <w:r w:rsidRPr="00061FDC">
        <w:rPr>
          <w:rFonts w:ascii="Times New Roman" w:hAnsi="Times New Roman"/>
        </w:rPr>
        <w:t>Индивидуальное задание должно быть связано с</w:t>
      </w:r>
      <w:r w:rsidRPr="00061FDC">
        <w:rPr>
          <w:rFonts w:ascii="Times New Roman" w:hAnsi="Times New Roman"/>
          <w:b/>
          <w:bCs/>
        </w:rPr>
        <w:t xml:space="preserve"> </w:t>
      </w:r>
      <w:r w:rsidRPr="00F034C0">
        <w:rPr>
          <w:rFonts w:ascii="Times New Roman" w:hAnsi="Times New Roman"/>
        </w:rPr>
        <w:t>изучением возможностей, преимуществ и недостатков различных ИТ и ИС, используемых на предприятии (в организации)</w:t>
      </w:r>
      <w:r>
        <w:rPr>
          <w:rFonts w:ascii="Times New Roman" w:hAnsi="Times New Roman"/>
        </w:rPr>
        <w:t xml:space="preserve"> и в подразделении, службе – месте практики –</w:t>
      </w:r>
      <w:r w:rsidRPr="00F034C0">
        <w:rPr>
          <w:rFonts w:ascii="Times New Roman" w:hAnsi="Times New Roman"/>
        </w:rPr>
        <w:t xml:space="preserve"> для решения организационных, управленческих, экономических и прикладных задач, рассмотрением подходов, методов и приёмов автоматизации информационных процессов; проведением системного анализа предметной области для конкретной прикладной задачи и построением её информационной модели; разработкой предложений по усовершенствованию и реогранизации реализованных на предприятии бизнес-процессов;</w:t>
      </w:r>
      <w:r w:rsidRPr="00F034C0">
        <w:t xml:space="preserve"> </w:t>
      </w:r>
      <w:r w:rsidRPr="00F034C0">
        <w:rPr>
          <w:rFonts w:ascii="Times New Roman" w:hAnsi="Times New Roman"/>
        </w:rPr>
        <w:t>разработкой эффективных алгоритмов решения прикладных задач средствами используемых на предприятии ИТ и ИС.</w:t>
      </w:r>
    </w:p>
    <w:p w14:paraId="4CA35187" w14:textId="2B77CF25" w:rsidR="00F24F8F" w:rsidRPr="009C6F7A" w:rsidRDefault="00F24F8F" w:rsidP="00F24F8F">
      <w:pPr>
        <w:pStyle w:val="11"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bookmarkStart w:id="20" w:name="_Hlk59661794"/>
      <w:r w:rsidRPr="009C6F7A">
        <w:rPr>
          <w:b/>
          <w:color w:val="000000"/>
          <w:sz w:val="24"/>
          <w:szCs w:val="24"/>
        </w:rPr>
        <w:t>Задание 1</w:t>
      </w:r>
      <w:r w:rsidRPr="009C6F7A">
        <w:rPr>
          <w:color w:val="000000"/>
          <w:sz w:val="24"/>
          <w:szCs w:val="24"/>
        </w:rPr>
        <w:t xml:space="preserve">. Составление индивидуального плана </w:t>
      </w:r>
      <w:r w:rsidR="00397A3D">
        <w:rPr>
          <w:color w:val="000000"/>
          <w:sz w:val="24"/>
          <w:szCs w:val="24"/>
        </w:rPr>
        <w:t>производственной</w:t>
      </w:r>
      <w:r w:rsidRPr="009C6F7A">
        <w:rPr>
          <w:color w:val="000000"/>
          <w:sz w:val="24"/>
          <w:szCs w:val="24"/>
        </w:rPr>
        <w:t xml:space="preserve"> технологической </w:t>
      </w:r>
      <w:r>
        <w:rPr>
          <w:color w:val="000000"/>
          <w:sz w:val="24"/>
          <w:szCs w:val="24"/>
        </w:rPr>
        <w:t xml:space="preserve">(проектно-технологической) </w:t>
      </w:r>
      <w:r w:rsidRPr="009C6F7A">
        <w:rPr>
          <w:color w:val="000000"/>
          <w:sz w:val="24"/>
          <w:szCs w:val="24"/>
        </w:rPr>
        <w:t xml:space="preserve">практики, согласование его с руководителем </w:t>
      </w:r>
      <w:r>
        <w:rPr>
          <w:color w:val="000000"/>
          <w:sz w:val="24"/>
          <w:szCs w:val="24"/>
        </w:rPr>
        <w:t>практической подготовки</w:t>
      </w:r>
      <w:r w:rsidRPr="009C6F7A">
        <w:rPr>
          <w:color w:val="000000"/>
          <w:sz w:val="24"/>
          <w:szCs w:val="24"/>
        </w:rPr>
        <w:t>:</w:t>
      </w:r>
    </w:p>
    <w:p w14:paraId="307B8EC5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after="160" w:line="240" w:lineRule="auto"/>
        <w:ind w:left="993" w:hanging="284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определение цели и задач практики;</w:t>
      </w:r>
    </w:p>
    <w:p w14:paraId="0F20F688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знакомство с содержанием практики;</w:t>
      </w:r>
    </w:p>
    <w:p w14:paraId="7E9E8682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составление рабочего плана производственной технологической практики;</w:t>
      </w:r>
    </w:p>
    <w:p w14:paraId="229B37E4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 xml:space="preserve">согласование плана практики с руководителем </w:t>
      </w:r>
      <w:r>
        <w:rPr>
          <w:color w:val="000000"/>
          <w:sz w:val="24"/>
          <w:szCs w:val="24"/>
        </w:rPr>
        <w:t>практической подготовки</w:t>
      </w:r>
      <w:r w:rsidRPr="009C6F7A">
        <w:rPr>
          <w:color w:val="000000"/>
          <w:sz w:val="24"/>
          <w:szCs w:val="24"/>
        </w:rPr>
        <w:t>.</w:t>
      </w:r>
    </w:p>
    <w:p w14:paraId="37BBF9AC" w14:textId="77777777" w:rsidR="00F24F8F" w:rsidRPr="009C6F7A" w:rsidRDefault="00F24F8F" w:rsidP="00F24F8F">
      <w:pPr>
        <w:pStyle w:val="11"/>
        <w:keepNext/>
        <w:widowControl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9C6F7A">
        <w:rPr>
          <w:b/>
          <w:color w:val="000000"/>
          <w:sz w:val="24"/>
          <w:szCs w:val="24"/>
        </w:rPr>
        <w:lastRenderedPageBreak/>
        <w:t>Задание 2.</w:t>
      </w:r>
      <w:r w:rsidRPr="009C6F7A">
        <w:rPr>
          <w:color w:val="000000"/>
          <w:sz w:val="24"/>
          <w:szCs w:val="24"/>
        </w:rPr>
        <w:t xml:space="preserve"> Знакомство с предприятием: организационно-правовая форма, форма собственности, организационная структура и структура управления, вид деятельности, отраслевая принадлежность.</w:t>
      </w:r>
    </w:p>
    <w:p w14:paraId="41661F24" w14:textId="77777777" w:rsidR="00F24F8F" w:rsidRPr="009C6F7A" w:rsidRDefault="00F24F8F" w:rsidP="00F24F8F">
      <w:pPr>
        <w:pStyle w:val="11"/>
        <w:keepLines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9C6F7A">
        <w:rPr>
          <w:b/>
          <w:color w:val="000000"/>
          <w:sz w:val="24"/>
          <w:szCs w:val="24"/>
        </w:rPr>
        <w:t>Задание 3.</w:t>
      </w:r>
      <w:r w:rsidRPr="009C6F7A">
        <w:rPr>
          <w:color w:val="000000"/>
          <w:sz w:val="24"/>
          <w:szCs w:val="24"/>
        </w:rPr>
        <w:t xml:space="preserve"> Знакомство со службой (подразделением) предприятия — местом прохождения практики: структура, штат, рабочее место (наличие необходимых методических материалов, компьютерной и оргтехники, лицензионных компьютерных программ, выхода в Интернет). Инструктаж по технике безопасности на рабочем месте: соблюдение правил внутреннего распорядка предприятия; соблюдение правил охраны физического здоровья сотрудников службы, поведение в случае чрезвычайных ситуаций (эвакуация и т.п.), правила безопасности при работе с вычислительным оборудованием.</w:t>
      </w:r>
    </w:p>
    <w:p w14:paraId="05C571E3" w14:textId="77777777" w:rsidR="00F24F8F" w:rsidRPr="009C6F7A" w:rsidRDefault="00F24F8F" w:rsidP="00F24F8F">
      <w:pPr>
        <w:pStyle w:val="11"/>
        <w:keepLines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bookmarkStart w:id="21" w:name="_Hlk59732922"/>
      <w:bookmarkStart w:id="22" w:name="_Hlk59733008"/>
      <w:r w:rsidRPr="009C6F7A">
        <w:rPr>
          <w:b/>
          <w:color w:val="000000"/>
          <w:sz w:val="24"/>
          <w:szCs w:val="24"/>
        </w:rPr>
        <w:t>Задание 4.</w:t>
      </w:r>
      <w:r w:rsidRPr="009C6F7A">
        <w:rPr>
          <w:color w:val="000000"/>
          <w:sz w:val="24"/>
          <w:szCs w:val="24"/>
        </w:rPr>
        <w:t xml:space="preserve"> Согласование плана работы с </w:t>
      </w:r>
      <w:r w:rsidRPr="00061FDC">
        <w:rPr>
          <w:color w:val="000000"/>
          <w:sz w:val="24"/>
          <w:szCs w:val="24"/>
        </w:rPr>
        <w:t>ответственн</w:t>
      </w:r>
      <w:r>
        <w:rPr>
          <w:color w:val="000000"/>
          <w:sz w:val="24"/>
          <w:szCs w:val="24"/>
        </w:rPr>
        <w:t>ым</w:t>
      </w:r>
      <w:r w:rsidRPr="00061FDC">
        <w:rPr>
          <w:color w:val="000000"/>
          <w:sz w:val="24"/>
          <w:szCs w:val="24"/>
        </w:rPr>
        <w:t xml:space="preserve"> лицо</w:t>
      </w:r>
      <w:r>
        <w:rPr>
          <w:color w:val="000000"/>
          <w:sz w:val="24"/>
          <w:szCs w:val="24"/>
        </w:rPr>
        <w:t xml:space="preserve">м </w:t>
      </w:r>
      <w:r w:rsidRPr="00061FDC">
        <w:rPr>
          <w:color w:val="000000"/>
          <w:sz w:val="24"/>
          <w:szCs w:val="24"/>
        </w:rPr>
        <w:t>от профильной организации</w:t>
      </w:r>
      <w:r>
        <w:rPr>
          <w:color w:val="000000"/>
          <w:sz w:val="24"/>
          <w:szCs w:val="24"/>
        </w:rPr>
        <w:t xml:space="preserve"> </w:t>
      </w:r>
      <w:r w:rsidRPr="00061FDC">
        <w:rPr>
          <w:color w:val="000000"/>
          <w:sz w:val="24"/>
          <w:szCs w:val="24"/>
        </w:rPr>
        <w:t>за организацию реализации компонентов</w:t>
      </w:r>
      <w:r>
        <w:rPr>
          <w:color w:val="000000"/>
          <w:sz w:val="24"/>
          <w:szCs w:val="24"/>
        </w:rPr>
        <w:t xml:space="preserve"> </w:t>
      </w:r>
      <w:r w:rsidRPr="00061FDC">
        <w:rPr>
          <w:color w:val="000000"/>
          <w:sz w:val="24"/>
          <w:szCs w:val="24"/>
        </w:rPr>
        <w:t>образовательной программы в</w:t>
      </w:r>
      <w:r>
        <w:rPr>
          <w:color w:val="000000"/>
          <w:sz w:val="24"/>
          <w:szCs w:val="24"/>
        </w:rPr>
        <w:t xml:space="preserve"> </w:t>
      </w:r>
      <w:r w:rsidRPr="00061FDC">
        <w:rPr>
          <w:color w:val="000000"/>
          <w:sz w:val="24"/>
          <w:szCs w:val="24"/>
        </w:rPr>
        <w:t>форме практической подготовки</w:t>
      </w:r>
      <w:r w:rsidRPr="009C6F7A">
        <w:rPr>
          <w:color w:val="000000"/>
          <w:sz w:val="24"/>
          <w:szCs w:val="24"/>
        </w:rPr>
        <w:t>: определение для дальнейшего изучения и анализа состава нормативно-правовых актов, регулирующих деятельность предприятия, и отчётных документов; определение состава первичных документов, необходимых для детализированного изучения предприятия (организации).</w:t>
      </w:r>
    </w:p>
    <w:bookmarkEnd w:id="21"/>
    <w:p w14:paraId="02AEC1B9" w14:textId="7460E7B6" w:rsidR="00F24F8F" w:rsidRDefault="00F24F8F" w:rsidP="00F24F8F">
      <w:pPr>
        <w:pStyle w:val="11"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9C6F7A">
        <w:rPr>
          <w:b/>
          <w:color w:val="000000"/>
          <w:sz w:val="24"/>
          <w:szCs w:val="24"/>
        </w:rPr>
        <w:t>Задание 5.</w:t>
      </w:r>
      <w:r w:rsidRPr="009C6F7A">
        <w:rPr>
          <w:color w:val="000000"/>
          <w:sz w:val="24"/>
          <w:szCs w:val="24"/>
        </w:rPr>
        <w:t xml:space="preserve"> </w:t>
      </w:r>
      <w:r w:rsidR="00755CAB">
        <w:rPr>
          <w:color w:val="000000"/>
          <w:sz w:val="24"/>
          <w:szCs w:val="24"/>
        </w:rPr>
        <w:t>Аналитический</w:t>
      </w:r>
      <w:r w:rsidRPr="009C6F7A">
        <w:rPr>
          <w:color w:val="000000"/>
          <w:sz w:val="24"/>
          <w:szCs w:val="24"/>
        </w:rPr>
        <w:t xml:space="preserve"> этап технологической </w:t>
      </w:r>
      <w:r>
        <w:rPr>
          <w:color w:val="000000"/>
          <w:sz w:val="24"/>
          <w:szCs w:val="24"/>
        </w:rPr>
        <w:t xml:space="preserve">(проектно-технологической) </w:t>
      </w:r>
      <w:r w:rsidRPr="009C6F7A">
        <w:rPr>
          <w:color w:val="000000"/>
          <w:sz w:val="24"/>
          <w:szCs w:val="24"/>
        </w:rPr>
        <w:t>практики:</w:t>
      </w:r>
    </w:p>
    <w:p w14:paraId="1ADE0E3F" w14:textId="77777777" w:rsidR="00755CAB" w:rsidRDefault="00755CAB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8709EF">
        <w:rPr>
          <w:sz w:val="24"/>
          <w:szCs w:val="24"/>
        </w:rPr>
        <w:t>сб</w:t>
      </w:r>
      <w:r>
        <w:rPr>
          <w:sz w:val="24"/>
          <w:szCs w:val="24"/>
        </w:rPr>
        <w:t>о</w:t>
      </w:r>
      <w:r w:rsidRPr="008709EF">
        <w:rPr>
          <w:sz w:val="24"/>
          <w:szCs w:val="24"/>
        </w:rPr>
        <w:t>р информаци</w:t>
      </w:r>
      <w:r>
        <w:rPr>
          <w:sz w:val="24"/>
          <w:szCs w:val="24"/>
        </w:rPr>
        <w:t>и</w:t>
      </w:r>
      <w:r w:rsidRPr="008709EF">
        <w:rPr>
          <w:sz w:val="24"/>
          <w:szCs w:val="24"/>
        </w:rPr>
        <w:t xml:space="preserve"> о действующих в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организации проектах разработки, внедрения, сопровождения ИС,</w:t>
      </w:r>
    </w:p>
    <w:p w14:paraId="357B4A06" w14:textId="55D39BF3" w:rsidR="00755CAB" w:rsidRDefault="00755CAB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з</w:t>
      </w:r>
      <w:r w:rsidRPr="008709EF">
        <w:rPr>
          <w:sz w:val="24"/>
          <w:szCs w:val="24"/>
        </w:rPr>
        <w:t>наком</w:t>
      </w:r>
      <w:r>
        <w:rPr>
          <w:sz w:val="24"/>
          <w:szCs w:val="24"/>
        </w:rPr>
        <w:t>ство</w:t>
      </w:r>
      <w:r w:rsidRPr="008709EF">
        <w:rPr>
          <w:sz w:val="24"/>
          <w:szCs w:val="24"/>
        </w:rPr>
        <w:t xml:space="preserve"> с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особенностями, регламентами и процедурами управления проектами ИС, с порядком и методами ведения делопроизводства, с методиками выполнения аналитических работ в</w:t>
      </w:r>
      <w:r>
        <w:rPr>
          <w:sz w:val="24"/>
          <w:szCs w:val="24"/>
        </w:rPr>
        <w:t xml:space="preserve"> </w:t>
      </w:r>
      <w:r w:rsidRPr="008709EF">
        <w:rPr>
          <w:sz w:val="24"/>
          <w:szCs w:val="24"/>
        </w:rPr>
        <w:t>организации, принятыми в организации, где обучающийся проходит практику</w:t>
      </w:r>
      <w:r>
        <w:rPr>
          <w:sz w:val="24"/>
          <w:szCs w:val="24"/>
        </w:rPr>
        <w:t>;</w:t>
      </w:r>
    </w:p>
    <w:p w14:paraId="0C53BE6C" w14:textId="01AB5A9F" w:rsidR="00755CAB" w:rsidRDefault="00755CAB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676BAF">
        <w:rPr>
          <w:sz w:val="24"/>
          <w:szCs w:val="24"/>
        </w:rPr>
        <w:t>участ</w:t>
      </w:r>
      <w:r>
        <w:rPr>
          <w:sz w:val="24"/>
          <w:szCs w:val="24"/>
        </w:rPr>
        <w:t xml:space="preserve">ие </w:t>
      </w:r>
      <w:r w:rsidRPr="00676BAF">
        <w:rPr>
          <w:sz w:val="24"/>
          <w:szCs w:val="24"/>
        </w:rPr>
        <w:t>в планировании и проведении коммуникаций с заказчиками при выполнении работ в области проектирования ИС</w:t>
      </w:r>
      <w:r>
        <w:rPr>
          <w:sz w:val="24"/>
          <w:szCs w:val="24"/>
        </w:rPr>
        <w:t>,</w:t>
      </w:r>
      <w:r w:rsidRPr="00676BAF">
        <w:rPr>
          <w:sz w:val="24"/>
          <w:szCs w:val="24"/>
        </w:rPr>
        <w:t xml:space="preserve"> приобрет</w:t>
      </w:r>
      <w:r>
        <w:rPr>
          <w:sz w:val="24"/>
          <w:szCs w:val="24"/>
        </w:rPr>
        <w:t xml:space="preserve">ение </w:t>
      </w:r>
      <w:r w:rsidRPr="00676BAF">
        <w:rPr>
          <w:sz w:val="24"/>
          <w:szCs w:val="24"/>
        </w:rPr>
        <w:t>практически</w:t>
      </w:r>
      <w:r>
        <w:rPr>
          <w:sz w:val="24"/>
          <w:szCs w:val="24"/>
        </w:rPr>
        <w:t>х</w:t>
      </w:r>
      <w:r w:rsidRPr="00676BAF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ов</w:t>
      </w:r>
      <w:r w:rsidRPr="00676BAF">
        <w:rPr>
          <w:sz w:val="24"/>
          <w:szCs w:val="24"/>
        </w:rPr>
        <w:t xml:space="preserve"> и компетенци</w:t>
      </w:r>
      <w:r>
        <w:rPr>
          <w:sz w:val="24"/>
          <w:szCs w:val="24"/>
        </w:rPr>
        <w:t>й</w:t>
      </w:r>
      <w:r w:rsidRPr="00676BAF">
        <w:rPr>
          <w:sz w:val="24"/>
          <w:szCs w:val="24"/>
        </w:rPr>
        <w:t xml:space="preserve"> по управлению работами по созданию (модификации) ИС и управлению инфраструктурой разработки и сопровождения ИС в проектах любого уровня сложности в области ИТ</w:t>
      </w:r>
      <w:r>
        <w:rPr>
          <w:sz w:val="24"/>
          <w:szCs w:val="24"/>
        </w:rPr>
        <w:t>;</w:t>
      </w:r>
    </w:p>
    <w:p w14:paraId="14C83C80" w14:textId="44A62901" w:rsidR="00755CAB" w:rsidRDefault="00755CAB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676BAF">
        <w:rPr>
          <w:sz w:val="24"/>
          <w:szCs w:val="24"/>
        </w:rPr>
        <w:t>приобрет</w:t>
      </w:r>
      <w:r>
        <w:rPr>
          <w:sz w:val="24"/>
          <w:szCs w:val="24"/>
        </w:rPr>
        <w:t>ение</w:t>
      </w:r>
      <w:r w:rsidRPr="00676BAF">
        <w:rPr>
          <w:sz w:val="24"/>
          <w:szCs w:val="24"/>
        </w:rPr>
        <w:t xml:space="preserve"> профессиональны</w:t>
      </w:r>
      <w:r>
        <w:rPr>
          <w:sz w:val="24"/>
          <w:szCs w:val="24"/>
        </w:rPr>
        <w:t>х</w:t>
      </w:r>
      <w:r w:rsidRPr="00676BAF">
        <w:rPr>
          <w:sz w:val="24"/>
          <w:szCs w:val="24"/>
        </w:rPr>
        <w:t xml:space="preserve"> навык</w:t>
      </w:r>
      <w:r>
        <w:rPr>
          <w:sz w:val="24"/>
          <w:szCs w:val="24"/>
        </w:rPr>
        <w:t>ов</w:t>
      </w:r>
      <w:r w:rsidRPr="00676BAF">
        <w:rPr>
          <w:sz w:val="24"/>
          <w:szCs w:val="24"/>
        </w:rPr>
        <w:t xml:space="preserve"> самостоятельной профессиональной деятельности в области управления документацией, заинтересованными сторонами, изменениями и запросами на изменение, работами и их исполнением в ИТ</w:t>
      </w:r>
      <w:r>
        <w:rPr>
          <w:sz w:val="24"/>
          <w:szCs w:val="24"/>
        </w:rPr>
        <w:t>-</w:t>
      </w:r>
      <w:r w:rsidRPr="00676BAF">
        <w:rPr>
          <w:sz w:val="24"/>
          <w:szCs w:val="24"/>
        </w:rPr>
        <w:t>проектах</w:t>
      </w:r>
      <w:r>
        <w:rPr>
          <w:sz w:val="24"/>
          <w:szCs w:val="24"/>
        </w:rPr>
        <w:t>;</w:t>
      </w:r>
    </w:p>
    <w:p w14:paraId="1F888F88" w14:textId="1E6F1EC1" w:rsidR="00755CAB" w:rsidRDefault="00755CAB" w:rsidP="00755CAB">
      <w:pPr>
        <w:pStyle w:val="11"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9C6F7A">
        <w:rPr>
          <w:b/>
          <w:color w:val="000000"/>
          <w:sz w:val="24"/>
          <w:szCs w:val="24"/>
        </w:rPr>
        <w:t>Задание </w:t>
      </w:r>
      <w:r>
        <w:rPr>
          <w:b/>
          <w:color w:val="000000"/>
          <w:sz w:val="24"/>
          <w:szCs w:val="24"/>
        </w:rPr>
        <w:t>6</w:t>
      </w:r>
      <w:r w:rsidRPr="009C6F7A">
        <w:rPr>
          <w:b/>
          <w:color w:val="000000"/>
          <w:sz w:val="24"/>
          <w:szCs w:val="24"/>
        </w:rPr>
        <w:t>.</w:t>
      </w:r>
      <w:r w:rsidRPr="009C6F7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Выполнение индивидуального задания на практику</w:t>
      </w:r>
      <w:r w:rsidRPr="009C6F7A">
        <w:rPr>
          <w:color w:val="000000"/>
          <w:sz w:val="24"/>
          <w:szCs w:val="24"/>
        </w:rPr>
        <w:t>:</w:t>
      </w:r>
    </w:p>
    <w:p w14:paraId="2D5D2EB0" w14:textId="77777777" w:rsidR="00755CAB" w:rsidRDefault="00755CAB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676BAF">
        <w:rPr>
          <w:sz w:val="24"/>
          <w:szCs w:val="24"/>
        </w:rPr>
        <w:t>сбор, компоновк</w:t>
      </w:r>
      <w:r>
        <w:rPr>
          <w:sz w:val="24"/>
          <w:szCs w:val="24"/>
        </w:rPr>
        <w:t>а</w:t>
      </w:r>
      <w:r w:rsidRPr="00676BAF">
        <w:rPr>
          <w:sz w:val="24"/>
          <w:szCs w:val="24"/>
        </w:rPr>
        <w:t xml:space="preserve"> и предварительн</w:t>
      </w:r>
      <w:r>
        <w:rPr>
          <w:sz w:val="24"/>
          <w:szCs w:val="24"/>
        </w:rPr>
        <w:t>ая</w:t>
      </w:r>
      <w:r w:rsidRPr="00676BAF">
        <w:rPr>
          <w:sz w:val="24"/>
          <w:szCs w:val="24"/>
        </w:rPr>
        <w:t xml:space="preserve"> обработк</w:t>
      </w:r>
      <w:r>
        <w:rPr>
          <w:sz w:val="24"/>
          <w:szCs w:val="24"/>
        </w:rPr>
        <w:t>а</w:t>
      </w:r>
      <w:r w:rsidRPr="00676BAF">
        <w:rPr>
          <w:sz w:val="24"/>
          <w:szCs w:val="24"/>
        </w:rPr>
        <w:t xml:space="preserve"> фактической научно-технической документации, необходимой для написания аналитической части выпускной квалификационной работы</w:t>
      </w:r>
      <w:r>
        <w:rPr>
          <w:sz w:val="24"/>
          <w:szCs w:val="24"/>
        </w:rPr>
        <w:t>;</w:t>
      </w:r>
    </w:p>
    <w:p w14:paraId="6AD4D34D" w14:textId="77777777" w:rsidR="00755CAB" w:rsidRDefault="00755CAB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sz w:val="24"/>
          <w:szCs w:val="24"/>
        </w:rPr>
      </w:pPr>
      <w:r w:rsidRPr="00676BAF">
        <w:rPr>
          <w:sz w:val="24"/>
          <w:szCs w:val="24"/>
        </w:rPr>
        <w:t>анализ собранных материалов для решения задач научного исследования</w:t>
      </w:r>
      <w:r>
        <w:rPr>
          <w:sz w:val="24"/>
          <w:szCs w:val="24"/>
        </w:rPr>
        <w:t>;</w:t>
      </w:r>
    </w:p>
    <w:p w14:paraId="213C3191" w14:textId="77777777" w:rsidR="00397A3D" w:rsidRDefault="00397A3D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color w:val="000000"/>
          <w:sz w:val="24"/>
          <w:szCs w:val="24"/>
        </w:rPr>
      </w:pPr>
      <w:r w:rsidRPr="00397A3D">
        <w:rPr>
          <w:color w:val="000000"/>
          <w:sz w:val="24"/>
          <w:szCs w:val="24"/>
        </w:rPr>
        <w:t>поиск в современной научной литературе и описание существующих подходов к решению проблем аналогичных исследуемому</w:t>
      </w:r>
      <w:r>
        <w:rPr>
          <w:color w:val="000000"/>
          <w:sz w:val="24"/>
          <w:szCs w:val="24"/>
        </w:rPr>
        <w:t>;</w:t>
      </w:r>
    </w:p>
    <w:p w14:paraId="1D464B7D" w14:textId="77777777" w:rsidR="00397A3D" w:rsidRDefault="00397A3D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color w:val="000000"/>
          <w:sz w:val="24"/>
          <w:szCs w:val="24"/>
        </w:rPr>
      </w:pPr>
      <w:r w:rsidRPr="00397A3D">
        <w:rPr>
          <w:color w:val="000000"/>
          <w:sz w:val="24"/>
          <w:szCs w:val="24"/>
        </w:rPr>
        <w:t xml:space="preserve">анализ существующих методов, технологий и средств решения проблем в </w:t>
      </w:r>
      <w:r w:rsidRPr="00755CAB">
        <w:rPr>
          <w:sz w:val="24"/>
          <w:szCs w:val="24"/>
        </w:rPr>
        <w:t>выбранной</w:t>
      </w:r>
      <w:r w:rsidRPr="00397A3D">
        <w:rPr>
          <w:color w:val="000000"/>
          <w:sz w:val="24"/>
          <w:szCs w:val="24"/>
        </w:rPr>
        <w:t xml:space="preserve"> области научного исследования на основе существующих подходов к решению аналогичных проблем, описываемых в современной научной литературе</w:t>
      </w:r>
      <w:r>
        <w:rPr>
          <w:color w:val="000000"/>
          <w:sz w:val="24"/>
          <w:szCs w:val="24"/>
        </w:rPr>
        <w:t>;</w:t>
      </w:r>
    </w:p>
    <w:p w14:paraId="52C25FAC" w14:textId="37A00851" w:rsidR="00755CAB" w:rsidRPr="00755CAB" w:rsidRDefault="00755CAB" w:rsidP="00166C7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color w:val="000000"/>
          <w:sz w:val="24"/>
          <w:szCs w:val="24"/>
        </w:rPr>
      </w:pPr>
      <w:r w:rsidRPr="00755CAB">
        <w:rPr>
          <w:sz w:val="24"/>
          <w:szCs w:val="24"/>
        </w:rPr>
        <w:t>формирование и аргументация предложений по реорганизации бизнес-процессов в организации посредством разработки новых инструментов, методов, методик, технологий</w:t>
      </w:r>
      <w:r>
        <w:rPr>
          <w:sz w:val="24"/>
          <w:szCs w:val="24"/>
        </w:rPr>
        <w:t>;</w:t>
      </w:r>
    </w:p>
    <w:p w14:paraId="78B3F5A8" w14:textId="77777777" w:rsidR="00397A3D" w:rsidRPr="009C6F7A" w:rsidRDefault="00397A3D" w:rsidP="00755CAB">
      <w:pPr>
        <w:widowControl/>
        <w:numPr>
          <w:ilvl w:val="0"/>
          <w:numId w:val="4"/>
        </w:numPr>
        <w:tabs>
          <w:tab w:val="clear" w:pos="788"/>
        </w:tabs>
        <w:suppressAutoHyphens w:val="0"/>
        <w:spacing w:line="100" w:lineRule="atLeast"/>
        <w:rPr>
          <w:color w:val="000000"/>
          <w:sz w:val="24"/>
          <w:szCs w:val="24"/>
        </w:rPr>
      </w:pPr>
      <w:r w:rsidRPr="00397A3D">
        <w:rPr>
          <w:color w:val="000000"/>
          <w:sz w:val="24"/>
          <w:szCs w:val="24"/>
        </w:rPr>
        <w:t xml:space="preserve">сбор </w:t>
      </w:r>
      <w:r w:rsidRPr="00755CAB">
        <w:rPr>
          <w:sz w:val="24"/>
          <w:szCs w:val="24"/>
        </w:rPr>
        <w:t>источников</w:t>
      </w:r>
      <w:r w:rsidRPr="00397A3D">
        <w:rPr>
          <w:color w:val="000000"/>
          <w:sz w:val="24"/>
          <w:szCs w:val="24"/>
        </w:rPr>
        <w:t xml:space="preserve"> литературы и Интернет</w:t>
      </w:r>
      <w:r>
        <w:rPr>
          <w:color w:val="000000"/>
          <w:sz w:val="24"/>
          <w:szCs w:val="24"/>
        </w:rPr>
        <w:t>-</w:t>
      </w:r>
      <w:r w:rsidRPr="00397A3D">
        <w:rPr>
          <w:color w:val="000000"/>
          <w:sz w:val="24"/>
          <w:szCs w:val="24"/>
        </w:rPr>
        <w:t>источников по теме исследования.</w:t>
      </w:r>
    </w:p>
    <w:p w14:paraId="4612925C" w14:textId="05016A60" w:rsidR="00F24F8F" w:rsidRPr="009C6F7A" w:rsidRDefault="00F24F8F" w:rsidP="00755CAB">
      <w:pPr>
        <w:pStyle w:val="11"/>
        <w:keepNext/>
        <w:widowControl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9C6F7A">
        <w:rPr>
          <w:b/>
          <w:color w:val="000000"/>
          <w:sz w:val="24"/>
          <w:szCs w:val="24"/>
        </w:rPr>
        <w:lastRenderedPageBreak/>
        <w:t>Задание </w:t>
      </w:r>
      <w:r w:rsidR="00397A3D">
        <w:rPr>
          <w:b/>
          <w:color w:val="000000"/>
          <w:sz w:val="24"/>
          <w:szCs w:val="24"/>
        </w:rPr>
        <w:t>7</w:t>
      </w:r>
      <w:r w:rsidRPr="009C6F7A">
        <w:rPr>
          <w:color w:val="000000"/>
          <w:sz w:val="24"/>
          <w:szCs w:val="24"/>
        </w:rPr>
        <w:t xml:space="preserve">. Заключительный этап </w:t>
      </w:r>
      <w:r w:rsidR="00397A3D">
        <w:rPr>
          <w:color w:val="000000"/>
          <w:sz w:val="24"/>
          <w:szCs w:val="24"/>
        </w:rPr>
        <w:t>производственной</w:t>
      </w:r>
      <w:r w:rsidRPr="009C6F7A">
        <w:rPr>
          <w:color w:val="000000"/>
          <w:sz w:val="24"/>
          <w:szCs w:val="24"/>
        </w:rPr>
        <w:t xml:space="preserve"> технологической </w:t>
      </w:r>
      <w:r>
        <w:rPr>
          <w:color w:val="000000"/>
          <w:sz w:val="24"/>
          <w:szCs w:val="24"/>
        </w:rPr>
        <w:t xml:space="preserve">(проектно-технологической) </w:t>
      </w:r>
      <w:r w:rsidRPr="009C6F7A">
        <w:rPr>
          <w:color w:val="000000"/>
          <w:sz w:val="24"/>
          <w:szCs w:val="24"/>
        </w:rPr>
        <w:t>практики:</w:t>
      </w:r>
    </w:p>
    <w:p w14:paraId="5185AE89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оценка и интерпретация полученных результатов;</w:t>
      </w:r>
    </w:p>
    <w:p w14:paraId="108592D1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анализ практической значимости проведённых исследований;</w:t>
      </w:r>
    </w:p>
    <w:p w14:paraId="6F5E159E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экономическое обоснование целесообразности предлагаемых мероприятий, изменений, инноваций в деятельности предприятия;</w:t>
      </w:r>
    </w:p>
    <w:p w14:paraId="0770495C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формулирование окончательных выводов;</w:t>
      </w:r>
    </w:p>
    <w:p w14:paraId="79BB04BE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построение системы предложений и рекомендаций по совершенствованию деятельности организации.</w:t>
      </w:r>
    </w:p>
    <w:p w14:paraId="16B1E151" w14:textId="6109C9C0" w:rsidR="00F24F8F" w:rsidRPr="009C6F7A" w:rsidRDefault="00F24F8F" w:rsidP="00F24F8F">
      <w:pPr>
        <w:pStyle w:val="11"/>
        <w:shd w:val="clear" w:color="auto" w:fill="FFFFFF"/>
        <w:tabs>
          <w:tab w:val="left" w:pos="851"/>
          <w:tab w:val="left" w:pos="993"/>
        </w:tabs>
        <w:spacing w:before="120" w:line="240" w:lineRule="auto"/>
        <w:ind w:left="0" w:firstLine="709"/>
        <w:contextualSpacing w:val="0"/>
        <w:rPr>
          <w:color w:val="000000"/>
          <w:sz w:val="24"/>
          <w:szCs w:val="24"/>
        </w:rPr>
      </w:pPr>
      <w:r w:rsidRPr="009C6F7A">
        <w:rPr>
          <w:b/>
          <w:color w:val="000000"/>
          <w:sz w:val="24"/>
          <w:szCs w:val="24"/>
        </w:rPr>
        <w:t>Задание </w:t>
      </w:r>
      <w:r w:rsidR="00397A3D">
        <w:rPr>
          <w:b/>
          <w:color w:val="000000"/>
          <w:sz w:val="24"/>
          <w:szCs w:val="24"/>
        </w:rPr>
        <w:t>8</w:t>
      </w:r>
      <w:r w:rsidRPr="009C6F7A">
        <w:rPr>
          <w:color w:val="000000"/>
          <w:sz w:val="24"/>
          <w:szCs w:val="24"/>
        </w:rPr>
        <w:t xml:space="preserve">. Работа над отчётом по </w:t>
      </w:r>
      <w:r w:rsidR="00397A3D">
        <w:rPr>
          <w:color w:val="000000"/>
          <w:sz w:val="24"/>
          <w:szCs w:val="24"/>
        </w:rPr>
        <w:t>производственной</w:t>
      </w:r>
      <w:r w:rsidRPr="009C6F7A">
        <w:rPr>
          <w:color w:val="000000"/>
          <w:sz w:val="24"/>
          <w:szCs w:val="24"/>
        </w:rPr>
        <w:t xml:space="preserve"> технологической </w:t>
      </w:r>
      <w:r>
        <w:rPr>
          <w:color w:val="000000"/>
          <w:sz w:val="24"/>
          <w:szCs w:val="24"/>
        </w:rPr>
        <w:t xml:space="preserve">(проектно-технологической) </w:t>
      </w:r>
      <w:r w:rsidRPr="009C6F7A">
        <w:rPr>
          <w:color w:val="000000"/>
          <w:sz w:val="24"/>
          <w:szCs w:val="24"/>
        </w:rPr>
        <w:t>практик</w:t>
      </w:r>
      <w:r>
        <w:rPr>
          <w:color w:val="000000"/>
          <w:sz w:val="24"/>
          <w:szCs w:val="24"/>
        </w:rPr>
        <w:t>е</w:t>
      </w:r>
      <w:r w:rsidRPr="009C6F7A">
        <w:rPr>
          <w:color w:val="000000"/>
          <w:sz w:val="24"/>
          <w:szCs w:val="24"/>
        </w:rPr>
        <w:t>:</w:t>
      </w:r>
    </w:p>
    <w:p w14:paraId="411D904E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подготовка материалов, которые войдут в отчёт;</w:t>
      </w:r>
    </w:p>
    <w:p w14:paraId="2635DCCD" w14:textId="1E3EED8D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 xml:space="preserve">согласование с </w:t>
      </w:r>
      <w:r w:rsidRPr="00061FDC">
        <w:rPr>
          <w:color w:val="000000"/>
          <w:sz w:val="24"/>
          <w:szCs w:val="24"/>
        </w:rPr>
        <w:t>ответственн</w:t>
      </w:r>
      <w:r>
        <w:rPr>
          <w:color w:val="000000"/>
          <w:sz w:val="24"/>
          <w:szCs w:val="24"/>
        </w:rPr>
        <w:t>ым</w:t>
      </w:r>
      <w:r w:rsidRPr="00061FDC">
        <w:rPr>
          <w:color w:val="000000"/>
          <w:sz w:val="24"/>
          <w:szCs w:val="24"/>
        </w:rPr>
        <w:t xml:space="preserve"> лицо</w:t>
      </w:r>
      <w:r>
        <w:rPr>
          <w:color w:val="000000"/>
          <w:sz w:val="24"/>
          <w:szCs w:val="24"/>
        </w:rPr>
        <w:t xml:space="preserve">м </w:t>
      </w:r>
      <w:r w:rsidRPr="00061FDC">
        <w:rPr>
          <w:color w:val="000000"/>
          <w:sz w:val="24"/>
          <w:szCs w:val="24"/>
        </w:rPr>
        <w:t>от профильной организации</w:t>
      </w:r>
      <w:r w:rsidR="00926E16">
        <w:rPr>
          <w:color w:val="000000"/>
          <w:sz w:val="24"/>
          <w:szCs w:val="24"/>
        </w:rPr>
        <w:t>, являющейся базой практики</w:t>
      </w:r>
      <w:r w:rsidRPr="009C6F7A">
        <w:rPr>
          <w:color w:val="000000"/>
          <w:sz w:val="24"/>
          <w:szCs w:val="24"/>
        </w:rPr>
        <w:t>;</w:t>
      </w:r>
    </w:p>
    <w:p w14:paraId="7B645D7D" w14:textId="77777777" w:rsidR="00F24F8F" w:rsidRPr="009C6F7A" w:rsidRDefault="00F24F8F" w:rsidP="00F24F8F">
      <w:pPr>
        <w:pStyle w:val="11"/>
        <w:widowControl/>
        <w:numPr>
          <w:ilvl w:val="0"/>
          <w:numId w:val="10"/>
        </w:numPr>
        <w:shd w:val="clear" w:color="auto" w:fill="FFFFFF"/>
        <w:tabs>
          <w:tab w:val="clear" w:pos="788"/>
        </w:tabs>
        <w:spacing w:line="240" w:lineRule="auto"/>
        <w:ind w:left="993" w:hanging="284"/>
        <w:contextualSpacing w:val="0"/>
        <w:rPr>
          <w:color w:val="000000"/>
          <w:sz w:val="24"/>
          <w:szCs w:val="24"/>
        </w:rPr>
      </w:pPr>
      <w:r w:rsidRPr="009C6F7A">
        <w:rPr>
          <w:color w:val="000000"/>
          <w:sz w:val="24"/>
          <w:szCs w:val="24"/>
        </w:rPr>
        <w:t>непосредственная подготовка текста отчёта.</w:t>
      </w:r>
    </w:p>
    <w:bookmarkEnd w:id="22"/>
    <w:p w14:paraId="54638D61" w14:textId="77777777" w:rsidR="00F24F8F" w:rsidRPr="00A75A13" w:rsidRDefault="00F24F8F" w:rsidP="00F24F8F">
      <w:pPr>
        <w:keepNext/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720"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Руководитель 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0A339D94" w14:textId="77777777" w:rsidR="00F24F8F" w:rsidRPr="00A75A13" w:rsidRDefault="00F24F8F" w:rsidP="00F24F8F">
      <w:pPr>
        <w:keepNext/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практической подготовки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7930FA59" w14:textId="77777777" w:rsidR="00F24F8F" w:rsidRPr="00A75A13" w:rsidRDefault="00F24F8F" w:rsidP="00F24F8F">
      <w:pPr>
        <w:keepNext/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от университета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67012263" w14:textId="77777777" w:rsidR="00F24F8F" w:rsidRPr="00A75A13" w:rsidRDefault="00F24F8F" w:rsidP="00F24F8F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A75A13">
        <w:rPr>
          <w:rFonts w:cs="Calibri"/>
          <w:kern w:val="0"/>
          <w:sz w:val="24"/>
          <w:szCs w:val="24"/>
          <w:lang w:eastAsia="ru-RU"/>
        </w:rPr>
        <w:tab/>
      </w:r>
      <w:r w:rsidRPr="00A75A13">
        <w:rPr>
          <w:rFonts w:cs="Calibri"/>
          <w:kern w:val="0"/>
          <w:sz w:val="28"/>
          <w:szCs w:val="28"/>
          <w:lang w:eastAsia="ru-RU"/>
        </w:rPr>
        <w:t>____________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 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E24B87">
        <w:rPr>
          <w:rFonts w:cs="Calibri"/>
          <w:kern w:val="0"/>
          <w:sz w:val="24"/>
          <w:szCs w:val="24"/>
          <w:lang w:eastAsia="ru-RU"/>
        </w:rPr>
        <w:t>ФИО</w:t>
      </w:r>
    </w:p>
    <w:p w14:paraId="31912C1F" w14:textId="77777777" w:rsidR="00F24F8F" w:rsidRPr="00A75A13" w:rsidRDefault="00F24F8F" w:rsidP="00F24F8F">
      <w:pPr>
        <w:widowControl/>
        <w:tabs>
          <w:tab w:val="clear" w:pos="788"/>
          <w:tab w:val="right" w:pos="9072"/>
        </w:tabs>
        <w:suppressAutoHyphens w:val="0"/>
        <w:autoSpaceDE w:val="0"/>
        <w:autoSpaceDN w:val="0"/>
        <w:adjustRightInd w:val="0"/>
        <w:spacing w:before="600"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 xml:space="preserve">Ответственное лицо 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29567A47" w14:textId="77777777" w:rsidR="00F24F8F" w:rsidRPr="00A75A13" w:rsidRDefault="00F24F8F" w:rsidP="00F24F8F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от профильной организации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759DC789" w14:textId="77777777" w:rsidR="00F24F8F" w:rsidRPr="00A75A13" w:rsidRDefault="00F24F8F" w:rsidP="00F24F8F">
      <w:pPr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за организацию реализации компонентов</w:t>
      </w:r>
    </w:p>
    <w:p w14:paraId="40FCD97E" w14:textId="77777777" w:rsidR="00F24F8F" w:rsidRPr="00A75A13" w:rsidRDefault="00F24F8F" w:rsidP="00F24F8F">
      <w:pPr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образовательной программы в</w:t>
      </w:r>
    </w:p>
    <w:p w14:paraId="3F308107" w14:textId="77777777" w:rsidR="00F24F8F" w:rsidRPr="00A75A13" w:rsidRDefault="00F24F8F" w:rsidP="00F24F8F">
      <w:pPr>
        <w:widowControl/>
        <w:tabs>
          <w:tab w:val="clear" w:pos="788"/>
          <w:tab w:val="center" w:pos="4536"/>
          <w:tab w:val="right" w:pos="9072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cs="Calibri"/>
          <w:bCs/>
          <w:kern w:val="0"/>
          <w:sz w:val="24"/>
          <w:szCs w:val="24"/>
          <w:lang w:eastAsia="ru-RU"/>
        </w:rPr>
      </w:pPr>
      <w:r w:rsidRPr="00A75A13">
        <w:rPr>
          <w:rFonts w:cs="Calibri"/>
          <w:bCs/>
          <w:kern w:val="0"/>
          <w:sz w:val="24"/>
          <w:szCs w:val="24"/>
          <w:lang w:eastAsia="ru-RU"/>
        </w:rPr>
        <w:t>форме практической подготовки</w:t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  <w:r w:rsidRPr="00A75A13">
        <w:rPr>
          <w:rFonts w:cs="Calibri"/>
          <w:bCs/>
          <w:kern w:val="0"/>
          <w:sz w:val="24"/>
          <w:szCs w:val="24"/>
          <w:lang w:eastAsia="ru-RU"/>
        </w:rPr>
        <w:tab/>
      </w:r>
    </w:p>
    <w:p w14:paraId="42D2C39B" w14:textId="77777777" w:rsidR="00F24F8F" w:rsidRPr="00A75A13" w:rsidRDefault="00F24F8F" w:rsidP="00F24F8F">
      <w:pPr>
        <w:widowControl/>
        <w:tabs>
          <w:tab w:val="clear" w:pos="788"/>
          <w:tab w:val="left" w:pos="567"/>
          <w:tab w:val="left" w:pos="4253"/>
          <w:tab w:val="center" w:pos="7938"/>
        </w:tabs>
        <w:suppressAutoHyphens w:val="0"/>
        <w:autoSpaceDE w:val="0"/>
        <w:autoSpaceDN w:val="0"/>
        <w:adjustRightInd w:val="0"/>
        <w:spacing w:before="240" w:line="240" w:lineRule="auto"/>
        <w:ind w:left="0" w:firstLine="0"/>
        <w:rPr>
          <w:rFonts w:cs="Calibri"/>
          <w:kern w:val="0"/>
          <w:sz w:val="24"/>
          <w:szCs w:val="24"/>
          <w:lang w:eastAsia="ru-RU"/>
        </w:rPr>
      </w:pPr>
      <w:r w:rsidRPr="00A75A13">
        <w:rPr>
          <w:rFonts w:cs="Calibri"/>
          <w:kern w:val="0"/>
          <w:sz w:val="24"/>
          <w:szCs w:val="24"/>
          <w:lang w:eastAsia="ru-RU"/>
        </w:rPr>
        <w:tab/>
        <w:t>М.П.</w:t>
      </w:r>
      <w:r w:rsidRPr="00A75A13">
        <w:rPr>
          <w:b/>
          <w:bCs/>
          <w:kern w:val="0"/>
          <w:sz w:val="28"/>
          <w:szCs w:val="28"/>
          <w:lang w:eastAsia="ru-RU"/>
        </w:rPr>
        <w:t xml:space="preserve"> </w:t>
      </w:r>
      <w:r w:rsidRPr="00A75A13">
        <w:rPr>
          <w:b/>
          <w:bCs/>
          <w:kern w:val="0"/>
          <w:sz w:val="28"/>
          <w:szCs w:val="28"/>
          <w:lang w:eastAsia="ru-RU"/>
        </w:rPr>
        <w:tab/>
      </w:r>
      <w:r w:rsidRPr="00A75A13">
        <w:rPr>
          <w:rFonts w:cs="Calibri"/>
          <w:kern w:val="0"/>
          <w:sz w:val="28"/>
          <w:szCs w:val="28"/>
          <w:lang w:eastAsia="ru-RU"/>
        </w:rPr>
        <w:t>____________</w:t>
      </w:r>
      <w:r w:rsidRPr="00A75A13">
        <w:rPr>
          <w:rFonts w:cs="Calibri"/>
          <w:kern w:val="0"/>
          <w:sz w:val="28"/>
          <w:szCs w:val="28"/>
          <w:lang w:eastAsia="ru-RU"/>
        </w:rPr>
        <w:tab/>
      </w:r>
      <w:r w:rsidRPr="00E24B87">
        <w:rPr>
          <w:rFonts w:cs="Calibri"/>
          <w:kern w:val="0"/>
          <w:sz w:val="24"/>
          <w:szCs w:val="24"/>
          <w:lang w:eastAsia="ru-RU"/>
        </w:rPr>
        <w:t>ФИО</w:t>
      </w:r>
    </w:p>
    <w:bookmarkEnd w:id="20"/>
    <w:p w14:paraId="38D187B9" w14:textId="77777777" w:rsidR="00F24F8F" w:rsidRDefault="00F24F8F" w:rsidP="00F24F8F">
      <w:pPr>
        <w:pageBreakBefore/>
        <w:widowControl/>
        <w:tabs>
          <w:tab w:val="clear" w:pos="788"/>
        </w:tabs>
        <w:autoSpaceDE w:val="0"/>
        <w:spacing w:line="240" w:lineRule="auto"/>
        <w:ind w:left="0" w:firstLine="72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на обороте</w:t>
      </w:r>
    </w:p>
    <w:p w14:paraId="59509BDF" w14:textId="77777777" w:rsidR="00F24F8F" w:rsidRPr="00A75A13" w:rsidRDefault="00F24F8F" w:rsidP="00F24F8F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after="120" w:line="240" w:lineRule="auto"/>
        <w:ind w:left="0" w:firstLine="0"/>
        <w:jc w:val="center"/>
        <w:rPr>
          <w:b/>
          <w:bCs/>
          <w:kern w:val="0"/>
          <w:sz w:val="24"/>
          <w:szCs w:val="24"/>
          <w:lang w:eastAsia="ru-RU"/>
        </w:rPr>
      </w:pPr>
      <w:r w:rsidRPr="00A75A13">
        <w:rPr>
          <w:b/>
          <w:bCs/>
          <w:kern w:val="0"/>
          <w:sz w:val="24"/>
          <w:szCs w:val="24"/>
          <w:lang w:eastAsia="ru-RU"/>
        </w:rPr>
        <w:t>ТРЕБОВАНИЯ К СОДЕРЖАНИЮ И ОФОРМЛЕНИЮ ОТЧЁТА</w:t>
      </w:r>
    </w:p>
    <w:p w14:paraId="0478A7C9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sz w:val="24"/>
          <w:szCs w:val="24"/>
        </w:rPr>
        <w:t xml:space="preserve">Результаты прохождения практики оформляются в виде отчёта (отчётов). </w:t>
      </w:r>
      <w:r w:rsidRPr="001E0A4F">
        <w:rPr>
          <w:sz w:val="24"/>
          <w:szCs w:val="24"/>
          <w:lang w:eastAsia="ru-RU"/>
        </w:rPr>
        <w:t xml:space="preserve">Отчёт (или отчёты) должен(ы) быть составлен(ы) </w:t>
      </w:r>
      <w:r w:rsidRPr="001E0A4F">
        <w:rPr>
          <w:sz w:val="24"/>
          <w:szCs w:val="24"/>
        </w:rPr>
        <w:t>индивидуально каждым студентом</w:t>
      </w:r>
      <w:r w:rsidRPr="001E0A4F">
        <w:rPr>
          <w:sz w:val="24"/>
          <w:szCs w:val="24"/>
          <w:lang w:eastAsia="ru-RU"/>
        </w:rPr>
        <w:t xml:space="preserve"> в виде реферата объёмом 20-25 страниц машинописного текста с иллюстрациями (таблицы, схемы, рисунки, заполненные бланки) и отражать деятельность студента в период практики.</w:t>
      </w:r>
    </w:p>
    <w:p w14:paraId="23C98178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 xml:space="preserve">Требования к </w:t>
      </w:r>
      <w:r w:rsidRPr="001E0A4F">
        <w:rPr>
          <w:sz w:val="24"/>
          <w:szCs w:val="24"/>
        </w:rPr>
        <w:t>структуре и содержанию отчёта</w:t>
      </w:r>
      <w:r w:rsidRPr="001E0A4F">
        <w:rPr>
          <w:sz w:val="24"/>
          <w:szCs w:val="24"/>
          <w:lang w:eastAsia="ru-RU"/>
        </w:rPr>
        <w:t>:</w:t>
      </w:r>
    </w:p>
    <w:p w14:paraId="04789BF5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350B1D">
        <w:rPr>
          <w:sz w:val="24"/>
          <w:szCs w:val="24"/>
          <w:lang w:eastAsia="ru-RU"/>
        </w:rPr>
        <w:t>Титульный лист (</w:t>
      </w:r>
      <w:r w:rsidRPr="001E0A4F">
        <w:rPr>
          <w:sz w:val="24"/>
          <w:szCs w:val="24"/>
          <w:lang w:eastAsia="ru-RU"/>
        </w:rPr>
        <w:t>должен содержать информацию о виде и типе практики, тему практики (при наличии), Ф.И.О. студента, наименование факультета, курс, направление и профиль подготовки, степень выпускника</w:t>
      </w:r>
      <w:r>
        <w:rPr>
          <w:sz w:val="24"/>
          <w:szCs w:val="24"/>
          <w:lang w:eastAsia="ru-RU"/>
        </w:rPr>
        <w:t>);</w:t>
      </w:r>
    </w:p>
    <w:p w14:paraId="2203C4CC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>Содержание</w:t>
      </w:r>
      <w:r>
        <w:rPr>
          <w:sz w:val="24"/>
          <w:szCs w:val="24"/>
          <w:lang w:eastAsia="ru-RU"/>
        </w:rPr>
        <w:t>;</w:t>
      </w:r>
    </w:p>
    <w:p w14:paraId="05A181D5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>Введение</w:t>
      </w:r>
      <w:r>
        <w:rPr>
          <w:sz w:val="24"/>
          <w:szCs w:val="24"/>
          <w:lang w:eastAsia="ru-RU"/>
        </w:rPr>
        <w:t>;</w:t>
      </w:r>
    </w:p>
    <w:p w14:paraId="1FFE72F1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>Основная часть</w:t>
      </w:r>
      <w:r>
        <w:rPr>
          <w:sz w:val="24"/>
          <w:szCs w:val="24"/>
          <w:lang w:eastAsia="ru-RU"/>
        </w:rPr>
        <w:t>;</w:t>
      </w:r>
    </w:p>
    <w:p w14:paraId="7F8C419E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>Заключение</w:t>
      </w:r>
      <w:r>
        <w:rPr>
          <w:sz w:val="24"/>
          <w:szCs w:val="24"/>
          <w:lang w:eastAsia="ru-RU"/>
        </w:rPr>
        <w:t>;</w:t>
      </w:r>
    </w:p>
    <w:p w14:paraId="42BE41D6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>Список использованных источников</w:t>
      </w:r>
      <w:r>
        <w:rPr>
          <w:sz w:val="24"/>
          <w:szCs w:val="24"/>
          <w:lang w:eastAsia="ru-RU"/>
        </w:rPr>
        <w:t>;</w:t>
      </w:r>
    </w:p>
    <w:p w14:paraId="17F076E7" w14:textId="77777777" w:rsidR="00F24F8F" w:rsidRPr="001E0A4F" w:rsidRDefault="00F24F8F" w:rsidP="00F24F8F">
      <w:pPr>
        <w:pStyle w:val="af7"/>
        <w:widowControl/>
        <w:numPr>
          <w:ilvl w:val="0"/>
          <w:numId w:val="13"/>
        </w:numPr>
        <w:tabs>
          <w:tab w:val="clear" w:pos="788"/>
          <w:tab w:val="left" w:pos="426"/>
        </w:tabs>
        <w:suppressAutoHyphens w:val="0"/>
        <w:autoSpaceDE w:val="0"/>
        <w:autoSpaceDN w:val="0"/>
        <w:adjustRightInd w:val="0"/>
        <w:spacing w:line="240" w:lineRule="auto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>Приложения.</w:t>
      </w:r>
    </w:p>
    <w:p w14:paraId="7F0E2C51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sz w:val="24"/>
          <w:szCs w:val="24"/>
          <w:lang w:eastAsia="ru-RU"/>
        </w:rPr>
        <w:t xml:space="preserve">Во </w:t>
      </w:r>
      <w:r w:rsidRPr="001E0A4F">
        <w:rPr>
          <w:i/>
          <w:sz w:val="24"/>
          <w:szCs w:val="24"/>
          <w:lang w:eastAsia="ru-RU"/>
        </w:rPr>
        <w:t>введении</w:t>
      </w:r>
      <w:r w:rsidRPr="001E0A4F">
        <w:rPr>
          <w:sz w:val="24"/>
          <w:szCs w:val="24"/>
          <w:lang w:eastAsia="ru-RU"/>
        </w:rPr>
        <w:t xml:space="preserve"> указывается цель, задачи, объект исследования и методы исследования, наименование и общая характеристика профильной организации — места практики, описание конкретного отдела, за которым закреплен практикант, характеризуются материалы, документы, с которыми был ознакомлен практикант, в том числе при проведении инструктажа по технике безопасности. Введение должно обобщить собранные материалы и раскрыть основные вопросы и направления, которыми занимался студент на практике.</w:t>
      </w:r>
    </w:p>
    <w:p w14:paraId="5DC72CAA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i/>
          <w:sz w:val="24"/>
          <w:szCs w:val="24"/>
          <w:lang w:eastAsia="ru-RU"/>
        </w:rPr>
        <w:t>Основная часть</w:t>
      </w:r>
      <w:r w:rsidRPr="001E0A4F">
        <w:rPr>
          <w:sz w:val="24"/>
          <w:szCs w:val="24"/>
          <w:lang w:eastAsia="ru-RU"/>
        </w:rPr>
        <w:t xml:space="preserve"> должна содержать разделы, отражающие логику проведённого исследования. В основной части должны быть освещены следующие вопросы:</w:t>
      </w:r>
    </w:p>
    <w:p w14:paraId="05C7A4C4" w14:textId="77777777" w:rsidR="00390C96" w:rsidRPr="00F227C7" w:rsidRDefault="00390C96" w:rsidP="003475B2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1069"/>
        <w:rPr>
          <w:kern w:val="0"/>
          <w:sz w:val="24"/>
          <w:szCs w:val="24"/>
          <w:lang w:eastAsia="ru-RU"/>
        </w:rPr>
      </w:pPr>
      <w:r w:rsidRPr="00F227C7">
        <w:rPr>
          <w:kern w:val="0"/>
          <w:sz w:val="24"/>
          <w:szCs w:val="24"/>
          <w:lang w:eastAsia="ru-RU"/>
        </w:rPr>
        <w:t xml:space="preserve">анализ собранных материалов </w:t>
      </w:r>
      <w:r>
        <w:rPr>
          <w:kern w:val="0"/>
          <w:sz w:val="24"/>
          <w:szCs w:val="24"/>
          <w:lang w:eastAsia="ru-RU"/>
        </w:rPr>
        <w:t>(</w:t>
      </w:r>
      <w:r w:rsidRPr="00F227C7">
        <w:rPr>
          <w:kern w:val="0"/>
          <w:sz w:val="24"/>
          <w:szCs w:val="24"/>
          <w:lang w:eastAsia="ru-RU"/>
        </w:rPr>
        <w:t>фактической научно-технической документации</w:t>
      </w:r>
      <w:r>
        <w:rPr>
          <w:kern w:val="0"/>
          <w:sz w:val="24"/>
          <w:szCs w:val="24"/>
          <w:lang w:eastAsia="ru-RU"/>
        </w:rPr>
        <w:t xml:space="preserve">) </w:t>
      </w:r>
      <w:r w:rsidRPr="00F227C7">
        <w:rPr>
          <w:kern w:val="0"/>
          <w:sz w:val="24"/>
          <w:szCs w:val="24"/>
          <w:lang w:eastAsia="ru-RU"/>
        </w:rPr>
        <w:t>по теме исследования в соответствии с выбранным объектом научных исследований</w:t>
      </w:r>
      <w:r>
        <w:rPr>
          <w:kern w:val="0"/>
          <w:sz w:val="24"/>
          <w:szCs w:val="24"/>
          <w:lang w:eastAsia="ru-RU"/>
        </w:rPr>
        <w:t>;</w:t>
      </w:r>
    </w:p>
    <w:p w14:paraId="5708A6D4" w14:textId="77777777" w:rsidR="00390C96" w:rsidRPr="00F227C7" w:rsidRDefault="00390C96" w:rsidP="003475B2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240" w:lineRule="auto"/>
        <w:ind w:left="0" w:firstLine="1069"/>
        <w:rPr>
          <w:kern w:val="0"/>
          <w:sz w:val="24"/>
          <w:szCs w:val="24"/>
          <w:lang w:eastAsia="ru-RU"/>
        </w:rPr>
      </w:pPr>
      <w:r w:rsidRPr="00F227C7">
        <w:rPr>
          <w:kern w:val="0"/>
          <w:sz w:val="24"/>
          <w:szCs w:val="24"/>
          <w:lang w:eastAsia="ru-RU"/>
        </w:rPr>
        <w:t>анализ существующих методов, технологий и средств решения проблем в выбранной области научного исследования на основе существующих подходов к решению аналогичных проблем, описываемых в современной научной литературе</w:t>
      </w:r>
      <w:r>
        <w:rPr>
          <w:kern w:val="0"/>
          <w:sz w:val="24"/>
          <w:szCs w:val="24"/>
          <w:lang w:eastAsia="ru-RU"/>
        </w:rPr>
        <w:t>;</w:t>
      </w:r>
    </w:p>
    <w:p w14:paraId="5F079F18" w14:textId="47FA0F0E" w:rsidR="00366AAB" w:rsidRPr="00230529" w:rsidRDefault="00366AAB" w:rsidP="003475B2">
      <w:pPr>
        <w:widowControl/>
        <w:numPr>
          <w:ilvl w:val="0"/>
          <w:numId w:val="21"/>
        </w:numPr>
        <w:tabs>
          <w:tab w:val="clear" w:pos="788"/>
        </w:tabs>
        <w:suppressAutoHyphens w:val="0"/>
        <w:spacing w:line="100" w:lineRule="atLeast"/>
        <w:ind w:left="0" w:firstLine="1069"/>
        <w:rPr>
          <w:sz w:val="24"/>
          <w:szCs w:val="24"/>
        </w:rPr>
      </w:pPr>
      <w:r w:rsidRPr="00676BAF">
        <w:rPr>
          <w:sz w:val="24"/>
          <w:szCs w:val="24"/>
        </w:rPr>
        <w:t>формир</w:t>
      </w:r>
      <w:r>
        <w:rPr>
          <w:sz w:val="24"/>
          <w:szCs w:val="24"/>
        </w:rPr>
        <w:t>ование</w:t>
      </w:r>
      <w:r w:rsidRPr="00676BAF">
        <w:rPr>
          <w:sz w:val="24"/>
          <w:szCs w:val="24"/>
        </w:rPr>
        <w:t xml:space="preserve"> и аргумент</w:t>
      </w:r>
      <w:r>
        <w:rPr>
          <w:sz w:val="24"/>
          <w:szCs w:val="24"/>
        </w:rPr>
        <w:t>ация</w:t>
      </w:r>
      <w:r w:rsidRPr="00676BAF">
        <w:rPr>
          <w:sz w:val="24"/>
          <w:szCs w:val="24"/>
        </w:rPr>
        <w:t xml:space="preserve"> предложени</w:t>
      </w:r>
      <w:r>
        <w:rPr>
          <w:sz w:val="24"/>
          <w:szCs w:val="24"/>
        </w:rPr>
        <w:t>й</w:t>
      </w:r>
      <w:r w:rsidRPr="00676BAF">
        <w:rPr>
          <w:sz w:val="24"/>
          <w:szCs w:val="24"/>
        </w:rPr>
        <w:t xml:space="preserve"> по реорганизации бизнес-процессов в организации посредством разработки новых инструментов, методов, методик, технологий</w:t>
      </w:r>
      <w:r>
        <w:rPr>
          <w:sz w:val="24"/>
          <w:szCs w:val="24"/>
        </w:rPr>
        <w:t>,</w:t>
      </w:r>
      <w:r w:rsidRPr="00366AAB">
        <w:rPr>
          <w:kern w:val="0"/>
          <w:sz w:val="24"/>
          <w:szCs w:val="24"/>
          <w:lang w:eastAsia="ru-RU"/>
        </w:rPr>
        <w:t xml:space="preserve"> </w:t>
      </w:r>
      <w:r w:rsidRPr="00F227C7">
        <w:rPr>
          <w:kern w:val="0"/>
          <w:sz w:val="24"/>
          <w:szCs w:val="24"/>
          <w:lang w:eastAsia="ru-RU"/>
        </w:rPr>
        <w:t>выводов по решению задач, поставленных в ходе проведения научного исследования</w:t>
      </w:r>
      <w:r>
        <w:rPr>
          <w:kern w:val="0"/>
          <w:sz w:val="24"/>
          <w:szCs w:val="24"/>
          <w:lang w:eastAsia="ru-RU"/>
        </w:rPr>
        <w:t>.</w:t>
      </w:r>
    </w:p>
    <w:p w14:paraId="067ECA26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i/>
          <w:sz w:val="24"/>
          <w:szCs w:val="24"/>
          <w:lang w:eastAsia="ru-RU"/>
        </w:rPr>
        <w:t>Заключение</w:t>
      </w:r>
      <w:r w:rsidRPr="001E0A4F">
        <w:rPr>
          <w:sz w:val="24"/>
          <w:szCs w:val="24"/>
          <w:lang w:eastAsia="ru-RU"/>
        </w:rPr>
        <w:t xml:space="preserve"> должно содержать основные результаты, полученные в результате исследования, выводы по проделанной работе, оценку полноты решений поставленных во введении задач. </w:t>
      </w:r>
    </w:p>
    <w:p w14:paraId="491DCCC0" w14:textId="47C685FF" w:rsidR="00F24F8F" w:rsidRDefault="0028090C" w:rsidP="0028090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sz w:val="24"/>
          <w:szCs w:val="24"/>
          <w:lang w:eastAsia="ru-RU"/>
        </w:rPr>
      </w:pPr>
      <w:r w:rsidRPr="007462D4">
        <w:rPr>
          <w:i/>
          <w:kern w:val="0"/>
          <w:sz w:val="24"/>
          <w:szCs w:val="24"/>
          <w:lang w:eastAsia="ru-RU"/>
        </w:rPr>
        <w:t>Список источников</w:t>
      </w:r>
      <w:r w:rsidRPr="007462D4">
        <w:rPr>
          <w:kern w:val="0"/>
          <w:sz w:val="24"/>
          <w:szCs w:val="24"/>
          <w:lang w:eastAsia="ru-RU"/>
        </w:rPr>
        <w:t xml:space="preserve"> должен содержать сведения о текстовых и электронных источниках</w:t>
      </w:r>
      <w:r w:rsidRPr="00F227C7">
        <w:rPr>
          <w:kern w:val="0"/>
          <w:sz w:val="24"/>
          <w:szCs w:val="24"/>
          <w:lang w:eastAsia="ru-RU"/>
        </w:rPr>
        <w:t xml:space="preserve"> по теме исследования </w:t>
      </w:r>
      <w:r w:rsidRPr="007462D4">
        <w:rPr>
          <w:kern w:val="0"/>
          <w:sz w:val="24"/>
          <w:szCs w:val="24"/>
          <w:lang w:eastAsia="ru-RU"/>
        </w:rPr>
        <w:t xml:space="preserve">и </w:t>
      </w:r>
      <w:r>
        <w:rPr>
          <w:kern w:val="0"/>
          <w:sz w:val="24"/>
          <w:szCs w:val="24"/>
          <w:lang w:eastAsia="ru-RU"/>
        </w:rPr>
        <w:t xml:space="preserve">источников, </w:t>
      </w:r>
      <w:r w:rsidRPr="007462D4">
        <w:rPr>
          <w:kern w:val="0"/>
          <w:sz w:val="24"/>
          <w:szCs w:val="24"/>
          <w:lang w:eastAsia="ru-RU"/>
        </w:rPr>
        <w:t>использованных при составлении отчёта</w:t>
      </w:r>
      <w:r>
        <w:rPr>
          <w:kern w:val="0"/>
          <w:sz w:val="24"/>
          <w:szCs w:val="24"/>
          <w:lang w:eastAsia="ru-RU"/>
        </w:rPr>
        <w:t xml:space="preserve">, </w:t>
      </w:r>
      <w:r w:rsidR="00F24F8F">
        <w:rPr>
          <w:sz w:val="24"/>
          <w:szCs w:val="24"/>
          <w:lang w:eastAsia="ru-RU"/>
        </w:rPr>
        <w:t xml:space="preserve">и </w:t>
      </w:r>
      <w:r w:rsidR="00F24F8F" w:rsidRPr="001E0A4F">
        <w:rPr>
          <w:sz w:val="24"/>
          <w:szCs w:val="24"/>
          <w:lang w:eastAsia="ru-RU"/>
        </w:rPr>
        <w:t>быть оформлен в соответствии с ГОСТ</w:t>
      </w:r>
      <w:r w:rsidR="00F24F8F">
        <w:rPr>
          <w:sz w:val="24"/>
          <w:szCs w:val="24"/>
          <w:lang w:eastAsia="ru-RU"/>
        </w:rPr>
        <w:t> </w:t>
      </w:r>
      <w:r w:rsidR="00F24F8F" w:rsidRPr="001E0A4F">
        <w:rPr>
          <w:sz w:val="24"/>
          <w:szCs w:val="24"/>
          <w:lang w:eastAsia="ru-RU"/>
        </w:rPr>
        <w:t>Р 7.0.</w:t>
      </w:r>
      <w:r w:rsidR="00F24F8F">
        <w:rPr>
          <w:sz w:val="24"/>
          <w:szCs w:val="24"/>
          <w:lang w:eastAsia="ru-RU"/>
        </w:rPr>
        <w:t>100-</w:t>
      </w:r>
      <w:r w:rsidR="00F24F8F" w:rsidRPr="001E0A4F">
        <w:rPr>
          <w:sz w:val="24"/>
          <w:szCs w:val="24"/>
          <w:lang w:eastAsia="ru-RU"/>
        </w:rPr>
        <w:t>20</w:t>
      </w:r>
      <w:r w:rsidR="00F24F8F">
        <w:rPr>
          <w:sz w:val="24"/>
          <w:szCs w:val="24"/>
          <w:lang w:eastAsia="ru-RU"/>
        </w:rPr>
        <w:t>1</w:t>
      </w:r>
      <w:r w:rsidR="00F24F8F" w:rsidRPr="001E0A4F">
        <w:rPr>
          <w:sz w:val="24"/>
          <w:szCs w:val="24"/>
          <w:lang w:eastAsia="ru-RU"/>
        </w:rPr>
        <w:t>8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707895">
        <w:rPr>
          <w:sz w:val="24"/>
          <w:szCs w:val="24"/>
          <w:lang w:eastAsia="ru-RU"/>
        </w:rPr>
        <w:t xml:space="preserve">«Библиографическая </w:t>
      </w:r>
      <w:r w:rsidR="00F24F8F">
        <w:rPr>
          <w:sz w:val="24"/>
          <w:szCs w:val="24"/>
          <w:lang w:eastAsia="ru-RU"/>
        </w:rPr>
        <w:t>запись</w:t>
      </w:r>
      <w:r w:rsidR="00F24F8F" w:rsidRPr="00707895">
        <w:rPr>
          <w:sz w:val="24"/>
          <w:szCs w:val="24"/>
          <w:lang w:eastAsia="ru-RU"/>
        </w:rPr>
        <w:t xml:space="preserve">. </w:t>
      </w:r>
      <w:r w:rsidR="00F24F8F">
        <w:rPr>
          <w:sz w:val="24"/>
          <w:szCs w:val="24"/>
          <w:lang w:eastAsia="ru-RU"/>
        </w:rPr>
        <w:t>Библиографическое описание»</w:t>
      </w:r>
      <w:r w:rsidR="00F24F8F" w:rsidRPr="001E0A4F">
        <w:rPr>
          <w:sz w:val="24"/>
          <w:szCs w:val="24"/>
          <w:lang w:eastAsia="ru-RU"/>
        </w:rPr>
        <w:t>.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1E0A4F">
        <w:rPr>
          <w:sz w:val="24"/>
          <w:szCs w:val="24"/>
          <w:lang w:eastAsia="ru-RU"/>
        </w:rPr>
        <w:t xml:space="preserve">На все приводимые источники в тексте отчёта должны быть </w:t>
      </w:r>
      <w:r w:rsidR="00F24F8F">
        <w:rPr>
          <w:sz w:val="24"/>
          <w:szCs w:val="24"/>
          <w:lang w:eastAsia="ru-RU"/>
        </w:rPr>
        <w:t xml:space="preserve">сделаны </w:t>
      </w:r>
      <w:r w:rsidR="00F24F8F" w:rsidRPr="00707895">
        <w:rPr>
          <w:sz w:val="24"/>
          <w:szCs w:val="24"/>
          <w:lang w:eastAsia="ru-RU"/>
        </w:rPr>
        <w:t>ссылки</w:t>
      </w:r>
      <w:r w:rsidR="00F24F8F">
        <w:rPr>
          <w:sz w:val="24"/>
          <w:szCs w:val="24"/>
          <w:lang w:eastAsia="ru-RU"/>
        </w:rPr>
        <w:t xml:space="preserve">, оформленные в соответствии с </w:t>
      </w:r>
      <w:r w:rsidR="00F24F8F" w:rsidRPr="001E0A4F">
        <w:rPr>
          <w:sz w:val="24"/>
          <w:szCs w:val="24"/>
          <w:lang w:eastAsia="ru-RU"/>
        </w:rPr>
        <w:t>ГОСТ</w:t>
      </w:r>
      <w:r w:rsidR="00F24F8F">
        <w:rPr>
          <w:sz w:val="24"/>
          <w:szCs w:val="24"/>
          <w:lang w:eastAsia="ru-RU"/>
        </w:rPr>
        <w:t> </w:t>
      </w:r>
      <w:r w:rsidR="00F24F8F" w:rsidRPr="001E0A4F">
        <w:rPr>
          <w:sz w:val="24"/>
          <w:szCs w:val="24"/>
          <w:lang w:eastAsia="ru-RU"/>
        </w:rPr>
        <w:t>Р 7.0.</w:t>
      </w:r>
      <w:r w:rsidR="00F24F8F">
        <w:rPr>
          <w:sz w:val="24"/>
          <w:szCs w:val="24"/>
          <w:lang w:eastAsia="ru-RU"/>
        </w:rPr>
        <w:t>5-</w:t>
      </w:r>
      <w:r w:rsidR="00F24F8F" w:rsidRPr="001E0A4F">
        <w:rPr>
          <w:sz w:val="24"/>
          <w:szCs w:val="24"/>
          <w:lang w:eastAsia="ru-RU"/>
        </w:rPr>
        <w:t>20</w:t>
      </w:r>
      <w:r w:rsidR="00F24F8F">
        <w:rPr>
          <w:sz w:val="24"/>
          <w:szCs w:val="24"/>
          <w:lang w:eastAsia="ru-RU"/>
        </w:rPr>
        <w:t>0</w:t>
      </w:r>
      <w:r w:rsidR="00F24F8F" w:rsidRPr="001E0A4F">
        <w:rPr>
          <w:sz w:val="24"/>
          <w:szCs w:val="24"/>
          <w:lang w:eastAsia="ru-RU"/>
        </w:rPr>
        <w:t>8</w:t>
      </w:r>
      <w:r w:rsidR="00F24F8F">
        <w:rPr>
          <w:sz w:val="24"/>
          <w:szCs w:val="24"/>
          <w:lang w:eastAsia="ru-RU"/>
        </w:rPr>
        <w:t xml:space="preserve"> «</w:t>
      </w:r>
      <w:r w:rsidR="00F24F8F" w:rsidRPr="00F369EA">
        <w:rPr>
          <w:sz w:val="24"/>
          <w:szCs w:val="24"/>
          <w:lang w:eastAsia="ru-RU"/>
        </w:rPr>
        <w:t>Библиографическая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F369EA">
        <w:rPr>
          <w:sz w:val="24"/>
          <w:szCs w:val="24"/>
          <w:lang w:eastAsia="ru-RU"/>
        </w:rPr>
        <w:t>ссылка</w:t>
      </w:r>
      <w:r w:rsidR="00F24F8F">
        <w:rPr>
          <w:sz w:val="24"/>
          <w:szCs w:val="24"/>
          <w:lang w:eastAsia="ru-RU"/>
        </w:rPr>
        <w:t xml:space="preserve">. </w:t>
      </w:r>
      <w:r w:rsidR="00F24F8F" w:rsidRPr="00F369EA">
        <w:rPr>
          <w:sz w:val="24"/>
          <w:szCs w:val="24"/>
          <w:lang w:eastAsia="ru-RU"/>
        </w:rPr>
        <w:t>Общие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F369EA">
        <w:rPr>
          <w:sz w:val="24"/>
          <w:szCs w:val="24"/>
          <w:lang w:eastAsia="ru-RU"/>
        </w:rPr>
        <w:t>требования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F369EA">
        <w:rPr>
          <w:sz w:val="24"/>
          <w:szCs w:val="24"/>
          <w:lang w:eastAsia="ru-RU"/>
        </w:rPr>
        <w:t>и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F369EA">
        <w:rPr>
          <w:sz w:val="24"/>
          <w:szCs w:val="24"/>
          <w:lang w:eastAsia="ru-RU"/>
        </w:rPr>
        <w:t>правила</w:t>
      </w:r>
      <w:r w:rsidR="00F24F8F">
        <w:rPr>
          <w:sz w:val="24"/>
          <w:szCs w:val="24"/>
          <w:lang w:eastAsia="ru-RU"/>
        </w:rPr>
        <w:t xml:space="preserve"> </w:t>
      </w:r>
      <w:r w:rsidR="00F24F8F" w:rsidRPr="00F369EA">
        <w:rPr>
          <w:sz w:val="24"/>
          <w:szCs w:val="24"/>
          <w:lang w:eastAsia="ru-RU"/>
        </w:rPr>
        <w:t>составления</w:t>
      </w:r>
      <w:r w:rsidR="00F24F8F">
        <w:rPr>
          <w:sz w:val="24"/>
          <w:szCs w:val="24"/>
          <w:lang w:eastAsia="ru-RU"/>
        </w:rPr>
        <w:t>» (раздел 7</w:t>
      </w:r>
      <w:r w:rsidR="00F24F8F" w:rsidRPr="001E0A4F">
        <w:rPr>
          <w:sz w:val="24"/>
          <w:szCs w:val="24"/>
          <w:lang w:eastAsia="ru-RU"/>
        </w:rPr>
        <w:t> —</w:t>
      </w:r>
      <w:r w:rsidR="00F24F8F">
        <w:rPr>
          <w:sz w:val="24"/>
          <w:szCs w:val="24"/>
          <w:lang w:eastAsia="ru-RU"/>
        </w:rPr>
        <w:t xml:space="preserve"> «Затекстовая библиографическая ссылка»).</w:t>
      </w:r>
    </w:p>
    <w:p w14:paraId="1744BD64" w14:textId="77777777" w:rsidR="00F24F8F" w:rsidRPr="001E0A4F" w:rsidRDefault="00F24F8F" w:rsidP="00F24F8F">
      <w:pPr>
        <w:autoSpaceDE w:val="0"/>
        <w:autoSpaceDN w:val="0"/>
        <w:adjustRightInd w:val="0"/>
        <w:spacing w:line="240" w:lineRule="auto"/>
        <w:ind w:firstLine="708"/>
        <w:rPr>
          <w:sz w:val="24"/>
          <w:szCs w:val="24"/>
          <w:lang w:eastAsia="ru-RU"/>
        </w:rPr>
      </w:pPr>
      <w:r w:rsidRPr="001E0A4F">
        <w:rPr>
          <w:i/>
          <w:sz w:val="24"/>
          <w:szCs w:val="24"/>
          <w:lang w:eastAsia="ru-RU"/>
        </w:rPr>
        <w:t>Приложения</w:t>
      </w:r>
      <w:r w:rsidRPr="001E0A4F">
        <w:rPr>
          <w:sz w:val="24"/>
          <w:szCs w:val="24"/>
          <w:lang w:eastAsia="ru-RU"/>
        </w:rPr>
        <w:t xml:space="preserve"> обычно содержат материалы, связанные с выполненной работой, которые по каким-либо причинам не могут быть включены в основную часть.</w:t>
      </w:r>
    </w:p>
    <w:p w14:paraId="4C5F66D5" w14:textId="256D767D" w:rsidR="00F24F8F" w:rsidRPr="00CF2946" w:rsidRDefault="00F24F8F" w:rsidP="00CF2946">
      <w:pPr>
        <w:autoSpaceDE w:val="0"/>
        <w:autoSpaceDN w:val="0"/>
        <w:adjustRightInd w:val="0"/>
        <w:spacing w:before="120" w:line="240" w:lineRule="auto"/>
        <w:rPr>
          <w:sz w:val="24"/>
          <w:szCs w:val="24"/>
        </w:rPr>
      </w:pPr>
      <w:r w:rsidRPr="001E0A4F">
        <w:rPr>
          <w:b/>
          <w:sz w:val="24"/>
          <w:szCs w:val="24"/>
          <w:lang w:eastAsia="ru-RU"/>
        </w:rPr>
        <w:t>Примечани</w:t>
      </w:r>
      <w:r w:rsidR="00CF2946">
        <w:rPr>
          <w:b/>
          <w:sz w:val="24"/>
          <w:szCs w:val="24"/>
          <w:lang w:eastAsia="ru-RU"/>
        </w:rPr>
        <w:t xml:space="preserve">я: </w:t>
      </w:r>
      <w:r w:rsidR="00CF2946" w:rsidRPr="00CF2946">
        <w:rPr>
          <w:bCs/>
          <w:sz w:val="24"/>
          <w:szCs w:val="24"/>
          <w:lang w:eastAsia="ru-RU"/>
        </w:rPr>
        <w:t>(</w:t>
      </w:r>
      <w:r w:rsidRPr="00CF2946">
        <w:rPr>
          <w:bCs/>
          <w:sz w:val="24"/>
          <w:szCs w:val="24"/>
          <w:lang w:eastAsia="ru-RU"/>
        </w:rPr>
        <w:t>1</w:t>
      </w:r>
      <w:r w:rsidR="00CF2946" w:rsidRPr="00CF2946">
        <w:rPr>
          <w:bCs/>
          <w:sz w:val="24"/>
          <w:szCs w:val="24"/>
          <w:lang w:eastAsia="ru-RU"/>
        </w:rPr>
        <w:t>)</w:t>
      </w:r>
      <w:r w:rsidR="00CF2946">
        <w:rPr>
          <w:b/>
          <w:sz w:val="24"/>
          <w:szCs w:val="24"/>
          <w:lang w:eastAsia="ru-RU"/>
        </w:rPr>
        <w:t xml:space="preserve"> </w:t>
      </w:r>
      <w:r w:rsidR="00CF2946" w:rsidRPr="001E0A4F">
        <w:rPr>
          <w:sz w:val="24"/>
          <w:szCs w:val="24"/>
          <w:lang w:eastAsia="ru-RU"/>
        </w:rPr>
        <w:t xml:space="preserve">если </w:t>
      </w:r>
      <w:r w:rsidRPr="001E0A4F">
        <w:rPr>
          <w:sz w:val="24"/>
          <w:szCs w:val="24"/>
          <w:lang w:eastAsia="ru-RU"/>
        </w:rPr>
        <w:t>студент проходит практику в нескольких организациях, то по каждой практике составляется отдельный отчёт</w:t>
      </w:r>
      <w:r w:rsidR="00CF2946">
        <w:rPr>
          <w:sz w:val="24"/>
          <w:szCs w:val="24"/>
          <w:lang w:eastAsia="ru-RU"/>
        </w:rPr>
        <w:t>; (2) </w:t>
      </w:r>
      <w:r w:rsidR="00CF2946" w:rsidRPr="00CF2946">
        <w:rPr>
          <w:sz w:val="24"/>
          <w:szCs w:val="24"/>
        </w:rPr>
        <w:t xml:space="preserve">отчёт </w:t>
      </w:r>
      <w:r w:rsidRPr="00CF2946">
        <w:rPr>
          <w:sz w:val="24"/>
          <w:szCs w:val="24"/>
        </w:rPr>
        <w:t>по практике сдается на проверку вместе с отметкой о прохождении практики в установленный срок.</w:t>
      </w:r>
    </w:p>
    <w:sectPr w:rsidR="00F24F8F" w:rsidRPr="00CF2946" w:rsidSect="002E5332">
      <w:pgSz w:w="11906" w:h="16838"/>
      <w:pgMar w:top="1134" w:right="850" w:bottom="1134" w:left="1701" w:header="708" w:footer="708" w:gutter="0"/>
      <w:cols w:space="720"/>
      <w:titlePg/>
      <w:docGrid w:linePitch="360" w:charSpace="59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76F9B" w14:textId="77777777" w:rsidR="00EE384F" w:rsidRDefault="00EE384F" w:rsidP="002E5332">
      <w:pPr>
        <w:spacing w:line="240" w:lineRule="auto"/>
      </w:pPr>
      <w:r>
        <w:separator/>
      </w:r>
    </w:p>
  </w:endnote>
  <w:endnote w:type="continuationSeparator" w:id="0">
    <w:p w14:paraId="3A151E5F" w14:textId="77777777" w:rsidR="00EE384F" w:rsidRDefault="00EE384F" w:rsidP="002E5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1E9E6" w14:textId="77777777" w:rsidR="00EE384F" w:rsidRDefault="00EE384F" w:rsidP="002E5332">
      <w:pPr>
        <w:spacing w:line="240" w:lineRule="auto"/>
      </w:pPr>
      <w:r>
        <w:separator/>
      </w:r>
    </w:p>
  </w:footnote>
  <w:footnote w:type="continuationSeparator" w:id="0">
    <w:p w14:paraId="323D41DE" w14:textId="77777777" w:rsidR="00EE384F" w:rsidRDefault="00EE384F" w:rsidP="002E5332">
      <w:pPr>
        <w:spacing w:line="240" w:lineRule="auto"/>
      </w:pPr>
      <w:r>
        <w:continuationSeparator/>
      </w:r>
    </w:p>
  </w:footnote>
  <w:footnote w:id="1">
    <w:p w14:paraId="1EF9D3D0" w14:textId="77777777" w:rsidR="003475B2" w:rsidRDefault="003475B2" w:rsidP="003475B2">
      <w:pPr>
        <w:pStyle w:val="afa"/>
      </w:pPr>
      <w:r>
        <w:rPr>
          <w:rStyle w:val="af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14:paraId="15C08A0A" w14:textId="77777777" w:rsidR="003475B2" w:rsidRDefault="003475B2" w:rsidP="003475B2">
      <w:pPr>
        <w:pStyle w:val="afa"/>
      </w:pPr>
      <w:r>
        <w:rPr>
          <w:rStyle w:val="afc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595510C"/>
    <w:multiLevelType w:val="hybridMultilevel"/>
    <w:tmpl w:val="3564C274"/>
    <w:lvl w:ilvl="0" w:tplc="4D1A38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02924"/>
    <w:multiLevelType w:val="hybridMultilevel"/>
    <w:tmpl w:val="05FE409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FE5E9C"/>
    <w:multiLevelType w:val="hybridMultilevel"/>
    <w:tmpl w:val="81F05B0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A36FFB"/>
    <w:multiLevelType w:val="hybridMultilevel"/>
    <w:tmpl w:val="9F4E243C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55B9C"/>
    <w:multiLevelType w:val="hybridMultilevel"/>
    <w:tmpl w:val="948EA7FE"/>
    <w:lvl w:ilvl="0" w:tplc="AA88D2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340F8"/>
    <w:multiLevelType w:val="hybridMultilevel"/>
    <w:tmpl w:val="7730CFF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1F6CE3"/>
    <w:multiLevelType w:val="hybridMultilevel"/>
    <w:tmpl w:val="035C3CCA"/>
    <w:lvl w:ilvl="0" w:tplc="F7D8D9AE">
      <w:start w:val="1"/>
      <w:numFmt w:val="bullet"/>
      <w:lvlText w:val="–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48E0FA1"/>
    <w:multiLevelType w:val="hybridMultilevel"/>
    <w:tmpl w:val="7C761678"/>
    <w:lvl w:ilvl="0" w:tplc="04190001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0327A6"/>
    <w:multiLevelType w:val="singleLevel"/>
    <w:tmpl w:val="AB78A2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 w15:restartNumberingAfterBreak="0">
    <w:nsid w:val="30252D5A"/>
    <w:multiLevelType w:val="hybridMultilevel"/>
    <w:tmpl w:val="105E3204"/>
    <w:lvl w:ilvl="0" w:tplc="50265AD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1343C50"/>
    <w:multiLevelType w:val="hybridMultilevel"/>
    <w:tmpl w:val="EBC4827C"/>
    <w:lvl w:ilvl="0" w:tplc="C0701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D59B4"/>
    <w:multiLevelType w:val="hybridMultilevel"/>
    <w:tmpl w:val="0BEA630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66677F"/>
    <w:multiLevelType w:val="hybridMultilevel"/>
    <w:tmpl w:val="89144F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F9B3EAB"/>
    <w:multiLevelType w:val="hybridMultilevel"/>
    <w:tmpl w:val="EBC4827C"/>
    <w:lvl w:ilvl="0" w:tplc="C0701C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720BD"/>
    <w:multiLevelType w:val="hybridMultilevel"/>
    <w:tmpl w:val="328468A8"/>
    <w:lvl w:ilvl="0" w:tplc="2C3AFF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D50"/>
    <w:multiLevelType w:val="hybridMultilevel"/>
    <w:tmpl w:val="7A906B88"/>
    <w:lvl w:ilvl="0" w:tplc="846E0F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FC530BC"/>
    <w:multiLevelType w:val="hybridMultilevel"/>
    <w:tmpl w:val="FB742DD8"/>
    <w:lvl w:ilvl="0" w:tplc="041E6A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8D7956"/>
    <w:multiLevelType w:val="hybridMultilevel"/>
    <w:tmpl w:val="374A8D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2C96643"/>
    <w:multiLevelType w:val="hybridMultilevel"/>
    <w:tmpl w:val="9ACC06DE"/>
    <w:lvl w:ilvl="0" w:tplc="9FB2EF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847113"/>
    <w:multiLevelType w:val="hybridMultilevel"/>
    <w:tmpl w:val="5CA0DAA2"/>
    <w:lvl w:ilvl="0" w:tplc="846E0FC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F9137E8"/>
    <w:multiLevelType w:val="hybridMultilevel"/>
    <w:tmpl w:val="EA6266C6"/>
    <w:lvl w:ilvl="0" w:tplc="D3B460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0"/>
  </w:num>
  <w:num w:numId="4">
    <w:abstractNumId w:val="14"/>
  </w:num>
  <w:num w:numId="5">
    <w:abstractNumId w:val="22"/>
  </w:num>
  <w:num w:numId="6">
    <w:abstractNumId w:val="15"/>
  </w:num>
  <w:num w:numId="7">
    <w:abstractNumId w:val="7"/>
  </w:num>
  <w:num w:numId="8">
    <w:abstractNumId w:val="19"/>
  </w:num>
  <w:num w:numId="9">
    <w:abstractNumId w:val="16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</w:num>
  <w:num w:numId="13">
    <w:abstractNumId w:val="13"/>
  </w:num>
  <w:num w:numId="14">
    <w:abstractNumId w:val="21"/>
  </w:num>
  <w:num w:numId="15">
    <w:abstractNumId w:val="5"/>
  </w:num>
  <w:num w:numId="16">
    <w:abstractNumId w:val="2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1"/>
  </w:num>
  <w:num w:numId="22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13098"/>
    <w:rsid w:val="00041DAD"/>
    <w:rsid w:val="00067CE4"/>
    <w:rsid w:val="000A1F45"/>
    <w:rsid w:val="000C4A2F"/>
    <w:rsid w:val="000D6BC5"/>
    <w:rsid w:val="000E35AA"/>
    <w:rsid w:val="000E7FF2"/>
    <w:rsid w:val="000F1488"/>
    <w:rsid w:val="00110110"/>
    <w:rsid w:val="0012020D"/>
    <w:rsid w:val="0012087C"/>
    <w:rsid w:val="0012107F"/>
    <w:rsid w:val="00145837"/>
    <w:rsid w:val="001470C2"/>
    <w:rsid w:val="00151B69"/>
    <w:rsid w:val="00166C7B"/>
    <w:rsid w:val="00174865"/>
    <w:rsid w:val="00183008"/>
    <w:rsid w:val="00191736"/>
    <w:rsid w:val="001977A0"/>
    <w:rsid w:val="001F35FD"/>
    <w:rsid w:val="00214169"/>
    <w:rsid w:val="00230529"/>
    <w:rsid w:val="00234FFB"/>
    <w:rsid w:val="00241497"/>
    <w:rsid w:val="0024158F"/>
    <w:rsid w:val="00257A93"/>
    <w:rsid w:val="00262224"/>
    <w:rsid w:val="0028090C"/>
    <w:rsid w:val="00286E20"/>
    <w:rsid w:val="002A6B15"/>
    <w:rsid w:val="002A789E"/>
    <w:rsid w:val="002A799B"/>
    <w:rsid w:val="002C3FA3"/>
    <w:rsid w:val="002D6A4D"/>
    <w:rsid w:val="002E148C"/>
    <w:rsid w:val="002E5332"/>
    <w:rsid w:val="002F644A"/>
    <w:rsid w:val="00323778"/>
    <w:rsid w:val="00330A66"/>
    <w:rsid w:val="00341C15"/>
    <w:rsid w:val="003475B2"/>
    <w:rsid w:val="00366AAB"/>
    <w:rsid w:val="00390C96"/>
    <w:rsid w:val="00391379"/>
    <w:rsid w:val="00397A3D"/>
    <w:rsid w:val="003A2D8F"/>
    <w:rsid w:val="003F37A7"/>
    <w:rsid w:val="003F7906"/>
    <w:rsid w:val="00417F13"/>
    <w:rsid w:val="00426E15"/>
    <w:rsid w:val="00460A5C"/>
    <w:rsid w:val="00475C3D"/>
    <w:rsid w:val="00480D89"/>
    <w:rsid w:val="00482776"/>
    <w:rsid w:val="004C6D9A"/>
    <w:rsid w:val="004E0A26"/>
    <w:rsid w:val="00520BD2"/>
    <w:rsid w:val="005425AA"/>
    <w:rsid w:val="00550ED4"/>
    <w:rsid w:val="00564407"/>
    <w:rsid w:val="00582895"/>
    <w:rsid w:val="005A1466"/>
    <w:rsid w:val="005C4DB9"/>
    <w:rsid w:val="00605EF3"/>
    <w:rsid w:val="006449E0"/>
    <w:rsid w:val="00665F0D"/>
    <w:rsid w:val="00666A44"/>
    <w:rsid w:val="0067090E"/>
    <w:rsid w:val="006710EB"/>
    <w:rsid w:val="00676BAF"/>
    <w:rsid w:val="00677C79"/>
    <w:rsid w:val="006B45E1"/>
    <w:rsid w:val="006C1981"/>
    <w:rsid w:val="006E0B7C"/>
    <w:rsid w:val="006E20C7"/>
    <w:rsid w:val="0070322F"/>
    <w:rsid w:val="00703D36"/>
    <w:rsid w:val="0072295D"/>
    <w:rsid w:val="007463F6"/>
    <w:rsid w:val="00755CAB"/>
    <w:rsid w:val="007636D9"/>
    <w:rsid w:val="00770AFD"/>
    <w:rsid w:val="00782937"/>
    <w:rsid w:val="00784B4C"/>
    <w:rsid w:val="007A6362"/>
    <w:rsid w:val="007B147F"/>
    <w:rsid w:val="007C09C8"/>
    <w:rsid w:val="007C5552"/>
    <w:rsid w:val="008154F4"/>
    <w:rsid w:val="00821886"/>
    <w:rsid w:val="00830421"/>
    <w:rsid w:val="008577C9"/>
    <w:rsid w:val="008709EF"/>
    <w:rsid w:val="008B2241"/>
    <w:rsid w:val="008C40FE"/>
    <w:rsid w:val="009002C7"/>
    <w:rsid w:val="00901252"/>
    <w:rsid w:val="00906CCD"/>
    <w:rsid w:val="009139CD"/>
    <w:rsid w:val="00920D08"/>
    <w:rsid w:val="00922051"/>
    <w:rsid w:val="00926E16"/>
    <w:rsid w:val="009344BB"/>
    <w:rsid w:val="00942F28"/>
    <w:rsid w:val="00986B03"/>
    <w:rsid w:val="00994BBF"/>
    <w:rsid w:val="009A6251"/>
    <w:rsid w:val="009F2D22"/>
    <w:rsid w:val="009F5F76"/>
    <w:rsid w:val="00A1719D"/>
    <w:rsid w:val="00A21E32"/>
    <w:rsid w:val="00A27AFB"/>
    <w:rsid w:val="00A31B72"/>
    <w:rsid w:val="00A41F94"/>
    <w:rsid w:val="00A52CDC"/>
    <w:rsid w:val="00A672C6"/>
    <w:rsid w:val="00A75A13"/>
    <w:rsid w:val="00A84DE7"/>
    <w:rsid w:val="00AA0073"/>
    <w:rsid w:val="00AA2F18"/>
    <w:rsid w:val="00AC403C"/>
    <w:rsid w:val="00AD23A2"/>
    <w:rsid w:val="00AD3A6D"/>
    <w:rsid w:val="00AF4A98"/>
    <w:rsid w:val="00AF4BA4"/>
    <w:rsid w:val="00B613CF"/>
    <w:rsid w:val="00BC7CBB"/>
    <w:rsid w:val="00BD622F"/>
    <w:rsid w:val="00BD7ADC"/>
    <w:rsid w:val="00C60004"/>
    <w:rsid w:val="00C8239F"/>
    <w:rsid w:val="00C86F17"/>
    <w:rsid w:val="00CA6A10"/>
    <w:rsid w:val="00CF2946"/>
    <w:rsid w:val="00D04304"/>
    <w:rsid w:val="00D17D9A"/>
    <w:rsid w:val="00D44B69"/>
    <w:rsid w:val="00D66604"/>
    <w:rsid w:val="00D76B73"/>
    <w:rsid w:val="00DA1A9F"/>
    <w:rsid w:val="00DB7905"/>
    <w:rsid w:val="00DD11E3"/>
    <w:rsid w:val="00DE6ED7"/>
    <w:rsid w:val="00E24B87"/>
    <w:rsid w:val="00E30FF0"/>
    <w:rsid w:val="00E33FCA"/>
    <w:rsid w:val="00E40C7F"/>
    <w:rsid w:val="00E47A6C"/>
    <w:rsid w:val="00E519B1"/>
    <w:rsid w:val="00E77415"/>
    <w:rsid w:val="00ED2793"/>
    <w:rsid w:val="00ED59F0"/>
    <w:rsid w:val="00EE384F"/>
    <w:rsid w:val="00F002D3"/>
    <w:rsid w:val="00F06D29"/>
    <w:rsid w:val="00F14F22"/>
    <w:rsid w:val="00F24F8F"/>
    <w:rsid w:val="00F44641"/>
    <w:rsid w:val="00F44EF9"/>
    <w:rsid w:val="00F518E2"/>
    <w:rsid w:val="00F60CF5"/>
    <w:rsid w:val="00F96753"/>
    <w:rsid w:val="00FB26E8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72D3"/>
  <w15:docId w15:val="{BD86EB09-8652-4206-BD2B-066B4620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0"/>
    <w:next w:val="a0"/>
    <w:link w:val="10"/>
    <w:qFormat/>
    <w:rsid w:val="00F518E2"/>
    <w:pPr>
      <w:keepNext/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5">
    <w:name w:val="Body Text"/>
    <w:basedOn w:val="a0"/>
    <w:link w:val="a6"/>
    <w:rsid w:val="00920D08"/>
    <w:pPr>
      <w:spacing w:after="120"/>
    </w:pPr>
    <w:rPr>
      <w:rFonts w:cs="Mangal"/>
      <w:szCs w:val="21"/>
    </w:rPr>
  </w:style>
  <w:style w:type="character" w:customStyle="1" w:styleId="a6">
    <w:name w:val="Основной текст Знак"/>
    <w:basedOn w:val="a1"/>
    <w:link w:val="a5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0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0"/>
    <w:rsid w:val="00920D08"/>
    <w:rPr>
      <w:b/>
      <w:bCs/>
      <w:sz w:val="32"/>
    </w:rPr>
  </w:style>
  <w:style w:type="paragraph" w:customStyle="1" w:styleId="12">
    <w:name w:val="Текст1"/>
    <w:basedOn w:val="a0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7">
    <w:name w:val="Для таблиц"/>
    <w:basedOn w:val="a0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8">
    <w:name w:val="список с точками"/>
    <w:basedOn w:val="a0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9">
    <w:name w:val="Стиль Светы"/>
    <w:basedOn w:val="a0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a">
    <w:name w:val="Содержимое таблицы"/>
    <w:basedOn w:val="a0"/>
    <w:rsid w:val="00920D08"/>
    <w:pPr>
      <w:widowControl/>
      <w:suppressLineNumbers/>
    </w:pPr>
    <w:rPr>
      <w:rFonts w:ascii="Liberation Serif" w:hAnsi="Liberation Serif" w:cs="FreeSans"/>
    </w:rPr>
  </w:style>
  <w:style w:type="table" w:styleId="ab">
    <w:name w:val="Table Grid"/>
    <w:basedOn w:val="a2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e">
    <w:name w:val="footer"/>
    <w:basedOn w:val="a0"/>
    <w:link w:val="af"/>
    <w:uiPriority w:val="99"/>
    <w:unhideWhenUsed/>
    <w:rsid w:val="002E5332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E5332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Balloon Text"/>
    <w:basedOn w:val="a0"/>
    <w:link w:val="af1"/>
    <w:uiPriority w:val="99"/>
    <w:semiHidden/>
    <w:rsid w:val="002E533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Tahoma" w:hAnsi="Tahoma"/>
      <w:kern w:val="0"/>
      <w:sz w:val="16"/>
      <w:szCs w:val="16"/>
      <w:lang w:eastAsia="ru-RU"/>
    </w:rPr>
  </w:style>
  <w:style w:type="character" w:customStyle="1" w:styleId="af1">
    <w:name w:val="Текст выноски Знак"/>
    <w:basedOn w:val="a1"/>
    <w:link w:val="af0"/>
    <w:uiPriority w:val="99"/>
    <w:semiHidden/>
    <w:rsid w:val="002E5332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2">
    <w:name w:val="Тело"/>
    <w:basedOn w:val="a0"/>
    <w:uiPriority w:val="99"/>
    <w:rsid w:val="002E148C"/>
    <w:pPr>
      <w:tabs>
        <w:tab w:val="clear" w:pos="788"/>
      </w:tabs>
      <w:suppressAutoHyphens w:val="0"/>
      <w:spacing w:line="240" w:lineRule="auto"/>
      <w:ind w:left="0" w:firstLine="720"/>
    </w:pPr>
    <w:rPr>
      <w:kern w:val="0"/>
      <w:sz w:val="24"/>
      <w:szCs w:val="20"/>
      <w:lang w:eastAsia="ru-RU"/>
    </w:rPr>
  </w:style>
  <w:style w:type="paragraph" w:styleId="af3">
    <w:name w:val="List"/>
    <w:basedOn w:val="a0"/>
    <w:uiPriority w:val="99"/>
    <w:rsid w:val="002E148C"/>
    <w:pPr>
      <w:widowControl/>
      <w:tabs>
        <w:tab w:val="clear" w:pos="788"/>
        <w:tab w:val="num" w:pos="720"/>
        <w:tab w:val="left" w:pos="1080"/>
      </w:tabs>
      <w:suppressAutoHyphens w:val="0"/>
      <w:spacing w:line="240" w:lineRule="auto"/>
      <w:ind w:left="720" w:hanging="720"/>
      <w:jc w:val="left"/>
    </w:pPr>
    <w:rPr>
      <w:kern w:val="0"/>
      <w:sz w:val="24"/>
      <w:szCs w:val="24"/>
      <w:lang w:eastAsia="ru-RU"/>
    </w:rPr>
  </w:style>
  <w:style w:type="paragraph" w:styleId="af4">
    <w:name w:val="Body Text Indent"/>
    <w:basedOn w:val="a0"/>
    <w:link w:val="af5"/>
    <w:uiPriority w:val="99"/>
    <w:unhideWhenUsed/>
    <w:rsid w:val="00C60004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C60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ИтогТаблицы"/>
    <w:basedOn w:val="a0"/>
    <w:rsid w:val="00C60004"/>
    <w:pPr>
      <w:widowControl/>
      <w:tabs>
        <w:tab w:val="clear" w:pos="788"/>
      </w:tabs>
      <w:suppressAutoHyphens w:val="0"/>
      <w:spacing w:line="240" w:lineRule="auto"/>
      <w:ind w:left="0" w:firstLine="0"/>
      <w:jc w:val="right"/>
    </w:pPr>
    <w:rPr>
      <w:kern w:val="0"/>
      <w:sz w:val="22"/>
      <w:szCs w:val="24"/>
      <w:lang w:eastAsia="ru-RU"/>
    </w:rPr>
  </w:style>
  <w:style w:type="paragraph" w:styleId="af7">
    <w:name w:val="List Paragraph"/>
    <w:basedOn w:val="a0"/>
    <w:uiPriority w:val="99"/>
    <w:qFormat/>
    <w:rsid w:val="00830421"/>
    <w:pPr>
      <w:ind w:left="720"/>
      <w:contextualSpacing/>
    </w:pPr>
  </w:style>
  <w:style w:type="paragraph" w:styleId="3">
    <w:name w:val="Body Text Indent 3"/>
    <w:basedOn w:val="a0"/>
    <w:link w:val="30"/>
    <w:uiPriority w:val="99"/>
    <w:semiHidden/>
    <w:unhideWhenUsed/>
    <w:rsid w:val="00FB26E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FB26E8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customStyle="1" w:styleId="a">
    <w:name w:val="СписокМ"/>
    <w:basedOn w:val="a0"/>
    <w:rsid w:val="00330A66"/>
    <w:pPr>
      <w:widowControl/>
      <w:numPr>
        <w:numId w:val="2"/>
      </w:numPr>
      <w:tabs>
        <w:tab w:val="clear" w:pos="788"/>
      </w:tabs>
      <w:suppressAutoHyphens w:val="0"/>
      <w:spacing w:line="288" w:lineRule="auto"/>
    </w:pPr>
    <w:rPr>
      <w:kern w:val="0"/>
      <w:sz w:val="28"/>
      <w:szCs w:val="24"/>
      <w:lang w:eastAsia="ru-RU"/>
    </w:rPr>
  </w:style>
  <w:style w:type="paragraph" w:customStyle="1" w:styleId="af8">
    <w:name w:val="Знак Знак Знак"/>
    <w:basedOn w:val="a0"/>
    <w:autoRedefine/>
    <w:rsid w:val="00F06D29"/>
    <w:pPr>
      <w:keepLines/>
      <w:tabs>
        <w:tab w:val="clear" w:pos="788"/>
      </w:tabs>
      <w:suppressAutoHyphens w:val="0"/>
      <w:autoSpaceDE w:val="0"/>
      <w:autoSpaceDN w:val="0"/>
      <w:adjustRightInd w:val="0"/>
      <w:spacing w:after="160" w:line="240" w:lineRule="exact"/>
      <w:ind w:left="0" w:firstLine="0"/>
    </w:pPr>
    <w:rPr>
      <w:rFonts w:eastAsia="MS Mincho" w:cs="Franklin Gothic Book"/>
      <w:smallCaps/>
      <w:kern w:val="0"/>
      <w:sz w:val="22"/>
      <w:szCs w:val="22"/>
      <w:lang w:val="en-US" w:eastAsia="en-US"/>
    </w:rPr>
  </w:style>
  <w:style w:type="paragraph" w:customStyle="1" w:styleId="af9">
    <w:name w:val="ТекстТаблицы"/>
    <w:basedOn w:val="ac"/>
    <w:uiPriority w:val="99"/>
    <w:rsid w:val="009F5F76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4"/>
      <w:lang w:eastAsia="ru-RU"/>
    </w:rPr>
  </w:style>
  <w:style w:type="paragraph" w:customStyle="1" w:styleId="Style3">
    <w:name w:val="Style3"/>
    <w:basedOn w:val="a0"/>
    <w:rsid w:val="00F24F8F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/>
      <w:kern w:val="0"/>
      <w:sz w:val="24"/>
      <w:szCs w:val="24"/>
      <w:lang w:eastAsia="ru-RU"/>
    </w:rPr>
  </w:style>
  <w:style w:type="paragraph" w:styleId="afa">
    <w:name w:val="footnote text"/>
    <w:aliases w:val="Текст сноски Знак Знак"/>
    <w:basedOn w:val="a0"/>
    <w:link w:val="afb"/>
    <w:uiPriority w:val="99"/>
    <w:rsid w:val="003475B2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kern w:val="0"/>
      <w:sz w:val="20"/>
      <w:szCs w:val="20"/>
      <w:lang w:eastAsia="ru-RU"/>
    </w:rPr>
  </w:style>
  <w:style w:type="character" w:customStyle="1" w:styleId="afb">
    <w:name w:val="Текст сноски Знак"/>
    <w:aliases w:val="Текст сноски Знак Знак Знак"/>
    <w:basedOn w:val="a1"/>
    <w:link w:val="afa"/>
    <w:uiPriority w:val="99"/>
    <w:rsid w:val="003475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sid w:val="003475B2"/>
    <w:rPr>
      <w:vertAlign w:val="superscript"/>
    </w:rPr>
  </w:style>
  <w:style w:type="character" w:customStyle="1" w:styleId="10">
    <w:name w:val="Заголовок 1 Знак"/>
    <w:basedOn w:val="a1"/>
    <w:link w:val="1"/>
    <w:rsid w:val="00F518E2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citforum.ru/cfin/prcorpsy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citforum.ru/book/enctbd/enctbd_c.s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citforum.ru/database/classics/chen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://citforum.ru/database/osbd/contents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://citforum.ru/database/oraclepr/index.shtml" TargetMode="External"/><Relationship Id="rId8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8623</Words>
  <Characters>49152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dcterms:created xsi:type="dcterms:W3CDTF">2022-03-26T08:10:00Z</dcterms:created>
  <dcterms:modified xsi:type="dcterms:W3CDTF">2023-05-11T07:46:00Z</dcterms:modified>
</cp:coreProperties>
</file>