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249DC423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F869EC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537A3AB8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F869EC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85610E" w14:textId="77777777" w:rsidR="00665EB5" w:rsidRDefault="00665EB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980DA9C" w:rsidR="00920D08" w:rsidRPr="003C0E55" w:rsidRDefault="00953023" w:rsidP="00920D08">
      <w:pPr>
        <w:spacing w:line="240" w:lineRule="auto"/>
        <w:jc w:val="center"/>
        <w:rPr>
          <w:sz w:val="24"/>
          <w:szCs w:val="24"/>
        </w:rPr>
      </w:pPr>
      <w:r w:rsidRPr="00953023">
        <w:rPr>
          <w:b/>
          <w:color w:val="000000"/>
          <w:sz w:val="24"/>
          <w:szCs w:val="24"/>
        </w:rPr>
        <w:t>Б</w:t>
      </w:r>
      <w:proofErr w:type="gramStart"/>
      <w:r w:rsidRPr="00953023">
        <w:rPr>
          <w:b/>
          <w:color w:val="000000"/>
          <w:sz w:val="24"/>
          <w:szCs w:val="24"/>
        </w:rPr>
        <w:t>1.О.</w:t>
      </w:r>
      <w:proofErr w:type="gramEnd"/>
      <w:r w:rsidRPr="00953023">
        <w:rPr>
          <w:b/>
          <w:color w:val="000000"/>
          <w:sz w:val="24"/>
          <w:szCs w:val="24"/>
        </w:rPr>
        <w:t>01.02</w:t>
      </w:r>
      <w:r>
        <w:rPr>
          <w:b/>
          <w:color w:val="000000"/>
          <w:sz w:val="24"/>
          <w:szCs w:val="24"/>
        </w:rPr>
        <w:t xml:space="preserve"> </w:t>
      </w:r>
      <w:r w:rsidRPr="00953023">
        <w:rPr>
          <w:b/>
          <w:color w:val="000000"/>
          <w:sz w:val="24"/>
          <w:szCs w:val="24"/>
        </w:rPr>
        <w:t>ФИЛОСОФИЯ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7815621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53023">
        <w:rPr>
          <w:b/>
          <w:sz w:val="24"/>
          <w:szCs w:val="24"/>
        </w:rPr>
        <w:t>09.03.03 Прикладная информатика</w:t>
      </w:r>
    </w:p>
    <w:p w14:paraId="1410E2C0" w14:textId="7EE4F4D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C5E22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A4C556E" w14:textId="77777777" w:rsidR="00613EFE" w:rsidRDefault="00613EFE" w:rsidP="00613EFE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3D7646B0" w14:textId="77777777" w:rsidR="00613EFE" w:rsidRDefault="00613EFE" w:rsidP="00613EFE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7D82A3BA" w14:textId="77777777" w:rsidR="00613EFE" w:rsidRDefault="00613EFE" w:rsidP="00613EF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7D015F4" w14:textId="77777777" w:rsidR="00613EFE" w:rsidRDefault="00613EFE" w:rsidP="00613EF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4E6DD07" w14:textId="77777777" w:rsidR="00613EFE" w:rsidRDefault="00613EFE" w:rsidP="00613EF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7BA0F8A" w14:textId="77777777" w:rsidR="00613EFE" w:rsidRDefault="00613EFE" w:rsidP="00613EF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7F2EB3D" w14:textId="77777777" w:rsidR="00613EFE" w:rsidRDefault="00613EFE" w:rsidP="00613EF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D374F49" w14:textId="77777777" w:rsidR="00613EFE" w:rsidRDefault="00613EFE" w:rsidP="00613EF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DE99256" w14:textId="77777777" w:rsidR="00613EFE" w:rsidRDefault="00613EFE" w:rsidP="00613EF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9FDFE1" w14:textId="77777777" w:rsidR="00613EFE" w:rsidRDefault="00613EFE" w:rsidP="00613EFE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5CB77E" w14:textId="77777777" w:rsidR="00613EFE" w:rsidRDefault="00613EFE" w:rsidP="00613EF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53F8472C" w14:textId="77777777" w:rsidR="00613EFE" w:rsidRDefault="00613EFE" w:rsidP="00613EFE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036B3124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32"/>
        <w:gridCol w:w="5115"/>
      </w:tblGrid>
      <w:tr w:rsidR="00920D08" w:rsidRPr="003C0E55" w14:paraId="04A2C5F6" w14:textId="77777777" w:rsidTr="00953023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32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15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134A4" w:rsidRPr="003C0E55" w14:paraId="7DBFFDA0" w14:textId="77777777" w:rsidTr="00953023">
        <w:trPr>
          <w:trHeight w:val="977"/>
        </w:trPr>
        <w:tc>
          <w:tcPr>
            <w:tcW w:w="993" w:type="dxa"/>
            <w:shd w:val="clear" w:color="auto" w:fill="auto"/>
          </w:tcPr>
          <w:p w14:paraId="4C3E35F9" w14:textId="37127A3F" w:rsidR="008134A4" w:rsidRPr="0095632D" w:rsidRDefault="008134A4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 xml:space="preserve">УК-1 </w:t>
            </w:r>
          </w:p>
        </w:tc>
        <w:tc>
          <w:tcPr>
            <w:tcW w:w="3532" w:type="dxa"/>
            <w:shd w:val="clear" w:color="auto" w:fill="auto"/>
          </w:tcPr>
          <w:p w14:paraId="09A97378" w14:textId="5AE88DAA" w:rsidR="008134A4" w:rsidRPr="0095632D" w:rsidRDefault="008134A4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115" w:type="dxa"/>
          </w:tcPr>
          <w:p w14:paraId="2D05835B" w14:textId="77777777" w:rsidR="00F869EC" w:rsidRPr="005D60BA" w:rsidRDefault="00F869EC" w:rsidP="00F869E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478D15D8" w14:textId="77777777" w:rsidR="00F869EC" w:rsidRPr="005D60BA" w:rsidRDefault="00F869EC" w:rsidP="00F869E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</w:p>
          <w:p w14:paraId="0A8BECDE" w14:textId="77777777" w:rsidR="00F869EC" w:rsidRPr="005D60BA" w:rsidRDefault="00F869EC" w:rsidP="00F869E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50ABB9E" w14:textId="77777777" w:rsidR="00F869EC" w:rsidRPr="005D60BA" w:rsidRDefault="00F869EC" w:rsidP="00F869E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</w:p>
          <w:p w14:paraId="44BF662F" w14:textId="77CC745C" w:rsidR="008134A4" w:rsidRPr="008134A4" w:rsidRDefault="00F869EC" w:rsidP="00F869E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53023" w:rsidRPr="003C0E55" w14:paraId="7F457888" w14:textId="77777777" w:rsidTr="00953023">
        <w:trPr>
          <w:trHeight w:val="977"/>
        </w:trPr>
        <w:tc>
          <w:tcPr>
            <w:tcW w:w="993" w:type="dxa"/>
            <w:shd w:val="clear" w:color="auto" w:fill="auto"/>
          </w:tcPr>
          <w:p w14:paraId="44459212" w14:textId="083DB3E5" w:rsidR="00953023" w:rsidRPr="006E6303" w:rsidRDefault="00953023" w:rsidP="009530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532" w:type="dxa"/>
            <w:shd w:val="clear" w:color="auto" w:fill="auto"/>
          </w:tcPr>
          <w:p w14:paraId="3C0198C7" w14:textId="422B1722" w:rsidR="00953023" w:rsidRPr="006E6303" w:rsidRDefault="00953023" w:rsidP="009530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2511BA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5115" w:type="dxa"/>
          </w:tcPr>
          <w:p w14:paraId="402B59C3" w14:textId="77777777" w:rsidR="00953023" w:rsidRPr="00F04F6A" w:rsidRDefault="00953023" w:rsidP="00953023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УК-4.1.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принципы построения устного и письменного высказывания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на русском и иностранном языках; правила и закономерности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деловой устной и письменной коммуникации.</w:t>
            </w:r>
          </w:p>
          <w:p w14:paraId="5A1F52FF" w14:textId="77777777" w:rsidR="00953023" w:rsidRPr="00F04F6A" w:rsidRDefault="00953023" w:rsidP="00953023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УК-4.2.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применять на практике деловую коммуникацию в устной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письменной формах, методы и навыки делового общения на русском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и иностранном языках.</w:t>
            </w:r>
          </w:p>
          <w:p w14:paraId="244ED4C6" w14:textId="7EBFF393" w:rsidR="00953023" w:rsidRDefault="00953023" w:rsidP="00953023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УК-4.3.</w:t>
            </w:r>
            <w:r>
              <w:rPr>
                <w:color w:val="000000"/>
                <w:sz w:val="24"/>
                <w:szCs w:val="24"/>
              </w:rPr>
              <w:t xml:space="preserve"> Владеет </w:t>
            </w:r>
            <w:r w:rsidRPr="00F04F6A">
              <w:rPr>
                <w:color w:val="000000"/>
                <w:sz w:val="24"/>
                <w:szCs w:val="24"/>
              </w:rPr>
              <w:t>навыками чтения и перевода текстов на иностранном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языке в профессиональном общении; навыками деловых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коммуникаций в устной и письменной форме на русском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иностранном языках; методикой составления суждения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межличностном деловом общении на русском и иностранном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языках.</w:t>
            </w:r>
          </w:p>
        </w:tc>
      </w:tr>
      <w:tr w:rsidR="00953023" w:rsidRPr="003C0E55" w14:paraId="525FF952" w14:textId="77777777" w:rsidTr="00953023">
        <w:trPr>
          <w:trHeight w:val="977"/>
        </w:trPr>
        <w:tc>
          <w:tcPr>
            <w:tcW w:w="993" w:type="dxa"/>
            <w:shd w:val="clear" w:color="auto" w:fill="auto"/>
          </w:tcPr>
          <w:p w14:paraId="1F41FF75" w14:textId="46ECAF68" w:rsidR="00953023" w:rsidRPr="006E6303" w:rsidRDefault="00953023" w:rsidP="009530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532" w:type="dxa"/>
            <w:shd w:val="clear" w:color="auto" w:fill="auto"/>
          </w:tcPr>
          <w:p w14:paraId="41F1FCE0" w14:textId="011202D9" w:rsidR="00953023" w:rsidRPr="006E6303" w:rsidRDefault="00953023" w:rsidP="009530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30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115" w:type="dxa"/>
          </w:tcPr>
          <w:p w14:paraId="268948C8" w14:textId="77777777" w:rsidR="00953023" w:rsidRPr="00F04F6A" w:rsidRDefault="00953023" w:rsidP="00953023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04F6A">
              <w:rPr>
                <w:color w:val="000000"/>
                <w:sz w:val="24"/>
                <w:szCs w:val="24"/>
              </w:rPr>
              <w:t>закономерности и особенности социально-исторического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развития различных культур в этическом и философском контексте.</w:t>
            </w:r>
          </w:p>
          <w:p w14:paraId="7BB9F1CD" w14:textId="77777777" w:rsidR="00953023" w:rsidRDefault="00953023" w:rsidP="00953023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понимать и воспринимать разнообразие общества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социально-историческом, этическом и философском контекстах.</w:t>
            </w:r>
          </w:p>
          <w:p w14:paraId="7B7F0140" w14:textId="277E3AD0" w:rsidR="00953023" w:rsidRPr="00275F79" w:rsidRDefault="00953023" w:rsidP="0095302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простейшими методами адекватного восприятия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межкультурного разнообразия общества в социально-историческом,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 xml:space="preserve">этическом и философском </w:t>
            </w:r>
            <w:r w:rsidRPr="00F04F6A">
              <w:rPr>
                <w:color w:val="000000"/>
                <w:sz w:val="24"/>
                <w:szCs w:val="24"/>
              </w:rPr>
              <w:lastRenderedPageBreak/>
              <w:t>контекстах; навыками общения в мире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культурного многообразия с использованием этических норм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поведения.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2D55B8A" w14:textId="77777777" w:rsidR="00F869EC" w:rsidRPr="003C0E55" w:rsidRDefault="00F869EC" w:rsidP="00F869E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3E25988C" w14:textId="4E09A3C8" w:rsidR="00F869EC" w:rsidRPr="003C0E55" w:rsidRDefault="00F869EC" w:rsidP="00F869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E6303">
        <w:rPr>
          <w:color w:val="000000"/>
          <w:sz w:val="24"/>
          <w:szCs w:val="24"/>
        </w:rPr>
        <w:t xml:space="preserve">сформировать у </w:t>
      </w:r>
      <w:r>
        <w:rPr>
          <w:color w:val="000000"/>
          <w:sz w:val="24"/>
          <w:szCs w:val="24"/>
        </w:rPr>
        <w:t>обучающихся</w:t>
      </w:r>
      <w:r w:rsidRPr="006E6303">
        <w:rPr>
          <w:color w:val="000000"/>
          <w:sz w:val="24"/>
          <w:szCs w:val="24"/>
        </w:rPr>
        <w:t xml:space="preserve">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</w:t>
      </w:r>
      <w:r w:rsidR="00953023">
        <w:rPr>
          <w:color w:val="000000"/>
          <w:sz w:val="24"/>
          <w:szCs w:val="24"/>
        </w:rPr>
        <w:t xml:space="preserve"> </w:t>
      </w:r>
      <w:r w:rsidRPr="006E6303">
        <w:rPr>
          <w:color w:val="000000"/>
          <w:sz w:val="24"/>
          <w:szCs w:val="24"/>
        </w:rPr>
        <w:t>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14:paraId="4359FD6A" w14:textId="77777777" w:rsidR="00F869EC" w:rsidRPr="003C0E55" w:rsidRDefault="00F869EC" w:rsidP="00F869E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E5B9B14" w14:textId="77777777" w:rsidR="00F869EC" w:rsidRPr="006E6303" w:rsidRDefault="00F869EC" w:rsidP="00F869E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систематизация знаний</w:t>
      </w:r>
      <w:r w:rsidRPr="006E6303">
        <w:rPr>
          <w:rFonts w:ascii="Times New Roman" w:hAnsi="Times New Roman" w:cs="Times New Roman"/>
          <w:color w:val="000000"/>
          <w:sz w:val="24"/>
          <w:szCs w:val="24"/>
        </w:rPr>
        <w:t xml:space="preserve"> о природе мышления и закономерностях взаимодействия человека и общества,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 философских категорий; знание философских персоналий;</w:t>
      </w:r>
    </w:p>
    <w:p w14:paraId="4B594AB9" w14:textId="77777777" w:rsidR="00F869EC" w:rsidRPr="006E6303" w:rsidRDefault="00F869EC" w:rsidP="00F869E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развитий умений</w:t>
      </w:r>
      <w:r w:rsidRPr="006E6303">
        <w:rPr>
          <w:rFonts w:ascii="Times New Roman" w:hAnsi="Times New Roman" w:cs="Times New Roman"/>
          <w:color w:val="000000"/>
          <w:sz w:val="24"/>
          <w:szCs w:val="24"/>
        </w:rPr>
        <w:t xml:space="preserve">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14:paraId="3B9469CF" w14:textId="77777777" w:rsidR="00F869EC" w:rsidRPr="006E6303" w:rsidRDefault="00F869EC" w:rsidP="00F869E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6E6303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навыки приобретения, использования и обновления гуманитарных (социально-экономических и политических) знаний.</w:t>
      </w:r>
    </w:p>
    <w:p w14:paraId="47ABF26E" w14:textId="77777777" w:rsidR="00F869EC" w:rsidRPr="003C0E55" w:rsidRDefault="00F869EC" w:rsidP="00F869E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6E6303">
        <w:rPr>
          <w:sz w:val="24"/>
          <w:szCs w:val="24"/>
        </w:rPr>
        <w:t>Общеобразовательные дисциплины</w:t>
      </w:r>
      <w:r>
        <w:rPr>
          <w:sz w:val="24"/>
          <w:szCs w:val="24"/>
        </w:rPr>
        <w:t>.</w:t>
      </w:r>
    </w:p>
    <w:p w14:paraId="2A8043B3" w14:textId="77777777" w:rsidR="00F869EC" w:rsidRPr="003C0E55" w:rsidRDefault="00F869EC" w:rsidP="00F869E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5B1E66C" w14:textId="77777777" w:rsidR="00F869EC" w:rsidRPr="003C0E55" w:rsidRDefault="00F869EC" w:rsidP="00F869E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2E5146B" w14:textId="77777777" w:rsidR="00DE2440" w:rsidRPr="003C0E55" w:rsidRDefault="00DE2440" w:rsidP="00DE244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9FDED26" w14:textId="77777777" w:rsidR="00F869EC" w:rsidRPr="003C0E55" w:rsidRDefault="00F869EC" w:rsidP="00F869E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F869E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F869EC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F869E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F869E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69E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374ADCF" w:rsidR="00180109" w:rsidRPr="00F869EC" w:rsidRDefault="0095302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69EC" w:rsidRPr="00F869EC">
              <w:rPr>
                <w:sz w:val="24"/>
                <w:szCs w:val="24"/>
              </w:rPr>
              <w:t>0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F869EC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1C199195" w:rsidR="00AD3CA3" w:rsidRPr="00F869EC" w:rsidRDefault="0095302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F869EC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F65CABF" w:rsidR="00AD3CA3" w:rsidRPr="00F869EC" w:rsidRDefault="00AD3CA3" w:rsidP="009530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-/</w:t>
            </w:r>
            <w:r w:rsidR="00953023"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4EFBAF0F" w:rsidR="00AD3CA3" w:rsidRPr="00F869EC" w:rsidRDefault="006E7CAD" w:rsidP="00F869E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-/</w:t>
            </w:r>
            <w:r w:rsidR="00F869EC" w:rsidRPr="00F869EC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62736836" w:rsidR="00AD3CA3" w:rsidRPr="00F869EC" w:rsidRDefault="0095302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166E19C6" w:rsidR="00AD3CA3" w:rsidRPr="00F869EC" w:rsidRDefault="0095302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45AEF920" w:rsidR="00AD3CA3" w:rsidRPr="00F869EC" w:rsidRDefault="00F869E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5191C6C5" w:rsidR="00AD3CA3" w:rsidRPr="00F869EC" w:rsidRDefault="0095302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869EC">
              <w:rPr>
                <w:sz w:val="24"/>
                <w:szCs w:val="24"/>
              </w:rPr>
              <w:t>,65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59C81C68" w:rsidR="00AD3CA3" w:rsidRPr="00F869EC" w:rsidRDefault="00F869EC" w:rsidP="00F869E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108</w:t>
            </w:r>
            <w:r w:rsidR="00AD3CA3" w:rsidRPr="00F869EC">
              <w:rPr>
                <w:sz w:val="24"/>
                <w:szCs w:val="24"/>
              </w:rPr>
              <w:t>/</w:t>
            </w:r>
            <w:r w:rsidRPr="00F869EC">
              <w:rPr>
                <w:sz w:val="24"/>
                <w:szCs w:val="24"/>
              </w:rPr>
              <w:t>3</w:t>
            </w:r>
          </w:p>
        </w:tc>
      </w:tr>
    </w:tbl>
    <w:p w14:paraId="3525F9C5" w14:textId="57FA5B97" w:rsidR="00036F9B" w:rsidRDefault="00036F9B" w:rsidP="00036F9B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Зао</w:t>
      </w:r>
      <w:r w:rsidRPr="003C0E55">
        <w:rPr>
          <w:color w:val="000000"/>
          <w:sz w:val="24"/>
          <w:szCs w:val="24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11418" w:rsidRPr="003C0E55" w14:paraId="76D638D8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2948FF1A" w14:textId="77777777" w:rsidR="00811418" w:rsidRPr="003C0E55" w:rsidRDefault="00811418" w:rsidP="00BA5A6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6F3F24" w14:textId="77777777" w:rsidR="00811418" w:rsidRPr="003C0E55" w:rsidRDefault="0081141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11418" w:rsidRPr="003C0E55" w14:paraId="657FB58F" w14:textId="77777777" w:rsidTr="00BA5A68">
        <w:trPr>
          <w:trHeight w:val="257"/>
        </w:trPr>
        <w:tc>
          <w:tcPr>
            <w:tcW w:w="6540" w:type="dxa"/>
            <w:shd w:val="clear" w:color="auto" w:fill="auto"/>
          </w:tcPr>
          <w:p w14:paraId="134F9E8C" w14:textId="77777777" w:rsidR="00811418" w:rsidRPr="003C0E55" w:rsidRDefault="0081141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821FDF" w14:textId="77777777" w:rsidR="00811418" w:rsidRPr="003C0E55" w:rsidRDefault="00811418" w:rsidP="00BA5A6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B0DA4FF" w14:textId="77777777" w:rsidR="00811418" w:rsidRPr="00811418" w:rsidRDefault="00811418" w:rsidP="00BA5A6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1141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11418" w:rsidRPr="003C0E55" w14:paraId="42B0304A" w14:textId="77777777" w:rsidTr="00BA5A68">
        <w:trPr>
          <w:trHeight w:val="262"/>
        </w:trPr>
        <w:tc>
          <w:tcPr>
            <w:tcW w:w="6540" w:type="dxa"/>
            <w:shd w:val="clear" w:color="auto" w:fill="E0E0E0"/>
          </w:tcPr>
          <w:p w14:paraId="6F651081" w14:textId="77777777" w:rsidR="00811418" w:rsidRPr="003C0E55" w:rsidRDefault="00811418" w:rsidP="00BA5A6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3711BD" w14:textId="2DC01EC3" w:rsidR="00811418" w:rsidRPr="00811418" w:rsidRDefault="0081141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11418" w:rsidRPr="003C0E55" w14:paraId="1816ABA8" w14:textId="77777777" w:rsidTr="00BA5A68">
        <w:tc>
          <w:tcPr>
            <w:tcW w:w="6540" w:type="dxa"/>
            <w:shd w:val="clear" w:color="auto" w:fill="auto"/>
          </w:tcPr>
          <w:p w14:paraId="7C395C4C" w14:textId="77777777" w:rsidR="00811418" w:rsidRPr="003C0E55" w:rsidRDefault="0081141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96D282" w14:textId="77777777" w:rsidR="00811418" w:rsidRPr="00811418" w:rsidRDefault="00811418" w:rsidP="00BA5A68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11418" w:rsidRPr="003C0E55" w14:paraId="40F95891" w14:textId="77777777" w:rsidTr="00BA5A68">
        <w:tc>
          <w:tcPr>
            <w:tcW w:w="6540" w:type="dxa"/>
            <w:shd w:val="clear" w:color="auto" w:fill="auto"/>
          </w:tcPr>
          <w:p w14:paraId="38C40B1F" w14:textId="77777777" w:rsidR="00811418" w:rsidRPr="003C0E55" w:rsidRDefault="0081141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EB7BDA" w14:textId="5AA06DD3" w:rsidR="00811418" w:rsidRPr="003C0E55" w:rsidRDefault="0081141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FB4100" w14:textId="77777777" w:rsidR="00811418" w:rsidRPr="00811418" w:rsidRDefault="0081141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11418">
              <w:rPr>
                <w:sz w:val="24"/>
                <w:szCs w:val="24"/>
              </w:rPr>
              <w:t>-</w:t>
            </w:r>
          </w:p>
        </w:tc>
      </w:tr>
      <w:tr w:rsidR="00811418" w:rsidRPr="003C0E55" w14:paraId="035AF428" w14:textId="77777777" w:rsidTr="00BA5A68">
        <w:tc>
          <w:tcPr>
            <w:tcW w:w="6540" w:type="dxa"/>
            <w:shd w:val="clear" w:color="auto" w:fill="auto"/>
          </w:tcPr>
          <w:p w14:paraId="38C79C07" w14:textId="77777777" w:rsidR="00811418" w:rsidRPr="003C0E55" w:rsidRDefault="0081141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B97ADA" w14:textId="77777777" w:rsidR="00811418" w:rsidRPr="003C0E55" w:rsidRDefault="0081141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AAF3E2" w14:textId="2877EFB9" w:rsidR="00811418" w:rsidRPr="00811418" w:rsidRDefault="0081141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811418" w:rsidRPr="003C0E55" w14:paraId="2E584351" w14:textId="77777777" w:rsidTr="00B656F1">
        <w:tc>
          <w:tcPr>
            <w:tcW w:w="6540" w:type="dxa"/>
            <w:shd w:val="clear" w:color="auto" w:fill="E0E0E0"/>
          </w:tcPr>
          <w:p w14:paraId="535547D8" w14:textId="77777777" w:rsidR="00811418" w:rsidRPr="003C0E55" w:rsidRDefault="00811418" w:rsidP="00BA5A6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D6611D" w14:textId="19009F91" w:rsidR="00811418" w:rsidRPr="003C0E55" w:rsidRDefault="00811418" w:rsidP="00BA5A6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811418" w:rsidRPr="003C0E55" w14:paraId="6DE82F1A" w14:textId="77777777" w:rsidTr="00444010">
        <w:tc>
          <w:tcPr>
            <w:tcW w:w="6540" w:type="dxa"/>
            <w:shd w:val="clear" w:color="auto" w:fill="D9D9D9"/>
          </w:tcPr>
          <w:p w14:paraId="0B1B5398" w14:textId="77777777" w:rsidR="00811418" w:rsidRPr="003C0E55" w:rsidRDefault="00811418" w:rsidP="008114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  <w:vAlign w:val="bottom"/>
          </w:tcPr>
          <w:p w14:paraId="0DC23140" w14:textId="4E0CF135" w:rsidR="00811418" w:rsidRPr="003C0E55" w:rsidRDefault="00811418" w:rsidP="0081141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1418" w:rsidRPr="003C0E55" w14:paraId="7131B253" w14:textId="77777777" w:rsidTr="00F03C4F">
        <w:tc>
          <w:tcPr>
            <w:tcW w:w="6540" w:type="dxa"/>
            <w:shd w:val="clear" w:color="auto" w:fill="auto"/>
          </w:tcPr>
          <w:p w14:paraId="7F63E3E4" w14:textId="77777777" w:rsidR="00811418" w:rsidRPr="003C0E55" w:rsidRDefault="00811418" w:rsidP="008114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948151" w14:textId="618E4DAD" w:rsidR="00811418" w:rsidRPr="003C0E55" w:rsidRDefault="00811418" w:rsidP="0081141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1418" w:rsidRPr="003C0E55" w14:paraId="04BEDE6F" w14:textId="77777777" w:rsidTr="00970419">
        <w:tc>
          <w:tcPr>
            <w:tcW w:w="6540" w:type="dxa"/>
            <w:shd w:val="clear" w:color="auto" w:fill="auto"/>
          </w:tcPr>
          <w:p w14:paraId="1A93194F" w14:textId="77777777" w:rsidR="00811418" w:rsidRPr="003C0E55" w:rsidRDefault="00811418" w:rsidP="008114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D782BA" w14:textId="2B46D45E" w:rsidR="00811418" w:rsidRPr="003C0E55" w:rsidRDefault="00811418" w:rsidP="0081141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1418" w:rsidRPr="003C0E55" w14:paraId="0C254BE1" w14:textId="77777777" w:rsidTr="00BA5A68">
        <w:tc>
          <w:tcPr>
            <w:tcW w:w="6540" w:type="dxa"/>
            <w:shd w:val="clear" w:color="auto" w:fill="DDDDDD"/>
          </w:tcPr>
          <w:p w14:paraId="2967F908" w14:textId="77777777" w:rsidR="00811418" w:rsidRPr="003C0E55" w:rsidRDefault="00811418" w:rsidP="008114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4C95DEF" w14:textId="6A67FFEB" w:rsidR="00811418" w:rsidRPr="003C0E55" w:rsidRDefault="00811418" w:rsidP="0081141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11418" w:rsidRPr="003C0E55" w14:paraId="4B18F240" w14:textId="77777777" w:rsidTr="00BA5A68">
        <w:tc>
          <w:tcPr>
            <w:tcW w:w="6540" w:type="dxa"/>
            <w:shd w:val="clear" w:color="auto" w:fill="auto"/>
          </w:tcPr>
          <w:p w14:paraId="0DDCB71B" w14:textId="77777777" w:rsidR="00811418" w:rsidRPr="003C0E55" w:rsidRDefault="00811418" w:rsidP="008114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693B68" w14:textId="32D1DB82" w:rsidR="00811418" w:rsidRPr="003C0E55" w:rsidRDefault="00811418" w:rsidP="0081141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811418" w:rsidRPr="003C0E55" w14:paraId="0CBCE1D5" w14:textId="77777777" w:rsidTr="00BA5A68">
        <w:tc>
          <w:tcPr>
            <w:tcW w:w="6540" w:type="dxa"/>
            <w:shd w:val="clear" w:color="auto" w:fill="auto"/>
          </w:tcPr>
          <w:p w14:paraId="1712698E" w14:textId="77777777" w:rsidR="00811418" w:rsidRPr="003C0E55" w:rsidRDefault="00811418" w:rsidP="0081141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681A11" w14:textId="79315C43" w:rsidR="00811418" w:rsidRPr="003C0E55" w:rsidRDefault="00811418" w:rsidP="00811418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811418" w:rsidRPr="003C0E55" w14:paraId="09F99E3F" w14:textId="77777777" w:rsidTr="00BA5A68">
        <w:trPr>
          <w:trHeight w:val="306"/>
        </w:trPr>
        <w:tc>
          <w:tcPr>
            <w:tcW w:w="6540" w:type="dxa"/>
            <w:shd w:val="clear" w:color="auto" w:fill="E0E0E0"/>
          </w:tcPr>
          <w:p w14:paraId="4530722F" w14:textId="77777777" w:rsidR="00811418" w:rsidRPr="003C0E55" w:rsidRDefault="00811418" w:rsidP="0081141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994BB0" w14:textId="1BF13581" w:rsidR="00811418" w:rsidRPr="003C0E55" w:rsidRDefault="00811418" w:rsidP="0081141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69EC">
              <w:rPr>
                <w:sz w:val="24"/>
                <w:szCs w:val="24"/>
              </w:rPr>
              <w:t>108/3</w:t>
            </w:r>
          </w:p>
        </w:tc>
      </w:tr>
    </w:tbl>
    <w:p w14:paraId="3A988DBE" w14:textId="09827C5B" w:rsidR="00811418" w:rsidRDefault="00811418" w:rsidP="00036F9B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FDB9895" w14:textId="7085198A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69EC" w:rsidRPr="0053465B" w14:paraId="2B6B3B01" w14:textId="77777777" w:rsidTr="002825CF">
        <w:tc>
          <w:tcPr>
            <w:tcW w:w="693" w:type="dxa"/>
          </w:tcPr>
          <w:p w14:paraId="38FC5B97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7FCD76B0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69EC" w:rsidRPr="0053465B" w14:paraId="1F63627F" w14:textId="77777777" w:rsidTr="002825CF">
        <w:tc>
          <w:tcPr>
            <w:tcW w:w="693" w:type="dxa"/>
          </w:tcPr>
          <w:p w14:paraId="4BC361A4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084F4470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F869EC" w:rsidRPr="0053465B" w14:paraId="1FFECA15" w14:textId="77777777" w:rsidTr="002825CF">
        <w:tc>
          <w:tcPr>
            <w:tcW w:w="693" w:type="dxa"/>
          </w:tcPr>
          <w:p w14:paraId="42C652EA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640131F6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869EC" w:rsidRPr="0053465B" w14:paraId="352D1AB9" w14:textId="77777777" w:rsidTr="002825CF">
        <w:tc>
          <w:tcPr>
            <w:tcW w:w="693" w:type="dxa"/>
          </w:tcPr>
          <w:p w14:paraId="0C9B485F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1CE689D4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F869EC" w:rsidRPr="0053465B" w14:paraId="1E87C371" w14:textId="77777777" w:rsidTr="002825CF">
        <w:tc>
          <w:tcPr>
            <w:tcW w:w="693" w:type="dxa"/>
          </w:tcPr>
          <w:p w14:paraId="1E66EF05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53424D3A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F869EC" w:rsidRPr="0053465B" w14:paraId="6D6E0482" w14:textId="77777777" w:rsidTr="002825CF">
        <w:tc>
          <w:tcPr>
            <w:tcW w:w="693" w:type="dxa"/>
          </w:tcPr>
          <w:p w14:paraId="5961994B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199814A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</w:t>
            </w:r>
            <w:r w:rsidRPr="006E6303">
              <w:rPr>
                <w:bCs/>
                <w:color w:val="000000"/>
                <w:sz w:val="24"/>
                <w:szCs w:val="24"/>
              </w:rPr>
              <w:lastRenderedPageBreak/>
              <w:t xml:space="preserve">Действительность, мышление, логика и язык. Научное и </w:t>
            </w:r>
            <w:proofErr w:type="spellStart"/>
            <w:r w:rsidRPr="006E6303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6E6303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</w:tr>
      <w:tr w:rsidR="00F869EC" w:rsidRPr="0053465B" w14:paraId="7BF96B50" w14:textId="77777777" w:rsidTr="002825CF">
        <w:tc>
          <w:tcPr>
            <w:tcW w:w="693" w:type="dxa"/>
          </w:tcPr>
          <w:p w14:paraId="30AFE936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521" w:type="dxa"/>
          </w:tcPr>
          <w:p w14:paraId="67928B5D" w14:textId="6901B7D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F869EC" w:rsidRPr="0053465B" w14:paraId="55B0947A" w14:textId="77777777" w:rsidTr="002825CF">
        <w:tc>
          <w:tcPr>
            <w:tcW w:w="693" w:type="dxa"/>
          </w:tcPr>
          <w:p w14:paraId="2A96D7EC" w14:textId="77777777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01F6A9A5" w:rsidR="00F869EC" w:rsidRPr="0053465B" w:rsidRDefault="00F869E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085174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085174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085174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085174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85174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085174" w:rsidRDefault="0056393A" w:rsidP="00FD0EC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085174" w:rsidRDefault="0056393A" w:rsidP="00FD0EC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085174" w:rsidRDefault="0056393A" w:rsidP="00FD0EC0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085174" w:rsidRDefault="0056393A" w:rsidP="00FD0EC0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8517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85174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08517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08517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08517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08517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517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08517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85174" w:rsidRPr="00085174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085174" w:rsidRPr="00085174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8517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14B62EBB" w:rsidR="00085174" w:rsidRPr="00085174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74">
              <w:rPr>
                <w:bCs/>
                <w:color w:val="000000"/>
                <w:sz w:val="24"/>
                <w:szCs w:val="24"/>
              </w:rPr>
              <w:t>Предмет философии. Место и роль философии в культуре. Структура философского знания.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41F91D57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23C553C5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085174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085174" w:rsidRPr="00085174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8517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1863CC12" w:rsidR="00085174" w:rsidRPr="00085174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74">
              <w:rPr>
                <w:bCs/>
                <w:color w:val="000000"/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B7D1DAC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4FF9AC15" w:rsidR="00085174" w:rsidRPr="00085174" w:rsidRDefault="00085174" w:rsidP="0008517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085174" w:rsidRPr="00085174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08517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42AC2F03" w:rsidR="00085174" w:rsidRPr="00085174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085174">
              <w:rPr>
                <w:bCs/>
                <w:color w:val="000000"/>
                <w:sz w:val="24"/>
                <w:szCs w:val="24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77777777" w:rsidR="00085174" w:rsidRPr="00085174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8517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4381941E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85174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6F007859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3E852B0E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640DF3B5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2B28B81F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в диалоговом режиме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130AA33A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</w:t>
            </w:r>
            <w:r w:rsidRPr="006E6303">
              <w:rPr>
                <w:bCs/>
                <w:color w:val="000000"/>
                <w:sz w:val="24"/>
                <w:szCs w:val="24"/>
              </w:rPr>
              <w:lastRenderedPageBreak/>
              <w:t xml:space="preserve">мышление, логика и язык. Научное и </w:t>
            </w:r>
            <w:proofErr w:type="spellStart"/>
            <w:r w:rsidRPr="006E6303">
              <w:rPr>
                <w:bCs/>
                <w:color w:val="000000"/>
                <w:sz w:val="24"/>
                <w:szCs w:val="24"/>
              </w:rPr>
              <w:t>вненаучное</w:t>
            </w:r>
            <w:proofErr w:type="spellEnd"/>
            <w:r w:rsidRPr="006E6303">
              <w:rPr>
                <w:bCs/>
                <w:color w:val="000000"/>
                <w:sz w:val="24"/>
                <w:szCs w:val="24"/>
              </w:rPr>
              <w:t xml:space="preserve"> знание.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46A35602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0327640C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07D50E07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4FB820CD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5CF3AED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5174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085174" w:rsidRPr="00555F6C" w:rsidRDefault="0008517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5F2CD856" w:rsidR="00085174" w:rsidRPr="00555F6C" w:rsidRDefault="0008517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6303">
              <w:rPr>
                <w:bCs/>
                <w:color w:val="000000"/>
                <w:sz w:val="24"/>
                <w:szCs w:val="24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3B564069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76F1D95A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в диалоговом режиме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085174" w:rsidRPr="00555F6C" w:rsidRDefault="0008517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85174">
        <w:rPr>
          <w:b/>
          <w:sz w:val="24"/>
          <w:szCs w:val="24"/>
        </w:rPr>
        <w:t>*</w:t>
      </w:r>
      <w:r w:rsidRPr="0008517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8517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4CFB4B7" w14:textId="77777777" w:rsidR="00FD0EC0" w:rsidRPr="00FD0EC0" w:rsidRDefault="00FD0EC0" w:rsidP="00FD0EC0">
      <w:pPr>
        <w:spacing w:before="240" w:after="120"/>
        <w:rPr>
          <w:b/>
          <w:bCs/>
          <w:caps/>
          <w:sz w:val="24"/>
          <w:szCs w:val="24"/>
        </w:rPr>
      </w:pPr>
      <w:r w:rsidRPr="00FD0EC0">
        <w:rPr>
          <w:b/>
          <w:bCs/>
          <w:caps/>
          <w:sz w:val="24"/>
          <w:szCs w:val="24"/>
        </w:rPr>
        <w:t xml:space="preserve">5.1. </w:t>
      </w:r>
      <w:r w:rsidRPr="00FD0EC0">
        <w:rPr>
          <w:b/>
          <w:bCs/>
          <w:sz w:val="24"/>
          <w:szCs w:val="24"/>
        </w:rPr>
        <w:t>Темы рефератов:</w:t>
      </w:r>
    </w:p>
    <w:p w14:paraId="6F54A7B2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Понятие «свобода» в философии 17-18 вв.</w:t>
      </w:r>
    </w:p>
    <w:p w14:paraId="1DB241FD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Сознание и познание как проблематика философии 17-18 веков.</w:t>
      </w:r>
    </w:p>
    <w:p w14:paraId="5A9A5728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Этика Спинозы и Канта – сравнительный анализ.</w:t>
      </w:r>
    </w:p>
    <w:p w14:paraId="6E0E87F9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Пессимизм и оптимизм в философии 17-18 вв.</w:t>
      </w:r>
    </w:p>
    <w:p w14:paraId="3E83519F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14:paraId="4EDF0578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Общее и отличное в философии просвещения Западной Европы и России.</w:t>
      </w:r>
    </w:p>
    <w:p w14:paraId="5CE1BC16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Категорический моральный императив Канта - преломление восточных и античных этических традиций.</w:t>
      </w:r>
    </w:p>
    <w:p w14:paraId="5AF97C9F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Марксизм и позитивизм – сравнительный анализ.</w:t>
      </w:r>
    </w:p>
    <w:p w14:paraId="302EB76E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П. Я. Чаадаев – ни западник, ни славянофил.</w:t>
      </w:r>
    </w:p>
    <w:p w14:paraId="0B3FBE5F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Историософские концепции 1-й половины XIX в. Сравнительный анализ. (На материале как европейской, так и отечественной философии)</w:t>
      </w:r>
    </w:p>
    <w:p w14:paraId="2776F9F6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Афоризмы как философский жанр. (На примере работ философов 1-й половины XIX в.).</w:t>
      </w:r>
    </w:p>
    <w:p w14:paraId="1A6015BB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 xml:space="preserve"> «Философия жизни» и экзистенциализм – сходства и различия.</w:t>
      </w:r>
    </w:p>
    <w:p w14:paraId="732E65B9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Философские истоки нигилизма в России.</w:t>
      </w:r>
    </w:p>
    <w:p w14:paraId="56014C4A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Историософские концепции XIX в. Сравнительный анализ. (На материале как европейской, так и отечественной философии)</w:t>
      </w:r>
    </w:p>
    <w:p w14:paraId="0AD883E2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Рационализм и иррационализм в российской и западной философии 2-й пол. XIX века: специфика проявлений.</w:t>
      </w:r>
    </w:p>
    <w:p w14:paraId="2F483624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Культурологические вопросы в философии 2-й половины XIX века.</w:t>
      </w:r>
    </w:p>
    <w:p w14:paraId="0051D009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lastRenderedPageBreak/>
        <w:t>Ценности человеческой жизни. Философское осмысление проблем жизни, любви, смерти.</w:t>
      </w:r>
    </w:p>
    <w:p w14:paraId="5DA68B49" w14:textId="77777777" w:rsidR="00FD0EC0" w:rsidRPr="00FD0EC0" w:rsidRDefault="00FD0EC0" w:rsidP="00FD0EC0">
      <w:pPr>
        <w:pStyle w:val="ad"/>
        <w:widowControl/>
        <w:numPr>
          <w:ilvl w:val="0"/>
          <w:numId w:val="5"/>
        </w:numPr>
        <w:tabs>
          <w:tab w:val="clear" w:pos="788"/>
          <w:tab w:val="num" w:pos="0"/>
          <w:tab w:val="left" w:pos="426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FD0EC0">
        <w:rPr>
          <w:sz w:val="24"/>
          <w:szCs w:val="24"/>
        </w:rPr>
        <w:t>Мораль как предмет философского анализа. Основные понятия и проблемы этики.</w:t>
      </w:r>
    </w:p>
    <w:p w14:paraId="593A5B31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Искусство как предмет философского анализа. Основные понятия и проблемы эстетики и философии искусства.</w:t>
      </w:r>
    </w:p>
    <w:p w14:paraId="2EC94FB4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Глобальные проблемы и противоречия современной цивилизации.</w:t>
      </w:r>
    </w:p>
    <w:p w14:paraId="7C036B41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 xml:space="preserve">Язык как предмет философского анализа. Основные задачи философии языка. </w:t>
      </w:r>
    </w:p>
    <w:p w14:paraId="2A3685AA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Наука и её место в культуре. Соотношение науки, философии и религии.</w:t>
      </w:r>
    </w:p>
    <w:p w14:paraId="08B29790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Философия науки Т. Куна (основные идеи).</w:t>
      </w:r>
    </w:p>
    <w:p w14:paraId="466D29C2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Понятие Вселенной. Космологические модели Вселенной: философский анализ.</w:t>
      </w:r>
    </w:p>
    <w:p w14:paraId="64E7C507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Модели эволюции Вселенной: философский анализ.</w:t>
      </w:r>
    </w:p>
    <w:p w14:paraId="2A7E774F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Философское значение эволюционных идей.</w:t>
      </w:r>
    </w:p>
    <w:p w14:paraId="50B3DC67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Проблема происхождения человека: философский анализ.</w:t>
      </w:r>
    </w:p>
    <w:p w14:paraId="1F1B38EE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Структура человеческой психики: философский анализ.</w:t>
      </w:r>
    </w:p>
    <w:p w14:paraId="7263D04F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Сознание и бессознательное. Философское значение психоанализа З. Фрейда.</w:t>
      </w:r>
    </w:p>
    <w:p w14:paraId="7A3B5C55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Философские проблемы экологии и перспективы жизни на Земле.</w:t>
      </w:r>
    </w:p>
    <w:p w14:paraId="52522FD3" w14:textId="77777777" w:rsidR="00FD0EC0" w:rsidRPr="00FD0EC0" w:rsidRDefault="00FD0EC0" w:rsidP="00FD0EC0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rPr>
          <w:sz w:val="24"/>
          <w:szCs w:val="24"/>
        </w:rPr>
      </w:pPr>
      <w:r w:rsidRPr="00FD0EC0">
        <w:rPr>
          <w:sz w:val="24"/>
          <w:szCs w:val="24"/>
        </w:rPr>
        <w:t>Техника как предмет философского анализа. Основные проблемы философии техники.</w:t>
      </w:r>
    </w:p>
    <w:p w14:paraId="360190BD" w14:textId="77777777" w:rsidR="00FD0EC0" w:rsidRPr="00FD0EC0" w:rsidRDefault="00FD0EC0" w:rsidP="00FD0EC0">
      <w:pPr>
        <w:rPr>
          <w:b/>
          <w:bCs/>
          <w:i/>
          <w:iCs/>
          <w:sz w:val="24"/>
          <w:szCs w:val="24"/>
        </w:rPr>
      </w:pPr>
    </w:p>
    <w:p w14:paraId="751A6964" w14:textId="77777777" w:rsidR="00FD0EC0" w:rsidRPr="00FD0EC0" w:rsidRDefault="00FD0EC0" w:rsidP="00FD0EC0">
      <w:pPr>
        <w:rPr>
          <w:b/>
          <w:bCs/>
          <w:iCs/>
          <w:sz w:val="24"/>
          <w:szCs w:val="24"/>
        </w:rPr>
      </w:pPr>
      <w:r w:rsidRPr="00FD0EC0">
        <w:rPr>
          <w:b/>
          <w:bCs/>
          <w:iCs/>
          <w:sz w:val="24"/>
          <w:szCs w:val="24"/>
        </w:rPr>
        <w:t>5.2. Темы конспектов:</w:t>
      </w:r>
    </w:p>
    <w:p w14:paraId="114A0D27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Диалектика Гераклита Эфесского. Космос Гераклита. Понятие Логоса.</w:t>
      </w:r>
    </w:p>
    <w:p w14:paraId="60E75354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Элейская школа – начало философской онтологии. </w:t>
      </w:r>
    </w:p>
    <w:p w14:paraId="2574A644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Истинное бытие элеатов.</w:t>
      </w:r>
    </w:p>
    <w:p w14:paraId="071B5600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Нравственная философия Сократа. Сократовский диалог. </w:t>
      </w:r>
    </w:p>
    <w:p w14:paraId="3EBEE291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16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Этический рационализм Сократа.</w:t>
      </w:r>
    </w:p>
    <w:p w14:paraId="3C06A0BB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Философский идеализм Платона. Учение об идеях. Учение о душе.</w:t>
      </w:r>
    </w:p>
    <w:p w14:paraId="6550E76B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Критика теории идей Платона. Материя и форма, возможность </w:t>
      </w:r>
      <w:r w:rsidRPr="00FD0EC0">
        <w:rPr>
          <w:spacing w:val="-10"/>
          <w:sz w:val="24"/>
          <w:szCs w:val="24"/>
        </w:rPr>
        <w:t xml:space="preserve">и действительность. </w:t>
      </w:r>
      <w:proofErr w:type="spellStart"/>
      <w:r w:rsidRPr="00FD0EC0">
        <w:rPr>
          <w:spacing w:val="-10"/>
          <w:sz w:val="24"/>
          <w:szCs w:val="24"/>
        </w:rPr>
        <w:t>Телеологизм</w:t>
      </w:r>
      <w:proofErr w:type="spellEnd"/>
      <w:r w:rsidRPr="00FD0EC0">
        <w:rPr>
          <w:spacing w:val="-10"/>
          <w:sz w:val="24"/>
          <w:szCs w:val="24"/>
        </w:rPr>
        <w:t xml:space="preserve"> Аристотеля. Учение о категориях.</w:t>
      </w:r>
    </w:p>
    <w:p w14:paraId="6BCAEAA1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Основные черты средневекового мировоззрения: монотеизм, креационизм, антропоцентризм, провиденциализм.</w:t>
      </w:r>
    </w:p>
    <w:p w14:paraId="62981EDE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Символический характер средневековой культуры (в каждой вещи – замысел Творца). </w:t>
      </w:r>
    </w:p>
    <w:p w14:paraId="00E51893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Гуманистическое понимание человека и его роли в мире. </w:t>
      </w:r>
    </w:p>
    <w:p w14:paraId="6FEC5E6C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Основные черты ренессансного гуманизма.</w:t>
      </w:r>
    </w:p>
    <w:p w14:paraId="59EF36B7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Рационализация теологии (Николай Кузанский, Дж. Бруно). </w:t>
      </w:r>
    </w:p>
    <w:p w14:paraId="4912FBD9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Философское значение гелиоцентризма (Николай Коперник). </w:t>
      </w:r>
    </w:p>
    <w:p w14:paraId="785486D9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Проблема метода как гарантированного пути к истине. Наука - воплощение и образец рационального мышления. Универсализм научной картины мира. </w:t>
      </w:r>
    </w:p>
    <w:p w14:paraId="5DC63CEC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Спор рационализма с эмпиризмом (</w:t>
      </w:r>
      <w:proofErr w:type="spellStart"/>
      <w:r w:rsidRPr="00FD0EC0">
        <w:rPr>
          <w:sz w:val="24"/>
          <w:szCs w:val="24"/>
        </w:rPr>
        <w:t>Р.Декарт</w:t>
      </w:r>
      <w:proofErr w:type="spellEnd"/>
      <w:r w:rsidRPr="00FD0EC0">
        <w:rPr>
          <w:sz w:val="24"/>
          <w:szCs w:val="24"/>
        </w:rPr>
        <w:t xml:space="preserve">, Г. Лейбниц, Т. Гоббс, Дж. Локк) – внутренняя проблема рационалистического мировоззрения. </w:t>
      </w:r>
    </w:p>
    <w:p w14:paraId="191C20F3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И. Кант: Что я могу знать, что я должен делать, на что я могу надеяться?</w:t>
      </w:r>
    </w:p>
    <w:p w14:paraId="6728BD60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Г. В. Ф. Гегель: мышление и бытие – одно и то же: «все действительное разумно, все разумное действительно».</w:t>
      </w:r>
    </w:p>
    <w:p w14:paraId="20F6076F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Споры о сущности человека (Л. Фейербаха, К. Маркс). </w:t>
      </w:r>
    </w:p>
    <w:p w14:paraId="1987F4F5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Кризис рационалистического мировоззрения, его причины. Иррационалистические версии «сущности человека» (А. Шопенгауэр, С. Кьеркегор, Ф. Ницше). </w:t>
      </w:r>
    </w:p>
    <w:p w14:paraId="0FCD275C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>Поиск нравственной основы мировоззрения в русской философии XIX-XX вв. (</w:t>
      </w:r>
      <w:proofErr w:type="spellStart"/>
      <w:r w:rsidRPr="00FD0EC0">
        <w:rPr>
          <w:sz w:val="24"/>
          <w:szCs w:val="24"/>
        </w:rPr>
        <w:t>В.С.Соловьев</w:t>
      </w:r>
      <w:proofErr w:type="spellEnd"/>
      <w:r w:rsidRPr="00FD0EC0">
        <w:rPr>
          <w:sz w:val="24"/>
          <w:szCs w:val="24"/>
        </w:rPr>
        <w:t xml:space="preserve">, Ф. М. Достоевский, Л. Н. Толстой, Н. А. Бердяев, С. Л. Франк). </w:t>
      </w:r>
    </w:p>
    <w:p w14:paraId="4C6BAB6B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Позитивизм XIX-ХХ века. </w:t>
      </w:r>
    </w:p>
    <w:p w14:paraId="599C0E26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Прагматизм: успех как критерий разумности в любой сфере человеческой деятельности. </w:t>
      </w:r>
    </w:p>
    <w:p w14:paraId="52D79F52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t xml:space="preserve">Феноменология: философия как исследование структуры «чистого сознания», от которой зависит все содержание знания и мировоззрения. </w:t>
      </w:r>
    </w:p>
    <w:p w14:paraId="3507ECA0" w14:textId="77777777" w:rsidR="00FD0EC0" w:rsidRPr="00FD0EC0" w:rsidRDefault="00FD0EC0" w:rsidP="00FD0EC0">
      <w:pPr>
        <w:widowControl/>
        <w:numPr>
          <w:ilvl w:val="0"/>
          <w:numId w:val="6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360"/>
        <w:rPr>
          <w:sz w:val="24"/>
          <w:szCs w:val="24"/>
        </w:rPr>
      </w:pPr>
      <w:r w:rsidRPr="00FD0EC0">
        <w:rPr>
          <w:sz w:val="24"/>
          <w:szCs w:val="24"/>
        </w:rPr>
        <w:lastRenderedPageBreak/>
        <w:t xml:space="preserve">«Философия жизни»: человек не делится без остатка на разум; жизнь есть непрерывный процесс творческой эволюции (А. Бергсон). </w:t>
      </w:r>
    </w:p>
    <w:p w14:paraId="0C0D75D1" w14:textId="77777777" w:rsidR="00FD0EC0" w:rsidRPr="00FD0EC0" w:rsidRDefault="00FD0EC0" w:rsidP="00FD0EC0">
      <w:pPr>
        <w:rPr>
          <w:sz w:val="24"/>
          <w:szCs w:val="24"/>
        </w:rPr>
      </w:pPr>
      <w:r w:rsidRPr="00FD0EC0">
        <w:rPr>
          <w:sz w:val="24"/>
          <w:szCs w:val="24"/>
        </w:rPr>
        <w:t>Экзистенциализм: существование человека предшествует его сущности (К. Ясперс, Ж.-П. Сартр, М. Хайдеггер).</w:t>
      </w:r>
    </w:p>
    <w:p w14:paraId="7B6D9589" w14:textId="77777777" w:rsidR="00FD0EC0" w:rsidRPr="00FD0EC0" w:rsidRDefault="00FD0EC0" w:rsidP="0062631A">
      <w:pPr>
        <w:keepNext/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FD0EC0"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14:paraId="360E94F8" w14:textId="77777777" w:rsidR="00FD0EC0" w:rsidRPr="00FD0EC0" w:rsidRDefault="00FD0EC0" w:rsidP="0062631A">
      <w:pPr>
        <w:keepNext/>
        <w:spacing w:line="360" w:lineRule="auto"/>
        <w:ind w:left="476" w:hanging="476"/>
        <w:rPr>
          <w:b/>
          <w:bCs/>
          <w:sz w:val="24"/>
          <w:szCs w:val="24"/>
        </w:rPr>
      </w:pPr>
      <w:r w:rsidRPr="00FD0EC0">
        <w:rPr>
          <w:b/>
          <w:bCs/>
          <w:caps/>
          <w:sz w:val="24"/>
          <w:szCs w:val="24"/>
        </w:rPr>
        <w:t>6.1. Т</w:t>
      </w:r>
      <w:r w:rsidRPr="00FD0EC0">
        <w:rPr>
          <w:b/>
          <w:bCs/>
          <w:sz w:val="24"/>
          <w:szCs w:val="24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FD0EC0" w:rsidRPr="00FD0EC0" w14:paraId="3227D176" w14:textId="77777777" w:rsidTr="00674F77">
        <w:tc>
          <w:tcPr>
            <w:tcW w:w="769" w:type="dxa"/>
            <w:shd w:val="clear" w:color="auto" w:fill="auto"/>
          </w:tcPr>
          <w:p w14:paraId="6875ACA8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№п</w:t>
            </w:r>
            <w:r w:rsidRPr="00FD0EC0">
              <w:rPr>
                <w:bCs/>
                <w:sz w:val="24"/>
                <w:szCs w:val="24"/>
                <w:lang w:val="en-US"/>
              </w:rPr>
              <w:t>/</w:t>
            </w:r>
            <w:r w:rsidRPr="00FD0EC0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056D9C93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591C6A53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FD0EC0" w:rsidRPr="00FD0EC0" w14:paraId="48827500" w14:textId="77777777" w:rsidTr="00674F77">
        <w:tc>
          <w:tcPr>
            <w:tcW w:w="769" w:type="dxa"/>
            <w:shd w:val="clear" w:color="auto" w:fill="auto"/>
          </w:tcPr>
          <w:p w14:paraId="3C9B7781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33446F53" w14:textId="77777777" w:rsidR="00FD0EC0" w:rsidRPr="00FD0EC0" w:rsidRDefault="00FD0EC0" w:rsidP="00FD0EC0">
            <w:pPr>
              <w:keepNext/>
              <w:ind w:left="113" w:firstLine="0"/>
              <w:rPr>
                <w:sz w:val="24"/>
                <w:szCs w:val="24"/>
              </w:rPr>
            </w:pPr>
            <w:r w:rsidRPr="00FD0EC0">
              <w:rPr>
                <w:sz w:val="24"/>
                <w:szCs w:val="24"/>
              </w:rPr>
              <w:t>Разделы 1-8</w:t>
            </w:r>
          </w:p>
        </w:tc>
        <w:tc>
          <w:tcPr>
            <w:tcW w:w="3850" w:type="dxa"/>
            <w:shd w:val="clear" w:color="auto" w:fill="auto"/>
          </w:tcPr>
          <w:p w14:paraId="636F865C" w14:textId="77777777" w:rsidR="00FD0EC0" w:rsidRPr="00FD0EC0" w:rsidRDefault="00FD0EC0" w:rsidP="00FD0EC0">
            <w:pPr>
              <w:keepNext/>
              <w:ind w:firstLine="0"/>
              <w:rPr>
                <w:bCs/>
                <w:caps/>
                <w:sz w:val="24"/>
                <w:szCs w:val="24"/>
              </w:rPr>
            </w:pPr>
            <w:r w:rsidRPr="00FD0EC0">
              <w:rPr>
                <w:sz w:val="24"/>
                <w:szCs w:val="24"/>
              </w:rPr>
              <w:t>Проверка конспектов</w:t>
            </w:r>
          </w:p>
        </w:tc>
      </w:tr>
      <w:tr w:rsidR="00FD0EC0" w:rsidRPr="00FD0EC0" w14:paraId="2CFBE669" w14:textId="77777777" w:rsidTr="00674F77">
        <w:tc>
          <w:tcPr>
            <w:tcW w:w="769" w:type="dxa"/>
            <w:shd w:val="clear" w:color="auto" w:fill="auto"/>
          </w:tcPr>
          <w:p w14:paraId="4FCF6B53" w14:textId="77777777" w:rsidR="00FD0EC0" w:rsidRPr="00FD0EC0" w:rsidRDefault="00FD0EC0" w:rsidP="00FD0EC0">
            <w:pPr>
              <w:keepNext/>
              <w:ind w:firstLine="0"/>
              <w:rPr>
                <w:bCs/>
                <w:sz w:val="24"/>
                <w:szCs w:val="24"/>
              </w:rPr>
            </w:pPr>
            <w:r w:rsidRPr="00FD0EC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14:paraId="63551F53" w14:textId="77777777" w:rsidR="00FD0EC0" w:rsidRPr="00FD0EC0" w:rsidRDefault="00FD0EC0" w:rsidP="00FD0EC0">
            <w:pPr>
              <w:keepNext/>
              <w:ind w:left="113" w:firstLine="0"/>
              <w:rPr>
                <w:sz w:val="24"/>
                <w:szCs w:val="24"/>
              </w:rPr>
            </w:pPr>
            <w:r w:rsidRPr="00FD0EC0">
              <w:rPr>
                <w:sz w:val="24"/>
                <w:szCs w:val="24"/>
              </w:rPr>
              <w:t>Разделы 1-8</w:t>
            </w:r>
          </w:p>
        </w:tc>
        <w:tc>
          <w:tcPr>
            <w:tcW w:w="3850" w:type="dxa"/>
            <w:shd w:val="clear" w:color="auto" w:fill="auto"/>
          </w:tcPr>
          <w:p w14:paraId="539F9AA1" w14:textId="77777777" w:rsidR="00FD0EC0" w:rsidRPr="00FD0EC0" w:rsidRDefault="00FD0EC0" w:rsidP="00FD0EC0">
            <w:pPr>
              <w:keepNext/>
              <w:ind w:firstLine="0"/>
              <w:rPr>
                <w:sz w:val="24"/>
                <w:szCs w:val="24"/>
              </w:rPr>
            </w:pPr>
            <w:r w:rsidRPr="00FD0EC0">
              <w:rPr>
                <w:sz w:val="24"/>
                <w:szCs w:val="24"/>
              </w:rPr>
              <w:t>Реферат</w:t>
            </w:r>
          </w:p>
        </w:tc>
      </w:tr>
    </w:tbl>
    <w:p w14:paraId="56C30E67" w14:textId="77777777" w:rsidR="00FD0EC0" w:rsidRPr="00FD0EC0" w:rsidRDefault="00FD0EC0" w:rsidP="00FD0EC0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FD0EC0">
        <w:rPr>
          <w:b/>
          <w:bCs/>
          <w:caps/>
          <w:sz w:val="24"/>
          <w:szCs w:val="24"/>
        </w:rPr>
        <w:t>6.2. П</w:t>
      </w:r>
      <w:r w:rsidRPr="00FD0EC0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14:paraId="140C7178" w14:textId="77777777" w:rsidR="00FD0EC0" w:rsidRPr="00FD0EC0" w:rsidRDefault="00FD0EC0" w:rsidP="00FD0EC0">
      <w:pPr>
        <w:keepNext/>
        <w:rPr>
          <w:b/>
          <w:bCs/>
          <w:i/>
          <w:iCs/>
          <w:sz w:val="24"/>
          <w:szCs w:val="24"/>
        </w:rPr>
      </w:pPr>
      <w:r w:rsidRPr="00FD0EC0">
        <w:rPr>
          <w:b/>
          <w:bCs/>
          <w:i/>
          <w:iCs/>
          <w:sz w:val="24"/>
          <w:szCs w:val="24"/>
        </w:rPr>
        <w:t>Темы рефератов.</w:t>
      </w:r>
    </w:p>
    <w:p w14:paraId="3C69B939" w14:textId="77777777" w:rsidR="00FD0EC0" w:rsidRPr="00FD0EC0" w:rsidRDefault="00FD0EC0" w:rsidP="00FD0EC0">
      <w:pPr>
        <w:rPr>
          <w:bCs/>
          <w:iCs/>
          <w:sz w:val="24"/>
          <w:szCs w:val="24"/>
        </w:rPr>
      </w:pPr>
      <w:r w:rsidRPr="00FD0EC0">
        <w:rPr>
          <w:bCs/>
          <w:iCs/>
          <w:sz w:val="24"/>
          <w:szCs w:val="24"/>
        </w:rPr>
        <w:t>Представлены в п. 5.1.</w:t>
      </w:r>
    </w:p>
    <w:p w14:paraId="3EF39520" w14:textId="77777777" w:rsidR="00FD0EC0" w:rsidRPr="00FD0EC0" w:rsidRDefault="00FD0EC0" w:rsidP="00FD0EC0">
      <w:pPr>
        <w:rPr>
          <w:b/>
          <w:bCs/>
          <w:i/>
          <w:iCs/>
          <w:sz w:val="24"/>
          <w:szCs w:val="24"/>
        </w:rPr>
      </w:pPr>
    </w:p>
    <w:p w14:paraId="21ACC92A" w14:textId="77777777" w:rsidR="00FD0EC0" w:rsidRPr="00FD0EC0" w:rsidRDefault="00FD0EC0" w:rsidP="00FD0EC0">
      <w:pPr>
        <w:rPr>
          <w:b/>
          <w:bCs/>
          <w:i/>
          <w:iCs/>
          <w:sz w:val="24"/>
          <w:szCs w:val="24"/>
        </w:rPr>
      </w:pPr>
      <w:r w:rsidRPr="00FD0EC0">
        <w:rPr>
          <w:b/>
          <w:bCs/>
          <w:i/>
          <w:iCs/>
          <w:sz w:val="24"/>
          <w:szCs w:val="24"/>
        </w:rPr>
        <w:t>Темы конспектов.</w:t>
      </w:r>
    </w:p>
    <w:p w14:paraId="7CAE103E" w14:textId="77777777" w:rsidR="00FD0EC0" w:rsidRPr="00FD0EC0" w:rsidRDefault="00FD0EC0" w:rsidP="00FD0EC0">
      <w:pPr>
        <w:rPr>
          <w:bCs/>
          <w:iCs/>
          <w:sz w:val="24"/>
          <w:szCs w:val="24"/>
        </w:rPr>
      </w:pPr>
      <w:r w:rsidRPr="00FD0EC0">
        <w:rPr>
          <w:bCs/>
          <w:iCs/>
          <w:sz w:val="24"/>
          <w:szCs w:val="24"/>
        </w:rPr>
        <w:t>Представлены в п. 5.2.</w:t>
      </w:r>
    </w:p>
    <w:p w14:paraId="3CB21F5F" w14:textId="77777777" w:rsidR="00FD0EC0" w:rsidRDefault="00FD0EC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4F4058DC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Философия: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7FDD0CF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Балашов Л.Е.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1AD2031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9B8EE6A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613EF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659CA3C5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Философия: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543B7E6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D0EC0">
              <w:rPr>
                <w:sz w:val="22"/>
                <w:szCs w:val="22"/>
              </w:rPr>
              <w:t>Понуждаев</w:t>
            </w:r>
            <w:proofErr w:type="spellEnd"/>
            <w:r w:rsidRPr="00FD0EC0">
              <w:rPr>
                <w:sz w:val="22"/>
                <w:szCs w:val="22"/>
              </w:rPr>
              <w:t xml:space="preserve"> Э.А.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8E9B0F7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FD0EC0">
              <w:rPr>
                <w:sz w:val="22"/>
                <w:szCs w:val="22"/>
              </w:rPr>
              <w:t>Директ</w:t>
            </w:r>
            <w:proofErr w:type="spellEnd"/>
            <w:r w:rsidRPr="00FD0EC0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836EFBC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613EF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309AEAB4" w:rsidR="00AF286E" w:rsidRPr="00C43718" w:rsidRDefault="00FD0EC0" w:rsidP="00FD0EC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D0EC0">
              <w:rPr>
                <w:sz w:val="22"/>
                <w:szCs w:val="22"/>
              </w:rPr>
              <w:t>Философия: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5FCDC43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FD0EC0">
              <w:rPr>
                <w:sz w:val="22"/>
                <w:szCs w:val="22"/>
              </w:rPr>
              <w:t>Свергузов</w:t>
            </w:r>
            <w:proofErr w:type="spellEnd"/>
            <w:r w:rsidRPr="00FD0EC0">
              <w:rPr>
                <w:sz w:val="22"/>
                <w:szCs w:val="22"/>
              </w:rPr>
              <w:t xml:space="preserve"> А.Т.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4F34590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Казань</w:t>
            </w:r>
            <w:r w:rsidRPr="00FD0EC0">
              <w:rPr>
                <w:sz w:val="22"/>
                <w:szCs w:val="22"/>
              </w:rPr>
              <w:t>: Казанский научно-исследовательский техн</w:t>
            </w:r>
            <w:r>
              <w:rPr>
                <w:sz w:val="22"/>
                <w:szCs w:val="22"/>
              </w:rPr>
              <w:t>ологический университет (КНИТУ)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3C07EB4" w:rsidR="00AF286E" w:rsidRPr="00C43718" w:rsidRDefault="00FD0EC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613EF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FD0EC0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36F9B"/>
    <w:rsid w:val="00066C34"/>
    <w:rsid w:val="00085174"/>
    <w:rsid w:val="000C5E22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13EFE"/>
    <w:rsid w:val="0062631A"/>
    <w:rsid w:val="00665EB5"/>
    <w:rsid w:val="006E7CAD"/>
    <w:rsid w:val="007D78DB"/>
    <w:rsid w:val="00811418"/>
    <w:rsid w:val="008129F3"/>
    <w:rsid w:val="008134A4"/>
    <w:rsid w:val="00843D85"/>
    <w:rsid w:val="00920D08"/>
    <w:rsid w:val="00953023"/>
    <w:rsid w:val="0095632D"/>
    <w:rsid w:val="00AD3CA3"/>
    <w:rsid w:val="00AF286E"/>
    <w:rsid w:val="00D073E5"/>
    <w:rsid w:val="00DE2440"/>
    <w:rsid w:val="00F60CF5"/>
    <w:rsid w:val="00F869EC"/>
    <w:rsid w:val="00FB6600"/>
    <w:rsid w:val="00F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F94CED9E-E172-47EC-8B6E-AD0E16D9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21</cp:revision>
  <cp:lastPrinted>2020-11-13T10:48:00Z</cp:lastPrinted>
  <dcterms:created xsi:type="dcterms:W3CDTF">2021-08-19T10:39:00Z</dcterms:created>
  <dcterms:modified xsi:type="dcterms:W3CDTF">2023-05-11T07:15:00Z</dcterms:modified>
</cp:coreProperties>
</file>