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E24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8AE6E9" w14:textId="3154A669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1E7208">
        <w:rPr>
          <w:sz w:val="24"/>
          <w:szCs w:val="24"/>
        </w:rPr>
        <w:t>ЛЕНИНГРАДСКОЙ ОБЛАСТИ</w:t>
      </w:r>
    </w:p>
    <w:p w14:paraId="2FC92AC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37AB54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588A22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5C2AC8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62A85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E1DD6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704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974345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A0883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3ABE741" w14:textId="4EBC855A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1E7208">
        <w:rPr>
          <w:sz w:val="24"/>
          <w:szCs w:val="24"/>
        </w:rPr>
        <w:t> </w:t>
      </w:r>
      <w:r>
        <w:rPr>
          <w:sz w:val="24"/>
          <w:szCs w:val="24"/>
        </w:rPr>
        <w:t>Большаков</w:t>
      </w:r>
    </w:p>
    <w:p w14:paraId="04D38E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0C59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C3CC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8788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8516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7BABB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1B51E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57C0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54F09" w14:textId="3EB8B31F" w:rsidR="00920D08" w:rsidRPr="003C0E55" w:rsidRDefault="001E7208" w:rsidP="00920D08">
      <w:pPr>
        <w:spacing w:line="240" w:lineRule="auto"/>
        <w:jc w:val="center"/>
        <w:rPr>
          <w:sz w:val="24"/>
          <w:szCs w:val="24"/>
        </w:rPr>
      </w:pPr>
      <w:r w:rsidRPr="001E7208">
        <w:rPr>
          <w:b/>
          <w:color w:val="000000"/>
          <w:sz w:val="24"/>
          <w:szCs w:val="24"/>
        </w:rPr>
        <w:t>Б</w:t>
      </w:r>
      <w:proofErr w:type="gramStart"/>
      <w:r w:rsidRPr="001E7208">
        <w:rPr>
          <w:b/>
          <w:color w:val="000000"/>
          <w:sz w:val="24"/>
          <w:szCs w:val="24"/>
        </w:rPr>
        <w:t>1.О.</w:t>
      </w:r>
      <w:proofErr w:type="gramEnd"/>
      <w:r w:rsidRPr="001E7208">
        <w:rPr>
          <w:b/>
          <w:color w:val="000000"/>
          <w:sz w:val="24"/>
          <w:szCs w:val="24"/>
        </w:rPr>
        <w:t>01.02</w:t>
      </w:r>
      <w:r>
        <w:rPr>
          <w:b/>
          <w:color w:val="000000"/>
          <w:sz w:val="24"/>
          <w:szCs w:val="24"/>
        </w:rPr>
        <w:t xml:space="preserve"> </w:t>
      </w:r>
      <w:r w:rsidRPr="001E7208">
        <w:rPr>
          <w:b/>
          <w:color w:val="000000"/>
          <w:sz w:val="24"/>
          <w:szCs w:val="24"/>
        </w:rPr>
        <w:t>ИСТОРИЯ</w:t>
      </w:r>
    </w:p>
    <w:p w14:paraId="4E35B362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3B6DCE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94480E0" w14:textId="1F62F64C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631C55">
        <w:rPr>
          <w:b/>
          <w:sz w:val="24"/>
          <w:szCs w:val="24"/>
        </w:rPr>
        <w:t>09</w:t>
      </w:r>
      <w:r w:rsidR="008C450D">
        <w:rPr>
          <w:b/>
          <w:sz w:val="24"/>
          <w:szCs w:val="24"/>
        </w:rPr>
        <w:t>.03.0</w:t>
      </w:r>
      <w:r w:rsidR="00631C55">
        <w:rPr>
          <w:b/>
          <w:sz w:val="24"/>
          <w:szCs w:val="24"/>
        </w:rPr>
        <w:t>3</w:t>
      </w:r>
      <w:r w:rsidR="008C450D">
        <w:rPr>
          <w:b/>
          <w:sz w:val="24"/>
          <w:szCs w:val="24"/>
        </w:rPr>
        <w:t xml:space="preserve"> </w:t>
      </w:r>
      <w:r w:rsidR="00631C55">
        <w:rPr>
          <w:b/>
          <w:sz w:val="24"/>
          <w:szCs w:val="24"/>
        </w:rPr>
        <w:t>Прикладная информатика</w:t>
      </w:r>
    </w:p>
    <w:p w14:paraId="1410E2C0" w14:textId="17BEB9DB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4F5C88">
        <w:rPr>
          <w:b/>
          <w:sz w:val="24"/>
          <w:szCs w:val="24"/>
        </w:rPr>
        <w:t>Прикладная информатика в экономике</w:t>
      </w:r>
    </w:p>
    <w:p w14:paraId="66D79D4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14D0DBA5" w14:textId="77777777" w:rsidR="00D81072" w:rsidRDefault="00D81072" w:rsidP="00D81072">
      <w:pPr>
        <w:tabs>
          <w:tab w:val="right" w:leader="underscore" w:pos="8505"/>
        </w:tabs>
        <w:spacing w:before="240"/>
        <w:jc w:val="center"/>
        <w:rPr>
          <w:kern w:val="0"/>
          <w:sz w:val="36"/>
          <w:szCs w:val="28"/>
          <w:lang w:eastAsia="ru-RU"/>
        </w:rPr>
      </w:pPr>
      <w:r>
        <w:rPr>
          <w:sz w:val="24"/>
          <w:szCs w:val="28"/>
        </w:rPr>
        <w:t>(год начала подготовки – 2022)</w:t>
      </w:r>
    </w:p>
    <w:p w14:paraId="2B86F620" w14:textId="77777777" w:rsidR="00D81072" w:rsidRDefault="00D81072" w:rsidP="00D81072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</w:p>
    <w:p w14:paraId="739CF167" w14:textId="77777777" w:rsidR="00D81072" w:rsidRDefault="00D81072" w:rsidP="00D81072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6E5FD11" w14:textId="77777777" w:rsidR="00D81072" w:rsidRDefault="00D81072" w:rsidP="00D81072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202A70BC" w14:textId="77777777" w:rsidR="00D81072" w:rsidRDefault="00D81072" w:rsidP="00D81072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733A3EE" w14:textId="77777777" w:rsidR="00D81072" w:rsidRDefault="00D81072" w:rsidP="00D81072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324ADD0" w14:textId="77777777" w:rsidR="00D81072" w:rsidRDefault="00D81072" w:rsidP="00D81072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212CE1ED" w14:textId="77777777" w:rsidR="00D81072" w:rsidRDefault="00D81072" w:rsidP="00D81072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1E40103" w14:textId="77777777" w:rsidR="00D81072" w:rsidRDefault="00D81072" w:rsidP="00D81072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307A79B" w14:textId="77777777" w:rsidR="00D81072" w:rsidRDefault="00D81072" w:rsidP="00D81072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7B5C524" w14:textId="77777777" w:rsidR="00D81072" w:rsidRDefault="00D81072" w:rsidP="00D81072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14:paraId="2358DC22" w14:textId="77777777" w:rsidR="00D81072" w:rsidRDefault="00D81072" w:rsidP="00D81072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14:paraId="317366FE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342FC89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C618865" w14:textId="1780E662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04A2C5F6" w14:textId="77777777" w:rsidTr="00631C55">
        <w:trPr>
          <w:trHeight w:val="858"/>
        </w:trPr>
        <w:tc>
          <w:tcPr>
            <w:tcW w:w="993" w:type="dxa"/>
            <w:shd w:val="clear" w:color="auto" w:fill="auto"/>
          </w:tcPr>
          <w:p w14:paraId="24BA826E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222A737B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19CEE07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14:paraId="0C64732A" w14:textId="77777777"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631C55" w:rsidRPr="003C0E55" w14:paraId="49D3429E" w14:textId="77777777" w:rsidTr="00631C55">
        <w:trPr>
          <w:trHeight w:val="977"/>
        </w:trPr>
        <w:tc>
          <w:tcPr>
            <w:tcW w:w="993" w:type="dxa"/>
            <w:shd w:val="clear" w:color="auto" w:fill="auto"/>
          </w:tcPr>
          <w:p w14:paraId="1DE3BF3E" w14:textId="7F42563F" w:rsidR="00631C55" w:rsidRPr="0095632D" w:rsidRDefault="00631C55" w:rsidP="00631C5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1BA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shd w:val="clear" w:color="auto" w:fill="auto"/>
          </w:tcPr>
          <w:p w14:paraId="452C724F" w14:textId="2EF3AE7E" w:rsidR="00631C55" w:rsidRPr="0095632D" w:rsidRDefault="00631C55" w:rsidP="00631C5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1B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</w:tcPr>
          <w:p w14:paraId="39624936" w14:textId="77777777" w:rsidR="00631C55" w:rsidRPr="005D60BA" w:rsidRDefault="00631C55" w:rsidP="00631C55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5D60BA">
              <w:rPr>
                <w:color w:val="000000"/>
                <w:sz w:val="24"/>
                <w:szCs w:val="24"/>
              </w:rPr>
              <w:t>УК-1.1.</w:t>
            </w:r>
            <w:r>
              <w:rPr>
                <w:color w:val="000000"/>
                <w:sz w:val="24"/>
                <w:szCs w:val="24"/>
              </w:rPr>
              <w:t xml:space="preserve"> Знает</w:t>
            </w:r>
            <w:r w:rsidRPr="005D60BA">
              <w:rPr>
                <w:color w:val="000000"/>
                <w:sz w:val="24"/>
                <w:szCs w:val="24"/>
              </w:rPr>
              <w:t xml:space="preserve"> методики поиска,</w:t>
            </w:r>
            <w:r>
              <w:rPr>
                <w:color w:val="000000"/>
                <w:sz w:val="24"/>
                <w:szCs w:val="24"/>
              </w:rPr>
              <w:t xml:space="preserve"> сбора и обработки информации; </w:t>
            </w:r>
            <w:r w:rsidRPr="005D60BA">
              <w:rPr>
                <w:color w:val="000000"/>
                <w:sz w:val="24"/>
                <w:szCs w:val="24"/>
              </w:rPr>
              <w:t>актуальные российские и зарубежные источники информации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сфере профессиональной деятельности; метод системного анализа.</w:t>
            </w:r>
          </w:p>
          <w:p w14:paraId="0A9F6F91" w14:textId="77777777" w:rsidR="00631C55" w:rsidRPr="005D60BA" w:rsidRDefault="00631C55" w:rsidP="00631C55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5D60BA">
              <w:rPr>
                <w:color w:val="000000"/>
                <w:sz w:val="24"/>
                <w:szCs w:val="24"/>
              </w:rPr>
              <w:t>УК-1.2.</w:t>
            </w:r>
            <w:r>
              <w:rPr>
                <w:color w:val="000000"/>
                <w:sz w:val="24"/>
                <w:szCs w:val="24"/>
              </w:rPr>
              <w:t xml:space="preserve"> Умеет </w:t>
            </w:r>
            <w:r w:rsidRPr="005D60BA">
              <w:rPr>
                <w:color w:val="000000"/>
                <w:sz w:val="24"/>
                <w:szCs w:val="24"/>
              </w:rPr>
              <w:t>применять методики поиска, сбора и обработки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информации; осуществлять критический анализ и синтез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информации, полученной из разных источников; применять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системный подход для решения поставленных задач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2187C413" w14:textId="77777777" w:rsidR="00631C55" w:rsidRPr="005D60BA" w:rsidRDefault="00631C55" w:rsidP="00631C55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5D60BA">
              <w:rPr>
                <w:color w:val="000000"/>
                <w:sz w:val="24"/>
                <w:szCs w:val="24"/>
              </w:rPr>
              <w:t>УК-1.3.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Владе</w:t>
            </w:r>
            <w:r>
              <w:rPr>
                <w:color w:val="000000"/>
                <w:sz w:val="24"/>
                <w:szCs w:val="24"/>
              </w:rPr>
              <w:t xml:space="preserve">ет </w:t>
            </w:r>
            <w:r w:rsidRPr="005D60BA">
              <w:rPr>
                <w:color w:val="000000"/>
                <w:sz w:val="24"/>
                <w:szCs w:val="24"/>
              </w:rPr>
              <w:t>методами поиска, сбора и обработки, критического</w:t>
            </w:r>
          </w:p>
          <w:p w14:paraId="552A10CC" w14:textId="7079E1CB" w:rsidR="00631C55" w:rsidRPr="00275F79" w:rsidRDefault="00631C55" w:rsidP="00631C55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5D60BA">
              <w:rPr>
                <w:color w:val="000000"/>
                <w:sz w:val="24"/>
                <w:szCs w:val="24"/>
              </w:rPr>
              <w:t>анализа и синтеза информации;  методикой системного подхода для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решения поставленных задач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631C55" w:rsidRPr="003C0E55" w14:paraId="21D72951" w14:textId="77777777" w:rsidTr="00631C55">
        <w:trPr>
          <w:trHeight w:val="977"/>
        </w:trPr>
        <w:tc>
          <w:tcPr>
            <w:tcW w:w="993" w:type="dxa"/>
            <w:shd w:val="clear" w:color="auto" w:fill="auto"/>
          </w:tcPr>
          <w:p w14:paraId="1E1BD254" w14:textId="5579D823" w:rsidR="00631C55" w:rsidRPr="006E6303" w:rsidRDefault="00631C55" w:rsidP="00631C5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1BA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686" w:type="dxa"/>
            <w:shd w:val="clear" w:color="auto" w:fill="auto"/>
          </w:tcPr>
          <w:p w14:paraId="2C60A72D" w14:textId="3E6591AE" w:rsidR="00631C55" w:rsidRPr="006E6303" w:rsidRDefault="00631C55" w:rsidP="00631C5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1B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2511B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2511BA">
              <w:rPr>
                <w:rFonts w:ascii="Times New Roman" w:hAnsi="Times New Roman" w:cs="Times New Roman"/>
                <w:sz w:val="24"/>
                <w:szCs w:val="24"/>
              </w:rPr>
              <w:t>) языке(ах)</w:t>
            </w:r>
          </w:p>
        </w:tc>
        <w:tc>
          <w:tcPr>
            <w:tcW w:w="4961" w:type="dxa"/>
          </w:tcPr>
          <w:p w14:paraId="356917A1" w14:textId="77777777" w:rsidR="00631C55" w:rsidRPr="00F04F6A" w:rsidRDefault="00631C55" w:rsidP="00631C55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F04F6A">
              <w:rPr>
                <w:color w:val="000000"/>
                <w:sz w:val="24"/>
                <w:szCs w:val="24"/>
              </w:rPr>
              <w:t>УК-4.1.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Зна</w:t>
            </w:r>
            <w:r>
              <w:rPr>
                <w:color w:val="000000"/>
                <w:sz w:val="24"/>
                <w:szCs w:val="24"/>
              </w:rPr>
              <w:t>ет</w:t>
            </w:r>
            <w:r w:rsidRPr="00F04F6A">
              <w:rPr>
                <w:color w:val="000000"/>
                <w:sz w:val="24"/>
                <w:szCs w:val="24"/>
              </w:rPr>
              <w:t xml:space="preserve"> принципы построения устного и письменного высказывания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на русском и иностранном языках; правила и закономерности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деловой устной и письменной коммуникации.</w:t>
            </w:r>
          </w:p>
          <w:p w14:paraId="1BBC44B2" w14:textId="77777777" w:rsidR="00631C55" w:rsidRPr="00F04F6A" w:rsidRDefault="00631C55" w:rsidP="00631C55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F04F6A">
              <w:rPr>
                <w:color w:val="000000"/>
                <w:sz w:val="24"/>
                <w:szCs w:val="24"/>
              </w:rPr>
              <w:t>УК-4.2.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Уме</w:t>
            </w:r>
            <w:r>
              <w:rPr>
                <w:color w:val="000000"/>
                <w:sz w:val="24"/>
                <w:szCs w:val="24"/>
              </w:rPr>
              <w:t>ет</w:t>
            </w:r>
            <w:r w:rsidRPr="00F04F6A">
              <w:rPr>
                <w:color w:val="000000"/>
                <w:sz w:val="24"/>
                <w:szCs w:val="24"/>
              </w:rPr>
              <w:t xml:space="preserve"> применять на практике деловую коммуникацию в устной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письменной формах, методы и навыки делового общения на русском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и иностранном языках.</w:t>
            </w:r>
          </w:p>
          <w:p w14:paraId="12FA27D7" w14:textId="20A425E6" w:rsidR="00631C55" w:rsidRPr="00275F79" w:rsidRDefault="00631C55" w:rsidP="00631C55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F04F6A">
              <w:rPr>
                <w:color w:val="000000"/>
                <w:sz w:val="24"/>
                <w:szCs w:val="24"/>
              </w:rPr>
              <w:t>УК-4.3.</w:t>
            </w:r>
            <w:r>
              <w:rPr>
                <w:color w:val="000000"/>
                <w:sz w:val="24"/>
                <w:szCs w:val="24"/>
              </w:rPr>
              <w:t xml:space="preserve"> Владеет </w:t>
            </w:r>
            <w:r w:rsidRPr="00F04F6A">
              <w:rPr>
                <w:color w:val="000000"/>
                <w:sz w:val="24"/>
                <w:szCs w:val="24"/>
              </w:rPr>
              <w:t>навыками чтения и перевода текстов на иностранном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языке в профессиональном общении; навыками деловых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коммуникаций в устной и письменной форме на русском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иностранном языках; методикой составления суждения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межличностном деловом общении на русском и иностранном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языках.</w:t>
            </w:r>
          </w:p>
        </w:tc>
      </w:tr>
      <w:tr w:rsidR="00631C55" w:rsidRPr="003C0E55" w14:paraId="7B9F2C4E" w14:textId="77777777" w:rsidTr="00631C55">
        <w:trPr>
          <w:trHeight w:val="977"/>
        </w:trPr>
        <w:tc>
          <w:tcPr>
            <w:tcW w:w="993" w:type="dxa"/>
            <w:shd w:val="clear" w:color="auto" w:fill="auto"/>
          </w:tcPr>
          <w:p w14:paraId="6781AC5E" w14:textId="59928751" w:rsidR="00631C55" w:rsidRPr="006E6303" w:rsidRDefault="00631C55" w:rsidP="00631C5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1BA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686" w:type="dxa"/>
            <w:shd w:val="clear" w:color="auto" w:fill="auto"/>
          </w:tcPr>
          <w:p w14:paraId="74BE8589" w14:textId="655E16B9" w:rsidR="00631C55" w:rsidRPr="006E6303" w:rsidRDefault="00631C55" w:rsidP="00631C5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1BA">
              <w:rPr>
                <w:rFonts w:ascii="Times New Roman" w:hAnsi="Times New Roman" w:cs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961" w:type="dxa"/>
          </w:tcPr>
          <w:p w14:paraId="6C70DB14" w14:textId="77777777" w:rsidR="00631C55" w:rsidRPr="00F04F6A" w:rsidRDefault="00631C55" w:rsidP="00631C55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F04F6A">
              <w:rPr>
                <w:color w:val="000000"/>
                <w:sz w:val="24"/>
                <w:szCs w:val="24"/>
              </w:rPr>
              <w:t>УК-5.1.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Зна</w:t>
            </w:r>
            <w:r>
              <w:rPr>
                <w:color w:val="000000"/>
                <w:sz w:val="24"/>
                <w:szCs w:val="24"/>
              </w:rPr>
              <w:t xml:space="preserve">ет </w:t>
            </w:r>
            <w:r w:rsidRPr="00F04F6A">
              <w:rPr>
                <w:color w:val="000000"/>
                <w:sz w:val="24"/>
                <w:szCs w:val="24"/>
              </w:rPr>
              <w:t>закономерности и особенности социально-исторического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развития различных культур в этическом и философском контексте.</w:t>
            </w:r>
          </w:p>
          <w:p w14:paraId="40917D9C" w14:textId="77777777" w:rsidR="00631C55" w:rsidRDefault="00631C55" w:rsidP="00631C55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F04F6A">
              <w:rPr>
                <w:color w:val="000000"/>
                <w:sz w:val="24"/>
                <w:szCs w:val="24"/>
              </w:rPr>
              <w:t>УК-5.2.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Уме</w:t>
            </w:r>
            <w:r>
              <w:rPr>
                <w:color w:val="000000"/>
                <w:sz w:val="24"/>
                <w:szCs w:val="24"/>
              </w:rPr>
              <w:t>ет</w:t>
            </w:r>
            <w:r w:rsidRPr="00F04F6A">
              <w:rPr>
                <w:color w:val="000000"/>
                <w:sz w:val="24"/>
                <w:szCs w:val="24"/>
              </w:rPr>
              <w:t xml:space="preserve"> понимать и воспринимать разнообразие общества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социально-историческом, этическом и философском контекстах.</w:t>
            </w:r>
          </w:p>
          <w:p w14:paraId="4C15CE7B" w14:textId="288CA084" w:rsidR="00631C55" w:rsidRPr="00275F79" w:rsidRDefault="00631C55" w:rsidP="00631C55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F04F6A">
              <w:rPr>
                <w:color w:val="000000"/>
                <w:sz w:val="24"/>
                <w:szCs w:val="24"/>
              </w:rPr>
              <w:t>УК-5.3.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Владе</w:t>
            </w:r>
            <w:r>
              <w:rPr>
                <w:color w:val="000000"/>
                <w:sz w:val="24"/>
                <w:szCs w:val="24"/>
              </w:rPr>
              <w:t>ет</w:t>
            </w:r>
            <w:r w:rsidRPr="00F04F6A">
              <w:rPr>
                <w:color w:val="000000"/>
                <w:sz w:val="24"/>
                <w:szCs w:val="24"/>
              </w:rPr>
              <w:t xml:space="preserve"> простейшими методами адекватного восприятия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межкультурного разнообразия общества в социально-</w:t>
            </w:r>
            <w:r w:rsidRPr="00F04F6A">
              <w:rPr>
                <w:color w:val="000000"/>
                <w:sz w:val="24"/>
                <w:szCs w:val="24"/>
              </w:rPr>
              <w:lastRenderedPageBreak/>
              <w:t>историческом,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этическом и философском контекстах; навыками общения в мире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культурного многообразия с использованием этических норм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поведения.</w:t>
            </w:r>
          </w:p>
        </w:tc>
      </w:tr>
    </w:tbl>
    <w:p w14:paraId="0B8B03D1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18D093E0" w14:textId="77777777" w:rsidR="00486425" w:rsidRPr="003C0E55" w:rsidRDefault="00486425" w:rsidP="0048642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14C5C58E" w14:textId="77777777" w:rsidR="00486425" w:rsidRPr="003C0E55" w:rsidRDefault="00486425" w:rsidP="0048642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6E6303">
        <w:rPr>
          <w:color w:val="000000"/>
          <w:sz w:val="24"/>
          <w:szCs w:val="24"/>
        </w:rPr>
        <w:t xml:space="preserve">сформировать у </w:t>
      </w:r>
      <w:r>
        <w:rPr>
          <w:color w:val="000000"/>
          <w:sz w:val="24"/>
          <w:szCs w:val="24"/>
        </w:rPr>
        <w:t>обучающихся</w:t>
      </w:r>
      <w:r w:rsidRPr="006E6303">
        <w:rPr>
          <w:color w:val="000000"/>
          <w:sz w:val="24"/>
          <w:szCs w:val="24"/>
        </w:rPr>
        <w:t xml:space="preserve"> осознанный интерес к родной истории, которая содержит в себе мудрость поколений предков и богатое духовное наследие. При этом искренний интерес и уважение к истории является показателем нравственной зрелости человеческой личности. Знание истории своей страны позволяет объективно оценивать современность сквозь призму прошедших эпох.</w:t>
      </w:r>
    </w:p>
    <w:p w14:paraId="0238A684" w14:textId="77777777" w:rsidR="00486425" w:rsidRPr="003C0E55" w:rsidRDefault="00486425" w:rsidP="0048642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5258C5D5" w14:textId="77777777" w:rsidR="00486425" w:rsidRPr="006E6303" w:rsidRDefault="00486425" w:rsidP="00486425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927"/>
        <w:rPr>
          <w:rFonts w:ascii="Times New Roman" w:hAnsi="Times New Roman" w:cs="Times New Roman"/>
          <w:color w:val="000000"/>
          <w:sz w:val="24"/>
          <w:szCs w:val="24"/>
        </w:rPr>
      </w:pPr>
      <w:r w:rsidRPr="006E6303">
        <w:rPr>
          <w:rFonts w:ascii="Times New Roman" w:hAnsi="Times New Roman" w:cs="Times New Roman"/>
          <w:color w:val="000000"/>
          <w:sz w:val="24"/>
          <w:szCs w:val="24"/>
        </w:rPr>
        <w:t>раскрыть главные сюжеты Всемирной истории и яркой, драматичной истории России с древнейших времен до наших дней;</w:t>
      </w:r>
    </w:p>
    <w:p w14:paraId="32AA58D8" w14:textId="77777777" w:rsidR="00486425" w:rsidRPr="006E6303" w:rsidRDefault="00486425" w:rsidP="00486425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927"/>
        <w:rPr>
          <w:rFonts w:ascii="Times New Roman" w:hAnsi="Times New Roman" w:cs="Times New Roman"/>
          <w:color w:val="000000"/>
          <w:sz w:val="24"/>
          <w:szCs w:val="24"/>
        </w:rPr>
      </w:pPr>
      <w:r w:rsidRPr="006E6303">
        <w:rPr>
          <w:rFonts w:ascii="Times New Roman" w:hAnsi="Times New Roman" w:cs="Times New Roman"/>
          <w:color w:val="000000"/>
          <w:sz w:val="24"/>
          <w:szCs w:val="24"/>
        </w:rPr>
        <w:t>отразить особенности национально-культурного и социально-экономического развития страны в различный период ее истории;</w:t>
      </w:r>
    </w:p>
    <w:p w14:paraId="4C1F267E" w14:textId="77777777" w:rsidR="00486425" w:rsidRPr="006E6303" w:rsidRDefault="00486425" w:rsidP="00486425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927"/>
        <w:rPr>
          <w:rFonts w:ascii="Times New Roman" w:hAnsi="Times New Roman" w:cs="Times New Roman"/>
          <w:color w:val="000000"/>
          <w:sz w:val="24"/>
          <w:szCs w:val="24"/>
        </w:rPr>
      </w:pPr>
      <w:r w:rsidRPr="006E6303">
        <w:rPr>
          <w:rFonts w:ascii="Times New Roman" w:hAnsi="Times New Roman" w:cs="Times New Roman"/>
          <w:color w:val="000000"/>
          <w:sz w:val="24"/>
          <w:szCs w:val="24"/>
        </w:rPr>
        <w:t>выделить отличительные черты менталитета, национального самосознания, свойственных нашему народу;</w:t>
      </w:r>
    </w:p>
    <w:p w14:paraId="62148950" w14:textId="77777777" w:rsidR="00486425" w:rsidRPr="006E6303" w:rsidRDefault="00486425" w:rsidP="00486425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927"/>
        <w:rPr>
          <w:rFonts w:ascii="Times New Roman" w:hAnsi="Times New Roman" w:cs="Times New Roman"/>
          <w:color w:val="000000"/>
          <w:sz w:val="24"/>
          <w:szCs w:val="24"/>
        </w:rPr>
      </w:pPr>
      <w:r w:rsidRPr="006E6303">
        <w:rPr>
          <w:rFonts w:ascii="Times New Roman" w:hAnsi="Times New Roman" w:cs="Times New Roman"/>
          <w:color w:val="000000"/>
          <w:sz w:val="24"/>
          <w:szCs w:val="24"/>
        </w:rPr>
        <w:t>продемонстрировать на примере различных эпох Всемирной истории закономерность исторического развития, обусловленность различных исторических процессов.</w:t>
      </w:r>
    </w:p>
    <w:p w14:paraId="48E49E39" w14:textId="77777777" w:rsidR="00486425" w:rsidRPr="003C0E55" w:rsidRDefault="00486425" w:rsidP="00486425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6E6303">
        <w:rPr>
          <w:sz w:val="24"/>
          <w:szCs w:val="24"/>
        </w:rPr>
        <w:t>Общеобразовательные дисциплины</w:t>
      </w:r>
      <w:r>
        <w:rPr>
          <w:sz w:val="24"/>
          <w:szCs w:val="24"/>
        </w:rPr>
        <w:t xml:space="preserve">. </w:t>
      </w:r>
      <w:r w:rsidRPr="007F368A">
        <w:rPr>
          <w:sz w:val="24"/>
          <w:szCs w:val="24"/>
        </w:rPr>
        <w:t xml:space="preserve">Основу </w:t>
      </w:r>
      <w:r>
        <w:rPr>
          <w:sz w:val="24"/>
          <w:szCs w:val="24"/>
        </w:rPr>
        <w:t>изучения дисциплины</w:t>
      </w:r>
      <w:r w:rsidRPr="007F368A">
        <w:rPr>
          <w:sz w:val="24"/>
          <w:szCs w:val="24"/>
        </w:rPr>
        <w:t xml:space="preserve"> составляет учение о мировом историческом процессе как едином целом, частью которого является история России, представляющая русский вариант развития человеческой цивилизации. Анализируется влияние на эволюционные процессы в России таких факторов, как географический, этнический, экономический, социальный, политический и т. д. Изучается влияние на ход русской истории природы и климата, размеров территории страны, освоения ее пространств, национального и конфессионального состава населения и т. п.</w:t>
      </w:r>
    </w:p>
    <w:p w14:paraId="0596DA96" w14:textId="77777777" w:rsidR="00486425" w:rsidRPr="003C0E55" w:rsidRDefault="00486425" w:rsidP="00486425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074C52DC" w14:textId="77777777" w:rsidR="00486425" w:rsidRPr="003C0E55" w:rsidRDefault="00486425" w:rsidP="0048642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6AA1A89F" w14:textId="77777777" w:rsidR="004F0561" w:rsidRPr="003C0E55" w:rsidRDefault="004F0561" w:rsidP="004F056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38B9BBB" w14:textId="77777777" w:rsidR="00486425" w:rsidRPr="003C0E55" w:rsidRDefault="00486425" w:rsidP="00486425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DC37C3C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7F81ED5F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2BF109E8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367C6526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D414496" w14:textId="77777777" w:rsidR="00AD3CA3" w:rsidRPr="0048642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8642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48642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14:paraId="32C7F9D8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915D3D5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56C8851" w14:textId="77777777" w:rsidR="00AD3CA3" w:rsidRPr="0048642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FB66185" w14:textId="77777777" w:rsidR="00AD3CA3" w:rsidRPr="0048642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486425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461146C3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3CC894BB" w14:textId="77777777"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5FEABC9" w14:textId="0070005D" w:rsidR="00180109" w:rsidRPr="00486425" w:rsidRDefault="00631C55" w:rsidP="0048642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AD3CA3" w:rsidRPr="003C0E55" w14:paraId="085D1BB9" w14:textId="77777777" w:rsidTr="00313C0E">
        <w:tc>
          <w:tcPr>
            <w:tcW w:w="6525" w:type="dxa"/>
            <w:shd w:val="clear" w:color="auto" w:fill="auto"/>
          </w:tcPr>
          <w:p w14:paraId="1FD493B7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338409" w14:textId="77777777" w:rsidR="00AD3CA3" w:rsidRPr="00486425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1120806B" w14:textId="77777777" w:rsidTr="00180109">
        <w:tc>
          <w:tcPr>
            <w:tcW w:w="6525" w:type="dxa"/>
            <w:shd w:val="clear" w:color="auto" w:fill="auto"/>
          </w:tcPr>
          <w:p w14:paraId="76FD4280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ED0E7A" w14:textId="308334DD" w:rsidR="00AD3CA3" w:rsidRPr="00486425" w:rsidRDefault="00631C55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514066" w14:textId="77777777" w:rsidR="00AD3CA3" w:rsidRPr="00486425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86425">
              <w:rPr>
                <w:sz w:val="24"/>
                <w:szCs w:val="24"/>
              </w:rPr>
              <w:t>-</w:t>
            </w:r>
          </w:p>
        </w:tc>
      </w:tr>
      <w:tr w:rsidR="00AD3CA3" w:rsidRPr="003C0E55" w14:paraId="1E3AA60B" w14:textId="77777777" w:rsidTr="00180109">
        <w:tc>
          <w:tcPr>
            <w:tcW w:w="6525" w:type="dxa"/>
            <w:shd w:val="clear" w:color="auto" w:fill="auto"/>
          </w:tcPr>
          <w:p w14:paraId="26EB49E9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C0E55">
              <w:rPr>
                <w:sz w:val="24"/>
                <w:szCs w:val="24"/>
              </w:rPr>
              <w:t>т.ч</w:t>
            </w:r>
            <w:proofErr w:type="spellEnd"/>
            <w:r w:rsidRPr="003C0E55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B7F3C99" w14:textId="283F1CC4" w:rsidR="00AD3CA3" w:rsidRPr="00486425" w:rsidRDefault="00AD3CA3" w:rsidP="00631C5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86425">
              <w:rPr>
                <w:sz w:val="24"/>
                <w:szCs w:val="24"/>
              </w:rPr>
              <w:t>-/</w:t>
            </w:r>
            <w:r w:rsidR="00631C55">
              <w:rPr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4481F6" w14:textId="5135377B" w:rsidR="00AD3CA3" w:rsidRPr="00486425" w:rsidRDefault="006E7CAD" w:rsidP="0048642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86425">
              <w:rPr>
                <w:sz w:val="24"/>
                <w:szCs w:val="24"/>
              </w:rPr>
              <w:t>-/</w:t>
            </w:r>
            <w:r w:rsidR="00486425" w:rsidRPr="00486425">
              <w:rPr>
                <w:sz w:val="24"/>
                <w:szCs w:val="24"/>
              </w:rPr>
              <w:t>-</w:t>
            </w:r>
          </w:p>
        </w:tc>
      </w:tr>
      <w:tr w:rsidR="00AD3CA3" w:rsidRPr="003C0E55" w14:paraId="65BD18E4" w14:textId="77777777" w:rsidTr="00EC52CF">
        <w:tc>
          <w:tcPr>
            <w:tcW w:w="6525" w:type="dxa"/>
            <w:shd w:val="clear" w:color="auto" w:fill="E0E0E0"/>
          </w:tcPr>
          <w:p w14:paraId="4B00A825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33F7D76" w14:textId="6F266A48" w:rsidR="00AD3CA3" w:rsidRPr="00486425" w:rsidRDefault="00631C55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AD3CA3" w:rsidRPr="003C0E55" w14:paraId="3D5709F7" w14:textId="77777777" w:rsidTr="00E66030">
        <w:tc>
          <w:tcPr>
            <w:tcW w:w="6525" w:type="dxa"/>
            <w:shd w:val="clear" w:color="auto" w:fill="E0E0E0"/>
          </w:tcPr>
          <w:p w14:paraId="2270DAF1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E8C098B" w14:textId="3191541A" w:rsidR="00AD3CA3" w:rsidRPr="00486425" w:rsidRDefault="00486425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6425">
              <w:rPr>
                <w:sz w:val="24"/>
                <w:szCs w:val="24"/>
              </w:rPr>
              <w:t>27</w:t>
            </w:r>
          </w:p>
        </w:tc>
      </w:tr>
      <w:tr w:rsidR="00486425" w:rsidRPr="003C0E55" w14:paraId="72E3C983" w14:textId="77777777" w:rsidTr="00E7394A">
        <w:tc>
          <w:tcPr>
            <w:tcW w:w="6525" w:type="dxa"/>
            <w:shd w:val="clear" w:color="auto" w:fill="auto"/>
          </w:tcPr>
          <w:p w14:paraId="4F2614DB" w14:textId="77777777" w:rsidR="00486425" w:rsidRPr="00920D08" w:rsidRDefault="00486425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FB0462" w14:textId="75D12690" w:rsidR="00486425" w:rsidRPr="00486425" w:rsidRDefault="00486425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6425">
              <w:rPr>
                <w:sz w:val="24"/>
                <w:szCs w:val="24"/>
              </w:rPr>
              <w:t>2,35</w:t>
            </w:r>
          </w:p>
        </w:tc>
      </w:tr>
      <w:tr w:rsidR="00486425" w:rsidRPr="003C0E55" w14:paraId="78A1D295" w14:textId="77777777" w:rsidTr="00951A1C">
        <w:tc>
          <w:tcPr>
            <w:tcW w:w="6525" w:type="dxa"/>
            <w:shd w:val="clear" w:color="auto" w:fill="auto"/>
          </w:tcPr>
          <w:p w14:paraId="27B6A359" w14:textId="77777777" w:rsidR="00486425" w:rsidRPr="00920D08" w:rsidRDefault="00486425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4A5685F" w14:textId="5D886CB7" w:rsidR="00486425" w:rsidRPr="00486425" w:rsidRDefault="00486425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6425">
              <w:rPr>
                <w:sz w:val="24"/>
                <w:szCs w:val="24"/>
              </w:rPr>
              <w:t>24,65</w:t>
            </w:r>
          </w:p>
        </w:tc>
      </w:tr>
      <w:tr w:rsidR="00486425" w:rsidRPr="003C0E55" w14:paraId="1D709379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7318A8AB" w14:textId="77777777" w:rsidR="00486425" w:rsidRPr="003C0E55" w:rsidRDefault="00486425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0BA2C8" w14:textId="6BC2EDD7" w:rsidR="00486425" w:rsidRPr="00486425" w:rsidRDefault="00486425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86425">
              <w:rPr>
                <w:sz w:val="24"/>
                <w:szCs w:val="24"/>
              </w:rPr>
              <w:t>108/3</w:t>
            </w:r>
          </w:p>
        </w:tc>
      </w:tr>
    </w:tbl>
    <w:p w14:paraId="02D64102" w14:textId="4A0A1F0C" w:rsidR="00920D08" w:rsidRDefault="00920D08" w:rsidP="00AD6840">
      <w:pPr>
        <w:keepNext/>
        <w:spacing w:line="240" w:lineRule="auto"/>
        <w:ind w:left="0" w:firstLine="0"/>
        <w:rPr>
          <w:bCs/>
          <w:sz w:val="24"/>
          <w:szCs w:val="24"/>
        </w:rPr>
      </w:pPr>
    </w:p>
    <w:p w14:paraId="58309794" w14:textId="07E4BC61" w:rsidR="00AD6840" w:rsidRDefault="00AD6840" w:rsidP="00AD6840">
      <w:pPr>
        <w:keepNext/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Зао</w:t>
      </w:r>
      <w:r w:rsidRPr="003C0E55">
        <w:rPr>
          <w:color w:val="000000"/>
          <w:sz w:val="24"/>
          <w:szCs w:val="24"/>
        </w:rPr>
        <w:t>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109DD" w:rsidRPr="003C0E55" w14:paraId="0D087645" w14:textId="77777777" w:rsidTr="00BA5A68">
        <w:trPr>
          <w:trHeight w:val="257"/>
        </w:trPr>
        <w:tc>
          <w:tcPr>
            <w:tcW w:w="6540" w:type="dxa"/>
            <w:shd w:val="clear" w:color="auto" w:fill="auto"/>
          </w:tcPr>
          <w:p w14:paraId="3EAEAED2" w14:textId="77777777" w:rsidR="00A109DD" w:rsidRPr="003C0E55" w:rsidRDefault="00A109DD" w:rsidP="00BA5A68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E7581FC" w14:textId="77777777" w:rsidR="00A109DD" w:rsidRPr="003C0E55" w:rsidRDefault="00A109DD" w:rsidP="00BA5A6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109DD" w:rsidRPr="003C0E55" w14:paraId="06CFC93B" w14:textId="77777777" w:rsidTr="00BA5A68">
        <w:trPr>
          <w:trHeight w:val="257"/>
        </w:trPr>
        <w:tc>
          <w:tcPr>
            <w:tcW w:w="6540" w:type="dxa"/>
            <w:shd w:val="clear" w:color="auto" w:fill="auto"/>
          </w:tcPr>
          <w:p w14:paraId="18ADE0C1" w14:textId="77777777" w:rsidR="00A109DD" w:rsidRPr="003C0E55" w:rsidRDefault="00A109DD" w:rsidP="00BA5A6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193FB9E" w14:textId="77777777" w:rsidR="00A109DD" w:rsidRPr="003C0E55" w:rsidRDefault="00A109DD" w:rsidP="00BA5A6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528BC63" w14:textId="77777777" w:rsidR="00A109DD" w:rsidRPr="00A109DD" w:rsidRDefault="00A109DD" w:rsidP="00BA5A68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A109DD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A109DD" w:rsidRPr="003C0E55" w14:paraId="75889DE7" w14:textId="77777777" w:rsidTr="00BA5A68">
        <w:trPr>
          <w:trHeight w:val="262"/>
        </w:trPr>
        <w:tc>
          <w:tcPr>
            <w:tcW w:w="6540" w:type="dxa"/>
            <w:shd w:val="clear" w:color="auto" w:fill="E0E0E0"/>
          </w:tcPr>
          <w:p w14:paraId="6C6796CD" w14:textId="77777777" w:rsidR="00A109DD" w:rsidRPr="003C0E55" w:rsidRDefault="00A109DD" w:rsidP="00BA5A6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D11236B" w14:textId="3EF4FA6D" w:rsidR="00A109DD" w:rsidRPr="00A109DD" w:rsidRDefault="00A109DD" w:rsidP="00BA5A6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A109DD" w:rsidRPr="003C0E55" w14:paraId="4BA7B740" w14:textId="77777777" w:rsidTr="00BA5A68">
        <w:tc>
          <w:tcPr>
            <w:tcW w:w="6540" w:type="dxa"/>
            <w:shd w:val="clear" w:color="auto" w:fill="auto"/>
          </w:tcPr>
          <w:p w14:paraId="151EA58D" w14:textId="77777777" w:rsidR="00A109DD" w:rsidRPr="003C0E55" w:rsidRDefault="00A109DD" w:rsidP="00BA5A6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3C1C4CC" w14:textId="77777777" w:rsidR="00A109DD" w:rsidRPr="00A109DD" w:rsidRDefault="00A109DD" w:rsidP="00BA5A68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109DD" w:rsidRPr="003C0E55" w14:paraId="22CE4CD8" w14:textId="77777777" w:rsidTr="00BA5A68">
        <w:tc>
          <w:tcPr>
            <w:tcW w:w="6540" w:type="dxa"/>
            <w:shd w:val="clear" w:color="auto" w:fill="auto"/>
          </w:tcPr>
          <w:p w14:paraId="7C2DF6BA" w14:textId="77777777" w:rsidR="00A109DD" w:rsidRPr="003C0E55" w:rsidRDefault="00A109DD" w:rsidP="00BA5A6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A5F2DAB" w14:textId="1A6279F3" w:rsidR="00A109DD" w:rsidRPr="003C0E55" w:rsidRDefault="00A109DD" w:rsidP="00BA5A6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067A269" w14:textId="77777777" w:rsidR="00A109DD" w:rsidRPr="00A109DD" w:rsidRDefault="00A109DD" w:rsidP="00BA5A6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109DD">
              <w:rPr>
                <w:sz w:val="24"/>
                <w:szCs w:val="24"/>
              </w:rPr>
              <w:t>-</w:t>
            </w:r>
          </w:p>
        </w:tc>
      </w:tr>
      <w:tr w:rsidR="00A109DD" w:rsidRPr="003C0E55" w14:paraId="4790FA61" w14:textId="77777777" w:rsidTr="00BA5A68">
        <w:tc>
          <w:tcPr>
            <w:tcW w:w="6540" w:type="dxa"/>
            <w:shd w:val="clear" w:color="auto" w:fill="auto"/>
          </w:tcPr>
          <w:p w14:paraId="5F66C4DF" w14:textId="77777777" w:rsidR="00A109DD" w:rsidRPr="003C0E55" w:rsidRDefault="00A109DD" w:rsidP="00BA5A6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49B9567" w14:textId="78BE7EBB" w:rsidR="00A109DD" w:rsidRPr="003C0E55" w:rsidRDefault="00A109DD" w:rsidP="00A109D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FBF4398" w14:textId="77777777" w:rsidR="00A109DD" w:rsidRPr="00A109DD" w:rsidRDefault="00A109DD" w:rsidP="00BA5A6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109DD">
              <w:rPr>
                <w:sz w:val="24"/>
                <w:szCs w:val="24"/>
              </w:rPr>
              <w:t>-/1</w:t>
            </w:r>
          </w:p>
        </w:tc>
      </w:tr>
      <w:tr w:rsidR="00A109DD" w:rsidRPr="003C0E55" w14:paraId="2056F063" w14:textId="77777777" w:rsidTr="00A054B2">
        <w:tc>
          <w:tcPr>
            <w:tcW w:w="6540" w:type="dxa"/>
            <w:shd w:val="clear" w:color="auto" w:fill="E0E0E0"/>
          </w:tcPr>
          <w:p w14:paraId="1FE2451D" w14:textId="77777777" w:rsidR="00A109DD" w:rsidRPr="003C0E55" w:rsidRDefault="00A109DD" w:rsidP="00BA5A6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C68822F" w14:textId="15F4D72E" w:rsidR="00A109DD" w:rsidRPr="003C0E55" w:rsidRDefault="00A109DD" w:rsidP="00BA5A6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A109DD" w:rsidRPr="003C0E55" w14:paraId="42FA4197" w14:textId="77777777" w:rsidTr="00BA5A68">
        <w:tc>
          <w:tcPr>
            <w:tcW w:w="6540" w:type="dxa"/>
            <w:shd w:val="clear" w:color="auto" w:fill="D9D9D9"/>
          </w:tcPr>
          <w:p w14:paraId="4250B8FE" w14:textId="77777777" w:rsidR="00A109DD" w:rsidRPr="003C0E55" w:rsidRDefault="00A109DD" w:rsidP="00BA5A6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2DD5B680" w14:textId="757537F7" w:rsidR="00A109DD" w:rsidRPr="003C0E55" w:rsidRDefault="00A109DD" w:rsidP="00BA5A6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7AC71840" w14:textId="77777777" w:rsidR="00A109DD" w:rsidRPr="003C0E55" w:rsidRDefault="00A109DD" w:rsidP="00BA5A6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109DD" w:rsidRPr="003C0E55" w14:paraId="4983D58B" w14:textId="77777777" w:rsidTr="00BA5A68">
        <w:tc>
          <w:tcPr>
            <w:tcW w:w="6540" w:type="dxa"/>
            <w:shd w:val="clear" w:color="auto" w:fill="auto"/>
          </w:tcPr>
          <w:p w14:paraId="15B31EE4" w14:textId="77777777" w:rsidR="00A109DD" w:rsidRPr="003C0E55" w:rsidRDefault="00A109DD" w:rsidP="00BA5A6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3B4CCEC" w14:textId="309CB4BF" w:rsidR="00A109DD" w:rsidRPr="003C0E55" w:rsidRDefault="00A109DD" w:rsidP="00BA5A6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A264723" w14:textId="77777777" w:rsidR="00A109DD" w:rsidRPr="003C0E55" w:rsidRDefault="00A109DD" w:rsidP="00BA5A6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109DD" w:rsidRPr="003C0E55" w14:paraId="66D1E5B3" w14:textId="77777777" w:rsidTr="00BA5A68">
        <w:tc>
          <w:tcPr>
            <w:tcW w:w="6540" w:type="dxa"/>
            <w:shd w:val="clear" w:color="auto" w:fill="auto"/>
          </w:tcPr>
          <w:p w14:paraId="61A40871" w14:textId="77777777" w:rsidR="00A109DD" w:rsidRPr="003C0E55" w:rsidRDefault="00A109DD" w:rsidP="00BA5A6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CE4B3CF" w14:textId="48EFECE8" w:rsidR="00A109DD" w:rsidRPr="003C0E55" w:rsidRDefault="00A109DD" w:rsidP="00BA5A6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CD30775" w14:textId="77777777" w:rsidR="00A109DD" w:rsidRPr="003C0E55" w:rsidRDefault="00A109DD" w:rsidP="00BA5A6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109DD" w:rsidRPr="003C0E55" w14:paraId="48D3A9A3" w14:textId="77777777" w:rsidTr="00BA5A68">
        <w:tc>
          <w:tcPr>
            <w:tcW w:w="6540" w:type="dxa"/>
            <w:shd w:val="clear" w:color="auto" w:fill="DDDDDD"/>
          </w:tcPr>
          <w:p w14:paraId="1D65E7D6" w14:textId="77777777" w:rsidR="00A109DD" w:rsidRPr="003C0E55" w:rsidRDefault="00A109DD" w:rsidP="00BA5A6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697BAE1E" w14:textId="062C0BE9" w:rsidR="00A109DD" w:rsidRPr="003C0E55" w:rsidRDefault="00A109DD" w:rsidP="00BA5A68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109DD" w:rsidRPr="003C0E55" w14:paraId="2B9E2616" w14:textId="77777777" w:rsidTr="00BA5A68">
        <w:tc>
          <w:tcPr>
            <w:tcW w:w="6540" w:type="dxa"/>
            <w:shd w:val="clear" w:color="auto" w:fill="auto"/>
          </w:tcPr>
          <w:p w14:paraId="7B1FABE7" w14:textId="77777777" w:rsidR="00A109DD" w:rsidRPr="003C0E55" w:rsidRDefault="00A109DD" w:rsidP="00A109D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912A705" w14:textId="6B677D48" w:rsidR="00A109DD" w:rsidRPr="003C0E55" w:rsidRDefault="00A109DD" w:rsidP="00A109DD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564F3">
              <w:rPr>
                <w:sz w:val="24"/>
              </w:rPr>
              <w:t>2,35</w:t>
            </w:r>
          </w:p>
        </w:tc>
      </w:tr>
      <w:tr w:rsidR="00A109DD" w:rsidRPr="003C0E55" w14:paraId="0AC0003B" w14:textId="77777777" w:rsidTr="00BA5A68">
        <w:tc>
          <w:tcPr>
            <w:tcW w:w="6540" w:type="dxa"/>
            <w:shd w:val="clear" w:color="auto" w:fill="auto"/>
          </w:tcPr>
          <w:p w14:paraId="6D27E777" w14:textId="77777777" w:rsidR="00A109DD" w:rsidRPr="003C0E55" w:rsidRDefault="00A109DD" w:rsidP="00A109D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EE7B964" w14:textId="75B8CB08" w:rsidR="00A109DD" w:rsidRPr="003C0E55" w:rsidRDefault="00A109DD" w:rsidP="00A109DD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564F3">
              <w:rPr>
                <w:sz w:val="24"/>
              </w:rPr>
              <w:t>6,65</w:t>
            </w:r>
          </w:p>
        </w:tc>
      </w:tr>
      <w:tr w:rsidR="00A109DD" w:rsidRPr="003C0E55" w14:paraId="6B924DD6" w14:textId="77777777" w:rsidTr="00BA5A68">
        <w:trPr>
          <w:trHeight w:val="306"/>
        </w:trPr>
        <w:tc>
          <w:tcPr>
            <w:tcW w:w="6540" w:type="dxa"/>
            <w:shd w:val="clear" w:color="auto" w:fill="E0E0E0"/>
          </w:tcPr>
          <w:p w14:paraId="02D5952E" w14:textId="77777777" w:rsidR="00A109DD" w:rsidRPr="003C0E55" w:rsidRDefault="00A109DD" w:rsidP="00A109D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6C8AC99" w14:textId="5C6E6628" w:rsidR="00A109DD" w:rsidRPr="003C0E55" w:rsidRDefault="00A109DD" w:rsidP="00A109D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6425">
              <w:rPr>
                <w:sz w:val="24"/>
                <w:szCs w:val="24"/>
              </w:rPr>
              <w:t>108/3</w:t>
            </w:r>
          </w:p>
        </w:tc>
      </w:tr>
    </w:tbl>
    <w:p w14:paraId="0155EB4D" w14:textId="77777777" w:rsidR="00AD6840" w:rsidRDefault="00AD6840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3FDB9895" w14:textId="31FBF434" w:rsidR="00920D08" w:rsidRDefault="00920D08" w:rsidP="00486425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</w:t>
      </w:r>
      <w:r w:rsidR="00486425">
        <w:rPr>
          <w:b/>
          <w:bCs/>
          <w:color w:val="000000"/>
          <w:sz w:val="24"/>
          <w:szCs w:val="24"/>
        </w:rPr>
        <w:t> </w:t>
      </w: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6795F39" w14:textId="77777777" w:rsidR="00920D08" w:rsidRPr="003C0E55" w:rsidRDefault="00920D08" w:rsidP="00486425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946F867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2B47A70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0C9C732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7EB9EF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08DA47AD" w14:textId="77777777" w:rsidTr="002825CF">
        <w:tc>
          <w:tcPr>
            <w:tcW w:w="693" w:type="dxa"/>
          </w:tcPr>
          <w:p w14:paraId="353DF605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513EF91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86425" w:rsidRPr="0053465B" w14:paraId="2B6B3B01" w14:textId="77777777" w:rsidTr="002825CF">
        <w:tc>
          <w:tcPr>
            <w:tcW w:w="693" w:type="dxa"/>
          </w:tcPr>
          <w:p w14:paraId="38FC5B97" w14:textId="77777777" w:rsidR="00486425" w:rsidRPr="0053465B" w:rsidRDefault="0048642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4527BFC" w14:textId="37D94A12" w:rsidR="00486425" w:rsidRPr="0053465B" w:rsidRDefault="0048642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F368A">
              <w:rPr>
                <w:bCs/>
                <w:color w:val="000000"/>
                <w:sz w:val="24"/>
                <w:szCs w:val="24"/>
              </w:rPr>
              <w:t xml:space="preserve">Зарождение средневековой европейской цивилизации в V - X </w:t>
            </w:r>
            <w:proofErr w:type="spellStart"/>
            <w:r w:rsidRPr="007F368A">
              <w:rPr>
                <w:bCs/>
                <w:color w:val="000000"/>
                <w:sz w:val="24"/>
                <w:szCs w:val="24"/>
              </w:rPr>
              <w:t>в.в</w:t>
            </w:r>
            <w:proofErr w:type="spellEnd"/>
            <w:r w:rsidRPr="007F368A">
              <w:rPr>
                <w:bCs/>
                <w:color w:val="000000"/>
                <w:sz w:val="24"/>
                <w:szCs w:val="24"/>
              </w:rPr>
              <w:t xml:space="preserve">. Становление Древнерусской государственности в IX – нач. XIII </w:t>
            </w:r>
            <w:proofErr w:type="spellStart"/>
            <w:r w:rsidRPr="007F368A">
              <w:rPr>
                <w:bCs/>
                <w:color w:val="000000"/>
                <w:sz w:val="24"/>
                <w:szCs w:val="24"/>
              </w:rPr>
              <w:t>в.в</w:t>
            </w:r>
            <w:proofErr w:type="spellEnd"/>
            <w:r w:rsidRPr="007F368A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86425" w:rsidRPr="0053465B" w14:paraId="1F63627F" w14:textId="77777777" w:rsidTr="002825CF">
        <w:tc>
          <w:tcPr>
            <w:tcW w:w="693" w:type="dxa"/>
          </w:tcPr>
          <w:p w14:paraId="4BC361A4" w14:textId="77777777" w:rsidR="00486425" w:rsidRPr="0053465B" w:rsidRDefault="0048642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5FB75F3" w14:textId="77777777" w:rsidR="00486425" w:rsidRPr="00646A83" w:rsidRDefault="00486425" w:rsidP="00AE0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46A83">
              <w:rPr>
                <w:bCs/>
                <w:color w:val="000000"/>
                <w:sz w:val="24"/>
                <w:szCs w:val="24"/>
              </w:rPr>
              <w:t xml:space="preserve">Западная Европа в период классического средневековья. Эпоха Крестовых походов и арабский Восток. Борьба Руси с иноземными захватчиками в XIII в. </w:t>
            </w:r>
          </w:p>
          <w:p w14:paraId="2185A6F9" w14:textId="3AE8A3D9" w:rsidR="00486425" w:rsidRPr="0053465B" w:rsidRDefault="0048642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46A83">
              <w:rPr>
                <w:bCs/>
                <w:color w:val="000000"/>
                <w:sz w:val="24"/>
                <w:szCs w:val="24"/>
              </w:rPr>
              <w:t xml:space="preserve">Возвышение Московского княжества и собирание русских земель вокруг Москвы в XIV – нач. XVI </w:t>
            </w:r>
            <w:proofErr w:type="spellStart"/>
            <w:r w:rsidRPr="00646A83">
              <w:rPr>
                <w:bCs/>
                <w:color w:val="000000"/>
                <w:sz w:val="24"/>
                <w:szCs w:val="24"/>
              </w:rPr>
              <w:t>в.в</w:t>
            </w:r>
            <w:proofErr w:type="spellEnd"/>
            <w:r w:rsidRPr="00646A83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86425" w:rsidRPr="0053465B" w14:paraId="1FFECA15" w14:textId="77777777" w:rsidTr="002825CF">
        <w:tc>
          <w:tcPr>
            <w:tcW w:w="693" w:type="dxa"/>
          </w:tcPr>
          <w:p w14:paraId="42C652EA" w14:textId="77777777" w:rsidR="00486425" w:rsidRPr="0053465B" w:rsidRDefault="0048642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D67BE5D" w14:textId="09E29AFF" w:rsidR="00486425" w:rsidRPr="0053465B" w:rsidRDefault="0048642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46A83">
              <w:rPr>
                <w:bCs/>
                <w:color w:val="000000"/>
                <w:sz w:val="24"/>
                <w:szCs w:val="24"/>
              </w:rPr>
              <w:t xml:space="preserve">Европа эпохи Возрождения. Развитие централизованного российского государства и формирование абсолютизма в России в XVI – XVII </w:t>
            </w:r>
            <w:proofErr w:type="spellStart"/>
            <w:r w:rsidRPr="00646A83">
              <w:rPr>
                <w:bCs/>
                <w:color w:val="000000"/>
                <w:sz w:val="24"/>
                <w:szCs w:val="24"/>
              </w:rPr>
              <w:t>в.в</w:t>
            </w:r>
            <w:proofErr w:type="spellEnd"/>
            <w:r w:rsidRPr="00646A83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86425" w:rsidRPr="0053465B" w14:paraId="352D1AB9" w14:textId="77777777" w:rsidTr="002825CF">
        <w:tc>
          <w:tcPr>
            <w:tcW w:w="693" w:type="dxa"/>
          </w:tcPr>
          <w:p w14:paraId="0C9B485F" w14:textId="77777777" w:rsidR="00486425" w:rsidRPr="0053465B" w:rsidRDefault="0048642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C341597" w14:textId="5560CFF9" w:rsidR="00486425" w:rsidRPr="0053465B" w:rsidRDefault="0048642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46A83">
              <w:rPr>
                <w:bCs/>
                <w:color w:val="000000"/>
                <w:sz w:val="24"/>
                <w:szCs w:val="24"/>
              </w:rPr>
              <w:t xml:space="preserve">Европа и мир в период Нового времени. Российская империя в XVIII – сер. XIX </w:t>
            </w:r>
            <w:proofErr w:type="spellStart"/>
            <w:r w:rsidRPr="00646A83">
              <w:rPr>
                <w:bCs/>
                <w:color w:val="000000"/>
                <w:sz w:val="24"/>
                <w:szCs w:val="24"/>
              </w:rPr>
              <w:t>в.в</w:t>
            </w:r>
            <w:proofErr w:type="spellEnd"/>
            <w:r w:rsidRPr="00646A83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86425" w:rsidRPr="0053465B" w14:paraId="1E87C371" w14:textId="77777777" w:rsidTr="002825CF">
        <w:tc>
          <w:tcPr>
            <w:tcW w:w="693" w:type="dxa"/>
          </w:tcPr>
          <w:p w14:paraId="1E66EF05" w14:textId="77777777" w:rsidR="00486425" w:rsidRPr="0053465B" w:rsidRDefault="0048642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DEC550D" w14:textId="7E176B28" w:rsidR="00486425" w:rsidRPr="0053465B" w:rsidRDefault="0048642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46A83">
              <w:rPr>
                <w:bCs/>
                <w:color w:val="000000"/>
                <w:sz w:val="24"/>
                <w:szCs w:val="24"/>
              </w:rPr>
              <w:t>Поиски путей модернизации России (вторая половина XIX в.)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86425" w:rsidRPr="0053465B" w14:paraId="6D6E0482" w14:textId="77777777" w:rsidTr="002825CF">
        <w:tc>
          <w:tcPr>
            <w:tcW w:w="693" w:type="dxa"/>
          </w:tcPr>
          <w:p w14:paraId="5961994B" w14:textId="77777777" w:rsidR="00486425" w:rsidRPr="0053465B" w:rsidRDefault="0048642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1042CAE2" w14:textId="6376C65B" w:rsidR="00486425" w:rsidRPr="0053465B" w:rsidRDefault="0048642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46A83">
              <w:rPr>
                <w:bCs/>
                <w:color w:val="000000"/>
                <w:sz w:val="24"/>
                <w:szCs w:val="24"/>
              </w:rPr>
              <w:t xml:space="preserve">Мир на рубеже XIX - XX </w:t>
            </w:r>
            <w:proofErr w:type="spellStart"/>
            <w:r w:rsidRPr="00646A83">
              <w:rPr>
                <w:bCs/>
                <w:color w:val="000000"/>
                <w:sz w:val="24"/>
                <w:szCs w:val="24"/>
              </w:rPr>
              <w:t>в.в</w:t>
            </w:r>
            <w:proofErr w:type="spellEnd"/>
            <w:r w:rsidRPr="00646A83">
              <w:rPr>
                <w:bCs/>
                <w:color w:val="000000"/>
                <w:sz w:val="24"/>
                <w:szCs w:val="24"/>
              </w:rPr>
              <w:t>. Нарастание политических и социально-экономических противоречий в Российской империи в начале XX в. Крах самодержавия.</w:t>
            </w:r>
          </w:p>
        </w:tc>
      </w:tr>
      <w:tr w:rsidR="00486425" w:rsidRPr="0053465B" w14:paraId="7BF96B50" w14:textId="77777777" w:rsidTr="002825CF">
        <w:tc>
          <w:tcPr>
            <w:tcW w:w="693" w:type="dxa"/>
          </w:tcPr>
          <w:p w14:paraId="30AFE936" w14:textId="77777777" w:rsidR="00486425" w:rsidRPr="0053465B" w:rsidRDefault="0048642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5EA46F64" w14:textId="77777777" w:rsidR="00486425" w:rsidRPr="00646A83" w:rsidRDefault="00486425" w:rsidP="00AE0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46A83">
              <w:rPr>
                <w:bCs/>
                <w:color w:val="000000"/>
                <w:sz w:val="24"/>
                <w:szCs w:val="24"/>
              </w:rPr>
              <w:t xml:space="preserve">Революционные потрясения и гражданское противоборство в России </w:t>
            </w:r>
          </w:p>
          <w:p w14:paraId="67928B5D" w14:textId="65524377" w:rsidR="00486425" w:rsidRPr="0053465B" w:rsidRDefault="0048642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46A83">
              <w:rPr>
                <w:bCs/>
                <w:color w:val="000000"/>
                <w:sz w:val="24"/>
                <w:szCs w:val="24"/>
              </w:rPr>
              <w:t xml:space="preserve">(1917 – 1922 </w:t>
            </w:r>
            <w:proofErr w:type="spellStart"/>
            <w:r w:rsidRPr="00646A83">
              <w:rPr>
                <w:bCs/>
                <w:color w:val="000000"/>
                <w:sz w:val="24"/>
                <w:szCs w:val="24"/>
              </w:rPr>
              <w:t>г.г</w:t>
            </w:r>
            <w:proofErr w:type="spellEnd"/>
            <w:r w:rsidRPr="00646A83">
              <w:rPr>
                <w:bCs/>
                <w:color w:val="000000"/>
                <w:sz w:val="24"/>
                <w:szCs w:val="24"/>
              </w:rPr>
              <w:t>.)</w:t>
            </w:r>
          </w:p>
        </w:tc>
      </w:tr>
      <w:tr w:rsidR="00486425" w:rsidRPr="0053465B" w14:paraId="55B0947A" w14:textId="77777777" w:rsidTr="002825CF">
        <w:tc>
          <w:tcPr>
            <w:tcW w:w="693" w:type="dxa"/>
          </w:tcPr>
          <w:p w14:paraId="2A96D7EC" w14:textId="77777777" w:rsidR="00486425" w:rsidRPr="0053465B" w:rsidRDefault="0048642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77E635F3" w14:textId="1FF31AE7" w:rsidR="00486425" w:rsidRPr="0053465B" w:rsidRDefault="0048642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46A83">
              <w:rPr>
                <w:bCs/>
                <w:color w:val="000000"/>
                <w:sz w:val="24"/>
                <w:szCs w:val="24"/>
              </w:rPr>
              <w:t xml:space="preserve">Тенденции мировой политики в </w:t>
            </w:r>
            <w:proofErr w:type="spellStart"/>
            <w:r w:rsidRPr="00646A83">
              <w:rPr>
                <w:bCs/>
                <w:color w:val="000000"/>
                <w:sz w:val="24"/>
                <w:szCs w:val="24"/>
              </w:rPr>
              <w:t>межвоенный</w:t>
            </w:r>
            <w:proofErr w:type="spellEnd"/>
            <w:r w:rsidRPr="00646A83">
              <w:rPr>
                <w:bCs/>
                <w:color w:val="000000"/>
                <w:sz w:val="24"/>
                <w:szCs w:val="24"/>
              </w:rPr>
              <w:t xml:space="preserve"> период 1920 - 1930-х </w:t>
            </w:r>
            <w:proofErr w:type="spellStart"/>
            <w:r w:rsidRPr="00646A83">
              <w:rPr>
                <w:bCs/>
                <w:color w:val="000000"/>
                <w:sz w:val="24"/>
                <w:szCs w:val="24"/>
              </w:rPr>
              <w:t>г.г</w:t>
            </w:r>
            <w:proofErr w:type="spellEnd"/>
            <w:r w:rsidRPr="00646A83">
              <w:rPr>
                <w:bCs/>
                <w:color w:val="000000"/>
                <w:sz w:val="24"/>
                <w:szCs w:val="24"/>
              </w:rPr>
              <w:t>. Советский вариант коренной модернизации государственности в 1920 – 1930-х годах.</w:t>
            </w:r>
          </w:p>
        </w:tc>
      </w:tr>
      <w:tr w:rsidR="00486425" w:rsidRPr="0053465B" w14:paraId="2E757EE8" w14:textId="77777777" w:rsidTr="002825CF">
        <w:tc>
          <w:tcPr>
            <w:tcW w:w="693" w:type="dxa"/>
          </w:tcPr>
          <w:p w14:paraId="723CE70E" w14:textId="77777777" w:rsidR="00486425" w:rsidRPr="0053465B" w:rsidRDefault="0048642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25790304" w14:textId="4C5BCE42" w:rsidR="00486425" w:rsidRPr="0053465B" w:rsidRDefault="0048642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46A83">
              <w:rPr>
                <w:bCs/>
                <w:color w:val="000000"/>
                <w:sz w:val="24"/>
                <w:szCs w:val="24"/>
              </w:rPr>
              <w:t>Вторая Мировая война (1939-1945) и Великая Отечественная война советского народа (1941 – 1945).</w:t>
            </w:r>
          </w:p>
        </w:tc>
      </w:tr>
      <w:tr w:rsidR="00486425" w:rsidRPr="0053465B" w14:paraId="1D04E852" w14:textId="77777777" w:rsidTr="002825CF">
        <w:tc>
          <w:tcPr>
            <w:tcW w:w="693" w:type="dxa"/>
          </w:tcPr>
          <w:p w14:paraId="6C924493" w14:textId="77777777" w:rsidR="00486425" w:rsidRPr="0053465B" w:rsidRDefault="0048642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21" w:type="dxa"/>
          </w:tcPr>
          <w:p w14:paraId="425DA161" w14:textId="7904989C" w:rsidR="00486425" w:rsidRPr="0053465B" w:rsidRDefault="0048642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46A83">
              <w:rPr>
                <w:bCs/>
                <w:color w:val="000000"/>
                <w:sz w:val="24"/>
                <w:szCs w:val="24"/>
              </w:rPr>
              <w:t>Послевоенный мир в эпоху "Холодной войны". Советский Союз и народ-победитель в послевоенном мире (вторая половина XX века).</w:t>
            </w:r>
          </w:p>
        </w:tc>
      </w:tr>
      <w:tr w:rsidR="00486425" w:rsidRPr="0053465B" w14:paraId="419BB24C" w14:textId="77777777" w:rsidTr="002825CF">
        <w:tc>
          <w:tcPr>
            <w:tcW w:w="693" w:type="dxa"/>
          </w:tcPr>
          <w:p w14:paraId="605162B6" w14:textId="77777777" w:rsidR="00486425" w:rsidRPr="0053465B" w:rsidRDefault="0048642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2D44C08D" w14:textId="405F8252" w:rsidR="00486425" w:rsidRPr="0053465B" w:rsidRDefault="0048642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46A83">
              <w:rPr>
                <w:bCs/>
                <w:color w:val="000000"/>
                <w:sz w:val="24"/>
                <w:szCs w:val="24"/>
              </w:rPr>
              <w:t>Социально-экономическое и политическое развитие современной России (1991-2018).</w:t>
            </w:r>
          </w:p>
        </w:tc>
      </w:tr>
    </w:tbl>
    <w:p w14:paraId="3B390897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60B4EC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AD97ABC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4466DB8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CEBE323" w14:textId="77777777" w:rsidR="00920D08" w:rsidRPr="008C450D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8C450D">
        <w:rPr>
          <w:b/>
          <w:bCs/>
          <w:caps/>
          <w:sz w:val="24"/>
          <w:szCs w:val="24"/>
        </w:rPr>
        <w:t xml:space="preserve">4.3. </w:t>
      </w:r>
      <w:r w:rsidRPr="008C450D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8C450D">
        <w:rPr>
          <w:b/>
          <w:sz w:val="24"/>
          <w:szCs w:val="24"/>
        </w:rPr>
        <w:t>. Практическая подготовка*.</w:t>
      </w:r>
    </w:p>
    <w:p w14:paraId="3075B7DE" w14:textId="77777777" w:rsidR="00920D08" w:rsidRPr="008C450D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8C450D" w14:paraId="5DAB96A6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F1B86C2" w14:textId="77777777" w:rsidR="0056393A" w:rsidRPr="008C450D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C450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E0D826A" w14:textId="77777777" w:rsidR="0056393A" w:rsidRPr="008C450D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C450D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F059" w14:textId="77777777" w:rsidR="0056393A" w:rsidRPr="008C450D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8C450D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7219059" w14:textId="77777777" w:rsidR="0056393A" w:rsidRPr="008C450D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C450D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8C450D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5549BDC9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ABF42F0" w14:textId="77777777" w:rsidR="0056393A" w:rsidRPr="008C450D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677A27E" w14:textId="77777777" w:rsidR="0056393A" w:rsidRPr="008C450D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6A1832F" w14:textId="77777777" w:rsidR="0056393A" w:rsidRPr="008C450D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8C450D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D325986" w14:textId="77777777" w:rsidR="0056393A" w:rsidRPr="008C450D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C450D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FA12D0B" w14:textId="77777777" w:rsidR="0056393A" w:rsidRPr="008C450D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86425" w:rsidRPr="003C0E55" w14:paraId="1F221D63" w14:textId="77777777" w:rsidTr="00C85E77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902AA1B" w14:textId="77777777" w:rsidR="00486425" w:rsidRPr="00555F6C" w:rsidRDefault="0048642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44785E" w14:textId="39DBCD10" w:rsidR="00486425" w:rsidRPr="00555F6C" w:rsidRDefault="00486425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F368A">
              <w:rPr>
                <w:bCs/>
                <w:color w:val="000000"/>
                <w:sz w:val="24"/>
                <w:szCs w:val="24"/>
              </w:rPr>
              <w:t xml:space="preserve">Зарождение средневековой европейской цивилизации в V - X </w:t>
            </w:r>
            <w:proofErr w:type="spellStart"/>
            <w:r w:rsidRPr="007F368A">
              <w:rPr>
                <w:bCs/>
                <w:color w:val="000000"/>
                <w:sz w:val="24"/>
                <w:szCs w:val="24"/>
              </w:rPr>
              <w:t>в.в</w:t>
            </w:r>
            <w:proofErr w:type="spellEnd"/>
            <w:r w:rsidRPr="007F368A">
              <w:rPr>
                <w:bCs/>
                <w:color w:val="000000"/>
                <w:sz w:val="24"/>
                <w:szCs w:val="24"/>
              </w:rPr>
              <w:t xml:space="preserve">. Становление Древнерусской государственности в IX – нач. XIII </w:t>
            </w:r>
            <w:proofErr w:type="spellStart"/>
            <w:r w:rsidRPr="007F368A">
              <w:rPr>
                <w:bCs/>
                <w:color w:val="000000"/>
                <w:sz w:val="24"/>
                <w:szCs w:val="24"/>
              </w:rPr>
              <w:t>в.в</w:t>
            </w:r>
            <w:proofErr w:type="spellEnd"/>
            <w:r w:rsidRPr="007F368A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BCA8E95" w14:textId="309FED8B" w:rsidR="00486425" w:rsidRPr="00486425" w:rsidRDefault="00486425" w:rsidP="00C85E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4CCBB34" w14:textId="5F10601F" w:rsidR="00486425" w:rsidRPr="00486425" w:rsidRDefault="00486425" w:rsidP="00C85E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6425">
              <w:rPr>
                <w:iCs/>
                <w:color w:val="000000"/>
                <w:sz w:val="24"/>
                <w:szCs w:val="24"/>
              </w:rPr>
              <w:t>презентации с использованием мультимедийной презентации, обсуждение видеофильмов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D3681E6" w14:textId="77777777" w:rsidR="00486425" w:rsidRPr="00555F6C" w:rsidRDefault="0048642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86425" w:rsidRPr="003C0E55" w14:paraId="7586DD73" w14:textId="77777777" w:rsidTr="00C85E77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CE27B8" w14:textId="77777777" w:rsidR="00486425" w:rsidRPr="00555F6C" w:rsidRDefault="0048642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056BCB3" w14:textId="77777777" w:rsidR="00486425" w:rsidRPr="00646A83" w:rsidRDefault="00486425" w:rsidP="00AE0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46A83">
              <w:rPr>
                <w:bCs/>
                <w:color w:val="000000"/>
                <w:sz w:val="24"/>
                <w:szCs w:val="24"/>
              </w:rPr>
              <w:t xml:space="preserve">Западная Европа в период классического средневековья. Эпоха Крестовых походов и арабский Восток. Борьба Руси с иноземными захватчиками в XIII в. </w:t>
            </w:r>
          </w:p>
          <w:p w14:paraId="51D6A5FE" w14:textId="5A91E95B" w:rsidR="00486425" w:rsidRPr="00555F6C" w:rsidRDefault="00486425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46A83">
              <w:rPr>
                <w:bCs/>
                <w:color w:val="000000"/>
                <w:sz w:val="24"/>
                <w:szCs w:val="24"/>
              </w:rPr>
              <w:t xml:space="preserve">Возвышение Московского княжества и собирание русских земель вокруг Москвы в XIV – нач. XVI </w:t>
            </w:r>
            <w:proofErr w:type="spellStart"/>
            <w:r w:rsidRPr="00646A83">
              <w:rPr>
                <w:bCs/>
                <w:color w:val="000000"/>
                <w:sz w:val="24"/>
                <w:szCs w:val="24"/>
              </w:rPr>
              <w:t>в.в</w:t>
            </w:r>
            <w:proofErr w:type="spellEnd"/>
            <w:r w:rsidRPr="00646A83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AAEDB2" w14:textId="6CDE3F4B" w:rsidR="00486425" w:rsidRPr="00486425" w:rsidRDefault="00486425" w:rsidP="00C85E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86425">
              <w:rPr>
                <w:sz w:val="24"/>
                <w:szCs w:val="24"/>
              </w:rPr>
              <w:t>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26D9922" w14:textId="3A54B77F" w:rsidR="00486425" w:rsidRPr="00486425" w:rsidRDefault="00486425" w:rsidP="00C85E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6425">
              <w:rPr>
                <w:sz w:val="24"/>
                <w:szCs w:val="24"/>
              </w:rPr>
              <w:t>решение ситуационных задач, работа в группах</w:t>
            </w:r>
            <w:r w:rsidRPr="00486425">
              <w:rPr>
                <w:iCs/>
                <w:color w:val="000000"/>
                <w:sz w:val="24"/>
                <w:szCs w:val="24"/>
              </w:rPr>
              <w:t>, обсуждение видеофильмов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1989488" w14:textId="77777777" w:rsidR="00486425" w:rsidRPr="00555F6C" w:rsidRDefault="0048642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86425" w:rsidRPr="003C0E55" w14:paraId="5632771B" w14:textId="77777777" w:rsidTr="00C85E77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1EA7FE2" w14:textId="77777777" w:rsidR="00486425" w:rsidRPr="00555F6C" w:rsidRDefault="0048642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38EBBA" w14:textId="2AB22918" w:rsidR="00486425" w:rsidRPr="00555F6C" w:rsidRDefault="00486425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46A83">
              <w:rPr>
                <w:bCs/>
                <w:color w:val="000000"/>
                <w:sz w:val="24"/>
                <w:szCs w:val="24"/>
              </w:rPr>
              <w:t xml:space="preserve">Европа эпохи Возрождения. Развитие централизованного российского государства и формирование абсолютизма в России в XVI – XVII </w:t>
            </w:r>
            <w:proofErr w:type="spellStart"/>
            <w:r w:rsidRPr="00646A83">
              <w:rPr>
                <w:bCs/>
                <w:color w:val="000000"/>
                <w:sz w:val="24"/>
                <w:szCs w:val="24"/>
              </w:rPr>
              <w:t>в.в</w:t>
            </w:r>
            <w:proofErr w:type="spellEnd"/>
            <w:r w:rsidRPr="00646A83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B80442" w14:textId="0268B92E" w:rsidR="00486425" w:rsidRPr="00486425" w:rsidRDefault="00486425" w:rsidP="00C85E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488089C" w14:textId="008646BF" w:rsidR="00486425" w:rsidRPr="00486425" w:rsidRDefault="00486425" w:rsidP="00C85E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6425">
              <w:rPr>
                <w:iCs/>
                <w:color w:val="000000"/>
                <w:sz w:val="24"/>
                <w:szCs w:val="24"/>
              </w:rPr>
              <w:t>презентации с использованием мультимедийной презе</w:t>
            </w:r>
            <w:r>
              <w:rPr>
                <w:iCs/>
                <w:color w:val="000000"/>
                <w:sz w:val="24"/>
                <w:szCs w:val="24"/>
              </w:rPr>
              <w:t>нтации, обсуждение видеофильмов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1BEF7BA" w14:textId="77777777" w:rsidR="00486425" w:rsidRPr="00555F6C" w:rsidRDefault="0048642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86425" w:rsidRPr="003C0E55" w14:paraId="0ACDBC10" w14:textId="77777777" w:rsidTr="00C85E77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9102D29" w14:textId="77777777" w:rsidR="00486425" w:rsidRPr="00555F6C" w:rsidRDefault="0048642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A15C61" w14:textId="0FDF39D1" w:rsidR="00486425" w:rsidRPr="00555F6C" w:rsidRDefault="00486425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46A83">
              <w:rPr>
                <w:bCs/>
                <w:color w:val="000000"/>
                <w:sz w:val="24"/>
                <w:szCs w:val="24"/>
              </w:rPr>
              <w:t xml:space="preserve">Европа и мир в период Нового времени. Российская </w:t>
            </w:r>
            <w:r w:rsidRPr="00646A83">
              <w:rPr>
                <w:bCs/>
                <w:color w:val="000000"/>
                <w:sz w:val="24"/>
                <w:szCs w:val="24"/>
              </w:rPr>
              <w:lastRenderedPageBreak/>
              <w:t xml:space="preserve">империя в XVIII – сер. XIX </w:t>
            </w:r>
            <w:proofErr w:type="spellStart"/>
            <w:r w:rsidRPr="00646A83">
              <w:rPr>
                <w:bCs/>
                <w:color w:val="000000"/>
                <w:sz w:val="24"/>
                <w:szCs w:val="24"/>
              </w:rPr>
              <w:t>в.в</w:t>
            </w:r>
            <w:proofErr w:type="spellEnd"/>
            <w:r w:rsidRPr="00646A83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61D0F3" w14:textId="174A91A6" w:rsidR="00486425" w:rsidRPr="00486425" w:rsidRDefault="00486425" w:rsidP="00C85E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486425">
              <w:rPr>
                <w:sz w:val="24"/>
                <w:szCs w:val="24"/>
              </w:rPr>
              <w:t>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C556F58" w14:textId="77777777" w:rsidR="00486425" w:rsidRPr="00486425" w:rsidRDefault="00486425" w:rsidP="00C85E77">
            <w:pPr>
              <w:pStyle w:val="a6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86425">
              <w:rPr>
                <w:iCs/>
                <w:color w:val="000000"/>
                <w:sz w:val="24"/>
                <w:szCs w:val="24"/>
              </w:rPr>
              <w:t>обсуждение видеофильмов,</w:t>
            </w:r>
          </w:p>
          <w:p w14:paraId="5499E0B4" w14:textId="539015C9" w:rsidR="00486425" w:rsidRPr="00486425" w:rsidRDefault="00486425" w:rsidP="00C85E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E4E3ED8" w14:textId="77777777" w:rsidR="00486425" w:rsidRPr="00555F6C" w:rsidRDefault="0048642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86425" w:rsidRPr="003C0E55" w14:paraId="4B2A2932" w14:textId="77777777" w:rsidTr="00C85E77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1B47241" w14:textId="77777777" w:rsidR="00486425" w:rsidRPr="00555F6C" w:rsidRDefault="0048642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8FE32E" w14:textId="01B9ADF8" w:rsidR="00486425" w:rsidRPr="00555F6C" w:rsidRDefault="00486425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46A83">
              <w:rPr>
                <w:bCs/>
                <w:color w:val="000000"/>
                <w:sz w:val="24"/>
                <w:szCs w:val="24"/>
              </w:rPr>
              <w:t>Поиски путей модернизации России (вторая половина XIX в.)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50B450F" w14:textId="0694B85C" w:rsidR="00486425" w:rsidRPr="00486425" w:rsidRDefault="00486425" w:rsidP="00C85E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C653920" w14:textId="12716011" w:rsidR="00486425" w:rsidRPr="00486425" w:rsidRDefault="00486425" w:rsidP="00C85E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6425">
              <w:rPr>
                <w:iCs/>
                <w:color w:val="000000"/>
                <w:sz w:val="24"/>
                <w:szCs w:val="24"/>
              </w:rPr>
              <w:t>презентации с использованием мультимедийной презентации, обсуждение видеофильмов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24D5105" w14:textId="77777777" w:rsidR="00486425" w:rsidRPr="00555F6C" w:rsidRDefault="0048642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86425" w:rsidRPr="003C0E55" w14:paraId="21FC35DC" w14:textId="77777777" w:rsidTr="00C85E7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B7B5116" w14:textId="77777777" w:rsidR="00486425" w:rsidRPr="00555F6C" w:rsidRDefault="0048642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E27E60" w14:textId="4B53A88F" w:rsidR="00486425" w:rsidRPr="00555F6C" w:rsidRDefault="00486425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46A83">
              <w:rPr>
                <w:bCs/>
                <w:color w:val="000000"/>
                <w:sz w:val="24"/>
                <w:szCs w:val="24"/>
              </w:rPr>
              <w:t xml:space="preserve">Мир на рубеже XIX - XX </w:t>
            </w:r>
            <w:proofErr w:type="spellStart"/>
            <w:r w:rsidRPr="00646A83">
              <w:rPr>
                <w:bCs/>
                <w:color w:val="000000"/>
                <w:sz w:val="24"/>
                <w:szCs w:val="24"/>
              </w:rPr>
              <w:t>в.в</w:t>
            </w:r>
            <w:proofErr w:type="spellEnd"/>
            <w:r w:rsidRPr="00646A83">
              <w:rPr>
                <w:bCs/>
                <w:color w:val="000000"/>
                <w:sz w:val="24"/>
                <w:szCs w:val="24"/>
              </w:rPr>
              <w:t>. Нарастание политических и социально-экономических противоречий в Российской империи в начале XX в. Крах самодержавия.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0170A5B" w14:textId="0E562BFC" w:rsidR="00486425" w:rsidRPr="00486425" w:rsidRDefault="00486425" w:rsidP="00C85E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86425">
              <w:rPr>
                <w:sz w:val="24"/>
                <w:szCs w:val="24"/>
              </w:rPr>
              <w:t>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EF52AF6" w14:textId="324D4222" w:rsidR="00486425" w:rsidRPr="00486425" w:rsidRDefault="00486425" w:rsidP="00C85E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6425">
              <w:rPr>
                <w:sz w:val="24"/>
                <w:szCs w:val="24"/>
              </w:rPr>
              <w:t>эвристическая беседа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E7DFA67" w14:textId="77777777" w:rsidR="00486425" w:rsidRPr="00555F6C" w:rsidRDefault="0048642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86425" w:rsidRPr="003C0E55" w14:paraId="42A7C886" w14:textId="77777777" w:rsidTr="00C85E77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3AAF6BC" w14:textId="77777777" w:rsidR="00486425" w:rsidRPr="00555F6C" w:rsidRDefault="0048642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37648E5" w14:textId="77777777" w:rsidR="00486425" w:rsidRPr="00646A83" w:rsidRDefault="00486425" w:rsidP="00AE0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46A83">
              <w:rPr>
                <w:bCs/>
                <w:color w:val="000000"/>
                <w:sz w:val="24"/>
                <w:szCs w:val="24"/>
              </w:rPr>
              <w:t xml:space="preserve">Революционные потрясения и гражданское противоборство в России </w:t>
            </w:r>
          </w:p>
          <w:p w14:paraId="30C884E1" w14:textId="4BD76CF5" w:rsidR="00486425" w:rsidRPr="00555F6C" w:rsidRDefault="00486425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46A83">
              <w:rPr>
                <w:bCs/>
                <w:color w:val="000000"/>
                <w:sz w:val="24"/>
                <w:szCs w:val="24"/>
              </w:rPr>
              <w:t xml:space="preserve">(1917 – 1922 </w:t>
            </w:r>
            <w:proofErr w:type="spellStart"/>
            <w:r w:rsidRPr="00646A83">
              <w:rPr>
                <w:bCs/>
                <w:color w:val="000000"/>
                <w:sz w:val="24"/>
                <w:szCs w:val="24"/>
              </w:rPr>
              <w:t>г.г</w:t>
            </w:r>
            <w:proofErr w:type="spellEnd"/>
            <w:r w:rsidRPr="00646A83">
              <w:rPr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79E8BE0" w14:textId="227F30F5" w:rsidR="00486425" w:rsidRPr="00486425" w:rsidRDefault="00486425" w:rsidP="00C85E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868C593" w14:textId="642B7455" w:rsidR="00486425" w:rsidRPr="00486425" w:rsidRDefault="00486425" w:rsidP="00C85E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6425">
              <w:rPr>
                <w:iCs/>
                <w:color w:val="000000"/>
                <w:sz w:val="24"/>
                <w:szCs w:val="24"/>
              </w:rPr>
              <w:t>презентации с использованием мультимедийной презентации, обсуждение видеофильмов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67070E5" w14:textId="77777777" w:rsidR="00486425" w:rsidRPr="00555F6C" w:rsidRDefault="0048642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86425" w:rsidRPr="003C0E55" w14:paraId="7A5085DF" w14:textId="77777777" w:rsidTr="00C85E77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9C49386" w14:textId="77777777" w:rsidR="00486425" w:rsidRPr="00555F6C" w:rsidRDefault="0048642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5C4329" w14:textId="227BBED5" w:rsidR="00486425" w:rsidRPr="00555F6C" w:rsidRDefault="00486425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46A83">
              <w:rPr>
                <w:bCs/>
                <w:color w:val="000000"/>
                <w:sz w:val="24"/>
                <w:szCs w:val="24"/>
              </w:rPr>
              <w:t xml:space="preserve">Тенденции мировой политики в </w:t>
            </w:r>
            <w:proofErr w:type="spellStart"/>
            <w:r w:rsidRPr="00646A83">
              <w:rPr>
                <w:bCs/>
                <w:color w:val="000000"/>
                <w:sz w:val="24"/>
                <w:szCs w:val="24"/>
              </w:rPr>
              <w:t>межвоенный</w:t>
            </w:r>
            <w:proofErr w:type="spellEnd"/>
            <w:r w:rsidRPr="00646A83">
              <w:rPr>
                <w:bCs/>
                <w:color w:val="000000"/>
                <w:sz w:val="24"/>
                <w:szCs w:val="24"/>
              </w:rPr>
              <w:t xml:space="preserve"> период 1920 - 1930-х </w:t>
            </w:r>
            <w:proofErr w:type="spellStart"/>
            <w:r w:rsidRPr="00646A83">
              <w:rPr>
                <w:bCs/>
                <w:color w:val="000000"/>
                <w:sz w:val="24"/>
                <w:szCs w:val="24"/>
              </w:rPr>
              <w:t>г.г</w:t>
            </w:r>
            <w:proofErr w:type="spellEnd"/>
            <w:r w:rsidRPr="00646A83">
              <w:rPr>
                <w:bCs/>
                <w:color w:val="000000"/>
                <w:sz w:val="24"/>
                <w:szCs w:val="24"/>
              </w:rPr>
              <w:t>. Советский вариант коренной модернизации государственности в 1920 – 1930-х годах.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F8960AB" w14:textId="0485EF7B" w:rsidR="00486425" w:rsidRPr="00486425" w:rsidRDefault="00486425" w:rsidP="00C85E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44E8C16" w14:textId="57EFF12F" w:rsidR="00486425" w:rsidRPr="00486425" w:rsidRDefault="00486425" w:rsidP="00C85E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6425">
              <w:rPr>
                <w:iCs/>
                <w:color w:val="000000"/>
                <w:sz w:val="24"/>
                <w:szCs w:val="24"/>
              </w:rPr>
              <w:t>презентации с использованием мультимедийной презентации, обсуждение видеофильмов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4610D85" w14:textId="77777777" w:rsidR="00486425" w:rsidRPr="00555F6C" w:rsidRDefault="0048642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86425" w:rsidRPr="003C0E55" w14:paraId="54709674" w14:textId="77777777" w:rsidTr="00C85E77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E2CC50D" w14:textId="77777777" w:rsidR="00486425" w:rsidRPr="00555F6C" w:rsidRDefault="0048642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6908C78" w14:textId="0054C454" w:rsidR="00486425" w:rsidRPr="00555F6C" w:rsidRDefault="00486425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46A83">
              <w:rPr>
                <w:bCs/>
                <w:color w:val="000000"/>
                <w:sz w:val="24"/>
                <w:szCs w:val="24"/>
              </w:rPr>
              <w:t>Вторая Мировая война (1939-1945) и Великая Отечественная война советского народа (1941 – 1945).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2699E1A" w14:textId="1B9B0B89" w:rsidR="00486425" w:rsidRPr="00486425" w:rsidRDefault="00486425" w:rsidP="00C85E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86425">
              <w:rPr>
                <w:sz w:val="24"/>
                <w:szCs w:val="24"/>
              </w:rPr>
              <w:t>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85D5D32" w14:textId="77777777" w:rsidR="00486425" w:rsidRPr="00486425" w:rsidRDefault="00486425" w:rsidP="00C85E77">
            <w:pPr>
              <w:pStyle w:val="a6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86425">
              <w:rPr>
                <w:iCs/>
                <w:color w:val="000000"/>
                <w:sz w:val="24"/>
                <w:szCs w:val="24"/>
              </w:rPr>
              <w:t>обсуждение видеофильмов,</w:t>
            </w:r>
          </w:p>
          <w:p w14:paraId="40CD13D1" w14:textId="77777777" w:rsidR="00486425" w:rsidRPr="00486425" w:rsidRDefault="00486425" w:rsidP="00C85E77">
            <w:pPr>
              <w:pStyle w:val="a6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486425">
              <w:rPr>
                <w:sz w:val="24"/>
                <w:szCs w:val="24"/>
              </w:rPr>
              <w:t>дискуссия</w:t>
            </w:r>
            <w:r w:rsidRPr="00486425">
              <w:rPr>
                <w:i/>
                <w:iCs/>
                <w:sz w:val="24"/>
                <w:szCs w:val="24"/>
              </w:rPr>
              <w:t>,</w:t>
            </w:r>
          </w:p>
          <w:p w14:paraId="68E3225C" w14:textId="2B046F38" w:rsidR="00486425" w:rsidRPr="00486425" w:rsidRDefault="00486425" w:rsidP="00C85E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6425">
              <w:rPr>
                <w:iCs/>
                <w:color w:val="000000"/>
                <w:sz w:val="24"/>
                <w:szCs w:val="24"/>
              </w:rPr>
              <w:t>презентации с использованием мультимедийной презентации, обсуждение видеофильмов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CAA183C" w14:textId="77777777" w:rsidR="00486425" w:rsidRPr="00555F6C" w:rsidRDefault="0048642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86425" w:rsidRPr="003C0E55" w14:paraId="3AFFB32E" w14:textId="77777777" w:rsidTr="00C85E77">
        <w:trPr>
          <w:trHeight w:val="7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E48C644" w14:textId="77777777" w:rsidR="00486425" w:rsidRPr="00555F6C" w:rsidRDefault="0048642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8EB0EA5" w14:textId="4EFC80EA" w:rsidR="00486425" w:rsidRPr="00555F6C" w:rsidRDefault="00486425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46A83">
              <w:rPr>
                <w:bCs/>
                <w:color w:val="000000"/>
                <w:sz w:val="24"/>
                <w:szCs w:val="24"/>
              </w:rPr>
              <w:t>Послевоенный мир в эпоху "Холодной войны". Советский Союз и народ-победитель в послевоенном мире (вторая половина XX века).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C9DB82A" w14:textId="21410622" w:rsidR="00486425" w:rsidRPr="00486425" w:rsidRDefault="00486425" w:rsidP="00C85E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9AF167F" w14:textId="2EB7FF4D" w:rsidR="00486425" w:rsidRPr="00C85E77" w:rsidRDefault="00486425" w:rsidP="00C85E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6425">
              <w:rPr>
                <w:iCs/>
                <w:color w:val="000000"/>
                <w:sz w:val="24"/>
                <w:szCs w:val="24"/>
              </w:rPr>
              <w:t>презентации с использованием мультимедийной презентации, обсуждение видеофильмов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CFEEE10" w14:textId="77777777" w:rsidR="00486425" w:rsidRPr="00555F6C" w:rsidRDefault="0048642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86425" w:rsidRPr="003C0E55" w14:paraId="4879B076" w14:textId="77777777" w:rsidTr="00C85E77">
        <w:trPr>
          <w:trHeight w:val="705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E89BD9B" w14:textId="77777777" w:rsidR="00486425" w:rsidRPr="00555F6C" w:rsidRDefault="0048642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53BD19B" w14:textId="47EA65E7" w:rsidR="00486425" w:rsidRPr="00555F6C" w:rsidRDefault="00486425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46A83">
              <w:rPr>
                <w:bCs/>
                <w:color w:val="000000"/>
                <w:sz w:val="24"/>
                <w:szCs w:val="24"/>
              </w:rPr>
              <w:t xml:space="preserve">Социально-экономическое и политическое </w:t>
            </w:r>
            <w:r w:rsidRPr="00646A83">
              <w:rPr>
                <w:bCs/>
                <w:color w:val="000000"/>
                <w:sz w:val="24"/>
                <w:szCs w:val="24"/>
              </w:rPr>
              <w:lastRenderedPageBreak/>
              <w:t>развитие современной России (1991-2018).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DECA618" w14:textId="56950A46" w:rsidR="00486425" w:rsidRPr="00486425" w:rsidRDefault="00486425" w:rsidP="00C85E77">
            <w:pPr>
              <w:ind w:firstLine="0"/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2D209DD" w14:textId="63CA035D" w:rsidR="00486425" w:rsidRPr="00C85E77" w:rsidRDefault="00486425" w:rsidP="00C85E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6425">
              <w:rPr>
                <w:iCs/>
                <w:color w:val="000000"/>
                <w:sz w:val="24"/>
                <w:szCs w:val="24"/>
              </w:rPr>
              <w:t xml:space="preserve">презентации с использованием мультимедийной </w:t>
            </w:r>
            <w:r w:rsidRPr="00486425">
              <w:rPr>
                <w:iCs/>
                <w:color w:val="000000"/>
                <w:sz w:val="24"/>
                <w:szCs w:val="24"/>
              </w:rPr>
              <w:lastRenderedPageBreak/>
              <w:t>презентации, обсуждение видеофильмов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ED124B2" w14:textId="77777777" w:rsidR="00486425" w:rsidRPr="00555F6C" w:rsidRDefault="0048642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458EBA1D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486425">
        <w:rPr>
          <w:b/>
          <w:sz w:val="24"/>
          <w:szCs w:val="24"/>
        </w:rPr>
        <w:lastRenderedPageBreak/>
        <w:t>*</w:t>
      </w:r>
      <w:r w:rsidRPr="00486425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486425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F86D683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2E00940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7CFB5CB" w14:textId="77777777" w:rsidR="00920D08" w:rsidRPr="0048642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5D37573B" w14:textId="77777777" w:rsidR="00486425" w:rsidRPr="00486425" w:rsidRDefault="00486425" w:rsidP="00486425">
      <w:pPr>
        <w:rPr>
          <w:b/>
          <w:bCs/>
          <w:caps/>
          <w:sz w:val="24"/>
          <w:szCs w:val="24"/>
        </w:rPr>
      </w:pPr>
      <w:r w:rsidRPr="00486425">
        <w:rPr>
          <w:b/>
          <w:bCs/>
          <w:caps/>
          <w:sz w:val="24"/>
          <w:szCs w:val="24"/>
        </w:rPr>
        <w:t>5.1. Т</w:t>
      </w:r>
      <w:r w:rsidRPr="00486425">
        <w:rPr>
          <w:b/>
          <w:bCs/>
          <w:sz w:val="24"/>
          <w:szCs w:val="24"/>
        </w:rPr>
        <w:t>емы конспектов:</w:t>
      </w:r>
    </w:p>
    <w:p w14:paraId="2F1A5C62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Древняя Русь – первое государство восточных славян.</w:t>
      </w:r>
    </w:p>
    <w:p w14:paraId="2156EF4C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Русь в системе международных отношений.</w:t>
      </w:r>
    </w:p>
    <w:p w14:paraId="1F270C54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Культура, быт и нравы </w:t>
      </w:r>
      <w:proofErr w:type="spellStart"/>
      <w:r w:rsidRPr="00486425">
        <w:rPr>
          <w:sz w:val="24"/>
          <w:szCs w:val="24"/>
        </w:rPr>
        <w:t>русичей</w:t>
      </w:r>
      <w:proofErr w:type="spellEnd"/>
      <w:r w:rsidRPr="00486425">
        <w:rPr>
          <w:sz w:val="24"/>
          <w:szCs w:val="24"/>
        </w:rPr>
        <w:t>.</w:t>
      </w:r>
    </w:p>
    <w:p w14:paraId="3810C490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Причины упадка Древнерусского государства.</w:t>
      </w:r>
    </w:p>
    <w:p w14:paraId="76519E2D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Особенности экономической и политической жизни русских земель в период раздробленности.</w:t>
      </w:r>
    </w:p>
    <w:p w14:paraId="342E2AB2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Русь в борьбе против иноземных завоевателей в </w:t>
      </w:r>
      <w:r w:rsidRPr="00486425">
        <w:rPr>
          <w:sz w:val="24"/>
          <w:szCs w:val="24"/>
          <w:lang w:val="en-US"/>
        </w:rPr>
        <w:t>XIII</w:t>
      </w:r>
      <w:r w:rsidRPr="00486425">
        <w:rPr>
          <w:sz w:val="24"/>
          <w:szCs w:val="24"/>
        </w:rPr>
        <w:t xml:space="preserve"> – </w:t>
      </w:r>
      <w:r w:rsidRPr="00486425">
        <w:rPr>
          <w:sz w:val="24"/>
          <w:szCs w:val="24"/>
          <w:lang w:val="en-US"/>
        </w:rPr>
        <w:t>XIV</w:t>
      </w:r>
      <w:r w:rsidRPr="00486425">
        <w:rPr>
          <w:sz w:val="24"/>
          <w:szCs w:val="24"/>
        </w:rPr>
        <w:t xml:space="preserve"> </w:t>
      </w:r>
      <w:proofErr w:type="spellStart"/>
      <w:r w:rsidRPr="00486425">
        <w:rPr>
          <w:sz w:val="24"/>
          <w:szCs w:val="24"/>
        </w:rPr>
        <w:t>в.в</w:t>
      </w:r>
      <w:proofErr w:type="spellEnd"/>
      <w:r w:rsidRPr="00486425">
        <w:rPr>
          <w:sz w:val="24"/>
          <w:szCs w:val="24"/>
        </w:rPr>
        <w:t>.</w:t>
      </w:r>
    </w:p>
    <w:p w14:paraId="6A28BC5D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Собирание русских земель: Иван </w:t>
      </w:r>
      <w:r w:rsidRPr="00486425">
        <w:rPr>
          <w:sz w:val="24"/>
          <w:szCs w:val="24"/>
          <w:lang w:val="en-US"/>
        </w:rPr>
        <w:t>I</w:t>
      </w:r>
      <w:r w:rsidRPr="00486425">
        <w:rPr>
          <w:sz w:val="24"/>
          <w:szCs w:val="24"/>
        </w:rPr>
        <w:t xml:space="preserve"> «Калита», Иван </w:t>
      </w:r>
      <w:r w:rsidRPr="00486425">
        <w:rPr>
          <w:sz w:val="24"/>
          <w:szCs w:val="24"/>
          <w:lang w:val="en-US"/>
        </w:rPr>
        <w:t>III</w:t>
      </w:r>
      <w:r w:rsidRPr="00486425">
        <w:rPr>
          <w:sz w:val="24"/>
          <w:szCs w:val="24"/>
        </w:rPr>
        <w:t xml:space="preserve"> «Великий», Василий </w:t>
      </w:r>
      <w:r w:rsidRPr="00486425">
        <w:rPr>
          <w:sz w:val="24"/>
          <w:szCs w:val="24"/>
          <w:lang w:val="en-US"/>
        </w:rPr>
        <w:t>III</w:t>
      </w:r>
      <w:r w:rsidRPr="00486425">
        <w:rPr>
          <w:sz w:val="24"/>
          <w:szCs w:val="24"/>
        </w:rPr>
        <w:t>.</w:t>
      </w:r>
    </w:p>
    <w:p w14:paraId="37CF237D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Государство и церковь.</w:t>
      </w:r>
    </w:p>
    <w:p w14:paraId="209134E0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Запад и Восток в политике Ивана </w:t>
      </w:r>
      <w:r w:rsidRPr="00486425">
        <w:rPr>
          <w:sz w:val="24"/>
          <w:szCs w:val="24"/>
          <w:lang w:val="en-US"/>
        </w:rPr>
        <w:t>IV</w:t>
      </w:r>
      <w:r w:rsidRPr="00486425">
        <w:rPr>
          <w:sz w:val="24"/>
          <w:szCs w:val="24"/>
        </w:rPr>
        <w:t>. Выбор пути. «Опричнина» - её сущность и последствия.</w:t>
      </w:r>
    </w:p>
    <w:p w14:paraId="7DA62D45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Истоки русской ментальности и культуры.</w:t>
      </w:r>
    </w:p>
    <w:p w14:paraId="6B239D3C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Предпосылки петровских преобразований. Личность Петра </w:t>
      </w:r>
      <w:r w:rsidRPr="00486425">
        <w:rPr>
          <w:sz w:val="24"/>
          <w:szCs w:val="24"/>
          <w:lang w:val="en-US"/>
        </w:rPr>
        <w:t>I</w:t>
      </w:r>
      <w:r w:rsidRPr="00486425">
        <w:rPr>
          <w:sz w:val="24"/>
          <w:szCs w:val="24"/>
        </w:rPr>
        <w:t>.</w:t>
      </w:r>
    </w:p>
    <w:p w14:paraId="5053F9A9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Реформы Петра </w:t>
      </w:r>
      <w:r w:rsidRPr="00486425">
        <w:rPr>
          <w:sz w:val="24"/>
          <w:szCs w:val="24"/>
          <w:lang w:val="en-US"/>
        </w:rPr>
        <w:t>I</w:t>
      </w:r>
      <w:r w:rsidRPr="00486425">
        <w:rPr>
          <w:sz w:val="24"/>
          <w:szCs w:val="24"/>
        </w:rPr>
        <w:t xml:space="preserve"> и европеизация России.</w:t>
      </w:r>
    </w:p>
    <w:p w14:paraId="409DB3C4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Укрепление русского абсолютизма, формирование системы бюрократического управления.</w:t>
      </w:r>
    </w:p>
    <w:p w14:paraId="7D064B34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Социальные и экономические последствия реформ Петра </w:t>
      </w:r>
      <w:r w:rsidRPr="00486425">
        <w:rPr>
          <w:sz w:val="24"/>
          <w:szCs w:val="24"/>
          <w:lang w:val="en-US"/>
        </w:rPr>
        <w:t>I</w:t>
      </w:r>
      <w:r w:rsidRPr="00486425">
        <w:rPr>
          <w:sz w:val="24"/>
          <w:szCs w:val="24"/>
        </w:rPr>
        <w:t xml:space="preserve"> для дальнейшего развития России. Цивилизационный раскол русского общества.</w:t>
      </w:r>
    </w:p>
    <w:p w14:paraId="75800465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Предпосылки зарождения тайных организаций.</w:t>
      </w:r>
    </w:p>
    <w:p w14:paraId="4B35964B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Декабристы. Политические проекты П.И. Пестеля и Н.М. Муравьева.</w:t>
      </w:r>
    </w:p>
    <w:p w14:paraId="61D3A1F9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14 декабря 1825 г. – революционеры и общество. Место движения декабристов в русской истории.</w:t>
      </w:r>
    </w:p>
    <w:p w14:paraId="0EF9A86C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Александр </w:t>
      </w:r>
      <w:r w:rsidRPr="00486425">
        <w:rPr>
          <w:sz w:val="24"/>
          <w:szCs w:val="24"/>
          <w:lang w:val="en-US"/>
        </w:rPr>
        <w:t>I</w:t>
      </w:r>
      <w:r w:rsidRPr="00486425">
        <w:rPr>
          <w:sz w:val="24"/>
          <w:szCs w:val="24"/>
        </w:rPr>
        <w:t>.</w:t>
      </w:r>
    </w:p>
    <w:p w14:paraId="1ABEFE58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Вступление России в европейскую цивилизацию.</w:t>
      </w:r>
    </w:p>
    <w:p w14:paraId="2C3037E8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Старообрядчество в России и протестантизм в Европе. Общее и особенное.</w:t>
      </w:r>
    </w:p>
    <w:p w14:paraId="50DD9320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Герои 1812 года.</w:t>
      </w:r>
    </w:p>
    <w:p w14:paraId="5F621647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М.М. Сперанский.</w:t>
      </w:r>
    </w:p>
    <w:p w14:paraId="50FD91F6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Личности декабристов.</w:t>
      </w:r>
    </w:p>
    <w:p w14:paraId="2AD560FC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Жены декабристов.</w:t>
      </w:r>
    </w:p>
    <w:p w14:paraId="56F67C7C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Ценности знатности и богатства в России.</w:t>
      </w:r>
    </w:p>
    <w:p w14:paraId="49129230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Национальное сознание и национальные предрассудки.</w:t>
      </w:r>
    </w:p>
    <w:p w14:paraId="687F1FEA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А.И. Герцен.</w:t>
      </w:r>
    </w:p>
    <w:p w14:paraId="6FF84419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Россия и Восток в </w:t>
      </w:r>
      <w:r w:rsidRPr="00486425">
        <w:rPr>
          <w:sz w:val="24"/>
          <w:szCs w:val="24"/>
          <w:lang w:val="en-US"/>
        </w:rPr>
        <w:t>XVII</w:t>
      </w:r>
      <w:r w:rsidRPr="00486425">
        <w:rPr>
          <w:sz w:val="24"/>
          <w:szCs w:val="24"/>
        </w:rPr>
        <w:t xml:space="preserve"> – </w:t>
      </w:r>
      <w:r w:rsidRPr="00486425">
        <w:rPr>
          <w:sz w:val="24"/>
          <w:szCs w:val="24"/>
          <w:lang w:val="en-US"/>
        </w:rPr>
        <w:t>XIX</w:t>
      </w:r>
      <w:r w:rsidRPr="00486425">
        <w:rPr>
          <w:sz w:val="24"/>
          <w:szCs w:val="24"/>
        </w:rPr>
        <w:t xml:space="preserve"> </w:t>
      </w:r>
      <w:proofErr w:type="spellStart"/>
      <w:r w:rsidRPr="00486425">
        <w:rPr>
          <w:sz w:val="24"/>
          <w:szCs w:val="24"/>
        </w:rPr>
        <w:t>в.в</w:t>
      </w:r>
      <w:proofErr w:type="spellEnd"/>
      <w:r w:rsidRPr="00486425">
        <w:rPr>
          <w:sz w:val="24"/>
          <w:szCs w:val="24"/>
        </w:rPr>
        <w:t>.</w:t>
      </w:r>
    </w:p>
    <w:p w14:paraId="22596919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Россия и Запад в </w:t>
      </w:r>
      <w:r w:rsidRPr="00486425">
        <w:rPr>
          <w:sz w:val="24"/>
          <w:szCs w:val="24"/>
          <w:lang w:val="en-US"/>
        </w:rPr>
        <w:t>XVII</w:t>
      </w:r>
      <w:r w:rsidRPr="00486425">
        <w:rPr>
          <w:sz w:val="24"/>
          <w:szCs w:val="24"/>
        </w:rPr>
        <w:t xml:space="preserve"> – </w:t>
      </w:r>
      <w:r w:rsidRPr="00486425">
        <w:rPr>
          <w:sz w:val="24"/>
          <w:szCs w:val="24"/>
          <w:lang w:val="en-US"/>
        </w:rPr>
        <w:t>XIX</w:t>
      </w:r>
      <w:r w:rsidRPr="00486425">
        <w:rPr>
          <w:sz w:val="24"/>
          <w:szCs w:val="24"/>
        </w:rPr>
        <w:t xml:space="preserve"> </w:t>
      </w:r>
      <w:proofErr w:type="spellStart"/>
      <w:r w:rsidRPr="00486425">
        <w:rPr>
          <w:sz w:val="24"/>
          <w:szCs w:val="24"/>
        </w:rPr>
        <w:t>в.в</w:t>
      </w:r>
      <w:proofErr w:type="spellEnd"/>
      <w:r w:rsidRPr="00486425">
        <w:rPr>
          <w:sz w:val="24"/>
          <w:szCs w:val="24"/>
        </w:rPr>
        <w:t>.</w:t>
      </w:r>
    </w:p>
    <w:p w14:paraId="5B219ADA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  Кризис феодализма в России. Отмена крепостного права.</w:t>
      </w:r>
    </w:p>
    <w:p w14:paraId="333E94EF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Реформы в экономической и политической сферах.</w:t>
      </w:r>
    </w:p>
    <w:p w14:paraId="02E45258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Преобразования в области науки, культуры и образования.</w:t>
      </w:r>
    </w:p>
    <w:p w14:paraId="0C37B251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Победа февральской буржуазно-демократической революции в России. Политическое положение в стране.</w:t>
      </w:r>
    </w:p>
    <w:p w14:paraId="4FC097AE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Программные установки и тактика действия главных групп политических партий в России летом и осенью 1917 года.</w:t>
      </w:r>
    </w:p>
    <w:p w14:paraId="2A87DF45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lastRenderedPageBreak/>
        <w:t>Обострение политической борьбы в обществе после победы Октябрьского вооруженного восстания. Судьба Учредительного собрания.</w:t>
      </w:r>
    </w:p>
    <w:p w14:paraId="398D284B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Гражданская война и военная интервенция в России и её последствия.</w:t>
      </w:r>
    </w:p>
    <w:p w14:paraId="774F90FF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Кризис начала 1921 г. и выбор путей развития страны в условиях перехода от войны к миру.</w:t>
      </w:r>
    </w:p>
    <w:p w14:paraId="427A78FA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НЭП, её противоречивость и трудности. Образование однопартийной системы.</w:t>
      </w:r>
    </w:p>
    <w:p w14:paraId="6F7FEFB3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Национально-государственное строительство в России в 1918 – 1929 </w:t>
      </w:r>
      <w:proofErr w:type="spellStart"/>
      <w:r w:rsidRPr="00486425">
        <w:rPr>
          <w:sz w:val="24"/>
          <w:szCs w:val="24"/>
        </w:rPr>
        <w:t>г.г</w:t>
      </w:r>
      <w:proofErr w:type="spellEnd"/>
      <w:r w:rsidRPr="00486425">
        <w:rPr>
          <w:sz w:val="24"/>
          <w:szCs w:val="24"/>
        </w:rPr>
        <w:t>. Образование СССР. Конституция СССР 1924 г.</w:t>
      </w:r>
    </w:p>
    <w:p w14:paraId="1A1BA0EA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Характер, цели и особенности Великой Отечественной войны СССР.</w:t>
      </w:r>
    </w:p>
    <w:p w14:paraId="30F8E04A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Основные стратегические операции Красной Армии и Флота и их значение в разгроме немецко-фашистских войск.</w:t>
      </w:r>
    </w:p>
    <w:p w14:paraId="56C141F6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Источники Победы, итоги и уроки Великой Отечественной войны.</w:t>
      </w:r>
    </w:p>
    <w:p w14:paraId="4F0C545B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Восстановление и развитие народного хозяйства СССР.</w:t>
      </w:r>
    </w:p>
    <w:p w14:paraId="270D06AB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Общественно-политическая жизнь страны после </w:t>
      </w:r>
      <w:r w:rsidRPr="00486425">
        <w:rPr>
          <w:sz w:val="24"/>
          <w:szCs w:val="24"/>
          <w:lang w:val="en-US"/>
        </w:rPr>
        <w:t>XX</w:t>
      </w:r>
      <w:r w:rsidRPr="00486425">
        <w:rPr>
          <w:sz w:val="24"/>
          <w:szCs w:val="24"/>
        </w:rPr>
        <w:t xml:space="preserve"> съезда КПСС (1956 – 1964).</w:t>
      </w:r>
    </w:p>
    <w:p w14:paraId="39C59F45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Поиски путей совершенствования социально-экономической системы в 60 – 80-е годы: проблемы, противоречия.</w:t>
      </w:r>
    </w:p>
    <w:p w14:paraId="6D7BE90A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Изменения политической системы в 90-е годы </w:t>
      </w:r>
      <w:r w:rsidRPr="00486425">
        <w:rPr>
          <w:sz w:val="24"/>
          <w:szCs w:val="24"/>
          <w:lang w:val="en-US"/>
        </w:rPr>
        <w:t>XX</w:t>
      </w:r>
      <w:r w:rsidRPr="00486425">
        <w:rPr>
          <w:sz w:val="24"/>
          <w:szCs w:val="24"/>
        </w:rPr>
        <w:t xml:space="preserve"> столетия. Трудности и противоречия в решении проблем национально-государственного устройства.</w:t>
      </w:r>
    </w:p>
    <w:p w14:paraId="45A80FB5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Ущерб СССР в годы Великой Отечественной войны.</w:t>
      </w:r>
    </w:p>
    <w:p w14:paraId="5B6F5BF5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Тоталитарный режим И.В. Сталина после войны.</w:t>
      </w:r>
    </w:p>
    <w:p w14:paraId="5A27B19A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Перемены в общественной жизни страны после смерти И.В. Сталина.</w:t>
      </w:r>
    </w:p>
    <w:p w14:paraId="3FD5347E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Хрущевская «оттепель» и ее роль в демократизации общественной жизни.</w:t>
      </w:r>
    </w:p>
    <w:p w14:paraId="714B8D8D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«Холодная война» - причины, сущность, последствия.</w:t>
      </w:r>
    </w:p>
    <w:p w14:paraId="7A825ADF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Ухудшение экономической ситуации и рост социальной напряженности в начале 1960-х </w:t>
      </w:r>
      <w:proofErr w:type="spellStart"/>
      <w:r w:rsidRPr="00486425">
        <w:rPr>
          <w:sz w:val="24"/>
          <w:szCs w:val="24"/>
        </w:rPr>
        <w:t>г.г</w:t>
      </w:r>
      <w:proofErr w:type="spellEnd"/>
      <w:r w:rsidRPr="00486425">
        <w:rPr>
          <w:sz w:val="24"/>
          <w:szCs w:val="24"/>
        </w:rPr>
        <w:t>.</w:t>
      </w:r>
    </w:p>
    <w:p w14:paraId="75E51891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Внешняя политика СССР во второй половине </w:t>
      </w:r>
      <w:r w:rsidRPr="00486425">
        <w:rPr>
          <w:sz w:val="24"/>
          <w:szCs w:val="24"/>
          <w:lang w:val="en-US"/>
        </w:rPr>
        <w:t>XX</w:t>
      </w:r>
      <w:r w:rsidRPr="00486425">
        <w:rPr>
          <w:sz w:val="24"/>
          <w:szCs w:val="24"/>
        </w:rPr>
        <w:t xml:space="preserve"> в.</w:t>
      </w:r>
    </w:p>
    <w:p w14:paraId="70EC60BE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Афганистан и последствия.</w:t>
      </w:r>
    </w:p>
    <w:p w14:paraId="374852C8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Политические и государственные деятели.</w:t>
      </w:r>
    </w:p>
    <w:p w14:paraId="6C9CA2F0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События 19-21 августа 1991 года – причины и последствия.</w:t>
      </w:r>
    </w:p>
    <w:p w14:paraId="5023BAB0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России в Содружестве Независимых Государств: проблемы развития.</w:t>
      </w:r>
    </w:p>
    <w:p w14:paraId="05BDC231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proofErr w:type="spellStart"/>
      <w:r w:rsidRPr="00486425">
        <w:rPr>
          <w:sz w:val="24"/>
          <w:szCs w:val="24"/>
        </w:rPr>
        <w:t>Ваучерная</w:t>
      </w:r>
      <w:proofErr w:type="spellEnd"/>
      <w:r w:rsidRPr="00486425">
        <w:rPr>
          <w:sz w:val="24"/>
          <w:szCs w:val="24"/>
        </w:rPr>
        <w:t xml:space="preserve"> приватизация и ее последствия.</w:t>
      </w:r>
    </w:p>
    <w:p w14:paraId="5BCF7384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Межнациональные отношения: причины обострения и пути преодоления кризисных явлений.</w:t>
      </w:r>
    </w:p>
    <w:p w14:paraId="408F851E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Наука, культура и образование на современном этапе.</w:t>
      </w:r>
    </w:p>
    <w:p w14:paraId="5CF29488" w14:textId="77777777" w:rsidR="00486425" w:rsidRPr="00486425" w:rsidRDefault="00486425" w:rsidP="00486425">
      <w:pPr>
        <w:rPr>
          <w:b/>
          <w:bCs/>
          <w:sz w:val="24"/>
          <w:szCs w:val="24"/>
        </w:rPr>
      </w:pPr>
    </w:p>
    <w:p w14:paraId="61390DEE" w14:textId="77777777" w:rsidR="00486425" w:rsidRPr="00486425" w:rsidRDefault="00486425" w:rsidP="00486425">
      <w:pPr>
        <w:rPr>
          <w:b/>
          <w:bCs/>
          <w:caps/>
          <w:sz w:val="24"/>
          <w:szCs w:val="24"/>
        </w:rPr>
      </w:pPr>
      <w:r w:rsidRPr="00486425">
        <w:rPr>
          <w:b/>
          <w:bCs/>
          <w:caps/>
          <w:sz w:val="24"/>
          <w:szCs w:val="24"/>
        </w:rPr>
        <w:t>5.2. В</w:t>
      </w:r>
      <w:r w:rsidRPr="00486425">
        <w:rPr>
          <w:b/>
          <w:bCs/>
          <w:sz w:val="24"/>
          <w:szCs w:val="24"/>
        </w:rPr>
        <w:t>опросы для подготовки к практическим занятиям:</w:t>
      </w:r>
    </w:p>
    <w:p w14:paraId="58F08AE8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Древняя Русь и Великая Степь. Война и сотрудничество.</w:t>
      </w:r>
    </w:p>
    <w:p w14:paraId="1F0DD793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Византия и славяне.</w:t>
      </w:r>
    </w:p>
    <w:p w14:paraId="7113EE74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Крещение Руси.</w:t>
      </w:r>
    </w:p>
    <w:p w14:paraId="24AFBFFE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Города-государства Киевской Руси.</w:t>
      </w:r>
    </w:p>
    <w:p w14:paraId="056543AD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Реформы княгини Ольги, князей Владимира и Ярослава «Мудрого».</w:t>
      </w:r>
    </w:p>
    <w:p w14:paraId="18E1F381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Двоеверие.</w:t>
      </w:r>
    </w:p>
    <w:p w14:paraId="2F47636C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Митрополиты Руси.</w:t>
      </w:r>
    </w:p>
    <w:p w14:paraId="60BDEB9E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Сергий Радонежский.</w:t>
      </w:r>
    </w:p>
    <w:p w14:paraId="7104EDE1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Присоединение Новгорода к Москве. Марфа </w:t>
      </w:r>
      <w:proofErr w:type="spellStart"/>
      <w:r w:rsidRPr="00486425">
        <w:rPr>
          <w:sz w:val="24"/>
          <w:szCs w:val="24"/>
        </w:rPr>
        <w:t>Борецкая</w:t>
      </w:r>
      <w:proofErr w:type="spellEnd"/>
      <w:r w:rsidRPr="00486425">
        <w:rPr>
          <w:sz w:val="24"/>
          <w:szCs w:val="24"/>
        </w:rPr>
        <w:t>.</w:t>
      </w:r>
    </w:p>
    <w:p w14:paraId="6526B6A4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Быт и нравы русских людей.</w:t>
      </w:r>
    </w:p>
    <w:p w14:paraId="19398C9E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Культурные связи России с Европой в </w:t>
      </w:r>
      <w:r w:rsidRPr="00486425">
        <w:rPr>
          <w:sz w:val="24"/>
          <w:szCs w:val="24"/>
          <w:lang w:val="en-US"/>
        </w:rPr>
        <w:t>XV</w:t>
      </w:r>
      <w:r w:rsidRPr="00486425">
        <w:rPr>
          <w:sz w:val="24"/>
          <w:szCs w:val="24"/>
        </w:rPr>
        <w:t xml:space="preserve"> – </w:t>
      </w:r>
      <w:r w:rsidRPr="00486425">
        <w:rPr>
          <w:sz w:val="24"/>
          <w:szCs w:val="24"/>
          <w:lang w:val="en-US"/>
        </w:rPr>
        <w:t>XVI</w:t>
      </w:r>
      <w:r w:rsidRPr="00486425">
        <w:rPr>
          <w:sz w:val="24"/>
          <w:szCs w:val="24"/>
        </w:rPr>
        <w:t xml:space="preserve"> </w:t>
      </w:r>
      <w:proofErr w:type="spellStart"/>
      <w:r w:rsidRPr="00486425">
        <w:rPr>
          <w:sz w:val="24"/>
          <w:szCs w:val="24"/>
        </w:rPr>
        <w:t>в.в</w:t>
      </w:r>
      <w:proofErr w:type="spellEnd"/>
      <w:r w:rsidRPr="00486425">
        <w:rPr>
          <w:sz w:val="24"/>
          <w:szCs w:val="24"/>
        </w:rPr>
        <w:t>.</w:t>
      </w:r>
    </w:p>
    <w:p w14:paraId="4FD45779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Москва – «Третий Рим». Теория и практика.</w:t>
      </w:r>
    </w:p>
    <w:p w14:paraId="202CA123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Монастыри в </w:t>
      </w:r>
      <w:r w:rsidRPr="00486425">
        <w:rPr>
          <w:sz w:val="24"/>
          <w:szCs w:val="24"/>
          <w:lang w:val="en-US"/>
        </w:rPr>
        <w:t>XV</w:t>
      </w:r>
      <w:r w:rsidRPr="00486425">
        <w:rPr>
          <w:sz w:val="24"/>
          <w:szCs w:val="24"/>
        </w:rPr>
        <w:t xml:space="preserve"> – </w:t>
      </w:r>
      <w:r w:rsidRPr="00486425">
        <w:rPr>
          <w:sz w:val="24"/>
          <w:szCs w:val="24"/>
          <w:lang w:val="en-US"/>
        </w:rPr>
        <w:t>XVII</w:t>
      </w:r>
      <w:r w:rsidRPr="00486425">
        <w:rPr>
          <w:sz w:val="24"/>
          <w:szCs w:val="24"/>
        </w:rPr>
        <w:t xml:space="preserve"> </w:t>
      </w:r>
      <w:proofErr w:type="spellStart"/>
      <w:r w:rsidRPr="00486425">
        <w:rPr>
          <w:sz w:val="24"/>
          <w:szCs w:val="24"/>
        </w:rPr>
        <w:t>в.в</w:t>
      </w:r>
      <w:proofErr w:type="spellEnd"/>
      <w:r w:rsidRPr="00486425">
        <w:rPr>
          <w:sz w:val="24"/>
          <w:szCs w:val="24"/>
        </w:rPr>
        <w:t>.</w:t>
      </w:r>
    </w:p>
    <w:p w14:paraId="6B2E8FEF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Церковные ереси </w:t>
      </w:r>
      <w:r w:rsidRPr="00486425">
        <w:rPr>
          <w:sz w:val="24"/>
          <w:szCs w:val="24"/>
          <w:lang w:val="en-US"/>
        </w:rPr>
        <w:t>XV</w:t>
      </w:r>
      <w:r w:rsidRPr="00486425">
        <w:rPr>
          <w:sz w:val="24"/>
          <w:szCs w:val="24"/>
        </w:rPr>
        <w:t xml:space="preserve"> – </w:t>
      </w:r>
      <w:r w:rsidRPr="00486425">
        <w:rPr>
          <w:sz w:val="24"/>
          <w:szCs w:val="24"/>
          <w:lang w:val="en-US"/>
        </w:rPr>
        <w:t>XVI</w:t>
      </w:r>
      <w:r w:rsidRPr="00486425">
        <w:rPr>
          <w:sz w:val="24"/>
          <w:szCs w:val="24"/>
        </w:rPr>
        <w:t xml:space="preserve"> </w:t>
      </w:r>
      <w:proofErr w:type="spellStart"/>
      <w:r w:rsidRPr="00486425">
        <w:rPr>
          <w:sz w:val="24"/>
          <w:szCs w:val="24"/>
        </w:rPr>
        <w:t>в.в</w:t>
      </w:r>
      <w:proofErr w:type="spellEnd"/>
      <w:r w:rsidRPr="00486425">
        <w:rPr>
          <w:sz w:val="24"/>
          <w:szCs w:val="24"/>
        </w:rPr>
        <w:t>.</w:t>
      </w:r>
    </w:p>
    <w:p w14:paraId="7454A3F4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Великое княжество Литовское в </w:t>
      </w:r>
      <w:r w:rsidRPr="00486425">
        <w:rPr>
          <w:sz w:val="24"/>
          <w:szCs w:val="24"/>
          <w:lang w:val="en-US"/>
        </w:rPr>
        <w:t>XIV</w:t>
      </w:r>
      <w:r w:rsidRPr="00486425">
        <w:rPr>
          <w:sz w:val="24"/>
          <w:szCs w:val="24"/>
        </w:rPr>
        <w:t xml:space="preserve"> – </w:t>
      </w:r>
      <w:r w:rsidRPr="00486425">
        <w:rPr>
          <w:sz w:val="24"/>
          <w:szCs w:val="24"/>
          <w:lang w:val="en-US"/>
        </w:rPr>
        <w:t>XVI</w:t>
      </w:r>
      <w:r w:rsidRPr="00486425">
        <w:rPr>
          <w:sz w:val="24"/>
          <w:szCs w:val="24"/>
        </w:rPr>
        <w:t xml:space="preserve"> </w:t>
      </w:r>
      <w:proofErr w:type="spellStart"/>
      <w:r w:rsidRPr="00486425">
        <w:rPr>
          <w:sz w:val="24"/>
          <w:szCs w:val="24"/>
        </w:rPr>
        <w:t>в.в</w:t>
      </w:r>
      <w:proofErr w:type="spellEnd"/>
      <w:r w:rsidRPr="00486425">
        <w:rPr>
          <w:sz w:val="24"/>
          <w:szCs w:val="24"/>
        </w:rPr>
        <w:t>.</w:t>
      </w:r>
    </w:p>
    <w:p w14:paraId="6E22C9A4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Ливонская война.</w:t>
      </w:r>
    </w:p>
    <w:p w14:paraId="479E781D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lastRenderedPageBreak/>
        <w:t xml:space="preserve">Русская культура в </w:t>
      </w:r>
      <w:r w:rsidRPr="00486425">
        <w:rPr>
          <w:sz w:val="24"/>
          <w:szCs w:val="24"/>
          <w:lang w:val="en-US"/>
        </w:rPr>
        <w:t>XV</w:t>
      </w:r>
      <w:r w:rsidRPr="00486425">
        <w:rPr>
          <w:sz w:val="24"/>
          <w:szCs w:val="24"/>
        </w:rPr>
        <w:t xml:space="preserve"> – </w:t>
      </w:r>
      <w:r w:rsidRPr="00486425">
        <w:rPr>
          <w:sz w:val="24"/>
          <w:szCs w:val="24"/>
          <w:lang w:val="en-US"/>
        </w:rPr>
        <w:t>XVI</w:t>
      </w:r>
      <w:r w:rsidRPr="00486425">
        <w:rPr>
          <w:sz w:val="24"/>
          <w:szCs w:val="24"/>
        </w:rPr>
        <w:t xml:space="preserve"> </w:t>
      </w:r>
      <w:proofErr w:type="spellStart"/>
      <w:r w:rsidRPr="00486425">
        <w:rPr>
          <w:sz w:val="24"/>
          <w:szCs w:val="24"/>
        </w:rPr>
        <w:t>в.в</w:t>
      </w:r>
      <w:proofErr w:type="spellEnd"/>
      <w:r w:rsidRPr="00486425">
        <w:rPr>
          <w:sz w:val="24"/>
          <w:szCs w:val="24"/>
        </w:rPr>
        <w:t>.</w:t>
      </w:r>
    </w:p>
    <w:p w14:paraId="2572BACB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Русское зодчество в </w:t>
      </w:r>
      <w:r w:rsidRPr="00486425">
        <w:rPr>
          <w:sz w:val="24"/>
          <w:szCs w:val="24"/>
          <w:lang w:val="en-US"/>
        </w:rPr>
        <w:t>XV</w:t>
      </w:r>
      <w:r w:rsidRPr="00486425">
        <w:rPr>
          <w:sz w:val="24"/>
          <w:szCs w:val="24"/>
        </w:rPr>
        <w:t xml:space="preserve"> – </w:t>
      </w:r>
      <w:r w:rsidRPr="00486425">
        <w:rPr>
          <w:sz w:val="24"/>
          <w:szCs w:val="24"/>
          <w:lang w:val="en-US"/>
        </w:rPr>
        <w:t>XVI</w:t>
      </w:r>
      <w:r w:rsidRPr="00486425">
        <w:rPr>
          <w:sz w:val="24"/>
          <w:szCs w:val="24"/>
        </w:rPr>
        <w:t xml:space="preserve"> </w:t>
      </w:r>
      <w:proofErr w:type="spellStart"/>
      <w:r w:rsidRPr="00486425">
        <w:rPr>
          <w:sz w:val="24"/>
          <w:szCs w:val="24"/>
        </w:rPr>
        <w:t>в.в</w:t>
      </w:r>
      <w:proofErr w:type="spellEnd"/>
      <w:r w:rsidRPr="00486425">
        <w:rPr>
          <w:sz w:val="24"/>
          <w:szCs w:val="24"/>
        </w:rPr>
        <w:t>.</w:t>
      </w:r>
    </w:p>
    <w:p w14:paraId="3D74B172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Ф. Грек и А. Рублев.</w:t>
      </w:r>
    </w:p>
    <w:p w14:paraId="40C848FE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Иван </w:t>
      </w:r>
      <w:r w:rsidRPr="00486425">
        <w:rPr>
          <w:sz w:val="24"/>
          <w:szCs w:val="24"/>
          <w:lang w:val="en-US"/>
        </w:rPr>
        <w:t>IV</w:t>
      </w:r>
      <w:r w:rsidRPr="00486425">
        <w:rPr>
          <w:sz w:val="24"/>
          <w:szCs w:val="24"/>
        </w:rPr>
        <w:t>: абсолютизм или самодержавие?</w:t>
      </w:r>
    </w:p>
    <w:p w14:paraId="5EA5054C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Сословно-представительная монархия.</w:t>
      </w:r>
    </w:p>
    <w:p w14:paraId="7BC92A52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Особенности государственного феодализма.</w:t>
      </w:r>
    </w:p>
    <w:p w14:paraId="6F697356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Патриархальная русская семья.</w:t>
      </w:r>
    </w:p>
    <w:p w14:paraId="3B7AAB7E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Иван «Грозный» Андрей Курбский.</w:t>
      </w:r>
    </w:p>
    <w:p w14:paraId="6C11E759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Первопечатник Иван Фёдоров.</w:t>
      </w:r>
    </w:p>
    <w:p w14:paraId="05E534BA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Этапы и особенности закрепощения крестьян.</w:t>
      </w:r>
    </w:p>
    <w:p w14:paraId="45246C8E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  <w:lang w:val="en-US"/>
        </w:rPr>
        <w:t>XVII</w:t>
      </w:r>
      <w:r w:rsidRPr="00486425">
        <w:rPr>
          <w:sz w:val="24"/>
          <w:szCs w:val="24"/>
        </w:rPr>
        <w:t xml:space="preserve"> в. – начало поворота к Западу.</w:t>
      </w:r>
    </w:p>
    <w:p w14:paraId="21656B24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Сословия в России. Политические и юридические нормы.</w:t>
      </w:r>
    </w:p>
    <w:p w14:paraId="4ACBF89A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Формирование личности Петра </w:t>
      </w:r>
      <w:r w:rsidRPr="00486425">
        <w:rPr>
          <w:sz w:val="24"/>
          <w:szCs w:val="24"/>
          <w:lang w:val="en-US"/>
        </w:rPr>
        <w:t>I</w:t>
      </w:r>
      <w:r w:rsidRPr="00486425">
        <w:rPr>
          <w:sz w:val="24"/>
          <w:szCs w:val="24"/>
        </w:rPr>
        <w:t>.</w:t>
      </w:r>
    </w:p>
    <w:p w14:paraId="0E0D1273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Пётр </w:t>
      </w:r>
      <w:r w:rsidRPr="00486425">
        <w:rPr>
          <w:sz w:val="24"/>
          <w:szCs w:val="24"/>
          <w:lang w:val="en-US"/>
        </w:rPr>
        <w:t>I</w:t>
      </w:r>
      <w:r w:rsidRPr="00486425">
        <w:rPr>
          <w:sz w:val="24"/>
          <w:szCs w:val="24"/>
        </w:rPr>
        <w:t xml:space="preserve"> и Софья.</w:t>
      </w:r>
    </w:p>
    <w:p w14:paraId="26898BD6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Великое посольство и его влияние на развитие России.</w:t>
      </w:r>
    </w:p>
    <w:p w14:paraId="05C66437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Северная война.</w:t>
      </w:r>
    </w:p>
    <w:p w14:paraId="26FF52CC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Сенат.</w:t>
      </w:r>
    </w:p>
    <w:p w14:paraId="2C181428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Синод.</w:t>
      </w:r>
    </w:p>
    <w:p w14:paraId="32CA1747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Коллегии.</w:t>
      </w:r>
    </w:p>
    <w:p w14:paraId="0DEBC2FB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«Табель о рангах».</w:t>
      </w:r>
    </w:p>
    <w:p w14:paraId="28A3D5E6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«Юности честное зерцало».</w:t>
      </w:r>
    </w:p>
    <w:p w14:paraId="3051B3AB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Персидский поход Петра </w:t>
      </w:r>
      <w:r w:rsidRPr="00486425">
        <w:rPr>
          <w:sz w:val="24"/>
          <w:szCs w:val="24"/>
          <w:lang w:val="en-US"/>
        </w:rPr>
        <w:t>I</w:t>
      </w:r>
      <w:r w:rsidRPr="00486425">
        <w:rPr>
          <w:sz w:val="24"/>
          <w:szCs w:val="24"/>
        </w:rPr>
        <w:t>.</w:t>
      </w:r>
    </w:p>
    <w:p w14:paraId="49667C2A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Петровская Академия наук.</w:t>
      </w:r>
    </w:p>
    <w:p w14:paraId="7BB63750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Культура Санкт-Петербурга.</w:t>
      </w:r>
    </w:p>
    <w:p w14:paraId="1874F306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Дворцовые перевороты.</w:t>
      </w:r>
    </w:p>
    <w:p w14:paraId="599BE380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Правление Елизаветы Петровны.</w:t>
      </w:r>
    </w:p>
    <w:p w14:paraId="4C7399CA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Екатерина </w:t>
      </w:r>
      <w:r w:rsidRPr="00486425">
        <w:rPr>
          <w:sz w:val="24"/>
          <w:szCs w:val="24"/>
          <w:lang w:val="en-US"/>
        </w:rPr>
        <w:t>II</w:t>
      </w:r>
      <w:r w:rsidRPr="00486425">
        <w:rPr>
          <w:sz w:val="24"/>
          <w:szCs w:val="24"/>
        </w:rPr>
        <w:t xml:space="preserve"> – «философ на троне».</w:t>
      </w:r>
    </w:p>
    <w:p w14:paraId="09DFB0A1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Россия и Крым.</w:t>
      </w:r>
    </w:p>
    <w:p w14:paraId="6587C696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Наука в </w:t>
      </w:r>
      <w:r w:rsidRPr="00486425">
        <w:rPr>
          <w:sz w:val="24"/>
          <w:szCs w:val="24"/>
          <w:lang w:val="en-US"/>
        </w:rPr>
        <w:t xml:space="preserve">XVIII </w:t>
      </w:r>
      <w:r w:rsidRPr="00486425">
        <w:rPr>
          <w:sz w:val="24"/>
          <w:szCs w:val="24"/>
        </w:rPr>
        <w:t>веке.</w:t>
      </w:r>
    </w:p>
    <w:p w14:paraId="24DA47E1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Общественное движение в «Николаевскую эпоху».</w:t>
      </w:r>
    </w:p>
    <w:p w14:paraId="65043EFB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Личность и воспитание Александра </w:t>
      </w:r>
      <w:r w:rsidRPr="00486425">
        <w:rPr>
          <w:sz w:val="24"/>
          <w:szCs w:val="24"/>
          <w:lang w:val="en-US"/>
        </w:rPr>
        <w:t>II</w:t>
      </w:r>
      <w:r w:rsidRPr="00486425">
        <w:rPr>
          <w:sz w:val="24"/>
          <w:szCs w:val="24"/>
        </w:rPr>
        <w:t>,</w:t>
      </w:r>
    </w:p>
    <w:p w14:paraId="6EF0FE85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Подготовка и внешний ход крестьянской реформы.</w:t>
      </w:r>
    </w:p>
    <w:p w14:paraId="2E611E44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Государственное хозяйство.</w:t>
      </w:r>
    </w:p>
    <w:p w14:paraId="5ED2EA65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Цензура и печать.</w:t>
      </w:r>
    </w:p>
    <w:p w14:paraId="5C7720C5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Народное просвещение.</w:t>
      </w:r>
    </w:p>
    <w:p w14:paraId="61311DF9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Влияние реформ на демократизацию России.</w:t>
      </w:r>
    </w:p>
    <w:p w14:paraId="3457D5B0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Александр </w:t>
      </w:r>
      <w:r w:rsidRPr="00486425">
        <w:rPr>
          <w:sz w:val="24"/>
          <w:szCs w:val="24"/>
          <w:lang w:val="en-US"/>
        </w:rPr>
        <w:t>III</w:t>
      </w:r>
      <w:r w:rsidRPr="00486425">
        <w:rPr>
          <w:sz w:val="24"/>
          <w:szCs w:val="24"/>
        </w:rPr>
        <w:t xml:space="preserve"> и его время.</w:t>
      </w:r>
    </w:p>
    <w:p w14:paraId="28ADA0EC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Внешняя политика России в период правления Александра </w:t>
      </w:r>
      <w:r w:rsidRPr="00486425">
        <w:rPr>
          <w:sz w:val="24"/>
          <w:szCs w:val="24"/>
          <w:lang w:val="en-US"/>
        </w:rPr>
        <w:t>III</w:t>
      </w:r>
      <w:r w:rsidRPr="00486425">
        <w:rPr>
          <w:sz w:val="24"/>
          <w:szCs w:val="24"/>
        </w:rPr>
        <w:t>.</w:t>
      </w:r>
    </w:p>
    <w:p w14:paraId="28034B5D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Народники и их вожди.</w:t>
      </w:r>
    </w:p>
    <w:p w14:paraId="216EE928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Формирование русской идеи.</w:t>
      </w:r>
    </w:p>
    <w:p w14:paraId="36F36A1D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Группа «Освобождение труда».</w:t>
      </w:r>
    </w:p>
    <w:p w14:paraId="333AB86C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Петербургский союз борьбы за освобождение рабочего класса.</w:t>
      </w:r>
    </w:p>
    <w:p w14:paraId="6EC1D190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Политические партии России накануне февраля 1917 г.</w:t>
      </w:r>
    </w:p>
    <w:p w14:paraId="1C916259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Национальные проблемы в начале </w:t>
      </w:r>
      <w:r w:rsidRPr="00486425">
        <w:rPr>
          <w:sz w:val="24"/>
          <w:szCs w:val="24"/>
          <w:lang w:val="en-US"/>
        </w:rPr>
        <w:t>XX</w:t>
      </w:r>
      <w:r w:rsidRPr="00486425">
        <w:rPr>
          <w:sz w:val="24"/>
          <w:szCs w:val="24"/>
        </w:rPr>
        <w:t xml:space="preserve"> в.</w:t>
      </w:r>
    </w:p>
    <w:p w14:paraId="1076AC81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Император Николай </w:t>
      </w:r>
      <w:r w:rsidRPr="00486425">
        <w:rPr>
          <w:sz w:val="24"/>
          <w:szCs w:val="24"/>
          <w:lang w:val="en-US"/>
        </w:rPr>
        <w:t>II</w:t>
      </w:r>
      <w:r w:rsidRPr="00486425">
        <w:rPr>
          <w:sz w:val="24"/>
          <w:szCs w:val="24"/>
        </w:rPr>
        <w:t xml:space="preserve"> и его семья.</w:t>
      </w:r>
    </w:p>
    <w:p w14:paraId="33C47EDF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Советы рабочих, крестьянских и солдатских депутатов.</w:t>
      </w:r>
    </w:p>
    <w:p w14:paraId="1443F8B9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Временное буржуазное правительство.</w:t>
      </w:r>
    </w:p>
    <w:p w14:paraId="0EA97E2B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Политические кризисы и их последствия.</w:t>
      </w:r>
    </w:p>
    <w:p w14:paraId="1759EA80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  <w:lang w:val="en-US"/>
        </w:rPr>
        <w:t>I</w:t>
      </w:r>
      <w:r w:rsidRPr="00486425">
        <w:rPr>
          <w:sz w:val="24"/>
          <w:szCs w:val="24"/>
        </w:rPr>
        <w:t>-й съезд Советов.</w:t>
      </w:r>
    </w:p>
    <w:p w14:paraId="6F85F0C9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Интеллигенция летом и осенью 1917 г.</w:t>
      </w:r>
    </w:p>
    <w:p w14:paraId="00734962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Армия и флот после установления единовластия буржуазии.</w:t>
      </w:r>
    </w:p>
    <w:p w14:paraId="61D2D98A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Российское общество после прихода к власти буржуазии.</w:t>
      </w:r>
    </w:p>
    <w:p w14:paraId="70F07206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proofErr w:type="spellStart"/>
      <w:r w:rsidRPr="00486425">
        <w:rPr>
          <w:sz w:val="24"/>
          <w:szCs w:val="24"/>
        </w:rPr>
        <w:lastRenderedPageBreak/>
        <w:t>Военно</w:t>
      </w:r>
      <w:proofErr w:type="spellEnd"/>
      <w:r w:rsidRPr="00486425">
        <w:rPr>
          <w:sz w:val="24"/>
          <w:szCs w:val="24"/>
        </w:rPr>
        <w:t>–революционный комитет: сущность и последствия.</w:t>
      </w:r>
    </w:p>
    <w:p w14:paraId="53535540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Политические портреты: В.И. Ленин, А.Ф. Керенский, Л.Д. Троцкий, Л.Г. Корнилов, И.В. Сталин.</w:t>
      </w:r>
    </w:p>
    <w:p w14:paraId="3EFA68DE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  <w:lang w:val="en-US"/>
        </w:rPr>
        <w:t>II</w:t>
      </w:r>
      <w:r w:rsidRPr="00486425">
        <w:rPr>
          <w:sz w:val="24"/>
          <w:szCs w:val="24"/>
        </w:rPr>
        <w:t>-й съезд Советов, его решения и значения.</w:t>
      </w:r>
    </w:p>
    <w:p w14:paraId="2795E6B7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Оценки октябрьских событий 1917 г.</w:t>
      </w:r>
    </w:p>
    <w:p w14:paraId="3CC0BAB2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Борьба за выход России из Мировой войны.</w:t>
      </w:r>
    </w:p>
    <w:p w14:paraId="48C70BB1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Политика «военного коммунизма» - сущность и последствия.</w:t>
      </w:r>
    </w:p>
    <w:p w14:paraId="171854A7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Советская власть и церковь.</w:t>
      </w:r>
    </w:p>
    <w:p w14:paraId="1B744BDC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Политические партии в годы Гражданской войны.</w:t>
      </w:r>
    </w:p>
    <w:p w14:paraId="578EEB72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Судьбы российской иммиграции.</w:t>
      </w:r>
    </w:p>
    <w:p w14:paraId="20EB5AEB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Кто развязал Гражданскую войну?</w:t>
      </w:r>
    </w:p>
    <w:p w14:paraId="000BAF6F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Свертывание НЭПа.</w:t>
      </w:r>
    </w:p>
    <w:p w14:paraId="5B55E26E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Внешняя политика советской страны (1921 – конец 20-х </w:t>
      </w:r>
      <w:proofErr w:type="spellStart"/>
      <w:r w:rsidRPr="00486425">
        <w:rPr>
          <w:sz w:val="24"/>
          <w:szCs w:val="24"/>
        </w:rPr>
        <w:t>г.г</w:t>
      </w:r>
      <w:proofErr w:type="spellEnd"/>
      <w:r w:rsidRPr="00486425">
        <w:rPr>
          <w:sz w:val="24"/>
          <w:szCs w:val="24"/>
        </w:rPr>
        <w:t xml:space="preserve">.).  </w:t>
      </w:r>
    </w:p>
    <w:p w14:paraId="08DC7D24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Сопротивление сталинскому тоталитарному режиму.</w:t>
      </w:r>
    </w:p>
    <w:p w14:paraId="0DB993C4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Англо-франко-советские переговоры 1939 г. и их провал.</w:t>
      </w:r>
    </w:p>
    <w:p w14:paraId="236676D5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Советско-германские соглашения 1939 г., их современная оценка.</w:t>
      </w:r>
    </w:p>
    <w:p w14:paraId="2CE99ECC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Советско-финская война и её итоги.</w:t>
      </w:r>
    </w:p>
    <w:p w14:paraId="197DD4A6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Политические портреты Н.И. Бухарина, А.И. Рыкова, М.П. Томского, С.М. Кирова.</w:t>
      </w:r>
    </w:p>
    <w:p w14:paraId="0B53A44C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СССР и Прибалтика в 1939-1941 </w:t>
      </w:r>
      <w:proofErr w:type="spellStart"/>
      <w:r w:rsidRPr="00486425">
        <w:rPr>
          <w:sz w:val="24"/>
          <w:szCs w:val="24"/>
        </w:rPr>
        <w:t>г.г</w:t>
      </w:r>
      <w:proofErr w:type="spellEnd"/>
      <w:r w:rsidRPr="00486425">
        <w:rPr>
          <w:sz w:val="24"/>
          <w:szCs w:val="24"/>
        </w:rPr>
        <w:t>.</w:t>
      </w:r>
    </w:p>
    <w:p w14:paraId="22D2AFBC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Интеллигенция в условиях сталинского режима.</w:t>
      </w:r>
    </w:p>
    <w:p w14:paraId="07AC74A6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Русская эмиграция и советская Россия</w:t>
      </w:r>
    </w:p>
    <w:p w14:paraId="7E03C45D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Коллективизация и её цена.</w:t>
      </w:r>
    </w:p>
    <w:p w14:paraId="71912F99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Индустриализация: методы, достижения и цена.</w:t>
      </w:r>
    </w:p>
    <w:p w14:paraId="69DBFE89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Особенности духовной жизни общества 1930-х </w:t>
      </w:r>
      <w:proofErr w:type="spellStart"/>
      <w:r w:rsidRPr="00486425">
        <w:rPr>
          <w:sz w:val="24"/>
          <w:szCs w:val="24"/>
        </w:rPr>
        <w:t>г.г</w:t>
      </w:r>
      <w:proofErr w:type="spellEnd"/>
      <w:r w:rsidRPr="00486425">
        <w:rPr>
          <w:sz w:val="24"/>
          <w:szCs w:val="24"/>
        </w:rPr>
        <w:t>.</w:t>
      </w:r>
    </w:p>
    <w:p w14:paraId="37C0B4A6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Межнациональные отношения и национально-государственное строительство.</w:t>
      </w:r>
    </w:p>
    <w:p w14:paraId="76DF06D7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Насилие в жизни общества.</w:t>
      </w:r>
    </w:p>
    <w:p w14:paraId="65164B55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Идеология и религия в жизни общества.</w:t>
      </w:r>
    </w:p>
    <w:p w14:paraId="2354E501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Феномен советской культуры.</w:t>
      </w:r>
    </w:p>
    <w:p w14:paraId="0AE22B23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Трудовое соревнование.</w:t>
      </w:r>
    </w:p>
    <w:p w14:paraId="219D940A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Социально-экономическое и культурные преобразования в Ленинградской области (районе, городе, селе) в 1930-е </w:t>
      </w:r>
      <w:proofErr w:type="spellStart"/>
      <w:r w:rsidRPr="00486425">
        <w:rPr>
          <w:sz w:val="24"/>
          <w:szCs w:val="24"/>
        </w:rPr>
        <w:t>г.г</w:t>
      </w:r>
      <w:proofErr w:type="spellEnd"/>
      <w:r w:rsidRPr="00486425">
        <w:rPr>
          <w:sz w:val="24"/>
          <w:szCs w:val="24"/>
        </w:rPr>
        <w:t>.</w:t>
      </w:r>
    </w:p>
    <w:p w14:paraId="3545118F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Внешняя политика СССР в 1939 – 1941 </w:t>
      </w:r>
      <w:proofErr w:type="spellStart"/>
      <w:r w:rsidRPr="00486425">
        <w:rPr>
          <w:sz w:val="24"/>
          <w:szCs w:val="24"/>
        </w:rPr>
        <w:t>г.г</w:t>
      </w:r>
      <w:proofErr w:type="spellEnd"/>
      <w:r w:rsidRPr="00486425">
        <w:rPr>
          <w:sz w:val="24"/>
          <w:szCs w:val="24"/>
        </w:rPr>
        <w:t>.</w:t>
      </w:r>
    </w:p>
    <w:p w14:paraId="35BF7131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Начало Великой Отечественной войны.</w:t>
      </w:r>
    </w:p>
    <w:p w14:paraId="0C664144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Причины поражений Красной Армии в начальный период войны.</w:t>
      </w:r>
    </w:p>
    <w:p w14:paraId="49E286B9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Превращение страны в единый военный лагерь.</w:t>
      </w:r>
    </w:p>
    <w:p w14:paraId="125749D1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Трагедия плена.</w:t>
      </w:r>
    </w:p>
    <w:p w14:paraId="39B78BE7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Государство и церковь в годы войны.</w:t>
      </w:r>
    </w:p>
    <w:p w14:paraId="517EE081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Народное образование в военные годы.</w:t>
      </w:r>
    </w:p>
    <w:p w14:paraId="0B778890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Наука – фронту.</w:t>
      </w:r>
    </w:p>
    <w:p w14:paraId="03BEABAC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Литература, культура и искусство на службе фронту.</w:t>
      </w:r>
    </w:p>
    <w:p w14:paraId="44CC912B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Партизанское движение в годы войны.</w:t>
      </w:r>
    </w:p>
    <w:p w14:paraId="76E9F47C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Единство народа и армии в условиях войны.</w:t>
      </w:r>
    </w:p>
    <w:p w14:paraId="08553F66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Источники победы советского народа.</w:t>
      </w:r>
    </w:p>
    <w:p w14:paraId="496DD364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Советские полководцы Великой Отечественной войны.</w:t>
      </w:r>
    </w:p>
    <w:p w14:paraId="15538B08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Критика фальсификаторов Великой Отечественной войны.</w:t>
      </w:r>
    </w:p>
    <w:p w14:paraId="4109745E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Ущерб СССР в годы Великой Отечественной войны.</w:t>
      </w:r>
    </w:p>
    <w:p w14:paraId="22C21869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Тоталитарный режим И.В. Сталина после войны.</w:t>
      </w:r>
    </w:p>
    <w:p w14:paraId="0B2F3AF5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Перемены в общественной жизни страны после смерти И.В. Сталина.</w:t>
      </w:r>
    </w:p>
    <w:p w14:paraId="2DF56F12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Хрущевская «оттепель» и ее роль в демократизации общественной жизни.</w:t>
      </w:r>
    </w:p>
    <w:p w14:paraId="3BB2C381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«Холодная война» - причины, сущность, последствия.</w:t>
      </w:r>
    </w:p>
    <w:p w14:paraId="54030E05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Ухудшение экономической ситуации и рост социальной напряженности в начале 1960-х </w:t>
      </w:r>
      <w:proofErr w:type="spellStart"/>
      <w:r w:rsidRPr="00486425">
        <w:rPr>
          <w:sz w:val="24"/>
          <w:szCs w:val="24"/>
        </w:rPr>
        <w:t>г.г</w:t>
      </w:r>
      <w:proofErr w:type="spellEnd"/>
      <w:r w:rsidRPr="00486425">
        <w:rPr>
          <w:sz w:val="24"/>
          <w:szCs w:val="24"/>
        </w:rPr>
        <w:t>.</w:t>
      </w:r>
    </w:p>
    <w:p w14:paraId="143DADB6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lastRenderedPageBreak/>
        <w:t xml:space="preserve">Внешняя политика СССР во второй половине </w:t>
      </w:r>
      <w:r w:rsidRPr="00486425">
        <w:rPr>
          <w:sz w:val="24"/>
          <w:szCs w:val="24"/>
          <w:lang w:val="en-US"/>
        </w:rPr>
        <w:t>XX</w:t>
      </w:r>
      <w:r w:rsidRPr="00486425">
        <w:rPr>
          <w:sz w:val="24"/>
          <w:szCs w:val="24"/>
        </w:rPr>
        <w:t xml:space="preserve"> в.</w:t>
      </w:r>
    </w:p>
    <w:p w14:paraId="1D3DD511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Афганистан и последствия.</w:t>
      </w:r>
    </w:p>
    <w:p w14:paraId="6823BE9F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Политические и государственные деятели.</w:t>
      </w:r>
    </w:p>
    <w:p w14:paraId="3E54C49C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События 19-21 августа 1991 года – причины и последствия.</w:t>
      </w:r>
    </w:p>
    <w:p w14:paraId="55076F42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России в Содружестве Независимых Государств: проблемы развития.</w:t>
      </w:r>
    </w:p>
    <w:p w14:paraId="194427F9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proofErr w:type="spellStart"/>
      <w:r w:rsidRPr="00486425">
        <w:rPr>
          <w:sz w:val="24"/>
          <w:szCs w:val="24"/>
        </w:rPr>
        <w:t>Ваучерная</w:t>
      </w:r>
      <w:proofErr w:type="spellEnd"/>
      <w:r w:rsidRPr="00486425">
        <w:rPr>
          <w:sz w:val="24"/>
          <w:szCs w:val="24"/>
        </w:rPr>
        <w:t xml:space="preserve"> приватизация и ее последствия.</w:t>
      </w:r>
    </w:p>
    <w:p w14:paraId="66BE2BA2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Межнациональные отношения: причины обострения и пути преодоления кризисных явлений.</w:t>
      </w:r>
    </w:p>
    <w:p w14:paraId="289CDE30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Наука, культура и образование на современном этапе.</w:t>
      </w:r>
    </w:p>
    <w:p w14:paraId="2504A657" w14:textId="77777777" w:rsidR="00486425" w:rsidRPr="00486425" w:rsidRDefault="00486425" w:rsidP="00486425">
      <w:pPr>
        <w:keepNext/>
        <w:spacing w:before="240" w:after="120"/>
        <w:ind w:left="284" w:hanging="284"/>
        <w:rPr>
          <w:b/>
          <w:bCs/>
          <w:caps/>
          <w:sz w:val="24"/>
          <w:szCs w:val="24"/>
        </w:rPr>
      </w:pPr>
      <w:r w:rsidRPr="00486425">
        <w:rPr>
          <w:b/>
          <w:bCs/>
          <w:caps/>
          <w:sz w:val="24"/>
          <w:szCs w:val="24"/>
        </w:rPr>
        <w:t>6. Оценочные средства для текущего контроля успеваемости</w:t>
      </w:r>
    </w:p>
    <w:p w14:paraId="3E6E1559" w14:textId="77777777" w:rsidR="00486425" w:rsidRPr="00486425" w:rsidRDefault="00486425" w:rsidP="00631C55">
      <w:pPr>
        <w:keepNext/>
        <w:spacing w:line="360" w:lineRule="auto"/>
        <w:ind w:left="476" w:hanging="476"/>
        <w:rPr>
          <w:b/>
          <w:bCs/>
          <w:caps/>
          <w:sz w:val="24"/>
          <w:szCs w:val="24"/>
        </w:rPr>
      </w:pPr>
      <w:r w:rsidRPr="00486425">
        <w:rPr>
          <w:b/>
          <w:bCs/>
          <w:caps/>
          <w:sz w:val="24"/>
          <w:szCs w:val="24"/>
        </w:rPr>
        <w:t>6.1. Т</w:t>
      </w:r>
      <w:r w:rsidRPr="00486425">
        <w:rPr>
          <w:b/>
          <w:bCs/>
          <w:sz w:val="24"/>
          <w:szCs w:val="24"/>
        </w:rPr>
        <w:t>екущий контроль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809"/>
        <w:gridCol w:w="4618"/>
        <w:gridCol w:w="3850"/>
      </w:tblGrid>
      <w:tr w:rsidR="00486425" w:rsidRPr="00486425" w14:paraId="4FD40F65" w14:textId="77777777" w:rsidTr="00AE0FB8">
        <w:tc>
          <w:tcPr>
            <w:tcW w:w="769" w:type="dxa"/>
          </w:tcPr>
          <w:p w14:paraId="2035C496" w14:textId="77777777" w:rsidR="00486425" w:rsidRPr="00486425" w:rsidRDefault="00486425" w:rsidP="00631C55">
            <w:pPr>
              <w:keepNext/>
              <w:ind w:firstLine="0"/>
              <w:rPr>
                <w:bCs/>
                <w:caps/>
                <w:sz w:val="24"/>
                <w:szCs w:val="24"/>
              </w:rPr>
            </w:pPr>
            <w:r w:rsidRPr="00486425">
              <w:rPr>
                <w:bCs/>
                <w:sz w:val="24"/>
                <w:szCs w:val="24"/>
              </w:rPr>
              <w:t>№п</w:t>
            </w:r>
            <w:r w:rsidRPr="00486425">
              <w:rPr>
                <w:bCs/>
                <w:sz w:val="24"/>
                <w:szCs w:val="24"/>
                <w:lang w:val="en-US"/>
              </w:rPr>
              <w:t>/</w:t>
            </w:r>
            <w:r w:rsidRPr="00486425">
              <w:rPr>
                <w:bCs/>
                <w:sz w:val="24"/>
                <w:szCs w:val="24"/>
              </w:rPr>
              <w:t>п</w:t>
            </w:r>
          </w:p>
        </w:tc>
        <w:tc>
          <w:tcPr>
            <w:tcW w:w="4618" w:type="dxa"/>
          </w:tcPr>
          <w:p w14:paraId="49C36C62" w14:textId="77777777" w:rsidR="00486425" w:rsidRPr="00486425" w:rsidRDefault="00486425" w:rsidP="00631C55">
            <w:pPr>
              <w:keepNext/>
              <w:ind w:firstLine="0"/>
              <w:rPr>
                <w:bCs/>
                <w:caps/>
                <w:sz w:val="24"/>
                <w:szCs w:val="24"/>
              </w:rPr>
            </w:pPr>
            <w:r w:rsidRPr="00486425">
              <w:rPr>
                <w:bCs/>
                <w:sz w:val="24"/>
                <w:szCs w:val="24"/>
              </w:rPr>
              <w:t>№ и наименование блока (раздела) дисциплины</w:t>
            </w:r>
          </w:p>
        </w:tc>
        <w:tc>
          <w:tcPr>
            <w:tcW w:w="3850" w:type="dxa"/>
          </w:tcPr>
          <w:p w14:paraId="6921C6C9" w14:textId="77777777" w:rsidR="00486425" w:rsidRPr="00486425" w:rsidRDefault="00486425" w:rsidP="00631C55">
            <w:pPr>
              <w:keepNext/>
              <w:ind w:firstLine="0"/>
              <w:rPr>
                <w:bCs/>
                <w:caps/>
                <w:sz w:val="24"/>
                <w:szCs w:val="24"/>
              </w:rPr>
            </w:pPr>
            <w:r w:rsidRPr="00486425">
              <w:rPr>
                <w:bCs/>
                <w:sz w:val="24"/>
                <w:szCs w:val="24"/>
              </w:rPr>
              <w:t>Форма текущего контроля</w:t>
            </w:r>
          </w:p>
        </w:tc>
      </w:tr>
      <w:tr w:rsidR="00486425" w:rsidRPr="00486425" w14:paraId="799D6EEE" w14:textId="77777777" w:rsidTr="00AE0FB8">
        <w:tc>
          <w:tcPr>
            <w:tcW w:w="769" w:type="dxa"/>
          </w:tcPr>
          <w:p w14:paraId="155F71A2" w14:textId="77777777" w:rsidR="00486425" w:rsidRPr="00486425" w:rsidRDefault="00486425" w:rsidP="00486425">
            <w:pPr>
              <w:ind w:firstLine="0"/>
              <w:rPr>
                <w:bCs/>
                <w:caps/>
                <w:sz w:val="24"/>
                <w:szCs w:val="24"/>
              </w:rPr>
            </w:pPr>
            <w:r w:rsidRPr="0048642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18" w:type="dxa"/>
          </w:tcPr>
          <w:p w14:paraId="09970276" w14:textId="77777777" w:rsidR="00486425" w:rsidRPr="00486425" w:rsidRDefault="00486425" w:rsidP="00486425">
            <w:pPr>
              <w:ind w:left="113" w:firstLine="0"/>
              <w:rPr>
                <w:sz w:val="24"/>
                <w:szCs w:val="24"/>
              </w:rPr>
            </w:pPr>
            <w:r w:rsidRPr="00486425">
              <w:rPr>
                <w:sz w:val="24"/>
                <w:szCs w:val="24"/>
              </w:rPr>
              <w:t>Темы 1-11</w:t>
            </w:r>
          </w:p>
        </w:tc>
        <w:tc>
          <w:tcPr>
            <w:tcW w:w="3850" w:type="dxa"/>
          </w:tcPr>
          <w:p w14:paraId="01461B99" w14:textId="77777777" w:rsidR="00486425" w:rsidRPr="00486425" w:rsidRDefault="00486425" w:rsidP="00486425">
            <w:pPr>
              <w:ind w:firstLine="0"/>
              <w:rPr>
                <w:bCs/>
                <w:caps/>
                <w:sz w:val="24"/>
                <w:szCs w:val="24"/>
              </w:rPr>
            </w:pPr>
            <w:r w:rsidRPr="00486425">
              <w:rPr>
                <w:sz w:val="24"/>
                <w:szCs w:val="24"/>
              </w:rPr>
              <w:t>Проверка конспектов, выполнение практических заданий, тест</w:t>
            </w:r>
          </w:p>
        </w:tc>
      </w:tr>
    </w:tbl>
    <w:p w14:paraId="27B5A310" w14:textId="77777777" w:rsidR="00486425" w:rsidRPr="00486425" w:rsidRDefault="00486425" w:rsidP="00486425">
      <w:pPr>
        <w:spacing w:before="360" w:line="360" w:lineRule="auto"/>
        <w:ind w:left="476" w:hanging="476"/>
        <w:rPr>
          <w:b/>
          <w:bCs/>
          <w:caps/>
          <w:sz w:val="24"/>
          <w:szCs w:val="24"/>
        </w:rPr>
      </w:pPr>
      <w:r w:rsidRPr="00486425">
        <w:rPr>
          <w:b/>
          <w:bCs/>
          <w:caps/>
          <w:sz w:val="24"/>
          <w:szCs w:val="24"/>
        </w:rPr>
        <w:t>6.2. П</w:t>
      </w:r>
      <w:r w:rsidRPr="00486425">
        <w:rPr>
          <w:b/>
          <w:bCs/>
          <w:sz w:val="24"/>
          <w:szCs w:val="24"/>
        </w:rPr>
        <w:t>римеры оценочных средств для текущего контроля успеваемости</w:t>
      </w:r>
    </w:p>
    <w:p w14:paraId="7E3D72C0" w14:textId="77777777" w:rsidR="00486425" w:rsidRPr="00486425" w:rsidRDefault="00486425" w:rsidP="00486425">
      <w:pPr>
        <w:rPr>
          <w:b/>
          <w:i/>
          <w:sz w:val="24"/>
          <w:szCs w:val="24"/>
        </w:rPr>
      </w:pPr>
      <w:r w:rsidRPr="00486425">
        <w:rPr>
          <w:b/>
          <w:i/>
          <w:sz w:val="24"/>
          <w:szCs w:val="24"/>
        </w:rPr>
        <w:t>Темы конспектов.</w:t>
      </w:r>
    </w:p>
    <w:p w14:paraId="16683D11" w14:textId="77777777" w:rsidR="00486425" w:rsidRPr="00486425" w:rsidRDefault="00486425" w:rsidP="00486425">
      <w:pPr>
        <w:rPr>
          <w:sz w:val="24"/>
          <w:szCs w:val="24"/>
        </w:rPr>
      </w:pPr>
      <w:r w:rsidRPr="00486425">
        <w:rPr>
          <w:sz w:val="24"/>
          <w:szCs w:val="24"/>
        </w:rPr>
        <w:t>Представлены в п. 5.1.</w:t>
      </w:r>
    </w:p>
    <w:p w14:paraId="37FB7EAE" w14:textId="77777777" w:rsidR="00486425" w:rsidRPr="00486425" w:rsidRDefault="00486425" w:rsidP="00486425">
      <w:pPr>
        <w:rPr>
          <w:b/>
          <w:i/>
          <w:sz w:val="24"/>
          <w:szCs w:val="24"/>
        </w:rPr>
      </w:pPr>
    </w:p>
    <w:p w14:paraId="4637BA51" w14:textId="77777777" w:rsidR="00486425" w:rsidRPr="00486425" w:rsidRDefault="00486425" w:rsidP="00486425">
      <w:pPr>
        <w:rPr>
          <w:b/>
          <w:i/>
          <w:sz w:val="24"/>
          <w:szCs w:val="24"/>
        </w:rPr>
      </w:pPr>
      <w:r w:rsidRPr="00486425">
        <w:rPr>
          <w:b/>
          <w:i/>
          <w:sz w:val="24"/>
          <w:szCs w:val="24"/>
        </w:rPr>
        <w:t>Перечень практических заданий.</w:t>
      </w:r>
    </w:p>
    <w:p w14:paraId="62F39ED9" w14:textId="77777777" w:rsidR="00486425" w:rsidRPr="00486425" w:rsidRDefault="00486425" w:rsidP="00486425">
      <w:pPr>
        <w:rPr>
          <w:sz w:val="24"/>
          <w:szCs w:val="24"/>
        </w:rPr>
      </w:pPr>
      <w:r w:rsidRPr="00486425">
        <w:rPr>
          <w:sz w:val="24"/>
          <w:szCs w:val="24"/>
        </w:rPr>
        <w:t>Представлены в п. 5.2.</w:t>
      </w:r>
    </w:p>
    <w:p w14:paraId="3721DA7A" w14:textId="77777777" w:rsidR="00486425" w:rsidRPr="00486425" w:rsidRDefault="00486425" w:rsidP="00486425">
      <w:pPr>
        <w:rPr>
          <w:b/>
          <w:bCs/>
          <w:i/>
          <w:sz w:val="24"/>
          <w:szCs w:val="24"/>
        </w:rPr>
      </w:pPr>
    </w:p>
    <w:p w14:paraId="28C74686" w14:textId="77777777" w:rsidR="00486425" w:rsidRPr="00486425" w:rsidRDefault="00486425" w:rsidP="00486425">
      <w:pPr>
        <w:rPr>
          <w:b/>
          <w:bCs/>
          <w:i/>
          <w:sz w:val="24"/>
          <w:szCs w:val="24"/>
        </w:rPr>
      </w:pPr>
      <w:r w:rsidRPr="00486425">
        <w:rPr>
          <w:b/>
          <w:bCs/>
          <w:i/>
          <w:sz w:val="24"/>
          <w:szCs w:val="24"/>
        </w:rPr>
        <w:t>Примеры тестовых заданий:</w:t>
      </w:r>
    </w:p>
    <w:p w14:paraId="7FE9521A" w14:textId="77777777" w:rsidR="00486425" w:rsidRPr="00486425" w:rsidRDefault="00486425" w:rsidP="00486425">
      <w:pPr>
        <w:ind w:firstLine="709"/>
        <w:rPr>
          <w:b/>
          <w:bCs/>
          <w:sz w:val="24"/>
          <w:szCs w:val="24"/>
        </w:rPr>
      </w:pPr>
      <w:r w:rsidRPr="00486425">
        <w:rPr>
          <w:b/>
          <w:bCs/>
          <w:sz w:val="24"/>
          <w:szCs w:val="24"/>
        </w:rPr>
        <w:t>1. У истоков древнерусской государственности не стояли следующие группы племен:</w:t>
      </w:r>
    </w:p>
    <w:p w14:paraId="34FF9DF7" w14:textId="77777777" w:rsidR="00486425" w:rsidRPr="00486425" w:rsidRDefault="00486425" w:rsidP="00486425">
      <w:pPr>
        <w:ind w:firstLine="709"/>
        <w:rPr>
          <w:bCs/>
          <w:sz w:val="24"/>
          <w:szCs w:val="24"/>
        </w:rPr>
      </w:pPr>
      <w:r w:rsidRPr="00486425">
        <w:rPr>
          <w:bCs/>
          <w:sz w:val="24"/>
          <w:szCs w:val="24"/>
        </w:rPr>
        <w:t>а) восточные славяне;</w:t>
      </w:r>
    </w:p>
    <w:p w14:paraId="4D5BE392" w14:textId="77777777" w:rsidR="00486425" w:rsidRPr="00486425" w:rsidRDefault="00486425" w:rsidP="00486425">
      <w:pPr>
        <w:ind w:firstLine="709"/>
        <w:rPr>
          <w:bCs/>
          <w:sz w:val="24"/>
          <w:szCs w:val="24"/>
        </w:rPr>
      </w:pPr>
      <w:r w:rsidRPr="00486425">
        <w:rPr>
          <w:bCs/>
          <w:sz w:val="24"/>
          <w:szCs w:val="24"/>
        </w:rPr>
        <w:t>б) тюркские племена;</w:t>
      </w:r>
    </w:p>
    <w:p w14:paraId="593645E2" w14:textId="77777777" w:rsidR="00486425" w:rsidRPr="00486425" w:rsidRDefault="00486425" w:rsidP="00486425">
      <w:pPr>
        <w:ind w:firstLine="709"/>
        <w:rPr>
          <w:bCs/>
          <w:sz w:val="24"/>
          <w:szCs w:val="24"/>
        </w:rPr>
      </w:pPr>
      <w:r w:rsidRPr="00486425">
        <w:rPr>
          <w:bCs/>
          <w:sz w:val="24"/>
          <w:szCs w:val="24"/>
        </w:rPr>
        <w:t>в) англо-саксонские племена;</w:t>
      </w:r>
    </w:p>
    <w:p w14:paraId="1223D3E2" w14:textId="77777777" w:rsidR="00486425" w:rsidRPr="00486425" w:rsidRDefault="00486425" w:rsidP="00486425">
      <w:pPr>
        <w:ind w:firstLine="709"/>
        <w:rPr>
          <w:bCs/>
          <w:sz w:val="24"/>
          <w:szCs w:val="24"/>
        </w:rPr>
      </w:pPr>
      <w:r w:rsidRPr="00486425">
        <w:rPr>
          <w:bCs/>
          <w:sz w:val="24"/>
          <w:szCs w:val="24"/>
        </w:rPr>
        <w:t>г) финно-угорские племена;</w:t>
      </w:r>
    </w:p>
    <w:p w14:paraId="03844458" w14:textId="77777777" w:rsidR="00486425" w:rsidRPr="00486425" w:rsidRDefault="00486425" w:rsidP="00486425">
      <w:pPr>
        <w:ind w:firstLine="709"/>
        <w:rPr>
          <w:bCs/>
          <w:sz w:val="24"/>
          <w:szCs w:val="24"/>
        </w:rPr>
      </w:pPr>
    </w:p>
    <w:p w14:paraId="043EA323" w14:textId="77777777" w:rsidR="00486425" w:rsidRPr="00486425" w:rsidRDefault="00486425" w:rsidP="00486425">
      <w:pPr>
        <w:ind w:firstLine="709"/>
        <w:rPr>
          <w:bCs/>
          <w:sz w:val="24"/>
          <w:szCs w:val="24"/>
        </w:rPr>
      </w:pPr>
      <w:r w:rsidRPr="00486425">
        <w:rPr>
          <w:b/>
          <w:bCs/>
          <w:sz w:val="24"/>
          <w:szCs w:val="24"/>
        </w:rPr>
        <w:t>2. Исключите из нижеперечисленных форм хозяйствования те, которые не встречались на территории Северного и Южного союза племен накануне образования Древней Руси:</w:t>
      </w:r>
    </w:p>
    <w:p w14:paraId="72052DE9" w14:textId="77777777" w:rsidR="00486425" w:rsidRPr="00486425" w:rsidRDefault="00486425" w:rsidP="00486425">
      <w:pPr>
        <w:ind w:firstLine="709"/>
        <w:rPr>
          <w:bCs/>
          <w:sz w:val="24"/>
          <w:szCs w:val="24"/>
        </w:rPr>
      </w:pPr>
      <w:r w:rsidRPr="00486425">
        <w:rPr>
          <w:bCs/>
          <w:sz w:val="24"/>
          <w:szCs w:val="24"/>
        </w:rPr>
        <w:t>а) пашенное земледелие;</w:t>
      </w:r>
    </w:p>
    <w:p w14:paraId="4BBF2653" w14:textId="77777777" w:rsidR="00486425" w:rsidRPr="00486425" w:rsidRDefault="00486425" w:rsidP="00486425">
      <w:pPr>
        <w:ind w:firstLine="709"/>
        <w:rPr>
          <w:bCs/>
          <w:sz w:val="24"/>
          <w:szCs w:val="24"/>
        </w:rPr>
      </w:pPr>
      <w:r w:rsidRPr="00486425">
        <w:rPr>
          <w:bCs/>
          <w:sz w:val="24"/>
          <w:szCs w:val="24"/>
        </w:rPr>
        <w:t>б) ремесленное производство;</w:t>
      </w:r>
    </w:p>
    <w:p w14:paraId="7F2E2088" w14:textId="77777777" w:rsidR="00486425" w:rsidRPr="00486425" w:rsidRDefault="00486425" w:rsidP="00486425">
      <w:pPr>
        <w:ind w:firstLine="709"/>
        <w:rPr>
          <w:bCs/>
          <w:sz w:val="24"/>
          <w:szCs w:val="24"/>
        </w:rPr>
      </w:pPr>
      <w:r w:rsidRPr="00486425">
        <w:rPr>
          <w:bCs/>
          <w:sz w:val="24"/>
          <w:szCs w:val="24"/>
        </w:rPr>
        <w:t>в) оптовая торговля;</w:t>
      </w:r>
    </w:p>
    <w:p w14:paraId="27A2EE34" w14:textId="77777777" w:rsidR="00486425" w:rsidRPr="00486425" w:rsidRDefault="00486425" w:rsidP="00486425">
      <w:pPr>
        <w:ind w:firstLine="709"/>
        <w:rPr>
          <w:bCs/>
          <w:sz w:val="24"/>
          <w:szCs w:val="24"/>
        </w:rPr>
      </w:pPr>
      <w:r w:rsidRPr="00486425">
        <w:rPr>
          <w:bCs/>
          <w:sz w:val="24"/>
          <w:szCs w:val="24"/>
        </w:rPr>
        <w:t>г) кочевое скотоводство;</w:t>
      </w:r>
    </w:p>
    <w:p w14:paraId="309910D7" w14:textId="77777777" w:rsidR="00486425" w:rsidRPr="00486425" w:rsidRDefault="00486425" w:rsidP="00486425">
      <w:pPr>
        <w:ind w:firstLine="709"/>
        <w:rPr>
          <w:bCs/>
          <w:sz w:val="24"/>
          <w:szCs w:val="24"/>
        </w:rPr>
      </w:pPr>
      <w:r w:rsidRPr="00486425">
        <w:rPr>
          <w:bCs/>
          <w:sz w:val="24"/>
          <w:szCs w:val="24"/>
        </w:rPr>
        <w:t>д) домашнее животноводство;</w:t>
      </w:r>
    </w:p>
    <w:p w14:paraId="7B27DAAC" w14:textId="77777777" w:rsidR="00486425" w:rsidRPr="00486425" w:rsidRDefault="00486425" w:rsidP="00486425">
      <w:pPr>
        <w:rPr>
          <w:sz w:val="24"/>
          <w:szCs w:val="24"/>
        </w:rPr>
      </w:pPr>
    </w:p>
    <w:p w14:paraId="42FCFF21" w14:textId="77777777" w:rsidR="00486425" w:rsidRPr="00486425" w:rsidRDefault="00486425" w:rsidP="00486425">
      <w:pPr>
        <w:ind w:firstLine="709"/>
        <w:rPr>
          <w:b/>
          <w:bCs/>
          <w:sz w:val="24"/>
          <w:szCs w:val="24"/>
        </w:rPr>
      </w:pPr>
      <w:r w:rsidRPr="00486425">
        <w:rPr>
          <w:b/>
          <w:bCs/>
          <w:sz w:val="24"/>
          <w:szCs w:val="24"/>
        </w:rPr>
        <w:t>3. Согласно древнейшей русской летописи племена восточных славян на территории Руси назывались:</w:t>
      </w:r>
    </w:p>
    <w:p w14:paraId="7ED47E8F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варяги, авары, хазары…;</w:t>
      </w:r>
    </w:p>
    <w:p w14:paraId="39083188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поляне, древляне, вятичи…;</w:t>
      </w:r>
    </w:p>
    <w:p w14:paraId="0A60F25F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чудь, мурома, весь…;</w:t>
      </w:r>
    </w:p>
    <w:p w14:paraId="443ED052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скифы, киммерийцы, сарматы…;</w:t>
      </w:r>
    </w:p>
    <w:p w14:paraId="38CAC144" w14:textId="77777777" w:rsidR="00486425" w:rsidRPr="00486425" w:rsidRDefault="00486425" w:rsidP="00486425">
      <w:pPr>
        <w:rPr>
          <w:sz w:val="24"/>
          <w:szCs w:val="24"/>
        </w:rPr>
      </w:pPr>
    </w:p>
    <w:p w14:paraId="5565219F" w14:textId="77777777" w:rsidR="00486425" w:rsidRPr="00486425" w:rsidRDefault="00486425" w:rsidP="00486425">
      <w:pPr>
        <w:ind w:firstLine="709"/>
        <w:rPr>
          <w:b/>
          <w:bCs/>
          <w:sz w:val="24"/>
          <w:szCs w:val="24"/>
        </w:rPr>
      </w:pPr>
      <w:r w:rsidRPr="00486425">
        <w:rPr>
          <w:b/>
          <w:bCs/>
          <w:sz w:val="24"/>
          <w:szCs w:val="24"/>
        </w:rPr>
        <w:t xml:space="preserve">4. Покровителем скота, торговли и богатства у восточных славян считался </w:t>
      </w:r>
      <w:r w:rsidRPr="00486425">
        <w:rPr>
          <w:b/>
          <w:bCs/>
          <w:sz w:val="24"/>
          <w:szCs w:val="24"/>
        </w:rPr>
        <w:lastRenderedPageBreak/>
        <w:t>языческий бог:</w:t>
      </w:r>
    </w:p>
    <w:p w14:paraId="23C7BB63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Велес</w:t>
      </w:r>
    </w:p>
    <w:p w14:paraId="406C8AA6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Перун</w:t>
      </w:r>
    </w:p>
    <w:p w14:paraId="1F0FD94C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в) </w:t>
      </w:r>
      <w:proofErr w:type="spellStart"/>
      <w:r w:rsidRPr="00486425">
        <w:rPr>
          <w:sz w:val="24"/>
          <w:szCs w:val="24"/>
        </w:rPr>
        <w:t>Симаргл</w:t>
      </w:r>
      <w:proofErr w:type="spellEnd"/>
    </w:p>
    <w:p w14:paraId="3E100E07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г) </w:t>
      </w:r>
      <w:proofErr w:type="spellStart"/>
      <w:r w:rsidRPr="00486425">
        <w:rPr>
          <w:sz w:val="24"/>
          <w:szCs w:val="24"/>
        </w:rPr>
        <w:t>Стрибог</w:t>
      </w:r>
      <w:proofErr w:type="spellEnd"/>
    </w:p>
    <w:p w14:paraId="08F6FF15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д) </w:t>
      </w:r>
      <w:proofErr w:type="spellStart"/>
      <w:r w:rsidRPr="00486425">
        <w:rPr>
          <w:sz w:val="24"/>
          <w:szCs w:val="24"/>
        </w:rPr>
        <w:t>Мокошь</w:t>
      </w:r>
      <w:proofErr w:type="spellEnd"/>
    </w:p>
    <w:p w14:paraId="06A4889F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7119F3E1" w14:textId="77777777" w:rsidR="00486425" w:rsidRPr="00486425" w:rsidRDefault="00486425" w:rsidP="00486425">
      <w:pPr>
        <w:ind w:firstLine="709"/>
        <w:rPr>
          <w:b/>
          <w:sz w:val="24"/>
          <w:szCs w:val="24"/>
        </w:rPr>
      </w:pPr>
      <w:r w:rsidRPr="00486425">
        <w:rPr>
          <w:b/>
          <w:sz w:val="24"/>
          <w:szCs w:val="24"/>
        </w:rPr>
        <w:t>5. Назовите дату образования Древнерусской государственности в результате объединения племен Северной и Южной Руси:</w:t>
      </w:r>
    </w:p>
    <w:p w14:paraId="0BAE00D1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862 г.;</w:t>
      </w:r>
    </w:p>
    <w:p w14:paraId="2D6211FE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882 г.;</w:t>
      </w:r>
    </w:p>
    <w:p w14:paraId="2658FC5D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911 г.;</w:t>
      </w:r>
    </w:p>
    <w:p w14:paraId="3ED65360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945 г.;</w:t>
      </w:r>
    </w:p>
    <w:p w14:paraId="3F4970AD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д) 980 г.;</w:t>
      </w:r>
    </w:p>
    <w:p w14:paraId="7F747EC6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333081A5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b/>
          <w:sz w:val="24"/>
          <w:szCs w:val="24"/>
        </w:rPr>
        <w:t xml:space="preserve">6. Кто из первых князей Киевской Руси </w:t>
      </w:r>
      <w:r w:rsidRPr="00486425">
        <w:rPr>
          <w:b/>
          <w:i/>
          <w:sz w:val="24"/>
          <w:szCs w:val="24"/>
        </w:rPr>
        <w:t>“…своим мечом утвердил внешние границы Руси…”</w:t>
      </w:r>
      <w:r w:rsidRPr="00486425">
        <w:rPr>
          <w:b/>
          <w:sz w:val="24"/>
          <w:szCs w:val="24"/>
        </w:rPr>
        <w:t>?:</w:t>
      </w:r>
    </w:p>
    <w:p w14:paraId="66EA5940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князь Олег “Вещий”;</w:t>
      </w:r>
    </w:p>
    <w:p w14:paraId="476EE2F0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князь Игорь “Старый”;</w:t>
      </w:r>
    </w:p>
    <w:p w14:paraId="0404E03E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князь Святослав “Воитель”;</w:t>
      </w:r>
    </w:p>
    <w:p w14:paraId="4A1B4FD6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г) князь Ярополк </w:t>
      </w:r>
      <w:r w:rsidRPr="00486425">
        <w:rPr>
          <w:sz w:val="24"/>
          <w:szCs w:val="24"/>
          <w:lang w:val="en-US"/>
        </w:rPr>
        <w:t>I</w:t>
      </w:r>
      <w:r w:rsidRPr="00486425">
        <w:rPr>
          <w:sz w:val="24"/>
          <w:szCs w:val="24"/>
        </w:rPr>
        <w:t xml:space="preserve"> “Кроткий”;</w:t>
      </w:r>
    </w:p>
    <w:p w14:paraId="14D2B01E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71BB2D89" w14:textId="77777777" w:rsidR="00486425" w:rsidRPr="00486425" w:rsidRDefault="00486425" w:rsidP="00486425">
      <w:pPr>
        <w:ind w:firstLine="709"/>
        <w:rPr>
          <w:b/>
          <w:bCs/>
          <w:sz w:val="24"/>
          <w:szCs w:val="24"/>
        </w:rPr>
      </w:pPr>
      <w:r w:rsidRPr="00486425">
        <w:rPr>
          <w:b/>
          <w:bCs/>
          <w:sz w:val="24"/>
          <w:szCs w:val="24"/>
        </w:rPr>
        <w:t xml:space="preserve">7. Великий князь Киевский – Владимир </w:t>
      </w:r>
      <w:r w:rsidRPr="00486425">
        <w:rPr>
          <w:b/>
          <w:bCs/>
          <w:sz w:val="24"/>
          <w:szCs w:val="24"/>
          <w:lang w:val="en-US"/>
        </w:rPr>
        <w:t>I</w:t>
      </w:r>
      <w:r w:rsidRPr="00486425">
        <w:rPr>
          <w:b/>
          <w:bCs/>
          <w:sz w:val="24"/>
          <w:szCs w:val="24"/>
        </w:rPr>
        <w:t xml:space="preserve"> “Святой” принял Крещение в христианскую веру в городе:</w:t>
      </w:r>
    </w:p>
    <w:p w14:paraId="34CEDB47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Херсонес;</w:t>
      </w:r>
    </w:p>
    <w:p w14:paraId="7EBF0C07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Киев;</w:t>
      </w:r>
    </w:p>
    <w:p w14:paraId="023D7590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Итиль;</w:t>
      </w:r>
    </w:p>
    <w:p w14:paraId="0AD3C2F3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Новгород;</w:t>
      </w:r>
    </w:p>
    <w:p w14:paraId="78EA8924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д) Константинополь;</w:t>
      </w:r>
    </w:p>
    <w:p w14:paraId="589C28FF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79DDA403" w14:textId="77777777" w:rsidR="00486425" w:rsidRPr="00486425" w:rsidRDefault="00486425" w:rsidP="00486425">
      <w:pPr>
        <w:ind w:firstLine="709"/>
        <w:rPr>
          <w:b/>
          <w:bCs/>
          <w:sz w:val="24"/>
          <w:szCs w:val="24"/>
        </w:rPr>
      </w:pPr>
      <w:r w:rsidRPr="00486425">
        <w:rPr>
          <w:b/>
          <w:bCs/>
          <w:sz w:val="24"/>
          <w:szCs w:val="24"/>
        </w:rPr>
        <w:t>8. Сборщик торговых пошлин в Древней Руси назывался:</w:t>
      </w:r>
    </w:p>
    <w:p w14:paraId="46E9FE13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закуп;</w:t>
      </w:r>
    </w:p>
    <w:p w14:paraId="19C509D4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тиун;</w:t>
      </w:r>
    </w:p>
    <w:p w14:paraId="3716C536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рядович;</w:t>
      </w:r>
    </w:p>
    <w:p w14:paraId="7F986F1F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мытник;</w:t>
      </w:r>
    </w:p>
    <w:p w14:paraId="15EBF58B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д) посадник;</w:t>
      </w:r>
    </w:p>
    <w:p w14:paraId="1837A3F3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29995B93" w14:textId="77777777" w:rsidR="00486425" w:rsidRPr="00486425" w:rsidRDefault="00486425" w:rsidP="00486425">
      <w:pPr>
        <w:ind w:firstLine="709"/>
        <w:rPr>
          <w:b/>
          <w:bCs/>
          <w:sz w:val="24"/>
          <w:szCs w:val="24"/>
        </w:rPr>
      </w:pPr>
      <w:r w:rsidRPr="00486425">
        <w:rPr>
          <w:b/>
          <w:bCs/>
          <w:sz w:val="24"/>
          <w:szCs w:val="24"/>
        </w:rPr>
        <w:t>9. В Древней Руси первый письменный свод законов «Русская Правда» появился при:</w:t>
      </w:r>
    </w:p>
    <w:p w14:paraId="7B5AD603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а) князе Владимире </w:t>
      </w:r>
      <w:r w:rsidRPr="00486425">
        <w:rPr>
          <w:sz w:val="24"/>
          <w:szCs w:val="24"/>
          <w:lang w:val="en-US"/>
        </w:rPr>
        <w:t>I</w:t>
      </w:r>
      <w:r w:rsidRPr="00486425">
        <w:rPr>
          <w:sz w:val="24"/>
          <w:szCs w:val="24"/>
        </w:rPr>
        <w:t xml:space="preserve"> “Святом”;</w:t>
      </w:r>
    </w:p>
    <w:p w14:paraId="66D13975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б) князе Ярославе </w:t>
      </w:r>
      <w:r w:rsidRPr="00486425">
        <w:rPr>
          <w:sz w:val="24"/>
          <w:szCs w:val="24"/>
          <w:lang w:val="en-US"/>
        </w:rPr>
        <w:t>I</w:t>
      </w:r>
      <w:r w:rsidRPr="00486425">
        <w:rPr>
          <w:sz w:val="24"/>
          <w:szCs w:val="24"/>
        </w:rPr>
        <w:t xml:space="preserve"> “Мудром”;</w:t>
      </w:r>
    </w:p>
    <w:p w14:paraId="03962DD3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в) князе Владимире </w:t>
      </w:r>
      <w:r w:rsidRPr="00486425">
        <w:rPr>
          <w:sz w:val="24"/>
          <w:szCs w:val="24"/>
          <w:lang w:val="en-US"/>
        </w:rPr>
        <w:t>II</w:t>
      </w:r>
      <w:r w:rsidRPr="00486425">
        <w:rPr>
          <w:sz w:val="24"/>
          <w:szCs w:val="24"/>
        </w:rPr>
        <w:t xml:space="preserve"> “Мономахе”;</w:t>
      </w:r>
    </w:p>
    <w:p w14:paraId="3368B5D8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г) князе Юрии </w:t>
      </w:r>
      <w:r w:rsidRPr="00486425">
        <w:rPr>
          <w:sz w:val="24"/>
          <w:szCs w:val="24"/>
          <w:lang w:val="en-US"/>
        </w:rPr>
        <w:t>I</w:t>
      </w:r>
      <w:r w:rsidRPr="00486425">
        <w:rPr>
          <w:sz w:val="24"/>
          <w:szCs w:val="24"/>
        </w:rPr>
        <w:t xml:space="preserve"> “Долгоруком”;</w:t>
      </w:r>
    </w:p>
    <w:p w14:paraId="5314F02A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654E6D26" w14:textId="77777777" w:rsidR="00486425" w:rsidRPr="00486425" w:rsidRDefault="00486425" w:rsidP="00486425">
      <w:pPr>
        <w:ind w:firstLine="709"/>
        <w:rPr>
          <w:b/>
          <w:sz w:val="24"/>
          <w:szCs w:val="24"/>
        </w:rPr>
      </w:pPr>
      <w:r w:rsidRPr="00486425">
        <w:rPr>
          <w:b/>
          <w:sz w:val="24"/>
          <w:szCs w:val="24"/>
        </w:rPr>
        <w:t>10. Наличие какого из нижеперечисленных жанров древней культуры позволяет считать её самобытной и полноценной культурой народа (нации</w:t>
      </w:r>
      <w:proofErr w:type="gramStart"/>
      <w:r w:rsidRPr="00486425">
        <w:rPr>
          <w:b/>
          <w:sz w:val="24"/>
          <w:szCs w:val="24"/>
        </w:rPr>
        <w:t>)?:</w:t>
      </w:r>
      <w:proofErr w:type="gramEnd"/>
    </w:p>
    <w:p w14:paraId="0CBE283E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письменность;</w:t>
      </w:r>
    </w:p>
    <w:p w14:paraId="761A9967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живопись;</w:t>
      </w:r>
    </w:p>
    <w:p w14:paraId="757BFE2C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литература;</w:t>
      </w:r>
    </w:p>
    <w:p w14:paraId="30D2E4A2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архитектура;</w:t>
      </w:r>
    </w:p>
    <w:p w14:paraId="2599DE10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lastRenderedPageBreak/>
        <w:t>д) устное народное творчество;</w:t>
      </w:r>
    </w:p>
    <w:p w14:paraId="1AE8E308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735A6DDD" w14:textId="77777777" w:rsidR="00486425" w:rsidRPr="00486425" w:rsidRDefault="00486425" w:rsidP="00486425">
      <w:pPr>
        <w:ind w:firstLine="709"/>
        <w:rPr>
          <w:b/>
          <w:sz w:val="24"/>
          <w:szCs w:val="24"/>
        </w:rPr>
      </w:pPr>
      <w:r w:rsidRPr="00486425">
        <w:rPr>
          <w:b/>
          <w:sz w:val="24"/>
          <w:szCs w:val="24"/>
        </w:rPr>
        <w:t>11. Уточните дату, когда окончательно распалось единое государство Киевская Русь, и начался период феодальной раздробленности на Руси:</w:t>
      </w:r>
    </w:p>
    <w:p w14:paraId="6F35ADD2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1054 г.;</w:t>
      </w:r>
    </w:p>
    <w:p w14:paraId="795A38C3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1097 г.;</w:t>
      </w:r>
    </w:p>
    <w:p w14:paraId="15408B33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1113 г.;</w:t>
      </w:r>
    </w:p>
    <w:p w14:paraId="6828EED4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1139 г.;</w:t>
      </w:r>
    </w:p>
    <w:p w14:paraId="055F29EA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д) 1157 г.;</w:t>
      </w:r>
    </w:p>
    <w:p w14:paraId="2ED7A2E4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2190D71A" w14:textId="77777777" w:rsidR="00486425" w:rsidRPr="00486425" w:rsidRDefault="00486425" w:rsidP="00486425">
      <w:pPr>
        <w:ind w:firstLine="709"/>
        <w:rPr>
          <w:b/>
          <w:sz w:val="24"/>
          <w:szCs w:val="24"/>
        </w:rPr>
      </w:pPr>
      <w:r w:rsidRPr="00486425">
        <w:rPr>
          <w:b/>
          <w:sz w:val="24"/>
          <w:szCs w:val="24"/>
        </w:rPr>
        <w:t xml:space="preserve">12. Укажите новые политические центры раздробленной Руси второй половины </w:t>
      </w:r>
      <w:r w:rsidRPr="00486425">
        <w:rPr>
          <w:b/>
          <w:sz w:val="24"/>
          <w:szCs w:val="24"/>
          <w:lang w:val="en-US"/>
        </w:rPr>
        <w:t>XII</w:t>
      </w:r>
      <w:r w:rsidRPr="00486425">
        <w:rPr>
          <w:b/>
          <w:sz w:val="24"/>
          <w:szCs w:val="24"/>
        </w:rPr>
        <w:t xml:space="preserve"> – начала </w:t>
      </w:r>
      <w:r w:rsidRPr="00486425">
        <w:rPr>
          <w:b/>
          <w:sz w:val="24"/>
          <w:szCs w:val="24"/>
          <w:lang w:val="en-US"/>
        </w:rPr>
        <w:t>XIII</w:t>
      </w:r>
      <w:r w:rsidRPr="00486425">
        <w:rPr>
          <w:b/>
          <w:sz w:val="24"/>
          <w:szCs w:val="24"/>
        </w:rPr>
        <w:t xml:space="preserve"> веков, которые определяли развитие распавшихся земель в данный период:</w:t>
      </w:r>
    </w:p>
    <w:p w14:paraId="4C98C4DB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Псков, Киев, Муром;</w:t>
      </w:r>
    </w:p>
    <w:p w14:paraId="1BC4D92E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б) Новгород, Владимир - на - </w:t>
      </w:r>
      <w:proofErr w:type="spellStart"/>
      <w:r w:rsidRPr="00486425">
        <w:rPr>
          <w:sz w:val="24"/>
          <w:szCs w:val="24"/>
        </w:rPr>
        <w:t>Клязьме</w:t>
      </w:r>
      <w:proofErr w:type="spellEnd"/>
      <w:r w:rsidRPr="00486425">
        <w:rPr>
          <w:sz w:val="24"/>
          <w:szCs w:val="24"/>
        </w:rPr>
        <w:t>, Галич;</w:t>
      </w:r>
    </w:p>
    <w:p w14:paraId="69CC8875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Смоленск, Чернигов, Владимир - Волынский;</w:t>
      </w:r>
    </w:p>
    <w:p w14:paraId="669BED08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г) Туров, </w:t>
      </w:r>
      <w:proofErr w:type="spellStart"/>
      <w:r w:rsidRPr="00486425">
        <w:rPr>
          <w:sz w:val="24"/>
          <w:szCs w:val="24"/>
        </w:rPr>
        <w:t>Переяславль</w:t>
      </w:r>
      <w:proofErr w:type="spellEnd"/>
      <w:r w:rsidRPr="00486425">
        <w:rPr>
          <w:sz w:val="24"/>
          <w:szCs w:val="24"/>
        </w:rPr>
        <w:t>, Нижний Новгород;</w:t>
      </w:r>
    </w:p>
    <w:p w14:paraId="06E147C4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0B8AE759" w14:textId="77777777" w:rsidR="00486425" w:rsidRPr="00486425" w:rsidRDefault="00486425" w:rsidP="00486425">
      <w:pPr>
        <w:ind w:firstLine="709"/>
        <w:rPr>
          <w:b/>
          <w:sz w:val="24"/>
          <w:szCs w:val="24"/>
        </w:rPr>
      </w:pPr>
      <w:r w:rsidRPr="00486425">
        <w:rPr>
          <w:b/>
          <w:sz w:val="24"/>
          <w:szCs w:val="24"/>
        </w:rPr>
        <w:t xml:space="preserve">13. Исключите из списка жанр средневековой живописи, который не был представлен в древнерусской живописи </w:t>
      </w:r>
      <w:r w:rsidRPr="00486425">
        <w:rPr>
          <w:b/>
          <w:sz w:val="24"/>
          <w:szCs w:val="24"/>
          <w:lang w:val="en-US"/>
        </w:rPr>
        <w:t>IX</w:t>
      </w:r>
      <w:r w:rsidRPr="00486425">
        <w:rPr>
          <w:b/>
          <w:sz w:val="24"/>
          <w:szCs w:val="24"/>
        </w:rPr>
        <w:t xml:space="preserve"> – </w:t>
      </w:r>
      <w:r w:rsidRPr="00486425">
        <w:rPr>
          <w:b/>
          <w:sz w:val="24"/>
          <w:szCs w:val="24"/>
          <w:lang w:val="en-US"/>
        </w:rPr>
        <w:t>XIII</w:t>
      </w:r>
      <w:r w:rsidRPr="00486425">
        <w:rPr>
          <w:b/>
          <w:sz w:val="24"/>
          <w:szCs w:val="24"/>
        </w:rPr>
        <w:t xml:space="preserve"> </w:t>
      </w:r>
      <w:proofErr w:type="spellStart"/>
      <w:r w:rsidRPr="00486425">
        <w:rPr>
          <w:b/>
          <w:sz w:val="24"/>
          <w:szCs w:val="24"/>
        </w:rPr>
        <w:t>в.в</w:t>
      </w:r>
      <w:proofErr w:type="spellEnd"/>
      <w:r w:rsidRPr="00486425">
        <w:rPr>
          <w:b/>
          <w:sz w:val="24"/>
          <w:szCs w:val="24"/>
        </w:rPr>
        <w:t>.:</w:t>
      </w:r>
    </w:p>
    <w:p w14:paraId="6AD9FD33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мозаичная живопись;</w:t>
      </w:r>
    </w:p>
    <w:p w14:paraId="47D36C63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фресковая живопись;</w:t>
      </w:r>
    </w:p>
    <w:p w14:paraId="14F1EA29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витражная живопись;</w:t>
      </w:r>
    </w:p>
    <w:p w14:paraId="1FB0D25B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иконопись;</w:t>
      </w:r>
    </w:p>
    <w:p w14:paraId="5D82AE05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д) </w:t>
      </w:r>
      <w:proofErr w:type="spellStart"/>
      <w:r w:rsidRPr="00486425">
        <w:rPr>
          <w:sz w:val="24"/>
          <w:szCs w:val="24"/>
        </w:rPr>
        <w:t>парсунная</w:t>
      </w:r>
      <w:proofErr w:type="spellEnd"/>
      <w:r w:rsidRPr="00486425">
        <w:rPr>
          <w:sz w:val="24"/>
          <w:szCs w:val="24"/>
        </w:rPr>
        <w:t xml:space="preserve"> живопись;</w:t>
      </w:r>
    </w:p>
    <w:p w14:paraId="795AE229" w14:textId="77777777" w:rsidR="00486425" w:rsidRPr="00486425" w:rsidRDefault="00486425" w:rsidP="00486425">
      <w:pPr>
        <w:ind w:firstLine="709"/>
        <w:rPr>
          <w:b/>
          <w:sz w:val="24"/>
          <w:szCs w:val="24"/>
        </w:rPr>
      </w:pPr>
      <w:r w:rsidRPr="00486425">
        <w:rPr>
          <w:b/>
          <w:sz w:val="24"/>
          <w:szCs w:val="24"/>
        </w:rPr>
        <w:t xml:space="preserve">14. Какие западноевропейские страны во второй четверти </w:t>
      </w:r>
      <w:r w:rsidRPr="00486425">
        <w:rPr>
          <w:b/>
          <w:sz w:val="24"/>
          <w:szCs w:val="24"/>
          <w:lang w:val="en-US"/>
        </w:rPr>
        <w:t>XIII</w:t>
      </w:r>
      <w:r w:rsidRPr="00486425">
        <w:rPr>
          <w:b/>
          <w:sz w:val="24"/>
          <w:szCs w:val="24"/>
        </w:rPr>
        <w:t xml:space="preserve"> века первыми приступили к завоеванию земель бывшей Киевской Руси?:</w:t>
      </w:r>
    </w:p>
    <w:p w14:paraId="2EA331C3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Священная Римская империя Германской нации;</w:t>
      </w:r>
    </w:p>
    <w:p w14:paraId="45B8CAD9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Венгерское королевство;</w:t>
      </w:r>
    </w:p>
    <w:p w14:paraId="5D4ACBD5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Шведское королевство;</w:t>
      </w:r>
    </w:p>
    <w:p w14:paraId="197AA4E4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Австрийская империя;</w:t>
      </w:r>
    </w:p>
    <w:p w14:paraId="111471A2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д) Ливония;</w:t>
      </w:r>
    </w:p>
    <w:p w14:paraId="58580D2C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е) Датское королевство;</w:t>
      </w:r>
    </w:p>
    <w:p w14:paraId="44FE291A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657B954C" w14:textId="77777777" w:rsidR="00486425" w:rsidRPr="00486425" w:rsidRDefault="00486425" w:rsidP="00486425">
      <w:pPr>
        <w:ind w:firstLine="709"/>
        <w:rPr>
          <w:b/>
          <w:sz w:val="24"/>
          <w:szCs w:val="24"/>
        </w:rPr>
      </w:pPr>
      <w:r w:rsidRPr="00486425">
        <w:rPr>
          <w:b/>
          <w:sz w:val="24"/>
          <w:szCs w:val="24"/>
        </w:rPr>
        <w:t xml:space="preserve">15. Укажите даты </w:t>
      </w:r>
      <w:proofErr w:type="spellStart"/>
      <w:r w:rsidRPr="00486425">
        <w:rPr>
          <w:b/>
          <w:sz w:val="24"/>
          <w:szCs w:val="24"/>
        </w:rPr>
        <w:t>Монголо</w:t>
      </w:r>
      <w:proofErr w:type="spellEnd"/>
      <w:r w:rsidRPr="00486425">
        <w:rPr>
          <w:b/>
          <w:sz w:val="24"/>
          <w:szCs w:val="24"/>
        </w:rPr>
        <w:t xml:space="preserve"> – Татарского нашествия на Русь в </w:t>
      </w:r>
      <w:r w:rsidRPr="00486425">
        <w:rPr>
          <w:b/>
          <w:sz w:val="24"/>
          <w:szCs w:val="24"/>
          <w:lang w:val="en-US"/>
        </w:rPr>
        <w:t>XIII</w:t>
      </w:r>
      <w:r w:rsidRPr="00486425">
        <w:rPr>
          <w:b/>
          <w:sz w:val="24"/>
          <w:szCs w:val="24"/>
        </w:rPr>
        <w:t xml:space="preserve"> веке:</w:t>
      </w:r>
    </w:p>
    <w:p w14:paraId="511B700E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а) 1200 – 1205 </w:t>
      </w:r>
      <w:proofErr w:type="spellStart"/>
      <w:r w:rsidRPr="00486425">
        <w:rPr>
          <w:sz w:val="24"/>
          <w:szCs w:val="24"/>
        </w:rPr>
        <w:t>г.г</w:t>
      </w:r>
      <w:proofErr w:type="spellEnd"/>
      <w:r w:rsidRPr="00486425">
        <w:rPr>
          <w:sz w:val="24"/>
          <w:szCs w:val="24"/>
        </w:rPr>
        <w:t>.</w:t>
      </w:r>
    </w:p>
    <w:p w14:paraId="24A6B50F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б) 1222 – 1223 </w:t>
      </w:r>
      <w:proofErr w:type="spellStart"/>
      <w:r w:rsidRPr="00486425">
        <w:rPr>
          <w:sz w:val="24"/>
          <w:szCs w:val="24"/>
        </w:rPr>
        <w:t>г.г</w:t>
      </w:r>
      <w:proofErr w:type="spellEnd"/>
      <w:r w:rsidRPr="00486425">
        <w:rPr>
          <w:sz w:val="24"/>
          <w:szCs w:val="24"/>
        </w:rPr>
        <w:t>.</w:t>
      </w:r>
    </w:p>
    <w:p w14:paraId="2A7CD079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в) 1237 – 1240 </w:t>
      </w:r>
      <w:proofErr w:type="spellStart"/>
      <w:r w:rsidRPr="00486425">
        <w:rPr>
          <w:sz w:val="24"/>
          <w:szCs w:val="24"/>
        </w:rPr>
        <w:t>г.г</w:t>
      </w:r>
      <w:proofErr w:type="spellEnd"/>
      <w:r w:rsidRPr="00486425">
        <w:rPr>
          <w:sz w:val="24"/>
          <w:szCs w:val="24"/>
        </w:rPr>
        <w:t>.</w:t>
      </w:r>
    </w:p>
    <w:p w14:paraId="11568B80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г) 1256-1259 </w:t>
      </w:r>
      <w:proofErr w:type="spellStart"/>
      <w:r w:rsidRPr="00486425">
        <w:rPr>
          <w:sz w:val="24"/>
          <w:szCs w:val="24"/>
        </w:rPr>
        <w:t>г.г</w:t>
      </w:r>
      <w:proofErr w:type="spellEnd"/>
      <w:r w:rsidRPr="00486425">
        <w:rPr>
          <w:sz w:val="24"/>
          <w:szCs w:val="24"/>
        </w:rPr>
        <w:t>.</w:t>
      </w:r>
    </w:p>
    <w:p w14:paraId="4032634D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д) 1288 – 1291 </w:t>
      </w:r>
      <w:proofErr w:type="spellStart"/>
      <w:r w:rsidRPr="00486425">
        <w:rPr>
          <w:sz w:val="24"/>
          <w:szCs w:val="24"/>
        </w:rPr>
        <w:t>г.г</w:t>
      </w:r>
      <w:proofErr w:type="spellEnd"/>
      <w:r w:rsidRPr="00486425">
        <w:rPr>
          <w:sz w:val="24"/>
          <w:szCs w:val="24"/>
        </w:rPr>
        <w:t>.</w:t>
      </w:r>
    </w:p>
    <w:p w14:paraId="6818447B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060815C7" w14:textId="77777777" w:rsidR="00486425" w:rsidRPr="00486425" w:rsidRDefault="00486425" w:rsidP="00486425">
      <w:pPr>
        <w:ind w:firstLine="709"/>
        <w:rPr>
          <w:b/>
          <w:sz w:val="24"/>
          <w:szCs w:val="24"/>
        </w:rPr>
      </w:pPr>
      <w:r w:rsidRPr="00486425">
        <w:rPr>
          <w:b/>
          <w:sz w:val="24"/>
          <w:szCs w:val="24"/>
        </w:rPr>
        <w:t xml:space="preserve">16. Которое из нижеперечисленных княжеств Северо-Восточной Руси было главным конкурентом Москвы в борьбе за лидерство в </w:t>
      </w:r>
      <w:r w:rsidRPr="00486425">
        <w:rPr>
          <w:b/>
          <w:sz w:val="24"/>
          <w:szCs w:val="24"/>
          <w:lang w:val="en-US"/>
        </w:rPr>
        <w:t>XIV</w:t>
      </w:r>
      <w:r w:rsidRPr="00486425">
        <w:rPr>
          <w:b/>
          <w:sz w:val="24"/>
          <w:szCs w:val="24"/>
        </w:rPr>
        <w:t xml:space="preserve"> веке?</w:t>
      </w:r>
    </w:p>
    <w:p w14:paraId="7F3826C4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Тверское княжество;</w:t>
      </w:r>
    </w:p>
    <w:p w14:paraId="2834253D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Полоцкое княжество;</w:t>
      </w:r>
    </w:p>
    <w:p w14:paraId="73856E8C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Суздальское княжество;</w:t>
      </w:r>
    </w:p>
    <w:p w14:paraId="60EEE572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Новгородское княжество;</w:t>
      </w:r>
    </w:p>
    <w:p w14:paraId="47E53888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д) Киевское княжество;</w:t>
      </w:r>
    </w:p>
    <w:p w14:paraId="3FB68562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5827E17C" w14:textId="77777777" w:rsidR="00486425" w:rsidRPr="00486425" w:rsidRDefault="00486425" w:rsidP="00486425">
      <w:pPr>
        <w:ind w:firstLine="709"/>
        <w:rPr>
          <w:b/>
          <w:sz w:val="24"/>
          <w:szCs w:val="24"/>
        </w:rPr>
      </w:pPr>
      <w:r w:rsidRPr="00486425">
        <w:rPr>
          <w:b/>
          <w:sz w:val="24"/>
          <w:szCs w:val="24"/>
        </w:rPr>
        <w:t xml:space="preserve">17. Как стала называться основная разменная монета Московской Руси, с </w:t>
      </w:r>
      <w:r w:rsidRPr="00486425">
        <w:rPr>
          <w:b/>
          <w:sz w:val="24"/>
          <w:szCs w:val="24"/>
        </w:rPr>
        <w:lastRenderedPageBreak/>
        <w:t>помощью которой, в том числе, уплачивали дань в Золотую Орду</w:t>
      </w:r>
    </w:p>
    <w:p w14:paraId="0D022692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дирхем;</w:t>
      </w:r>
    </w:p>
    <w:p w14:paraId="268E5E52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рубль;</w:t>
      </w:r>
    </w:p>
    <w:p w14:paraId="3EC53ADE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в) </w:t>
      </w:r>
      <w:proofErr w:type="spellStart"/>
      <w:r w:rsidRPr="00486425">
        <w:rPr>
          <w:sz w:val="24"/>
          <w:szCs w:val="24"/>
        </w:rPr>
        <w:t>солид</w:t>
      </w:r>
      <w:proofErr w:type="spellEnd"/>
      <w:r w:rsidRPr="00486425">
        <w:rPr>
          <w:sz w:val="24"/>
          <w:szCs w:val="24"/>
        </w:rPr>
        <w:t>;</w:t>
      </w:r>
    </w:p>
    <w:p w14:paraId="2F7030A3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копейка;</w:t>
      </w:r>
    </w:p>
    <w:p w14:paraId="7E06BCD2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д) гривна;</w:t>
      </w:r>
    </w:p>
    <w:p w14:paraId="6386BBCC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42DF7686" w14:textId="77777777" w:rsidR="00486425" w:rsidRPr="00486425" w:rsidRDefault="00486425" w:rsidP="00486425">
      <w:pPr>
        <w:ind w:firstLine="709"/>
        <w:rPr>
          <w:b/>
          <w:sz w:val="24"/>
          <w:szCs w:val="24"/>
        </w:rPr>
      </w:pPr>
      <w:r w:rsidRPr="00486425">
        <w:rPr>
          <w:b/>
          <w:sz w:val="24"/>
          <w:szCs w:val="24"/>
        </w:rPr>
        <w:t xml:space="preserve">18. Кто из Великих князей Московских </w:t>
      </w:r>
      <w:r w:rsidRPr="00486425">
        <w:rPr>
          <w:b/>
          <w:sz w:val="24"/>
          <w:szCs w:val="24"/>
          <w:lang w:val="en-US"/>
        </w:rPr>
        <w:t>XV</w:t>
      </w:r>
      <w:r w:rsidRPr="00486425">
        <w:rPr>
          <w:b/>
          <w:sz w:val="24"/>
          <w:szCs w:val="24"/>
        </w:rPr>
        <w:t>-го века, несмотря на тяжелое положение в государстве, отстоял Православие для Руси, находясь под давлением со стороны Римской католической церкви и Византийской патриархии:</w:t>
      </w:r>
    </w:p>
    <w:p w14:paraId="11D2BE5C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а) Василий </w:t>
      </w:r>
      <w:r w:rsidRPr="00486425">
        <w:rPr>
          <w:sz w:val="24"/>
          <w:szCs w:val="24"/>
          <w:lang w:val="en-US"/>
        </w:rPr>
        <w:t>I</w:t>
      </w:r>
      <w:r w:rsidRPr="00486425">
        <w:rPr>
          <w:sz w:val="24"/>
          <w:szCs w:val="24"/>
        </w:rPr>
        <w:t xml:space="preserve"> Дмитриевич;</w:t>
      </w:r>
    </w:p>
    <w:p w14:paraId="5CDD946E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б) Василий </w:t>
      </w:r>
      <w:r w:rsidRPr="00486425">
        <w:rPr>
          <w:sz w:val="24"/>
          <w:szCs w:val="24"/>
          <w:lang w:val="en-US"/>
        </w:rPr>
        <w:t>II</w:t>
      </w:r>
      <w:r w:rsidRPr="00486425">
        <w:rPr>
          <w:sz w:val="24"/>
          <w:szCs w:val="24"/>
        </w:rPr>
        <w:t xml:space="preserve"> Васильевич “Тёмный”;</w:t>
      </w:r>
    </w:p>
    <w:p w14:paraId="3B9424F7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в) Иван </w:t>
      </w:r>
      <w:r w:rsidRPr="00486425">
        <w:rPr>
          <w:sz w:val="24"/>
          <w:szCs w:val="24"/>
          <w:lang w:val="en-US"/>
        </w:rPr>
        <w:t>III</w:t>
      </w:r>
      <w:r w:rsidRPr="00486425">
        <w:rPr>
          <w:sz w:val="24"/>
          <w:szCs w:val="24"/>
        </w:rPr>
        <w:t xml:space="preserve"> Васильевич “Великий”;</w:t>
      </w:r>
    </w:p>
    <w:p w14:paraId="3D5AEBE0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г) Василий </w:t>
      </w:r>
      <w:r w:rsidRPr="00486425">
        <w:rPr>
          <w:sz w:val="24"/>
          <w:szCs w:val="24"/>
          <w:lang w:val="en-US"/>
        </w:rPr>
        <w:t>III</w:t>
      </w:r>
      <w:r w:rsidRPr="00486425">
        <w:rPr>
          <w:sz w:val="24"/>
          <w:szCs w:val="24"/>
        </w:rPr>
        <w:t xml:space="preserve"> Иванович;</w:t>
      </w:r>
    </w:p>
    <w:p w14:paraId="6417C98A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7F9B92D0" w14:textId="77777777" w:rsidR="00486425" w:rsidRPr="00486425" w:rsidRDefault="00486425" w:rsidP="00486425">
      <w:pPr>
        <w:ind w:firstLine="709"/>
        <w:rPr>
          <w:b/>
          <w:sz w:val="24"/>
          <w:szCs w:val="24"/>
        </w:rPr>
      </w:pPr>
      <w:r w:rsidRPr="00486425">
        <w:rPr>
          <w:b/>
          <w:sz w:val="24"/>
          <w:szCs w:val="24"/>
        </w:rPr>
        <w:t xml:space="preserve">19. </w:t>
      </w:r>
      <w:r w:rsidRPr="00486425">
        <w:rPr>
          <w:b/>
          <w:bCs/>
          <w:sz w:val="24"/>
          <w:szCs w:val="24"/>
        </w:rPr>
        <w:t xml:space="preserve">Высшее сословие феодалов в Московском государстве </w:t>
      </w:r>
      <w:r w:rsidRPr="00486425">
        <w:rPr>
          <w:b/>
          <w:bCs/>
          <w:sz w:val="24"/>
          <w:szCs w:val="24"/>
          <w:lang w:val="en-US"/>
        </w:rPr>
        <w:t>XV</w:t>
      </w:r>
      <w:r w:rsidRPr="00486425">
        <w:rPr>
          <w:b/>
          <w:bCs/>
          <w:sz w:val="24"/>
          <w:szCs w:val="24"/>
        </w:rPr>
        <w:t>-</w:t>
      </w:r>
      <w:r w:rsidRPr="00486425">
        <w:rPr>
          <w:b/>
          <w:bCs/>
          <w:sz w:val="24"/>
          <w:szCs w:val="24"/>
          <w:lang w:val="en-US"/>
        </w:rPr>
        <w:t>XVII</w:t>
      </w:r>
      <w:r w:rsidRPr="00486425">
        <w:rPr>
          <w:b/>
          <w:bCs/>
          <w:sz w:val="24"/>
          <w:szCs w:val="24"/>
        </w:rPr>
        <w:t xml:space="preserve"> вв. называлось:</w:t>
      </w:r>
    </w:p>
    <w:p w14:paraId="0E5C340B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посадские люди;</w:t>
      </w:r>
    </w:p>
    <w:p w14:paraId="024554DB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холопы;</w:t>
      </w:r>
    </w:p>
    <w:p w14:paraId="38D4F448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бояре;</w:t>
      </w:r>
    </w:p>
    <w:p w14:paraId="5CAC33C4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служилые дворяне;</w:t>
      </w:r>
    </w:p>
    <w:p w14:paraId="554ACD3B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31B020E8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b/>
          <w:sz w:val="24"/>
          <w:szCs w:val="24"/>
        </w:rPr>
        <w:t xml:space="preserve">20. Первым царем Государства Российского был: </w:t>
      </w:r>
    </w:p>
    <w:p w14:paraId="4CEB4144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а) Иван </w:t>
      </w:r>
      <w:r w:rsidRPr="00486425">
        <w:rPr>
          <w:sz w:val="24"/>
          <w:szCs w:val="24"/>
          <w:lang w:val="en-US"/>
        </w:rPr>
        <w:t>III</w:t>
      </w:r>
      <w:r w:rsidRPr="00486425">
        <w:rPr>
          <w:sz w:val="24"/>
          <w:szCs w:val="24"/>
        </w:rPr>
        <w:t xml:space="preserve"> Васильевич “Великий”;</w:t>
      </w:r>
    </w:p>
    <w:p w14:paraId="7833B780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б) Василий </w:t>
      </w:r>
      <w:r w:rsidRPr="00486425">
        <w:rPr>
          <w:sz w:val="24"/>
          <w:szCs w:val="24"/>
          <w:lang w:val="en-US"/>
        </w:rPr>
        <w:t>III</w:t>
      </w:r>
      <w:r w:rsidRPr="00486425">
        <w:rPr>
          <w:sz w:val="24"/>
          <w:szCs w:val="24"/>
        </w:rPr>
        <w:t xml:space="preserve"> Иванович;</w:t>
      </w:r>
    </w:p>
    <w:p w14:paraId="7313959E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в) Иван </w:t>
      </w:r>
      <w:r w:rsidRPr="00486425">
        <w:rPr>
          <w:sz w:val="24"/>
          <w:szCs w:val="24"/>
          <w:lang w:val="en-US"/>
        </w:rPr>
        <w:t>IV</w:t>
      </w:r>
      <w:r w:rsidRPr="00486425">
        <w:rPr>
          <w:sz w:val="24"/>
          <w:szCs w:val="24"/>
        </w:rPr>
        <w:t xml:space="preserve"> Васильевич “Грозный”;</w:t>
      </w:r>
    </w:p>
    <w:p w14:paraId="515FD2CC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Алексей Михайлович “Тишайший”;</w:t>
      </w:r>
    </w:p>
    <w:p w14:paraId="6426B473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3BE57F89" w14:textId="77777777" w:rsidR="00486425" w:rsidRPr="00486425" w:rsidRDefault="00486425" w:rsidP="00486425">
      <w:pPr>
        <w:ind w:firstLine="709"/>
        <w:rPr>
          <w:b/>
          <w:sz w:val="24"/>
          <w:szCs w:val="24"/>
        </w:rPr>
      </w:pPr>
      <w:r w:rsidRPr="00486425">
        <w:rPr>
          <w:b/>
          <w:sz w:val="24"/>
          <w:szCs w:val="24"/>
        </w:rPr>
        <w:t xml:space="preserve">21. Знаменитый памятник русской культуры </w:t>
      </w:r>
      <w:r w:rsidRPr="00486425">
        <w:rPr>
          <w:b/>
          <w:sz w:val="24"/>
          <w:szCs w:val="24"/>
          <w:lang w:val="en-US"/>
        </w:rPr>
        <w:t>XVI</w:t>
      </w:r>
      <w:r w:rsidRPr="00486425">
        <w:rPr>
          <w:b/>
          <w:sz w:val="24"/>
          <w:szCs w:val="24"/>
        </w:rPr>
        <w:t xml:space="preserve"> века – “Домострой” относится к следующему жанру культуры: </w:t>
      </w:r>
    </w:p>
    <w:p w14:paraId="6E5A89DA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архитектура;</w:t>
      </w:r>
    </w:p>
    <w:p w14:paraId="22675D4B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живопись;</w:t>
      </w:r>
    </w:p>
    <w:p w14:paraId="7272CBB4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музыка;</w:t>
      </w:r>
    </w:p>
    <w:p w14:paraId="38FDA0D7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литература;</w:t>
      </w:r>
    </w:p>
    <w:p w14:paraId="751039E2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д) народный фольклор;</w:t>
      </w:r>
    </w:p>
    <w:p w14:paraId="0A8994E2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5B21464A" w14:textId="77777777" w:rsidR="00486425" w:rsidRPr="00486425" w:rsidRDefault="00486425" w:rsidP="00486425">
      <w:pPr>
        <w:ind w:firstLine="709"/>
        <w:rPr>
          <w:b/>
          <w:sz w:val="24"/>
          <w:szCs w:val="24"/>
        </w:rPr>
      </w:pPr>
      <w:r w:rsidRPr="00486425">
        <w:rPr>
          <w:b/>
          <w:sz w:val="24"/>
          <w:szCs w:val="24"/>
        </w:rPr>
        <w:t>22. Последним российским царем династии Рюриковичей был:</w:t>
      </w:r>
    </w:p>
    <w:p w14:paraId="26927AD2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а) Иван </w:t>
      </w:r>
      <w:r w:rsidRPr="00486425">
        <w:rPr>
          <w:sz w:val="24"/>
          <w:szCs w:val="24"/>
          <w:lang w:val="en-US"/>
        </w:rPr>
        <w:t>IV</w:t>
      </w:r>
      <w:r w:rsidRPr="00486425">
        <w:rPr>
          <w:sz w:val="24"/>
          <w:szCs w:val="24"/>
        </w:rPr>
        <w:t xml:space="preserve"> “Грозный”;</w:t>
      </w:r>
    </w:p>
    <w:p w14:paraId="5C7EA061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б) Фёдор </w:t>
      </w:r>
      <w:r w:rsidRPr="00486425">
        <w:rPr>
          <w:sz w:val="24"/>
          <w:szCs w:val="24"/>
          <w:lang w:val="en-US"/>
        </w:rPr>
        <w:t>II</w:t>
      </w:r>
      <w:r w:rsidRPr="00486425">
        <w:rPr>
          <w:sz w:val="24"/>
          <w:szCs w:val="24"/>
        </w:rPr>
        <w:t xml:space="preserve"> Иоаннович;</w:t>
      </w:r>
    </w:p>
    <w:p w14:paraId="00DB9E21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Михаил Фёдорович;</w:t>
      </w:r>
    </w:p>
    <w:p w14:paraId="044E1941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г) Фёдор </w:t>
      </w:r>
      <w:r w:rsidRPr="00486425">
        <w:rPr>
          <w:sz w:val="24"/>
          <w:szCs w:val="24"/>
          <w:lang w:val="en-US"/>
        </w:rPr>
        <w:t>III</w:t>
      </w:r>
      <w:r w:rsidRPr="00486425">
        <w:rPr>
          <w:sz w:val="24"/>
          <w:szCs w:val="24"/>
        </w:rPr>
        <w:t xml:space="preserve"> Иоаннович;</w:t>
      </w:r>
    </w:p>
    <w:p w14:paraId="432B8E1C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78F78FB0" w14:textId="77777777" w:rsidR="00486425" w:rsidRPr="00486425" w:rsidRDefault="00486425" w:rsidP="00486425">
      <w:pPr>
        <w:ind w:firstLine="709"/>
        <w:rPr>
          <w:b/>
          <w:sz w:val="24"/>
          <w:szCs w:val="24"/>
        </w:rPr>
      </w:pPr>
      <w:r w:rsidRPr="00486425">
        <w:rPr>
          <w:b/>
          <w:bCs/>
          <w:sz w:val="24"/>
          <w:szCs w:val="24"/>
        </w:rPr>
        <w:t xml:space="preserve">23. Для борьбы с самозванцем Лжедмитрием </w:t>
      </w:r>
      <w:r w:rsidRPr="00486425">
        <w:rPr>
          <w:b/>
          <w:bCs/>
          <w:sz w:val="24"/>
          <w:szCs w:val="24"/>
          <w:lang w:val="en-US"/>
        </w:rPr>
        <w:t>II</w:t>
      </w:r>
      <w:r w:rsidRPr="00486425">
        <w:rPr>
          <w:b/>
          <w:bCs/>
          <w:sz w:val="24"/>
          <w:szCs w:val="24"/>
        </w:rPr>
        <w:t xml:space="preserve"> правительство царя Василия Шуйского в 1608 г. заключило союз:</w:t>
      </w:r>
    </w:p>
    <w:p w14:paraId="4C504E6B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со Швецией;</w:t>
      </w:r>
    </w:p>
    <w:p w14:paraId="3FDD45E6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Турцией;</w:t>
      </w:r>
    </w:p>
    <w:p w14:paraId="26CF5908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Данией;</w:t>
      </w:r>
    </w:p>
    <w:p w14:paraId="7B973E87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Англией;</w:t>
      </w:r>
    </w:p>
    <w:p w14:paraId="7446AAD7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5614E63A" w14:textId="77777777" w:rsidR="00486425" w:rsidRPr="00486425" w:rsidRDefault="00486425" w:rsidP="00486425">
      <w:pPr>
        <w:ind w:firstLine="709"/>
        <w:rPr>
          <w:b/>
          <w:sz w:val="24"/>
          <w:szCs w:val="24"/>
        </w:rPr>
      </w:pPr>
      <w:r w:rsidRPr="00486425">
        <w:rPr>
          <w:b/>
          <w:sz w:val="24"/>
          <w:szCs w:val="24"/>
        </w:rPr>
        <w:t xml:space="preserve">24. </w:t>
      </w:r>
      <w:r w:rsidRPr="00486425">
        <w:rPr>
          <w:b/>
          <w:bCs/>
          <w:sz w:val="24"/>
          <w:szCs w:val="24"/>
        </w:rPr>
        <w:t>«</w:t>
      </w:r>
      <w:proofErr w:type="spellStart"/>
      <w:r w:rsidRPr="00486425">
        <w:rPr>
          <w:b/>
          <w:bCs/>
          <w:sz w:val="24"/>
          <w:szCs w:val="24"/>
        </w:rPr>
        <w:t>Переяславская</w:t>
      </w:r>
      <w:proofErr w:type="spellEnd"/>
      <w:r w:rsidRPr="00486425">
        <w:rPr>
          <w:b/>
          <w:bCs/>
          <w:sz w:val="24"/>
          <w:szCs w:val="24"/>
        </w:rPr>
        <w:t xml:space="preserve"> Рада» приняла решение о воссоединении Украины с </w:t>
      </w:r>
      <w:r w:rsidRPr="00486425">
        <w:rPr>
          <w:b/>
          <w:bCs/>
          <w:sz w:val="24"/>
          <w:szCs w:val="24"/>
        </w:rPr>
        <w:lastRenderedPageBreak/>
        <w:t>Россией при:</w:t>
      </w:r>
    </w:p>
    <w:p w14:paraId="7AD11D1A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а) Иване </w:t>
      </w:r>
      <w:r w:rsidRPr="00486425">
        <w:rPr>
          <w:sz w:val="24"/>
          <w:szCs w:val="24"/>
          <w:lang w:val="en-US"/>
        </w:rPr>
        <w:t>III</w:t>
      </w:r>
      <w:r w:rsidRPr="00486425">
        <w:rPr>
          <w:sz w:val="24"/>
          <w:szCs w:val="24"/>
        </w:rPr>
        <w:t xml:space="preserve"> “Великом”;</w:t>
      </w:r>
    </w:p>
    <w:p w14:paraId="43566D13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Михаиле Романове;</w:t>
      </w:r>
    </w:p>
    <w:p w14:paraId="65A34AB1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Алексее Михайловиче “Тишайшем”;</w:t>
      </w:r>
    </w:p>
    <w:p w14:paraId="44754B82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г) Петре </w:t>
      </w:r>
      <w:r w:rsidRPr="00486425">
        <w:rPr>
          <w:sz w:val="24"/>
          <w:szCs w:val="24"/>
          <w:lang w:val="en-US"/>
        </w:rPr>
        <w:t>I</w:t>
      </w:r>
      <w:r w:rsidRPr="00486425">
        <w:rPr>
          <w:sz w:val="24"/>
          <w:szCs w:val="24"/>
        </w:rPr>
        <w:t xml:space="preserve"> “Великом”;</w:t>
      </w:r>
    </w:p>
    <w:p w14:paraId="62DE8095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д) Елизавете Петровне;</w:t>
      </w:r>
    </w:p>
    <w:p w14:paraId="0CF7C37A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1812CFA7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b/>
          <w:bCs/>
          <w:sz w:val="24"/>
          <w:szCs w:val="24"/>
        </w:rPr>
        <w:t>25. Новый Свод законов Российского царства – «Соборное Уложение» 1649 г.:</w:t>
      </w:r>
    </w:p>
    <w:p w14:paraId="24B4F337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освобождало крестьян от крепостной зависимости</w:t>
      </w:r>
    </w:p>
    <w:p w14:paraId="4CE34BA3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вводило заповедные лета</w:t>
      </w:r>
    </w:p>
    <w:p w14:paraId="46D99111" w14:textId="77777777" w:rsidR="00486425" w:rsidRPr="00486425" w:rsidRDefault="00486425" w:rsidP="00486425">
      <w:pPr>
        <w:ind w:firstLine="709"/>
        <w:rPr>
          <w:sz w:val="24"/>
          <w:szCs w:val="24"/>
        </w:rPr>
      </w:pPr>
      <w:proofErr w:type="gramStart"/>
      <w:r w:rsidRPr="00486425">
        <w:rPr>
          <w:sz w:val="24"/>
          <w:szCs w:val="24"/>
        </w:rPr>
        <w:t>в)принимало</w:t>
      </w:r>
      <w:proofErr w:type="gramEnd"/>
      <w:r w:rsidRPr="00486425">
        <w:rPr>
          <w:sz w:val="24"/>
          <w:szCs w:val="24"/>
        </w:rPr>
        <w:t xml:space="preserve"> решение о введении права перехода в Юрьев день</w:t>
      </w:r>
    </w:p>
    <w:p w14:paraId="239F25C0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окончательно сформировало государственную систему крепостного права в России</w:t>
      </w:r>
    </w:p>
    <w:p w14:paraId="2B77F1CC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3383D7AE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b/>
          <w:bCs/>
          <w:sz w:val="24"/>
          <w:szCs w:val="24"/>
        </w:rPr>
        <w:t>26. Стрельцами называли:</w:t>
      </w:r>
    </w:p>
    <w:p w14:paraId="63F60D5E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людей, ведавших царской охотой</w:t>
      </w:r>
    </w:p>
    <w:p w14:paraId="716BC336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служилых людей, составлявших постоянное войско</w:t>
      </w:r>
    </w:p>
    <w:p w14:paraId="4E2CD651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ремесленников, изготовлявших оружие</w:t>
      </w:r>
    </w:p>
    <w:p w14:paraId="2926CA41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пушкарей</w:t>
      </w:r>
    </w:p>
    <w:p w14:paraId="5029D782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703D8365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b/>
          <w:bCs/>
          <w:sz w:val="24"/>
          <w:szCs w:val="24"/>
        </w:rPr>
        <w:t>27. Кто из правителей династии Романовых первым удостоился императорского титула?:</w:t>
      </w:r>
    </w:p>
    <w:p w14:paraId="02E6AC7C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а) Иван </w:t>
      </w:r>
      <w:r w:rsidRPr="00486425">
        <w:rPr>
          <w:sz w:val="24"/>
          <w:szCs w:val="24"/>
          <w:lang w:val="en-US"/>
        </w:rPr>
        <w:t>V</w:t>
      </w:r>
      <w:r w:rsidRPr="00486425">
        <w:rPr>
          <w:sz w:val="24"/>
          <w:szCs w:val="24"/>
        </w:rPr>
        <w:t xml:space="preserve"> Алексеевич;</w:t>
      </w:r>
    </w:p>
    <w:p w14:paraId="6673CF03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б) Петр </w:t>
      </w:r>
      <w:r w:rsidRPr="00486425">
        <w:rPr>
          <w:sz w:val="24"/>
          <w:szCs w:val="24"/>
          <w:lang w:val="en-US"/>
        </w:rPr>
        <w:t>I</w:t>
      </w:r>
      <w:r w:rsidRPr="00486425">
        <w:rPr>
          <w:sz w:val="24"/>
          <w:szCs w:val="24"/>
        </w:rPr>
        <w:t xml:space="preserve"> Алексеевич “Великий”;</w:t>
      </w:r>
    </w:p>
    <w:p w14:paraId="03D98841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в) Екатерина </w:t>
      </w:r>
      <w:r w:rsidRPr="00486425">
        <w:rPr>
          <w:sz w:val="24"/>
          <w:szCs w:val="24"/>
          <w:lang w:val="en-US"/>
        </w:rPr>
        <w:t>II</w:t>
      </w:r>
      <w:r w:rsidRPr="00486425">
        <w:rPr>
          <w:sz w:val="24"/>
          <w:szCs w:val="24"/>
        </w:rPr>
        <w:t xml:space="preserve"> Алексеевна “Великая”;</w:t>
      </w:r>
    </w:p>
    <w:p w14:paraId="4B4CC7C8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г) Александр </w:t>
      </w:r>
      <w:r w:rsidRPr="00486425">
        <w:rPr>
          <w:sz w:val="24"/>
          <w:szCs w:val="24"/>
          <w:lang w:val="en-US"/>
        </w:rPr>
        <w:t>I</w:t>
      </w:r>
      <w:r w:rsidRPr="00486425">
        <w:rPr>
          <w:sz w:val="24"/>
          <w:szCs w:val="24"/>
        </w:rPr>
        <w:t xml:space="preserve"> Павлович “Благословенный”;</w:t>
      </w:r>
    </w:p>
    <w:p w14:paraId="5B9916E6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1B106E31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b/>
          <w:bCs/>
          <w:sz w:val="24"/>
          <w:szCs w:val="24"/>
        </w:rPr>
        <w:t>28. Кто лишний в этой цепочки союзников России в «Северной войне»?:</w:t>
      </w:r>
    </w:p>
    <w:p w14:paraId="60601235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Дания;</w:t>
      </w:r>
    </w:p>
    <w:p w14:paraId="60A7753C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Англия;</w:t>
      </w:r>
    </w:p>
    <w:p w14:paraId="134973EA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в) Речь </w:t>
      </w:r>
      <w:proofErr w:type="spellStart"/>
      <w:r w:rsidRPr="00486425">
        <w:rPr>
          <w:sz w:val="24"/>
          <w:szCs w:val="24"/>
        </w:rPr>
        <w:t>Посполитая</w:t>
      </w:r>
      <w:proofErr w:type="spellEnd"/>
      <w:r w:rsidRPr="00486425">
        <w:rPr>
          <w:sz w:val="24"/>
          <w:szCs w:val="24"/>
        </w:rPr>
        <w:t>;</w:t>
      </w:r>
    </w:p>
    <w:p w14:paraId="03F087D1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Саксония;</w:t>
      </w:r>
    </w:p>
    <w:p w14:paraId="3D970C0E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66B65897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b/>
          <w:bCs/>
          <w:sz w:val="24"/>
          <w:szCs w:val="24"/>
        </w:rPr>
        <w:t xml:space="preserve">29. На котором из правителей России </w:t>
      </w:r>
      <w:r w:rsidRPr="00486425">
        <w:rPr>
          <w:b/>
          <w:bCs/>
          <w:sz w:val="24"/>
          <w:szCs w:val="24"/>
          <w:lang w:val="en-US"/>
        </w:rPr>
        <w:t>XVIII</w:t>
      </w:r>
      <w:r w:rsidRPr="00486425">
        <w:rPr>
          <w:b/>
          <w:bCs/>
          <w:sz w:val="24"/>
          <w:szCs w:val="24"/>
        </w:rPr>
        <w:t xml:space="preserve"> века пресеклась мужская линия династия Романовых?:</w:t>
      </w:r>
    </w:p>
    <w:p w14:paraId="7C717B15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а) Петр </w:t>
      </w:r>
      <w:r w:rsidRPr="00486425">
        <w:rPr>
          <w:sz w:val="24"/>
          <w:szCs w:val="24"/>
          <w:lang w:val="en-US"/>
        </w:rPr>
        <w:t>I</w:t>
      </w:r>
      <w:r w:rsidRPr="00486425">
        <w:rPr>
          <w:sz w:val="24"/>
          <w:szCs w:val="24"/>
        </w:rPr>
        <w:t xml:space="preserve"> Алексеевич “Великий”;</w:t>
      </w:r>
    </w:p>
    <w:p w14:paraId="288BD9DA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б) Петр </w:t>
      </w:r>
      <w:r w:rsidRPr="00486425">
        <w:rPr>
          <w:sz w:val="24"/>
          <w:szCs w:val="24"/>
          <w:lang w:val="en-US"/>
        </w:rPr>
        <w:t>II</w:t>
      </w:r>
      <w:r w:rsidRPr="00486425">
        <w:rPr>
          <w:sz w:val="24"/>
          <w:szCs w:val="24"/>
        </w:rPr>
        <w:t xml:space="preserve"> Алексеевич;</w:t>
      </w:r>
    </w:p>
    <w:p w14:paraId="18315863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в) Петр </w:t>
      </w:r>
      <w:r w:rsidRPr="00486425">
        <w:rPr>
          <w:sz w:val="24"/>
          <w:szCs w:val="24"/>
          <w:lang w:val="en-US"/>
        </w:rPr>
        <w:t>III</w:t>
      </w:r>
      <w:r w:rsidRPr="00486425">
        <w:rPr>
          <w:sz w:val="24"/>
          <w:szCs w:val="24"/>
        </w:rPr>
        <w:t xml:space="preserve"> Федорович;</w:t>
      </w:r>
    </w:p>
    <w:p w14:paraId="38189FCA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г) Павел </w:t>
      </w:r>
      <w:r w:rsidRPr="00486425">
        <w:rPr>
          <w:sz w:val="24"/>
          <w:szCs w:val="24"/>
          <w:lang w:val="en-US"/>
        </w:rPr>
        <w:t>I</w:t>
      </w:r>
      <w:r w:rsidRPr="00486425">
        <w:rPr>
          <w:sz w:val="24"/>
          <w:szCs w:val="24"/>
        </w:rPr>
        <w:t xml:space="preserve"> Петрович;</w:t>
      </w:r>
    </w:p>
    <w:p w14:paraId="23B6C959" w14:textId="77777777" w:rsidR="00486425" w:rsidRPr="00486425" w:rsidRDefault="00486425" w:rsidP="00486425">
      <w:pPr>
        <w:ind w:firstLine="709"/>
        <w:rPr>
          <w:bCs/>
          <w:sz w:val="24"/>
          <w:szCs w:val="24"/>
          <w:u w:val="single"/>
        </w:rPr>
      </w:pPr>
    </w:p>
    <w:p w14:paraId="36572151" w14:textId="77777777" w:rsidR="00486425" w:rsidRPr="00486425" w:rsidRDefault="00486425" w:rsidP="00486425">
      <w:pPr>
        <w:pStyle w:val="ae"/>
        <w:ind w:firstLine="709"/>
        <w:rPr>
          <w:b/>
        </w:rPr>
      </w:pPr>
      <w:r w:rsidRPr="00486425">
        <w:rPr>
          <w:b/>
        </w:rPr>
        <w:t>30. Архитектором Смольного Собора и Зимнего дворца в Петербурге, а также Екатерининского дворца в Царском Селе был:</w:t>
      </w:r>
    </w:p>
    <w:p w14:paraId="47A5ECED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К.И. Росси</w:t>
      </w:r>
    </w:p>
    <w:p w14:paraId="437F2B65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В.В. Растрелли</w:t>
      </w:r>
    </w:p>
    <w:p w14:paraId="00B09FBB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в) А. </w:t>
      </w:r>
      <w:proofErr w:type="spellStart"/>
      <w:r w:rsidRPr="00486425">
        <w:rPr>
          <w:sz w:val="24"/>
          <w:szCs w:val="24"/>
        </w:rPr>
        <w:t>Монферан</w:t>
      </w:r>
      <w:proofErr w:type="spellEnd"/>
    </w:p>
    <w:p w14:paraId="12EC7AD7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В.П. Стасов</w:t>
      </w:r>
    </w:p>
    <w:p w14:paraId="15313C89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д) Д.В. Ухтомский</w:t>
      </w:r>
    </w:p>
    <w:p w14:paraId="1CEC1C1E" w14:textId="77777777" w:rsidR="00486425" w:rsidRPr="00486425" w:rsidRDefault="00486425" w:rsidP="00486425">
      <w:pPr>
        <w:ind w:firstLine="709"/>
        <w:rPr>
          <w:b/>
          <w:bCs/>
          <w:sz w:val="24"/>
          <w:szCs w:val="24"/>
        </w:rPr>
      </w:pPr>
    </w:p>
    <w:p w14:paraId="28FF598B" w14:textId="77777777" w:rsidR="00486425" w:rsidRPr="00486425" w:rsidRDefault="00486425" w:rsidP="00486425">
      <w:pPr>
        <w:ind w:firstLine="709"/>
        <w:rPr>
          <w:b/>
          <w:bCs/>
          <w:sz w:val="24"/>
          <w:szCs w:val="24"/>
        </w:rPr>
      </w:pPr>
      <w:r w:rsidRPr="00486425">
        <w:rPr>
          <w:b/>
          <w:bCs/>
          <w:sz w:val="24"/>
          <w:szCs w:val="24"/>
        </w:rPr>
        <w:t>31. Укажите дату основания первого классического российского университета:</w:t>
      </w:r>
    </w:p>
    <w:p w14:paraId="671AF2E3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1689 г.;</w:t>
      </w:r>
    </w:p>
    <w:p w14:paraId="0FE4D84E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lastRenderedPageBreak/>
        <w:t>б) 1725 г.;</w:t>
      </w:r>
    </w:p>
    <w:p w14:paraId="594ADE6F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1755 г.;</w:t>
      </w:r>
    </w:p>
    <w:p w14:paraId="284427B6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1780 г.;</w:t>
      </w:r>
    </w:p>
    <w:p w14:paraId="59B42D5C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703CFDC2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b/>
          <w:bCs/>
          <w:sz w:val="24"/>
          <w:szCs w:val="24"/>
        </w:rPr>
        <w:t xml:space="preserve">32. Религиозная служба во всех российских конфессиях, посвященная «…изгнанию двунадесяти языков…», посвящена памяти событиям: </w:t>
      </w:r>
    </w:p>
    <w:p w14:paraId="6EDFE56C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Монголо-татарского нашествия;</w:t>
      </w:r>
    </w:p>
    <w:p w14:paraId="1E715A4C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Великой Смуте 17 века;</w:t>
      </w:r>
    </w:p>
    <w:p w14:paraId="7DA1C509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в) «Северной войне» 1700-1721 </w:t>
      </w:r>
      <w:proofErr w:type="spellStart"/>
      <w:r w:rsidRPr="00486425">
        <w:rPr>
          <w:sz w:val="24"/>
          <w:szCs w:val="24"/>
        </w:rPr>
        <w:t>г.г</w:t>
      </w:r>
      <w:proofErr w:type="spellEnd"/>
      <w:r w:rsidRPr="00486425">
        <w:rPr>
          <w:sz w:val="24"/>
          <w:szCs w:val="24"/>
        </w:rPr>
        <w:t>.;</w:t>
      </w:r>
    </w:p>
    <w:p w14:paraId="4210E9A6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«Отечественной войне» 1812 г.;</w:t>
      </w:r>
    </w:p>
    <w:p w14:paraId="1DE0570E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42786E15" w14:textId="77777777" w:rsidR="00486425" w:rsidRPr="00486425" w:rsidRDefault="00486425" w:rsidP="00C85E77">
      <w:pPr>
        <w:pStyle w:val="ae"/>
        <w:keepNext/>
        <w:ind w:left="0" w:firstLine="709"/>
        <w:rPr>
          <w:b/>
        </w:rPr>
      </w:pPr>
      <w:r w:rsidRPr="00486425">
        <w:rPr>
          <w:b/>
        </w:rPr>
        <w:t>33. Первое кругосветное путешествие совершили:</w:t>
      </w:r>
    </w:p>
    <w:p w14:paraId="2123E5BC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Ф.Ф. Беллинсгаузен, М.П. Лазарев</w:t>
      </w:r>
    </w:p>
    <w:p w14:paraId="7931296C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В.М. Головин, Ф.П. Литке</w:t>
      </w:r>
    </w:p>
    <w:p w14:paraId="6E0F030D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И.Ф. Крузенштерн, Ю.Ф. Лисянский</w:t>
      </w:r>
    </w:p>
    <w:p w14:paraId="50F4FC70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г) Г.И. </w:t>
      </w:r>
      <w:proofErr w:type="spellStart"/>
      <w:r w:rsidRPr="00486425">
        <w:rPr>
          <w:sz w:val="24"/>
          <w:szCs w:val="24"/>
        </w:rPr>
        <w:t>Невельский</w:t>
      </w:r>
      <w:proofErr w:type="spellEnd"/>
      <w:r w:rsidRPr="00486425">
        <w:rPr>
          <w:sz w:val="24"/>
          <w:szCs w:val="24"/>
        </w:rPr>
        <w:t>, Н.Н. Миклухо-Маклай</w:t>
      </w:r>
    </w:p>
    <w:p w14:paraId="6185321F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4DE0BC82" w14:textId="77777777" w:rsidR="00486425" w:rsidRPr="00486425" w:rsidRDefault="00486425" w:rsidP="00486425">
      <w:pPr>
        <w:ind w:firstLine="709"/>
        <w:rPr>
          <w:b/>
          <w:bCs/>
          <w:sz w:val="24"/>
          <w:szCs w:val="24"/>
        </w:rPr>
      </w:pPr>
      <w:r w:rsidRPr="00486425">
        <w:rPr>
          <w:b/>
          <w:bCs/>
          <w:sz w:val="24"/>
          <w:szCs w:val="24"/>
        </w:rPr>
        <w:t xml:space="preserve">34. Усовершенствование системы государственного управления при Николае </w:t>
      </w:r>
      <w:r w:rsidRPr="00486425">
        <w:rPr>
          <w:b/>
          <w:bCs/>
          <w:sz w:val="24"/>
          <w:szCs w:val="24"/>
          <w:lang w:val="en-US"/>
        </w:rPr>
        <w:t>I</w:t>
      </w:r>
      <w:r w:rsidRPr="00486425">
        <w:rPr>
          <w:b/>
          <w:bCs/>
          <w:sz w:val="24"/>
          <w:szCs w:val="24"/>
        </w:rPr>
        <w:t xml:space="preserve"> привело к:</w:t>
      </w:r>
    </w:p>
    <w:p w14:paraId="41AC9A9F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усилению роли Сената</w:t>
      </w:r>
    </w:p>
    <w:p w14:paraId="15B4A5F9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демократизации и децентрализации управления</w:t>
      </w:r>
    </w:p>
    <w:p w14:paraId="4E4FFDA0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усилению самодержавной власти и бюрократизации управления</w:t>
      </w:r>
    </w:p>
    <w:p w14:paraId="6DC1B77E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созданию представительного органа</w:t>
      </w:r>
    </w:p>
    <w:p w14:paraId="3BA94AD8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68A913DD" w14:textId="77777777" w:rsidR="00486425" w:rsidRPr="00486425" w:rsidRDefault="00486425" w:rsidP="00486425">
      <w:pPr>
        <w:ind w:firstLine="709"/>
        <w:rPr>
          <w:b/>
          <w:bCs/>
          <w:sz w:val="24"/>
          <w:szCs w:val="24"/>
        </w:rPr>
      </w:pPr>
      <w:r w:rsidRPr="00486425">
        <w:rPr>
          <w:b/>
          <w:bCs/>
          <w:sz w:val="24"/>
          <w:szCs w:val="24"/>
        </w:rPr>
        <w:t>35. В какой российской губернии не было крепостных крестьян?:</w:t>
      </w:r>
    </w:p>
    <w:p w14:paraId="396BE57E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Полтавской</w:t>
      </w:r>
    </w:p>
    <w:p w14:paraId="7B4FF54D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б) Московской </w:t>
      </w:r>
    </w:p>
    <w:p w14:paraId="458285B5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Архангельской</w:t>
      </w:r>
    </w:p>
    <w:p w14:paraId="3B503876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Нижегородской</w:t>
      </w:r>
    </w:p>
    <w:p w14:paraId="0F92DA31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0FC93CAE" w14:textId="77777777" w:rsidR="00486425" w:rsidRPr="00486425" w:rsidRDefault="00486425" w:rsidP="00486425">
      <w:pPr>
        <w:pStyle w:val="ae"/>
        <w:ind w:firstLine="709"/>
        <w:rPr>
          <w:b/>
        </w:rPr>
      </w:pPr>
      <w:r w:rsidRPr="00486425">
        <w:rPr>
          <w:b/>
        </w:rPr>
        <w:t>36. Впервые состязательность судебного процесса в России было введена:</w:t>
      </w:r>
    </w:p>
    <w:p w14:paraId="36299F80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в 1861 г.</w:t>
      </w:r>
    </w:p>
    <w:p w14:paraId="75D8C57E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в 1863 г.</w:t>
      </w:r>
    </w:p>
    <w:p w14:paraId="181D645E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в 1864 г.</w:t>
      </w:r>
    </w:p>
    <w:p w14:paraId="3AA02BB6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в 1874 г.</w:t>
      </w:r>
    </w:p>
    <w:p w14:paraId="2DB9BC7C" w14:textId="77777777" w:rsidR="00486425" w:rsidRPr="00486425" w:rsidRDefault="00486425" w:rsidP="00486425">
      <w:pPr>
        <w:rPr>
          <w:sz w:val="24"/>
          <w:szCs w:val="24"/>
        </w:rPr>
      </w:pPr>
    </w:p>
    <w:p w14:paraId="4980B2F1" w14:textId="77777777" w:rsidR="00486425" w:rsidRPr="00486425" w:rsidRDefault="00486425" w:rsidP="00486425">
      <w:pPr>
        <w:pStyle w:val="ae"/>
        <w:ind w:firstLine="709"/>
        <w:rPr>
          <w:b/>
        </w:rPr>
      </w:pPr>
      <w:r w:rsidRPr="00486425">
        <w:rPr>
          <w:b/>
        </w:rPr>
        <w:t>37. Какая из войн закончилась подписанием Парижского договора, ознаменовавшего поражение России?:</w:t>
      </w:r>
    </w:p>
    <w:p w14:paraId="695DB5D8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Отечественная</w:t>
      </w:r>
    </w:p>
    <w:p w14:paraId="4B1607B2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русско-турецкая</w:t>
      </w:r>
    </w:p>
    <w:p w14:paraId="2732048B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крымская</w:t>
      </w:r>
    </w:p>
    <w:p w14:paraId="44E509E9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русско-иранская</w:t>
      </w:r>
    </w:p>
    <w:p w14:paraId="21B9F914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7695280A" w14:textId="77777777" w:rsidR="00486425" w:rsidRPr="00486425" w:rsidRDefault="00486425" w:rsidP="00486425">
      <w:pPr>
        <w:pStyle w:val="ae"/>
        <w:ind w:firstLine="709"/>
        <w:rPr>
          <w:b/>
        </w:rPr>
      </w:pPr>
      <w:r w:rsidRPr="00486425">
        <w:rPr>
          <w:b/>
        </w:rPr>
        <w:t xml:space="preserve">38. </w:t>
      </w:r>
      <w:proofErr w:type="spellStart"/>
      <w:r w:rsidRPr="00486425">
        <w:rPr>
          <w:b/>
        </w:rPr>
        <w:t>Временнообязанное</w:t>
      </w:r>
      <w:proofErr w:type="spellEnd"/>
      <w:r w:rsidRPr="00486425">
        <w:rPr>
          <w:b/>
        </w:rPr>
        <w:t xml:space="preserve"> состояние крестьян отменено при:</w:t>
      </w:r>
    </w:p>
    <w:p w14:paraId="532DF52D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а) Александре </w:t>
      </w:r>
      <w:r w:rsidRPr="00486425">
        <w:rPr>
          <w:sz w:val="24"/>
          <w:szCs w:val="24"/>
          <w:lang w:val="en-US"/>
        </w:rPr>
        <w:t>I</w:t>
      </w:r>
    </w:p>
    <w:p w14:paraId="2523AE9E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б) Александре </w:t>
      </w:r>
      <w:r w:rsidRPr="00486425">
        <w:rPr>
          <w:sz w:val="24"/>
          <w:szCs w:val="24"/>
          <w:lang w:val="en-US"/>
        </w:rPr>
        <w:t>II</w:t>
      </w:r>
    </w:p>
    <w:p w14:paraId="64EEB31F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в) Александре </w:t>
      </w:r>
      <w:r w:rsidRPr="00486425">
        <w:rPr>
          <w:sz w:val="24"/>
          <w:szCs w:val="24"/>
          <w:lang w:val="en-US"/>
        </w:rPr>
        <w:t>III</w:t>
      </w:r>
    </w:p>
    <w:p w14:paraId="345A904B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г) Николае </w:t>
      </w:r>
      <w:r w:rsidRPr="00486425">
        <w:rPr>
          <w:sz w:val="24"/>
          <w:szCs w:val="24"/>
          <w:lang w:val="en-US"/>
        </w:rPr>
        <w:t>I</w:t>
      </w:r>
    </w:p>
    <w:p w14:paraId="115E5388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lastRenderedPageBreak/>
        <w:t xml:space="preserve">д) Николае </w:t>
      </w:r>
      <w:r w:rsidRPr="00486425">
        <w:rPr>
          <w:sz w:val="24"/>
          <w:szCs w:val="24"/>
          <w:lang w:val="en-US"/>
        </w:rPr>
        <w:t>II</w:t>
      </w:r>
    </w:p>
    <w:p w14:paraId="6AB74A6A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14AEC5B0" w14:textId="77777777" w:rsidR="00486425" w:rsidRPr="00486425" w:rsidRDefault="00486425" w:rsidP="00486425">
      <w:pPr>
        <w:ind w:firstLine="709"/>
        <w:rPr>
          <w:b/>
          <w:bCs/>
          <w:sz w:val="24"/>
          <w:szCs w:val="24"/>
        </w:rPr>
      </w:pPr>
      <w:r w:rsidRPr="00486425">
        <w:rPr>
          <w:b/>
          <w:bCs/>
          <w:sz w:val="24"/>
          <w:szCs w:val="24"/>
        </w:rPr>
        <w:t xml:space="preserve">39. В конце </w:t>
      </w:r>
      <w:r w:rsidRPr="00486425">
        <w:rPr>
          <w:b/>
          <w:bCs/>
          <w:sz w:val="24"/>
          <w:szCs w:val="24"/>
          <w:lang w:val="en-US"/>
        </w:rPr>
        <w:t>XIX</w:t>
      </w:r>
      <w:r w:rsidRPr="00486425">
        <w:rPr>
          <w:b/>
          <w:bCs/>
          <w:sz w:val="24"/>
          <w:szCs w:val="24"/>
        </w:rPr>
        <w:t xml:space="preserve"> – начале ХХ века политическая жизнь России определялась:</w:t>
      </w:r>
    </w:p>
    <w:p w14:paraId="0FE2AA1C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парламентом</w:t>
      </w:r>
    </w:p>
    <w:p w14:paraId="05A4BE5B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самодержавием</w:t>
      </w:r>
    </w:p>
    <w:p w14:paraId="1C2755CB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конституцией</w:t>
      </w:r>
    </w:p>
    <w:p w14:paraId="2C131115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Земским Собором</w:t>
      </w:r>
    </w:p>
    <w:p w14:paraId="72831F47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2B53E007" w14:textId="77777777" w:rsidR="00486425" w:rsidRPr="00486425" w:rsidRDefault="00486425" w:rsidP="00631C55">
      <w:pPr>
        <w:keepNext/>
        <w:ind w:firstLine="709"/>
        <w:rPr>
          <w:b/>
          <w:bCs/>
          <w:sz w:val="24"/>
          <w:szCs w:val="24"/>
        </w:rPr>
      </w:pPr>
      <w:r w:rsidRPr="00486425">
        <w:rPr>
          <w:b/>
          <w:bCs/>
          <w:sz w:val="24"/>
          <w:szCs w:val="24"/>
        </w:rPr>
        <w:t xml:space="preserve">40. В период правления Николая </w:t>
      </w:r>
      <w:r w:rsidRPr="00486425">
        <w:rPr>
          <w:b/>
          <w:bCs/>
          <w:sz w:val="24"/>
          <w:szCs w:val="24"/>
          <w:lang w:val="en-US"/>
        </w:rPr>
        <w:t>II</w:t>
      </w:r>
      <w:r w:rsidRPr="00486425">
        <w:rPr>
          <w:b/>
          <w:bCs/>
          <w:sz w:val="24"/>
          <w:szCs w:val="24"/>
        </w:rPr>
        <w:t>:</w:t>
      </w:r>
    </w:p>
    <w:p w14:paraId="4BC64256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создана организация Земля и воля</w:t>
      </w:r>
    </w:p>
    <w:p w14:paraId="0FEBB643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образовано Туркестанское генерал-губернаторство</w:t>
      </w:r>
    </w:p>
    <w:p w14:paraId="60BBD3B9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разогнано Учредительное собрание</w:t>
      </w:r>
    </w:p>
    <w:p w14:paraId="20B64091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г) подписан </w:t>
      </w:r>
      <w:proofErr w:type="spellStart"/>
      <w:r w:rsidRPr="00486425">
        <w:rPr>
          <w:sz w:val="24"/>
          <w:szCs w:val="24"/>
        </w:rPr>
        <w:t>Портсмутский</w:t>
      </w:r>
      <w:proofErr w:type="spellEnd"/>
      <w:r w:rsidRPr="00486425">
        <w:rPr>
          <w:sz w:val="24"/>
          <w:szCs w:val="24"/>
        </w:rPr>
        <w:t xml:space="preserve"> мирный договор</w:t>
      </w:r>
    </w:p>
    <w:p w14:paraId="0AD7C4C9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12A4F8C9" w14:textId="77777777" w:rsidR="00486425" w:rsidRPr="00486425" w:rsidRDefault="00486425" w:rsidP="00486425">
      <w:pPr>
        <w:pStyle w:val="ae"/>
        <w:ind w:firstLine="709"/>
        <w:rPr>
          <w:b/>
        </w:rPr>
      </w:pPr>
      <w:r w:rsidRPr="00486425">
        <w:rPr>
          <w:b/>
        </w:rPr>
        <w:t>41. В начале ХХ века отрицали революционный путь преобразований, выступали за сохранение старых, традиционных устоев представители:</w:t>
      </w:r>
    </w:p>
    <w:p w14:paraId="5DE8FF79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либерализм</w:t>
      </w:r>
    </w:p>
    <w:p w14:paraId="4E9DB799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консерватизм</w:t>
      </w:r>
    </w:p>
    <w:p w14:paraId="13993EFA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радикализм</w:t>
      </w:r>
    </w:p>
    <w:p w14:paraId="7911C0DA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социализм</w:t>
      </w:r>
    </w:p>
    <w:p w14:paraId="392068B3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2B5D7E75" w14:textId="77777777" w:rsidR="00486425" w:rsidRPr="00486425" w:rsidRDefault="00486425" w:rsidP="00486425">
      <w:pPr>
        <w:ind w:firstLine="709"/>
        <w:rPr>
          <w:b/>
          <w:bCs/>
          <w:sz w:val="24"/>
          <w:szCs w:val="24"/>
        </w:rPr>
      </w:pPr>
      <w:r w:rsidRPr="00486425">
        <w:rPr>
          <w:b/>
          <w:bCs/>
          <w:sz w:val="24"/>
          <w:szCs w:val="24"/>
        </w:rPr>
        <w:t>42. Российская социал-демократическая рабочая партия была создана в:</w:t>
      </w:r>
    </w:p>
    <w:p w14:paraId="3CC929C4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1989 г.</w:t>
      </w:r>
    </w:p>
    <w:p w14:paraId="0C542730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1909 г.</w:t>
      </w:r>
    </w:p>
    <w:p w14:paraId="13700DE5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1903 г.</w:t>
      </w:r>
    </w:p>
    <w:p w14:paraId="4CD1B92C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1905 г.</w:t>
      </w:r>
    </w:p>
    <w:p w14:paraId="24B9A28E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009DE5B3" w14:textId="77777777" w:rsidR="00486425" w:rsidRPr="00486425" w:rsidRDefault="00486425" w:rsidP="00486425">
      <w:pPr>
        <w:pStyle w:val="2"/>
        <w:spacing w:line="240" w:lineRule="auto"/>
        <w:ind w:firstLine="709"/>
        <w:jc w:val="both"/>
        <w:rPr>
          <w:b/>
        </w:rPr>
      </w:pPr>
      <w:r w:rsidRPr="00486425">
        <w:rPr>
          <w:b/>
        </w:rPr>
        <w:t>43. Политика царского правительства в рабочем вопросе России начала ХХ века:</w:t>
      </w:r>
    </w:p>
    <w:p w14:paraId="4481BBC6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аракчеевщина</w:t>
      </w:r>
    </w:p>
    <w:p w14:paraId="400D7A2A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зубатовщина</w:t>
      </w:r>
    </w:p>
    <w:p w14:paraId="60147D64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корниловщина</w:t>
      </w:r>
    </w:p>
    <w:p w14:paraId="0D1B40E5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бироновщина</w:t>
      </w:r>
    </w:p>
    <w:p w14:paraId="69954351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1E446820" w14:textId="77777777" w:rsidR="00486425" w:rsidRPr="00486425" w:rsidRDefault="00486425" w:rsidP="00486425">
      <w:pPr>
        <w:pStyle w:val="2"/>
        <w:spacing w:line="240" w:lineRule="auto"/>
        <w:ind w:firstLine="709"/>
        <w:jc w:val="both"/>
        <w:rPr>
          <w:b/>
        </w:rPr>
      </w:pPr>
      <w:r w:rsidRPr="00486425">
        <w:rPr>
          <w:b/>
        </w:rPr>
        <w:t>44. Хронологические рамки первой мировой войны:</w:t>
      </w:r>
    </w:p>
    <w:p w14:paraId="415B441B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1911-1917 гг.</w:t>
      </w:r>
    </w:p>
    <w:p w14:paraId="6550874A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1913-1918 гг.</w:t>
      </w:r>
    </w:p>
    <w:p w14:paraId="5D6306A9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1914-1918 гг.</w:t>
      </w:r>
    </w:p>
    <w:p w14:paraId="3B0366FF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1914-1917 гг.</w:t>
      </w:r>
    </w:p>
    <w:p w14:paraId="0C932A2B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04C56BD2" w14:textId="77777777" w:rsidR="00486425" w:rsidRPr="00486425" w:rsidRDefault="00486425" w:rsidP="00486425">
      <w:pPr>
        <w:ind w:firstLine="709"/>
        <w:rPr>
          <w:b/>
          <w:bCs/>
          <w:sz w:val="24"/>
          <w:szCs w:val="24"/>
        </w:rPr>
      </w:pPr>
      <w:r w:rsidRPr="00486425">
        <w:rPr>
          <w:b/>
          <w:bCs/>
          <w:sz w:val="24"/>
          <w:szCs w:val="24"/>
        </w:rPr>
        <w:t>45. Весь положенный пятилетний срок работала:</w:t>
      </w:r>
    </w:p>
    <w:p w14:paraId="24C6139C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а) </w:t>
      </w:r>
      <w:r w:rsidRPr="00486425">
        <w:rPr>
          <w:sz w:val="24"/>
          <w:szCs w:val="24"/>
          <w:lang w:val="en-US"/>
        </w:rPr>
        <w:t>II</w:t>
      </w:r>
      <w:r w:rsidRPr="00486425">
        <w:rPr>
          <w:sz w:val="24"/>
          <w:szCs w:val="24"/>
        </w:rPr>
        <w:t xml:space="preserve"> Государственная Дума</w:t>
      </w:r>
    </w:p>
    <w:p w14:paraId="5DEB039D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б) </w:t>
      </w:r>
      <w:r w:rsidRPr="00486425">
        <w:rPr>
          <w:sz w:val="24"/>
          <w:szCs w:val="24"/>
          <w:lang w:val="en-US"/>
        </w:rPr>
        <w:t>III</w:t>
      </w:r>
      <w:r w:rsidRPr="00486425">
        <w:rPr>
          <w:sz w:val="24"/>
          <w:szCs w:val="24"/>
        </w:rPr>
        <w:t xml:space="preserve"> Государственная Дума</w:t>
      </w:r>
    </w:p>
    <w:p w14:paraId="1BF683DD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в) </w:t>
      </w:r>
      <w:r w:rsidRPr="00486425">
        <w:rPr>
          <w:sz w:val="24"/>
          <w:szCs w:val="24"/>
          <w:lang w:val="en-US"/>
        </w:rPr>
        <w:t>IV</w:t>
      </w:r>
      <w:r w:rsidRPr="00486425">
        <w:rPr>
          <w:sz w:val="24"/>
          <w:szCs w:val="24"/>
        </w:rPr>
        <w:t xml:space="preserve"> Государственная Дума</w:t>
      </w:r>
    </w:p>
    <w:p w14:paraId="5B2D895A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7CFB3A40" w14:textId="77777777" w:rsidR="00486425" w:rsidRPr="00486425" w:rsidRDefault="00486425" w:rsidP="00486425">
      <w:pPr>
        <w:pStyle w:val="2"/>
        <w:spacing w:line="240" w:lineRule="auto"/>
        <w:ind w:firstLine="709"/>
        <w:jc w:val="both"/>
        <w:rPr>
          <w:b/>
        </w:rPr>
      </w:pPr>
      <w:r w:rsidRPr="00486425">
        <w:rPr>
          <w:b/>
        </w:rPr>
        <w:t>46. В период двоевластия с марта по июль 1917 года в России свою деятельность осуществляли:</w:t>
      </w:r>
    </w:p>
    <w:p w14:paraId="4CF6B36B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Временное правительство и Государственная Дума</w:t>
      </w:r>
    </w:p>
    <w:p w14:paraId="2F4DE79D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б) Временное правительство и Советы рабочих, крестьянских и солдатских </w:t>
      </w:r>
      <w:r w:rsidRPr="00486425">
        <w:rPr>
          <w:sz w:val="24"/>
          <w:szCs w:val="24"/>
        </w:rPr>
        <w:lastRenderedPageBreak/>
        <w:t>депутатов</w:t>
      </w:r>
    </w:p>
    <w:p w14:paraId="5ABB4069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Советы и Государственная Дума</w:t>
      </w:r>
    </w:p>
    <w:p w14:paraId="5CA2D5D5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Советы и Учредительное собрание</w:t>
      </w:r>
    </w:p>
    <w:p w14:paraId="6DF2367A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д) Временное правительство и Учредительное собрание</w:t>
      </w:r>
    </w:p>
    <w:p w14:paraId="0020C7F5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04A3A932" w14:textId="77777777" w:rsidR="00486425" w:rsidRPr="00486425" w:rsidRDefault="00486425" w:rsidP="00486425">
      <w:pPr>
        <w:ind w:firstLine="709"/>
        <w:rPr>
          <w:b/>
          <w:bCs/>
          <w:sz w:val="24"/>
          <w:szCs w:val="24"/>
        </w:rPr>
      </w:pPr>
      <w:r w:rsidRPr="00486425">
        <w:rPr>
          <w:b/>
          <w:bCs/>
          <w:sz w:val="24"/>
          <w:szCs w:val="24"/>
        </w:rPr>
        <w:t>47. Датой образования СССР является:</w:t>
      </w:r>
    </w:p>
    <w:p w14:paraId="159E9692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15 октября 1917 г.</w:t>
      </w:r>
    </w:p>
    <w:p w14:paraId="000311C1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7 ноября 1917 г.</w:t>
      </w:r>
    </w:p>
    <w:p w14:paraId="10CCDAF1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30 декабря 1922 г.</w:t>
      </w:r>
    </w:p>
    <w:p w14:paraId="1DF805C4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г)12 декабря 1924 г.</w:t>
      </w:r>
    </w:p>
    <w:p w14:paraId="4F01EE56" w14:textId="77777777" w:rsidR="00486425" w:rsidRPr="00486425" w:rsidRDefault="00486425" w:rsidP="00486425">
      <w:pPr>
        <w:pStyle w:val="2"/>
        <w:spacing w:line="240" w:lineRule="auto"/>
        <w:ind w:firstLine="709"/>
        <w:jc w:val="both"/>
        <w:rPr>
          <w:u w:val="single"/>
        </w:rPr>
      </w:pPr>
    </w:p>
    <w:p w14:paraId="18214182" w14:textId="77777777" w:rsidR="00486425" w:rsidRPr="00486425" w:rsidRDefault="00486425" w:rsidP="00486425">
      <w:pPr>
        <w:ind w:firstLine="709"/>
        <w:rPr>
          <w:b/>
          <w:bCs/>
          <w:sz w:val="24"/>
          <w:szCs w:val="24"/>
        </w:rPr>
      </w:pPr>
      <w:r w:rsidRPr="00486425">
        <w:rPr>
          <w:b/>
          <w:bCs/>
          <w:sz w:val="24"/>
          <w:szCs w:val="24"/>
        </w:rPr>
        <w:t>48. К повседневной жизни населения в 1930-х годах относится:</w:t>
      </w:r>
    </w:p>
    <w:p w14:paraId="4EDAD571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паспортный режим для всего населения</w:t>
      </w:r>
    </w:p>
    <w:p w14:paraId="3C3B3940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свобода перемещения, проживания, перемена места работы без прописки и трудовой книжки</w:t>
      </w:r>
    </w:p>
    <w:p w14:paraId="471026FD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прописка и запрет проживания без нее в городах и поселках</w:t>
      </w:r>
    </w:p>
    <w:p w14:paraId="51B4907A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трудовая книжка, невозможность без нее устроится на работу</w:t>
      </w:r>
    </w:p>
    <w:p w14:paraId="171766A0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77C8B47B" w14:textId="77777777" w:rsidR="00486425" w:rsidRPr="00486425" w:rsidRDefault="00486425" w:rsidP="00486425">
      <w:pPr>
        <w:pStyle w:val="3"/>
        <w:spacing w:line="240" w:lineRule="auto"/>
        <w:ind w:left="0" w:firstLine="709"/>
        <w:rPr>
          <w:b/>
          <w:szCs w:val="24"/>
        </w:rPr>
      </w:pPr>
      <w:r w:rsidRPr="00486425">
        <w:rPr>
          <w:b/>
          <w:szCs w:val="24"/>
        </w:rPr>
        <w:t>49. СССР договор о взаимной помощи с Францией и Чехословакией подписал:</w:t>
      </w:r>
    </w:p>
    <w:p w14:paraId="69C0C0E7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в 1930 г.</w:t>
      </w:r>
    </w:p>
    <w:p w14:paraId="22B53F40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в 1935 г.</w:t>
      </w:r>
    </w:p>
    <w:p w14:paraId="1E485238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в 1938 г.</w:t>
      </w:r>
    </w:p>
    <w:p w14:paraId="5786EB42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в 1039 г.</w:t>
      </w:r>
    </w:p>
    <w:p w14:paraId="6DFC36AA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д) в 1926 г.</w:t>
      </w:r>
    </w:p>
    <w:p w14:paraId="7FCA02FA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03E12E54" w14:textId="77777777" w:rsidR="00486425" w:rsidRPr="00486425" w:rsidRDefault="00486425" w:rsidP="00486425">
      <w:pPr>
        <w:ind w:firstLine="709"/>
        <w:rPr>
          <w:b/>
          <w:bCs/>
          <w:sz w:val="24"/>
          <w:szCs w:val="24"/>
        </w:rPr>
      </w:pPr>
      <w:r w:rsidRPr="00486425">
        <w:rPr>
          <w:b/>
          <w:bCs/>
          <w:sz w:val="24"/>
          <w:szCs w:val="24"/>
        </w:rPr>
        <w:t>50. Последствием индустриализации в СССР было:</w:t>
      </w:r>
    </w:p>
    <w:p w14:paraId="70BB0994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дезинтеграция хозяйства</w:t>
      </w:r>
    </w:p>
    <w:p w14:paraId="526B7464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развитие преимущественно легкой промышленности</w:t>
      </w:r>
    </w:p>
    <w:p w14:paraId="7F5D034E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создание тяжелой промышленности – основы независимости и обороноспособности страны</w:t>
      </w:r>
    </w:p>
    <w:p w14:paraId="2E54C584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падение промышленного производства</w:t>
      </w:r>
    </w:p>
    <w:p w14:paraId="052A2E4D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3E3EEF2E" w14:textId="77777777" w:rsidR="00486425" w:rsidRPr="00486425" w:rsidRDefault="00486425" w:rsidP="00486425">
      <w:pPr>
        <w:pStyle w:val="3"/>
        <w:spacing w:line="240" w:lineRule="auto"/>
        <w:ind w:left="0" w:firstLine="709"/>
        <w:rPr>
          <w:b/>
          <w:szCs w:val="24"/>
        </w:rPr>
      </w:pPr>
      <w:r w:rsidRPr="00486425">
        <w:rPr>
          <w:b/>
          <w:szCs w:val="24"/>
        </w:rPr>
        <w:t>51. В состав СССР перед Великой Отечественной войной входило республик</w:t>
      </w:r>
    </w:p>
    <w:p w14:paraId="0F6A7BD3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11</w:t>
      </w:r>
    </w:p>
    <w:p w14:paraId="031D0567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14</w:t>
      </w:r>
    </w:p>
    <w:p w14:paraId="0B64F94B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15</w:t>
      </w:r>
    </w:p>
    <w:p w14:paraId="3BBC608E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16</w:t>
      </w:r>
    </w:p>
    <w:p w14:paraId="44D0FBCC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д) 4</w:t>
      </w:r>
    </w:p>
    <w:p w14:paraId="205891F6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00E43D79" w14:textId="77777777" w:rsidR="00486425" w:rsidRPr="00486425" w:rsidRDefault="00486425" w:rsidP="00486425">
      <w:pPr>
        <w:pStyle w:val="3"/>
        <w:spacing w:line="240" w:lineRule="auto"/>
        <w:ind w:left="0" w:firstLine="709"/>
        <w:rPr>
          <w:b/>
          <w:szCs w:val="24"/>
        </w:rPr>
      </w:pPr>
      <w:r w:rsidRPr="00486425">
        <w:rPr>
          <w:b/>
          <w:szCs w:val="24"/>
        </w:rPr>
        <w:t>52. Высший орган государственной власти в годы Великой Отечественной войны в СССР:</w:t>
      </w:r>
    </w:p>
    <w:p w14:paraId="4F16F9C9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Верховный Совет СССР</w:t>
      </w:r>
    </w:p>
    <w:p w14:paraId="3F798204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Совет Народных Комиссаров</w:t>
      </w:r>
    </w:p>
    <w:p w14:paraId="337DAB45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Центральный Комитет партии.</w:t>
      </w:r>
    </w:p>
    <w:p w14:paraId="77204B68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Государственный Комитет Обороны</w:t>
      </w:r>
    </w:p>
    <w:p w14:paraId="2CF9D0B7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д) Ставка Главного Командования</w:t>
      </w:r>
    </w:p>
    <w:p w14:paraId="06C8C098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5E913EF7" w14:textId="77777777" w:rsidR="00486425" w:rsidRPr="00486425" w:rsidRDefault="00486425" w:rsidP="00486425">
      <w:pPr>
        <w:pStyle w:val="3"/>
        <w:spacing w:line="240" w:lineRule="auto"/>
        <w:ind w:left="0" w:firstLine="709"/>
        <w:rPr>
          <w:b/>
          <w:szCs w:val="24"/>
        </w:rPr>
      </w:pPr>
      <w:r w:rsidRPr="00486425">
        <w:rPr>
          <w:b/>
          <w:szCs w:val="24"/>
        </w:rPr>
        <w:t>53. Документ, подписанный 1 января 1942 года странами антигитлеровской коалиции, назывался:</w:t>
      </w:r>
    </w:p>
    <w:p w14:paraId="052968F8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Декларация объединенных наций</w:t>
      </w:r>
    </w:p>
    <w:p w14:paraId="20ACA067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lastRenderedPageBreak/>
        <w:t>б) Договор о военном сотрудничестве и взаимопомощи</w:t>
      </w:r>
    </w:p>
    <w:p w14:paraId="19924CA3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Манифест антифашистской коалиции</w:t>
      </w:r>
    </w:p>
    <w:p w14:paraId="1C92CC0E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Конвенция антифашистского блока</w:t>
      </w:r>
    </w:p>
    <w:p w14:paraId="46AAE976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25CB2C6F" w14:textId="77777777" w:rsidR="00486425" w:rsidRPr="00486425" w:rsidRDefault="00486425" w:rsidP="00486425">
      <w:pPr>
        <w:pStyle w:val="3"/>
        <w:spacing w:line="240" w:lineRule="auto"/>
        <w:ind w:left="0" w:firstLine="709"/>
        <w:rPr>
          <w:b/>
          <w:szCs w:val="24"/>
        </w:rPr>
      </w:pPr>
      <w:r w:rsidRPr="00486425">
        <w:rPr>
          <w:b/>
          <w:szCs w:val="24"/>
        </w:rPr>
        <w:t>54. Кодовое название операции советских войск по освобождению Белоруссии от гитлеровских захватчиков:</w:t>
      </w:r>
    </w:p>
    <w:p w14:paraId="7E746C9F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Барбаросса</w:t>
      </w:r>
    </w:p>
    <w:p w14:paraId="537808D8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Тайфун</w:t>
      </w:r>
    </w:p>
    <w:p w14:paraId="3EF834B0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Багратион</w:t>
      </w:r>
    </w:p>
    <w:p w14:paraId="530A2532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Искра</w:t>
      </w:r>
    </w:p>
    <w:p w14:paraId="4741C029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4075CC4C" w14:textId="77777777" w:rsidR="00486425" w:rsidRPr="00486425" w:rsidRDefault="00486425" w:rsidP="00486425">
      <w:pPr>
        <w:pStyle w:val="3"/>
        <w:spacing w:line="240" w:lineRule="auto"/>
        <w:ind w:left="0" w:firstLine="709"/>
        <w:rPr>
          <w:b/>
          <w:szCs w:val="24"/>
        </w:rPr>
      </w:pPr>
      <w:r w:rsidRPr="00486425">
        <w:rPr>
          <w:b/>
          <w:szCs w:val="24"/>
        </w:rPr>
        <w:t>55. Во время прорыва блокады Ленинграда войсками Ленинградского фронта командовал:</w:t>
      </w:r>
    </w:p>
    <w:p w14:paraId="022B4C91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Г. Жуков</w:t>
      </w:r>
    </w:p>
    <w:p w14:paraId="5224F8B1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б) М. </w:t>
      </w:r>
      <w:proofErr w:type="spellStart"/>
      <w:r w:rsidRPr="00486425">
        <w:rPr>
          <w:sz w:val="24"/>
          <w:szCs w:val="24"/>
        </w:rPr>
        <w:t>Хозин</w:t>
      </w:r>
      <w:proofErr w:type="spellEnd"/>
    </w:p>
    <w:p w14:paraId="6F6589F9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Л. Говоров</w:t>
      </w:r>
    </w:p>
    <w:p w14:paraId="256B06FA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г) И. </w:t>
      </w:r>
      <w:proofErr w:type="spellStart"/>
      <w:r w:rsidRPr="00486425">
        <w:rPr>
          <w:sz w:val="24"/>
          <w:szCs w:val="24"/>
        </w:rPr>
        <w:t>Федюнинский</w:t>
      </w:r>
      <w:proofErr w:type="spellEnd"/>
    </w:p>
    <w:p w14:paraId="15F75F7E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4E1720DE" w14:textId="77777777" w:rsidR="00486425" w:rsidRPr="00486425" w:rsidRDefault="00486425" w:rsidP="00486425">
      <w:pPr>
        <w:pStyle w:val="3"/>
        <w:spacing w:line="240" w:lineRule="auto"/>
        <w:ind w:left="0" w:firstLine="709"/>
        <w:rPr>
          <w:b/>
          <w:szCs w:val="24"/>
        </w:rPr>
      </w:pPr>
      <w:r w:rsidRPr="00486425">
        <w:rPr>
          <w:b/>
          <w:szCs w:val="24"/>
        </w:rPr>
        <w:t>56. Впервые в Москве прозвучали залпы артиллерийского салюта в честь:</w:t>
      </w:r>
    </w:p>
    <w:p w14:paraId="6854B20C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победы под Москвой</w:t>
      </w:r>
    </w:p>
    <w:p w14:paraId="143F688E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победы под Сталинградом</w:t>
      </w:r>
    </w:p>
    <w:p w14:paraId="5F9ABC2B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в честь освобождения Киева</w:t>
      </w:r>
    </w:p>
    <w:p w14:paraId="4E319A62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прорыва блокады Ленинграда</w:t>
      </w:r>
    </w:p>
    <w:p w14:paraId="5FFC767E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д) освобождения Орла и Белгорода.</w:t>
      </w:r>
    </w:p>
    <w:p w14:paraId="735AB841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7A5B98CF" w14:textId="77777777" w:rsidR="00486425" w:rsidRPr="00486425" w:rsidRDefault="00486425" w:rsidP="00486425">
      <w:pPr>
        <w:ind w:firstLine="709"/>
        <w:rPr>
          <w:b/>
          <w:bCs/>
          <w:sz w:val="24"/>
          <w:szCs w:val="24"/>
        </w:rPr>
      </w:pPr>
      <w:r w:rsidRPr="00486425">
        <w:rPr>
          <w:b/>
          <w:bCs/>
          <w:sz w:val="24"/>
          <w:szCs w:val="24"/>
        </w:rPr>
        <w:t>57. Война СССР против Японии продолжалась:</w:t>
      </w:r>
    </w:p>
    <w:p w14:paraId="27023F80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7 декабря 1941 – 2 сентября 1945 гг.</w:t>
      </w:r>
    </w:p>
    <w:p w14:paraId="1C4AE68C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9 августа 1945 – 2 сентября 1945 гг.</w:t>
      </w:r>
    </w:p>
    <w:p w14:paraId="007B428F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1 января 1941 - 2 сентября 1945 гг.</w:t>
      </w:r>
    </w:p>
    <w:p w14:paraId="13B5162F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2520BF53" w14:textId="77777777" w:rsidR="00486425" w:rsidRPr="00486425" w:rsidRDefault="00486425" w:rsidP="00486425">
      <w:pPr>
        <w:pStyle w:val="3"/>
        <w:spacing w:line="240" w:lineRule="auto"/>
        <w:ind w:left="0" w:firstLine="709"/>
        <w:rPr>
          <w:b/>
          <w:szCs w:val="24"/>
        </w:rPr>
      </w:pPr>
      <w:r w:rsidRPr="00486425">
        <w:rPr>
          <w:b/>
          <w:szCs w:val="24"/>
        </w:rPr>
        <w:t>58. Советская армия в годы второй мировой войны разгромила дивизий противника</w:t>
      </w:r>
    </w:p>
    <w:p w14:paraId="7458A59C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176</w:t>
      </w:r>
    </w:p>
    <w:p w14:paraId="07D63AB0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597</w:t>
      </w:r>
    </w:p>
    <w:p w14:paraId="4096281C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617</w:t>
      </w:r>
    </w:p>
    <w:p w14:paraId="5B8DA086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6354132A" w14:textId="77777777" w:rsidR="00486425" w:rsidRPr="00486425" w:rsidRDefault="00486425" w:rsidP="00486425">
      <w:pPr>
        <w:ind w:firstLine="709"/>
        <w:rPr>
          <w:b/>
          <w:bCs/>
          <w:sz w:val="24"/>
          <w:szCs w:val="24"/>
        </w:rPr>
      </w:pPr>
      <w:r w:rsidRPr="00486425">
        <w:rPr>
          <w:b/>
          <w:bCs/>
          <w:sz w:val="24"/>
          <w:szCs w:val="24"/>
        </w:rPr>
        <w:t>59. После войны карточная система в СССР была отменена в:</w:t>
      </w:r>
    </w:p>
    <w:p w14:paraId="2B700DF9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1947 г.</w:t>
      </w:r>
    </w:p>
    <w:p w14:paraId="04D4C986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1953 г.</w:t>
      </w:r>
    </w:p>
    <w:p w14:paraId="7243D8C4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1956 г.</w:t>
      </w:r>
    </w:p>
    <w:p w14:paraId="22E2432A" w14:textId="77777777" w:rsidR="00486425" w:rsidRPr="00486425" w:rsidRDefault="00486425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</w:p>
    <w:p w14:paraId="33013DAF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416671F0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7684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5803F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9E1AD1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6777AD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B0B624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485EB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349366E8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2DEDC4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07290F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BEE869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E6D452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6C0EE7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48487D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C075E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3CAC8ACD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FB03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790BD2" w14:textId="03B518F0" w:rsidR="00AF286E" w:rsidRPr="00C43718" w:rsidRDefault="008C450D" w:rsidP="008C450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C450D">
              <w:rPr>
                <w:sz w:val="22"/>
                <w:szCs w:val="22"/>
              </w:rPr>
              <w:t>История: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C75433" w14:textId="558A5BEB" w:rsidR="00AF286E" w:rsidRPr="00C43718" w:rsidRDefault="008C450D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C450D">
              <w:rPr>
                <w:sz w:val="22"/>
                <w:szCs w:val="22"/>
              </w:rPr>
              <w:t>Кузнецов И.Н.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F60B5D" w14:textId="0716D8A9" w:rsidR="00AF286E" w:rsidRPr="00C43718" w:rsidRDefault="008C450D" w:rsidP="008C450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C450D">
              <w:rPr>
                <w:sz w:val="22"/>
                <w:szCs w:val="22"/>
              </w:rPr>
              <w:t>Москва: Дашков и К°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E924D" w14:textId="1282901B" w:rsidR="00AF286E" w:rsidRPr="00C43718" w:rsidRDefault="008C450D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DF718F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44FC5" w14:textId="77777777" w:rsidR="00AF286E" w:rsidRPr="00C43718" w:rsidRDefault="00D81072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524503B8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646AD32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5B5F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26FE3" w14:textId="285E0115" w:rsidR="00AF286E" w:rsidRPr="00C43718" w:rsidRDefault="008C450D" w:rsidP="008C450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C450D">
              <w:rPr>
                <w:sz w:val="22"/>
                <w:szCs w:val="22"/>
              </w:rPr>
              <w:t xml:space="preserve">История: учебное </w:t>
            </w:r>
            <w:r w:rsidRPr="008C450D">
              <w:rPr>
                <w:sz w:val="22"/>
                <w:szCs w:val="22"/>
              </w:rPr>
              <w:lastRenderedPageBreak/>
              <w:t>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FB4948" w14:textId="395C5AAC" w:rsidR="00AF286E" w:rsidRPr="00C43718" w:rsidRDefault="008C450D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C450D">
              <w:rPr>
                <w:sz w:val="22"/>
                <w:szCs w:val="22"/>
              </w:rPr>
              <w:lastRenderedPageBreak/>
              <w:t xml:space="preserve">Давыдова </w:t>
            </w:r>
            <w:r w:rsidRPr="008C450D">
              <w:rPr>
                <w:sz w:val="22"/>
                <w:szCs w:val="22"/>
              </w:rPr>
              <w:lastRenderedPageBreak/>
              <w:t>Ю.А.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3725B3" w14:textId="35AB8FF0" w:rsidR="00AF286E" w:rsidRPr="00C43718" w:rsidRDefault="008C450D" w:rsidP="008C450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C450D">
              <w:rPr>
                <w:sz w:val="22"/>
                <w:szCs w:val="22"/>
              </w:rPr>
              <w:lastRenderedPageBreak/>
              <w:t xml:space="preserve">Москва: </w:t>
            </w:r>
            <w:r w:rsidRPr="008C450D">
              <w:rPr>
                <w:sz w:val="22"/>
                <w:szCs w:val="22"/>
              </w:rPr>
              <w:lastRenderedPageBreak/>
              <w:t>Университет Синергия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AE1601" w14:textId="11BDA7C8" w:rsidR="00AF286E" w:rsidRPr="00C43718" w:rsidRDefault="008C450D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8ECCE6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5777A9" w14:textId="77777777" w:rsidR="00AF286E" w:rsidRPr="00C43718" w:rsidRDefault="00D81072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F286E" w:rsidRPr="00C43718">
                <w:rPr>
                  <w:rStyle w:val="a3"/>
                  <w:sz w:val="22"/>
                  <w:szCs w:val="22"/>
                </w:rPr>
                <w:t>http://biblioc</w:t>
              </w:r>
              <w:r w:rsidR="00AF286E" w:rsidRPr="00C43718">
                <w:rPr>
                  <w:rStyle w:val="a3"/>
                  <w:sz w:val="22"/>
                  <w:szCs w:val="22"/>
                </w:rPr>
                <w:lastRenderedPageBreak/>
                <w:t>lub.ru</w:t>
              </w:r>
            </w:hyperlink>
          </w:p>
          <w:p w14:paraId="2F965BA6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77EE69E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F325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EB82B5" w14:textId="50FDA8EA" w:rsidR="00AF286E" w:rsidRPr="00C43718" w:rsidRDefault="00C85E77" w:rsidP="00C85E7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85E77">
              <w:rPr>
                <w:sz w:val="22"/>
                <w:szCs w:val="22"/>
              </w:rPr>
              <w:t>Истори</w:t>
            </w:r>
            <w:r>
              <w:rPr>
                <w:sz w:val="22"/>
                <w:szCs w:val="22"/>
              </w:rPr>
              <w:t>я: учебно-методическое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0235B0" w14:textId="5BABC85E" w:rsidR="00AF286E" w:rsidRPr="00C43718" w:rsidRDefault="00C85E77" w:rsidP="00C85E7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85E77">
              <w:rPr>
                <w:sz w:val="22"/>
                <w:szCs w:val="22"/>
              </w:rPr>
              <w:t>Васенин Д.В., Мокроусова Л.Г., Павлова А.Н., Печников А.О.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29C44" w14:textId="5077A600" w:rsidR="00AF286E" w:rsidRPr="00C43718" w:rsidRDefault="00C85E77" w:rsidP="00C85E7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85E77">
              <w:rPr>
                <w:sz w:val="22"/>
                <w:szCs w:val="22"/>
              </w:rPr>
              <w:t>Йошкар-Ола: Поволжский государственный технологический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1DC28" w14:textId="1928296A" w:rsidR="00AF286E" w:rsidRPr="00C43718" w:rsidRDefault="00C85E77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27C353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D03FE" w14:textId="77777777" w:rsidR="00AF286E" w:rsidRPr="00C43718" w:rsidRDefault="00D81072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20F13FF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3F5CDC44" w14:textId="77777777" w:rsidR="00920D08" w:rsidRPr="00C43718" w:rsidRDefault="005B5E17" w:rsidP="00486425">
      <w:pPr>
        <w:pStyle w:val="1"/>
        <w:keepNext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87AE35C" w14:textId="77777777" w:rsidR="00920D08" w:rsidRPr="003C0E55" w:rsidRDefault="00920D08" w:rsidP="00C85E77">
      <w:pPr>
        <w:pStyle w:val="1"/>
        <w:keepNext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D71254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08AFDB0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5D7170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63F224B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B775FA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D9CE44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6EE5F7E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1D24D9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BF7C4D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B47594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B38C53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BF2D9A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E957DB7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804B45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78745C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14:paraId="5B8D74E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5CCBB5C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0E09CC5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14:paraId="28F1FEA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6C3119A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2EBC5B73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B0D239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21A54E2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7372876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A17FFD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45BEFE8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B373A9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0CF798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Для самостоятельной работы обучающихся используется аудитория, укомплектованная специализированной мебелью и техническими средствами (ПК с </w:t>
      </w:r>
      <w:r w:rsidRPr="003C0E55">
        <w:rPr>
          <w:sz w:val="24"/>
          <w:szCs w:val="24"/>
        </w:rPr>
        <w:lastRenderedPageBreak/>
        <w:t>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28B1316"/>
    <w:multiLevelType w:val="hybridMultilevel"/>
    <w:tmpl w:val="39CC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7D30C0E"/>
    <w:multiLevelType w:val="hybridMultilevel"/>
    <w:tmpl w:val="592658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1043F8"/>
    <w:rsid w:val="001071B9"/>
    <w:rsid w:val="00180109"/>
    <w:rsid w:val="001E7208"/>
    <w:rsid w:val="002668FA"/>
    <w:rsid w:val="00275F79"/>
    <w:rsid w:val="002825CF"/>
    <w:rsid w:val="00486425"/>
    <w:rsid w:val="004F0561"/>
    <w:rsid w:val="004F5C88"/>
    <w:rsid w:val="00555F6C"/>
    <w:rsid w:val="0056393A"/>
    <w:rsid w:val="005A3D80"/>
    <w:rsid w:val="005B5E17"/>
    <w:rsid w:val="00631C55"/>
    <w:rsid w:val="006C19B5"/>
    <w:rsid w:val="006E7CAD"/>
    <w:rsid w:val="007D78DB"/>
    <w:rsid w:val="008C450D"/>
    <w:rsid w:val="00920D08"/>
    <w:rsid w:val="0095632D"/>
    <w:rsid w:val="00A05AF6"/>
    <w:rsid w:val="00A109DD"/>
    <w:rsid w:val="00AD3CA3"/>
    <w:rsid w:val="00AD6840"/>
    <w:rsid w:val="00AF286E"/>
    <w:rsid w:val="00C85E77"/>
    <w:rsid w:val="00CC08A9"/>
    <w:rsid w:val="00D81072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8AA0"/>
  <w15:docId w15:val="{0087EAB9-6FA8-4AEB-B84C-73E77550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9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486425"/>
    <w:pPr>
      <w:widowControl/>
      <w:tabs>
        <w:tab w:val="clear" w:pos="788"/>
      </w:tabs>
      <w:suppressAutoHyphens w:val="0"/>
      <w:spacing w:line="340" w:lineRule="exact"/>
      <w:ind w:left="284" w:hanging="284"/>
    </w:pPr>
    <w:rPr>
      <w:kern w:val="0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864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 Indent"/>
    <w:aliases w:val="текст,Основной текст 1"/>
    <w:basedOn w:val="a"/>
    <w:link w:val="af"/>
    <w:uiPriority w:val="99"/>
    <w:rsid w:val="00486425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kern w:val="0"/>
      <w:sz w:val="24"/>
      <w:szCs w:val="24"/>
      <w:lang w:eastAsia="ru-RU"/>
    </w:rPr>
  </w:style>
  <w:style w:type="character" w:customStyle="1" w:styleId="af">
    <w:name w:val="Основной текст с отступом Знак"/>
    <w:aliases w:val="текст Знак,Основной текст 1 Знак"/>
    <w:basedOn w:val="a0"/>
    <w:link w:val="ae"/>
    <w:uiPriority w:val="99"/>
    <w:rsid w:val="00486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486425"/>
    <w:pPr>
      <w:widowControl/>
      <w:tabs>
        <w:tab w:val="clear" w:pos="788"/>
      </w:tabs>
      <w:suppressAutoHyphens w:val="0"/>
      <w:spacing w:after="120" w:line="480" w:lineRule="auto"/>
      <w:ind w:left="283" w:firstLine="0"/>
      <w:jc w:val="left"/>
    </w:pPr>
    <w:rPr>
      <w:kern w:val="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864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0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5062</Words>
  <Characters>28860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20</cp:revision>
  <cp:lastPrinted>2020-11-13T10:48:00Z</cp:lastPrinted>
  <dcterms:created xsi:type="dcterms:W3CDTF">2021-08-20T13:37:00Z</dcterms:created>
  <dcterms:modified xsi:type="dcterms:W3CDTF">2023-05-11T07:15:00Z</dcterms:modified>
</cp:coreProperties>
</file>