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A0" w:rsidRDefault="006931A0" w:rsidP="006931A0">
      <w:pPr>
        <w:tabs>
          <w:tab w:val="left" w:pos="1530"/>
        </w:tabs>
        <w:ind w:hanging="40"/>
        <w:jc w:val="center"/>
      </w:pPr>
    </w:p>
    <w:p w:rsidR="006931A0" w:rsidRDefault="006931A0" w:rsidP="006931A0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6931A0" w:rsidRDefault="006931A0" w:rsidP="006931A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6931A0" w:rsidRDefault="006931A0" w:rsidP="006931A0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6931A0" w:rsidRDefault="006931A0" w:rsidP="006931A0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6931A0" w:rsidRDefault="006931A0" w:rsidP="006931A0">
      <w:pPr>
        <w:tabs>
          <w:tab w:val="left" w:pos="1530"/>
        </w:tabs>
        <w:ind w:hanging="40"/>
        <w:jc w:val="center"/>
      </w:pPr>
    </w:p>
    <w:p w:rsidR="006931A0" w:rsidRDefault="006931A0" w:rsidP="006931A0">
      <w:pPr>
        <w:tabs>
          <w:tab w:val="left" w:pos="1530"/>
        </w:tabs>
        <w:ind w:hanging="40"/>
        <w:jc w:val="center"/>
      </w:pPr>
    </w:p>
    <w:p w:rsidR="006931A0" w:rsidRDefault="006931A0" w:rsidP="006931A0">
      <w:pPr>
        <w:tabs>
          <w:tab w:val="left" w:pos="1530"/>
        </w:tabs>
        <w:ind w:hanging="40"/>
        <w:jc w:val="center"/>
      </w:pPr>
    </w:p>
    <w:p w:rsidR="006931A0" w:rsidRDefault="006931A0" w:rsidP="006931A0">
      <w:pPr>
        <w:tabs>
          <w:tab w:val="left" w:pos="1530"/>
        </w:tabs>
        <w:ind w:firstLine="5630"/>
      </w:pPr>
      <w:r>
        <w:t>УТВЕРЖДАЮ</w:t>
      </w:r>
    </w:p>
    <w:p w:rsidR="006931A0" w:rsidRDefault="006931A0" w:rsidP="006931A0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6931A0" w:rsidRDefault="006931A0" w:rsidP="006931A0">
      <w:pPr>
        <w:tabs>
          <w:tab w:val="left" w:pos="1530"/>
        </w:tabs>
        <w:ind w:firstLine="5630"/>
      </w:pPr>
      <w:r>
        <w:t xml:space="preserve">работе </w:t>
      </w:r>
    </w:p>
    <w:p w:rsidR="006931A0" w:rsidRDefault="006931A0" w:rsidP="006931A0">
      <w:pPr>
        <w:tabs>
          <w:tab w:val="left" w:pos="1530"/>
        </w:tabs>
        <w:ind w:firstLine="5630"/>
      </w:pPr>
      <w:r>
        <w:t>____________ С.Н. Большаков</w:t>
      </w:r>
    </w:p>
    <w:p w:rsidR="006931A0" w:rsidRDefault="006931A0" w:rsidP="006931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931A0" w:rsidRDefault="006931A0" w:rsidP="006931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931A0" w:rsidRDefault="006931A0" w:rsidP="006931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931A0" w:rsidRDefault="006931A0" w:rsidP="006931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931A0" w:rsidRDefault="006931A0" w:rsidP="006931A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6931A0" w:rsidRDefault="006931A0" w:rsidP="006931A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6931A0" w:rsidRDefault="006931A0" w:rsidP="006931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931A0" w:rsidRDefault="006931A0" w:rsidP="006931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931A0" w:rsidRPr="003C0E55" w:rsidRDefault="006931A0" w:rsidP="006931A0">
      <w:pPr>
        <w:jc w:val="center"/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1.В.05.ДВ</w:t>
      </w:r>
      <w:proofErr w:type="gramEnd"/>
      <w:r>
        <w:rPr>
          <w:b/>
          <w:color w:val="000000"/>
        </w:rPr>
        <w:t xml:space="preserve">.01.02 </w:t>
      </w:r>
      <w:r w:rsidRPr="006931A0">
        <w:rPr>
          <w:b/>
          <w:color w:val="000000"/>
        </w:rPr>
        <w:t>КОРПОРАТИВНЫЙ ДОКУМЕНТООБОРОТ</w:t>
      </w:r>
    </w:p>
    <w:p w:rsidR="006931A0" w:rsidRDefault="006931A0" w:rsidP="006931A0">
      <w:pPr>
        <w:tabs>
          <w:tab w:val="left" w:pos="3822"/>
        </w:tabs>
        <w:ind w:hanging="40"/>
        <w:jc w:val="center"/>
      </w:pPr>
    </w:p>
    <w:p w:rsidR="006931A0" w:rsidRDefault="006931A0" w:rsidP="006931A0">
      <w:pPr>
        <w:ind w:hanging="40"/>
        <w:jc w:val="center"/>
        <w:rPr>
          <w:color w:val="000000"/>
        </w:rPr>
      </w:pPr>
    </w:p>
    <w:p w:rsidR="006931A0" w:rsidRDefault="006931A0" w:rsidP="006931A0">
      <w:pPr>
        <w:tabs>
          <w:tab w:val="left" w:pos="3822"/>
        </w:tabs>
        <w:rPr>
          <w:b/>
          <w:color w:val="00000A"/>
        </w:rPr>
      </w:pPr>
    </w:p>
    <w:p w:rsidR="006931A0" w:rsidRDefault="006931A0" w:rsidP="006931A0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:rsidR="006931A0" w:rsidRDefault="006931A0" w:rsidP="006931A0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1365EF">
        <w:rPr>
          <w:b/>
        </w:rPr>
        <w:t>Прикладная информатика в экономике</w:t>
      </w:r>
    </w:p>
    <w:p w:rsidR="006931A0" w:rsidRDefault="006931A0" w:rsidP="006931A0">
      <w:pPr>
        <w:tabs>
          <w:tab w:val="left" w:pos="3822"/>
        </w:tabs>
        <w:jc w:val="center"/>
        <w:rPr>
          <w:bCs/>
        </w:rPr>
      </w:pPr>
    </w:p>
    <w:p w:rsidR="008300E6" w:rsidRDefault="008300E6" w:rsidP="008300E6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:rsidR="008300E6" w:rsidRDefault="008300E6" w:rsidP="008300E6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:rsidR="008300E6" w:rsidRDefault="008300E6" w:rsidP="008300E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300E6" w:rsidRDefault="008300E6" w:rsidP="008300E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300E6" w:rsidRDefault="008300E6" w:rsidP="008300E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300E6" w:rsidRDefault="008300E6" w:rsidP="008300E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300E6" w:rsidRDefault="008300E6" w:rsidP="008300E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300E6" w:rsidRDefault="008300E6" w:rsidP="008300E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300E6" w:rsidRDefault="008300E6" w:rsidP="008300E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300E6" w:rsidRDefault="008300E6" w:rsidP="008300E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300E6" w:rsidRDefault="008300E6" w:rsidP="008300E6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8300E6" w:rsidRDefault="008300E6" w:rsidP="008300E6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4E5FA9" w:rsidRDefault="004E5FA9">
      <w:bookmarkStart w:id="0" w:name="_GoBack"/>
      <w:bookmarkEnd w:id="0"/>
      <w:r>
        <w:br w:type="page"/>
      </w:r>
    </w:p>
    <w:p w:rsidR="00EA5223" w:rsidRPr="00177213" w:rsidRDefault="00EA5223" w:rsidP="00EA5223">
      <w:pPr>
        <w:spacing w:line="360" w:lineRule="auto"/>
        <w:jc w:val="both"/>
        <w:rPr>
          <w:b/>
          <w:bCs/>
        </w:rPr>
      </w:pPr>
      <w:r w:rsidRPr="00177213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EA5223" w:rsidRDefault="00EA5223" w:rsidP="00EA5223">
      <w:pPr>
        <w:pStyle w:val="a0"/>
        <w:numPr>
          <w:ilvl w:val="0"/>
          <w:numId w:val="0"/>
        </w:numPr>
        <w:spacing w:line="360" w:lineRule="auto"/>
      </w:pPr>
      <w:r w:rsidRPr="00177213"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Y="19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427"/>
        <w:gridCol w:w="3243"/>
        <w:gridCol w:w="4961"/>
      </w:tblGrid>
      <w:tr w:rsidR="00BA119F" w:rsidRPr="00946CAC" w:rsidTr="00223D9E">
        <w:trPr>
          <w:trHeight w:val="858"/>
        </w:trPr>
        <w:tc>
          <w:tcPr>
            <w:tcW w:w="1427" w:type="dxa"/>
            <w:shd w:val="clear" w:color="auto" w:fill="auto"/>
          </w:tcPr>
          <w:p w:rsidR="00BA119F" w:rsidRPr="00946CAC" w:rsidRDefault="00BA119F" w:rsidP="00B92C4A">
            <w:pPr>
              <w:pStyle w:val="a7"/>
              <w:jc w:val="center"/>
              <w:rPr>
                <w:i/>
                <w:iCs/>
                <w:color w:val="000000" w:themeColor="text1"/>
              </w:rPr>
            </w:pPr>
            <w:r w:rsidRPr="00946CAC">
              <w:rPr>
                <w:color w:val="000000" w:themeColor="text1"/>
              </w:rPr>
              <w:t>Индекс компетенции</w:t>
            </w:r>
          </w:p>
        </w:tc>
        <w:tc>
          <w:tcPr>
            <w:tcW w:w="3243" w:type="dxa"/>
            <w:shd w:val="clear" w:color="auto" w:fill="auto"/>
          </w:tcPr>
          <w:p w:rsidR="00BA119F" w:rsidRPr="00946CAC" w:rsidRDefault="00BA119F" w:rsidP="00B92C4A">
            <w:pPr>
              <w:pStyle w:val="a7"/>
              <w:jc w:val="center"/>
              <w:rPr>
                <w:color w:val="000000" w:themeColor="text1"/>
              </w:rPr>
            </w:pPr>
            <w:r w:rsidRPr="00946CAC">
              <w:rPr>
                <w:color w:val="000000" w:themeColor="text1"/>
              </w:rPr>
              <w:t>Содержание компетенции</w:t>
            </w:r>
          </w:p>
          <w:p w:rsidR="00BA119F" w:rsidRPr="00946CAC" w:rsidRDefault="00BA119F" w:rsidP="00B92C4A">
            <w:pPr>
              <w:pStyle w:val="a7"/>
              <w:jc w:val="center"/>
              <w:rPr>
                <w:color w:val="000000" w:themeColor="text1"/>
              </w:rPr>
            </w:pPr>
            <w:r w:rsidRPr="00946CAC">
              <w:rPr>
                <w:color w:val="000000" w:themeColor="text1"/>
              </w:rPr>
              <w:t>(или ее части)</w:t>
            </w:r>
          </w:p>
        </w:tc>
        <w:tc>
          <w:tcPr>
            <w:tcW w:w="4961" w:type="dxa"/>
          </w:tcPr>
          <w:p w:rsidR="00BA119F" w:rsidRPr="00946CAC" w:rsidRDefault="00BA119F" w:rsidP="00B92C4A">
            <w:pPr>
              <w:pStyle w:val="a7"/>
              <w:jc w:val="both"/>
              <w:rPr>
                <w:color w:val="000000" w:themeColor="text1"/>
              </w:rPr>
            </w:pPr>
            <w:r w:rsidRPr="00946CAC">
              <w:rPr>
                <w:color w:val="000000" w:themeColor="text1"/>
              </w:rPr>
              <w:t>Индикаторы компетенций (код и содержание)</w:t>
            </w:r>
          </w:p>
        </w:tc>
      </w:tr>
      <w:tr w:rsidR="00BA119F" w:rsidRPr="00946CAC" w:rsidTr="00223D9E">
        <w:trPr>
          <w:trHeight w:val="424"/>
        </w:trPr>
        <w:tc>
          <w:tcPr>
            <w:tcW w:w="1427" w:type="dxa"/>
            <w:shd w:val="clear" w:color="auto" w:fill="auto"/>
          </w:tcPr>
          <w:p w:rsidR="00BA119F" w:rsidRPr="00946CAC" w:rsidRDefault="00BA119F" w:rsidP="00B92C4A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УК-1</w:t>
            </w:r>
          </w:p>
        </w:tc>
        <w:tc>
          <w:tcPr>
            <w:tcW w:w="3243" w:type="dxa"/>
            <w:shd w:val="clear" w:color="auto" w:fill="auto"/>
          </w:tcPr>
          <w:p w:rsidR="00BA119F" w:rsidRDefault="00BA119F" w:rsidP="00B92C4A">
            <w:pPr>
              <w:pStyle w:val="a0"/>
              <w:numPr>
                <w:ilvl w:val="0"/>
                <w:numId w:val="0"/>
              </w:numPr>
              <w:shd w:val="clear" w:color="auto" w:fill="FFFFFF"/>
              <w:spacing w:line="240" w:lineRule="auto"/>
              <w:ind w:left="5" w:firstLine="31"/>
            </w:pPr>
            <w:r>
              <w:rPr>
                <w:rFonts w:ascii="TimesNewRomanPSMT" w:hAnsi="TimesNewRomanPSMT"/>
              </w:rPr>
              <w:t xml:space="preserve">Способен осуществлять поиск, критический анализ и синтез информации, применять </w:t>
            </w:r>
            <w:r w:rsidR="00B92C4A">
              <w:rPr>
                <w:rFonts w:ascii="TimesNewRomanPSMT" w:hAnsi="TimesNewRomanPSMT"/>
              </w:rPr>
              <w:t>системный</w:t>
            </w:r>
            <w:r>
              <w:rPr>
                <w:rFonts w:ascii="TimesNewRomanPSMT" w:hAnsi="TimesNewRomanPSMT"/>
              </w:rPr>
              <w:t xml:space="preserve">̆ подход для решения поставленных задач </w:t>
            </w:r>
          </w:p>
          <w:p w:rsidR="00BA119F" w:rsidRPr="00946CAC" w:rsidRDefault="00BA119F" w:rsidP="00B92C4A">
            <w:pPr>
              <w:pStyle w:val="af0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6CA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4961" w:type="dxa"/>
          </w:tcPr>
          <w:p w:rsidR="00BA119F" w:rsidRDefault="003939DF" w:rsidP="00B92C4A">
            <w:pPr>
              <w:pStyle w:val="a0"/>
              <w:numPr>
                <w:ilvl w:val="0"/>
                <w:numId w:val="0"/>
              </w:numPr>
              <w:shd w:val="clear" w:color="auto" w:fill="FFFFFF"/>
              <w:tabs>
                <w:tab w:val="clear" w:pos="756"/>
                <w:tab w:val="num" w:pos="4"/>
              </w:tabs>
              <w:spacing w:line="240" w:lineRule="auto"/>
              <w:ind w:firstLine="36"/>
            </w:pPr>
            <w:r>
              <w:rPr>
                <w:rFonts w:ascii="TimesNewRomanPSMT" w:hAnsi="TimesNewRomanPSMT"/>
              </w:rPr>
              <w:t>И</w:t>
            </w:r>
            <w:r w:rsidR="00BA119F">
              <w:rPr>
                <w:rFonts w:ascii="TimesNewRomanPSMT" w:hAnsi="TimesNewRomanPSMT"/>
              </w:rPr>
              <w:t>УК-1.1.</w:t>
            </w:r>
            <w:r w:rsidR="006931A0">
              <w:rPr>
                <w:rFonts w:ascii="TimesNewRomanPSMT" w:hAnsi="TimesNewRomanPSMT"/>
              </w:rPr>
              <w:t xml:space="preserve"> </w:t>
            </w:r>
            <w:r w:rsidR="00BA119F">
              <w:rPr>
                <w:rFonts w:ascii="TimesNewRomanPSMT" w:hAnsi="TimesNewRomanPSMT"/>
              </w:rPr>
              <w:t xml:space="preserve">Знает принципы сбора, отбора и обобщения информации, методики системного подхода для решения профессиональных задач. </w:t>
            </w:r>
          </w:p>
          <w:p w:rsidR="00BA119F" w:rsidRDefault="003939DF" w:rsidP="00B92C4A">
            <w:pPr>
              <w:pStyle w:val="a0"/>
              <w:numPr>
                <w:ilvl w:val="0"/>
                <w:numId w:val="0"/>
              </w:numPr>
              <w:shd w:val="clear" w:color="auto" w:fill="FFFFFF"/>
              <w:tabs>
                <w:tab w:val="clear" w:pos="756"/>
                <w:tab w:val="num" w:pos="4"/>
              </w:tabs>
              <w:spacing w:line="240" w:lineRule="auto"/>
              <w:ind w:firstLine="36"/>
            </w:pPr>
            <w:r>
              <w:rPr>
                <w:rFonts w:ascii="TimesNewRomanPSMT" w:hAnsi="TimesNewRomanPSMT"/>
              </w:rPr>
              <w:t>И</w:t>
            </w:r>
            <w:r w:rsidR="00BA119F">
              <w:rPr>
                <w:rFonts w:ascii="TimesNewRomanPSMT" w:hAnsi="TimesNewRomanPSMT"/>
              </w:rPr>
              <w:t>УК-1.2.</w:t>
            </w:r>
            <w:r w:rsidR="006931A0">
              <w:rPr>
                <w:rFonts w:ascii="TimesNewRomanPSMT" w:hAnsi="TimesNewRomanPSMT"/>
              </w:rPr>
              <w:t xml:space="preserve"> </w:t>
            </w:r>
            <w:r w:rsidR="00BA119F">
              <w:rPr>
                <w:rFonts w:ascii="TimesNewRomanPSMT" w:hAnsi="TimesNewRomanPSMT"/>
              </w:rPr>
              <w:t xml:space="preserve">Умеет анализировать и систематизировать разнородные данные, оценивать эффективность процедур анализа проблем и принятия решений в профессиональной̆ деятельности. </w:t>
            </w:r>
          </w:p>
          <w:p w:rsidR="00BA119F" w:rsidRPr="003A1F5B" w:rsidRDefault="003939DF" w:rsidP="00B92C4A">
            <w:pPr>
              <w:pStyle w:val="af0"/>
              <w:shd w:val="clear" w:color="auto" w:fill="FFFFFF"/>
              <w:tabs>
                <w:tab w:val="num" w:pos="4"/>
              </w:tabs>
              <w:spacing w:before="0" w:after="0"/>
              <w:ind w:firstLine="36"/>
              <w:jc w:val="both"/>
            </w:pPr>
            <w:r>
              <w:rPr>
                <w:rFonts w:ascii="TimesNewRomanPSMT" w:hAnsi="TimesNewRomanPSMT"/>
              </w:rPr>
              <w:t>И</w:t>
            </w:r>
            <w:r w:rsidR="00BA119F">
              <w:rPr>
                <w:rFonts w:ascii="TimesNewRomanPSMT" w:hAnsi="TimesNewRomanPSMT"/>
              </w:rPr>
              <w:t>УК-1.3.</w:t>
            </w:r>
            <w:r w:rsidR="006931A0">
              <w:rPr>
                <w:rFonts w:ascii="TimesNewRomanPSMT" w:hAnsi="TimesNewRomanPSMT"/>
              </w:rPr>
              <w:t xml:space="preserve"> </w:t>
            </w:r>
            <w:r w:rsidR="00BA119F">
              <w:rPr>
                <w:rFonts w:ascii="TimesNewRomanPSMT" w:hAnsi="TimesNewRomanPSMT"/>
              </w:rPr>
              <w:t>Владеет навыками научного поиска и практической̆ работы с информационными источниками; методами принятия решений.</w:t>
            </w:r>
          </w:p>
        </w:tc>
      </w:tr>
      <w:tr w:rsidR="00BA119F" w:rsidRPr="00946CAC" w:rsidTr="00223D9E">
        <w:trPr>
          <w:trHeight w:val="424"/>
        </w:trPr>
        <w:tc>
          <w:tcPr>
            <w:tcW w:w="1427" w:type="dxa"/>
            <w:shd w:val="clear" w:color="auto" w:fill="auto"/>
          </w:tcPr>
          <w:p w:rsidR="00BA119F" w:rsidRPr="00AF192F" w:rsidRDefault="00BA119F" w:rsidP="00B92C4A">
            <w:pPr>
              <w:jc w:val="center"/>
              <w:rPr>
                <w:color w:val="000000"/>
              </w:rPr>
            </w:pPr>
            <w:r w:rsidRPr="00213356">
              <w:rPr>
                <w:color w:val="000000" w:themeColor="text1"/>
              </w:rPr>
              <w:t>УК-2</w:t>
            </w:r>
          </w:p>
        </w:tc>
        <w:tc>
          <w:tcPr>
            <w:tcW w:w="3243" w:type="dxa"/>
            <w:shd w:val="clear" w:color="auto" w:fill="auto"/>
          </w:tcPr>
          <w:p w:rsidR="00BA119F" w:rsidRPr="00AF192F" w:rsidRDefault="00BA119F" w:rsidP="00B92C4A">
            <w:pPr>
              <w:shd w:val="clear" w:color="auto" w:fill="FFFFFF"/>
              <w:rPr>
                <w:color w:val="000000"/>
              </w:rPr>
            </w:pPr>
            <w:r w:rsidRPr="00AF192F">
              <w:rPr>
                <w:color w:val="000000"/>
              </w:rPr>
              <w:t xml:space="preserve">Способен определять круг задач в рамках поставленной̆ цели и выбирать оптимальные способы их решения, исходя из действующих правовых норм, имеющихся ресурсов и ограничений </w:t>
            </w:r>
          </w:p>
        </w:tc>
        <w:tc>
          <w:tcPr>
            <w:tcW w:w="4961" w:type="dxa"/>
          </w:tcPr>
          <w:p w:rsidR="00BA119F" w:rsidRPr="00AF192F" w:rsidRDefault="003939DF" w:rsidP="00B92C4A">
            <w:pPr>
              <w:shd w:val="clear" w:color="auto" w:fill="FFFFFF"/>
              <w:ind w:firstLine="4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BA119F" w:rsidRPr="00AF192F">
              <w:rPr>
                <w:color w:val="000000"/>
              </w:rPr>
              <w:t>УК-2.1.</w:t>
            </w:r>
            <w:r w:rsidR="006931A0">
              <w:rPr>
                <w:color w:val="000000"/>
              </w:rPr>
              <w:t xml:space="preserve"> </w:t>
            </w:r>
            <w:r w:rsidR="00BA119F" w:rsidRPr="00AF192F">
              <w:rPr>
                <w:color w:val="000000"/>
              </w:rPr>
              <w:t xml:space="preserve">Знает необходимые для осуществления </w:t>
            </w:r>
            <w:r w:rsidR="00B92C4A" w:rsidRPr="00AF192F">
              <w:rPr>
                <w:color w:val="000000"/>
              </w:rPr>
              <w:t>профессиональной</w:t>
            </w:r>
            <w:r w:rsidR="00BA119F" w:rsidRPr="00AF192F">
              <w:rPr>
                <w:color w:val="000000"/>
              </w:rPr>
              <w:t xml:space="preserve">̆ деятельности правовые нормы и методологические основы принятия управленческого решения. </w:t>
            </w:r>
          </w:p>
          <w:p w:rsidR="00BA119F" w:rsidRPr="00AF192F" w:rsidRDefault="003939DF" w:rsidP="00B92C4A">
            <w:pPr>
              <w:shd w:val="clear" w:color="auto" w:fill="FFFFFF"/>
              <w:ind w:firstLine="4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BA119F" w:rsidRPr="00AF192F">
              <w:rPr>
                <w:color w:val="000000"/>
              </w:rPr>
              <w:t>УК-2.2.</w:t>
            </w:r>
            <w:r w:rsidR="006931A0">
              <w:rPr>
                <w:color w:val="000000"/>
              </w:rPr>
              <w:t xml:space="preserve"> </w:t>
            </w:r>
            <w:r w:rsidR="00BA119F" w:rsidRPr="00AF192F">
              <w:rPr>
                <w:color w:val="000000"/>
              </w:rPr>
              <w:t xml:space="preserve">Умеет анализировать альтернативные варианты решений для достижения намеченных результатов; разрабатывать план, определять целевые этапы и основные направления работ. </w:t>
            </w:r>
          </w:p>
          <w:p w:rsidR="00BA119F" w:rsidRPr="00AF192F" w:rsidRDefault="003939DF" w:rsidP="00B92C4A">
            <w:pPr>
              <w:shd w:val="clear" w:color="auto" w:fill="FFFFFF"/>
              <w:ind w:firstLine="4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BA119F" w:rsidRPr="00AF192F">
              <w:rPr>
                <w:color w:val="000000"/>
              </w:rPr>
              <w:t>УК-2.3.</w:t>
            </w:r>
            <w:r w:rsidR="006931A0">
              <w:rPr>
                <w:color w:val="000000"/>
              </w:rPr>
              <w:t xml:space="preserve"> </w:t>
            </w:r>
            <w:r w:rsidR="00BA119F" w:rsidRPr="00AF192F">
              <w:rPr>
                <w:color w:val="000000"/>
              </w:rPr>
              <w:t>Владеет 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BA119F" w:rsidRPr="00946CAC" w:rsidTr="00223D9E">
        <w:trPr>
          <w:trHeight w:val="977"/>
        </w:trPr>
        <w:tc>
          <w:tcPr>
            <w:tcW w:w="1427" w:type="dxa"/>
            <w:shd w:val="clear" w:color="auto" w:fill="auto"/>
          </w:tcPr>
          <w:p w:rsidR="00BA119F" w:rsidRPr="00946CAC" w:rsidRDefault="00BA119F" w:rsidP="00B92C4A">
            <w:pPr>
              <w:jc w:val="center"/>
              <w:rPr>
                <w:color w:val="000000" w:themeColor="text1"/>
              </w:rPr>
            </w:pPr>
            <w:r w:rsidRPr="00946CAC">
              <w:rPr>
                <w:color w:val="000000" w:themeColor="text1"/>
              </w:rPr>
              <w:t>ПК-1</w:t>
            </w:r>
          </w:p>
        </w:tc>
        <w:tc>
          <w:tcPr>
            <w:tcW w:w="3243" w:type="dxa"/>
            <w:shd w:val="clear" w:color="auto" w:fill="auto"/>
          </w:tcPr>
          <w:p w:rsidR="00BA119F" w:rsidRPr="000E02A6" w:rsidRDefault="00BA119F" w:rsidP="00B92C4A">
            <w:pPr>
              <w:pStyle w:val="af0"/>
              <w:shd w:val="clear" w:color="auto" w:fill="FFFFFF"/>
              <w:spacing w:before="0" w:after="0"/>
              <w:jc w:val="both"/>
              <w:rPr>
                <w:rFonts w:ascii="Times New Roman" w:hAnsi="Times New Roman"/>
              </w:rPr>
            </w:pPr>
            <w:r w:rsidRPr="000E02A6">
              <w:rPr>
                <w:rFonts w:ascii="Times New Roman" w:hAnsi="Times New Roman"/>
              </w:rPr>
              <w:t xml:space="preserve">Способность проводить обследование организаций, выявлять информационные потребности пользователей̆, формировать требования к </w:t>
            </w:r>
            <w:r w:rsidR="00B92C4A" w:rsidRPr="000E02A6">
              <w:rPr>
                <w:rFonts w:ascii="Times New Roman" w:hAnsi="Times New Roman"/>
              </w:rPr>
              <w:t>информационной</w:t>
            </w:r>
            <w:r w:rsidRPr="000E02A6">
              <w:rPr>
                <w:rFonts w:ascii="Times New Roman" w:hAnsi="Times New Roman"/>
              </w:rPr>
              <w:t xml:space="preserve">̆ системе. </w:t>
            </w:r>
          </w:p>
        </w:tc>
        <w:tc>
          <w:tcPr>
            <w:tcW w:w="4961" w:type="dxa"/>
          </w:tcPr>
          <w:p w:rsidR="00BA119F" w:rsidRPr="00946CAC" w:rsidRDefault="003939DF" w:rsidP="00B92C4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BA119F" w:rsidRPr="00946CAC">
              <w:rPr>
                <w:color w:val="000000" w:themeColor="text1"/>
              </w:rPr>
              <w:t>ПК-1.1</w:t>
            </w:r>
            <w:r w:rsidR="006931A0">
              <w:rPr>
                <w:color w:val="000000" w:themeColor="text1"/>
              </w:rPr>
              <w:t xml:space="preserve">. </w:t>
            </w:r>
            <w:r w:rsidR="00BA119F" w:rsidRPr="00946CAC">
              <w:t xml:space="preserve">Знает </w:t>
            </w:r>
            <w:r w:rsidR="00BA119F">
              <w:rPr>
                <w:rFonts w:eastAsia="Lucida Sans Unicode"/>
                <w:kern w:val="1"/>
                <w:szCs w:val="22"/>
              </w:rPr>
              <w:t>методы и способы</w:t>
            </w:r>
            <w:r w:rsidR="00BA119F" w:rsidRPr="003955E3">
              <w:rPr>
                <w:rFonts w:eastAsia="Lucida Sans Unicode"/>
                <w:kern w:val="1"/>
                <w:szCs w:val="22"/>
              </w:rPr>
              <w:t xml:space="preserve"> </w:t>
            </w:r>
            <w:r w:rsidR="00BA119F">
              <w:rPr>
                <w:rFonts w:eastAsia="Lucida Sans Unicode"/>
                <w:kern w:val="1"/>
                <w:szCs w:val="22"/>
              </w:rPr>
              <w:t>анализа требований заказчика и сбора информации;</w:t>
            </w:r>
            <w:r w:rsidR="00BA119F" w:rsidRPr="00946CAC">
              <w:t xml:space="preserve"> требования действующих стандартов к оформлению технического задания на разработку информационной системы</w:t>
            </w:r>
            <w:r w:rsidR="00BA119F">
              <w:t xml:space="preserve">; </w:t>
            </w:r>
            <w:r w:rsidR="00BA119F" w:rsidRPr="00D158C9">
              <w:rPr>
                <w:rFonts w:eastAsia="Lucida Sans Unicode"/>
                <w:kern w:val="1"/>
                <w:szCs w:val="22"/>
              </w:rPr>
              <w:t>способы и методы описания прикладных процессов и информационного обеспечения</w:t>
            </w:r>
            <w:r w:rsidR="00A3034D">
              <w:rPr>
                <w:rFonts w:eastAsia="Lucida Sans Unicode"/>
                <w:kern w:val="1"/>
                <w:szCs w:val="22"/>
              </w:rPr>
              <w:t>; законодательные нормы регулирования электронного делопроизводства</w:t>
            </w:r>
            <w:r w:rsidR="00860F41">
              <w:rPr>
                <w:rFonts w:eastAsia="Lucida Sans Unicode"/>
                <w:kern w:val="1"/>
                <w:szCs w:val="22"/>
              </w:rPr>
              <w:t>; функциональные и технические характеристики электронного документооборота</w:t>
            </w:r>
          </w:p>
          <w:p w:rsidR="00BA119F" w:rsidRPr="00946CAC" w:rsidRDefault="003939DF" w:rsidP="00B92C4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BA119F" w:rsidRPr="00946CAC">
              <w:rPr>
                <w:color w:val="000000" w:themeColor="text1"/>
              </w:rPr>
              <w:t>ПК-1.2</w:t>
            </w:r>
            <w:r w:rsidR="006931A0">
              <w:rPr>
                <w:color w:val="000000" w:themeColor="text1"/>
              </w:rPr>
              <w:t xml:space="preserve">. </w:t>
            </w:r>
            <w:r w:rsidR="00BA119F" w:rsidRPr="00946CAC">
              <w:t xml:space="preserve">Умеет проводить предпроектное обследование предметной </w:t>
            </w:r>
            <w:r w:rsidR="006931A0" w:rsidRPr="00946CAC">
              <w:t>области</w:t>
            </w:r>
            <w:r w:rsidR="006931A0">
              <w:t xml:space="preserve">; </w:t>
            </w:r>
            <w:r w:rsidR="006931A0">
              <w:rPr>
                <w:rFonts w:eastAsia="Lucida Sans Unicode"/>
                <w:kern w:val="1"/>
                <w:szCs w:val="22"/>
              </w:rPr>
              <w:t>формализовывать</w:t>
            </w:r>
            <w:r w:rsidR="00BA119F">
              <w:rPr>
                <w:rFonts w:eastAsia="Lucida Sans Unicode"/>
                <w:kern w:val="1"/>
                <w:szCs w:val="22"/>
              </w:rPr>
              <w:t xml:space="preserve"> и составлять требования пользователей </w:t>
            </w:r>
            <w:r w:rsidR="006931A0">
              <w:rPr>
                <w:rFonts w:eastAsia="Lucida Sans Unicode"/>
                <w:kern w:val="1"/>
                <w:szCs w:val="22"/>
              </w:rPr>
              <w:t xml:space="preserve">заказчика; </w:t>
            </w:r>
            <w:r w:rsidR="006931A0" w:rsidRPr="00D158C9">
              <w:rPr>
                <w:rFonts w:eastAsia="Lucida Sans Unicode"/>
                <w:kern w:val="1"/>
                <w:szCs w:val="22"/>
              </w:rPr>
              <w:t>использовать</w:t>
            </w:r>
            <w:r w:rsidR="00BA119F" w:rsidRPr="00D158C9">
              <w:rPr>
                <w:rFonts w:eastAsia="Lucida Sans Unicode"/>
                <w:kern w:val="1"/>
                <w:szCs w:val="22"/>
              </w:rPr>
              <w:t xml:space="preserve"> средства для описания прикладных процессов и информационного обеспечения</w:t>
            </w:r>
          </w:p>
          <w:p w:rsidR="00BA119F" w:rsidRPr="00946CAC" w:rsidRDefault="003939DF" w:rsidP="00B92C4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</w:t>
            </w:r>
            <w:r w:rsidR="00BA119F" w:rsidRPr="00946CAC">
              <w:rPr>
                <w:color w:val="000000" w:themeColor="text1"/>
              </w:rPr>
              <w:t>ПК-1.3</w:t>
            </w:r>
            <w:r w:rsidR="006931A0">
              <w:rPr>
                <w:color w:val="000000" w:themeColor="text1"/>
              </w:rPr>
              <w:t xml:space="preserve">. </w:t>
            </w:r>
            <w:r w:rsidR="00BA119F" w:rsidRPr="00946CAC">
              <w:t>Владеет навыками формулировки требований к разрабатываемой информационной системе и её компонентам</w:t>
            </w:r>
            <w:r w:rsidR="00BA119F">
              <w:t xml:space="preserve">; </w:t>
            </w:r>
            <w:r w:rsidR="00BA119F" w:rsidRPr="00D158C9">
              <w:rPr>
                <w:rFonts w:eastAsia="Lucida Sans Unicode"/>
                <w:kern w:val="1"/>
                <w:szCs w:val="22"/>
              </w:rPr>
              <w:t xml:space="preserve"> описания прикладных процессов и информационного обеспечения</w:t>
            </w:r>
            <w:r w:rsidR="006931A0">
              <w:rPr>
                <w:rFonts w:eastAsia="Lucida Sans Unicode"/>
                <w:kern w:val="1"/>
                <w:szCs w:val="22"/>
              </w:rPr>
              <w:t>.</w:t>
            </w:r>
          </w:p>
        </w:tc>
      </w:tr>
      <w:tr w:rsidR="00BA119F" w:rsidRPr="00946CAC" w:rsidTr="00223D9E">
        <w:trPr>
          <w:trHeight w:val="977"/>
        </w:trPr>
        <w:tc>
          <w:tcPr>
            <w:tcW w:w="1427" w:type="dxa"/>
            <w:shd w:val="clear" w:color="auto" w:fill="auto"/>
          </w:tcPr>
          <w:p w:rsidR="00BA119F" w:rsidRPr="00946CAC" w:rsidRDefault="00BA119F" w:rsidP="00B92C4A">
            <w:pPr>
              <w:jc w:val="center"/>
              <w:rPr>
                <w:color w:val="000000" w:themeColor="text1"/>
              </w:rPr>
            </w:pPr>
            <w:r w:rsidRPr="00946CAC">
              <w:rPr>
                <w:color w:val="000000" w:themeColor="text1"/>
              </w:rPr>
              <w:lastRenderedPageBreak/>
              <w:t>ПК-4</w:t>
            </w:r>
          </w:p>
        </w:tc>
        <w:tc>
          <w:tcPr>
            <w:tcW w:w="3243" w:type="dxa"/>
            <w:shd w:val="clear" w:color="auto" w:fill="auto"/>
          </w:tcPr>
          <w:p w:rsidR="00BA119F" w:rsidRPr="005D62F4" w:rsidRDefault="00BA119F" w:rsidP="00B92C4A">
            <w:pPr>
              <w:pStyle w:val="af0"/>
              <w:shd w:val="clear" w:color="auto" w:fill="FFFFFF"/>
              <w:spacing w:before="0" w:after="0"/>
              <w:jc w:val="both"/>
              <w:rPr>
                <w:rFonts w:ascii="Times New Roman" w:hAnsi="Times New Roman"/>
              </w:rPr>
            </w:pPr>
            <w:r w:rsidRPr="005D62F4">
              <w:rPr>
                <w:rFonts w:ascii="Times New Roman" w:hAnsi="Times New Roman"/>
              </w:rPr>
              <w:t xml:space="preserve">Способность составлять технико- экономическое обоснование проектных решений и техническое задание на разработку информационной̆ системы </w:t>
            </w:r>
          </w:p>
        </w:tc>
        <w:tc>
          <w:tcPr>
            <w:tcW w:w="4961" w:type="dxa"/>
          </w:tcPr>
          <w:p w:rsidR="00BA119F" w:rsidRPr="00946CAC" w:rsidRDefault="003939DF" w:rsidP="00B92C4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BA119F" w:rsidRPr="00946CAC">
              <w:rPr>
                <w:color w:val="000000" w:themeColor="text1"/>
              </w:rPr>
              <w:t>ПК-</w:t>
            </w:r>
            <w:r w:rsidR="00BA119F">
              <w:rPr>
                <w:color w:val="000000" w:themeColor="text1"/>
              </w:rPr>
              <w:t>4</w:t>
            </w:r>
            <w:r w:rsidR="00BA119F" w:rsidRPr="00946CAC">
              <w:rPr>
                <w:color w:val="000000" w:themeColor="text1"/>
              </w:rPr>
              <w:t>.1</w:t>
            </w:r>
            <w:r w:rsidR="006931A0">
              <w:rPr>
                <w:color w:val="000000" w:themeColor="text1"/>
              </w:rPr>
              <w:t xml:space="preserve">. </w:t>
            </w:r>
            <w:r w:rsidR="00BA119F" w:rsidRPr="00946CAC">
              <w:t>Знает содержание этапа технико-экономического обоснования проектных решений и используемые для его осуществления методы; действующие стандарты на документирование информационных систем</w:t>
            </w:r>
          </w:p>
          <w:p w:rsidR="00BA119F" w:rsidRPr="00946CAC" w:rsidRDefault="003939DF" w:rsidP="00B92C4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BA119F" w:rsidRPr="00946CAC">
              <w:rPr>
                <w:color w:val="000000" w:themeColor="text1"/>
              </w:rPr>
              <w:t>ПК-</w:t>
            </w:r>
            <w:r w:rsidR="00BA119F">
              <w:rPr>
                <w:color w:val="000000" w:themeColor="text1"/>
              </w:rPr>
              <w:t>4</w:t>
            </w:r>
            <w:r w:rsidR="00BA119F" w:rsidRPr="00946CAC">
              <w:rPr>
                <w:color w:val="000000" w:themeColor="text1"/>
              </w:rPr>
              <w:t>.2</w:t>
            </w:r>
            <w:r w:rsidR="006931A0">
              <w:rPr>
                <w:color w:val="000000" w:themeColor="text1"/>
              </w:rPr>
              <w:t xml:space="preserve">. </w:t>
            </w:r>
            <w:r w:rsidR="00BA119F" w:rsidRPr="00946CAC">
              <w:t>Умеет выполнять технико-экономическое обоснование проектных решений; разрабатывать проектную документацию для информационных систем в соответствии с требованиями действующих стандартов</w:t>
            </w:r>
          </w:p>
          <w:p w:rsidR="00BA119F" w:rsidRPr="00946CAC" w:rsidRDefault="003939DF" w:rsidP="00B92C4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BA119F" w:rsidRPr="00946CAC">
              <w:rPr>
                <w:color w:val="000000" w:themeColor="text1"/>
              </w:rPr>
              <w:t>ПК-</w:t>
            </w:r>
            <w:r w:rsidR="00BA119F">
              <w:rPr>
                <w:color w:val="000000" w:themeColor="text1"/>
              </w:rPr>
              <w:t>4</w:t>
            </w:r>
            <w:r w:rsidR="00BA119F" w:rsidRPr="00946CAC">
              <w:rPr>
                <w:color w:val="000000" w:themeColor="text1"/>
              </w:rPr>
              <w:t>.3</w:t>
            </w:r>
            <w:r w:rsidR="006931A0">
              <w:rPr>
                <w:color w:val="000000" w:themeColor="text1"/>
              </w:rPr>
              <w:t xml:space="preserve">. </w:t>
            </w:r>
            <w:r w:rsidR="00BA119F" w:rsidRPr="00946CAC">
              <w:t>Владеет навыками составления технико-экономического обоснования проектного решения; навыками разработки проектной документации на всех стадиях жизненного цикла информационной системы;</w:t>
            </w:r>
          </w:p>
        </w:tc>
      </w:tr>
      <w:tr w:rsidR="00BA119F" w:rsidRPr="00946CAC" w:rsidTr="00223D9E">
        <w:trPr>
          <w:trHeight w:val="977"/>
        </w:trPr>
        <w:tc>
          <w:tcPr>
            <w:tcW w:w="1427" w:type="dxa"/>
            <w:shd w:val="clear" w:color="auto" w:fill="auto"/>
          </w:tcPr>
          <w:p w:rsidR="00BA119F" w:rsidRPr="00946CAC" w:rsidRDefault="00BA119F" w:rsidP="00B92C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ПК-9</w:t>
            </w:r>
          </w:p>
        </w:tc>
        <w:tc>
          <w:tcPr>
            <w:tcW w:w="3243" w:type="dxa"/>
            <w:shd w:val="clear" w:color="auto" w:fill="auto"/>
          </w:tcPr>
          <w:p w:rsidR="00BA119F" w:rsidRDefault="00BA119F" w:rsidP="00B92C4A">
            <w:pPr>
              <w:pStyle w:val="af0"/>
              <w:shd w:val="clear" w:color="auto" w:fill="FFFFFF"/>
              <w:spacing w:before="0" w:after="0"/>
            </w:pPr>
            <w:r>
              <w:rPr>
                <w:rFonts w:ascii="TimesNewRomanPSMT" w:hAnsi="TimesNewRomanPSMT"/>
              </w:rPr>
              <w:t xml:space="preserve">Способность осуществлять ведение базы данных и поддержку информационного обеспечения решения прикладных задач </w:t>
            </w:r>
          </w:p>
          <w:p w:rsidR="00BA119F" w:rsidRPr="00946CAC" w:rsidRDefault="00BA119F" w:rsidP="00B92C4A">
            <w:pPr>
              <w:pStyle w:val="af0"/>
              <w:shd w:val="clear" w:color="auto" w:fill="FFFFFF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BA119F" w:rsidRPr="00957E32" w:rsidRDefault="003939DF" w:rsidP="00B92C4A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И</w:t>
            </w:r>
            <w:r w:rsidR="00BA119F" w:rsidRPr="00957E32">
              <w:rPr>
                <w:color w:val="000000" w:themeColor="text1"/>
              </w:rPr>
              <w:t>ПК-9.1</w:t>
            </w:r>
            <w:r w:rsidR="006931A0">
              <w:rPr>
                <w:color w:val="000000" w:themeColor="text1"/>
              </w:rPr>
              <w:t xml:space="preserve">. </w:t>
            </w:r>
            <w:r w:rsidR="006931A0" w:rsidRPr="00957E32">
              <w:rPr>
                <w:color w:val="000000" w:themeColor="text1"/>
              </w:rPr>
              <w:t xml:space="preserve">Знает </w:t>
            </w:r>
            <w:r w:rsidR="006931A0" w:rsidRPr="00957E32">
              <w:rPr>
                <w:color w:val="000000"/>
              </w:rPr>
              <w:t>основные</w:t>
            </w:r>
            <w:r w:rsidR="00BA119F" w:rsidRPr="00957E32">
              <w:rPr>
                <w:color w:val="000000"/>
              </w:rPr>
              <w:t xml:space="preserve"> методы администрирования базы данных</w:t>
            </w:r>
            <w:r w:rsidR="006931A0">
              <w:rPr>
                <w:color w:val="000000"/>
              </w:rPr>
              <w:t>.</w:t>
            </w:r>
          </w:p>
          <w:p w:rsidR="00BA119F" w:rsidRPr="00957E32" w:rsidRDefault="003939DF" w:rsidP="00B92C4A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BA119F" w:rsidRPr="00957E32">
              <w:rPr>
                <w:color w:val="000000"/>
              </w:rPr>
              <w:t>ПК-9.2</w:t>
            </w:r>
            <w:r w:rsidR="006931A0">
              <w:rPr>
                <w:color w:val="000000"/>
              </w:rPr>
              <w:t xml:space="preserve">. </w:t>
            </w:r>
            <w:r w:rsidR="006931A0" w:rsidRPr="00957E32">
              <w:rPr>
                <w:color w:val="000000"/>
              </w:rPr>
              <w:t>Умеет проводить</w:t>
            </w:r>
            <w:r w:rsidR="00BA119F" w:rsidRPr="00957E32">
              <w:rPr>
                <w:color w:val="000000"/>
              </w:rPr>
              <w:t xml:space="preserve"> анализ методов администрирования баз данных</w:t>
            </w:r>
            <w:r w:rsidR="006931A0">
              <w:rPr>
                <w:color w:val="000000"/>
              </w:rPr>
              <w:t>.</w:t>
            </w:r>
          </w:p>
          <w:p w:rsidR="00BA119F" w:rsidRPr="00DA1AE0" w:rsidRDefault="003939DF" w:rsidP="00B92C4A">
            <w:pPr>
              <w:snapToGrid w:val="0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И</w:t>
            </w:r>
            <w:r w:rsidR="00BA119F" w:rsidRPr="00957E32">
              <w:rPr>
                <w:color w:val="000000"/>
              </w:rPr>
              <w:t>ПК-9.3</w:t>
            </w:r>
            <w:r w:rsidR="006931A0">
              <w:rPr>
                <w:color w:val="000000"/>
              </w:rPr>
              <w:t xml:space="preserve">. </w:t>
            </w:r>
            <w:r w:rsidR="00BA119F" w:rsidRPr="00957E32">
              <w:rPr>
                <w:color w:val="000000"/>
              </w:rPr>
              <w:t>Владеет навыками ведения баз данных, которые обеспечивают приемлемый уровень ее функционирования.</w:t>
            </w:r>
          </w:p>
        </w:tc>
      </w:tr>
      <w:tr w:rsidR="00BA119F" w:rsidRPr="00946CAC" w:rsidTr="00223D9E">
        <w:trPr>
          <w:trHeight w:val="977"/>
        </w:trPr>
        <w:tc>
          <w:tcPr>
            <w:tcW w:w="1427" w:type="dxa"/>
            <w:shd w:val="clear" w:color="auto" w:fill="auto"/>
          </w:tcPr>
          <w:p w:rsidR="00BA119F" w:rsidRPr="00946CAC" w:rsidRDefault="00BA119F" w:rsidP="00B92C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ПК-11</w:t>
            </w:r>
          </w:p>
        </w:tc>
        <w:tc>
          <w:tcPr>
            <w:tcW w:w="3243" w:type="dxa"/>
            <w:shd w:val="clear" w:color="auto" w:fill="auto"/>
          </w:tcPr>
          <w:p w:rsidR="00BA119F" w:rsidRPr="00213356" w:rsidRDefault="00BA119F" w:rsidP="00B92C4A">
            <w:pPr>
              <w:pStyle w:val="af0"/>
              <w:shd w:val="clear" w:color="auto" w:fill="FFFFFF"/>
              <w:spacing w:before="0" w:after="0"/>
            </w:pPr>
            <w:r>
              <w:rPr>
                <w:rFonts w:ascii="TimesNewRomanPSMT" w:hAnsi="TimesNewRomanPSMT"/>
              </w:rPr>
              <w:t>Способность осуществлять презентацию информационной̆ системы и начальное обучение пользователей̆</w:t>
            </w:r>
          </w:p>
        </w:tc>
        <w:tc>
          <w:tcPr>
            <w:tcW w:w="4961" w:type="dxa"/>
          </w:tcPr>
          <w:p w:rsidR="00BA119F" w:rsidRPr="00585ED6" w:rsidRDefault="003939DF" w:rsidP="00B92C4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2"/>
              </w:rPr>
            </w:pPr>
            <w:r>
              <w:rPr>
                <w:color w:val="000000" w:themeColor="text1"/>
              </w:rPr>
              <w:t>И</w:t>
            </w:r>
            <w:r w:rsidR="00BA119F">
              <w:rPr>
                <w:color w:val="000000" w:themeColor="text1"/>
              </w:rPr>
              <w:t>ПК-11.1</w:t>
            </w:r>
            <w:r w:rsidR="006931A0">
              <w:rPr>
                <w:color w:val="000000" w:themeColor="text1"/>
              </w:rPr>
              <w:t xml:space="preserve">. </w:t>
            </w:r>
            <w:r w:rsidR="00BA119F">
              <w:rPr>
                <w:rFonts w:eastAsia="Lucida Sans Unicode"/>
                <w:kern w:val="1"/>
                <w:szCs w:val="22"/>
              </w:rPr>
              <w:t>Знать способы презентации информационных систем; средства для коммуникации; методы и способы обучения пользователей информационных систем</w:t>
            </w:r>
          </w:p>
          <w:p w:rsidR="00BA119F" w:rsidRPr="00585ED6" w:rsidRDefault="003939DF" w:rsidP="00B92C4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2"/>
              </w:rPr>
            </w:pPr>
            <w:r>
              <w:rPr>
                <w:color w:val="000000" w:themeColor="text1"/>
              </w:rPr>
              <w:t>И</w:t>
            </w:r>
            <w:r w:rsidR="00BA119F">
              <w:rPr>
                <w:color w:val="000000" w:themeColor="text1"/>
              </w:rPr>
              <w:t>ПК-11.2</w:t>
            </w:r>
            <w:r w:rsidR="006931A0">
              <w:rPr>
                <w:color w:val="000000" w:themeColor="text1"/>
              </w:rPr>
              <w:t xml:space="preserve">. </w:t>
            </w:r>
            <w:r w:rsidR="00BA119F">
              <w:rPr>
                <w:rFonts w:eastAsia="Lucida Sans Unicode"/>
                <w:kern w:val="1"/>
                <w:szCs w:val="22"/>
              </w:rPr>
              <w:t xml:space="preserve">Уметь проводить презентации информационных систем; использовать средства коммуникации; выполнять начальное обучение </w:t>
            </w:r>
            <w:r w:rsidR="006931A0">
              <w:rPr>
                <w:rFonts w:eastAsia="Lucida Sans Unicode"/>
                <w:kern w:val="1"/>
                <w:szCs w:val="22"/>
              </w:rPr>
              <w:t>пользователей; информационных</w:t>
            </w:r>
            <w:r w:rsidR="00BA119F">
              <w:rPr>
                <w:rFonts w:eastAsia="Lucida Sans Unicode"/>
                <w:kern w:val="1"/>
                <w:szCs w:val="22"/>
              </w:rPr>
              <w:t xml:space="preserve"> систем</w:t>
            </w:r>
          </w:p>
          <w:p w:rsidR="00BA119F" w:rsidRPr="00585ED6" w:rsidRDefault="003939DF" w:rsidP="00B92C4A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BA119F">
              <w:rPr>
                <w:color w:val="000000" w:themeColor="text1"/>
              </w:rPr>
              <w:t>ПК-11.3</w:t>
            </w:r>
            <w:r w:rsidR="006931A0">
              <w:rPr>
                <w:color w:val="000000" w:themeColor="text1"/>
              </w:rPr>
              <w:t xml:space="preserve">. </w:t>
            </w:r>
            <w:r w:rsidR="00BA119F">
              <w:rPr>
                <w:rFonts w:eastAsia="Lucida Sans Unicode"/>
                <w:kern w:val="1"/>
                <w:szCs w:val="22"/>
              </w:rPr>
              <w:t>Владеть навыками применения средств коммуникации; презентации информационных систем; начального обучения пользователей информационных систем</w:t>
            </w:r>
            <w:r w:rsidR="006931A0">
              <w:rPr>
                <w:rFonts w:eastAsia="Lucida Sans Unicode"/>
                <w:kern w:val="1"/>
                <w:szCs w:val="22"/>
              </w:rPr>
              <w:t>.</w:t>
            </w:r>
          </w:p>
        </w:tc>
      </w:tr>
    </w:tbl>
    <w:p w:rsidR="006931A0" w:rsidRPr="003C0E55" w:rsidRDefault="006931A0" w:rsidP="006931A0">
      <w:pPr>
        <w:keepNext/>
      </w:pPr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6931A0" w:rsidRPr="00446E47" w:rsidRDefault="006931A0" w:rsidP="006931A0">
      <w:pPr>
        <w:keepNext/>
        <w:tabs>
          <w:tab w:val="left" w:pos="1005"/>
        </w:tabs>
        <w:ind w:firstLine="567"/>
        <w:jc w:val="both"/>
        <w:rPr>
          <w:color w:val="000000"/>
          <w:u w:val="single"/>
        </w:rPr>
      </w:pPr>
      <w:r w:rsidRPr="00446E47">
        <w:rPr>
          <w:color w:val="000000"/>
          <w:u w:val="single"/>
        </w:rPr>
        <w:t>Цель дисциплины:</w:t>
      </w:r>
      <w:r w:rsidRPr="00446E47">
        <w:rPr>
          <w:color w:val="000000"/>
        </w:rPr>
        <w:t xml:space="preserve"> раскрытие понятия «системы корпоративного электронного документооборота» и определени</w:t>
      </w:r>
      <w:r>
        <w:rPr>
          <w:color w:val="000000"/>
        </w:rPr>
        <w:t>е</w:t>
      </w:r>
      <w:r w:rsidRPr="00446E47">
        <w:rPr>
          <w:color w:val="000000"/>
        </w:rPr>
        <w:t xml:space="preserve"> его места в системе управления.</w:t>
      </w:r>
    </w:p>
    <w:p w:rsidR="006931A0" w:rsidRPr="003C0E55" w:rsidRDefault="006931A0" w:rsidP="006931A0">
      <w:pPr>
        <w:keepNext/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>Задачи дисциплины:</w:t>
      </w:r>
    </w:p>
    <w:p w:rsidR="006931A0" w:rsidRPr="00446E47" w:rsidRDefault="006931A0" w:rsidP="006931A0">
      <w:pPr>
        <w:pStyle w:val="western"/>
        <w:numPr>
          <w:ilvl w:val="0"/>
          <w:numId w:val="27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446E47">
        <w:rPr>
          <w:sz w:val="24"/>
          <w:szCs w:val="24"/>
        </w:rPr>
        <w:t>формирование представления о корпоративном электронном документе, системе управления электронными документами (СЭД) и их классификации;</w:t>
      </w:r>
    </w:p>
    <w:p w:rsidR="006931A0" w:rsidRPr="00425463" w:rsidRDefault="006931A0" w:rsidP="006931A0">
      <w:pPr>
        <w:pStyle w:val="western"/>
        <w:numPr>
          <w:ilvl w:val="0"/>
          <w:numId w:val="27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446E47">
        <w:rPr>
          <w:sz w:val="24"/>
          <w:szCs w:val="24"/>
        </w:rPr>
        <w:t xml:space="preserve">подготовка </w:t>
      </w:r>
      <w:r>
        <w:rPr>
          <w:sz w:val="24"/>
          <w:szCs w:val="24"/>
        </w:rPr>
        <w:t>обучающихся</w:t>
      </w:r>
      <w:r w:rsidRPr="00446E47">
        <w:rPr>
          <w:sz w:val="24"/>
          <w:szCs w:val="24"/>
        </w:rPr>
        <w:t xml:space="preserve"> к применению систем корпоративного электронного документооборота в профессиональной деятельности</w:t>
      </w:r>
      <w:r>
        <w:rPr>
          <w:sz w:val="24"/>
          <w:szCs w:val="24"/>
        </w:rPr>
        <w:t>.</w:t>
      </w:r>
    </w:p>
    <w:p w:rsidR="006931A0" w:rsidRPr="00476595" w:rsidRDefault="006931A0" w:rsidP="006931A0">
      <w:pPr>
        <w:ind w:left="142" w:firstLine="567"/>
        <w:jc w:val="both"/>
      </w:pPr>
      <w:r w:rsidRPr="003C0E55">
        <w:lastRenderedPageBreak/>
        <w:t xml:space="preserve">Дисциплина относится к </w:t>
      </w:r>
      <w:r>
        <w:t>дисциплинам по выбору части</w:t>
      </w:r>
      <w:r w:rsidRPr="00334A21">
        <w:t>, формируем</w:t>
      </w:r>
      <w:r>
        <w:t>ой</w:t>
      </w:r>
      <w:r w:rsidRPr="00334A21">
        <w:t xml:space="preserve"> участниками образовательных отношений</w:t>
      </w:r>
      <w:r>
        <w:t xml:space="preserve">, модуль </w:t>
      </w:r>
      <w:r w:rsidRPr="00446E47">
        <w:t>Информационное обеспечение прикладной информатики</w:t>
      </w:r>
      <w:r>
        <w:t xml:space="preserve">. </w:t>
      </w:r>
      <w:r w:rsidRPr="00446E47">
        <w:t>Данной дисциплиной формируется представление об общих идеях, лежащих в основе электронных технологий в делопроизводстве.</w:t>
      </w:r>
    </w:p>
    <w:p w:rsidR="006931A0" w:rsidRPr="003C0E55" w:rsidRDefault="006931A0" w:rsidP="006931A0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643860" w:rsidRDefault="00643860" w:rsidP="0095327C">
      <w:pPr>
        <w:keepNext/>
        <w:spacing w:line="360" w:lineRule="auto"/>
        <w:rPr>
          <w:b/>
          <w:bCs/>
        </w:rPr>
      </w:pPr>
    </w:p>
    <w:p w:rsidR="0095327C" w:rsidRPr="00407B37" w:rsidRDefault="0095327C" w:rsidP="0095327C">
      <w:pPr>
        <w:keepNext/>
        <w:spacing w:line="360" w:lineRule="auto"/>
        <w:rPr>
          <w:b/>
          <w:bCs/>
        </w:rPr>
      </w:pPr>
      <w:r w:rsidRPr="00407B37">
        <w:rPr>
          <w:b/>
          <w:bCs/>
        </w:rPr>
        <w:t xml:space="preserve">3. </w:t>
      </w:r>
      <w:r w:rsidRPr="00407B37">
        <w:rPr>
          <w:b/>
          <w:bCs/>
          <w:caps/>
        </w:rPr>
        <w:t>Объем дисциплины и виды учебной работы</w:t>
      </w:r>
    </w:p>
    <w:p w:rsidR="0095327C" w:rsidRPr="00407B37" w:rsidRDefault="0095327C" w:rsidP="0095327C">
      <w:pPr>
        <w:ind w:firstLine="720"/>
        <w:jc w:val="both"/>
        <w:rPr>
          <w:i/>
        </w:rPr>
      </w:pPr>
      <w:r w:rsidRPr="00407B37">
        <w:t xml:space="preserve">Общая трудоемкость освоения дисциплины составляет </w:t>
      </w:r>
      <w:r>
        <w:t>3</w:t>
      </w:r>
      <w:r w:rsidRPr="00407B37">
        <w:t xml:space="preserve"> зачетные единицы, </w:t>
      </w:r>
      <w:r>
        <w:t>108</w:t>
      </w:r>
      <w:r w:rsidRPr="00407B37">
        <w:t> академических час</w:t>
      </w:r>
      <w:r>
        <w:t>ов</w:t>
      </w:r>
      <w:r w:rsidRPr="00407B37">
        <w:t xml:space="preserve"> </w:t>
      </w:r>
      <w:r w:rsidRPr="00407B37">
        <w:rPr>
          <w:i/>
        </w:rPr>
        <w:t>(1 зачетная единица соответствует 36 академическим часам)</w:t>
      </w:r>
    </w:p>
    <w:p w:rsidR="003939DF" w:rsidRPr="003C0E55" w:rsidRDefault="003939DF" w:rsidP="003939DF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939DF" w:rsidRPr="003C0E55" w:rsidTr="003939DF">
        <w:trPr>
          <w:trHeight w:val="341"/>
        </w:trPr>
        <w:tc>
          <w:tcPr>
            <w:tcW w:w="6525" w:type="dxa"/>
            <w:shd w:val="clear" w:color="auto" w:fill="auto"/>
          </w:tcPr>
          <w:p w:rsidR="003939DF" w:rsidRPr="003C0E55" w:rsidRDefault="003939DF" w:rsidP="00F835E1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939DF" w:rsidRPr="003C0E55" w:rsidRDefault="003939DF" w:rsidP="00F835E1">
            <w:pPr>
              <w:pStyle w:val="a7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3939DF" w:rsidRPr="003C0E55" w:rsidTr="00F835E1">
        <w:trPr>
          <w:trHeight w:val="247"/>
        </w:trPr>
        <w:tc>
          <w:tcPr>
            <w:tcW w:w="6525" w:type="dxa"/>
            <w:shd w:val="clear" w:color="auto" w:fill="auto"/>
          </w:tcPr>
          <w:p w:rsidR="003939DF" w:rsidRPr="003C0E55" w:rsidRDefault="003939DF" w:rsidP="00F835E1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939DF" w:rsidRPr="003C0E55" w:rsidRDefault="003939DF" w:rsidP="00F835E1">
            <w:pPr>
              <w:pStyle w:val="a7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939DF" w:rsidRPr="003939DF" w:rsidRDefault="003939DF" w:rsidP="00F835E1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3939D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939DF" w:rsidRPr="003C0E55" w:rsidTr="00F835E1">
        <w:trPr>
          <w:trHeight w:val="239"/>
        </w:trPr>
        <w:tc>
          <w:tcPr>
            <w:tcW w:w="6525" w:type="dxa"/>
            <w:shd w:val="clear" w:color="auto" w:fill="E0E0E0"/>
          </w:tcPr>
          <w:p w:rsidR="003939DF" w:rsidRPr="003C0E55" w:rsidRDefault="003939DF" w:rsidP="00F835E1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939DF" w:rsidRPr="003939DF" w:rsidRDefault="003939DF" w:rsidP="003939DF">
            <w:pPr>
              <w:ind w:hanging="3"/>
              <w:jc w:val="center"/>
            </w:pPr>
            <w:r w:rsidRPr="003939DF">
              <w:t>32</w:t>
            </w:r>
          </w:p>
        </w:tc>
      </w:tr>
      <w:tr w:rsidR="003939DF" w:rsidRPr="003C0E55" w:rsidTr="00F835E1">
        <w:tc>
          <w:tcPr>
            <w:tcW w:w="6525" w:type="dxa"/>
            <w:shd w:val="clear" w:color="auto" w:fill="auto"/>
          </w:tcPr>
          <w:p w:rsidR="003939DF" w:rsidRPr="003C0E55" w:rsidRDefault="003939DF" w:rsidP="00F835E1">
            <w:pPr>
              <w:pStyle w:val="a7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939DF" w:rsidRPr="003939DF" w:rsidRDefault="003939DF" w:rsidP="00F835E1">
            <w:pPr>
              <w:pStyle w:val="a7"/>
              <w:snapToGrid w:val="0"/>
              <w:ind w:hanging="3"/>
              <w:jc w:val="center"/>
            </w:pPr>
          </w:p>
        </w:tc>
      </w:tr>
      <w:tr w:rsidR="003939DF" w:rsidRPr="003C0E55" w:rsidTr="00F835E1">
        <w:tc>
          <w:tcPr>
            <w:tcW w:w="6525" w:type="dxa"/>
            <w:shd w:val="clear" w:color="auto" w:fill="auto"/>
          </w:tcPr>
          <w:p w:rsidR="003939DF" w:rsidRPr="003C0E55" w:rsidRDefault="003939DF" w:rsidP="00F835E1">
            <w:pPr>
              <w:pStyle w:val="a7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939DF" w:rsidRPr="003C0E55" w:rsidRDefault="003939DF" w:rsidP="00F835E1">
            <w:pPr>
              <w:ind w:hanging="3"/>
              <w:jc w:val="center"/>
            </w:pPr>
            <w:r w:rsidRPr="003C0E55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39DF" w:rsidRPr="003939DF" w:rsidRDefault="003939DF" w:rsidP="00F835E1">
            <w:pPr>
              <w:ind w:hanging="3"/>
              <w:jc w:val="center"/>
            </w:pPr>
            <w:r w:rsidRPr="003939DF">
              <w:t>-</w:t>
            </w:r>
          </w:p>
        </w:tc>
      </w:tr>
      <w:tr w:rsidR="003939DF" w:rsidRPr="003C0E55" w:rsidTr="00F835E1">
        <w:tc>
          <w:tcPr>
            <w:tcW w:w="6525" w:type="dxa"/>
            <w:shd w:val="clear" w:color="auto" w:fill="auto"/>
          </w:tcPr>
          <w:p w:rsidR="003939DF" w:rsidRPr="003C0E55" w:rsidRDefault="003939DF" w:rsidP="00F835E1">
            <w:pPr>
              <w:pStyle w:val="a7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939DF" w:rsidRPr="003C0E55" w:rsidRDefault="003939DF" w:rsidP="003939DF">
            <w:pPr>
              <w:ind w:hanging="3"/>
              <w:jc w:val="center"/>
            </w:pPr>
            <w:r w:rsidRPr="003C0E55">
              <w:t>-/1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39DF" w:rsidRPr="003939DF" w:rsidRDefault="003939DF" w:rsidP="003939DF">
            <w:pPr>
              <w:ind w:hanging="3"/>
              <w:jc w:val="center"/>
            </w:pPr>
            <w:r w:rsidRPr="003939DF">
              <w:t>-/-</w:t>
            </w:r>
          </w:p>
        </w:tc>
      </w:tr>
      <w:tr w:rsidR="003939DF" w:rsidRPr="003C0E55" w:rsidTr="00F835E1">
        <w:tc>
          <w:tcPr>
            <w:tcW w:w="6525" w:type="dxa"/>
            <w:shd w:val="clear" w:color="auto" w:fill="E0E0E0"/>
          </w:tcPr>
          <w:p w:rsidR="003939DF" w:rsidRPr="003C0E55" w:rsidRDefault="003939DF" w:rsidP="00F835E1">
            <w:pPr>
              <w:pStyle w:val="a7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939DF" w:rsidRPr="003C0E55" w:rsidRDefault="003939DF" w:rsidP="00F835E1">
            <w:pPr>
              <w:ind w:hanging="3"/>
              <w:jc w:val="center"/>
            </w:pPr>
            <w:r>
              <w:t>49</w:t>
            </w:r>
          </w:p>
        </w:tc>
      </w:tr>
      <w:tr w:rsidR="003939DF" w:rsidRPr="003C0E55" w:rsidTr="00B14E57">
        <w:tc>
          <w:tcPr>
            <w:tcW w:w="6525" w:type="dxa"/>
            <w:shd w:val="clear" w:color="auto" w:fill="E0E0E0"/>
          </w:tcPr>
          <w:p w:rsidR="003939DF" w:rsidRPr="003C0E55" w:rsidRDefault="003939DF" w:rsidP="003939DF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939DF" w:rsidRPr="003939DF" w:rsidRDefault="003939DF" w:rsidP="003939DF">
            <w:pPr>
              <w:jc w:val="center"/>
            </w:pPr>
            <w:r w:rsidRPr="003939DF">
              <w:t>27</w:t>
            </w:r>
          </w:p>
        </w:tc>
      </w:tr>
      <w:tr w:rsidR="003939DF" w:rsidRPr="003C0E55" w:rsidTr="00B14E57">
        <w:tc>
          <w:tcPr>
            <w:tcW w:w="6525" w:type="dxa"/>
            <w:shd w:val="clear" w:color="auto" w:fill="auto"/>
          </w:tcPr>
          <w:p w:rsidR="003939DF" w:rsidRPr="00920D08" w:rsidRDefault="003939DF" w:rsidP="003939DF">
            <w:pPr>
              <w:pStyle w:val="a7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939DF" w:rsidRPr="00407B37" w:rsidRDefault="003939DF" w:rsidP="003939DF">
            <w:pPr>
              <w:jc w:val="center"/>
            </w:pPr>
            <w:r>
              <w:t>2,35</w:t>
            </w:r>
          </w:p>
        </w:tc>
      </w:tr>
      <w:tr w:rsidR="003939DF" w:rsidRPr="003C0E55" w:rsidTr="00B14E57">
        <w:tc>
          <w:tcPr>
            <w:tcW w:w="6525" w:type="dxa"/>
            <w:shd w:val="clear" w:color="auto" w:fill="auto"/>
          </w:tcPr>
          <w:p w:rsidR="003939DF" w:rsidRPr="00920D08" w:rsidRDefault="003939DF" w:rsidP="003939DF">
            <w:pPr>
              <w:pStyle w:val="a7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939DF" w:rsidRPr="00407B37" w:rsidRDefault="003939DF" w:rsidP="003939DF">
            <w:pPr>
              <w:jc w:val="center"/>
            </w:pPr>
            <w:r>
              <w:t>24,65</w:t>
            </w:r>
          </w:p>
        </w:tc>
      </w:tr>
      <w:tr w:rsidR="003939DF" w:rsidRPr="003C0E55" w:rsidTr="00F835E1">
        <w:trPr>
          <w:trHeight w:val="173"/>
        </w:trPr>
        <w:tc>
          <w:tcPr>
            <w:tcW w:w="6525" w:type="dxa"/>
            <w:shd w:val="clear" w:color="auto" w:fill="E0E0E0"/>
          </w:tcPr>
          <w:p w:rsidR="003939DF" w:rsidRPr="003C0E55" w:rsidRDefault="003939DF" w:rsidP="003939DF">
            <w:pPr>
              <w:pStyle w:val="a7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939DF" w:rsidRPr="003C0E55" w:rsidRDefault="003939DF" w:rsidP="003939DF">
            <w:pPr>
              <w:pStyle w:val="a7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:rsidR="002C7086" w:rsidRDefault="002C7086" w:rsidP="002C7086">
      <w:pPr>
        <w:jc w:val="both"/>
      </w:pPr>
      <w:r w:rsidRPr="00407B37">
        <w:t>* Зачет проводится на последнем занятии</w:t>
      </w:r>
    </w:p>
    <w:p w:rsidR="001365EF" w:rsidRDefault="001365EF" w:rsidP="001365EF">
      <w:pPr>
        <w:rPr>
          <w:bCs/>
        </w:rPr>
      </w:pPr>
    </w:p>
    <w:p w:rsidR="001365EF" w:rsidRPr="003C0E55" w:rsidRDefault="001365EF" w:rsidP="001365EF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365EF" w:rsidRPr="003C0E55" w:rsidTr="009B1FE6">
        <w:trPr>
          <w:trHeight w:val="257"/>
        </w:trPr>
        <w:tc>
          <w:tcPr>
            <w:tcW w:w="6540" w:type="dxa"/>
            <w:shd w:val="clear" w:color="auto" w:fill="auto"/>
          </w:tcPr>
          <w:p w:rsidR="001365EF" w:rsidRPr="003C0E55" w:rsidRDefault="001365EF" w:rsidP="009B1FE6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365EF" w:rsidRPr="003C0E55" w:rsidRDefault="001365EF" w:rsidP="009B1FE6">
            <w:pPr>
              <w:pStyle w:val="a7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1365EF" w:rsidRPr="003C0E55" w:rsidTr="009B1FE6">
        <w:trPr>
          <w:trHeight w:val="257"/>
        </w:trPr>
        <w:tc>
          <w:tcPr>
            <w:tcW w:w="6540" w:type="dxa"/>
            <w:shd w:val="clear" w:color="auto" w:fill="auto"/>
          </w:tcPr>
          <w:p w:rsidR="001365EF" w:rsidRPr="003C0E55" w:rsidRDefault="001365EF" w:rsidP="009B1FE6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365EF" w:rsidRPr="003C0E55" w:rsidRDefault="001365EF" w:rsidP="009B1FE6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365EF" w:rsidRPr="001365EF" w:rsidRDefault="001365EF" w:rsidP="009B1FE6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1365E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365EF" w:rsidRPr="003C0E55" w:rsidTr="009B1FE6">
        <w:trPr>
          <w:trHeight w:val="262"/>
        </w:trPr>
        <w:tc>
          <w:tcPr>
            <w:tcW w:w="6540" w:type="dxa"/>
            <w:shd w:val="clear" w:color="auto" w:fill="E0E0E0"/>
          </w:tcPr>
          <w:p w:rsidR="001365EF" w:rsidRPr="003C0E55" w:rsidRDefault="001365EF" w:rsidP="009B1FE6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365EF" w:rsidRPr="001365EF" w:rsidRDefault="001365EF" w:rsidP="009B1FE6">
            <w:pPr>
              <w:jc w:val="center"/>
            </w:pPr>
            <w:r>
              <w:t>10</w:t>
            </w:r>
          </w:p>
        </w:tc>
      </w:tr>
      <w:tr w:rsidR="001365EF" w:rsidRPr="003C0E55" w:rsidTr="009B1FE6">
        <w:tc>
          <w:tcPr>
            <w:tcW w:w="6540" w:type="dxa"/>
            <w:shd w:val="clear" w:color="auto" w:fill="auto"/>
          </w:tcPr>
          <w:p w:rsidR="001365EF" w:rsidRPr="003C0E55" w:rsidRDefault="001365EF" w:rsidP="009B1FE6">
            <w:pPr>
              <w:pStyle w:val="a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365EF" w:rsidRPr="001365EF" w:rsidRDefault="001365EF" w:rsidP="009B1FE6">
            <w:pPr>
              <w:pStyle w:val="a7"/>
              <w:snapToGrid w:val="0"/>
              <w:jc w:val="center"/>
            </w:pPr>
          </w:p>
        </w:tc>
      </w:tr>
      <w:tr w:rsidR="001365EF" w:rsidRPr="003C0E55" w:rsidTr="009B1FE6">
        <w:tc>
          <w:tcPr>
            <w:tcW w:w="6540" w:type="dxa"/>
            <w:shd w:val="clear" w:color="auto" w:fill="auto"/>
          </w:tcPr>
          <w:p w:rsidR="001365EF" w:rsidRPr="003C0E55" w:rsidRDefault="001365EF" w:rsidP="009B1FE6">
            <w:pPr>
              <w:pStyle w:val="a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365EF" w:rsidRPr="003C0E55" w:rsidRDefault="001365EF" w:rsidP="009B1FE6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365EF" w:rsidRPr="001365EF" w:rsidRDefault="001365EF" w:rsidP="009B1FE6">
            <w:pPr>
              <w:jc w:val="center"/>
            </w:pPr>
            <w:r w:rsidRPr="001365EF">
              <w:t>-</w:t>
            </w:r>
          </w:p>
        </w:tc>
      </w:tr>
      <w:tr w:rsidR="001365EF" w:rsidRPr="003C0E55" w:rsidTr="009B1FE6">
        <w:tc>
          <w:tcPr>
            <w:tcW w:w="6540" w:type="dxa"/>
            <w:shd w:val="clear" w:color="auto" w:fill="auto"/>
          </w:tcPr>
          <w:p w:rsidR="001365EF" w:rsidRPr="003C0E55" w:rsidRDefault="001365EF" w:rsidP="009B1FE6">
            <w:pPr>
              <w:pStyle w:val="a7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365EF" w:rsidRPr="003C0E55" w:rsidRDefault="001365EF" w:rsidP="001365EF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365EF" w:rsidRPr="001365EF" w:rsidRDefault="001365EF" w:rsidP="001365EF">
            <w:pPr>
              <w:jc w:val="center"/>
            </w:pPr>
            <w:r w:rsidRPr="001365EF">
              <w:t>-/</w:t>
            </w:r>
            <w:r>
              <w:t>-</w:t>
            </w:r>
          </w:p>
        </w:tc>
      </w:tr>
      <w:tr w:rsidR="001365EF" w:rsidRPr="003C0E55" w:rsidTr="009B1FE6">
        <w:tc>
          <w:tcPr>
            <w:tcW w:w="6540" w:type="dxa"/>
            <w:shd w:val="clear" w:color="auto" w:fill="E0E0E0"/>
          </w:tcPr>
          <w:p w:rsidR="001365EF" w:rsidRPr="003C0E55" w:rsidRDefault="001365EF" w:rsidP="009B1FE6">
            <w:pPr>
              <w:pStyle w:val="a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365EF" w:rsidRPr="003C0E55" w:rsidRDefault="001365EF" w:rsidP="009B1FE6">
            <w:pPr>
              <w:jc w:val="center"/>
            </w:pPr>
            <w:r>
              <w:t>89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365EF" w:rsidRPr="003C0E55" w:rsidRDefault="001365EF" w:rsidP="009B1FE6">
            <w:pPr>
              <w:jc w:val="center"/>
            </w:pPr>
            <w:r>
              <w:t>-</w:t>
            </w:r>
          </w:p>
        </w:tc>
      </w:tr>
      <w:tr w:rsidR="001365EF" w:rsidRPr="003C0E55" w:rsidTr="009B1FE6">
        <w:tc>
          <w:tcPr>
            <w:tcW w:w="6540" w:type="dxa"/>
            <w:shd w:val="clear" w:color="auto" w:fill="D9D9D9"/>
          </w:tcPr>
          <w:p w:rsidR="001365EF" w:rsidRPr="003C0E55" w:rsidRDefault="001365EF" w:rsidP="009B1FE6">
            <w:pPr>
              <w:pStyle w:val="a7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365EF" w:rsidRPr="003C0E55" w:rsidRDefault="001365EF" w:rsidP="009B1FE6">
            <w:pPr>
              <w:pStyle w:val="a7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365EF" w:rsidRPr="003C0E55" w:rsidRDefault="001365EF" w:rsidP="009B1FE6">
            <w:pPr>
              <w:pStyle w:val="a7"/>
              <w:jc w:val="center"/>
            </w:pPr>
            <w:r>
              <w:t>-</w:t>
            </w:r>
          </w:p>
        </w:tc>
      </w:tr>
      <w:tr w:rsidR="001365EF" w:rsidRPr="003C0E55" w:rsidTr="009B1FE6">
        <w:tc>
          <w:tcPr>
            <w:tcW w:w="6540" w:type="dxa"/>
            <w:shd w:val="clear" w:color="auto" w:fill="auto"/>
          </w:tcPr>
          <w:p w:rsidR="001365EF" w:rsidRPr="003C0E55" w:rsidRDefault="001365EF" w:rsidP="009B1FE6">
            <w:pPr>
              <w:pStyle w:val="a7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365EF" w:rsidRPr="003C0E55" w:rsidRDefault="001365EF" w:rsidP="009B1FE6">
            <w:pPr>
              <w:pStyle w:val="a7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365EF" w:rsidRPr="003C0E55" w:rsidRDefault="001365EF" w:rsidP="009B1FE6">
            <w:pPr>
              <w:pStyle w:val="a7"/>
              <w:jc w:val="center"/>
            </w:pPr>
            <w:r>
              <w:t>-</w:t>
            </w:r>
          </w:p>
        </w:tc>
      </w:tr>
      <w:tr w:rsidR="001365EF" w:rsidRPr="003C0E55" w:rsidTr="009B1FE6">
        <w:tc>
          <w:tcPr>
            <w:tcW w:w="6540" w:type="dxa"/>
            <w:shd w:val="clear" w:color="auto" w:fill="auto"/>
          </w:tcPr>
          <w:p w:rsidR="001365EF" w:rsidRPr="003C0E55" w:rsidRDefault="001365EF" w:rsidP="009B1FE6">
            <w:pPr>
              <w:pStyle w:val="a7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365EF" w:rsidRPr="003C0E55" w:rsidRDefault="001365EF" w:rsidP="009B1FE6">
            <w:pPr>
              <w:pStyle w:val="a7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365EF" w:rsidRPr="003C0E55" w:rsidRDefault="001365EF" w:rsidP="009B1FE6">
            <w:pPr>
              <w:pStyle w:val="a7"/>
              <w:jc w:val="center"/>
            </w:pPr>
            <w:r>
              <w:t>-</w:t>
            </w:r>
          </w:p>
        </w:tc>
      </w:tr>
      <w:tr w:rsidR="001365EF" w:rsidRPr="003C0E55" w:rsidTr="009B1FE6">
        <w:tc>
          <w:tcPr>
            <w:tcW w:w="6540" w:type="dxa"/>
            <w:shd w:val="clear" w:color="auto" w:fill="DDDDDD"/>
          </w:tcPr>
          <w:p w:rsidR="001365EF" w:rsidRPr="003C0E55" w:rsidRDefault="001365EF" w:rsidP="009B1FE6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365EF" w:rsidRPr="003C0E55" w:rsidRDefault="001365EF" w:rsidP="009B1FE6">
            <w:pPr>
              <w:pStyle w:val="a7"/>
              <w:ind w:left="57"/>
              <w:jc w:val="center"/>
            </w:pPr>
            <w:r>
              <w:t>9</w:t>
            </w:r>
          </w:p>
        </w:tc>
      </w:tr>
      <w:tr w:rsidR="001365EF" w:rsidRPr="003C0E55" w:rsidTr="009B1FE6">
        <w:tc>
          <w:tcPr>
            <w:tcW w:w="6540" w:type="dxa"/>
            <w:shd w:val="clear" w:color="auto" w:fill="auto"/>
          </w:tcPr>
          <w:p w:rsidR="001365EF" w:rsidRPr="003C0E55" w:rsidRDefault="001365EF" w:rsidP="009B1FE6">
            <w:pPr>
              <w:pStyle w:val="a7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365EF" w:rsidRPr="003C0E55" w:rsidRDefault="001365EF" w:rsidP="009B1FE6">
            <w:pPr>
              <w:pStyle w:val="a7"/>
              <w:ind w:left="57"/>
              <w:jc w:val="center"/>
            </w:pPr>
            <w:r>
              <w:t>2,35</w:t>
            </w:r>
          </w:p>
        </w:tc>
      </w:tr>
      <w:tr w:rsidR="001365EF" w:rsidRPr="003C0E55" w:rsidTr="009B1FE6">
        <w:tc>
          <w:tcPr>
            <w:tcW w:w="6540" w:type="dxa"/>
            <w:shd w:val="clear" w:color="auto" w:fill="auto"/>
          </w:tcPr>
          <w:p w:rsidR="001365EF" w:rsidRPr="003C0E55" w:rsidRDefault="001365EF" w:rsidP="009B1FE6">
            <w:pPr>
              <w:pStyle w:val="a7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365EF" w:rsidRPr="003C0E55" w:rsidRDefault="001365EF" w:rsidP="009B1FE6">
            <w:pPr>
              <w:pStyle w:val="a7"/>
              <w:ind w:left="57"/>
              <w:jc w:val="center"/>
            </w:pPr>
            <w:r>
              <w:t>6,65</w:t>
            </w:r>
          </w:p>
        </w:tc>
      </w:tr>
      <w:tr w:rsidR="001365EF" w:rsidRPr="003C0E55" w:rsidTr="009B1FE6">
        <w:trPr>
          <w:trHeight w:val="306"/>
        </w:trPr>
        <w:tc>
          <w:tcPr>
            <w:tcW w:w="6540" w:type="dxa"/>
            <w:shd w:val="clear" w:color="auto" w:fill="E0E0E0"/>
          </w:tcPr>
          <w:p w:rsidR="001365EF" w:rsidRPr="003C0E55" w:rsidRDefault="001365EF" w:rsidP="009B1FE6">
            <w:pPr>
              <w:pStyle w:val="a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365EF" w:rsidRPr="003C0E55" w:rsidRDefault="001365EF" w:rsidP="009B1FE6">
            <w:pPr>
              <w:pStyle w:val="a7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:rsidR="002C7086" w:rsidRDefault="002C7086" w:rsidP="002C7086">
      <w:pPr>
        <w:keepNext/>
        <w:jc w:val="both"/>
      </w:pPr>
    </w:p>
    <w:p w:rsidR="0095327C" w:rsidRDefault="0095327C" w:rsidP="0095327C">
      <w:pPr>
        <w:spacing w:line="360" w:lineRule="auto"/>
        <w:rPr>
          <w:b/>
          <w:bCs/>
          <w:caps/>
        </w:rPr>
      </w:pPr>
      <w:r w:rsidRPr="00B90EB6">
        <w:rPr>
          <w:b/>
          <w:bCs/>
        </w:rPr>
        <w:t xml:space="preserve">4. </w:t>
      </w:r>
      <w:r w:rsidRPr="00B90EB6">
        <w:rPr>
          <w:b/>
          <w:bCs/>
          <w:caps/>
        </w:rPr>
        <w:t>Содержание дисциплины</w:t>
      </w:r>
    </w:p>
    <w:p w:rsidR="0095327C" w:rsidRDefault="0095327C" w:rsidP="0095327C">
      <w:pPr>
        <w:ind w:firstLine="709"/>
        <w:jc w:val="both"/>
        <w:rPr>
          <w:bCs/>
        </w:rPr>
      </w:pPr>
      <w:r w:rsidRPr="003C7D8D">
        <w:rPr>
          <w:bCs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3C7D8D">
        <w:rPr>
          <w:bCs/>
        </w:rPr>
        <w:lastRenderedPageBreak/>
        <w:t>учетом региональных особенностей профессиональной деятельности выпускников и потребностей работодателей).</w:t>
      </w:r>
    </w:p>
    <w:p w:rsidR="0095327C" w:rsidRDefault="0095327C" w:rsidP="0095327C">
      <w:pPr>
        <w:ind w:firstLine="709"/>
        <w:jc w:val="both"/>
        <w:rPr>
          <w:bCs/>
        </w:rPr>
      </w:pPr>
    </w:p>
    <w:p w:rsidR="00EA5223" w:rsidRDefault="00627EE8" w:rsidP="00BB68EC">
      <w:pPr>
        <w:spacing w:line="360" w:lineRule="auto"/>
        <w:rPr>
          <w:b/>
          <w:bCs/>
        </w:rPr>
      </w:pPr>
      <w:r w:rsidRPr="00B90EB6">
        <w:rPr>
          <w:b/>
          <w:bCs/>
          <w:caps/>
        </w:rPr>
        <w:t>4.1.</w:t>
      </w:r>
      <w:r w:rsidR="00EA5223" w:rsidRPr="007511E8">
        <w:rPr>
          <w:b/>
          <w:bCs/>
          <w:caps/>
        </w:rPr>
        <w:t xml:space="preserve"> С</w:t>
      </w:r>
      <w:r>
        <w:rPr>
          <w:b/>
          <w:bCs/>
        </w:rPr>
        <w:t>одержание разделов и тем.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C7086" w:rsidRPr="0035171C" w:rsidTr="00A3034D">
        <w:tc>
          <w:tcPr>
            <w:tcW w:w="693" w:type="dxa"/>
          </w:tcPr>
          <w:p w:rsidR="002C7086" w:rsidRPr="0035171C" w:rsidRDefault="002C7086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2C7086" w:rsidRPr="0035171C" w:rsidRDefault="002C7086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C7086" w:rsidRPr="0035171C" w:rsidTr="00A3034D">
        <w:tc>
          <w:tcPr>
            <w:tcW w:w="693" w:type="dxa"/>
          </w:tcPr>
          <w:p w:rsidR="002C7086" w:rsidRPr="0035171C" w:rsidRDefault="002C7086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2C7086" w:rsidRPr="006931A0" w:rsidRDefault="002C7086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A0">
              <w:rPr>
                <w:sz w:val="24"/>
                <w:szCs w:val="24"/>
              </w:rPr>
              <w:t>Предпосылки создания СЭД. Классификация СЭД</w:t>
            </w:r>
          </w:p>
        </w:tc>
      </w:tr>
      <w:tr w:rsidR="002C7086" w:rsidRPr="0035171C" w:rsidTr="00A3034D">
        <w:tc>
          <w:tcPr>
            <w:tcW w:w="693" w:type="dxa"/>
          </w:tcPr>
          <w:p w:rsidR="002C7086" w:rsidRPr="0035171C" w:rsidRDefault="002C7086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2C7086" w:rsidRPr="006931A0" w:rsidRDefault="002C7086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A0">
              <w:rPr>
                <w:sz w:val="24"/>
                <w:szCs w:val="24"/>
              </w:rPr>
              <w:t>Функциональные и технические характеристики систем электронного документооборота</w:t>
            </w:r>
          </w:p>
        </w:tc>
      </w:tr>
      <w:tr w:rsidR="002C7086" w:rsidRPr="0035171C" w:rsidTr="00A3034D">
        <w:tc>
          <w:tcPr>
            <w:tcW w:w="693" w:type="dxa"/>
          </w:tcPr>
          <w:p w:rsidR="002C7086" w:rsidRPr="0035171C" w:rsidRDefault="002C7086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2C7086" w:rsidRPr="006931A0" w:rsidRDefault="00A3034D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A0">
              <w:rPr>
                <w:sz w:val="24"/>
                <w:szCs w:val="24"/>
              </w:rPr>
              <w:t>Обзор систем электронного документооборота</w:t>
            </w:r>
          </w:p>
        </w:tc>
      </w:tr>
      <w:tr w:rsidR="002C7086" w:rsidRPr="0035171C" w:rsidTr="00A3034D">
        <w:tc>
          <w:tcPr>
            <w:tcW w:w="693" w:type="dxa"/>
          </w:tcPr>
          <w:p w:rsidR="002C7086" w:rsidRPr="0035171C" w:rsidRDefault="002C7086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2C7086" w:rsidRPr="006931A0" w:rsidRDefault="00A3034D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A0">
              <w:rPr>
                <w:sz w:val="24"/>
                <w:szCs w:val="24"/>
              </w:rPr>
              <w:t>Описание и организация работы СЭД</w:t>
            </w:r>
          </w:p>
        </w:tc>
      </w:tr>
      <w:tr w:rsidR="002C7086" w:rsidRPr="0035171C" w:rsidTr="00A3034D">
        <w:tc>
          <w:tcPr>
            <w:tcW w:w="693" w:type="dxa"/>
          </w:tcPr>
          <w:p w:rsidR="002C7086" w:rsidRPr="0035171C" w:rsidRDefault="002C7086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5171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2C7086" w:rsidRPr="006931A0" w:rsidRDefault="00A3034D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A0">
              <w:rPr>
                <w:sz w:val="24"/>
                <w:szCs w:val="24"/>
              </w:rPr>
              <w:t>Законодательное и нормативно-методическое регулирование электронного делопроизводства</w:t>
            </w:r>
          </w:p>
        </w:tc>
      </w:tr>
    </w:tbl>
    <w:p w:rsidR="00627EE8" w:rsidRPr="00162958" w:rsidRDefault="00627EE8" w:rsidP="00627EE8">
      <w:pPr>
        <w:keepNext/>
        <w:spacing w:before="240" w:after="12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BB68EC">
        <w:rPr>
          <w:b/>
          <w:bCs/>
          <w:caps/>
        </w:rPr>
        <w:t>2</w:t>
      </w:r>
      <w:r>
        <w:rPr>
          <w:b/>
          <w:bCs/>
          <w:caps/>
        </w:rPr>
        <w:t>.</w:t>
      </w:r>
      <w:r w:rsidRPr="00162958">
        <w:rPr>
          <w:b/>
          <w:bCs/>
          <w:caps/>
        </w:rPr>
        <w:t xml:space="preserve"> 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627EE8" w:rsidRDefault="00627EE8" w:rsidP="00627EE8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6931A0" w:rsidRPr="006931A0" w:rsidRDefault="006931A0" w:rsidP="006931A0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 xml:space="preserve">. Практическая </w:t>
      </w:r>
      <w:r w:rsidRPr="006931A0">
        <w:rPr>
          <w:b/>
        </w:rPr>
        <w:t>подготовка*.</w:t>
      </w:r>
    </w:p>
    <w:p w:rsidR="006931A0" w:rsidRPr="006931A0" w:rsidRDefault="006931A0" w:rsidP="006931A0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931A0" w:rsidRPr="006931A0" w:rsidTr="00FE7A9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6931A0" w:rsidRPr="006931A0" w:rsidRDefault="006931A0" w:rsidP="00FE7A90">
            <w:pPr>
              <w:pStyle w:val="a7"/>
              <w:jc w:val="center"/>
              <w:rPr>
                <w:b/>
              </w:rPr>
            </w:pPr>
            <w:r w:rsidRPr="006931A0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6931A0" w:rsidRPr="006931A0" w:rsidRDefault="006931A0" w:rsidP="00FE7A90">
            <w:pPr>
              <w:pStyle w:val="a7"/>
              <w:jc w:val="center"/>
              <w:rPr>
                <w:b/>
              </w:rPr>
            </w:pPr>
            <w:r w:rsidRPr="006931A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A0" w:rsidRPr="006931A0" w:rsidRDefault="006931A0" w:rsidP="00FE7A90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931A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6931A0" w:rsidRPr="006931A0" w:rsidRDefault="006931A0" w:rsidP="00FE7A90">
            <w:pPr>
              <w:pStyle w:val="a7"/>
              <w:jc w:val="center"/>
              <w:rPr>
                <w:b/>
              </w:rPr>
            </w:pPr>
            <w:r w:rsidRPr="006931A0">
              <w:rPr>
                <w:b/>
              </w:rPr>
              <w:t>Практическая подготовка*</w:t>
            </w:r>
          </w:p>
        </w:tc>
      </w:tr>
      <w:tr w:rsidR="006931A0" w:rsidRPr="003C0E55" w:rsidTr="00FE7A9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931A0" w:rsidRPr="006931A0" w:rsidRDefault="006931A0" w:rsidP="00FE7A90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931A0" w:rsidRPr="006931A0" w:rsidRDefault="006931A0" w:rsidP="00FE7A90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931A0" w:rsidRPr="006931A0" w:rsidRDefault="006931A0" w:rsidP="00FE7A90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931A0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931A0" w:rsidRPr="006931A0" w:rsidRDefault="006931A0" w:rsidP="00FE7A90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6931A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31A0" w:rsidRPr="006931A0" w:rsidRDefault="006931A0" w:rsidP="00FE7A90">
            <w:pPr>
              <w:pStyle w:val="a7"/>
              <w:jc w:val="center"/>
              <w:rPr>
                <w:b/>
              </w:rPr>
            </w:pPr>
          </w:p>
        </w:tc>
      </w:tr>
      <w:tr w:rsidR="006931A0" w:rsidRPr="003C0E55" w:rsidTr="00FE7A9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31A0" w:rsidRPr="00555F6C" w:rsidRDefault="006931A0" w:rsidP="006931A0">
            <w:pPr>
              <w:pStyle w:val="a7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31A0" w:rsidRPr="006931A0" w:rsidRDefault="006931A0" w:rsidP="006931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A0">
              <w:rPr>
                <w:sz w:val="24"/>
                <w:szCs w:val="24"/>
              </w:rPr>
              <w:t>Предпосылки создания СЭД. Классификация СЭД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31A0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31A0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</w:p>
        </w:tc>
      </w:tr>
      <w:tr w:rsidR="006931A0" w:rsidRPr="003C0E55" w:rsidTr="00FE7A9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31A0" w:rsidRPr="00555F6C" w:rsidRDefault="006931A0" w:rsidP="006931A0">
            <w:pPr>
              <w:pStyle w:val="a7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31A0" w:rsidRPr="006931A0" w:rsidRDefault="006931A0" w:rsidP="006931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A0">
              <w:rPr>
                <w:sz w:val="24"/>
                <w:szCs w:val="24"/>
              </w:rPr>
              <w:t>Функциональные и технические характеристики систем электронного документооборота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31A0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31A0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</w:p>
        </w:tc>
      </w:tr>
      <w:tr w:rsidR="006931A0" w:rsidRPr="003C0E55" w:rsidTr="00FE7A9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31A0" w:rsidRPr="00555F6C" w:rsidRDefault="006931A0" w:rsidP="006931A0">
            <w:pPr>
              <w:pStyle w:val="a7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31A0" w:rsidRPr="006931A0" w:rsidRDefault="006931A0" w:rsidP="006931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A0">
              <w:rPr>
                <w:sz w:val="24"/>
                <w:szCs w:val="24"/>
              </w:rPr>
              <w:t>Обзор систем электронного документооборота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31A0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31A0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</w:p>
        </w:tc>
      </w:tr>
      <w:tr w:rsidR="006931A0" w:rsidRPr="003C0E55" w:rsidTr="00FE7A9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31A0" w:rsidRPr="00555F6C" w:rsidRDefault="006931A0" w:rsidP="006931A0">
            <w:pPr>
              <w:pStyle w:val="a7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31A0" w:rsidRPr="006931A0" w:rsidRDefault="006931A0" w:rsidP="006931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A0">
              <w:rPr>
                <w:sz w:val="24"/>
                <w:szCs w:val="24"/>
              </w:rPr>
              <w:t>Описание и организация работы СЭД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31A0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931A0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</w:p>
        </w:tc>
      </w:tr>
      <w:tr w:rsidR="006931A0" w:rsidRPr="003C0E55" w:rsidTr="00FE7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931A0" w:rsidRPr="00555F6C" w:rsidRDefault="006931A0" w:rsidP="006931A0">
            <w:pPr>
              <w:pStyle w:val="a7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31A0" w:rsidRPr="006931A0" w:rsidRDefault="006931A0" w:rsidP="006931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31A0">
              <w:rPr>
                <w:sz w:val="24"/>
                <w:szCs w:val="24"/>
              </w:rPr>
              <w:t>Законодательное и нормативно-методическое регулирование электронного делопроизводства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931A0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931A0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931A0" w:rsidRPr="00555F6C" w:rsidRDefault="006931A0" w:rsidP="006931A0">
            <w:pPr>
              <w:pStyle w:val="a7"/>
              <w:rPr>
                <w:sz w:val="22"/>
                <w:szCs w:val="22"/>
              </w:rPr>
            </w:pPr>
          </w:p>
        </w:tc>
      </w:tr>
    </w:tbl>
    <w:p w:rsidR="006931A0" w:rsidRDefault="006931A0" w:rsidP="006931A0">
      <w:pPr>
        <w:jc w:val="both"/>
        <w:rPr>
          <w:b/>
          <w:bCs/>
          <w:caps/>
          <w:color w:val="000000"/>
        </w:rPr>
      </w:pPr>
      <w:r w:rsidRPr="006931A0">
        <w:rPr>
          <w:b/>
        </w:rPr>
        <w:t>*</w:t>
      </w:r>
      <w:r w:rsidRPr="006931A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31A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6931A0" w:rsidRDefault="006931A0" w:rsidP="00627EE8">
      <w:pPr>
        <w:keepNext/>
        <w:jc w:val="both"/>
        <w:rPr>
          <w:b/>
          <w:bCs/>
          <w:caps/>
        </w:rPr>
      </w:pPr>
    </w:p>
    <w:p w:rsidR="00EA5223" w:rsidRPr="00CB0EA6" w:rsidRDefault="00EA5223" w:rsidP="00EA5223">
      <w:pPr>
        <w:spacing w:before="240"/>
        <w:rPr>
          <w:b/>
          <w:bCs/>
          <w:caps/>
        </w:rPr>
      </w:pPr>
      <w:r w:rsidRPr="00CB0EA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A5223" w:rsidRPr="00CB0EA6" w:rsidRDefault="00EA5223" w:rsidP="00EA5223">
      <w:pPr>
        <w:spacing w:before="120"/>
        <w:rPr>
          <w:b/>
          <w:bCs/>
          <w:caps/>
        </w:rPr>
      </w:pPr>
      <w:r w:rsidRPr="00CB0EA6">
        <w:rPr>
          <w:b/>
          <w:bCs/>
          <w:caps/>
        </w:rPr>
        <w:t>5.1</w:t>
      </w:r>
      <w:r w:rsidR="00627EE8">
        <w:rPr>
          <w:b/>
          <w:bCs/>
          <w:caps/>
        </w:rPr>
        <w:t>.</w:t>
      </w:r>
      <w:r w:rsidRPr="00CB0EA6">
        <w:rPr>
          <w:b/>
          <w:bCs/>
          <w:caps/>
        </w:rPr>
        <w:t xml:space="preserve"> Т</w:t>
      </w:r>
      <w:r w:rsidR="00627EE8" w:rsidRPr="00CB0EA6">
        <w:rPr>
          <w:b/>
          <w:bCs/>
        </w:rPr>
        <w:t>емы конспектов:</w:t>
      </w:r>
    </w:p>
    <w:p w:rsidR="00EA5223" w:rsidRPr="00CB0EA6" w:rsidRDefault="00EA5223" w:rsidP="00EA5223">
      <w:pPr>
        <w:pStyle w:val="af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CB0EA6">
        <w:rPr>
          <w:rFonts w:ascii="Times New Roman" w:hAnsi="Times New Roman"/>
          <w:bCs/>
          <w:sz w:val="24"/>
          <w:szCs w:val="24"/>
        </w:rPr>
        <w:t>Предпосылки создания СЭД. Классификация СЭД.</w:t>
      </w:r>
    </w:p>
    <w:p w:rsidR="00EA5223" w:rsidRPr="00CB0EA6" w:rsidRDefault="00EA5223" w:rsidP="00EA5223">
      <w:pPr>
        <w:pStyle w:val="af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CB0EA6">
        <w:rPr>
          <w:rFonts w:ascii="Times New Roman" w:hAnsi="Times New Roman"/>
          <w:bCs/>
          <w:sz w:val="24"/>
          <w:szCs w:val="24"/>
        </w:rPr>
        <w:t>Функциональные и технические характеристики систем электронного документооборота</w:t>
      </w:r>
    </w:p>
    <w:p w:rsidR="00EA5223" w:rsidRPr="00CB0EA6" w:rsidRDefault="00EA5223" w:rsidP="00EA5223">
      <w:pPr>
        <w:pStyle w:val="af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CB0EA6">
        <w:rPr>
          <w:rFonts w:ascii="Times New Roman" w:hAnsi="Times New Roman"/>
          <w:bCs/>
          <w:sz w:val="24"/>
          <w:szCs w:val="24"/>
        </w:rPr>
        <w:t>Обзор систем электронного документооборота</w:t>
      </w:r>
    </w:p>
    <w:p w:rsidR="00EA5223" w:rsidRPr="00CB0EA6" w:rsidRDefault="00EA5223" w:rsidP="00EA5223">
      <w:pPr>
        <w:pStyle w:val="af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CB0EA6">
        <w:rPr>
          <w:rFonts w:ascii="Times New Roman" w:hAnsi="Times New Roman"/>
          <w:bCs/>
          <w:sz w:val="24"/>
          <w:szCs w:val="24"/>
        </w:rPr>
        <w:t>Описание и организация работы СЭД</w:t>
      </w:r>
    </w:p>
    <w:p w:rsidR="00EA5223" w:rsidRPr="00CB0EA6" w:rsidRDefault="00EA5223" w:rsidP="00EA5223">
      <w:pPr>
        <w:pStyle w:val="af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0EA6">
        <w:rPr>
          <w:rFonts w:ascii="Times New Roman" w:hAnsi="Times New Roman"/>
          <w:bCs/>
          <w:sz w:val="24"/>
          <w:szCs w:val="24"/>
        </w:rPr>
        <w:t>Законодательное и нормативно-методическое регулирование электронного делопроизводства</w:t>
      </w:r>
    </w:p>
    <w:p w:rsidR="00EA5223" w:rsidRPr="00CB0EA6" w:rsidRDefault="00EA5223" w:rsidP="00EA5223">
      <w:pPr>
        <w:keepNext/>
        <w:rPr>
          <w:b/>
          <w:bCs/>
          <w:caps/>
        </w:rPr>
      </w:pPr>
      <w:r w:rsidRPr="00CB0EA6">
        <w:rPr>
          <w:b/>
          <w:bCs/>
          <w:caps/>
        </w:rPr>
        <w:t xml:space="preserve">5.2. </w:t>
      </w:r>
      <w:r w:rsidR="00627EE8" w:rsidRPr="00162958">
        <w:rPr>
          <w:b/>
          <w:bCs/>
          <w:caps/>
        </w:rPr>
        <w:t>В</w:t>
      </w:r>
      <w:r w:rsidR="00627EE8" w:rsidRPr="0080421E">
        <w:rPr>
          <w:b/>
          <w:bCs/>
        </w:rPr>
        <w:t>опросы для подготовки к практическим занятиям:</w:t>
      </w:r>
    </w:p>
    <w:p w:rsidR="00EA5223" w:rsidRPr="00CB0EA6" w:rsidRDefault="00EA5223" w:rsidP="00EA5223">
      <w:pPr>
        <w:pStyle w:val="a7"/>
        <w:spacing w:before="240" w:line="360" w:lineRule="auto"/>
        <w:rPr>
          <w:i/>
        </w:rPr>
      </w:pPr>
      <w:r w:rsidRPr="00CB0EA6">
        <w:rPr>
          <w:i/>
        </w:rPr>
        <w:t xml:space="preserve">Тема: </w:t>
      </w:r>
      <w:r w:rsidRPr="00CB0EA6">
        <w:rPr>
          <w:bCs/>
          <w:i/>
        </w:rPr>
        <w:t xml:space="preserve">Функциональные и технические характеристики </w:t>
      </w:r>
      <w:r>
        <w:rPr>
          <w:bCs/>
          <w:i/>
        </w:rPr>
        <w:t>СЭД</w:t>
      </w:r>
    </w:p>
    <w:p w:rsidR="00EA5223" w:rsidRPr="00CB0EA6" w:rsidRDefault="00EA5223" w:rsidP="00EA5223">
      <w:pPr>
        <w:pStyle w:val="a7"/>
        <w:numPr>
          <w:ilvl w:val="0"/>
          <w:numId w:val="14"/>
        </w:numPr>
      </w:pPr>
      <w:r w:rsidRPr="00CB0EA6">
        <w:t>Основные правила организации документооборота в компании.</w:t>
      </w:r>
    </w:p>
    <w:p w:rsidR="00EA5223" w:rsidRPr="00CB0EA6" w:rsidRDefault="00EA5223" w:rsidP="00EA5223">
      <w:pPr>
        <w:pStyle w:val="a7"/>
        <w:numPr>
          <w:ilvl w:val="0"/>
          <w:numId w:val="14"/>
        </w:numPr>
      </w:pPr>
      <w:r w:rsidRPr="00CB0EA6">
        <w:t>Принципы документооборота.</w:t>
      </w:r>
    </w:p>
    <w:p w:rsidR="00EA5223" w:rsidRPr="00CB0EA6" w:rsidRDefault="00EA5223" w:rsidP="00EA5223">
      <w:pPr>
        <w:pStyle w:val="a7"/>
        <w:numPr>
          <w:ilvl w:val="0"/>
          <w:numId w:val="14"/>
        </w:numPr>
      </w:pPr>
      <w:r w:rsidRPr="00CB0EA6">
        <w:t>Понятие электронного документа.</w:t>
      </w:r>
    </w:p>
    <w:p w:rsidR="00EA5223" w:rsidRPr="00CB0EA6" w:rsidRDefault="00EA5223" w:rsidP="00EA5223">
      <w:pPr>
        <w:pStyle w:val="a7"/>
        <w:numPr>
          <w:ilvl w:val="0"/>
          <w:numId w:val="14"/>
        </w:numPr>
      </w:pPr>
      <w:r w:rsidRPr="00CB0EA6">
        <w:t>Понятие электронного документооборота и его преимущества.</w:t>
      </w:r>
    </w:p>
    <w:p w:rsidR="00EA5223" w:rsidRPr="00CB0EA6" w:rsidRDefault="00EA5223" w:rsidP="00EA5223">
      <w:pPr>
        <w:pStyle w:val="a7"/>
        <w:spacing w:before="240" w:line="360" w:lineRule="auto"/>
        <w:rPr>
          <w:i/>
        </w:rPr>
      </w:pPr>
      <w:r w:rsidRPr="00CB0EA6">
        <w:rPr>
          <w:i/>
        </w:rPr>
        <w:t>Тема: Систем</w:t>
      </w:r>
      <w:r>
        <w:rPr>
          <w:i/>
        </w:rPr>
        <w:t>ы</w:t>
      </w:r>
      <w:r w:rsidRPr="00CB0EA6">
        <w:rPr>
          <w:i/>
        </w:rPr>
        <w:t xml:space="preserve"> электронного документооборота</w:t>
      </w:r>
    </w:p>
    <w:p w:rsidR="00EA5223" w:rsidRPr="00CB0EA6" w:rsidRDefault="00EA5223" w:rsidP="00EA5223">
      <w:pPr>
        <w:pStyle w:val="a7"/>
        <w:numPr>
          <w:ilvl w:val="0"/>
          <w:numId w:val="16"/>
        </w:numPr>
      </w:pPr>
      <w:r w:rsidRPr="00CB0EA6">
        <w:t>Задачи, решаемые системами электронного документооборота.</w:t>
      </w:r>
    </w:p>
    <w:p w:rsidR="00EA5223" w:rsidRPr="00CB0EA6" w:rsidRDefault="00EA5223" w:rsidP="00EA5223">
      <w:pPr>
        <w:pStyle w:val="a7"/>
        <w:numPr>
          <w:ilvl w:val="0"/>
          <w:numId w:val="16"/>
        </w:numPr>
      </w:pPr>
      <w:r w:rsidRPr="00CB0EA6">
        <w:t>Требования к системам ЭД.</w:t>
      </w:r>
    </w:p>
    <w:p w:rsidR="00EA5223" w:rsidRPr="00CB0EA6" w:rsidRDefault="00EA5223" w:rsidP="00EA5223">
      <w:pPr>
        <w:pStyle w:val="a7"/>
        <w:numPr>
          <w:ilvl w:val="0"/>
          <w:numId w:val="16"/>
        </w:numPr>
      </w:pPr>
      <w:r w:rsidRPr="00CB0EA6">
        <w:t>Типы систем ЭД</w:t>
      </w:r>
    </w:p>
    <w:p w:rsidR="00EA5223" w:rsidRPr="00CB0EA6" w:rsidRDefault="00EA5223" w:rsidP="00EA5223">
      <w:pPr>
        <w:pStyle w:val="a7"/>
        <w:spacing w:before="240" w:line="360" w:lineRule="auto"/>
        <w:rPr>
          <w:i/>
        </w:rPr>
      </w:pPr>
      <w:r w:rsidRPr="00CB0EA6">
        <w:rPr>
          <w:i/>
        </w:rPr>
        <w:t xml:space="preserve">Тема: </w:t>
      </w:r>
      <w:r w:rsidRPr="00CB0EA6">
        <w:rPr>
          <w:bCs/>
          <w:i/>
        </w:rPr>
        <w:t>Организация работы СЭД</w:t>
      </w:r>
    </w:p>
    <w:p w:rsidR="00EA5223" w:rsidRPr="00CB0EA6" w:rsidRDefault="00EA5223" w:rsidP="00EA5223">
      <w:pPr>
        <w:pStyle w:val="a7"/>
        <w:numPr>
          <w:ilvl w:val="0"/>
          <w:numId w:val="17"/>
        </w:numPr>
      </w:pPr>
      <w:r w:rsidRPr="00CB0EA6">
        <w:t>Классификация систем электронного до</w:t>
      </w:r>
      <w:r>
        <w:t>к</w:t>
      </w:r>
      <w:r w:rsidRPr="00CB0EA6">
        <w:t>ументооборота.</w:t>
      </w:r>
    </w:p>
    <w:p w:rsidR="00EA5223" w:rsidRPr="003D718A" w:rsidRDefault="00EA5223" w:rsidP="00EA5223">
      <w:pPr>
        <w:pStyle w:val="a7"/>
        <w:numPr>
          <w:ilvl w:val="0"/>
          <w:numId w:val="17"/>
        </w:numPr>
        <w:spacing w:line="360" w:lineRule="auto"/>
      </w:pPr>
      <w:r w:rsidRPr="003D718A">
        <w:t>Модули, входящие в системы электронного документооборота.</w:t>
      </w:r>
    </w:p>
    <w:p w:rsidR="00EA5223" w:rsidRPr="003D718A" w:rsidRDefault="00EA5223" w:rsidP="00EA5223">
      <w:pPr>
        <w:pStyle w:val="a7"/>
        <w:spacing w:before="240" w:line="360" w:lineRule="auto"/>
        <w:jc w:val="both"/>
        <w:rPr>
          <w:i/>
        </w:rPr>
      </w:pPr>
      <w:r w:rsidRPr="003D718A">
        <w:rPr>
          <w:i/>
        </w:rPr>
        <w:t xml:space="preserve">Тема: </w:t>
      </w:r>
      <w:r w:rsidRPr="003D718A">
        <w:rPr>
          <w:bCs/>
          <w:i/>
        </w:rPr>
        <w:t>Законодательное и нормативно-методическое регулирование электронного делопроизводства</w:t>
      </w:r>
    </w:p>
    <w:p w:rsidR="00EA5223" w:rsidRPr="003D718A" w:rsidRDefault="00EA5223" w:rsidP="00EA5223">
      <w:pPr>
        <w:pStyle w:val="a7"/>
        <w:numPr>
          <w:ilvl w:val="0"/>
          <w:numId w:val="18"/>
        </w:numPr>
      </w:pPr>
      <w:r w:rsidRPr="003D718A">
        <w:t xml:space="preserve">Федеральные законы </w:t>
      </w:r>
      <w:r>
        <w:t xml:space="preserve">РФ </w:t>
      </w:r>
      <w:r w:rsidRPr="003D718A">
        <w:t>в области электронного делопроизводства.</w:t>
      </w:r>
    </w:p>
    <w:p w:rsidR="00EA5223" w:rsidRPr="003D718A" w:rsidRDefault="00EA5223" w:rsidP="00EA5223">
      <w:pPr>
        <w:pStyle w:val="a7"/>
        <w:numPr>
          <w:ilvl w:val="0"/>
          <w:numId w:val="18"/>
        </w:numPr>
        <w:spacing w:line="360" w:lineRule="auto"/>
      </w:pPr>
      <w:r w:rsidRPr="003D718A">
        <w:t>Национальные стандарты, используемые в электронном делопроизводстве.</w:t>
      </w:r>
    </w:p>
    <w:p w:rsidR="00EA5223" w:rsidRPr="003827EF" w:rsidRDefault="00EA5223" w:rsidP="00EA5223">
      <w:pPr>
        <w:spacing w:before="240"/>
        <w:rPr>
          <w:b/>
          <w:caps/>
        </w:rPr>
      </w:pPr>
      <w:r w:rsidRPr="003827EF">
        <w:rPr>
          <w:b/>
          <w:caps/>
        </w:rPr>
        <w:t>5.3</w:t>
      </w:r>
      <w:r w:rsidR="00627EE8">
        <w:rPr>
          <w:b/>
          <w:caps/>
        </w:rPr>
        <w:t>.</w:t>
      </w:r>
      <w:r w:rsidRPr="003827EF">
        <w:rPr>
          <w:b/>
          <w:caps/>
        </w:rPr>
        <w:t xml:space="preserve"> Т</w:t>
      </w:r>
      <w:r w:rsidR="00627EE8" w:rsidRPr="003827EF">
        <w:rPr>
          <w:b/>
        </w:rPr>
        <w:t xml:space="preserve">емы для </w:t>
      </w:r>
      <w:r w:rsidR="00627EE8">
        <w:rPr>
          <w:b/>
        </w:rPr>
        <w:t>рефератов</w:t>
      </w:r>
      <w:r w:rsidR="00627EE8" w:rsidRPr="003827EF">
        <w:rPr>
          <w:b/>
        </w:rPr>
        <w:t>:</w:t>
      </w:r>
    </w:p>
    <w:p w:rsidR="00EA5223" w:rsidRDefault="00EA5223" w:rsidP="00EA5223">
      <w:pPr>
        <w:numPr>
          <w:ilvl w:val="0"/>
          <w:numId w:val="13"/>
        </w:numPr>
        <w:spacing w:before="240"/>
        <w:jc w:val="both"/>
      </w:pPr>
      <w:r w:rsidRPr="003827EF">
        <w:t>Электронны</w:t>
      </w:r>
      <w:r>
        <w:t>й документ и его место в делопроизводстве и архивном деле</w:t>
      </w:r>
      <w:r w:rsidRPr="003827EF">
        <w:t>.</w:t>
      </w:r>
    </w:p>
    <w:p w:rsidR="00EA5223" w:rsidRPr="003827EF" w:rsidRDefault="00EA5223" w:rsidP="00EA5223">
      <w:pPr>
        <w:numPr>
          <w:ilvl w:val="0"/>
          <w:numId w:val="13"/>
        </w:numPr>
        <w:ind w:left="357" w:hanging="357"/>
        <w:jc w:val="both"/>
      </w:pPr>
      <w:r>
        <w:t>Системы групповой работы с документацией.</w:t>
      </w:r>
    </w:p>
    <w:p w:rsidR="00EA5223" w:rsidRDefault="00EA5223" w:rsidP="00EA5223">
      <w:pPr>
        <w:numPr>
          <w:ilvl w:val="0"/>
          <w:numId w:val="13"/>
        </w:numPr>
        <w:ind w:left="357" w:hanging="357"/>
        <w:jc w:val="both"/>
      </w:pPr>
      <w:r w:rsidRPr="003827EF">
        <w:t xml:space="preserve">Использование </w:t>
      </w:r>
      <w:r>
        <w:t>цифровой подписи</w:t>
      </w:r>
    </w:p>
    <w:p w:rsidR="00EA5223" w:rsidRDefault="00EA5223" w:rsidP="00EA5223">
      <w:pPr>
        <w:numPr>
          <w:ilvl w:val="0"/>
          <w:numId w:val="13"/>
        </w:numPr>
        <w:ind w:left="357" w:hanging="357"/>
        <w:jc w:val="both"/>
      </w:pPr>
      <w:r>
        <w:t>Концепции организации корпоративного документооборота в организации.</w:t>
      </w:r>
    </w:p>
    <w:p w:rsidR="00EA5223" w:rsidRDefault="00EA5223" w:rsidP="00EA5223">
      <w:pPr>
        <w:numPr>
          <w:ilvl w:val="0"/>
          <w:numId w:val="13"/>
        </w:numPr>
        <w:ind w:left="357" w:hanging="357"/>
        <w:jc w:val="both"/>
      </w:pPr>
      <w:r>
        <w:t>Разновидности систем корпоративного электронного документооборота.</w:t>
      </w:r>
    </w:p>
    <w:p w:rsidR="00EA5223" w:rsidRDefault="00EA5223" w:rsidP="00EA5223">
      <w:pPr>
        <w:numPr>
          <w:ilvl w:val="0"/>
          <w:numId w:val="13"/>
        </w:numPr>
        <w:ind w:left="357" w:hanging="357"/>
        <w:jc w:val="both"/>
      </w:pPr>
      <w:r>
        <w:t>Системы управления документами.</w:t>
      </w:r>
    </w:p>
    <w:p w:rsidR="00EA5223" w:rsidRDefault="00EA5223" w:rsidP="00EA5223">
      <w:pPr>
        <w:numPr>
          <w:ilvl w:val="0"/>
          <w:numId w:val="13"/>
        </w:numPr>
        <w:ind w:left="357" w:hanging="357"/>
        <w:jc w:val="both"/>
      </w:pPr>
      <w:r>
        <w:t>Внедрение систем корпоративного электронного документооборота.</w:t>
      </w:r>
    </w:p>
    <w:p w:rsidR="00EA5223" w:rsidRPr="00E05C4E" w:rsidRDefault="00EA5223" w:rsidP="00EA5223">
      <w:pPr>
        <w:numPr>
          <w:ilvl w:val="0"/>
          <w:numId w:val="13"/>
        </w:numPr>
        <w:ind w:left="357" w:hanging="357"/>
        <w:jc w:val="both"/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Системы управления документооборотом на основе </w:t>
      </w:r>
      <w:proofErr w:type="spellStart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web</w:t>
      </w:r>
      <w:proofErr w:type="spellEnd"/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-технологий.</w:t>
      </w:r>
    </w:p>
    <w:p w:rsidR="00EA5223" w:rsidRPr="00E05C4E" w:rsidRDefault="00EA5223" w:rsidP="00EA5223">
      <w:pPr>
        <w:numPr>
          <w:ilvl w:val="0"/>
          <w:numId w:val="13"/>
        </w:numPr>
        <w:ind w:left="357" w:hanging="357"/>
        <w:jc w:val="both"/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Электронная почта как элемент электронного корпоративного документооборота.</w:t>
      </w:r>
    </w:p>
    <w:p w:rsidR="00EA5223" w:rsidRPr="003827EF" w:rsidRDefault="00EA5223" w:rsidP="00EA5223">
      <w:pPr>
        <w:numPr>
          <w:ilvl w:val="0"/>
          <w:numId w:val="13"/>
        </w:numPr>
        <w:ind w:left="357" w:hanging="357"/>
        <w:jc w:val="both"/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Выбор системы электронного документооборота предприятия.</w:t>
      </w:r>
    </w:p>
    <w:p w:rsidR="00EA5223" w:rsidRPr="00FA7D25" w:rsidRDefault="00EA5223" w:rsidP="00EA5223">
      <w:pPr>
        <w:rPr>
          <w:b/>
          <w:caps/>
        </w:rPr>
      </w:pPr>
    </w:p>
    <w:p w:rsidR="00627EE8" w:rsidRDefault="00627EE8" w:rsidP="00627EE8">
      <w:pPr>
        <w:keepNext/>
        <w:rPr>
          <w:b/>
          <w:bCs/>
        </w:rPr>
      </w:pPr>
      <w:r>
        <w:rPr>
          <w:b/>
          <w:bCs/>
        </w:rPr>
        <w:lastRenderedPageBreak/>
        <w:t>6.1. Текущий контроль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8"/>
        <w:gridCol w:w="5136"/>
        <w:gridCol w:w="3121"/>
      </w:tblGrid>
      <w:tr w:rsidR="00627EE8" w:rsidRPr="00115B3E" w:rsidTr="00BB68EC">
        <w:tc>
          <w:tcPr>
            <w:tcW w:w="1101" w:type="dxa"/>
          </w:tcPr>
          <w:p w:rsidR="00627EE8" w:rsidRPr="00115B3E" w:rsidRDefault="00627EE8" w:rsidP="00BB68EC">
            <w:pPr>
              <w:keepNext/>
              <w:rPr>
                <w:bCs/>
              </w:rPr>
            </w:pPr>
            <w:r w:rsidRPr="00115B3E">
              <w:rPr>
                <w:bCs/>
              </w:rPr>
              <w:t>№п</w:t>
            </w:r>
            <w:r w:rsidRPr="00115B3E">
              <w:rPr>
                <w:bCs/>
                <w:lang w:val="en-US"/>
              </w:rPr>
              <w:t>/</w:t>
            </w:r>
            <w:r w:rsidRPr="00115B3E">
              <w:rPr>
                <w:bCs/>
              </w:rPr>
              <w:t>п</w:t>
            </w:r>
          </w:p>
        </w:tc>
        <w:tc>
          <w:tcPr>
            <w:tcW w:w="5279" w:type="dxa"/>
          </w:tcPr>
          <w:p w:rsidR="00627EE8" w:rsidRPr="00115B3E" w:rsidRDefault="00627EE8" w:rsidP="00BB68EC">
            <w:pPr>
              <w:keepNext/>
              <w:rPr>
                <w:bCs/>
              </w:rPr>
            </w:pPr>
            <w:r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627EE8" w:rsidRPr="00115B3E" w:rsidRDefault="00627EE8" w:rsidP="00BB68EC">
            <w:pPr>
              <w:keepNext/>
              <w:rPr>
                <w:bCs/>
              </w:rPr>
            </w:pPr>
            <w:r>
              <w:rPr>
                <w:bCs/>
              </w:rPr>
              <w:t>Форма текущего контроля</w:t>
            </w:r>
          </w:p>
        </w:tc>
      </w:tr>
      <w:tr w:rsidR="00627EE8" w:rsidRPr="00115B3E" w:rsidTr="00BB68EC">
        <w:tc>
          <w:tcPr>
            <w:tcW w:w="1101" w:type="dxa"/>
          </w:tcPr>
          <w:p w:rsidR="00627EE8" w:rsidRPr="00115B3E" w:rsidRDefault="00627EE8" w:rsidP="00BB68E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279" w:type="dxa"/>
          </w:tcPr>
          <w:p w:rsidR="00627EE8" w:rsidRPr="00627EE8" w:rsidRDefault="00627EE8" w:rsidP="00627EE8">
            <w:pPr>
              <w:rPr>
                <w:bCs/>
              </w:rPr>
            </w:pPr>
            <w:r>
              <w:rPr>
                <w:bCs/>
              </w:rPr>
              <w:t>Разделы 1-5</w:t>
            </w:r>
          </w:p>
        </w:tc>
        <w:tc>
          <w:tcPr>
            <w:tcW w:w="3191" w:type="dxa"/>
          </w:tcPr>
          <w:p w:rsidR="00627EE8" w:rsidRPr="00AF2796" w:rsidRDefault="00627EE8" w:rsidP="00627EE8">
            <w:pPr>
              <w:rPr>
                <w:bCs/>
              </w:rPr>
            </w:pPr>
            <w:r>
              <w:rPr>
                <w:bCs/>
              </w:rPr>
              <w:t>Проверка конспектов, рефератов</w:t>
            </w:r>
          </w:p>
        </w:tc>
      </w:tr>
      <w:tr w:rsidR="00627EE8" w:rsidRPr="00115B3E" w:rsidTr="00BB68EC">
        <w:tc>
          <w:tcPr>
            <w:tcW w:w="1101" w:type="dxa"/>
          </w:tcPr>
          <w:p w:rsidR="00627EE8" w:rsidRDefault="00627EE8" w:rsidP="00BB68EC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279" w:type="dxa"/>
          </w:tcPr>
          <w:p w:rsidR="00627EE8" w:rsidRDefault="00627EE8" w:rsidP="00627EE8">
            <w:pPr>
              <w:rPr>
                <w:bCs/>
              </w:rPr>
            </w:pPr>
            <w:r>
              <w:rPr>
                <w:bCs/>
              </w:rPr>
              <w:t>Разделы 1-5</w:t>
            </w:r>
          </w:p>
        </w:tc>
        <w:tc>
          <w:tcPr>
            <w:tcW w:w="3191" w:type="dxa"/>
          </w:tcPr>
          <w:p w:rsidR="00627EE8" w:rsidRPr="00A61A05" w:rsidRDefault="00627EE8" w:rsidP="00BB68EC">
            <w:pPr>
              <w:rPr>
                <w:bCs/>
                <w:lang w:val="en-US"/>
              </w:rPr>
            </w:pPr>
            <w:r>
              <w:rPr>
                <w:bCs/>
              </w:rPr>
              <w:t>тест</w:t>
            </w:r>
          </w:p>
        </w:tc>
      </w:tr>
    </w:tbl>
    <w:p w:rsidR="00627EE8" w:rsidRDefault="00627EE8" w:rsidP="00627EE8">
      <w:pPr>
        <w:keepNext/>
        <w:jc w:val="both"/>
        <w:rPr>
          <w:b/>
          <w:bCs/>
          <w:caps/>
        </w:rPr>
      </w:pPr>
    </w:p>
    <w:p w:rsidR="00627EE8" w:rsidRPr="009C060E" w:rsidRDefault="00627EE8" w:rsidP="00627EE8">
      <w:pPr>
        <w:keepNext/>
        <w:jc w:val="both"/>
        <w:rPr>
          <w:b/>
          <w:bCs/>
          <w:caps/>
        </w:rPr>
      </w:pPr>
      <w:r w:rsidRPr="009C060E">
        <w:rPr>
          <w:b/>
          <w:bCs/>
          <w:caps/>
        </w:rPr>
        <w:t>6.2. П</w:t>
      </w:r>
      <w:r w:rsidRPr="009C060E">
        <w:rPr>
          <w:b/>
          <w:bCs/>
        </w:rPr>
        <w:t xml:space="preserve">римеры оценочных средств </w:t>
      </w:r>
      <w:r>
        <w:rPr>
          <w:b/>
          <w:bCs/>
        </w:rPr>
        <w:t xml:space="preserve">для </w:t>
      </w:r>
      <w:r w:rsidRPr="009C060E">
        <w:rPr>
          <w:b/>
          <w:bCs/>
        </w:rPr>
        <w:t>текущего контроля</w:t>
      </w:r>
      <w:r>
        <w:rPr>
          <w:b/>
          <w:bCs/>
        </w:rPr>
        <w:t xml:space="preserve"> успеваемости</w:t>
      </w:r>
    </w:p>
    <w:p w:rsidR="00627EE8" w:rsidRDefault="00627EE8" w:rsidP="00627EE8">
      <w:pPr>
        <w:keepNext/>
        <w:jc w:val="both"/>
        <w:rPr>
          <w:b/>
          <w:bCs/>
          <w:i/>
        </w:rPr>
      </w:pPr>
    </w:p>
    <w:p w:rsidR="00627EE8" w:rsidRDefault="00627EE8" w:rsidP="00627EE8">
      <w:pPr>
        <w:keepNext/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  <w:r>
        <w:rPr>
          <w:b/>
          <w:bCs/>
          <w:i/>
        </w:rPr>
        <w:t>.</w:t>
      </w:r>
    </w:p>
    <w:p w:rsidR="00627EE8" w:rsidRDefault="00627EE8" w:rsidP="00627EE8">
      <w:pPr>
        <w:jc w:val="both"/>
        <w:rPr>
          <w:bCs/>
        </w:rPr>
      </w:pPr>
      <w:r>
        <w:rPr>
          <w:bCs/>
        </w:rPr>
        <w:t>Представлены в разделе 5.1.</w:t>
      </w:r>
    </w:p>
    <w:p w:rsidR="00627EE8" w:rsidRDefault="00627EE8" w:rsidP="00627EE8">
      <w:pPr>
        <w:jc w:val="both"/>
        <w:rPr>
          <w:bCs/>
        </w:rPr>
      </w:pPr>
    </w:p>
    <w:p w:rsidR="00627EE8" w:rsidRDefault="00627EE8" w:rsidP="00627EE8">
      <w:pPr>
        <w:keepNext/>
        <w:jc w:val="both"/>
        <w:rPr>
          <w:b/>
          <w:bCs/>
          <w:i/>
        </w:rPr>
      </w:pPr>
      <w:r w:rsidRPr="0028500D">
        <w:rPr>
          <w:b/>
          <w:bCs/>
          <w:i/>
        </w:rPr>
        <w:t xml:space="preserve">Темы </w:t>
      </w:r>
      <w:r>
        <w:rPr>
          <w:b/>
          <w:bCs/>
          <w:i/>
        </w:rPr>
        <w:t>рефератов.</w:t>
      </w:r>
    </w:p>
    <w:p w:rsidR="00627EE8" w:rsidRDefault="00627EE8" w:rsidP="00627EE8">
      <w:pPr>
        <w:jc w:val="both"/>
        <w:rPr>
          <w:bCs/>
        </w:rPr>
      </w:pPr>
      <w:r>
        <w:rPr>
          <w:bCs/>
        </w:rPr>
        <w:t>Представлены в разделе 5.3.</w:t>
      </w:r>
    </w:p>
    <w:p w:rsidR="00627EE8" w:rsidRPr="0028500D" w:rsidRDefault="00627EE8" w:rsidP="00627EE8">
      <w:pPr>
        <w:jc w:val="both"/>
        <w:rPr>
          <w:bCs/>
        </w:rPr>
      </w:pPr>
    </w:p>
    <w:p w:rsidR="00627EE8" w:rsidRDefault="00627EE8" w:rsidP="00627EE8">
      <w:pPr>
        <w:jc w:val="both"/>
        <w:rPr>
          <w:b/>
          <w:bCs/>
          <w:i/>
        </w:rPr>
      </w:pPr>
      <w:r w:rsidRPr="0028500D">
        <w:rPr>
          <w:b/>
          <w:bCs/>
          <w:i/>
        </w:rPr>
        <w:t>Примеры тестовых заданий.</w:t>
      </w:r>
    </w:p>
    <w:p w:rsidR="00EA5223" w:rsidRPr="003827EF" w:rsidRDefault="00EA5223" w:rsidP="00EA5223">
      <w:pPr>
        <w:autoSpaceDE w:val="0"/>
        <w:autoSpaceDN w:val="0"/>
        <w:adjustRightInd w:val="0"/>
        <w:rPr>
          <w:bCs/>
        </w:rPr>
      </w:pPr>
      <w:r w:rsidRPr="003827EF">
        <w:t xml:space="preserve">1. Информационная система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взаимосвязанная совокупность средств, методов и персонала, используемых для хранения, поиска, обработки и выдачи информации в интересах поставленной цели;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</w:pPr>
      <w:r w:rsidRPr="003827EF">
        <w:t>2) средство для информирования населения;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процесс, использующий совокупность средств и методов сбора, обработки и передачи данных для получения информации нового качества о состоянии объекта.</w:t>
      </w:r>
    </w:p>
    <w:p w:rsidR="00EA5223" w:rsidRPr="003827EF" w:rsidRDefault="00EA5223" w:rsidP="00EA5223">
      <w:pPr>
        <w:autoSpaceDE w:val="0"/>
        <w:autoSpaceDN w:val="0"/>
        <w:adjustRightInd w:val="0"/>
        <w:rPr>
          <w:bCs/>
        </w:rPr>
      </w:pPr>
      <w:r w:rsidRPr="003827EF">
        <w:rPr>
          <w:bCs/>
        </w:rPr>
        <w:t xml:space="preserve">2. </w:t>
      </w:r>
      <w:r w:rsidRPr="003827EF">
        <w:t xml:space="preserve">Информационная технология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взаимосвязанная совокупность средств, методов и персонала, используемых для хранения, поиска, обработки и выдачи информации в интересах поставленной цели;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процесс, использующий совокупность средств и методов сбора, обработки и передачи данных для получения информации нового качества о состоянии объекта;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процесс, описывающий технологию поиска информации.</w:t>
      </w:r>
    </w:p>
    <w:p w:rsidR="00EA5223" w:rsidRPr="003827EF" w:rsidRDefault="00EA5223" w:rsidP="00EA5223">
      <w:pPr>
        <w:autoSpaceDE w:val="0"/>
        <w:autoSpaceDN w:val="0"/>
        <w:adjustRightInd w:val="0"/>
        <w:rPr>
          <w:bCs/>
        </w:rPr>
      </w:pPr>
      <w:r w:rsidRPr="003827EF">
        <w:rPr>
          <w:bCs/>
        </w:rPr>
        <w:t xml:space="preserve">3. </w:t>
      </w:r>
      <w:r w:rsidRPr="003827EF">
        <w:t xml:space="preserve">Электронный документ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любая электронная информация, хранимая в исходном формате для того приложения, в котором она была создана;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любая текстовая электронная информация, хранимая в исходном формате;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любая табличная электронная информация, хранимая в исходном формате.</w:t>
      </w:r>
    </w:p>
    <w:p w:rsidR="00EA5223" w:rsidRPr="003827EF" w:rsidRDefault="00EA5223" w:rsidP="00EA5223">
      <w:pPr>
        <w:autoSpaceDE w:val="0"/>
        <w:autoSpaceDN w:val="0"/>
        <w:adjustRightInd w:val="0"/>
        <w:rPr>
          <w:bCs/>
        </w:rPr>
      </w:pPr>
      <w:r w:rsidRPr="003827EF">
        <w:rPr>
          <w:bCs/>
        </w:rPr>
        <w:t xml:space="preserve">4. </w:t>
      </w:r>
      <w:r w:rsidRPr="003827EF">
        <w:t xml:space="preserve">СУБД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система управления базой данных;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совокупность универсальных байтов доступа;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система усовершенствования безопасности данных.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5. </w:t>
      </w:r>
      <w:r w:rsidRPr="003827EF">
        <w:t xml:space="preserve">Прикладные программы </w:t>
      </w:r>
      <w:r w:rsidRPr="003827EF">
        <w:rPr>
          <w:bCs/>
        </w:rPr>
        <w:t xml:space="preserve">– </w:t>
      </w:r>
      <w:r w:rsidRPr="003827EF">
        <w:t>это программы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решающие конкретные задачи из каких-либо прикладных областей;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 xml:space="preserve">2) </w:t>
      </w:r>
      <w:proofErr w:type="spellStart"/>
      <w:r w:rsidRPr="003827EF">
        <w:t>прилагающиеся</w:t>
      </w:r>
      <w:proofErr w:type="spellEnd"/>
      <w:r w:rsidRPr="003827EF">
        <w:t xml:space="preserve"> к комплекту поставки персонального компьютера;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для выполнения служебных операций с файлами и накопителя-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ми информации.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</w:pPr>
      <w:r w:rsidRPr="003827EF">
        <w:rPr>
          <w:bCs/>
        </w:rPr>
        <w:t xml:space="preserve">6. </w:t>
      </w:r>
      <w:r w:rsidRPr="003827EF">
        <w:t xml:space="preserve">К какому классу программ относится </w:t>
      </w:r>
      <w:r w:rsidRPr="003827EF">
        <w:rPr>
          <w:bCs/>
        </w:rPr>
        <w:t>«</w:t>
      </w:r>
      <w:r w:rsidRPr="003827EF">
        <w:t>Электронный документооборот»: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системные программы;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прикладные программы;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инструментальные системы программирования.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7. </w:t>
      </w:r>
      <w:r w:rsidRPr="003827EF">
        <w:t xml:space="preserve">Электронный документооборот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организационно-техническая система, представляющая собой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совокупность программного, информационного и аппаратного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обеспечения, реализующая хранение и обращение электронных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документов;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организационно-техническая система, позволяющая быстро вы-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водить на печать любой документ;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lastRenderedPageBreak/>
        <w:t>3) организационно-техническая система, позволяющая пересылать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документы между компьютерами.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8. </w:t>
      </w:r>
      <w:r w:rsidRPr="003827EF">
        <w:t xml:space="preserve">Распределенная обработка данных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обработка данных, выполняемая на связанных между собой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компьютерах;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иерархичная обработка информации;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обработка данных, выполняемая на независимых компьютерах.</w:t>
      </w:r>
    </w:p>
    <w:p w:rsidR="00EA5223" w:rsidRPr="003827EF" w:rsidRDefault="00EA5223" w:rsidP="00EA5223">
      <w:pPr>
        <w:keepNext/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9. </w:t>
      </w:r>
      <w:r w:rsidRPr="003827EF">
        <w:t>Региональная сеть связывает абонентов</w:t>
      </w:r>
      <w:r w:rsidRPr="003827EF">
        <w:rPr>
          <w:bCs/>
        </w:rPr>
        <w:t xml:space="preserve">, </w:t>
      </w:r>
      <w:r w:rsidRPr="003827EF">
        <w:t>расположенных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на значительном расстоянии друг от друга;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в пределах небольшой территории;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в различных странах, на различных континентах.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10. </w:t>
      </w:r>
      <w:r w:rsidRPr="003827EF">
        <w:t xml:space="preserve">Корпоративная сеть </w:t>
      </w:r>
      <w:r w:rsidRPr="003827EF">
        <w:rPr>
          <w:bCs/>
        </w:rPr>
        <w:t xml:space="preserve">– </w:t>
      </w:r>
      <w:r w:rsidRPr="003827EF">
        <w:t>это разветвленная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компьютерная сеть в пределах одной организации;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торговая сеть;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компьютерная сеть в пределах одной комнаты.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11. </w:t>
      </w:r>
      <w:r w:rsidRPr="003827EF">
        <w:t>Сколько стадий имеет жизненный цикл электронного документа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1;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2;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3;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4) 4.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12. </w:t>
      </w:r>
      <w:r w:rsidRPr="003827EF">
        <w:t>Какая стадия жизненного цикла документа указана неверно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в разработке;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новая;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устаревшая;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4) действующая.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13. </w:t>
      </w:r>
      <w:r w:rsidRPr="003827EF">
        <w:t>Электронно</w:t>
      </w:r>
      <w:r w:rsidRPr="003827EF">
        <w:rPr>
          <w:bCs/>
        </w:rPr>
        <w:t>-</w:t>
      </w:r>
      <w:r w:rsidRPr="003827EF">
        <w:t>цифровая подпись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гарантирует неизменность подписанного документа;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не гарантирует неизменность подписанного документа;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может изменяться неоднократно.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14. </w:t>
      </w:r>
      <w:r w:rsidRPr="003827EF">
        <w:t xml:space="preserve">Криптография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передача данных, закодированная специальным алгоритмом;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кодирование графических данных;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набор символов электронного алфавита.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15. </w:t>
      </w:r>
      <w:r w:rsidRPr="003827EF">
        <w:t>С помощью ЭЦП можно подписать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1) любую задачу;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2) любую версию электронного документа;</w:t>
      </w:r>
    </w:p>
    <w:p w:rsidR="00EA5223" w:rsidRPr="003827EF" w:rsidRDefault="00EA5223" w:rsidP="00EA5223">
      <w:pPr>
        <w:autoSpaceDE w:val="0"/>
        <w:autoSpaceDN w:val="0"/>
        <w:adjustRightInd w:val="0"/>
        <w:ind w:left="540"/>
        <w:jc w:val="both"/>
      </w:pPr>
      <w:r w:rsidRPr="003827EF">
        <w:t>3) любое задание.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16. </w:t>
      </w:r>
      <w:r w:rsidRPr="003827EF">
        <w:t xml:space="preserve">Сервер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1) мощный компьютер, на основе которого делается сеть;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2) большой компьютер с большим монитором;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3) программа, выполняющая сложные расчёты.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17. </w:t>
      </w:r>
      <w:r w:rsidRPr="003827EF">
        <w:t xml:space="preserve">Электронная почта </w:t>
      </w:r>
      <w:r w:rsidRPr="003827EF">
        <w:rPr>
          <w:bCs/>
        </w:rPr>
        <w:t>(e-</w:t>
      </w:r>
      <w:proofErr w:type="spellStart"/>
      <w:r w:rsidRPr="003827EF">
        <w:rPr>
          <w:bCs/>
        </w:rPr>
        <w:t>mail</w:t>
      </w:r>
      <w:proofErr w:type="spellEnd"/>
      <w:r w:rsidRPr="003827EF">
        <w:rPr>
          <w:bCs/>
        </w:rPr>
        <w:t xml:space="preserve">) </w:t>
      </w:r>
      <w:r w:rsidRPr="003827EF">
        <w:t>позволяет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1) передавать и принимать электронные письма и файлы по корпоративным и глобальным сетям;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2) передавать электронные письма в машинном коде;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3) принимать электронные письма в машинном коде.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18. </w:t>
      </w:r>
      <w:r w:rsidRPr="003827EF">
        <w:t xml:space="preserve">Модем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1) средство объединения соседних компьютеров в единую сеть;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2) устройство, выполняющее модуляцию и демодуляцию информационных сигналов;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3) плата для подключения дополнительного оборудования.</w:t>
      </w:r>
    </w:p>
    <w:p w:rsidR="00EA5223" w:rsidRPr="003827EF" w:rsidRDefault="00EA5223" w:rsidP="00EA5223">
      <w:pPr>
        <w:keepNext/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lastRenderedPageBreak/>
        <w:t xml:space="preserve">19. </w:t>
      </w:r>
      <w:r w:rsidRPr="003827EF">
        <w:t xml:space="preserve">Рабочая станция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1) ПК, подключенный к сети, через который пользователь получает доступ к ее ресурсам;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2) домашний компьютер пользователя;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3) оборудование для диагностики и ремонта.</w:t>
      </w:r>
    </w:p>
    <w:p w:rsidR="00EA5223" w:rsidRPr="003827EF" w:rsidRDefault="00EA5223" w:rsidP="00EA5223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20. </w:t>
      </w:r>
      <w:r w:rsidRPr="003827EF">
        <w:t xml:space="preserve">Клиент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1) пользователь Интернет-торгов;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2) пользователь компьютерной сети;</w:t>
      </w:r>
    </w:p>
    <w:p w:rsidR="00EA5223" w:rsidRPr="003827EF" w:rsidRDefault="00EA5223" w:rsidP="00EA5223">
      <w:pPr>
        <w:autoSpaceDE w:val="0"/>
        <w:autoSpaceDN w:val="0"/>
        <w:adjustRightInd w:val="0"/>
        <w:ind w:firstLine="540"/>
        <w:jc w:val="both"/>
      </w:pPr>
      <w:r w:rsidRPr="003827EF">
        <w:t>3) задача, рабочая станция или пользователь компьютерной сети.</w:t>
      </w:r>
    </w:p>
    <w:p w:rsidR="00643860" w:rsidRDefault="00643860" w:rsidP="00EA5223">
      <w:pPr>
        <w:keepNext/>
        <w:spacing w:line="360" w:lineRule="auto"/>
        <w:rPr>
          <w:b/>
          <w:bCs/>
        </w:rPr>
      </w:pPr>
    </w:p>
    <w:p w:rsidR="006931A0" w:rsidRPr="003C0E55" w:rsidRDefault="006931A0" w:rsidP="006931A0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643860" w:rsidRDefault="00643860" w:rsidP="00643860">
      <w:pPr>
        <w:pStyle w:val="afb"/>
        <w:keepNext/>
        <w:widowControl/>
        <w:spacing w:after="0" w:line="240" w:lineRule="auto"/>
        <w:ind w:left="0" w:firstLine="0"/>
        <w:contextualSpacing/>
        <w:rPr>
          <w:b/>
          <w:bCs/>
          <w:color w:val="000000"/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155"/>
        <w:gridCol w:w="1559"/>
        <w:gridCol w:w="1428"/>
        <w:gridCol w:w="901"/>
        <w:gridCol w:w="1369"/>
        <w:gridCol w:w="1801"/>
      </w:tblGrid>
      <w:tr w:rsidR="00381582" w:rsidTr="006931A0">
        <w:trPr>
          <w:cantSplit/>
          <w:trHeight w:val="429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82" w:rsidRDefault="00381582" w:rsidP="00BB68EC">
            <w:pPr>
              <w:keepNext/>
              <w:autoSpaceDE w:val="0"/>
              <w:autoSpaceDN w:val="0"/>
              <w:adjustRightInd w:val="0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№№ 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82" w:rsidRDefault="00381582" w:rsidP="00BB68EC">
            <w:pPr>
              <w:keepNext/>
              <w:autoSpaceDE w:val="0"/>
              <w:autoSpaceDN w:val="0"/>
              <w:adjustRightInd w:val="0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82" w:rsidRDefault="00381582" w:rsidP="00BB68EC">
            <w:pPr>
              <w:keepNext/>
              <w:autoSpaceDE w:val="0"/>
              <w:autoSpaceDN w:val="0"/>
              <w:adjustRightInd w:val="0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Авторы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82" w:rsidRDefault="00381582" w:rsidP="00BB68EC">
            <w:pPr>
              <w:keepNext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издания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82" w:rsidRDefault="00381582" w:rsidP="00BB68EC">
            <w:pPr>
              <w:keepNext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издания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82" w:rsidRDefault="00381582" w:rsidP="00BB68EC">
            <w:pPr>
              <w:keepNext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</w:tr>
      <w:tr w:rsidR="00381582" w:rsidTr="006931A0">
        <w:trPr>
          <w:cantSplit/>
          <w:trHeight w:val="56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82" w:rsidRDefault="00381582" w:rsidP="0095327C">
            <w:pPr>
              <w:rPr>
                <w:color w:val="00000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82" w:rsidRDefault="00381582" w:rsidP="0095327C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82" w:rsidRDefault="00381582" w:rsidP="0095327C">
            <w:pPr>
              <w:rPr>
                <w:color w:val="00000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82" w:rsidRDefault="00381582" w:rsidP="0095327C">
            <w:pPr>
              <w:rPr>
                <w:color w:val="00000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82" w:rsidRDefault="00381582" w:rsidP="0095327C">
            <w:pPr>
              <w:rPr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82" w:rsidRDefault="00627EE8" w:rsidP="0095327C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center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82" w:rsidRDefault="00381582" w:rsidP="0095327C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center"/>
              <w:rPr>
                <w:color w:val="000000"/>
              </w:rPr>
            </w:pPr>
            <w:r>
              <w:rPr>
                <w:color w:val="000000"/>
              </w:rPr>
              <w:t>В ЭБС, адрес в сети Интернет</w:t>
            </w:r>
          </w:p>
        </w:tc>
      </w:tr>
      <w:tr w:rsidR="00381582" w:rsidTr="006931A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82" w:rsidRDefault="00381582" w:rsidP="0095327C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BB68EC" w:rsidRDefault="00381582" w:rsidP="00381582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/>
              <w:jc w:val="both"/>
              <w:rPr>
                <w:color w:val="000000"/>
                <w:sz w:val="22"/>
                <w:szCs w:val="22"/>
              </w:rPr>
            </w:pPr>
            <w:r w:rsidRPr="00BB68EC">
              <w:rPr>
                <w:color w:val="000000"/>
                <w:sz w:val="22"/>
                <w:szCs w:val="22"/>
              </w:rPr>
              <w:t>Работа в современном офисе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BB68EC" w:rsidRDefault="00381582" w:rsidP="00381582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/>
              <w:jc w:val="both"/>
              <w:rPr>
                <w:color w:val="000000"/>
                <w:sz w:val="22"/>
                <w:szCs w:val="22"/>
              </w:rPr>
            </w:pPr>
            <w:r w:rsidRPr="00BB68EC">
              <w:rPr>
                <w:color w:val="000000"/>
                <w:sz w:val="22"/>
                <w:szCs w:val="22"/>
              </w:rPr>
              <w:t>Прохоров А.Н.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BB68EC" w:rsidRDefault="00381582" w:rsidP="0095327C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both"/>
              <w:rPr>
                <w:color w:val="000000"/>
                <w:sz w:val="22"/>
                <w:szCs w:val="22"/>
              </w:rPr>
            </w:pPr>
            <w:r w:rsidRPr="00BB68EC">
              <w:rPr>
                <w:color w:val="000000"/>
                <w:sz w:val="22"/>
                <w:szCs w:val="22"/>
              </w:rPr>
              <w:t>М.: Национальный Открытый Университет «ИНТУИТ»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Default="00381582" w:rsidP="0095327C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both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Default="00381582" w:rsidP="0095327C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627EE8" w:rsidRDefault="00C818DD" w:rsidP="00627EE8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both"/>
              <w:rPr>
                <w:sz w:val="20"/>
              </w:rPr>
            </w:pPr>
            <w:hyperlink r:id="rId8" w:history="1">
              <w:r w:rsidR="00BB68EC" w:rsidRPr="00AB1EC3">
                <w:rPr>
                  <w:rStyle w:val="af4"/>
                  <w:sz w:val="20"/>
                </w:rPr>
                <w:t>http://biblioclub.ru</w:t>
              </w:r>
            </w:hyperlink>
            <w:r w:rsidR="00BB68EC">
              <w:rPr>
                <w:sz w:val="20"/>
              </w:rPr>
              <w:t xml:space="preserve"> </w:t>
            </w:r>
          </w:p>
        </w:tc>
      </w:tr>
      <w:tr w:rsidR="006931A0" w:rsidTr="006931A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BB68EC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/>
              <w:jc w:val="both"/>
              <w:rPr>
                <w:color w:val="000000"/>
                <w:sz w:val="22"/>
                <w:szCs w:val="22"/>
              </w:rPr>
            </w:pPr>
            <w:r w:rsidRPr="00BB68EC">
              <w:rPr>
                <w:color w:val="000000"/>
                <w:sz w:val="22"/>
                <w:szCs w:val="22"/>
              </w:rPr>
              <w:t>Делопроизводство: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BB68EC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/>
              <w:jc w:val="both"/>
              <w:rPr>
                <w:color w:val="000000"/>
                <w:sz w:val="22"/>
                <w:szCs w:val="22"/>
              </w:rPr>
            </w:pPr>
            <w:r w:rsidRPr="00BB68EC">
              <w:rPr>
                <w:color w:val="000000"/>
                <w:sz w:val="22"/>
                <w:szCs w:val="22"/>
              </w:rPr>
              <w:t>Кузнецов И. Н.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BB68EC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both"/>
              <w:rPr>
                <w:color w:val="000000"/>
                <w:sz w:val="22"/>
                <w:szCs w:val="22"/>
              </w:rPr>
            </w:pPr>
            <w:r w:rsidRPr="00BB68EC">
              <w:rPr>
                <w:color w:val="000000"/>
                <w:sz w:val="22"/>
                <w:szCs w:val="22"/>
              </w:rPr>
              <w:t>М.: Издательско-торговая корпорация «Дашков и К°»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627EE8" w:rsidRDefault="00C818DD" w:rsidP="006931A0">
            <w:pPr>
              <w:rPr>
                <w:sz w:val="20"/>
              </w:rPr>
            </w:pPr>
            <w:hyperlink r:id="rId9" w:history="1">
              <w:r w:rsidR="006931A0" w:rsidRPr="00AB1EC3">
                <w:rPr>
                  <w:rStyle w:val="af4"/>
                  <w:sz w:val="20"/>
                </w:rPr>
                <w:t>http://biblioclub.ru</w:t>
              </w:r>
            </w:hyperlink>
            <w:r w:rsidR="006931A0">
              <w:rPr>
                <w:sz w:val="20"/>
              </w:rPr>
              <w:t xml:space="preserve"> </w:t>
            </w:r>
          </w:p>
        </w:tc>
      </w:tr>
      <w:tr w:rsidR="006931A0" w:rsidTr="006931A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BB68EC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/>
              <w:jc w:val="both"/>
              <w:rPr>
                <w:color w:val="000000"/>
                <w:sz w:val="22"/>
                <w:szCs w:val="22"/>
              </w:rPr>
            </w:pPr>
            <w:r w:rsidRPr="006931A0">
              <w:rPr>
                <w:color w:val="000000"/>
                <w:sz w:val="22"/>
                <w:szCs w:val="22"/>
              </w:rPr>
              <w:t>Организация и технология документационного обеспечения управления: электронное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BB68EC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BB68EC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both"/>
              <w:rPr>
                <w:color w:val="000000"/>
                <w:sz w:val="22"/>
                <w:szCs w:val="22"/>
              </w:rPr>
            </w:pPr>
            <w:r w:rsidRPr="006931A0">
              <w:rPr>
                <w:color w:val="000000"/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both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627EE8" w:rsidRDefault="00C818DD" w:rsidP="006931A0">
            <w:pPr>
              <w:rPr>
                <w:sz w:val="20"/>
              </w:rPr>
            </w:pPr>
            <w:hyperlink r:id="rId10" w:history="1">
              <w:r w:rsidR="006931A0" w:rsidRPr="00AB1EC3">
                <w:rPr>
                  <w:rStyle w:val="af4"/>
                  <w:sz w:val="20"/>
                </w:rPr>
                <w:t>http://biblioclub.ru</w:t>
              </w:r>
            </w:hyperlink>
            <w:r w:rsidR="006931A0">
              <w:rPr>
                <w:sz w:val="20"/>
              </w:rPr>
              <w:t xml:space="preserve"> </w:t>
            </w:r>
          </w:p>
        </w:tc>
      </w:tr>
      <w:tr w:rsidR="006931A0" w:rsidTr="006931A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/>
              <w:jc w:val="both"/>
              <w:rPr>
                <w:color w:val="000000"/>
                <w:sz w:val="22"/>
                <w:szCs w:val="22"/>
              </w:rPr>
            </w:pPr>
            <w:r w:rsidRPr="006931A0">
              <w:rPr>
                <w:color w:val="000000"/>
                <w:sz w:val="22"/>
                <w:szCs w:val="22"/>
              </w:rPr>
              <w:t>Корпоративные информационные системы: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BB68EC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31A0">
              <w:rPr>
                <w:color w:val="000000"/>
                <w:sz w:val="22"/>
                <w:szCs w:val="22"/>
              </w:rPr>
              <w:t>Курбесов</w:t>
            </w:r>
            <w:proofErr w:type="spellEnd"/>
            <w:r w:rsidRPr="006931A0">
              <w:rPr>
                <w:color w:val="000000"/>
                <w:sz w:val="22"/>
                <w:szCs w:val="22"/>
              </w:rPr>
              <w:t xml:space="preserve"> А.В.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both"/>
              <w:rPr>
                <w:color w:val="000000"/>
                <w:sz w:val="22"/>
                <w:szCs w:val="22"/>
              </w:rPr>
            </w:pPr>
            <w:r w:rsidRPr="006931A0">
              <w:rPr>
                <w:color w:val="000000"/>
                <w:sz w:val="22"/>
                <w:szCs w:val="22"/>
              </w:rPr>
              <w:t>Ростов-на-Дону: Издательско-полиграфический комплекс РГЭУ (РИНХ)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both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Default="00C818DD" w:rsidP="006931A0">
            <w:hyperlink r:id="rId11" w:history="1">
              <w:r w:rsidR="006931A0" w:rsidRPr="00AB1EC3">
                <w:rPr>
                  <w:rStyle w:val="af4"/>
                  <w:sz w:val="20"/>
                </w:rPr>
                <w:t>http://biblioclub.ru</w:t>
              </w:r>
            </w:hyperlink>
          </w:p>
        </w:tc>
      </w:tr>
      <w:tr w:rsidR="006931A0" w:rsidTr="006931A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/>
              <w:jc w:val="both"/>
              <w:rPr>
                <w:color w:val="000000"/>
                <w:sz w:val="22"/>
                <w:szCs w:val="22"/>
              </w:rPr>
            </w:pPr>
            <w:r w:rsidRPr="006931A0">
              <w:rPr>
                <w:color w:val="000000"/>
                <w:sz w:val="22"/>
                <w:szCs w:val="22"/>
              </w:rPr>
              <w:t>Работа в современном офисе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/>
              <w:jc w:val="both"/>
              <w:rPr>
                <w:color w:val="000000"/>
                <w:sz w:val="22"/>
                <w:szCs w:val="22"/>
              </w:rPr>
            </w:pPr>
            <w:r w:rsidRPr="006931A0">
              <w:rPr>
                <w:color w:val="000000"/>
                <w:sz w:val="22"/>
                <w:szCs w:val="22"/>
              </w:rPr>
              <w:t>Прохоров А.Н.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P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both"/>
              <w:rPr>
                <w:color w:val="000000"/>
                <w:sz w:val="22"/>
                <w:szCs w:val="22"/>
              </w:rPr>
            </w:pPr>
            <w:r w:rsidRPr="006931A0">
              <w:rPr>
                <w:color w:val="000000"/>
                <w:sz w:val="22"/>
                <w:szCs w:val="22"/>
              </w:rPr>
              <w:t>Москва: Национальный Открытый Университет «ИНТУИТ»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both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Default="006931A0" w:rsidP="006931A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42" w:hanging="39"/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A0" w:rsidRDefault="00C818DD" w:rsidP="006931A0">
            <w:hyperlink r:id="rId12" w:history="1">
              <w:r w:rsidR="006931A0" w:rsidRPr="00AB1EC3">
                <w:rPr>
                  <w:rStyle w:val="af4"/>
                  <w:sz w:val="20"/>
                </w:rPr>
                <w:t>http://biblioclub.ru</w:t>
              </w:r>
            </w:hyperlink>
          </w:p>
        </w:tc>
      </w:tr>
    </w:tbl>
    <w:p w:rsidR="003939DF" w:rsidRPr="00C43718" w:rsidRDefault="00381582" w:rsidP="003939DF">
      <w:pPr>
        <w:pStyle w:val="14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br/>
      </w:r>
      <w:r w:rsidR="003939DF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3939DF"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r w:rsidR="003939DF"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«Интернет»</w:t>
      </w:r>
      <w:r w:rsidR="003939DF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3939DF" w:rsidRPr="003C0E55" w:rsidRDefault="003939DF" w:rsidP="003939DF">
      <w:pPr>
        <w:pStyle w:val="14"/>
        <w:keepNext/>
        <w:spacing w:line="240" w:lineRule="auto"/>
        <w:ind w:left="0"/>
        <w:rPr>
          <w:rFonts w:cs="Times New Roman"/>
          <w:sz w:val="24"/>
          <w:szCs w:val="24"/>
        </w:rPr>
      </w:pPr>
    </w:p>
    <w:p w:rsidR="003939DF" w:rsidRPr="003C0E55" w:rsidRDefault="003939DF" w:rsidP="003939DF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f4"/>
          </w:rPr>
          <w:t>http://нэб.рф/</w:t>
        </w:r>
      </w:hyperlink>
    </w:p>
    <w:p w:rsidR="003939DF" w:rsidRPr="003C0E55" w:rsidRDefault="003939DF" w:rsidP="003939DF">
      <w:pPr>
        <w:ind w:firstLine="244"/>
        <w:jc w:val="both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f4"/>
          </w:rPr>
          <w:t>https://elibrary.ru</w:t>
        </w:r>
      </w:hyperlink>
    </w:p>
    <w:p w:rsidR="003939DF" w:rsidRPr="003C0E55" w:rsidRDefault="003939DF" w:rsidP="003939DF">
      <w:pPr>
        <w:ind w:firstLine="244"/>
        <w:jc w:val="both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f4"/>
          </w:rPr>
          <w:t>https://cyberleninka.ru/</w:t>
        </w:r>
      </w:hyperlink>
    </w:p>
    <w:p w:rsidR="003939DF" w:rsidRPr="003C0E55" w:rsidRDefault="003939DF" w:rsidP="003939DF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4"/>
          </w:rPr>
          <w:t>http://www.biblioclub.ru/</w:t>
        </w:r>
      </w:hyperlink>
    </w:p>
    <w:p w:rsidR="003939DF" w:rsidRPr="003C0E55" w:rsidRDefault="003939DF" w:rsidP="003939DF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4"/>
          </w:rPr>
          <w:t>http://www.rsl.ru/</w:t>
        </w:r>
      </w:hyperlink>
    </w:p>
    <w:p w:rsidR="003939DF" w:rsidRPr="003C0E55" w:rsidRDefault="003939DF" w:rsidP="003939DF">
      <w:pPr>
        <w:jc w:val="both"/>
      </w:pPr>
    </w:p>
    <w:p w:rsidR="003939DF" w:rsidRPr="003C0E55" w:rsidRDefault="003939DF" w:rsidP="003939DF">
      <w:pPr>
        <w:pStyle w:val="14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3939DF" w:rsidRPr="003C0E55" w:rsidRDefault="003939DF" w:rsidP="003939DF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939DF" w:rsidRPr="003C0E55" w:rsidRDefault="003939DF" w:rsidP="003939DF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3939DF" w:rsidRPr="003C0E55" w:rsidRDefault="003939DF" w:rsidP="003939DF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939DF" w:rsidRDefault="003939DF" w:rsidP="003939DF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939DF" w:rsidRPr="003C0E55" w:rsidRDefault="003939DF" w:rsidP="003939DF">
      <w:pPr>
        <w:ind w:firstLine="567"/>
        <w:jc w:val="both"/>
      </w:pPr>
    </w:p>
    <w:p w:rsidR="003939DF" w:rsidRPr="003C0E55" w:rsidRDefault="003939DF" w:rsidP="003939DF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3939DF" w:rsidRPr="003C0E55" w:rsidRDefault="003939DF" w:rsidP="003939DF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3939DF" w:rsidRPr="003C0E55" w:rsidRDefault="003939DF" w:rsidP="003939DF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3939DF" w:rsidRPr="003C0E55" w:rsidRDefault="003939DF" w:rsidP="003939DF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3939DF" w:rsidRPr="003C0E55" w:rsidRDefault="003939DF" w:rsidP="003939DF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3939DF" w:rsidRPr="003C0E55" w:rsidRDefault="003939DF" w:rsidP="003939DF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3939DF" w:rsidRPr="003C0E55" w:rsidRDefault="003939DF" w:rsidP="003939DF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3939DF" w:rsidRDefault="003939DF" w:rsidP="003939DF">
      <w:pPr>
        <w:tabs>
          <w:tab w:val="left" w:pos="3975"/>
          <w:tab w:val="center" w:pos="5352"/>
        </w:tabs>
        <w:jc w:val="both"/>
        <w:rPr>
          <w:rFonts w:eastAsia="Calibri"/>
          <w:color w:val="000000"/>
        </w:rPr>
      </w:pPr>
    </w:p>
    <w:p w:rsidR="003939DF" w:rsidRPr="003C0E55" w:rsidRDefault="003939DF" w:rsidP="003939DF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3939DF" w:rsidRPr="003C0E55" w:rsidRDefault="003939DF" w:rsidP="003939DF">
      <w:pPr>
        <w:ind w:left="760"/>
        <w:jc w:val="both"/>
      </w:pPr>
      <w:r w:rsidRPr="003C0E55">
        <w:rPr>
          <w:rFonts w:eastAsia="WenQuanYi Micro Hei"/>
        </w:rPr>
        <w:t>Не используются</w:t>
      </w:r>
    </w:p>
    <w:p w:rsidR="003939DF" w:rsidRPr="003C0E55" w:rsidRDefault="003939DF" w:rsidP="003939DF">
      <w:pPr>
        <w:jc w:val="both"/>
        <w:rPr>
          <w:b/>
          <w:bCs/>
        </w:rPr>
      </w:pPr>
    </w:p>
    <w:p w:rsidR="003939DF" w:rsidRDefault="003939DF" w:rsidP="003939DF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939DF" w:rsidRPr="003C0E55" w:rsidRDefault="003939DF" w:rsidP="003939DF">
      <w:pPr>
        <w:jc w:val="both"/>
      </w:pPr>
    </w:p>
    <w:p w:rsidR="003939DF" w:rsidRPr="003C0E55" w:rsidRDefault="003939DF" w:rsidP="003939DF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939DF" w:rsidRPr="003C0E55" w:rsidRDefault="003939DF" w:rsidP="003939DF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939DF" w:rsidRPr="003C0E55" w:rsidRDefault="003939DF" w:rsidP="003939D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F458A" w:rsidRPr="000F5C62" w:rsidRDefault="003F458A" w:rsidP="003939DF">
      <w:pPr>
        <w:pStyle w:val="afb"/>
        <w:spacing w:after="0" w:line="240" w:lineRule="auto"/>
        <w:ind w:left="0" w:firstLine="0"/>
        <w:contextualSpacing/>
        <w:rPr>
          <w:color w:val="000000"/>
        </w:rPr>
      </w:pPr>
    </w:p>
    <w:sectPr w:rsidR="003F458A" w:rsidRPr="000F5C62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DD" w:rsidRDefault="00C818DD">
      <w:r>
        <w:separator/>
      </w:r>
    </w:p>
  </w:endnote>
  <w:endnote w:type="continuationSeparator" w:id="0">
    <w:p w:rsidR="00C818DD" w:rsidRDefault="00C8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DD" w:rsidRDefault="00C818DD">
      <w:r>
        <w:separator/>
      </w:r>
    </w:p>
  </w:footnote>
  <w:footnote w:type="continuationSeparator" w:id="0">
    <w:p w:rsidR="00C818DD" w:rsidRDefault="00C8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19F" w:rsidRDefault="00BA119F" w:rsidP="0014477D">
    <w:pPr>
      <w:pStyle w:val="a8"/>
      <w:framePr w:wrap="auto" w:vAnchor="text" w:hAnchor="margin" w:xAlign="right" w:y="1"/>
      <w:rPr>
        <w:rStyle w:val="aa"/>
      </w:rPr>
    </w:pPr>
  </w:p>
  <w:p w:rsidR="00BA119F" w:rsidRDefault="00BA119F" w:rsidP="00245A1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520F2D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B94CA3"/>
    <w:multiLevelType w:val="hybridMultilevel"/>
    <w:tmpl w:val="8B0A6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50441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4AC3EF6"/>
    <w:multiLevelType w:val="multilevel"/>
    <w:tmpl w:val="DEF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2C01E0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44C2B1D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E00A7"/>
    <w:multiLevelType w:val="hybridMultilevel"/>
    <w:tmpl w:val="697ACE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A8D1F5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3A3450"/>
    <w:multiLevelType w:val="hybridMultilevel"/>
    <w:tmpl w:val="1FCE8D2E"/>
    <w:lvl w:ilvl="0" w:tplc="66A402C2">
      <w:start w:val="1"/>
      <w:numFmt w:val="bullet"/>
      <w:lvlText w:val="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60F92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7409B"/>
    <w:multiLevelType w:val="hybridMultilevel"/>
    <w:tmpl w:val="7A2A15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E76EBC"/>
    <w:multiLevelType w:val="hybridMultilevel"/>
    <w:tmpl w:val="D4A67C84"/>
    <w:lvl w:ilvl="0" w:tplc="6314742C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C76FF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71066C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E944638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535932D4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10A3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A6D17DA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969C6"/>
    <w:multiLevelType w:val="hybridMultilevel"/>
    <w:tmpl w:val="60C248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11"/>
  </w:num>
  <w:num w:numId="5">
    <w:abstractNumId w:val="24"/>
  </w:num>
  <w:num w:numId="6">
    <w:abstractNumId w:val="3"/>
  </w:num>
  <w:num w:numId="7">
    <w:abstractNumId w:val="17"/>
  </w:num>
  <w:num w:numId="8">
    <w:abstractNumId w:val="21"/>
  </w:num>
  <w:num w:numId="9">
    <w:abstractNumId w:val="25"/>
  </w:num>
  <w:num w:numId="10">
    <w:abstractNumId w:val="10"/>
  </w:num>
  <w:num w:numId="11">
    <w:abstractNumId w:val="2"/>
  </w:num>
  <w:num w:numId="12">
    <w:abstractNumId w:val="8"/>
  </w:num>
  <w:num w:numId="13">
    <w:abstractNumId w:val="4"/>
  </w:num>
  <w:num w:numId="14">
    <w:abstractNumId w:val="5"/>
  </w:num>
  <w:num w:numId="15">
    <w:abstractNumId w:val="7"/>
  </w:num>
  <w:num w:numId="16">
    <w:abstractNumId w:val="22"/>
  </w:num>
  <w:num w:numId="17">
    <w:abstractNumId w:val="16"/>
  </w:num>
  <w:num w:numId="18">
    <w:abstractNumId w:val="20"/>
  </w:num>
  <w:num w:numId="19">
    <w:abstractNumId w:val="27"/>
  </w:num>
  <w:num w:numId="20">
    <w:abstractNumId w:val="9"/>
  </w:num>
  <w:num w:numId="21">
    <w:abstractNumId w:val="14"/>
  </w:num>
  <w:num w:numId="22">
    <w:abstractNumId w:val="13"/>
  </w:num>
  <w:num w:numId="23">
    <w:abstractNumId w:val="0"/>
  </w:num>
  <w:num w:numId="24">
    <w:abstractNumId w:val="12"/>
  </w:num>
  <w:num w:numId="25">
    <w:abstractNumId w:val="15"/>
  </w:num>
  <w:num w:numId="26">
    <w:abstractNumId w:val="6"/>
  </w:num>
  <w:num w:numId="27">
    <w:abstractNumId w:val="18"/>
  </w:num>
  <w:num w:numId="28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35AC"/>
    <w:rsid w:val="00037EA9"/>
    <w:rsid w:val="00040027"/>
    <w:rsid w:val="0004305E"/>
    <w:rsid w:val="000453CE"/>
    <w:rsid w:val="0004633E"/>
    <w:rsid w:val="00051D77"/>
    <w:rsid w:val="000573FC"/>
    <w:rsid w:val="0006461A"/>
    <w:rsid w:val="00065678"/>
    <w:rsid w:val="00080264"/>
    <w:rsid w:val="000822C0"/>
    <w:rsid w:val="000A4D93"/>
    <w:rsid w:val="000B12C2"/>
    <w:rsid w:val="000C1225"/>
    <w:rsid w:val="000C266A"/>
    <w:rsid w:val="000C7AAA"/>
    <w:rsid w:val="000D4FC7"/>
    <w:rsid w:val="000D6BFB"/>
    <w:rsid w:val="000E2956"/>
    <w:rsid w:val="000F23C3"/>
    <w:rsid w:val="000F420F"/>
    <w:rsid w:val="000F461D"/>
    <w:rsid w:val="000F589C"/>
    <w:rsid w:val="000F5976"/>
    <w:rsid w:val="000F5C62"/>
    <w:rsid w:val="00101252"/>
    <w:rsid w:val="00103ADB"/>
    <w:rsid w:val="00114B70"/>
    <w:rsid w:val="0011556B"/>
    <w:rsid w:val="00121712"/>
    <w:rsid w:val="0012224D"/>
    <w:rsid w:val="001237DA"/>
    <w:rsid w:val="00124010"/>
    <w:rsid w:val="00133F3B"/>
    <w:rsid w:val="001357B4"/>
    <w:rsid w:val="001365EF"/>
    <w:rsid w:val="001415B7"/>
    <w:rsid w:val="0014276E"/>
    <w:rsid w:val="0014477D"/>
    <w:rsid w:val="0014647D"/>
    <w:rsid w:val="00151163"/>
    <w:rsid w:val="0015174D"/>
    <w:rsid w:val="00154600"/>
    <w:rsid w:val="00155342"/>
    <w:rsid w:val="00156E8D"/>
    <w:rsid w:val="00157D1D"/>
    <w:rsid w:val="00162958"/>
    <w:rsid w:val="0016387E"/>
    <w:rsid w:val="001639BB"/>
    <w:rsid w:val="00165F31"/>
    <w:rsid w:val="00166E82"/>
    <w:rsid w:val="001677D2"/>
    <w:rsid w:val="00170891"/>
    <w:rsid w:val="001826CE"/>
    <w:rsid w:val="001856FD"/>
    <w:rsid w:val="001860FC"/>
    <w:rsid w:val="00187CF7"/>
    <w:rsid w:val="00195D4E"/>
    <w:rsid w:val="001A7AFD"/>
    <w:rsid w:val="001B6146"/>
    <w:rsid w:val="001C16B0"/>
    <w:rsid w:val="001D000A"/>
    <w:rsid w:val="001E3345"/>
    <w:rsid w:val="001F7AEC"/>
    <w:rsid w:val="0020172E"/>
    <w:rsid w:val="00204E5A"/>
    <w:rsid w:val="002104F8"/>
    <w:rsid w:val="00214166"/>
    <w:rsid w:val="002152A6"/>
    <w:rsid w:val="0021569F"/>
    <w:rsid w:val="002171AE"/>
    <w:rsid w:val="00220028"/>
    <w:rsid w:val="00223D9E"/>
    <w:rsid w:val="0023651E"/>
    <w:rsid w:val="00241D54"/>
    <w:rsid w:val="00245A1E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0F84"/>
    <w:rsid w:val="002C1B44"/>
    <w:rsid w:val="002C1B9B"/>
    <w:rsid w:val="002C1F8A"/>
    <w:rsid w:val="002C4D65"/>
    <w:rsid w:val="002C7086"/>
    <w:rsid w:val="002D6C48"/>
    <w:rsid w:val="002D7648"/>
    <w:rsid w:val="002E5DEA"/>
    <w:rsid w:val="002E7AC1"/>
    <w:rsid w:val="002F032D"/>
    <w:rsid w:val="002F49A9"/>
    <w:rsid w:val="00306610"/>
    <w:rsid w:val="00311C9C"/>
    <w:rsid w:val="00313EFF"/>
    <w:rsid w:val="0031568E"/>
    <w:rsid w:val="003202E3"/>
    <w:rsid w:val="003261F5"/>
    <w:rsid w:val="003300DA"/>
    <w:rsid w:val="00341595"/>
    <w:rsid w:val="00345B5E"/>
    <w:rsid w:val="00360191"/>
    <w:rsid w:val="00360688"/>
    <w:rsid w:val="00362924"/>
    <w:rsid w:val="0037327E"/>
    <w:rsid w:val="00375D0C"/>
    <w:rsid w:val="00381412"/>
    <w:rsid w:val="00381582"/>
    <w:rsid w:val="003848AF"/>
    <w:rsid w:val="00384D63"/>
    <w:rsid w:val="00385E56"/>
    <w:rsid w:val="003904D5"/>
    <w:rsid w:val="00390C2C"/>
    <w:rsid w:val="003939DF"/>
    <w:rsid w:val="00395E94"/>
    <w:rsid w:val="003971CC"/>
    <w:rsid w:val="003A06B0"/>
    <w:rsid w:val="003A1FF2"/>
    <w:rsid w:val="003A38C9"/>
    <w:rsid w:val="003A4456"/>
    <w:rsid w:val="003A4C4A"/>
    <w:rsid w:val="003B0702"/>
    <w:rsid w:val="003B71B8"/>
    <w:rsid w:val="003C10A4"/>
    <w:rsid w:val="003C20B5"/>
    <w:rsid w:val="003C3246"/>
    <w:rsid w:val="003C32B2"/>
    <w:rsid w:val="003D0CF6"/>
    <w:rsid w:val="003D2AF4"/>
    <w:rsid w:val="003E1908"/>
    <w:rsid w:val="003E1973"/>
    <w:rsid w:val="003E26E9"/>
    <w:rsid w:val="003E5AD1"/>
    <w:rsid w:val="003E76EA"/>
    <w:rsid w:val="003E7DDB"/>
    <w:rsid w:val="003F1628"/>
    <w:rsid w:val="003F458A"/>
    <w:rsid w:val="004027A5"/>
    <w:rsid w:val="00407CC6"/>
    <w:rsid w:val="004124E8"/>
    <w:rsid w:val="00415BB6"/>
    <w:rsid w:val="00416031"/>
    <w:rsid w:val="0041680A"/>
    <w:rsid w:val="00417F7A"/>
    <w:rsid w:val="00434012"/>
    <w:rsid w:val="00437AE5"/>
    <w:rsid w:val="0044027D"/>
    <w:rsid w:val="004427DA"/>
    <w:rsid w:val="004443D0"/>
    <w:rsid w:val="004448FD"/>
    <w:rsid w:val="00450FE6"/>
    <w:rsid w:val="004565D5"/>
    <w:rsid w:val="00461990"/>
    <w:rsid w:val="00461EB2"/>
    <w:rsid w:val="00471090"/>
    <w:rsid w:val="00472747"/>
    <w:rsid w:val="00474EFB"/>
    <w:rsid w:val="00475B0E"/>
    <w:rsid w:val="00480C8C"/>
    <w:rsid w:val="00481059"/>
    <w:rsid w:val="00483CA6"/>
    <w:rsid w:val="00485B02"/>
    <w:rsid w:val="00485F6C"/>
    <w:rsid w:val="00491414"/>
    <w:rsid w:val="0049269C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5FA9"/>
    <w:rsid w:val="004F11ED"/>
    <w:rsid w:val="004F3ED9"/>
    <w:rsid w:val="004F4A23"/>
    <w:rsid w:val="005168DA"/>
    <w:rsid w:val="00520749"/>
    <w:rsid w:val="00526079"/>
    <w:rsid w:val="00526EEB"/>
    <w:rsid w:val="0053349D"/>
    <w:rsid w:val="00534A7B"/>
    <w:rsid w:val="00534E38"/>
    <w:rsid w:val="005400B1"/>
    <w:rsid w:val="00540C56"/>
    <w:rsid w:val="00540F92"/>
    <w:rsid w:val="00544A56"/>
    <w:rsid w:val="005601B9"/>
    <w:rsid w:val="00560792"/>
    <w:rsid w:val="00563D93"/>
    <w:rsid w:val="00563E7D"/>
    <w:rsid w:val="00592BF6"/>
    <w:rsid w:val="00593C0C"/>
    <w:rsid w:val="005949B5"/>
    <w:rsid w:val="00594C43"/>
    <w:rsid w:val="005965C5"/>
    <w:rsid w:val="00597235"/>
    <w:rsid w:val="005A4816"/>
    <w:rsid w:val="005B28B9"/>
    <w:rsid w:val="005B424D"/>
    <w:rsid w:val="005B6BAC"/>
    <w:rsid w:val="005C5D06"/>
    <w:rsid w:val="005D5165"/>
    <w:rsid w:val="005D5DEF"/>
    <w:rsid w:val="005D772C"/>
    <w:rsid w:val="005E1F02"/>
    <w:rsid w:val="005E5045"/>
    <w:rsid w:val="005F0119"/>
    <w:rsid w:val="005F7E2E"/>
    <w:rsid w:val="00601AAD"/>
    <w:rsid w:val="0061123D"/>
    <w:rsid w:val="00612515"/>
    <w:rsid w:val="00613D0D"/>
    <w:rsid w:val="00614115"/>
    <w:rsid w:val="00625492"/>
    <w:rsid w:val="00627EE8"/>
    <w:rsid w:val="006342BD"/>
    <w:rsid w:val="00634FFF"/>
    <w:rsid w:val="0063674C"/>
    <w:rsid w:val="00640082"/>
    <w:rsid w:val="00640C2C"/>
    <w:rsid w:val="00643034"/>
    <w:rsid w:val="00643860"/>
    <w:rsid w:val="00647D81"/>
    <w:rsid w:val="00653102"/>
    <w:rsid w:val="00662F33"/>
    <w:rsid w:val="0066357D"/>
    <w:rsid w:val="0066686A"/>
    <w:rsid w:val="00667C53"/>
    <w:rsid w:val="0067345C"/>
    <w:rsid w:val="00676891"/>
    <w:rsid w:val="00680C8A"/>
    <w:rsid w:val="00683331"/>
    <w:rsid w:val="00683656"/>
    <w:rsid w:val="0068412D"/>
    <w:rsid w:val="006859DB"/>
    <w:rsid w:val="00687425"/>
    <w:rsid w:val="0068798D"/>
    <w:rsid w:val="00691465"/>
    <w:rsid w:val="006931A0"/>
    <w:rsid w:val="006935CF"/>
    <w:rsid w:val="006A0F2D"/>
    <w:rsid w:val="006A4CA0"/>
    <w:rsid w:val="006A64CE"/>
    <w:rsid w:val="006A697C"/>
    <w:rsid w:val="006B127E"/>
    <w:rsid w:val="006B152D"/>
    <w:rsid w:val="006B45BC"/>
    <w:rsid w:val="006B6150"/>
    <w:rsid w:val="006B6F97"/>
    <w:rsid w:val="006C2160"/>
    <w:rsid w:val="006C2A1F"/>
    <w:rsid w:val="006D03EF"/>
    <w:rsid w:val="006D5C45"/>
    <w:rsid w:val="006D71B7"/>
    <w:rsid w:val="006E2B69"/>
    <w:rsid w:val="006E322F"/>
    <w:rsid w:val="006E6A4F"/>
    <w:rsid w:val="006E7CAF"/>
    <w:rsid w:val="006F0E83"/>
    <w:rsid w:val="006F7424"/>
    <w:rsid w:val="0070492D"/>
    <w:rsid w:val="007069B8"/>
    <w:rsid w:val="00710144"/>
    <w:rsid w:val="00726F50"/>
    <w:rsid w:val="00734819"/>
    <w:rsid w:val="0073677F"/>
    <w:rsid w:val="00741AFF"/>
    <w:rsid w:val="00741DFE"/>
    <w:rsid w:val="007460AF"/>
    <w:rsid w:val="0075502A"/>
    <w:rsid w:val="00755D54"/>
    <w:rsid w:val="00760AE0"/>
    <w:rsid w:val="00760F3F"/>
    <w:rsid w:val="00762EAF"/>
    <w:rsid w:val="0076580D"/>
    <w:rsid w:val="007677F8"/>
    <w:rsid w:val="0076793F"/>
    <w:rsid w:val="00774F34"/>
    <w:rsid w:val="00774FAD"/>
    <w:rsid w:val="0077528F"/>
    <w:rsid w:val="00775BF4"/>
    <w:rsid w:val="007809A9"/>
    <w:rsid w:val="00785A6D"/>
    <w:rsid w:val="00787D60"/>
    <w:rsid w:val="00793D53"/>
    <w:rsid w:val="007A0992"/>
    <w:rsid w:val="007A1B6C"/>
    <w:rsid w:val="007A4FA9"/>
    <w:rsid w:val="007A6C23"/>
    <w:rsid w:val="007B5BA7"/>
    <w:rsid w:val="007D5303"/>
    <w:rsid w:val="007E09EC"/>
    <w:rsid w:val="007E3394"/>
    <w:rsid w:val="007E381C"/>
    <w:rsid w:val="007F18F6"/>
    <w:rsid w:val="00801F8D"/>
    <w:rsid w:val="00803224"/>
    <w:rsid w:val="008102D2"/>
    <w:rsid w:val="00814A72"/>
    <w:rsid w:val="008151C0"/>
    <w:rsid w:val="008158B5"/>
    <w:rsid w:val="00817005"/>
    <w:rsid w:val="00822D05"/>
    <w:rsid w:val="008238E7"/>
    <w:rsid w:val="00824186"/>
    <w:rsid w:val="00825A41"/>
    <w:rsid w:val="008274CC"/>
    <w:rsid w:val="00827AD6"/>
    <w:rsid w:val="008300E6"/>
    <w:rsid w:val="00830585"/>
    <w:rsid w:val="0083361E"/>
    <w:rsid w:val="0083699D"/>
    <w:rsid w:val="00843AF9"/>
    <w:rsid w:val="0084451A"/>
    <w:rsid w:val="0084601C"/>
    <w:rsid w:val="00850F4C"/>
    <w:rsid w:val="00851D2A"/>
    <w:rsid w:val="00852CA6"/>
    <w:rsid w:val="008543B3"/>
    <w:rsid w:val="00854B15"/>
    <w:rsid w:val="00856356"/>
    <w:rsid w:val="00860F41"/>
    <w:rsid w:val="00861AFA"/>
    <w:rsid w:val="00861EE0"/>
    <w:rsid w:val="0086555D"/>
    <w:rsid w:val="00865CAA"/>
    <w:rsid w:val="00866514"/>
    <w:rsid w:val="00870AA3"/>
    <w:rsid w:val="008720C9"/>
    <w:rsid w:val="008761E0"/>
    <w:rsid w:val="008807C3"/>
    <w:rsid w:val="00883F1D"/>
    <w:rsid w:val="00886C79"/>
    <w:rsid w:val="00887A02"/>
    <w:rsid w:val="00890BF1"/>
    <w:rsid w:val="00894497"/>
    <w:rsid w:val="00896E21"/>
    <w:rsid w:val="008A047C"/>
    <w:rsid w:val="008A5963"/>
    <w:rsid w:val="008B4338"/>
    <w:rsid w:val="008B5F57"/>
    <w:rsid w:val="008C0989"/>
    <w:rsid w:val="008C2262"/>
    <w:rsid w:val="008C487A"/>
    <w:rsid w:val="008C6072"/>
    <w:rsid w:val="008D1095"/>
    <w:rsid w:val="008D7592"/>
    <w:rsid w:val="008E103B"/>
    <w:rsid w:val="008E1A75"/>
    <w:rsid w:val="008F2C99"/>
    <w:rsid w:val="00900D35"/>
    <w:rsid w:val="00901585"/>
    <w:rsid w:val="00926A1A"/>
    <w:rsid w:val="00934D82"/>
    <w:rsid w:val="00937E1F"/>
    <w:rsid w:val="00941318"/>
    <w:rsid w:val="009460C4"/>
    <w:rsid w:val="0095327C"/>
    <w:rsid w:val="00954A6E"/>
    <w:rsid w:val="00956830"/>
    <w:rsid w:val="00960581"/>
    <w:rsid w:val="00964FC4"/>
    <w:rsid w:val="00967D3D"/>
    <w:rsid w:val="00971602"/>
    <w:rsid w:val="00976173"/>
    <w:rsid w:val="00983E13"/>
    <w:rsid w:val="0099367E"/>
    <w:rsid w:val="009A3949"/>
    <w:rsid w:val="009A7979"/>
    <w:rsid w:val="009B1177"/>
    <w:rsid w:val="009B305C"/>
    <w:rsid w:val="009C060E"/>
    <w:rsid w:val="009C1DC1"/>
    <w:rsid w:val="009C4E5A"/>
    <w:rsid w:val="009D4525"/>
    <w:rsid w:val="009E02E3"/>
    <w:rsid w:val="009E47CD"/>
    <w:rsid w:val="009E529A"/>
    <w:rsid w:val="009E75D3"/>
    <w:rsid w:val="009E7E73"/>
    <w:rsid w:val="009F10D6"/>
    <w:rsid w:val="009F24FA"/>
    <w:rsid w:val="009F6A08"/>
    <w:rsid w:val="009F6D89"/>
    <w:rsid w:val="00A03CF0"/>
    <w:rsid w:val="00A153B5"/>
    <w:rsid w:val="00A17029"/>
    <w:rsid w:val="00A22611"/>
    <w:rsid w:val="00A228F6"/>
    <w:rsid w:val="00A3034D"/>
    <w:rsid w:val="00A307CC"/>
    <w:rsid w:val="00A31E4A"/>
    <w:rsid w:val="00A32996"/>
    <w:rsid w:val="00A33B02"/>
    <w:rsid w:val="00A34C68"/>
    <w:rsid w:val="00A35D6B"/>
    <w:rsid w:val="00A54CF4"/>
    <w:rsid w:val="00A64DCE"/>
    <w:rsid w:val="00A67077"/>
    <w:rsid w:val="00A80898"/>
    <w:rsid w:val="00A82E4F"/>
    <w:rsid w:val="00A91354"/>
    <w:rsid w:val="00A92778"/>
    <w:rsid w:val="00A95739"/>
    <w:rsid w:val="00AA0AEF"/>
    <w:rsid w:val="00AC1E9D"/>
    <w:rsid w:val="00AC2315"/>
    <w:rsid w:val="00AC58BD"/>
    <w:rsid w:val="00AC69BA"/>
    <w:rsid w:val="00AC6E66"/>
    <w:rsid w:val="00AD02DC"/>
    <w:rsid w:val="00AD4A74"/>
    <w:rsid w:val="00AD72A2"/>
    <w:rsid w:val="00AE1002"/>
    <w:rsid w:val="00AE1CEA"/>
    <w:rsid w:val="00AE293A"/>
    <w:rsid w:val="00AE7708"/>
    <w:rsid w:val="00AF04DC"/>
    <w:rsid w:val="00AF14AF"/>
    <w:rsid w:val="00AF179B"/>
    <w:rsid w:val="00B05C3E"/>
    <w:rsid w:val="00B10A6D"/>
    <w:rsid w:val="00B16E06"/>
    <w:rsid w:val="00B16F29"/>
    <w:rsid w:val="00B20C62"/>
    <w:rsid w:val="00B2615C"/>
    <w:rsid w:val="00B26D09"/>
    <w:rsid w:val="00B30FFD"/>
    <w:rsid w:val="00B4504B"/>
    <w:rsid w:val="00B45071"/>
    <w:rsid w:val="00B50F78"/>
    <w:rsid w:val="00B50F9D"/>
    <w:rsid w:val="00B54186"/>
    <w:rsid w:val="00B5721E"/>
    <w:rsid w:val="00B60686"/>
    <w:rsid w:val="00B6400E"/>
    <w:rsid w:val="00B65766"/>
    <w:rsid w:val="00B6579C"/>
    <w:rsid w:val="00B67C1D"/>
    <w:rsid w:val="00B82872"/>
    <w:rsid w:val="00B836C8"/>
    <w:rsid w:val="00B85F24"/>
    <w:rsid w:val="00B872BE"/>
    <w:rsid w:val="00B92C4A"/>
    <w:rsid w:val="00B93A7D"/>
    <w:rsid w:val="00B94DE7"/>
    <w:rsid w:val="00B964EF"/>
    <w:rsid w:val="00BA119F"/>
    <w:rsid w:val="00BA228C"/>
    <w:rsid w:val="00BA7064"/>
    <w:rsid w:val="00BA71AB"/>
    <w:rsid w:val="00BA746B"/>
    <w:rsid w:val="00BB0247"/>
    <w:rsid w:val="00BB29A7"/>
    <w:rsid w:val="00BB68EC"/>
    <w:rsid w:val="00BC04A1"/>
    <w:rsid w:val="00BD0C9C"/>
    <w:rsid w:val="00BD13D4"/>
    <w:rsid w:val="00BD3A78"/>
    <w:rsid w:val="00BE0375"/>
    <w:rsid w:val="00BE46FF"/>
    <w:rsid w:val="00BF3114"/>
    <w:rsid w:val="00C00D71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67414"/>
    <w:rsid w:val="00C74CC2"/>
    <w:rsid w:val="00C805B3"/>
    <w:rsid w:val="00C818DD"/>
    <w:rsid w:val="00C835DC"/>
    <w:rsid w:val="00C906B8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1573"/>
    <w:rsid w:val="00CE2519"/>
    <w:rsid w:val="00CE5855"/>
    <w:rsid w:val="00CE7DB6"/>
    <w:rsid w:val="00CF72D2"/>
    <w:rsid w:val="00D03CDC"/>
    <w:rsid w:val="00D052BA"/>
    <w:rsid w:val="00D0604A"/>
    <w:rsid w:val="00D13AF2"/>
    <w:rsid w:val="00D150C6"/>
    <w:rsid w:val="00D15B78"/>
    <w:rsid w:val="00D20CA0"/>
    <w:rsid w:val="00D2299A"/>
    <w:rsid w:val="00D22DB9"/>
    <w:rsid w:val="00D33A81"/>
    <w:rsid w:val="00D40FAF"/>
    <w:rsid w:val="00D41368"/>
    <w:rsid w:val="00D5380E"/>
    <w:rsid w:val="00D53DFE"/>
    <w:rsid w:val="00D5519E"/>
    <w:rsid w:val="00D6425B"/>
    <w:rsid w:val="00D6468F"/>
    <w:rsid w:val="00D6657F"/>
    <w:rsid w:val="00D7009D"/>
    <w:rsid w:val="00D71D54"/>
    <w:rsid w:val="00D749ED"/>
    <w:rsid w:val="00D74DF0"/>
    <w:rsid w:val="00D75076"/>
    <w:rsid w:val="00D75C45"/>
    <w:rsid w:val="00D81FFB"/>
    <w:rsid w:val="00D8444B"/>
    <w:rsid w:val="00D91A1D"/>
    <w:rsid w:val="00D95D1E"/>
    <w:rsid w:val="00D96D2E"/>
    <w:rsid w:val="00DA3E65"/>
    <w:rsid w:val="00DA64B7"/>
    <w:rsid w:val="00DA6839"/>
    <w:rsid w:val="00DB0CE7"/>
    <w:rsid w:val="00DB10DA"/>
    <w:rsid w:val="00DB4B27"/>
    <w:rsid w:val="00DB7C78"/>
    <w:rsid w:val="00DC031E"/>
    <w:rsid w:val="00DC2913"/>
    <w:rsid w:val="00DC2BD0"/>
    <w:rsid w:val="00DD4777"/>
    <w:rsid w:val="00DE34B2"/>
    <w:rsid w:val="00DE4FFA"/>
    <w:rsid w:val="00DF3BED"/>
    <w:rsid w:val="00DF72F3"/>
    <w:rsid w:val="00E00305"/>
    <w:rsid w:val="00E06A01"/>
    <w:rsid w:val="00E06C4E"/>
    <w:rsid w:val="00E07117"/>
    <w:rsid w:val="00E07958"/>
    <w:rsid w:val="00E13A81"/>
    <w:rsid w:val="00E22CB3"/>
    <w:rsid w:val="00E23591"/>
    <w:rsid w:val="00E3418D"/>
    <w:rsid w:val="00E50039"/>
    <w:rsid w:val="00E50151"/>
    <w:rsid w:val="00E51141"/>
    <w:rsid w:val="00E56622"/>
    <w:rsid w:val="00E6573A"/>
    <w:rsid w:val="00E723F6"/>
    <w:rsid w:val="00E72A74"/>
    <w:rsid w:val="00E77650"/>
    <w:rsid w:val="00E82ADC"/>
    <w:rsid w:val="00E915F9"/>
    <w:rsid w:val="00EA07EE"/>
    <w:rsid w:val="00EA5223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2F5"/>
    <w:rsid w:val="00F04FE5"/>
    <w:rsid w:val="00F11992"/>
    <w:rsid w:val="00F22730"/>
    <w:rsid w:val="00F23AC2"/>
    <w:rsid w:val="00F24EAF"/>
    <w:rsid w:val="00F30016"/>
    <w:rsid w:val="00F30965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860A2"/>
    <w:rsid w:val="00F9434D"/>
    <w:rsid w:val="00F9570D"/>
    <w:rsid w:val="00FA24D2"/>
    <w:rsid w:val="00FA4751"/>
    <w:rsid w:val="00FA668E"/>
    <w:rsid w:val="00FA6DB4"/>
    <w:rsid w:val="00FB066D"/>
    <w:rsid w:val="00FB1702"/>
    <w:rsid w:val="00FB202C"/>
    <w:rsid w:val="00FB55A3"/>
    <w:rsid w:val="00FB6952"/>
    <w:rsid w:val="00FB6A88"/>
    <w:rsid w:val="00FB716C"/>
    <w:rsid w:val="00FB75D8"/>
    <w:rsid w:val="00FC2982"/>
    <w:rsid w:val="00FC59C5"/>
    <w:rsid w:val="00FD4A03"/>
    <w:rsid w:val="00FF1C2B"/>
    <w:rsid w:val="00FF1ED3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5A3223C-6299-4F64-A060-C8EEE992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qFormat/>
    <w:locked/>
    <w:rsid w:val="002E7AC1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locked/>
    <w:rsid w:val="001D000A"/>
    <w:rPr>
      <w:sz w:val="24"/>
      <w:lang w:val="ru-RU" w:eastAsia="ru-RU"/>
    </w:rPr>
  </w:style>
  <w:style w:type="character" w:styleId="aa">
    <w:name w:val="page number"/>
    <w:basedOn w:val="a3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3"/>
    <w:link w:val="30"/>
    <w:uiPriority w:val="99"/>
    <w:locked/>
    <w:rsid w:val="00375D0C"/>
    <w:rPr>
      <w:sz w:val="20"/>
    </w:rPr>
  </w:style>
  <w:style w:type="paragraph" w:styleId="ad">
    <w:name w:val="annotation text"/>
    <w:basedOn w:val="a1"/>
    <w:link w:val="ae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locked/>
    <w:rsid w:val="00375D0C"/>
    <w:rPr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basedOn w:val="a3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basedOn w:val="a3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basedOn w:val="a3"/>
    <w:link w:val="a2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basedOn w:val="a3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3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3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styleId="a">
    <w:name w:val="List"/>
    <w:basedOn w:val="a1"/>
    <w:rsid w:val="00B54186"/>
    <w:pPr>
      <w:numPr>
        <w:numId w:val="6"/>
      </w:numPr>
      <w:tabs>
        <w:tab w:val="left" w:pos="1080"/>
      </w:tabs>
    </w:pPr>
  </w:style>
  <w:style w:type="paragraph" w:customStyle="1" w:styleId="12">
    <w:name w:val="Обычный1"/>
    <w:rsid w:val="00B54186"/>
    <w:rPr>
      <w:sz w:val="20"/>
      <w:szCs w:val="20"/>
    </w:rPr>
  </w:style>
  <w:style w:type="character" w:customStyle="1" w:styleId="11">
    <w:name w:val="Заголовок 1 Знак"/>
    <w:basedOn w:val="a3"/>
    <w:link w:val="10"/>
    <w:rsid w:val="002E7AC1"/>
    <w:rPr>
      <w:kern w:val="32"/>
      <w:sz w:val="28"/>
      <w:szCs w:val="28"/>
    </w:rPr>
  </w:style>
  <w:style w:type="paragraph" w:styleId="32">
    <w:name w:val="Body Text 3"/>
    <w:basedOn w:val="a1"/>
    <w:link w:val="33"/>
    <w:uiPriority w:val="99"/>
    <w:unhideWhenUsed/>
    <w:rsid w:val="0030661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3"/>
    <w:link w:val="32"/>
    <w:uiPriority w:val="99"/>
    <w:rsid w:val="00306610"/>
    <w:rPr>
      <w:sz w:val="16"/>
      <w:szCs w:val="16"/>
    </w:rPr>
  </w:style>
  <w:style w:type="paragraph" w:customStyle="1" w:styleId="afb">
    <w:name w:val="Базовый"/>
    <w:uiPriority w:val="99"/>
    <w:rsid w:val="00381582"/>
    <w:pPr>
      <w:widowControl w:val="0"/>
      <w:tabs>
        <w:tab w:val="left" w:pos="78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styleId="3">
    <w:name w:val="List Number 3"/>
    <w:basedOn w:val="a1"/>
    <w:unhideWhenUsed/>
    <w:rsid w:val="00EA5223"/>
    <w:pPr>
      <w:numPr>
        <w:numId w:val="23"/>
      </w:numPr>
      <w:contextualSpacing/>
    </w:pPr>
  </w:style>
  <w:style w:type="paragraph" w:customStyle="1" w:styleId="13">
    <w:name w:val="Знак1"/>
    <w:basedOn w:val="a1"/>
    <w:rsid w:val="00EA522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ТекстТаблицы"/>
    <w:basedOn w:val="a8"/>
    <w:rsid w:val="00EA5223"/>
    <w:pPr>
      <w:tabs>
        <w:tab w:val="clear" w:pos="4677"/>
        <w:tab w:val="clear" w:pos="9355"/>
      </w:tabs>
    </w:pPr>
    <w:rPr>
      <w:sz w:val="22"/>
    </w:rPr>
  </w:style>
  <w:style w:type="character" w:customStyle="1" w:styleId="ListLabel13">
    <w:name w:val="ListLabel 13"/>
    <w:rsid w:val="004E5FA9"/>
    <w:rPr>
      <w:rFonts w:cs="Courier New"/>
    </w:rPr>
  </w:style>
  <w:style w:type="paragraph" w:customStyle="1" w:styleId="afd">
    <w:name w:val="Содержимое таблицы"/>
    <w:basedOn w:val="a1"/>
    <w:rsid w:val="00BA119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afe">
    <w:basedOn w:val="a1"/>
    <w:next w:val="af0"/>
    <w:uiPriority w:val="99"/>
    <w:rsid w:val="00BA119F"/>
    <w:pPr>
      <w:suppressAutoHyphens/>
      <w:spacing w:before="33" w:after="33"/>
    </w:pPr>
    <w:rPr>
      <w:rFonts w:ascii="Arial" w:hAnsi="Arial" w:cs="Arial"/>
      <w:color w:val="332E2D"/>
      <w:spacing w:val="2"/>
      <w:lang w:eastAsia="zh-CN"/>
    </w:rPr>
  </w:style>
  <w:style w:type="paragraph" w:customStyle="1" w:styleId="WW-">
    <w:name w:val="WW-Базовый"/>
    <w:rsid w:val="002C708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4">
    <w:name w:val="Абзац списка1"/>
    <w:basedOn w:val="a1"/>
    <w:rsid w:val="003939DF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6369-7F0E-4789-B74C-9EBAF794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14</cp:revision>
  <cp:lastPrinted>2017-01-18T06:25:00Z</cp:lastPrinted>
  <dcterms:created xsi:type="dcterms:W3CDTF">2020-11-12T07:25:00Z</dcterms:created>
  <dcterms:modified xsi:type="dcterms:W3CDTF">2023-05-11T07:13:00Z</dcterms:modified>
</cp:coreProperties>
</file>