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F3D39" w:rsidRDefault="00920D08" w:rsidP="00920D08">
      <w:pPr>
        <w:spacing w:line="240" w:lineRule="auto"/>
        <w:jc w:val="center"/>
        <w:rPr>
          <w:sz w:val="28"/>
          <w:szCs w:val="28"/>
        </w:rPr>
      </w:pPr>
      <w:r w:rsidRPr="001F3D39">
        <w:rPr>
          <w:b/>
          <w:color w:val="000000"/>
          <w:sz w:val="28"/>
          <w:szCs w:val="28"/>
        </w:rPr>
        <w:t>Б</w:t>
      </w:r>
      <w:proofErr w:type="gramStart"/>
      <w:r w:rsidRPr="001F3D39">
        <w:rPr>
          <w:b/>
          <w:color w:val="000000"/>
          <w:sz w:val="28"/>
          <w:szCs w:val="28"/>
        </w:rPr>
        <w:t>1.</w:t>
      </w:r>
      <w:r w:rsidR="009B05DE" w:rsidRPr="001F3D39">
        <w:rPr>
          <w:b/>
          <w:color w:val="000000"/>
          <w:sz w:val="28"/>
          <w:szCs w:val="28"/>
        </w:rPr>
        <w:t>О</w:t>
      </w:r>
      <w:r w:rsidRPr="001F3D39">
        <w:rPr>
          <w:b/>
          <w:color w:val="000000"/>
          <w:sz w:val="28"/>
          <w:szCs w:val="28"/>
        </w:rPr>
        <w:t>.</w:t>
      </w:r>
      <w:proofErr w:type="gramEnd"/>
      <w:r w:rsidR="00C87586" w:rsidRPr="001F3D39">
        <w:rPr>
          <w:b/>
          <w:color w:val="000000"/>
          <w:sz w:val="28"/>
          <w:szCs w:val="28"/>
        </w:rPr>
        <w:t>0</w:t>
      </w:r>
      <w:r w:rsidR="009B05DE" w:rsidRPr="001F3D39">
        <w:rPr>
          <w:b/>
          <w:color w:val="000000"/>
          <w:sz w:val="28"/>
          <w:szCs w:val="28"/>
        </w:rPr>
        <w:t>9 СРАВНИТЕЛЬНАЯ ТИПОЛОГИЯ ЯЗЫКОВ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 w:rsidR="00C87586">
        <w:rPr>
          <w:b/>
          <w:sz w:val="24"/>
          <w:szCs w:val="24"/>
        </w:rPr>
        <w:t xml:space="preserve"> 45</w:t>
      </w:r>
      <w:r>
        <w:rPr>
          <w:b/>
          <w:sz w:val="24"/>
          <w:szCs w:val="24"/>
        </w:rPr>
        <w:t>.03.0</w:t>
      </w:r>
      <w:r w:rsidR="00C8758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C87586">
        <w:rPr>
          <w:b/>
          <w:sz w:val="24"/>
          <w:szCs w:val="24"/>
        </w:rPr>
        <w:t>Лингвистика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C87586">
        <w:rPr>
          <w:b/>
          <w:sz w:val="24"/>
          <w:szCs w:val="24"/>
        </w:rPr>
        <w:t xml:space="preserve">Перевод и </w:t>
      </w:r>
      <w:proofErr w:type="spellStart"/>
      <w:r w:rsidR="00C87586">
        <w:rPr>
          <w:b/>
          <w:sz w:val="24"/>
          <w:szCs w:val="24"/>
        </w:rPr>
        <w:t>переводоведение</w:t>
      </w:r>
      <w:proofErr w:type="spellEnd"/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F3D39" w:rsidRDefault="001F3D39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</w:t>
      </w:r>
      <w:r w:rsidR="00C87586">
        <w:rPr>
          <w:bCs/>
          <w:sz w:val="24"/>
          <w:szCs w:val="24"/>
        </w:rPr>
        <w:t xml:space="preserve"> 202</w:t>
      </w:r>
      <w:r w:rsidR="0057053C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C8758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87586">
        <w:rPr>
          <w:sz w:val="24"/>
          <w:szCs w:val="24"/>
        </w:rPr>
        <w:t>202</w:t>
      </w:r>
      <w:r w:rsidR="0057053C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1F3D39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920D08" w:rsidRPr="003C0E55" w:rsidRDefault="00920D08" w:rsidP="001F3D3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20D08" w:rsidRPr="003C0E55" w:rsidRDefault="00920D08" w:rsidP="001F3D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920D08" w:rsidRPr="003C0E55" w:rsidRDefault="00920D08" w:rsidP="001F3D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:rsidR="00920D08" w:rsidRPr="007723E4" w:rsidRDefault="00920D08" w:rsidP="001F3D3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B05DE" w:rsidRPr="003C0E55" w:rsidTr="001F3D39">
        <w:trPr>
          <w:trHeight w:val="1893"/>
        </w:trPr>
        <w:tc>
          <w:tcPr>
            <w:tcW w:w="993" w:type="dxa"/>
            <w:shd w:val="clear" w:color="auto" w:fill="auto"/>
          </w:tcPr>
          <w:p w:rsidR="009B05DE" w:rsidRPr="0095632D" w:rsidRDefault="009B05DE" w:rsidP="009B05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ОПК-1</w:t>
            </w:r>
          </w:p>
        </w:tc>
        <w:tc>
          <w:tcPr>
            <w:tcW w:w="3686" w:type="dxa"/>
            <w:shd w:val="clear" w:color="auto" w:fill="auto"/>
          </w:tcPr>
          <w:p w:rsidR="009B05DE" w:rsidRPr="006D3843" w:rsidRDefault="009B05DE" w:rsidP="009B05DE">
            <w:pPr>
              <w:pStyle w:val="a9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B05DE">
              <w:rPr>
                <w:sz w:val="24"/>
                <w:szCs w:val="24"/>
              </w:rPr>
              <w:t>Способен применять систему лингвистических знаний об основных фонетических, лексических, грамматических, словообразовательных явлениях, орфографии и пунктуации, о закономерностях функционирования изучаемого иностранного языка, ег</w:t>
            </w:r>
            <w:r>
              <w:rPr>
                <w:sz w:val="24"/>
                <w:szCs w:val="24"/>
              </w:rPr>
              <w:t>о функциональных разновидностях</w:t>
            </w:r>
          </w:p>
        </w:tc>
        <w:tc>
          <w:tcPr>
            <w:tcW w:w="4961" w:type="dxa"/>
          </w:tcPr>
          <w:p w:rsidR="009B05DE" w:rsidRPr="0086509C" w:rsidRDefault="009B05DE" w:rsidP="001A343E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86509C">
              <w:rPr>
                <w:b/>
                <w:sz w:val="24"/>
                <w:szCs w:val="24"/>
              </w:rPr>
              <w:t>ИОПК-1</w:t>
            </w:r>
            <w:r w:rsidR="001F3D39">
              <w:rPr>
                <w:b/>
                <w:sz w:val="24"/>
                <w:szCs w:val="24"/>
              </w:rPr>
              <w:t>.1</w:t>
            </w:r>
          </w:p>
          <w:p w:rsidR="009B05DE" w:rsidRPr="001F3D39" w:rsidRDefault="009B05DE" w:rsidP="001F3D39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F3D39">
              <w:rPr>
                <w:sz w:val="24"/>
                <w:szCs w:val="24"/>
              </w:rPr>
              <w:t>Знает основные характеристики фонетических, грамматических, лексических, словообразовательных сис</w:t>
            </w:r>
            <w:r w:rsidR="001F3D39">
              <w:rPr>
                <w:sz w:val="24"/>
                <w:szCs w:val="24"/>
              </w:rPr>
              <w:t>тем родного и изучаемого языков</w:t>
            </w:r>
          </w:p>
          <w:p w:rsidR="001F3D39" w:rsidRPr="001F3D39" w:rsidRDefault="001F3D39" w:rsidP="001F3D39">
            <w:pPr>
              <w:snapToGri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1F3D39">
              <w:rPr>
                <w:b/>
                <w:sz w:val="24"/>
                <w:szCs w:val="24"/>
              </w:rPr>
              <w:t>ИОПК-1.2</w:t>
            </w:r>
          </w:p>
          <w:p w:rsidR="009B05DE" w:rsidRPr="001F3D39" w:rsidRDefault="009B05DE" w:rsidP="001F3D39">
            <w:pPr>
              <w:snapToGri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F3D39">
              <w:rPr>
                <w:sz w:val="24"/>
                <w:szCs w:val="24"/>
              </w:rPr>
              <w:t>Умеет выявлять сходные и различные черты в родном и изучаемом языке, объя</w:t>
            </w:r>
            <w:r w:rsidR="001F3D39">
              <w:rPr>
                <w:sz w:val="24"/>
                <w:szCs w:val="24"/>
              </w:rPr>
              <w:t>снять причины устойчивых ошибок</w:t>
            </w:r>
          </w:p>
          <w:p w:rsidR="001F3D39" w:rsidRPr="001F3D39" w:rsidRDefault="001F3D39" w:rsidP="001F3D39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1F3D39">
              <w:rPr>
                <w:b/>
                <w:sz w:val="24"/>
                <w:szCs w:val="24"/>
              </w:rPr>
              <w:t>ИОПК-1.3</w:t>
            </w:r>
          </w:p>
          <w:p w:rsidR="009B05DE" w:rsidRPr="001F3D39" w:rsidRDefault="009B05DE" w:rsidP="001F3D39">
            <w:pPr>
              <w:snapToGrid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1F3D39">
              <w:rPr>
                <w:sz w:val="24"/>
                <w:szCs w:val="24"/>
              </w:rPr>
              <w:t>Владеет основно</w:t>
            </w:r>
            <w:r w:rsidR="001F3D39">
              <w:rPr>
                <w:sz w:val="24"/>
                <w:szCs w:val="24"/>
              </w:rPr>
              <w:t>й лингвистической терминологией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50BA7" w:rsidRPr="00150BA7" w:rsidRDefault="00920D08" w:rsidP="00150BA7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</w:t>
      </w:r>
      <w:r w:rsidR="00150BA7" w:rsidRPr="00150BA7">
        <w:rPr>
          <w:color w:val="000000"/>
          <w:sz w:val="24"/>
          <w:szCs w:val="24"/>
        </w:rPr>
        <w:t>знани</w:t>
      </w:r>
      <w:r w:rsidR="00150BA7">
        <w:rPr>
          <w:color w:val="000000"/>
          <w:sz w:val="24"/>
          <w:szCs w:val="24"/>
        </w:rPr>
        <w:t>ями</w:t>
      </w:r>
      <w:r w:rsidR="00150BA7" w:rsidRPr="00150BA7">
        <w:rPr>
          <w:color w:val="000000"/>
          <w:sz w:val="24"/>
          <w:szCs w:val="24"/>
        </w:rPr>
        <w:t xml:space="preserve"> о структурном и генетическом разнообр</w:t>
      </w:r>
      <w:r w:rsidR="00150BA7">
        <w:rPr>
          <w:color w:val="000000"/>
          <w:sz w:val="24"/>
          <w:szCs w:val="24"/>
        </w:rPr>
        <w:t xml:space="preserve">азии языков мира, а также </w:t>
      </w:r>
      <w:r w:rsidR="00150BA7" w:rsidRPr="00150BA7">
        <w:rPr>
          <w:color w:val="000000"/>
          <w:sz w:val="24"/>
          <w:szCs w:val="24"/>
        </w:rPr>
        <w:t>системны</w:t>
      </w:r>
      <w:r w:rsidR="00150BA7">
        <w:rPr>
          <w:color w:val="000000"/>
          <w:sz w:val="24"/>
          <w:szCs w:val="24"/>
        </w:rPr>
        <w:t>ми знаниями</w:t>
      </w:r>
      <w:r w:rsidR="00150BA7" w:rsidRPr="00150BA7">
        <w:rPr>
          <w:color w:val="000000"/>
          <w:sz w:val="24"/>
          <w:szCs w:val="24"/>
        </w:rPr>
        <w:t xml:space="preserve"> о типологических чертах в структурах изучаемого и родного языков.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:rsidR="00150BA7" w:rsidRPr="00A47703" w:rsidRDefault="00150BA7" w:rsidP="00150BA7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A47703">
        <w:rPr>
          <w:sz w:val="24"/>
          <w:szCs w:val="24"/>
        </w:rPr>
        <w:t>формирование знаний понятийного аппарата теоретической и прикладной лингвистики (и типологии как ее раздела);</w:t>
      </w:r>
      <w:r>
        <w:rPr>
          <w:sz w:val="24"/>
          <w:szCs w:val="24"/>
        </w:rPr>
        <w:t xml:space="preserve"> </w:t>
      </w:r>
      <w:r w:rsidRPr="00A47703">
        <w:rPr>
          <w:sz w:val="24"/>
          <w:szCs w:val="24"/>
        </w:rPr>
        <w:t>основных положений общего языкознания, фонологии, лексикологии, грамматики, стилистики, переводоведения в применении к сопоставительному анализу языков;</w:t>
      </w:r>
    </w:p>
    <w:p w:rsidR="00150BA7" w:rsidRPr="00A47703" w:rsidRDefault="00150BA7" w:rsidP="00150BA7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A47703">
        <w:rPr>
          <w:sz w:val="24"/>
          <w:szCs w:val="24"/>
        </w:rPr>
        <w:t>формирование умений использовать понятийный аппарат теоретической и прикладной лингвистики, сравнительной типологии для решения профессиональных задач;</w:t>
      </w:r>
    </w:p>
    <w:p w:rsidR="00150BA7" w:rsidRPr="00A47703" w:rsidRDefault="00150BA7" w:rsidP="00150BA7">
      <w:pPr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sz w:val="24"/>
          <w:szCs w:val="24"/>
        </w:rPr>
      </w:pPr>
      <w:r w:rsidRPr="00A47703">
        <w:rPr>
          <w:sz w:val="24"/>
          <w:szCs w:val="24"/>
        </w:rPr>
        <w:t>формирование навыков правильного употребления научной терминологии при анализе языковых явлений и сопоставлении языков; навыков объяснения общего и различного в языках.</w:t>
      </w:r>
    </w:p>
    <w:p w:rsidR="00920D08" w:rsidRPr="003C0E55" w:rsidRDefault="007A76D3" w:rsidP="00920D08">
      <w:pPr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>: д</w:t>
      </w:r>
      <w:r w:rsidR="00920D08" w:rsidRPr="003C0E55">
        <w:rPr>
          <w:sz w:val="24"/>
          <w:szCs w:val="24"/>
        </w:rPr>
        <w:t xml:space="preserve">исциплина относится к </w:t>
      </w:r>
      <w:r w:rsidR="009A497B">
        <w:rPr>
          <w:sz w:val="24"/>
          <w:szCs w:val="24"/>
        </w:rPr>
        <w:t xml:space="preserve">обязательной </w:t>
      </w:r>
      <w:r w:rsidR="00511ADD">
        <w:rPr>
          <w:sz w:val="24"/>
          <w:szCs w:val="24"/>
        </w:rPr>
        <w:t>ч</w:t>
      </w:r>
      <w:r w:rsidR="00511ADD" w:rsidRPr="00511ADD">
        <w:rPr>
          <w:sz w:val="24"/>
          <w:szCs w:val="24"/>
        </w:rPr>
        <w:t>аст</w:t>
      </w:r>
      <w:r w:rsidR="00511ADD">
        <w:rPr>
          <w:sz w:val="24"/>
          <w:szCs w:val="24"/>
        </w:rPr>
        <w:t>и</w:t>
      </w:r>
      <w:r w:rsidR="00511ADD" w:rsidRPr="00511ADD">
        <w:rPr>
          <w:sz w:val="24"/>
          <w:szCs w:val="24"/>
        </w:rPr>
        <w:t xml:space="preserve"> </w:t>
      </w:r>
      <w:r w:rsidR="00920D08" w:rsidRPr="003C0E55">
        <w:rPr>
          <w:sz w:val="24"/>
          <w:szCs w:val="24"/>
        </w:rPr>
        <w:t xml:space="preserve">программы </w:t>
      </w:r>
      <w:proofErr w:type="spellStart"/>
      <w:r w:rsidR="00920D08" w:rsidRPr="003C0E55">
        <w:rPr>
          <w:sz w:val="24"/>
          <w:szCs w:val="24"/>
        </w:rPr>
        <w:t>бакалавриата</w:t>
      </w:r>
      <w:proofErr w:type="spellEnd"/>
      <w:r w:rsidR="00920D08"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</w:t>
      </w:r>
      <w:r w:rsidR="00B07FC8">
        <w:rPr>
          <w:sz w:val="24"/>
          <w:szCs w:val="24"/>
        </w:rPr>
        <w:t xml:space="preserve">дисциплины </w:t>
      </w:r>
      <w:r w:rsidR="00150BA7">
        <w:rPr>
          <w:sz w:val="24"/>
          <w:szCs w:val="24"/>
        </w:rPr>
        <w:t>составляет 2</w:t>
      </w:r>
      <w:r w:rsidRPr="003C0E55">
        <w:rPr>
          <w:sz w:val="24"/>
          <w:szCs w:val="24"/>
        </w:rPr>
        <w:t xml:space="preserve"> зачетны</w:t>
      </w:r>
      <w:r w:rsidR="00150BA7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150BA7">
        <w:rPr>
          <w:sz w:val="24"/>
          <w:szCs w:val="24"/>
        </w:rPr>
        <w:t>ы</w:t>
      </w:r>
      <w:r w:rsidR="00B07FC8">
        <w:rPr>
          <w:sz w:val="24"/>
          <w:szCs w:val="24"/>
        </w:rPr>
        <w:t xml:space="preserve">, </w:t>
      </w:r>
      <w:r w:rsidR="00150BA7">
        <w:rPr>
          <w:sz w:val="24"/>
          <w:szCs w:val="24"/>
        </w:rPr>
        <w:t>72</w:t>
      </w:r>
      <w:r w:rsidR="00B07FC8">
        <w:rPr>
          <w:sz w:val="24"/>
          <w:szCs w:val="24"/>
        </w:rPr>
        <w:t xml:space="preserve"> академических час</w:t>
      </w:r>
      <w:r w:rsidR="00150BA7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3A430A" w:rsidRPr="003C0E55" w:rsidTr="001F3D39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3A430A" w:rsidRPr="003C0E55" w:rsidRDefault="003A430A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A430A" w:rsidRPr="003C0E55" w:rsidRDefault="003A430A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3A430A" w:rsidRPr="003C0E55" w:rsidTr="001F3D39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3A430A" w:rsidRPr="003C0E55" w:rsidRDefault="003A430A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3A430A" w:rsidRPr="003C0E55" w:rsidRDefault="003A430A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3A430A" w:rsidRPr="00AD3CA3" w:rsidRDefault="003A430A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EF0B0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1F3D39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150BA7" w:rsidP="00EF0B0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1F3D3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F3D3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AD3CA3" w:rsidRPr="003C0E55" w:rsidRDefault="00150BA7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F3D3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</w:t>
            </w:r>
            <w:r w:rsidR="00150BA7">
              <w:rPr>
                <w:sz w:val="24"/>
                <w:szCs w:val="24"/>
              </w:rPr>
              <w:t xml:space="preserve"> с оценкой</w:t>
            </w:r>
            <w:r w:rsidRPr="003C0E55">
              <w:rPr>
                <w:sz w:val="24"/>
                <w:szCs w:val="24"/>
              </w:rPr>
              <w:t>)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AD3CA3" w:rsidRPr="003C0E55" w:rsidRDefault="00B07FC8" w:rsidP="00EF0B0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D3CA3" w:rsidRPr="003C0E55" w:rsidRDefault="00EF0B0E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F3D39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150BA7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1F3D39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F3D39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B07FC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F3D39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B07FC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F3D39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150BA7" w:rsidP="00B07FC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EF0B0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  <w:r w:rsidR="00EF0B0E">
        <w:rPr>
          <w:bCs/>
          <w:sz w:val="24"/>
          <w:szCs w:val="24"/>
        </w:rPr>
        <w:t xml:space="preserve"> – не предусмотрена</w:t>
      </w:r>
      <w:r w:rsidR="00D954CF">
        <w:rPr>
          <w:bCs/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="0086509C">
        <w:rPr>
          <w:b/>
          <w:bCs/>
          <w:sz w:val="24"/>
          <w:szCs w:val="24"/>
        </w:rPr>
        <w:t>) дисциплины: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825CF" w:rsidRPr="00066FDD" w:rsidRDefault="00243DB2" w:rsidP="00243DB2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4"/>
                <w:szCs w:val="24"/>
              </w:rPr>
            </w:pPr>
            <w:r w:rsidRPr="00243DB2">
              <w:rPr>
                <w:bCs/>
                <w:color w:val="000000"/>
                <w:sz w:val="24"/>
                <w:szCs w:val="24"/>
              </w:rPr>
              <w:t xml:space="preserve">Типология как раздел языкознания. Виды типологических исследований. 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825CF" w:rsidRPr="0053465B" w:rsidRDefault="00243DB2" w:rsidP="00243DB2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4"/>
                <w:szCs w:val="24"/>
              </w:rPr>
            </w:pPr>
            <w:r w:rsidRPr="00243DB2">
              <w:rPr>
                <w:bCs/>
                <w:color w:val="000000"/>
                <w:sz w:val="24"/>
                <w:szCs w:val="24"/>
              </w:rPr>
              <w:t xml:space="preserve">Специфика современного языкового разнообразия. Типы языков. 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825CF" w:rsidRPr="0053465B" w:rsidRDefault="00243DB2" w:rsidP="00243DB2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4"/>
                <w:szCs w:val="24"/>
              </w:rPr>
            </w:pPr>
            <w:r w:rsidRPr="00243DB2">
              <w:rPr>
                <w:bCs/>
                <w:color w:val="000000"/>
                <w:sz w:val="24"/>
                <w:szCs w:val="24"/>
              </w:rPr>
              <w:t xml:space="preserve">Типология фонологических систем. 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825CF" w:rsidRPr="0053465B" w:rsidRDefault="00243DB2" w:rsidP="00243DB2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4"/>
                <w:szCs w:val="24"/>
              </w:rPr>
            </w:pPr>
            <w:r w:rsidRPr="00243DB2">
              <w:rPr>
                <w:bCs/>
                <w:color w:val="000000"/>
                <w:sz w:val="24"/>
                <w:szCs w:val="24"/>
              </w:rPr>
              <w:t xml:space="preserve">Типология морфологических систем. 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825CF" w:rsidRPr="0053465B" w:rsidRDefault="00243DB2" w:rsidP="00243DB2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4"/>
                <w:szCs w:val="24"/>
              </w:rPr>
            </w:pPr>
            <w:r w:rsidRPr="00243DB2">
              <w:rPr>
                <w:bCs/>
                <w:color w:val="000000"/>
                <w:sz w:val="24"/>
                <w:szCs w:val="24"/>
              </w:rPr>
              <w:t xml:space="preserve">Типология синтаксических систем. 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825CF" w:rsidRPr="0053465B" w:rsidRDefault="00243DB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43DB2">
              <w:rPr>
                <w:bCs/>
                <w:color w:val="000000"/>
                <w:sz w:val="24"/>
                <w:szCs w:val="24"/>
              </w:rPr>
              <w:t>Типология словообразовательных систем.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825CF" w:rsidRPr="0053465B" w:rsidRDefault="00243DB2" w:rsidP="00243DB2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4"/>
                <w:szCs w:val="24"/>
              </w:rPr>
            </w:pPr>
            <w:r w:rsidRPr="00243DB2">
              <w:rPr>
                <w:bCs/>
                <w:color w:val="000000"/>
                <w:sz w:val="24"/>
                <w:szCs w:val="24"/>
              </w:rPr>
              <w:t xml:space="preserve">Сравнительно-типологическое изучение лексики и идиоматики. </w:t>
            </w:r>
          </w:p>
        </w:tc>
      </w:tr>
      <w:tr w:rsidR="00243DB2" w:rsidRPr="0053465B" w:rsidTr="002825CF">
        <w:tc>
          <w:tcPr>
            <w:tcW w:w="693" w:type="dxa"/>
          </w:tcPr>
          <w:p w:rsidR="00243DB2" w:rsidRPr="0053465B" w:rsidRDefault="00243DB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243DB2" w:rsidRPr="00243DB2" w:rsidRDefault="00243DB2" w:rsidP="00243DB2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4"/>
                <w:szCs w:val="24"/>
              </w:rPr>
            </w:pPr>
            <w:r w:rsidRPr="00243DB2">
              <w:rPr>
                <w:bCs/>
                <w:color w:val="000000"/>
                <w:sz w:val="24"/>
                <w:szCs w:val="24"/>
              </w:rPr>
              <w:t xml:space="preserve">Сопоставление на </w:t>
            </w:r>
            <w:proofErr w:type="spellStart"/>
            <w:r w:rsidRPr="00243DB2">
              <w:rPr>
                <w:bCs/>
                <w:color w:val="000000"/>
                <w:sz w:val="24"/>
                <w:szCs w:val="24"/>
              </w:rPr>
              <w:t>когнитивно</w:t>
            </w:r>
            <w:proofErr w:type="spellEnd"/>
            <w:r w:rsidRPr="00243DB2">
              <w:rPr>
                <w:bCs/>
                <w:color w:val="000000"/>
                <w:sz w:val="24"/>
                <w:szCs w:val="24"/>
              </w:rPr>
              <w:t xml:space="preserve">-концептуальном уровне. </w:t>
            </w:r>
          </w:p>
        </w:tc>
      </w:tr>
      <w:tr w:rsidR="00243DB2" w:rsidRPr="0053465B" w:rsidTr="002825CF">
        <w:tc>
          <w:tcPr>
            <w:tcW w:w="693" w:type="dxa"/>
          </w:tcPr>
          <w:p w:rsidR="00243DB2" w:rsidRPr="0053465B" w:rsidRDefault="00243DB2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243DB2" w:rsidRPr="00243DB2" w:rsidRDefault="00243DB2" w:rsidP="00243DB2">
            <w:pPr>
              <w:pStyle w:val="WW-"/>
              <w:tabs>
                <w:tab w:val="left" w:pos="3822"/>
              </w:tabs>
              <w:ind w:firstLine="0"/>
              <w:rPr>
                <w:bCs/>
                <w:color w:val="000000"/>
                <w:sz w:val="24"/>
                <w:szCs w:val="24"/>
              </w:rPr>
            </w:pPr>
            <w:r w:rsidRPr="00243DB2">
              <w:rPr>
                <w:bCs/>
                <w:color w:val="000000"/>
                <w:sz w:val="24"/>
                <w:szCs w:val="24"/>
              </w:rPr>
              <w:t xml:space="preserve">Социолингвистическая, функционально-стилистическая  типология. 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1F3D39">
        <w:rPr>
          <w:b/>
          <w:sz w:val="24"/>
          <w:szCs w:val="24"/>
        </w:rPr>
        <w:t>. Практическая подготовка: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50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711"/>
      </w:tblGrid>
      <w:tr w:rsidR="0056393A" w:rsidRPr="003C0E55" w:rsidTr="001F3D39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56393A" w:rsidRPr="00945DFC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45DFC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</w:tcPr>
          <w:p w:rsidR="0056393A" w:rsidRPr="00945DFC" w:rsidRDefault="0056393A" w:rsidP="0086509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45DFC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:rsidTr="001F3D39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6393A" w:rsidRPr="00945DF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45DFC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393A" w:rsidRPr="00945DF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45DFC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711" w:type="dxa"/>
            <w:vMerge/>
            <w:shd w:val="clear" w:color="auto" w:fill="auto"/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945DFC" w:rsidRPr="003C0E55" w:rsidTr="001F3D39">
        <w:trPr>
          <w:trHeight w:val="422"/>
        </w:trPr>
        <w:tc>
          <w:tcPr>
            <w:tcW w:w="709" w:type="dxa"/>
            <w:shd w:val="clear" w:color="auto" w:fill="auto"/>
          </w:tcPr>
          <w:p w:rsidR="00945DFC" w:rsidRPr="00555F6C" w:rsidRDefault="00945DF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945DFC" w:rsidRPr="009E668D" w:rsidRDefault="00243DB2" w:rsidP="00353C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243DB2">
              <w:rPr>
                <w:bCs/>
                <w:color w:val="000000"/>
                <w:sz w:val="22"/>
                <w:szCs w:val="22"/>
              </w:rPr>
              <w:t>Типология как раздел языкознания. Виды типологических исследований</w:t>
            </w:r>
          </w:p>
        </w:tc>
        <w:tc>
          <w:tcPr>
            <w:tcW w:w="2409" w:type="dxa"/>
            <w:shd w:val="clear" w:color="auto" w:fill="auto"/>
          </w:tcPr>
          <w:p w:rsidR="00945DFC" w:rsidRPr="00555F6C" w:rsidRDefault="00945D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945DFC" w:rsidRPr="009E668D" w:rsidRDefault="00353C06" w:rsidP="00E34FF7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9E668D">
              <w:rPr>
                <w:sz w:val="22"/>
                <w:szCs w:val="22"/>
              </w:rPr>
              <w:t>Выступления студентов с сообщениями по теме. Дискуссия</w:t>
            </w:r>
          </w:p>
        </w:tc>
        <w:tc>
          <w:tcPr>
            <w:tcW w:w="1711" w:type="dxa"/>
            <w:shd w:val="clear" w:color="auto" w:fill="auto"/>
          </w:tcPr>
          <w:p w:rsidR="00945DFC" w:rsidRPr="00555F6C" w:rsidRDefault="001F3D3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4FF7" w:rsidRPr="003C0E55" w:rsidTr="001F3D39">
        <w:trPr>
          <w:trHeight w:val="1687"/>
        </w:trPr>
        <w:tc>
          <w:tcPr>
            <w:tcW w:w="709" w:type="dxa"/>
            <w:shd w:val="clear" w:color="auto" w:fill="auto"/>
          </w:tcPr>
          <w:p w:rsidR="00E34FF7" w:rsidRPr="00555F6C" w:rsidRDefault="00E34FF7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E34FF7" w:rsidRPr="009E668D" w:rsidRDefault="00E34FF7" w:rsidP="00353C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243DB2">
              <w:rPr>
                <w:bCs/>
                <w:color w:val="000000"/>
                <w:sz w:val="24"/>
                <w:szCs w:val="24"/>
              </w:rPr>
              <w:t>Специфика современного языкового разнообразия. Типы языков</w:t>
            </w:r>
          </w:p>
        </w:tc>
        <w:tc>
          <w:tcPr>
            <w:tcW w:w="2409" w:type="dxa"/>
            <w:shd w:val="clear" w:color="auto" w:fill="auto"/>
          </w:tcPr>
          <w:p w:rsidR="00E34FF7" w:rsidRDefault="00E34FF7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:rsidR="00E34FF7" w:rsidRPr="00555F6C" w:rsidRDefault="00E34FF7" w:rsidP="00E34F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E34FF7" w:rsidRPr="009E668D" w:rsidRDefault="00E34FF7" w:rsidP="00E34FF7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9E668D">
              <w:rPr>
                <w:color w:val="auto"/>
                <w:kern w:val="0"/>
                <w:sz w:val="22"/>
                <w:szCs w:val="22"/>
              </w:rPr>
              <w:t xml:space="preserve">Выступления студентов с сообщениями по теме. Дискуссия. </w:t>
            </w:r>
            <w:r>
              <w:rPr>
                <w:color w:val="auto"/>
                <w:kern w:val="0"/>
                <w:sz w:val="22"/>
                <w:szCs w:val="22"/>
              </w:rPr>
              <w:t>Решение лингвистических</w:t>
            </w:r>
            <w:r w:rsidRPr="00E34FF7">
              <w:rPr>
                <w:color w:val="auto"/>
                <w:kern w:val="0"/>
                <w:sz w:val="22"/>
                <w:szCs w:val="22"/>
              </w:rPr>
              <w:t xml:space="preserve"> задач</w:t>
            </w:r>
          </w:p>
        </w:tc>
        <w:tc>
          <w:tcPr>
            <w:tcW w:w="1711" w:type="dxa"/>
            <w:shd w:val="clear" w:color="auto" w:fill="auto"/>
          </w:tcPr>
          <w:p w:rsidR="00E34FF7" w:rsidRPr="00555F6C" w:rsidRDefault="001F3D3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45DFC" w:rsidRPr="003C0E55" w:rsidTr="001F3D39">
        <w:trPr>
          <w:trHeight w:val="514"/>
        </w:trPr>
        <w:tc>
          <w:tcPr>
            <w:tcW w:w="709" w:type="dxa"/>
            <w:shd w:val="clear" w:color="auto" w:fill="auto"/>
          </w:tcPr>
          <w:p w:rsidR="00945DFC" w:rsidRPr="00555F6C" w:rsidRDefault="00945DF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945DFC" w:rsidRPr="009E668D" w:rsidRDefault="00243DB2" w:rsidP="00353C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Типология фонологических систем</w:t>
            </w:r>
          </w:p>
        </w:tc>
        <w:tc>
          <w:tcPr>
            <w:tcW w:w="2409" w:type="dxa"/>
            <w:shd w:val="clear" w:color="auto" w:fill="auto"/>
          </w:tcPr>
          <w:p w:rsidR="00945DFC" w:rsidRPr="00555F6C" w:rsidRDefault="00945D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945DFC" w:rsidRPr="00555F6C" w:rsidRDefault="009E668D" w:rsidP="009E668D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9E668D">
              <w:rPr>
                <w:sz w:val="22"/>
                <w:szCs w:val="22"/>
              </w:rPr>
              <w:t xml:space="preserve">Выступления студентов с сообщениями по теме. Дискуссия. </w:t>
            </w:r>
            <w:r w:rsidR="00945DFC"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11" w:type="dxa"/>
            <w:shd w:val="clear" w:color="auto" w:fill="auto"/>
          </w:tcPr>
          <w:p w:rsidR="00945DFC" w:rsidRPr="00555F6C" w:rsidRDefault="001F3D3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4FF7" w:rsidRPr="003C0E55" w:rsidTr="001F3D39">
        <w:trPr>
          <w:trHeight w:val="833"/>
        </w:trPr>
        <w:tc>
          <w:tcPr>
            <w:tcW w:w="709" w:type="dxa"/>
            <w:shd w:val="clear" w:color="auto" w:fill="auto"/>
          </w:tcPr>
          <w:p w:rsidR="00E34FF7" w:rsidRPr="00555F6C" w:rsidRDefault="00E34FF7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E34FF7" w:rsidRPr="009E668D" w:rsidRDefault="00E34FF7" w:rsidP="00353C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243DB2">
              <w:rPr>
                <w:bCs/>
                <w:color w:val="000000"/>
                <w:sz w:val="24"/>
                <w:szCs w:val="24"/>
              </w:rPr>
              <w:t>Т</w:t>
            </w:r>
            <w:r>
              <w:rPr>
                <w:bCs/>
                <w:color w:val="000000"/>
                <w:sz w:val="24"/>
                <w:szCs w:val="24"/>
              </w:rPr>
              <w:t>ипология морфологических систем</w:t>
            </w:r>
          </w:p>
        </w:tc>
        <w:tc>
          <w:tcPr>
            <w:tcW w:w="2409" w:type="dxa"/>
            <w:shd w:val="clear" w:color="auto" w:fill="auto"/>
          </w:tcPr>
          <w:p w:rsidR="00E34FF7" w:rsidRPr="00555F6C" w:rsidRDefault="00E34FF7" w:rsidP="00E34F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E34FF7" w:rsidRPr="00555F6C" w:rsidRDefault="00E34FF7" w:rsidP="00E34F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  <w:r>
              <w:rPr>
                <w:sz w:val="22"/>
                <w:szCs w:val="22"/>
              </w:rPr>
              <w:t>. Дискуссия</w:t>
            </w:r>
          </w:p>
        </w:tc>
        <w:tc>
          <w:tcPr>
            <w:tcW w:w="1711" w:type="dxa"/>
            <w:shd w:val="clear" w:color="auto" w:fill="auto"/>
          </w:tcPr>
          <w:p w:rsidR="00E34FF7" w:rsidRPr="00555F6C" w:rsidRDefault="001F3D3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4FF7" w:rsidRPr="003C0E55" w:rsidTr="001F3D39">
        <w:trPr>
          <w:trHeight w:val="669"/>
        </w:trPr>
        <w:tc>
          <w:tcPr>
            <w:tcW w:w="709" w:type="dxa"/>
            <w:shd w:val="clear" w:color="auto" w:fill="auto"/>
          </w:tcPr>
          <w:p w:rsidR="00E34FF7" w:rsidRPr="00555F6C" w:rsidRDefault="00E34FF7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E34FF7" w:rsidRPr="009E668D" w:rsidRDefault="00E34FF7" w:rsidP="00F56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243DB2">
              <w:rPr>
                <w:bCs/>
                <w:color w:val="000000"/>
                <w:sz w:val="24"/>
                <w:szCs w:val="24"/>
              </w:rPr>
              <w:t>Типология синтаксических систем</w:t>
            </w:r>
          </w:p>
        </w:tc>
        <w:tc>
          <w:tcPr>
            <w:tcW w:w="2409" w:type="dxa"/>
            <w:shd w:val="clear" w:color="auto" w:fill="auto"/>
          </w:tcPr>
          <w:p w:rsidR="00E34FF7" w:rsidRPr="00555F6C" w:rsidRDefault="00E34FF7" w:rsidP="00E34F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E34FF7" w:rsidRPr="00555F6C" w:rsidRDefault="00E34FF7" w:rsidP="00E34F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  <w:r>
              <w:rPr>
                <w:sz w:val="22"/>
                <w:szCs w:val="22"/>
              </w:rPr>
              <w:t>. Дискуссия</w:t>
            </w:r>
          </w:p>
        </w:tc>
        <w:tc>
          <w:tcPr>
            <w:tcW w:w="1711" w:type="dxa"/>
            <w:shd w:val="clear" w:color="auto" w:fill="auto"/>
          </w:tcPr>
          <w:p w:rsidR="00E34FF7" w:rsidRPr="00555F6C" w:rsidRDefault="001F3D3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F3D39" w:rsidRPr="003C0E55" w:rsidTr="001F3D39">
        <w:trPr>
          <w:trHeight w:val="1073"/>
        </w:trPr>
        <w:tc>
          <w:tcPr>
            <w:tcW w:w="709" w:type="dxa"/>
            <w:shd w:val="clear" w:color="auto" w:fill="auto"/>
          </w:tcPr>
          <w:p w:rsidR="001F3D39" w:rsidRPr="00555F6C" w:rsidRDefault="001F3D3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:rsidR="001F3D39" w:rsidRPr="009E668D" w:rsidRDefault="001F3D39" w:rsidP="00E34F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243DB2">
              <w:rPr>
                <w:bCs/>
                <w:color w:val="000000"/>
                <w:sz w:val="24"/>
                <w:szCs w:val="24"/>
              </w:rPr>
              <w:t>Типология словообразовательных систем</w:t>
            </w:r>
          </w:p>
        </w:tc>
        <w:tc>
          <w:tcPr>
            <w:tcW w:w="2409" w:type="dxa"/>
            <w:shd w:val="clear" w:color="auto" w:fill="auto"/>
          </w:tcPr>
          <w:p w:rsidR="001F3D39" w:rsidRPr="00555F6C" w:rsidRDefault="001F3D39" w:rsidP="00E34FF7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1F3D39" w:rsidRPr="00555F6C" w:rsidRDefault="001F3D39" w:rsidP="001F3D3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  <w:r>
              <w:rPr>
                <w:sz w:val="22"/>
                <w:szCs w:val="22"/>
              </w:rPr>
              <w:t>. Дискуссия</w:t>
            </w:r>
          </w:p>
        </w:tc>
        <w:tc>
          <w:tcPr>
            <w:tcW w:w="1711" w:type="dxa"/>
            <w:shd w:val="clear" w:color="auto" w:fill="auto"/>
          </w:tcPr>
          <w:p w:rsidR="001F3D39" w:rsidRPr="00555F6C" w:rsidRDefault="001F3D3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  <w:r w:rsidR="0086509C"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  <w:r w:rsidR="0086509C">
        <w:rPr>
          <w:b/>
          <w:bCs/>
          <w:color w:val="000000"/>
          <w:sz w:val="24"/>
          <w:szCs w:val="24"/>
        </w:rPr>
        <w:t>:</w:t>
      </w:r>
    </w:p>
    <w:p w:rsidR="00920D08" w:rsidRDefault="00FE4991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  <w:t>Не предусмотрены программой.</w:t>
      </w:r>
    </w:p>
    <w:p w:rsidR="00FE4991" w:rsidRDefault="00FE4991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86509C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96"/>
      </w:tblGrid>
      <w:tr w:rsidR="00920D08" w:rsidRPr="003C0E55" w:rsidTr="001F3D39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96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1F3D39">
        <w:tc>
          <w:tcPr>
            <w:tcW w:w="61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920D08" w:rsidRPr="003C0E55" w:rsidRDefault="00FE4991" w:rsidP="00243DB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</w:t>
            </w:r>
            <w:r w:rsidR="00243DB2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1</w:t>
            </w:r>
            <w:r w:rsidR="00243DB2">
              <w:rPr>
                <w:sz w:val="24"/>
                <w:szCs w:val="24"/>
              </w:rPr>
              <w:t>-9</w:t>
            </w:r>
          </w:p>
        </w:tc>
        <w:tc>
          <w:tcPr>
            <w:tcW w:w="3596" w:type="dxa"/>
            <w:shd w:val="clear" w:color="auto" w:fill="auto"/>
          </w:tcPr>
          <w:p w:rsidR="00920D08" w:rsidRPr="003C0E55" w:rsidRDefault="00243DB2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140F4C" w:rsidRPr="00A06880" w:rsidTr="00140F4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0F4C" w:rsidRPr="00A06880" w:rsidRDefault="00140F4C" w:rsidP="00140F4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6880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0F4C" w:rsidRPr="00140F4C" w:rsidRDefault="00140F4C" w:rsidP="00140F4C">
            <w:pPr>
              <w:ind w:firstLine="0"/>
              <w:jc w:val="left"/>
              <w:rPr>
                <w:sz w:val="22"/>
                <w:szCs w:val="22"/>
              </w:rPr>
            </w:pPr>
            <w:r w:rsidRPr="00140F4C">
              <w:rPr>
                <w:sz w:val="22"/>
                <w:szCs w:val="22"/>
              </w:rPr>
              <w:t xml:space="preserve">Сравнительная типология английского и русского языков: </w:t>
            </w:r>
            <w:proofErr w:type="spellStart"/>
            <w:r w:rsidRPr="00140F4C">
              <w:rPr>
                <w:sz w:val="22"/>
                <w:szCs w:val="22"/>
              </w:rPr>
              <w:t>учеб.пособие</w:t>
            </w:r>
            <w:proofErr w:type="spellEnd"/>
            <w:r w:rsidRPr="00140F4C">
              <w:rPr>
                <w:sz w:val="22"/>
                <w:szCs w:val="22"/>
              </w:rPr>
              <w:t xml:space="preserve"> для </w:t>
            </w:r>
            <w:proofErr w:type="spellStart"/>
            <w:r w:rsidRPr="00140F4C">
              <w:rPr>
                <w:sz w:val="22"/>
                <w:szCs w:val="22"/>
              </w:rPr>
              <w:t>пед.вузов</w:t>
            </w:r>
            <w:proofErr w:type="spellEnd"/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0F4C" w:rsidRPr="00140F4C" w:rsidRDefault="00140F4C" w:rsidP="00140F4C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140F4C">
              <w:rPr>
                <w:sz w:val="22"/>
                <w:szCs w:val="22"/>
              </w:rPr>
              <w:t>Аракин</w:t>
            </w:r>
            <w:proofErr w:type="spellEnd"/>
            <w:r w:rsidRPr="00140F4C">
              <w:rPr>
                <w:sz w:val="22"/>
                <w:szCs w:val="22"/>
              </w:rPr>
              <w:t xml:space="preserve"> В.Д.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0F4C" w:rsidRPr="00140F4C" w:rsidRDefault="00140F4C" w:rsidP="00140F4C">
            <w:pPr>
              <w:ind w:firstLine="0"/>
              <w:jc w:val="left"/>
              <w:rPr>
                <w:sz w:val="22"/>
                <w:szCs w:val="22"/>
              </w:rPr>
            </w:pPr>
            <w:r w:rsidRPr="00140F4C">
              <w:rPr>
                <w:sz w:val="22"/>
                <w:szCs w:val="22"/>
              </w:rPr>
              <w:t>Москва: ФИЗМАТЛИТ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0F4C" w:rsidRPr="00140F4C" w:rsidRDefault="00140F4C" w:rsidP="00140F4C">
            <w:pPr>
              <w:ind w:firstLine="0"/>
              <w:jc w:val="left"/>
              <w:rPr>
                <w:sz w:val="22"/>
                <w:szCs w:val="22"/>
              </w:rPr>
            </w:pPr>
            <w:r w:rsidRPr="00140F4C">
              <w:rPr>
                <w:sz w:val="22"/>
                <w:szCs w:val="22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0F4C" w:rsidRPr="00140F4C" w:rsidRDefault="00140F4C" w:rsidP="00140F4C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140F4C"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0F4C" w:rsidRPr="00140F4C" w:rsidRDefault="00140F4C" w:rsidP="00140F4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140F4C" w:rsidRPr="00A06880" w:rsidTr="00140F4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0F4C" w:rsidRPr="00A06880" w:rsidRDefault="00140F4C" w:rsidP="00140F4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6880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0F4C" w:rsidRPr="00140F4C" w:rsidRDefault="00140F4C" w:rsidP="00140F4C">
            <w:pPr>
              <w:ind w:firstLine="0"/>
              <w:jc w:val="left"/>
              <w:rPr>
                <w:sz w:val="22"/>
                <w:szCs w:val="22"/>
              </w:rPr>
            </w:pPr>
            <w:r w:rsidRPr="00140F4C">
              <w:rPr>
                <w:sz w:val="22"/>
                <w:szCs w:val="22"/>
              </w:rPr>
              <w:t>Сравнительная типология английского и русского языков: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0F4C" w:rsidRPr="00140F4C" w:rsidRDefault="00140F4C" w:rsidP="00140F4C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140F4C">
              <w:rPr>
                <w:sz w:val="22"/>
                <w:szCs w:val="22"/>
              </w:rPr>
              <w:t>Нелюбин</w:t>
            </w:r>
            <w:proofErr w:type="spellEnd"/>
            <w:r w:rsidRPr="00140F4C">
              <w:rPr>
                <w:sz w:val="22"/>
                <w:szCs w:val="22"/>
              </w:rPr>
              <w:t xml:space="preserve"> Л. 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0F4C" w:rsidRPr="00140F4C" w:rsidRDefault="00140F4C" w:rsidP="00140F4C">
            <w:pPr>
              <w:ind w:firstLine="0"/>
              <w:jc w:val="left"/>
              <w:rPr>
                <w:sz w:val="22"/>
                <w:szCs w:val="22"/>
              </w:rPr>
            </w:pPr>
            <w:r w:rsidRPr="00140F4C">
              <w:rPr>
                <w:sz w:val="22"/>
                <w:szCs w:val="22"/>
              </w:rPr>
              <w:t>Москва: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0F4C" w:rsidRPr="00140F4C" w:rsidRDefault="00140F4C" w:rsidP="00140F4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0F4C" w:rsidRPr="00140F4C" w:rsidRDefault="00140F4C" w:rsidP="00140F4C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0F4C" w:rsidRPr="00140F4C" w:rsidRDefault="00140F4C" w:rsidP="00140F4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140F4C">
              <w:rPr>
                <w:color w:val="000000"/>
                <w:sz w:val="22"/>
                <w:szCs w:val="22"/>
              </w:rPr>
              <w:t>http://biblioclub.ru</w:t>
            </w:r>
          </w:p>
        </w:tc>
      </w:tr>
      <w:tr w:rsidR="00140F4C" w:rsidRPr="00A06880" w:rsidTr="00140F4C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0F4C" w:rsidRPr="00A06880" w:rsidRDefault="00140F4C" w:rsidP="00140F4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0688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0F4C" w:rsidRPr="00140F4C" w:rsidRDefault="00140F4C" w:rsidP="00140F4C">
            <w:pPr>
              <w:ind w:firstLine="0"/>
              <w:jc w:val="left"/>
              <w:rPr>
                <w:sz w:val="22"/>
                <w:szCs w:val="22"/>
              </w:rPr>
            </w:pPr>
            <w:r w:rsidRPr="00140F4C">
              <w:rPr>
                <w:sz w:val="22"/>
                <w:szCs w:val="22"/>
              </w:rPr>
              <w:t xml:space="preserve">Лингвистическая типология. Учебное пособие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0F4C" w:rsidRPr="00140F4C" w:rsidRDefault="00140F4C" w:rsidP="00140F4C">
            <w:pPr>
              <w:ind w:firstLine="0"/>
              <w:jc w:val="left"/>
              <w:rPr>
                <w:sz w:val="22"/>
                <w:szCs w:val="22"/>
              </w:rPr>
            </w:pPr>
            <w:r w:rsidRPr="00140F4C">
              <w:rPr>
                <w:sz w:val="22"/>
                <w:szCs w:val="22"/>
              </w:rPr>
              <w:t>Милостивая А.И.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0F4C" w:rsidRPr="00140F4C" w:rsidRDefault="00140F4C" w:rsidP="00140F4C">
            <w:pPr>
              <w:ind w:firstLine="0"/>
              <w:jc w:val="left"/>
              <w:rPr>
                <w:sz w:val="22"/>
                <w:szCs w:val="22"/>
              </w:rPr>
            </w:pPr>
            <w:r w:rsidRPr="00140F4C">
              <w:rPr>
                <w:sz w:val="22"/>
                <w:szCs w:val="22"/>
              </w:rPr>
              <w:t xml:space="preserve">Ставрополь: </w:t>
            </w:r>
            <w:hyperlink r:id="rId5" w:history="1">
              <w:r w:rsidRPr="00140F4C">
                <w:rPr>
                  <w:rStyle w:val="a3"/>
                  <w:sz w:val="22"/>
                  <w:szCs w:val="22"/>
                </w:rPr>
                <w:t>СКФУ</w:t>
              </w:r>
            </w:hyperlink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0F4C" w:rsidRPr="00140F4C" w:rsidRDefault="00140F4C" w:rsidP="00140F4C">
            <w:pPr>
              <w:ind w:firstLine="0"/>
              <w:jc w:val="left"/>
              <w:rPr>
                <w:sz w:val="22"/>
                <w:szCs w:val="22"/>
              </w:rPr>
            </w:pPr>
            <w:r w:rsidRPr="00140F4C">
              <w:rPr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40F4C" w:rsidRPr="00140F4C" w:rsidRDefault="00140F4C" w:rsidP="00140F4C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40F4C" w:rsidRPr="00140F4C" w:rsidRDefault="0057053C" w:rsidP="00140F4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140F4C" w:rsidRPr="008B521F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140F4C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A4280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A4280" w:rsidRPr="003C0E55" w:rsidRDefault="00140F4C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A4280" w:rsidRPr="000A4280" w:rsidRDefault="00140F4C" w:rsidP="000A4280">
            <w:pPr>
              <w:ind w:firstLine="0"/>
              <w:jc w:val="left"/>
              <w:rPr>
                <w:color w:val="000000"/>
                <w:w w:val="106"/>
                <w:sz w:val="22"/>
                <w:szCs w:val="22"/>
              </w:rPr>
            </w:pPr>
            <w:r w:rsidRPr="00140F4C">
              <w:rPr>
                <w:color w:val="000000"/>
                <w:w w:val="106"/>
                <w:sz w:val="22"/>
                <w:szCs w:val="22"/>
              </w:rPr>
              <w:t>Сравнительная типология языков : учебное пособие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A4280" w:rsidRPr="00496596" w:rsidRDefault="00140F4C" w:rsidP="00140F4C">
            <w:pPr>
              <w:ind w:firstLine="0"/>
              <w:jc w:val="left"/>
              <w:rPr>
                <w:color w:val="000000"/>
                <w:w w:val="106"/>
                <w:sz w:val="22"/>
                <w:szCs w:val="22"/>
              </w:rPr>
            </w:pPr>
            <w:proofErr w:type="spellStart"/>
            <w:r w:rsidRPr="00140F4C">
              <w:rPr>
                <w:color w:val="000000"/>
                <w:w w:val="106"/>
                <w:sz w:val="22"/>
                <w:szCs w:val="22"/>
              </w:rPr>
              <w:t>Саттарова</w:t>
            </w:r>
            <w:proofErr w:type="spellEnd"/>
            <w:r w:rsidRPr="00140F4C">
              <w:rPr>
                <w:color w:val="000000"/>
                <w:w w:val="106"/>
                <w:sz w:val="22"/>
                <w:szCs w:val="22"/>
              </w:rPr>
              <w:t>, Р. М.</w:t>
            </w:r>
            <w:r>
              <w:rPr>
                <w:color w:val="000000"/>
                <w:w w:val="106"/>
                <w:sz w:val="22"/>
                <w:szCs w:val="22"/>
              </w:rPr>
              <w:t xml:space="preserve">, </w:t>
            </w:r>
            <w:proofErr w:type="spellStart"/>
            <w:r w:rsidRPr="00140F4C">
              <w:rPr>
                <w:color w:val="000000"/>
                <w:w w:val="106"/>
                <w:sz w:val="22"/>
                <w:szCs w:val="22"/>
              </w:rPr>
              <w:t>Шафиков</w:t>
            </w:r>
            <w:proofErr w:type="spellEnd"/>
            <w:r w:rsidRPr="00140F4C">
              <w:rPr>
                <w:color w:val="000000"/>
                <w:w w:val="106"/>
                <w:sz w:val="22"/>
                <w:szCs w:val="22"/>
              </w:rPr>
              <w:t>, С. Г.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A4280" w:rsidRPr="00496596" w:rsidRDefault="00140F4C" w:rsidP="00496596">
            <w:pPr>
              <w:ind w:firstLine="0"/>
              <w:jc w:val="left"/>
              <w:rPr>
                <w:color w:val="000000"/>
                <w:w w:val="106"/>
                <w:sz w:val="22"/>
                <w:szCs w:val="22"/>
              </w:rPr>
            </w:pPr>
            <w:r>
              <w:rPr>
                <w:color w:val="000000"/>
                <w:w w:val="106"/>
                <w:sz w:val="22"/>
                <w:szCs w:val="22"/>
              </w:rPr>
              <w:t>Москва 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A4280" w:rsidRPr="00496596" w:rsidRDefault="00140F4C" w:rsidP="00496596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A4280" w:rsidRDefault="000A4280" w:rsidP="00496596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280" w:rsidRPr="00C43718" w:rsidRDefault="0057053C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140F4C" w:rsidRPr="008B521F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</w:t>
      </w:r>
      <w:r w:rsidR="000A4280">
        <w:rPr>
          <w:rFonts w:eastAsia="WenQuanYi Micro Hei"/>
          <w:sz w:val="24"/>
          <w:szCs w:val="24"/>
        </w:rPr>
        <w:t>ации</w:t>
      </w:r>
      <w:r w:rsidRPr="003C0E55">
        <w:rPr>
          <w:rFonts w:eastAsia="WenQuanYi Micro Hei"/>
          <w:sz w:val="24"/>
          <w:szCs w:val="24"/>
        </w:rPr>
        <w:t xml:space="preserve"> </w:t>
      </w:r>
      <w:r w:rsidR="000A4280" w:rsidRPr="003C0E55">
        <w:rPr>
          <w:rFonts w:eastAsia="WenQuanYi Micro Hei"/>
          <w:sz w:val="24"/>
          <w:szCs w:val="24"/>
        </w:rPr>
        <w:t>(</w:t>
      </w:r>
      <w:proofErr w:type="spellStart"/>
      <w:r w:rsidR="000A4280" w:rsidRPr="003C0E55">
        <w:rPr>
          <w:rFonts w:eastAsia="WenQuanYi Micro Hei"/>
          <w:sz w:val="24"/>
          <w:szCs w:val="24"/>
        </w:rPr>
        <w:t>LibreOffice</w:t>
      </w:r>
      <w:proofErr w:type="spellEnd"/>
      <w:r w:rsidR="000A4280" w:rsidRPr="003C0E55">
        <w:rPr>
          <w:rFonts w:eastAsia="WenQuanYi Micro Hei"/>
          <w:sz w:val="24"/>
          <w:szCs w:val="24"/>
        </w:rPr>
        <w:t xml:space="preserve">) </w:t>
      </w:r>
      <w:r w:rsidRPr="003C0E55">
        <w:rPr>
          <w:rFonts w:eastAsia="WenQuanYi Micro Hei"/>
          <w:sz w:val="24"/>
          <w:szCs w:val="24"/>
        </w:rPr>
        <w:t>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  <w:r w:rsidR="0086509C">
        <w:rPr>
          <w:rFonts w:eastAsia="WenQuanYi Micro Hei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  <w:r w:rsidR="0086509C">
        <w:rPr>
          <w:rFonts w:eastAsia="WenQuanYi Micro Hei"/>
          <w:sz w:val="24"/>
          <w:szCs w:val="24"/>
        </w:rPr>
        <w:t>.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86509C">
        <w:rPr>
          <w:b/>
          <w:bCs/>
          <w:color w:val="000000"/>
          <w:spacing w:val="5"/>
          <w:sz w:val="24"/>
          <w:szCs w:val="24"/>
        </w:rPr>
        <w:t>: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</w:t>
      </w:r>
      <w:r w:rsidRPr="003C0E55">
        <w:rPr>
          <w:sz w:val="24"/>
          <w:szCs w:val="24"/>
        </w:rPr>
        <w:lastRenderedPageBreak/>
        <w:t>образовательную среду организации).</w:t>
      </w:r>
    </w:p>
    <w:p w:rsidR="000A4280" w:rsidRPr="003C0E55" w:rsidRDefault="000A4280" w:rsidP="00920D08">
      <w:pPr>
        <w:spacing w:line="240" w:lineRule="auto"/>
        <w:ind w:firstLine="527"/>
        <w:rPr>
          <w:sz w:val="24"/>
          <w:szCs w:val="24"/>
        </w:rPr>
      </w:pPr>
    </w:p>
    <w:sectPr w:rsidR="000A4280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74906AF"/>
    <w:multiLevelType w:val="hybridMultilevel"/>
    <w:tmpl w:val="1E7E25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441E54"/>
    <w:multiLevelType w:val="hybridMultilevel"/>
    <w:tmpl w:val="4A366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A5D18"/>
    <w:multiLevelType w:val="hybridMultilevel"/>
    <w:tmpl w:val="44ECA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80E1482"/>
    <w:multiLevelType w:val="hybridMultilevel"/>
    <w:tmpl w:val="EEF4B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3386A92"/>
    <w:multiLevelType w:val="hybridMultilevel"/>
    <w:tmpl w:val="21AAF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A32F6"/>
    <w:multiLevelType w:val="hybridMultilevel"/>
    <w:tmpl w:val="A7B08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0" w15:restartNumberingAfterBreak="0">
    <w:nsid w:val="7D9D318F"/>
    <w:multiLevelType w:val="hybridMultilevel"/>
    <w:tmpl w:val="0428E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66FDD"/>
    <w:rsid w:val="000A4280"/>
    <w:rsid w:val="001043F8"/>
    <w:rsid w:val="001071B9"/>
    <w:rsid w:val="00140F4C"/>
    <w:rsid w:val="00150BA7"/>
    <w:rsid w:val="00180109"/>
    <w:rsid w:val="001A343E"/>
    <w:rsid w:val="001F3D39"/>
    <w:rsid w:val="00243DB2"/>
    <w:rsid w:val="002668FA"/>
    <w:rsid w:val="00275F79"/>
    <w:rsid w:val="0028157A"/>
    <w:rsid w:val="002825CF"/>
    <w:rsid w:val="002A63EE"/>
    <w:rsid w:val="00353C06"/>
    <w:rsid w:val="003A430A"/>
    <w:rsid w:val="00496596"/>
    <w:rsid w:val="00511ADD"/>
    <w:rsid w:val="00555F6C"/>
    <w:rsid w:val="0056393A"/>
    <w:rsid w:val="0057053C"/>
    <w:rsid w:val="005B5E17"/>
    <w:rsid w:val="006B3F66"/>
    <w:rsid w:val="006D3843"/>
    <w:rsid w:val="006E7CAD"/>
    <w:rsid w:val="007A76D3"/>
    <w:rsid w:val="00855B68"/>
    <w:rsid w:val="0086509C"/>
    <w:rsid w:val="008969A3"/>
    <w:rsid w:val="008C56A7"/>
    <w:rsid w:val="00920D08"/>
    <w:rsid w:val="00934781"/>
    <w:rsid w:val="00945DFC"/>
    <w:rsid w:val="0095632D"/>
    <w:rsid w:val="009A497B"/>
    <w:rsid w:val="009B05DE"/>
    <w:rsid w:val="009E668D"/>
    <w:rsid w:val="00A648A8"/>
    <w:rsid w:val="00AD3CA3"/>
    <w:rsid w:val="00AF286E"/>
    <w:rsid w:val="00B07FC8"/>
    <w:rsid w:val="00B32455"/>
    <w:rsid w:val="00C54134"/>
    <w:rsid w:val="00C73DB1"/>
    <w:rsid w:val="00C87586"/>
    <w:rsid w:val="00D954CF"/>
    <w:rsid w:val="00E34FF7"/>
    <w:rsid w:val="00EE049E"/>
    <w:rsid w:val="00EF0B0E"/>
    <w:rsid w:val="00F60CF5"/>
    <w:rsid w:val="00F91077"/>
    <w:rsid w:val="00FB6600"/>
    <w:rsid w:val="00FC7BD2"/>
    <w:rsid w:val="00FE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5541"/>
  <w15:docId w15:val="{5CBEE561-37AB-47F0-824B-68C55D2C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/index.php?page=publisher_red&amp;pub_id=20518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Ишмуратова</cp:lastModifiedBy>
  <cp:revision>6</cp:revision>
  <cp:lastPrinted>2020-11-13T10:48:00Z</cp:lastPrinted>
  <dcterms:created xsi:type="dcterms:W3CDTF">2022-03-21T10:19:00Z</dcterms:created>
  <dcterms:modified xsi:type="dcterms:W3CDTF">2023-05-11T07:27:00Z</dcterms:modified>
</cp:coreProperties>
</file>