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 w:rsidR="00C87586"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 w:rsidR="00C87586">
        <w:rPr>
          <w:b/>
          <w:color w:val="000000"/>
          <w:sz w:val="24"/>
          <w:szCs w:val="24"/>
        </w:rPr>
        <w:t>08</w:t>
      </w:r>
      <w:r w:rsidR="003749CF">
        <w:rPr>
          <w:b/>
          <w:color w:val="000000"/>
          <w:sz w:val="24"/>
          <w:szCs w:val="24"/>
        </w:rPr>
        <w:t xml:space="preserve"> </w:t>
      </w:r>
      <w:r w:rsidR="00C87586">
        <w:rPr>
          <w:b/>
          <w:color w:val="000000"/>
          <w:sz w:val="24"/>
          <w:szCs w:val="24"/>
        </w:rPr>
        <w:t>ТЕОРИЯ ПЕРЕВОДА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C87586">
        <w:rPr>
          <w:b/>
          <w:sz w:val="24"/>
          <w:szCs w:val="24"/>
        </w:rPr>
        <w:t xml:space="preserve"> 45</w:t>
      </w:r>
      <w:r>
        <w:rPr>
          <w:b/>
          <w:sz w:val="24"/>
          <w:szCs w:val="24"/>
        </w:rPr>
        <w:t>.03.0</w:t>
      </w:r>
      <w:r w:rsidR="00C875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87586">
        <w:rPr>
          <w:b/>
          <w:sz w:val="24"/>
          <w:szCs w:val="24"/>
        </w:rPr>
        <w:t>Лингвистика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87586">
        <w:rPr>
          <w:b/>
          <w:sz w:val="24"/>
          <w:szCs w:val="24"/>
        </w:rPr>
        <w:t xml:space="preserve">Перевод и </w:t>
      </w:r>
      <w:proofErr w:type="spellStart"/>
      <w:r w:rsidR="00C87586">
        <w:rPr>
          <w:b/>
          <w:sz w:val="24"/>
          <w:szCs w:val="24"/>
        </w:rPr>
        <w:t>переводоведение</w:t>
      </w:r>
      <w:proofErr w:type="spellEnd"/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</w:t>
      </w:r>
      <w:r w:rsidR="00C87586">
        <w:rPr>
          <w:bCs/>
          <w:sz w:val="24"/>
          <w:szCs w:val="24"/>
        </w:rPr>
        <w:t xml:space="preserve"> 202</w:t>
      </w:r>
      <w:r w:rsidR="000B0C2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C8758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87586">
        <w:rPr>
          <w:sz w:val="24"/>
          <w:szCs w:val="24"/>
        </w:rPr>
        <w:t>202</w:t>
      </w:r>
      <w:r w:rsidR="000B0C22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D533AB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E59E0" w:rsidRPr="003C0E55" w:rsidTr="00D533AB">
        <w:trPr>
          <w:trHeight w:val="1893"/>
        </w:trPr>
        <w:tc>
          <w:tcPr>
            <w:tcW w:w="993" w:type="dxa"/>
            <w:shd w:val="clear" w:color="auto" w:fill="auto"/>
          </w:tcPr>
          <w:p w:rsidR="007E59E0" w:rsidRPr="0095632D" w:rsidRDefault="007E59E0" w:rsidP="007E59E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:rsidR="007E59E0" w:rsidRPr="00C87586" w:rsidRDefault="007E59E0" w:rsidP="007E59E0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4134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</w:tcPr>
          <w:p w:rsidR="007E59E0" w:rsidRPr="00FB326D" w:rsidRDefault="007E59E0" w:rsidP="007E59E0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B326D">
              <w:rPr>
                <w:b/>
                <w:sz w:val="24"/>
                <w:szCs w:val="24"/>
              </w:rPr>
              <w:t>ИУК-9</w:t>
            </w:r>
          </w:p>
          <w:p w:rsidR="007E59E0" w:rsidRDefault="007E59E0" w:rsidP="007E59E0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1A343E">
              <w:rPr>
                <w:sz w:val="24"/>
                <w:szCs w:val="24"/>
              </w:rPr>
              <w:t>Знает об основных инклюзивн</w:t>
            </w:r>
            <w:r>
              <w:rPr>
                <w:sz w:val="24"/>
                <w:szCs w:val="24"/>
              </w:rPr>
              <w:t>ых видах перевода;</w:t>
            </w:r>
            <w:r w:rsidRPr="001A343E">
              <w:rPr>
                <w:sz w:val="24"/>
                <w:szCs w:val="24"/>
              </w:rPr>
              <w:t xml:space="preserve"> </w:t>
            </w:r>
          </w:p>
          <w:p w:rsidR="007E59E0" w:rsidRPr="001A343E" w:rsidRDefault="007E59E0" w:rsidP="007E59E0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1A343E">
              <w:rPr>
                <w:sz w:val="24"/>
                <w:szCs w:val="24"/>
              </w:rPr>
              <w:t xml:space="preserve">Умеет </w:t>
            </w:r>
            <w:r>
              <w:rPr>
                <w:sz w:val="24"/>
                <w:szCs w:val="24"/>
              </w:rPr>
              <w:t>определить возможности и необходимость инклюзивного перевода;</w:t>
            </w:r>
          </w:p>
          <w:p w:rsidR="007E59E0" w:rsidRPr="001A343E" w:rsidRDefault="007E59E0" w:rsidP="007E59E0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основными видами обеспечения доступной среды в области перевода.</w:t>
            </w:r>
          </w:p>
        </w:tc>
      </w:tr>
      <w:tr w:rsidR="007E59E0" w:rsidRPr="003C0E55" w:rsidTr="00D533AB">
        <w:trPr>
          <w:trHeight w:val="424"/>
        </w:trPr>
        <w:tc>
          <w:tcPr>
            <w:tcW w:w="993" w:type="dxa"/>
            <w:shd w:val="clear" w:color="auto" w:fill="auto"/>
          </w:tcPr>
          <w:p w:rsidR="007E59E0" w:rsidRPr="0095632D" w:rsidRDefault="007E59E0" w:rsidP="007E59E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E59E0" w:rsidRPr="0095632D" w:rsidRDefault="007E59E0" w:rsidP="007E59E0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586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методикой </w:t>
            </w:r>
            <w:proofErr w:type="spellStart"/>
            <w:r w:rsidRPr="00C87586">
              <w:rPr>
                <w:rFonts w:ascii="Times New Roman" w:hAnsi="Times New Roman" w:cs="Times New Roman"/>
                <w:sz w:val="24"/>
                <w:szCs w:val="24"/>
              </w:rPr>
              <w:t>предпереводческого</w:t>
            </w:r>
            <w:proofErr w:type="spellEnd"/>
            <w:r w:rsidRPr="00C8758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</w:t>
            </w:r>
          </w:p>
        </w:tc>
        <w:tc>
          <w:tcPr>
            <w:tcW w:w="4961" w:type="dxa"/>
          </w:tcPr>
          <w:p w:rsidR="007E59E0" w:rsidRPr="00E0543F" w:rsidRDefault="007E59E0" w:rsidP="007E59E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543F">
              <w:rPr>
                <w:b/>
                <w:sz w:val="24"/>
                <w:szCs w:val="24"/>
              </w:rPr>
              <w:t>ИПК-1</w:t>
            </w:r>
          </w:p>
          <w:p w:rsidR="007E59E0" w:rsidRDefault="007E59E0" w:rsidP="007E59E0">
            <w:pPr>
              <w:pStyle w:val="ad"/>
              <w:numPr>
                <w:ilvl w:val="0"/>
                <w:numId w:val="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C73DB1">
              <w:rPr>
                <w:sz w:val="24"/>
                <w:szCs w:val="24"/>
              </w:rPr>
              <w:t>Знает понятийный аппарат переводоведения;</w:t>
            </w:r>
          </w:p>
          <w:p w:rsidR="007E59E0" w:rsidRDefault="007E59E0" w:rsidP="007E59E0">
            <w:pPr>
              <w:pStyle w:val="ad"/>
              <w:numPr>
                <w:ilvl w:val="0"/>
                <w:numId w:val="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r w:rsidRPr="00C73DB1">
              <w:rPr>
                <w:sz w:val="24"/>
                <w:szCs w:val="24"/>
              </w:rPr>
              <w:t xml:space="preserve"> перевод</w:t>
            </w:r>
            <w:r>
              <w:rPr>
                <w:sz w:val="24"/>
                <w:szCs w:val="24"/>
              </w:rPr>
              <w:t>ить</w:t>
            </w:r>
            <w:r w:rsidRPr="00C73DB1"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</w:rPr>
              <w:t>ы</w:t>
            </w:r>
            <w:r w:rsidRPr="00C73DB1">
              <w:rPr>
                <w:sz w:val="24"/>
                <w:szCs w:val="24"/>
              </w:rPr>
              <w:t xml:space="preserve"> разных жанров и функциональных стилей;</w:t>
            </w:r>
          </w:p>
          <w:p w:rsidR="007E59E0" w:rsidRPr="00FC7BD2" w:rsidRDefault="007E59E0" w:rsidP="007E59E0">
            <w:pPr>
              <w:pStyle w:val="ad"/>
              <w:numPr>
                <w:ilvl w:val="0"/>
                <w:numId w:val="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  <w:r w:rsidRPr="00C73DB1">
              <w:rPr>
                <w:sz w:val="24"/>
                <w:szCs w:val="24"/>
              </w:rPr>
              <w:t>методик</w:t>
            </w:r>
            <w:r>
              <w:rPr>
                <w:sz w:val="24"/>
                <w:szCs w:val="24"/>
              </w:rPr>
              <w:t>ой</w:t>
            </w:r>
            <w:r w:rsidRPr="00C73DB1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дготовки к выполнению перевода и навыками поэтапного </w:t>
            </w:r>
            <w:proofErr w:type="spellStart"/>
            <w:r>
              <w:rPr>
                <w:sz w:val="24"/>
                <w:szCs w:val="24"/>
              </w:rPr>
              <w:t>предпереводческого</w:t>
            </w:r>
            <w:proofErr w:type="spellEnd"/>
            <w:r>
              <w:rPr>
                <w:sz w:val="24"/>
                <w:szCs w:val="24"/>
              </w:rPr>
              <w:t xml:space="preserve"> анализа.</w:t>
            </w:r>
          </w:p>
        </w:tc>
      </w:tr>
      <w:tr w:rsidR="007E59E0" w:rsidRPr="003C0E55" w:rsidTr="00D533AB">
        <w:trPr>
          <w:trHeight w:val="590"/>
        </w:trPr>
        <w:tc>
          <w:tcPr>
            <w:tcW w:w="993" w:type="dxa"/>
            <w:shd w:val="clear" w:color="auto" w:fill="auto"/>
          </w:tcPr>
          <w:p w:rsidR="007E59E0" w:rsidRPr="0095632D" w:rsidRDefault="007E59E0" w:rsidP="007E59E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7E59E0" w:rsidRPr="00C87586" w:rsidRDefault="007E59E0" w:rsidP="007E59E0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586">
              <w:rPr>
                <w:sz w:val="24"/>
                <w:szCs w:val="24"/>
              </w:rPr>
              <w:t>Владеет основными способами достижения эквивалентности в переводе и способностью применять основные приемы перевода</w:t>
            </w:r>
          </w:p>
        </w:tc>
        <w:tc>
          <w:tcPr>
            <w:tcW w:w="4961" w:type="dxa"/>
          </w:tcPr>
          <w:p w:rsidR="007E59E0" w:rsidRPr="00E0543F" w:rsidRDefault="007E59E0" w:rsidP="007E59E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543F">
              <w:rPr>
                <w:b/>
                <w:sz w:val="24"/>
                <w:szCs w:val="24"/>
              </w:rPr>
              <w:t>ИПК-3</w:t>
            </w:r>
          </w:p>
          <w:p w:rsidR="007E59E0" w:rsidRPr="00C73DB1" w:rsidRDefault="007E59E0" w:rsidP="007E59E0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C73DB1">
              <w:rPr>
                <w:sz w:val="24"/>
                <w:szCs w:val="24"/>
              </w:rPr>
              <w:t>Знает формы переводческой эквивалентности;</w:t>
            </w:r>
          </w:p>
          <w:p w:rsidR="007E59E0" w:rsidRDefault="007E59E0" w:rsidP="007E59E0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C73DB1">
              <w:rPr>
                <w:sz w:val="24"/>
                <w:szCs w:val="24"/>
              </w:rPr>
              <w:t xml:space="preserve">Умеет преодолевать сложности, возникающие при передаче лексических, фразеологических и грамматических единиц с иностранного языка на русский и наоборот; </w:t>
            </w:r>
          </w:p>
          <w:p w:rsidR="007E59E0" w:rsidRPr="00C73DB1" w:rsidRDefault="007E59E0" w:rsidP="007E59E0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приемами перевода и</w:t>
            </w:r>
            <w:r w:rsidRPr="00C73DB1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 xml:space="preserve">ами </w:t>
            </w:r>
            <w:r w:rsidRPr="00C73DB1">
              <w:rPr>
                <w:sz w:val="24"/>
                <w:szCs w:val="24"/>
              </w:rPr>
              <w:t>достиже</w:t>
            </w:r>
            <w:r>
              <w:rPr>
                <w:sz w:val="24"/>
                <w:szCs w:val="24"/>
              </w:rPr>
              <w:t>ния эквивалентности в переводе.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</w:t>
      </w:r>
      <w:r w:rsidR="00C73DB1">
        <w:rPr>
          <w:color w:val="000000"/>
          <w:sz w:val="24"/>
          <w:szCs w:val="24"/>
        </w:rPr>
        <w:t xml:space="preserve"> знаниями</w:t>
      </w:r>
      <w:r w:rsidRPr="003C0E55">
        <w:rPr>
          <w:color w:val="000000"/>
          <w:sz w:val="24"/>
          <w:szCs w:val="24"/>
        </w:rPr>
        <w:t xml:space="preserve"> и </w:t>
      </w:r>
      <w:r w:rsidR="00C73DB1">
        <w:rPr>
          <w:color w:val="000000"/>
          <w:sz w:val="24"/>
          <w:szCs w:val="24"/>
        </w:rPr>
        <w:t xml:space="preserve">практическими умениями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855B68">
        <w:rPr>
          <w:rFonts w:eastAsia="MS Mincho"/>
          <w:color w:val="000000"/>
          <w:sz w:val="24"/>
          <w:szCs w:val="24"/>
        </w:rPr>
        <w:t>переводоведения.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855B68" w:rsidRPr="003C0E55" w:rsidRDefault="00855B68" w:rsidP="00855B6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Pr="003C0E55">
        <w:rPr>
          <w:sz w:val="24"/>
          <w:szCs w:val="24"/>
        </w:rPr>
        <w:t xml:space="preserve">основными подходами к изучению </w:t>
      </w:r>
      <w:r>
        <w:rPr>
          <w:sz w:val="24"/>
          <w:szCs w:val="24"/>
        </w:rPr>
        <w:t>перевода;</w:t>
      </w:r>
    </w:p>
    <w:p w:rsidR="00855B68" w:rsidRDefault="00855B6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овладение понятийным и терминологическим </w:t>
      </w:r>
      <w:r w:rsidRPr="00855B68">
        <w:rPr>
          <w:sz w:val="24"/>
          <w:szCs w:val="24"/>
        </w:rPr>
        <w:t>аппарат</w:t>
      </w:r>
      <w:r>
        <w:rPr>
          <w:sz w:val="24"/>
          <w:szCs w:val="24"/>
        </w:rPr>
        <w:t>ом</w:t>
      </w:r>
      <w:r w:rsidRPr="00855B68">
        <w:rPr>
          <w:sz w:val="24"/>
          <w:szCs w:val="24"/>
        </w:rPr>
        <w:t xml:space="preserve"> переводоведения для решения профессиональных задач; </w:t>
      </w:r>
    </w:p>
    <w:p w:rsidR="00855B68" w:rsidRDefault="00855B6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умения </w:t>
      </w:r>
      <w:r w:rsidRPr="00855B68">
        <w:rPr>
          <w:sz w:val="24"/>
          <w:szCs w:val="24"/>
        </w:rPr>
        <w:t>распознавать и классифиц</w:t>
      </w:r>
      <w:r>
        <w:rPr>
          <w:sz w:val="24"/>
          <w:szCs w:val="24"/>
        </w:rPr>
        <w:t>ировать переводческие трудности;</w:t>
      </w:r>
    </w:p>
    <w:p w:rsidR="00855B68" w:rsidRDefault="00855B6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навыка </w:t>
      </w:r>
      <w:r w:rsidRPr="00855B68">
        <w:rPr>
          <w:sz w:val="24"/>
          <w:szCs w:val="24"/>
        </w:rPr>
        <w:t>производить и объяснять необходимость переводче</w:t>
      </w:r>
      <w:r>
        <w:rPr>
          <w:sz w:val="24"/>
          <w:szCs w:val="24"/>
        </w:rPr>
        <w:t>ских трансформаций при переводе,</w:t>
      </w:r>
      <w:r w:rsidRPr="00855B68">
        <w:rPr>
          <w:sz w:val="24"/>
          <w:szCs w:val="24"/>
        </w:rPr>
        <w:t xml:space="preserve"> производить </w:t>
      </w:r>
      <w:proofErr w:type="spellStart"/>
      <w:r w:rsidRPr="00855B68">
        <w:rPr>
          <w:sz w:val="24"/>
          <w:szCs w:val="24"/>
        </w:rPr>
        <w:t>предпереводческий</w:t>
      </w:r>
      <w:proofErr w:type="spellEnd"/>
      <w:r w:rsidRPr="00855B68">
        <w:rPr>
          <w:sz w:val="24"/>
          <w:szCs w:val="24"/>
        </w:rPr>
        <w:t xml:space="preserve"> анализ текста</w:t>
      </w:r>
      <w:r>
        <w:rPr>
          <w:sz w:val="24"/>
          <w:szCs w:val="24"/>
        </w:rPr>
        <w:t>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 w:rsidR="00855B68">
        <w:rPr>
          <w:sz w:val="24"/>
          <w:szCs w:val="24"/>
        </w:rPr>
        <w:t>дисциплины составляет 9</w:t>
      </w:r>
      <w:r w:rsidRPr="003C0E55">
        <w:rPr>
          <w:sz w:val="24"/>
          <w:szCs w:val="24"/>
        </w:rPr>
        <w:t xml:space="preserve"> зачетны</w:t>
      </w:r>
      <w:r w:rsidR="00855B68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855B68">
        <w:rPr>
          <w:sz w:val="24"/>
          <w:szCs w:val="24"/>
        </w:rPr>
        <w:t>, 324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E59E0" w:rsidRPr="003C0E55" w:rsidTr="0019221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7E59E0" w:rsidRPr="003C0E55" w:rsidRDefault="007E59E0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9E0" w:rsidRPr="003C0E55" w:rsidRDefault="007E59E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E59E0" w:rsidRPr="003C0E55" w:rsidTr="0019221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7E59E0" w:rsidRPr="003C0E55" w:rsidRDefault="007E59E0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7E59E0" w:rsidRPr="003C0E55" w:rsidRDefault="007E59E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59E0" w:rsidRPr="00AD3CA3" w:rsidRDefault="007E59E0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F0B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192219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EF0B0E" w:rsidP="00EF0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D3CA3" w:rsidRPr="003C0E55" w:rsidTr="0019221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9221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EF0B0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9221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EF0B0E" w:rsidP="00EF0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EF0B0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92219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EF0B0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3CA3" w:rsidRPr="003C0E55">
              <w:rPr>
                <w:sz w:val="24"/>
                <w:szCs w:val="24"/>
              </w:rPr>
              <w:t>38</w:t>
            </w:r>
          </w:p>
        </w:tc>
      </w:tr>
      <w:tr w:rsidR="00AD3CA3" w:rsidRPr="003C0E55" w:rsidTr="00192219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92219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EF0B0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3C0E55" w:rsidTr="00192219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EF0B0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3C0E55" w:rsidTr="00192219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F0B0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324/9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  <w:r w:rsidR="00EF0B0E">
        <w:rPr>
          <w:bCs/>
          <w:sz w:val="24"/>
          <w:szCs w:val="24"/>
        </w:rPr>
        <w:t xml:space="preserve"> – не предусмотрена</w:t>
      </w:r>
      <w:r w:rsidR="00D954CF">
        <w:rPr>
          <w:bCs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E0543F">
        <w:rPr>
          <w:b/>
          <w:bCs/>
          <w:sz w:val="24"/>
          <w:szCs w:val="24"/>
        </w:rPr>
        <w:t>) дисциплины: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84BCD" w:rsidRPr="0053465B" w:rsidTr="002825CF">
        <w:tc>
          <w:tcPr>
            <w:tcW w:w="693" w:type="dxa"/>
          </w:tcPr>
          <w:p w:rsidR="00784BCD" w:rsidRPr="0053465B" w:rsidRDefault="00784BCD" w:rsidP="00963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784BCD" w:rsidRPr="0053465B" w:rsidRDefault="00784BCD" w:rsidP="00963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53465B" w:rsidRDefault="00784BCD" w:rsidP="00784B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История переводческой деятельности с древн</w:t>
            </w:r>
            <w:r w:rsidR="00EB3626">
              <w:rPr>
                <w:bCs/>
                <w:color w:val="000000"/>
                <w:sz w:val="24"/>
                <w:szCs w:val="24"/>
              </w:rPr>
              <w:t>ейших времен и до наших дней.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784BCD" w:rsidP="00784B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Теория перевода как самостоятельная научная дисциплина: история становления</w:t>
            </w:r>
            <w:r>
              <w:rPr>
                <w:bCs/>
                <w:color w:val="000000"/>
                <w:sz w:val="24"/>
                <w:szCs w:val="24"/>
              </w:rPr>
              <w:t>, разделы, о</w:t>
            </w:r>
            <w:r w:rsidRPr="00784BCD">
              <w:rPr>
                <w:bCs/>
                <w:color w:val="000000"/>
                <w:sz w:val="24"/>
                <w:szCs w:val="24"/>
              </w:rPr>
              <w:t>сновные концепции и значимые имена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Проблемы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переводимости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</w:t>
            </w:r>
            <w:r w:rsidR="00784BCD" w:rsidRPr="00784BCD">
              <w:rPr>
                <w:bCs/>
                <w:color w:val="000000"/>
                <w:sz w:val="24"/>
                <w:szCs w:val="24"/>
              </w:rPr>
              <w:t xml:space="preserve"> переводческой эквивалентности и адекватности.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784BC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Теория переводческих соответствий.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784BC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Переводческие трансформации.</w:t>
            </w:r>
          </w:p>
        </w:tc>
      </w:tr>
      <w:tr w:rsidR="00484D29" w:rsidRPr="0053465B" w:rsidTr="002825CF">
        <w:tc>
          <w:tcPr>
            <w:tcW w:w="693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84D29" w:rsidRPr="0053465B" w:rsidRDefault="00484D29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П</w:t>
            </w:r>
            <w:r w:rsidR="00EB3626">
              <w:rPr>
                <w:bCs/>
                <w:color w:val="000000"/>
                <w:sz w:val="24"/>
                <w:szCs w:val="24"/>
              </w:rPr>
              <w:t>рагматические аспекты перевода.</w:t>
            </w:r>
          </w:p>
        </w:tc>
      </w:tr>
      <w:tr w:rsidR="00484D29" w:rsidRPr="0053465B" w:rsidTr="002825CF">
        <w:tc>
          <w:tcPr>
            <w:tcW w:w="693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84D29" w:rsidRPr="0053465B" w:rsidRDefault="00484D29" w:rsidP="00484D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Переводчески</w:t>
            </w:r>
            <w:r>
              <w:rPr>
                <w:bCs/>
                <w:color w:val="000000"/>
                <w:sz w:val="24"/>
                <w:szCs w:val="24"/>
              </w:rPr>
              <w:t xml:space="preserve">е стратегии.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Предпереводческий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84BCD">
              <w:rPr>
                <w:bCs/>
                <w:color w:val="000000"/>
                <w:sz w:val="24"/>
                <w:szCs w:val="24"/>
              </w:rPr>
              <w:t>анализ текста.</w:t>
            </w:r>
          </w:p>
        </w:tc>
      </w:tr>
      <w:tr w:rsidR="00484D29" w:rsidRPr="0053465B" w:rsidTr="002825CF">
        <w:tc>
          <w:tcPr>
            <w:tcW w:w="693" w:type="dxa"/>
          </w:tcPr>
          <w:p w:rsidR="00484D29" w:rsidRPr="0053465B" w:rsidRDefault="00484D29" w:rsidP="00963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484D29" w:rsidRPr="00784BCD" w:rsidRDefault="00484D29" w:rsidP="00963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4</w:t>
            </w:r>
          </w:p>
        </w:tc>
      </w:tr>
      <w:tr w:rsidR="00484D29" w:rsidRPr="0053465B" w:rsidTr="002825CF">
        <w:tc>
          <w:tcPr>
            <w:tcW w:w="693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Грамм</w:t>
            </w:r>
            <w:r w:rsidR="00EB3626">
              <w:rPr>
                <w:bCs/>
                <w:color w:val="000000"/>
                <w:sz w:val="24"/>
                <w:szCs w:val="24"/>
              </w:rPr>
              <w:t xml:space="preserve">атические вопросы перевода </w:t>
            </w:r>
          </w:p>
        </w:tc>
      </w:tr>
      <w:tr w:rsidR="00484D29" w:rsidRPr="0053465B" w:rsidTr="002825CF">
        <w:tc>
          <w:tcPr>
            <w:tcW w:w="693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741">
              <w:rPr>
                <w:bCs/>
                <w:color w:val="000000"/>
                <w:sz w:val="24"/>
                <w:szCs w:val="24"/>
              </w:rPr>
              <w:t>Передача коммуникативной структуры высказывания при переводе</w:t>
            </w:r>
            <w:r w:rsidR="00EB362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4D29" w:rsidRPr="0053465B" w:rsidTr="002825CF">
        <w:tc>
          <w:tcPr>
            <w:tcW w:w="693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741">
              <w:rPr>
                <w:bCs/>
                <w:color w:val="000000"/>
                <w:sz w:val="24"/>
                <w:szCs w:val="24"/>
              </w:rPr>
              <w:t>Лексические вопросы перевода</w:t>
            </w:r>
            <w:r w:rsidR="00EB362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4D29" w:rsidRPr="0053465B" w:rsidTr="002825CF">
        <w:tc>
          <w:tcPr>
            <w:tcW w:w="693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E5741">
              <w:rPr>
                <w:bCs/>
                <w:color w:val="000000"/>
                <w:sz w:val="24"/>
                <w:szCs w:val="24"/>
              </w:rPr>
              <w:t>Перевод фразеологических единиц</w:t>
            </w:r>
            <w:r w:rsidR="00EB362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4D29" w:rsidRPr="0053465B" w:rsidTr="002825CF">
        <w:tc>
          <w:tcPr>
            <w:tcW w:w="693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84D29" w:rsidRPr="0053465B" w:rsidRDefault="00484D29" w:rsidP="004E57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</w:t>
            </w:r>
            <w:r w:rsidR="00EB3626">
              <w:rPr>
                <w:bCs/>
                <w:color w:val="000000"/>
                <w:sz w:val="24"/>
                <w:szCs w:val="24"/>
              </w:rPr>
              <w:t xml:space="preserve">илистические вопросы перевода </w:t>
            </w:r>
          </w:p>
        </w:tc>
      </w:tr>
      <w:tr w:rsidR="00484D29" w:rsidRPr="0053465B" w:rsidTr="002825CF">
        <w:tc>
          <w:tcPr>
            <w:tcW w:w="693" w:type="dxa"/>
          </w:tcPr>
          <w:p w:rsidR="00484D29" w:rsidRPr="0053465B" w:rsidRDefault="00484D2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484D29" w:rsidRPr="0053465B" w:rsidRDefault="00484D29" w:rsidP="00484D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5</w:t>
            </w:r>
          </w:p>
        </w:tc>
      </w:tr>
      <w:tr w:rsidR="00484D29" w:rsidRPr="0053465B" w:rsidTr="002825CF">
        <w:tc>
          <w:tcPr>
            <w:tcW w:w="693" w:type="dxa"/>
          </w:tcPr>
          <w:p w:rsidR="00484D29" w:rsidRPr="0053465B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484D29" w:rsidRPr="0053465B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Официально-деловой перевод. Перевод инструкции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564AF" w:rsidRPr="0053465B" w:rsidTr="002825CF">
        <w:tc>
          <w:tcPr>
            <w:tcW w:w="693" w:type="dxa"/>
          </w:tcPr>
          <w:p w:rsidR="003564AF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3564AF" w:rsidRPr="0053465B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Особенности перевода научно-технических материалов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564AF" w:rsidRPr="0053465B" w:rsidTr="002825CF">
        <w:tc>
          <w:tcPr>
            <w:tcW w:w="693" w:type="dxa"/>
          </w:tcPr>
          <w:p w:rsidR="003564AF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21" w:type="dxa"/>
          </w:tcPr>
          <w:p w:rsidR="003564AF" w:rsidRPr="0053465B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Перевод энциклопедической статьи. Перевод научно-популярной литературы.</w:t>
            </w:r>
          </w:p>
        </w:tc>
      </w:tr>
      <w:tr w:rsidR="003564AF" w:rsidRPr="0053465B" w:rsidTr="002825CF">
        <w:tc>
          <w:tcPr>
            <w:tcW w:w="693" w:type="dxa"/>
          </w:tcPr>
          <w:p w:rsidR="003564AF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3564AF" w:rsidRPr="0053465B" w:rsidRDefault="003564AF" w:rsidP="00356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 xml:space="preserve">Публицистические жанры. Перевод газетного репортажа. </w:t>
            </w:r>
          </w:p>
        </w:tc>
      </w:tr>
      <w:tr w:rsidR="003564AF" w:rsidRPr="0053465B" w:rsidTr="002825CF">
        <w:tc>
          <w:tcPr>
            <w:tcW w:w="693" w:type="dxa"/>
          </w:tcPr>
          <w:p w:rsidR="003564AF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3564AF" w:rsidRPr="003564AF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Перевод авторской статьи.</w:t>
            </w:r>
          </w:p>
        </w:tc>
      </w:tr>
      <w:tr w:rsidR="003564AF" w:rsidRPr="0053465B" w:rsidTr="002825CF">
        <w:tc>
          <w:tcPr>
            <w:tcW w:w="693" w:type="dxa"/>
          </w:tcPr>
          <w:p w:rsidR="003564AF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3564AF" w:rsidRPr="0053465B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Перевод текстов ораторского жанра.</w:t>
            </w:r>
          </w:p>
        </w:tc>
      </w:tr>
      <w:tr w:rsidR="003564AF" w:rsidRPr="0053465B" w:rsidTr="002825CF">
        <w:tc>
          <w:tcPr>
            <w:tcW w:w="693" w:type="dxa"/>
          </w:tcPr>
          <w:p w:rsidR="003564AF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3564AF" w:rsidRPr="0053465B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Перевод текстов рекламного жанра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564AF" w:rsidRPr="0053465B" w:rsidTr="002825CF">
        <w:tc>
          <w:tcPr>
            <w:tcW w:w="693" w:type="dxa"/>
          </w:tcPr>
          <w:p w:rsidR="003564AF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3564AF" w:rsidRPr="0053465B" w:rsidRDefault="003564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Художественный перевод.</w:t>
            </w:r>
          </w:p>
        </w:tc>
      </w:tr>
      <w:tr w:rsidR="00456A20" w:rsidRPr="0053465B" w:rsidTr="002825CF">
        <w:tc>
          <w:tcPr>
            <w:tcW w:w="693" w:type="dxa"/>
          </w:tcPr>
          <w:p w:rsidR="00456A20" w:rsidRDefault="00456A2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456A20" w:rsidRPr="003564AF" w:rsidRDefault="00456A2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Аудиовизуальный перевод.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 xml:space="preserve">Курсовая работа </w:t>
      </w:r>
      <w:r w:rsidR="00456A20">
        <w:rPr>
          <w:sz w:val="24"/>
          <w:szCs w:val="24"/>
        </w:rPr>
        <w:t>может носить как теоретико-исследовательский, так и практико-прикладной характер</w:t>
      </w:r>
      <w:r w:rsidRPr="005C2438">
        <w:rPr>
          <w:sz w:val="24"/>
          <w:szCs w:val="24"/>
        </w:rPr>
        <w:t>.</w:t>
      </w:r>
    </w:p>
    <w:p w:rsidR="0052387A" w:rsidRDefault="0052387A" w:rsidP="00920D08">
      <w:pPr>
        <w:spacing w:line="240" w:lineRule="auto"/>
        <w:rPr>
          <w:sz w:val="24"/>
          <w:szCs w:val="24"/>
        </w:rPr>
      </w:pPr>
    </w:p>
    <w:p w:rsidR="00456A20" w:rsidRDefault="00456A20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Примеры тем теоретико-исследовательских курсовых работ: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Перевод слов и выражений, обозначающих национальные реалии.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Перевод авторских неологизмов (окказиональных слов).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Передача междометий при переводе.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Передача звукоподражаний при переводе.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Передача речевого портрета персонажа при переводе.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Перевод социально-диалектных форм.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Перевод фразеологических единиц.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Перевод имен собственных.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Перевод метафор в художественном тексте.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Специфика перевода поэзии (автор по выбору).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Перевод терминов (лингвистических, музыкальных, искусствоведческих или из иных областей знания).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Перевод игры слов.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Передача эмфазы при переводе.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 xml:space="preserve">Передача </w:t>
      </w:r>
      <w:proofErr w:type="spellStart"/>
      <w:r w:rsidRPr="00456A20">
        <w:rPr>
          <w:sz w:val="24"/>
          <w:szCs w:val="24"/>
        </w:rPr>
        <w:t>эмотивности</w:t>
      </w:r>
      <w:proofErr w:type="spellEnd"/>
      <w:r w:rsidRPr="00456A20">
        <w:rPr>
          <w:sz w:val="24"/>
          <w:szCs w:val="24"/>
        </w:rPr>
        <w:t xml:space="preserve"> при переводе.</w:t>
      </w:r>
    </w:p>
    <w:p w:rsidR="00456A20" w:rsidRPr="00456A20" w:rsidRDefault="00456A20" w:rsidP="00456A20">
      <w:pPr>
        <w:pStyle w:val="ad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 xml:space="preserve">Перевод </w:t>
      </w:r>
      <w:proofErr w:type="spellStart"/>
      <w:r w:rsidRPr="00456A20">
        <w:rPr>
          <w:sz w:val="24"/>
          <w:szCs w:val="24"/>
        </w:rPr>
        <w:t>интертекстуальных</w:t>
      </w:r>
      <w:proofErr w:type="spellEnd"/>
      <w:r w:rsidRPr="00456A20">
        <w:rPr>
          <w:sz w:val="24"/>
          <w:szCs w:val="24"/>
        </w:rPr>
        <w:t xml:space="preserve"> включений.</w:t>
      </w:r>
    </w:p>
    <w:p w:rsidR="00456A20" w:rsidRDefault="00456A20" w:rsidP="00920D08">
      <w:pPr>
        <w:spacing w:line="240" w:lineRule="auto"/>
        <w:rPr>
          <w:sz w:val="24"/>
          <w:szCs w:val="24"/>
        </w:rPr>
      </w:pPr>
    </w:p>
    <w:p w:rsidR="00456A20" w:rsidRDefault="00456A20" w:rsidP="00920D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Примеры тем практико-прикладных проектов:</w:t>
      </w:r>
    </w:p>
    <w:p w:rsidR="00456A20" w:rsidRPr="00456A20" w:rsidRDefault="00456A20" w:rsidP="00456A20">
      <w:pPr>
        <w:pStyle w:val="a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Анализ собственного перевода научного текста</w:t>
      </w:r>
      <w:r>
        <w:rPr>
          <w:sz w:val="24"/>
          <w:szCs w:val="24"/>
        </w:rPr>
        <w:t>.</w:t>
      </w:r>
    </w:p>
    <w:p w:rsidR="00456A20" w:rsidRPr="00456A20" w:rsidRDefault="00456A20" w:rsidP="00456A20">
      <w:pPr>
        <w:pStyle w:val="a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Анализ собственного перевода научно-популярного текста</w:t>
      </w:r>
      <w:r>
        <w:rPr>
          <w:sz w:val="24"/>
          <w:szCs w:val="24"/>
        </w:rPr>
        <w:t>.</w:t>
      </w:r>
    </w:p>
    <w:p w:rsidR="00456A20" w:rsidRPr="00456A20" w:rsidRDefault="00456A20" w:rsidP="00456A20">
      <w:pPr>
        <w:pStyle w:val="a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Анализ собственного перевода публицистического текста</w:t>
      </w:r>
      <w:r>
        <w:rPr>
          <w:sz w:val="24"/>
          <w:szCs w:val="24"/>
        </w:rPr>
        <w:t>.</w:t>
      </w:r>
    </w:p>
    <w:p w:rsidR="00456A20" w:rsidRPr="00456A20" w:rsidRDefault="00456A20" w:rsidP="00456A20">
      <w:pPr>
        <w:pStyle w:val="a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Анализ собственного перевода рекламного текста</w:t>
      </w:r>
      <w:r>
        <w:rPr>
          <w:sz w:val="24"/>
          <w:szCs w:val="24"/>
        </w:rPr>
        <w:t>.</w:t>
      </w:r>
    </w:p>
    <w:p w:rsidR="00456A20" w:rsidRPr="00456A20" w:rsidRDefault="00456A20" w:rsidP="00456A20">
      <w:pPr>
        <w:pStyle w:val="a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Анализ собственного перевода художественного текста</w:t>
      </w:r>
      <w:r>
        <w:rPr>
          <w:sz w:val="24"/>
          <w:szCs w:val="24"/>
        </w:rPr>
        <w:t>.</w:t>
      </w:r>
    </w:p>
    <w:p w:rsidR="00456A20" w:rsidRPr="00456A20" w:rsidRDefault="00456A20" w:rsidP="00456A20">
      <w:pPr>
        <w:pStyle w:val="a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6A20">
        <w:rPr>
          <w:sz w:val="24"/>
          <w:szCs w:val="24"/>
        </w:rPr>
        <w:t>Анализ собственного перевода аудиовизуального произведения</w:t>
      </w:r>
      <w:r>
        <w:rPr>
          <w:sz w:val="24"/>
          <w:szCs w:val="24"/>
        </w:rPr>
        <w:t>.</w:t>
      </w:r>
    </w:p>
    <w:p w:rsidR="00456A20" w:rsidRDefault="00456A20" w:rsidP="00456A20">
      <w:pPr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0543F">
        <w:rPr>
          <w:b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73090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2387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2387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:rsidR="0056393A" w:rsidRPr="0052387A" w:rsidRDefault="0056393A" w:rsidP="00E0543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387A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73090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2387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2387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2387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387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B3626" w:rsidRPr="003C0E55" w:rsidTr="0073090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История переводческой деятельности с древн</w:t>
            </w:r>
            <w:r>
              <w:rPr>
                <w:bCs/>
                <w:color w:val="000000"/>
                <w:sz w:val="24"/>
                <w:szCs w:val="24"/>
              </w:rPr>
              <w:t>ейших времен и до наших дней.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3B223B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E668D">
              <w:rPr>
                <w:color w:val="auto"/>
                <w:kern w:val="0"/>
                <w:sz w:val="22"/>
                <w:szCs w:val="22"/>
              </w:rPr>
              <w:t xml:space="preserve">Выступления студентов с </w:t>
            </w:r>
            <w:r>
              <w:rPr>
                <w:color w:val="auto"/>
                <w:kern w:val="0"/>
                <w:sz w:val="22"/>
                <w:szCs w:val="22"/>
              </w:rPr>
              <w:t>сообщениями по теме. Дискуссия.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Теория перевода как самостоятельная научная дисциплина: история становления</w:t>
            </w:r>
            <w:r>
              <w:rPr>
                <w:bCs/>
                <w:color w:val="000000"/>
                <w:sz w:val="24"/>
                <w:szCs w:val="24"/>
              </w:rPr>
              <w:t>, разделы, о</w:t>
            </w:r>
            <w:r w:rsidRPr="00784BCD">
              <w:rPr>
                <w:bCs/>
                <w:color w:val="000000"/>
                <w:sz w:val="24"/>
                <w:szCs w:val="24"/>
              </w:rPr>
              <w:t>сновные концепции и значимые имена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3B223B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3B223B">
              <w:rPr>
                <w:sz w:val="22"/>
                <w:szCs w:val="22"/>
              </w:rPr>
              <w:t xml:space="preserve">Выступления студентов с сообщениями по теме. Дискуссия.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Проблемы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переводимости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784BCD">
              <w:rPr>
                <w:bCs/>
                <w:color w:val="000000"/>
                <w:sz w:val="24"/>
                <w:szCs w:val="24"/>
              </w:rPr>
              <w:t xml:space="preserve"> переводческой эквивалентности и адекватности.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3B223B">
              <w:rPr>
                <w:sz w:val="22"/>
                <w:szCs w:val="22"/>
              </w:rPr>
              <w:t xml:space="preserve">Выступления студентов с сообщениями по теме. Дискуссия. </w:t>
            </w:r>
            <w:r w:rsidR="00EB3626"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Теория переводческих соответствий.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3B223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EB362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Переводческие трансформации.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55F6C" w:rsidRDefault="00EB362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EB362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</w:rPr>
              <w:t>рагматические аспекты перевода.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3B223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3B223B">
              <w:rPr>
                <w:sz w:val="22"/>
                <w:szCs w:val="22"/>
              </w:rPr>
              <w:t>Выступления студентов с сообщениями по теме. Дискуссия.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84BCD">
              <w:rPr>
                <w:bCs/>
                <w:color w:val="000000"/>
                <w:sz w:val="24"/>
                <w:szCs w:val="24"/>
              </w:rPr>
              <w:t>Переводчески</w:t>
            </w:r>
            <w:r>
              <w:rPr>
                <w:bCs/>
                <w:color w:val="000000"/>
                <w:sz w:val="24"/>
                <w:szCs w:val="24"/>
              </w:rPr>
              <w:t xml:space="preserve">е стратегии.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Предпереводческий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84BCD">
              <w:rPr>
                <w:bCs/>
                <w:color w:val="000000"/>
                <w:sz w:val="24"/>
                <w:szCs w:val="24"/>
              </w:rPr>
              <w:t>анализ текста.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3B223B">
              <w:rPr>
                <w:sz w:val="22"/>
                <w:szCs w:val="22"/>
              </w:rPr>
              <w:t>Выступления студентов с сообщениями по теме. Дискуссия.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Грамматические вопросы перевода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E5741">
              <w:rPr>
                <w:bCs/>
                <w:color w:val="000000"/>
                <w:sz w:val="24"/>
                <w:szCs w:val="24"/>
              </w:rPr>
              <w:t>Передача коммуникативной структуры высказывания при переводе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55F6C" w:rsidRDefault="00EB362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EB362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E5741">
              <w:rPr>
                <w:bCs/>
                <w:color w:val="000000"/>
                <w:sz w:val="24"/>
                <w:szCs w:val="24"/>
              </w:rPr>
              <w:t>Лексические вопросы перевода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E5741">
              <w:rPr>
                <w:bCs/>
                <w:color w:val="000000"/>
                <w:sz w:val="24"/>
                <w:szCs w:val="24"/>
              </w:rPr>
              <w:t>Перевод фразеологических единиц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55F6C" w:rsidRDefault="00EB362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Стилистические вопросы перевода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EB362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Официально-деловой перевод. Перевод инструкции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3465B" w:rsidRDefault="003B223B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Default="00EB362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Особенности перевода научно-технических материалов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3465B" w:rsidRDefault="003B223B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Default="00EB362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Перевод энциклопедической статьи. Перевод научно-популярной литературы.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3465B" w:rsidRDefault="003B223B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Default="00EB362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 xml:space="preserve">Публицистические жанры. Перевод газетного репортажа.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3465B" w:rsidRDefault="003B223B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Default="00EB362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3564AF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Перевод авторской статьи.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3564AF" w:rsidRDefault="003B223B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Default="00EB362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Перевод текстов ораторского жанра.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3465B" w:rsidRDefault="003B223B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Default="00EB362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Перевод текстов рекламного жанра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3465B" w:rsidRDefault="003B223B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Default="00EB362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53465B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564AF">
              <w:rPr>
                <w:bCs/>
                <w:color w:val="000000"/>
                <w:sz w:val="24"/>
                <w:szCs w:val="24"/>
              </w:rPr>
              <w:t>Художественный перевод.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53465B" w:rsidRDefault="003B223B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3626" w:rsidRPr="003C0E55" w:rsidTr="00730906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B3626" w:rsidRDefault="00EB3626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3626" w:rsidRPr="003564AF" w:rsidRDefault="00EB3626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Аудиовизуальный перевод.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B3626" w:rsidRPr="003564AF" w:rsidRDefault="003B223B" w:rsidP="00EB36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3626" w:rsidRPr="00555F6C" w:rsidRDefault="003B223B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B3626" w:rsidRPr="00555F6C" w:rsidRDefault="00730906" w:rsidP="00EB362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E0543F"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E0543F">
        <w:rPr>
          <w:b/>
          <w:bCs/>
          <w:color w:val="000000"/>
          <w:sz w:val="24"/>
          <w:szCs w:val="24"/>
        </w:rPr>
        <w:t>:</w:t>
      </w:r>
    </w:p>
    <w:p w:rsidR="00920D08" w:rsidRDefault="0052387A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 предусмотрены</w:t>
      </w:r>
      <w:r w:rsidR="00E0543F">
        <w:rPr>
          <w:bCs/>
          <w:color w:val="000000"/>
          <w:sz w:val="24"/>
          <w:szCs w:val="24"/>
        </w:rPr>
        <w:t>.</w:t>
      </w:r>
    </w:p>
    <w:p w:rsidR="0052387A" w:rsidRDefault="0052387A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3B223B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B223B" w:rsidRPr="003C0E55" w:rsidRDefault="00920D08" w:rsidP="003B223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95A3F" w:rsidRPr="00695A3F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w w:val="106"/>
                <w:sz w:val="24"/>
                <w:szCs w:val="24"/>
              </w:rPr>
              <w:t xml:space="preserve">Введение в </w:t>
            </w:r>
            <w:proofErr w:type="spellStart"/>
            <w:r w:rsidRPr="00695A3F">
              <w:rPr>
                <w:color w:val="000000"/>
                <w:w w:val="106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w w:val="106"/>
                <w:sz w:val="24"/>
                <w:szCs w:val="24"/>
              </w:rPr>
              <w:t>Алексеева И.С.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proofErr w:type="spellStart"/>
            <w:r w:rsidRPr="00695A3F">
              <w:rPr>
                <w:color w:val="000000"/>
                <w:w w:val="106"/>
                <w:sz w:val="24"/>
                <w:szCs w:val="24"/>
              </w:rPr>
              <w:t>М.:Академия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2004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695A3F" w:rsidRPr="00695A3F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w w:val="106"/>
                <w:sz w:val="24"/>
                <w:szCs w:val="24"/>
              </w:rPr>
              <w:t xml:space="preserve">Теория перевода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color w:val="000000"/>
                <w:w w:val="106"/>
                <w:sz w:val="24"/>
                <w:szCs w:val="24"/>
                <w:lang w:val="en-US"/>
              </w:rPr>
            </w:pPr>
            <w:proofErr w:type="spellStart"/>
            <w:r w:rsidRPr="00695A3F">
              <w:rPr>
                <w:color w:val="000000"/>
                <w:w w:val="106"/>
                <w:sz w:val="24"/>
                <w:szCs w:val="24"/>
              </w:rPr>
              <w:t>Гарбовский</w:t>
            </w:r>
            <w:proofErr w:type="spellEnd"/>
          </w:p>
          <w:p w:rsidR="00695A3F" w:rsidRPr="00695A3F" w:rsidRDefault="00695A3F" w:rsidP="00695A3F">
            <w:pPr>
              <w:ind w:left="0" w:firstLine="0"/>
              <w:rPr>
                <w:sz w:val="24"/>
                <w:szCs w:val="24"/>
              </w:rPr>
            </w:pPr>
            <w:r w:rsidRPr="00695A3F">
              <w:rPr>
                <w:color w:val="000000"/>
                <w:w w:val="106"/>
                <w:sz w:val="24"/>
                <w:szCs w:val="24"/>
              </w:rPr>
              <w:t>Н.К.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w w:val="106"/>
                <w:sz w:val="24"/>
                <w:szCs w:val="24"/>
              </w:rPr>
              <w:t>М.: Изд-во МГУ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695A3F" w:rsidRPr="00695A3F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 xml:space="preserve">Современное </w:t>
            </w:r>
            <w:proofErr w:type="spellStart"/>
            <w:r w:rsidRPr="00695A3F">
              <w:rPr>
                <w:color w:val="000000"/>
                <w:sz w:val="24"/>
                <w:szCs w:val="24"/>
              </w:rPr>
              <w:t>переводоведение</w:t>
            </w:r>
            <w:proofErr w:type="spellEnd"/>
            <w:r w:rsidRPr="00695A3F">
              <w:rPr>
                <w:color w:val="000000"/>
                <w:sz w:val="24"/>
                <w:szCs w:val="24"/>
              </w:rPr>
              <w:t>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>Комиссаров В.Н.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Москва:  Изд-во «ЭТС»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695A3F" w:rsidRPr="00695A3F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 xml:space="preserve">Теория перевода и переводческая практика. Очерки лингвистической теории перевода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proofErr w:type="spellStart"/>
            <w:r w:rsidRPr="00695A3F">
              <w:rPr>
                <w:color w:val="000000"/>
                <w:sz w:val="24"/>
                <w:szCs w:val="24"/>
              </w:rPr>
              <w:t>РецкерЯ.И</w:t>
            </w:r>
            <w:proofErr w:type="spellEnd"/>
            <w:r w:rsidRPr="00695A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>М.: «</w:t>
            </w:r>
            <w:proofErr w:type="spellStart"/>
            <w:r w:rsidRPr="00695A3F">
              <w:rPr>
                <w:color w:val="000000"/>
                <w:sz w:val="24"/>
                <w:szCs w:val="24"/>
              </w:rPr>
              <w:t>Р.Валент</w:t>
            </w:r>
            <w:proofErr w:type="spellEnd"/>
            <w:r w:rsidRPr="00695A3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695A3F" w:rsidRPr="00695A3F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95A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Теория перевода: Пособие для лингвистов-переводчиков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>Алимов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color w:val="000000"/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>М.: Книжный дом "ЛИБРОКОМ"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695A3F" w:rsidRPr="00695A3F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95A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Теория перевода: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95A3F">
              <w:rPr>
                <w:color w:val="000000"/>
                <w:sz w:val="24"/>
                <w:szCs w:val="24"/>
              </w:rPr>
              <w:t>Шимберг</w:t>
            </w:r>
            <w:proofErr w:type="spellEnd"/>
            <w:r w:rsidRPr="00695A3F"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color w:val="000000"/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>СПб: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  <w:lang w:val="en-US"/>
              </w:rPr>
            </w:pPr>
            <w:r w:rsidRPr="00695A3F">
              <w:rPr>
                <w:sz w:val="24"/>
                <w:szCs w:val="24"/>
              </w:rPr>
              <w:t>20</w:t>
            </w:r>
            <w:r w:rsidRPr="00695A3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695A3F" w:rsidRPr="00695A3F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Перевод текстов разных функциональных стилей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95A3F">
              <w:rPr>
                <w:color w:val="000000"/>
                <w:sz w:val="24"/>
                <w:szCs w:val="24"/>
              </w:rPr>
              <w:t>Шимберг</w:t>
            </w:r>
            <w:proofErr w:type="spellEnd"/>
            <w:r w:rsidRPr="00695A3F"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color w:val="000000"/>
                <w:sz w:val="24"/>
                <w:szCs w:val="24"/>
              </w:rPr>
            </w:pPr>
            <w:r w:rsidRPr="00695A3F">
              <w:rPr>
                <w:color w:val="000000"/>
                <w:sz w:val="24"/>
                <w:szCs w:val="24"/>
              </w:rPr>
              <w:t>СПб.: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  <w:lang w:val="en-US"/>
              </w:rPr>
            </w:pPr>
            <w:r w:rsidRPr="00695A3F">
              <w:rPr>
                <w:sz w:val="24"/>
                <w:szCs w:val="24"/>
              </w:rPr>
              <w:t>20</w:t>
            </w:r>
            <w:r w:rsidRPr="00695A3F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695A3F" w:rsidRPr="00695A3F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Фразеология и перевод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Шадрин Н.Л.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СПб: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A3F" w:rsidRPr="00695A3F" w:rsidRDefault="00695A3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695A3F" w:rsidRPr="00695A3F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Default="00695A3F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 w:rsidRPr="00695A3F">
              <w:rPr>
                <w:sz w:val="24"/>
                <w:szCs w:val="24"/>
              </w:rPr>
              <w:t>Наука о переводе (история и теория с древнейших времен до наших дней)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proofErr w:type="spellStart"/>
            <w:r w:rsidRPr="00695A3F">
              <w:rPr>
                <w:sz w:val="24"/>
                <w:szCs w:val="24"/>
              </w:rPr>
              <w:t>Нелюбин</w:t>
            </w:r>
            <w:proofErr w:type="spellEnd"/>
            <w:r w:rsidRPr="00695A3F">
              <w:rPr>
                <w:sz w:val="24"/>
                <w:szCs w:val="24"/>
              </w:rPr>
              <w:t>, Л.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695A3F" w:rsidRDefault="00695A3F" w:rsidP="00695A3F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A3F" w:rsidRPr="00695A3F" w:rsidRDefault="000B0C22" w:rsidP="00695A3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5" w:history="1">
              <w:r w:rsidR="00695A3F" w:rsidRPr="003C0E55">
                <w:rPr>
                  <w:rStyle w:val="a3"/>
                  <w:sz w:val="24"/>
                  <w:szCs w:val="24"/>
                </w:rPr>
                <w:t>http://www.biblioclub.ru/</w:t>
              </w:r>
            </w:hyperlink>
          </w:p>
        </w:tc>
      </w:tr>
      <w:tr w:rsidR="00695A3F" w:rsidRPr="003C0E55" w:rsidTr="00F565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3C0E55" w:rsidRDefault="00695A3F" w:rsidP="00F565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C43718" w:rsidRDefault="00695A3F" w:rsidP="00F565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223B">
              <w:rPr>
                <w:sz w:val="22"/>
                <w:szCs w:val="22"/>
              </w:rPr>
              <w:t>Теория перевода: основные понятия и проблемы : учебное пособие 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C43718" w:rsidRDefault="00695A3F" w:rsidP="00F565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223B">
              <w:rPr>
                <w:sz w:val="22"/>
                <w:szCs w:val="22"/>
              </w:rPr>
              <w:t>Илюшкина, М. 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C43718" w:rsidRDefault="00695A3F" w:rsidP="00F565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C43718" w:rsidRDefault="00695A3F" w:rsidP="00F565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95A3F" w:rsidRPr="00C43718" w:rsidRDefault="00695A3F" w:rsidP="00F565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A3F" w:rsidRPr="003C0E55" w:rsidRDefault="000B0C22" w:rsidP="00F5652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695A3F" w:rsidRPr="003C0E55">
                <w:rPr>
                  <w:rStyle w:val="a3"/>
                  <w:sz w:val="24"/>
                  <w:szCs w:val="24"/>
                </w:rPr>
                <w:t>http://www.biblioclub.ru/</w:t>
              </w:r>
            </w:hyperlink>
          </w:p>
          <w:p w:rsidR="00695A3F" w:rsidRPr="00C43718" w:rsidRDefault="00695A3F" w:rsidP="00F565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Pr="00695A3F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E0543F">
        <w:rPr>
          <w:rFonts w:eastAsia="WenQuanYi Micro Hei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E0543F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E0543F">
        <w:rPr>
          <w:b/>
          <w:bCs/>
          <w:color w:val="000000"/>
          <w:spacing w:val="5"/>
          <w:sz w:val="24"/>
          <w:szCs w:val="24"/>
        </w:rPr>
        <w:t>: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98375E7"/>
    <w:multiLevelType w:val="hybridMultilevel"/>
    <w:tmpl w:val="D12A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7B4"/>
    <w:multiLevelType w:val="hybridMultilevel"/>
    <w:tmpl w:val="36584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41E54"/>
    <w:multiLevelType w:val="hybridMultilevel"/>
    <w:tmpl w:val="4A36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9CE"/>
    <w:multiLevelType w:val="hybridMultilevel"/>
    <w:tmpl w:val="63D67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9C666F"/>
    <w:multiLevelType w:val="hybridMultilevel"/>
    <w:tmpl w:val="1690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86A92"/>
    <w:multiLevelType w:val="hybridMultilevel"/>
    <w:tmpl w:val="21A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D9D318F"/>
    <w:multiLevelType w:val="hybridMultilevel"/>
    <w:tmpl w:val="0428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B0C22"/>
    <w:rsid w:val="001043F8"/>
    <w:rsid w:val="001071B9"/>
    <w:rsid w:val="00180109"/>
    <w:rsid w:val="00192219"/>
    <w:rsid w:val="002668FA"/>
    <w:rsid w:val="00275F79"/>
    <w:rsid w:val="002825CF"/>
    <w:rsid w:val="003564AF"/>
    <w:rsid w:val="00370CD2"/>
    <w:rsid w:val="003749CF"/>
    <w:rsid w:val="003B223B"/>
    <w:rsid w:val="00456A20"/>
    <w:rsid w:val="00484D29"/>
    <w:rsid w:val="004E5741"/>
    <w:rsid w:val="0052387A"/>
    <w:rsid w:val="00555F6C"/>
    <w:rsid w:val="0056393A"/>
    <w:rsid w:val="005B5E17"/>
    <w:rsid w:val="00695A3F"/>
    <w:rsid w:val="006E7CAD"/>
    <w:rsid w:val="00730906"/>
    <w:rsid w:val="00784BCD"/>
    <w:rsid w:val="007A76D3"/>
    <w:rsid w:val="007E59E0"/>
    <w:rsid w:val="00855B68"/>
    <w:rsid w:val="008F22BA"/>
    <w:rsid w:val="00920D08"/>
    <w:rsid w:val="0095632D"/>
    <w:rsid w:val="00963BE4"/>
    <w:rsid w:val="00A648A8"/>
    <w:rsid w:val="00AD3CA3"/>
    <w:rsid w:val="00AF286E"/>
    <w:rsid w:val="00B32455"/>
    <w:rsid w:val="00C73DB1"/>
    <w:rsid w:val="00C87586"/>
    <w:rsid w:val="00D533AB"/>
    <w:rsid w:val="00D954CF"/>
    <w:rsid w:val="00E0543F"/>
    <w:rsid w:val="00EB3626"/>
    <w:rsid w:val="00EF0B0E"/>
    <w:rsid w:val="00F272F2"/>
    <w:rsid w:val="00F60CF5"/>
    <w:rsid w:val="00FB6600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F55D"/>
  <w15:docId w15:val="{C35A2A11-39CE-4FE4-8092-68513A4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knigafund.ru/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8</cp:revision>
  <cp:lastPrinted>2020-11-13T10:48:00Z</cp:lastPrinted>
  <dcterms:created xsi:type="dcterms:W3CDTF">2022-03-21T10:10:00Z</dcterms:created>
  <dcterms:modified xsi:type="dcterms:W3CDTF">2023-05-11T07:27:00Z</dcterms:modified>
</cp:coreProperties>
</file>