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0BF61" w14:textId="77777777" w:rsidR="00B013E6" w:rsidRPr="00A23DA1" w:rsidRDefault="00B013E6" w:rsidP="00B013E6">
      <w:pPr>
        <w:tabs>
          <w:tab w:val="left" w:pos="0"/>
          <w:tab w:val="left" w:pos="1530"/>
        </w:tabs>
        <w:suppressAutoHyphens/>
        <w:ind w:hanging="40"/>
        <w:jc w:val="center"/>
        <w:rPr>
          <w:lang w:eastAsia="ar-SA"/>
        </w:rPr>
      </w:pPr>
      <w:r w:rsidRPr="00A23DA1">
        <w:rPr>
          <w:lang w:eastAsia="ar-SA"/>
        </w:rPr>
        <w:t xml:space="preserve">ГОСУДАРСТВЕННОЕ АВТОНОМНОЕ ОБРАЗОВАТЕЛЬНОЕ УЧРЕЖДЕНИЕ ВЫСШЕГО ОБРАЗОВАНИЯ </w:t>
      </w:r>
    </w:p>
    <w:p w14:paraId="278A9F91" w14:textId="77777777" w:rsidR="00B013E6" w:rsidRPr="00A23DA1" w:rsidRDefault="00B013E6" w:rsidP="00B013E6">
      <w:pPr>
        <w:tabs>
          <w:tab w:val="left" w:pos="0"/>
          <w:tab w:val="left" w:pos="1530"/>
        </w:tabs>
        <w:suppressAutoHyphens/>
        <w:ind w:hanging="40"/>
        <w:jc w:val="center"/>
        <w:rPr>
          <w:b/>
          <w:lang w:eastAsia="ar-SA"/>
        </w:rPr>
      </w:pPr>
    </w:p>
    <w:p w14:paraId="0C18416A" w14:textId="77777777" w:rsidR="00B013E6" w:rsidRPr="00A23DA1" w:rsidRDefault="00B013E6" w:rsidP="00B013E6">
      <w:pPr>
        <w:tabs>
          <w:tab w:val="left" w:pos="0"/>
          <w:tab w:val="left" w:pos="1530"/>
        </w:tabs>
        <w:suppressAutoHyphens/>
        <w:ind w:hanging="40"/>
        <w:jc w:val="center"/>
        <w:rPr>
          <w:b/>
          <w:lang w:eastAsia="ar-SA"/>
        </w:rPr>
      </w:pPr>
      <w:r w:rsidRPr="00A23DA1">
        <w:rPr>
          <w:b/>
          <w:lang w:eastAsia="ar-SA"/>
        </w:rPr>
        <w:t xml:space="preserve">«ЛЕНИНГРАДСКИЙ ГОСУДАРСТВЕННЫЙ УНИВЕРСИТЕТ </w:t>
      </w:r>
    </w:p>
    <w:p w14:paraId="19923AC7" w14:textId="77777777" w:rsidR="00B013E6" w:rsidRPr="00A23DA1" w:rsidRDefault="00B013E6" w:rsidP="00B013E6">
      <w:pPr>
        <w:tabs>
          <w:tab w:val="left" w:pos="1530"/>
        </w:tabs>
        <w:suppressAutoHyphens/>
        <w:ind w:hanging="40"/>
        <w:jc w:val="center"/>
        <w:rPr>
          <w:lang w:eastAsia="ar-SA"/>
        </w:rPr>
      </w:pPr>
      <w:r w:rsidRPr="00A23DA1">
        <w:rPr>
          <w:b/>
          <w:lang w:eastAsia="ar-SA"/>
        </w:rPr>
        <w:t>ИМЕНИ А.С. ПУШКИНА»</w:t>
      </w:r>
    </w:p>
    <w:p w14:paraId="19E5B1C5" w14:textId="77777777" w:rsidR="00B013E6" w:rsidRPr="00A23DA1" w:rsidRDefault="00B013E6" w:rsidP="00B013E6">
      <w:pPr>
        <w:tabs>
          <w:tab w:val="left" w:pos="1530"/>
        </w:tabs>
        <w:suppressAutoHyphens/>
        <w:ind w:hanging="40"/>
        <w:jc w:val="center"/>
        <w:rPr>
          <w:lang w:eastAsia="ar-SA"/>
        </w:rPr>
      </w:pPr>
    </w:p>
    <w:p w14:paraId="1BE1A55D" w14:textId="77777777" w:rsidR="00B013E6" w:rsidRDefault="00B013E6" w:rsidP="00B013E6">
      <w:pPr>
        <w:suppressAutoHyphens/>
        <w:autoSpaceDE w:val="0"/>
        <w:autoSpaceDN w:val="0"/>
        <w:adjustRightInd w:val="0"/>
        <w:ind w:left="4180"/>
        <w:jc w:val="both"/>
        <w:rPr>
          <w:noProof/>
          <w:szCs w:val="28"/>
        </w:rPr>
      </w:pPr>
    </w:p>
    <w:p w14:paraId="3A91AF9C" w14:textId="77777777" w:rsidR="00B013E6" w:rsidRDefault="00B013E6" w:rsidP="00B013E6">
      <w:pPr>
        <w:suppressAutoHyphens/>
        <w:autoSpaceDE w:val="0"/>
        <w:autoSpaceDN w:val="0"/>
        <w:adjustRightInd w:val="0"/>
        <w:ind w:left="4180"/>
        <w:jc w:val="both"/>
        <w:rPr>
          <w:noProof/>
          <w:szCs w:val="28"/>
        </w:rPr>
      </w:pPr>
    </w:p>
    <w:p w14:paraId="020AD0D0" w14:textId="77777777" w:rsidR="00B013E6" w:rsidRDefault="00B013E6" w:rsidP="00B013E6">
      <w:pPr>
        <w:suppressAutoHyphens/>
        <w:autoSpaceDE w:val="0"/>
        <w:autoSpaceDN w:val="0"/>
        <w:adjustRightInd w:val="0"/>
        <w:ind w:left="4180"/>
        <w:jc w:val="both"/>
        <w:rPr>
          <w:noProof/>
          <w:szCs w:val="28"/>
        </w:rPr>
      </w:pPr>
    </w:p>
    <w:p w14:paraId="73F96692" w14:textId="77777777" w:rsidR="00B013E6" w:rsidRPr="00A23DA1" w:rsidRDefault="00B013E6" w:rsidP="00B013E6">
      <w:pPr>
        <w:tabs>
          <w:tab w:val="left" w:pos="1530"/>
        </w:tabs>
        <w:suppressAutoHyphens/>
        <w:ind w:hanging="40"/>
        <w:jc w:val="right"/>
        <w:rPr>
          <w:lang w:eastAsia="ar-SA"/>
        </w:rPr>
      </w:pPr>
    </w:p>
    <w:p w14:paraId="41E0D2EC" w14:textId="77777777" w:rsidR="00B013E6" w:rsidRPr="00A23DA1" w:rsidRDefault="00B013E6" w:rsidP="00B013E6">
      <w:pPr>
        <w:tabs>
          <w:tab w:val="left" w:pos="1530"/>
        </w:tabs>
        <w:suppressAutoHyphens/>
        <w:ind w:firstLine="5529"/>
        <w:jc w:val="both"/>
        <w:rPr>
          <w:lang w:eastAsia="ar-SA"/>
        </w:rPr>
      </w:pPr>
      <w:r w:rsidRPr="00A23DA1">
        <w:rPr>
          <w:lang w:eastAsia="ar-SA"/>
        </w:rPr>
        <w:t>УТВЕРЖДАЮ</w:t>
      </w:r>
    </w:p>
    <w:p w14:paraId="04CD482F" w14:textId="5BEE2189" w:rsidR="00B013E6" w:rsidRPr="00A23DA1" w:rsidRDefault="00B013E6" w:rsidP="00B013E6">
      <w:pPr>
        <w:tabs>
          <w:tab w:val="left" w:pos="1530"/>
        </w:tabs>
        <w:suppressAutoHyphens/>
        <w:ind w:left="5529"/>
        <w:jc w:val="both"/>
        <w:rPr>
          <w:lang w:eastAsia="ar-SA"/>
        </w:rPr>
      </w:pPr>
      <w:r>
        <w:rPr>
          <w:lang w:eastAsia="ar-SA"/>
        </w:rPr>
        <w:t xml:space="preserve">Проректор </w:t>
      </w:r>
      <w:r w:rsidRPr="00A23DA1">
        <w:rPr>
          <w:lang w:eastAsia="ar-SA"/>
        </w:rPr>
        <w:t>по учебно-методической</w:t>
      </w:r>
      <w:r w:rsidRPr="00B013E6">
        <w:rPr>
          <w:lang w:eastAsia="ar-SA"/>
        </w:rPr>
        <w:t xml:space="preserve"> </w:t>
      </w:r>
      <w:r>
        <w:rPr>
          <w:lang w:eastAsia="ar-SA"/>
        </w:rPr>
        <w:t>р</w:t>
      </w:r>
      <w:r w:rsidRPr="00A23DA1">
        <w:rPr>
          <w:lang w:eastAsia="ar-SA"/>
        </w:rPr>
        <w:t>аботе</w:t>
      </w:r>
    </w:p>
    <w:p w14:paraId="5256E799" w14:textId="77777777" w:rsidR="00B013E6" w:rsidRPr="00A23DA1" w:rsidRDefault="00B013E6" w:rsidP="00B013E6">
      <w:pPr>
        <w:tabs>
          <w:tab w:val="left" w:pos="1530"/>
        </w:tabs>
        <w:suppressAutoHyphens/>
        <w:ind w:firstLine="5630"/>
        <w:jc w:val="both"/>
        <w:rPr>
          <w:lang w:eastAsia="ar-SA"/>
        </w:rPr>
      </w:pPr>
      <w:r w:rsidRPr="00A23DA1">
        <w:rPr>
          <w:lang w:eastAsia="ar-SA"/>
        </w:rPr>
        <w:t xml:space="preserve">____________ </w:t>
      </w:r>
      <w:proofErr w:type="spellStart"/>
      <w:r w:rsidRPr="00A23DA1">
        <w:rPr>
          <w:lang w:eastAsia="ar-SA"/>
        </w:rPr>
        <w:t>С.Н.Большаков</w:t>
      </w:r>
      <w:proofErr w:type="spellEnd"/>
    </w:p>
    <w:p w14:paraId="6AFFBF15" w14:textId="77777777" w:rsidR="00B013E6" w:rsidRDefault="00B013E6" w:rsidP="00B013E6">
      <w:pPr>
        <w:suppressAutoHyphens/>
        <w:autoSpaceDE w:val="0"/>
        <w:autoSpaceDN w:val="0"/>
        <w:adjustRightInd w:val="0"/>
        <w:ind w:left="4180"/>
        <w:jc w:val="both"/>
        <w:rPr>
          <w:noProof/>
          <w:szCs w:val="28"/>
        </w:rPr>
      </w:pPr>
    </w:p>
    <w:p w14:paraId="7052750C" w14:textId="77777777" w:rsidR="00B013E6" w:rsidRDefault="00B013E6" w:rsidP="00B013E6">
      <w:pPr>
        <w:suppressAutoHyphens/>
        <w:autoSpaceDE w:val="0"/>
        <w:autoSpaceDN w:val="0"/>
        <w:adjustRightInd w:val="0"/>
        <w:ind w:left="4180"/>
        <w:jc w:val="both"/>
        <w:rPr>
          <w:szCs w:val="28"/>
        </w:rPr>
      </w:pPr>
    </w:p>
    <w:p w14:paraId="26614745" w14:textId="77777777" w:rsidR="00B013E6" w:rsidRPr="00470D55" w:rsidRDefault="00B013E6" w:rsidP="00B013E6">
      <w:pPr>
        <w:suppressAutoHyphens/>
        <w:autoSpaceDE w:val="0"/>
        <w:autoSpaceDN w:val="0"/>
        <w:adjustRightInd w:val="0"/>
        <w:ind w:left="4180"/>
        <w:jc w:val="both"/>
        <w:rPr>
          <w:szCs w:val="28"/>
        </w:rPr>
      </w:pPr>
    </w:p>
    <w:p w14:paraId="7CF7E9EB" w14:textId="77777777" w:rsidR="00B013E6" w:rsidRDefault="00B013E6" w:rsidP="00B013E6">
      <w:pPr>
        <w:suppressAutoHyphens/>
        <w:autoSpaceDE w:val="0"/>
        <w:autoSpaceDN w:val="0"/>
        <w:adjustRightInd w:val="0"/>
        <w:jc w:val="both"/>
        <w:rPr>
          <w:b/>
          <w:szCs w:val="28"/>
        </w:rPr>
      </w:pPr>
    </w:p>
    <w:p w14:paraId="4DD5E3FE" w14:textId="77777777" w:rsidR="00B013E6" w:rsidRPr="00A23DA1" w:rsidRDefault="00B013E6" w:rsidP="00B013E6">
      <w:pPr>
        <w:suppressAutoHyphens/>
        <w:autoSpaceDE w:val="0"/>
        <w:autoSpaceDN w:val="0"/>
        <w:adjustRightInd w:val="0"/>
        <w:jc w:val="center"/>
        <w:rPr>
          <w:b/>
        </w:rPr>
      </w:pPr>
      <w:r w:rsidRPr="00A23DA1">
        <w:t>РАБОЧАЯ ПРОГРАММА</w:t>
      </w:r>
      <w:r w:rsidRPr="00A23DA1">
        <w:rPr>
          <w:b/>
        </w:rPr>
        <w:t xml:space="preserve"> </w:t>
      </w:r>
    </w:p>
    <w:p w14:paraId="2198586C" w14:textId="77777777" w:rsidR="00B013E6" w:rsidRPr="00AE043B" w:rsidRDefault="00B013E6" w:rsidP="00B013E6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AE043B">
        <w:rPr>
          <w:szCs w:val="28"/>
        </w:rPr>
        <w:t>дисциплины</w:t>
      </w:r>
    </w:p>
    <w:p w14:paraId="6C84F635" w14:textId="6F455557" w:rsidR="00B013E6" w:rsidRDefault="00B013E6" w:rsidP="00B013E6">
      <w:pPr>
        <w:suppressAutoHyphens/>
        <w:autoSpaceDE w:val="0"/>
        <w:autoSpaceDN w:val="0"/>
        <w:adjustRightInd w:val="0"/>
        <w:jc w:val="center"/>
        <w:rPr>
          <w:b/>
          <w:szCs w:val="28"/>
        </w:rPr>
      </w:pPr>
    </w:p>
    <w:p w14:paraId="51E7D7F6" w14:textId="77777777" w:rsidR="00B013E6" w:rsidRPr="00CC104D" w:rsidRDefault="00B013E6" w:rsidP="00B013E6">
      <w:pPr>
        <w:suppressAutoHyphens/>
        <w:autoSpaceDE w:val="0"/>
        <w:autoSpaceDN w:val="0"/>
        <w:adjustRightInd w:val="0"/>
        <w:jc w:val="center"/>
        <w:rPr>
          <w:b/>
          <w:szCs w:val="28"/>
        </w:rPr>
      </w:pPr>
    </w:p>
    <w:p w14:paraId="725871B8" w14:textId="7F2A4FF3" w:rsidR="00B013E6" w:rsidRPr="005173B2" w:rsidRDefault="00B013E6" w:rsidP="00B013E6">
      <w:pPr>
        <w:jc w:val="center"/>
        <w:rPr>
          <w:sz w:val="28"/>
        </w:rPr>
      </w:pPr>
      <w:r w:rsidRPr="005173B2">
        <w:rPr>
          <w:b/>
          <w:sz w:val="28"/>
        </w:rPr>
        <w:t>Б</w:t>
      </w:r>
      <w:proofErr w:type="gramStart"/>
      <w:r w:rsidRPr="005173B2">
        <w:rPr>
          <w:b/>
          <w:sz w:val="28"/>
        </w:rPr>
        <w:t>1.В.</w:t>
      </w:r>
      <w:proofErr w:type="gramEnd"/>
      <w:r w:rsidRPr="005173B2">
        <w:rPr>
          <w:b/>
          <w:sz w:val="28"/>
        </w:rPr>
        <w:t>11 УСТНЫЙ ПЕРЕВОД (ВТОРОЙ ИНОСТРАННЫЙ ЯЗЫК)</w:t>
      </w:r>
    </w:p>
    <w:p w14:paraId="460F8B71" w14:textId="77777777" w:rsidR="00B013E6" w:rsidRPr="00A23DA1" w:rsidRDefault="00B013E6" w:rsidP="00B013E6">
      <w:pPr>
        <w:tabs>
          <w:tab w:val="right" w:leader="underscore" w:pos="8505"/>
        </w:tabs>
      </w:pPr>
    </w:p>
    <w:p w14:paraId="5D654198" w14:textId="77777777" w:rsidR="00B013E6" w:rsidRDefault="00B013E6" w:rsidP="00B013E6">
      <w:pPr>
        <w:tabs>
          <w:tab w:val="right" w:leader="underscore" w:pos="8505"/>
        </w:tabs>
        <w:rPr>
          <w:szCs w:val="28"/>
        </w:rPr>
      </w:pPr>
    </w:p>
    <w:p w14:paraId="1092525E" w14:textId="77777777" w:rsidR="00B013E6" w:rsidRDefault="00B013E6" w:rsidP="00B013E6">
      <w:pPr>
        <w:tabs>
          <w:tab w:val="right" w:leader="underscore" w:pos="8505"/>
        </w:tabs>
        <w:rPr>
          <w:szCs w:val="28"/>
        </w:rPr>
      </w:pPr>
    </w:p>
    <w:p w14:paraId="586E9413" w14:textId="77777777" w:rsidR="00B013E6" w:rsidRPr="00470D55" w:rsidRDefault="00B013E6" w:rsidP="00B013E6">
      <w:pPr>
        <w:tabs>
          <w:tab w:val="right" w:leader="underscore" w:pos="8505"/>
        </w:tabs>
        <w:rPr>
          <w:szCs w:val="28"/>
        </w:rPr>
      </w:pPr>
    </w:p>
    <w:p w14:paraId="25337206" w14:textId="77777777" w:rsidR="00B013E6" w:rsidRPr="00A23DA1" w:rsidRDefault="00B013E6" w:rsidP="00B013E6">
      <w:pPr>
        <w:tabs>
          <w:tab w:val="right" w:leader="underscore" w:pos="8505"/>
        </w:tabs>
        <w:suppressAutoHyphens/>
        <w:jc w:val="center"/>
        <w:rPr>
          <w:lang w:eastAsia="ar-SA"/>
        </w:rPr>
      </w:pPr>
      <w:r w:rsidRPr="00A23DA1">
        <w:rPr>
          <w:lang w:eastAsia="ar-SA"/>
        </w:rPr>
        <w:t>Направление подготовки</w:t>
      </w:r>
      <w:r w:rsidRPr="00A23DA1">
        <w:rPr>
          <w:b/>
          <w:lang w:eastAsia="ar-SA"/>
        </w:rPr>
        <w:t xml:space="preserve"> 45.03.02 Лингвистика</w:t>
      </w:r>
    </w:p>
    <w:p w14:paraId="41AA10D8" w14:textId="77777777" w:rsidR="00B013E6" w:rsidRPr="00A23DA1" w:rsidRDefault="00B013E6" w:rsidP="00B013E6">
      <w:pPr>
        <w:tabs>
          <w:tab w:val="right" w:leader="underscore" w:pos="8505"/>
        </w:tabs>
        <w:suppressAutoHyphens/>
        <w:jc w:val="center"/>
        <w:rPr>
          <w:lang w:eastAsia="ar-SA"/>
        </w:rPr>
      </w:pPr>
      <w:r w:rsidRPr="00A23DA1">
        <w:rPr>
          <w:lang w:eastAsia="ar-SA"/>
        </w:rPr>
        <w:t>Направленность (профиль)</w:t>
      </w:r>
      <w:r w:rsidRPr="00A23DA1">
        <w:rPr>
          <w:b/>
          <w:lang w:eastAsia="ar-SA"/>
        </w:rPr>
        <w:t xml:space="preserve"> Перевод и </w:t>
      </w:r>
      <w:proofErr w:type="spellStart"/>
      <w:r w:rsidRPr="00A23DA1">
        <w:rPr>
          <w:b/>
          <w:lang w:eastAsia="ar-SA"/>
        </w:rPr>
        <w:t>переводоведение</w:t>
      </w:r>
      <w:proofErr w:type="spellEnd"/>
    </w:p>
    <w:p w14:paraId="3454FEF1" w14:textId="10E59A37" w:rsidR="00B013E6" w:rsidRDefault="00B013E6" w:rsidP="00B013E6">
      <w:pPr>
        <w:tabs>
          <w:tab w:val="left" w:pos="3822"/>
        </w:tabs>
        <w:suppressAutoHyphens/>
        <w:jc w:val="center"/>
        <w:rPr>
          <w:bCs/>
          <w:lang w:eastAsia="ar-SA"/>
        </w:rPr>
      </w:pPr>
    </w:p>
    <w:p w14:paraId="5359DE36" w14:textId="77777777" w:rsidR="005173B2" w:rsidRPr="00A23DA1" w:rsidRDefault="005173B2" w:rsidP="00B013E6">
      <w:pPr>
        <w:tabs>
          <w:tab w:val="left" w:pos="3822"/>
        </w:tabs>
        <w:suppressAutoHyphens/>
        <w:jc w:val="center"/>
        <w:rPr>
          <w:bCs/>
          <w:lang w:eastAsia="ar-SA"/>
        </w:rPr>
      </w:pPr>
    </w:p>
    <w:p w14:paraId="3BC5408A" w14:textId="5BB63DB0" w:rsidR="00B013E6" w:rsidRPr="00A23DA1" w:rsidRDefault="00B013E6" w:rsidP="00B013E6">
      <w:pPr>
        <w:tabs>
          <w:tab w:val="left" w:pos="3822"/>
        </w:tabs>
        <w:suppressAutoHyphens/>
        <w:jc w:val="center"/>
        <w:rPr>
          <w:bCs/>
          <w:lang w:eastAsia="ar-SA"/>
        </w:rPr>
      </w:pPr>
      <w:r w:rsidRPr="00A23DA1">
        <w:rPr>
          <w:bCs/>
          <w:lang w:eastAsia="ar-SA"/>
        </w:rPr>
        <w:t>(год начала подготовки – 202</w:t>
      </w:r>
      <w:r w:rsidR="00204069">
        <w:rPr>
          <w:bCs/>
          <w:lang w:eastAsia="ar-SA"/>
        </w:rPr>
        <w:t>2</w:t>
      </w:r>
      <w:r w:rsidRPr="00A23DA1">
        <w:rPr>
          <w:bCs/>
          <w:lang w:eastAsia="ar-SA"/>
        </w:rPr>
        <w:t>)</w:t>
      </w:r>
    </w:p>
    <w:p w14:paraId="1949B192" w14:textId="77777777" w:rsidR="00B013E6" w:rsidRPr="00A23DA1" w:rsidRDefault="00B013E6" w:rsidP="00B013E6">
      <w:pPr>
        <w:tabs>
          <w:tab w:val="left" w:pos="3822"/>
        </w:tabs>
        <w:suppressAutoHyphens/>
        <w:jc w:val="center"/>
        <w:rPr>
          <w:bCs/>
          <w:lang w:eastAsia="ar-SA"/>
        </w:rPr>
      </w:pPr>
    </w:p>
    <w:p w14:paraId="3B2DF3CC" w14:textId="77777777" w:rsidR="00B013E6" w:rsidRPr="00470D55" w:rsidRDefault="00B013E6" w:rsidP="00B013E6">
      <w:pPr>
        <w:rPr>
          <w:b/>
          <w:i/>
          <w:iCs/>
          <w:szCs w:val="28"/>
        </w:rPr>
      </w:pPr>
    </w:p>
    <w:p w14:paraId="6CEEB711" w14:textId="77777777" w:rsidR="00B013E6" w:rsidRDefault="00B013E6" w:rsidP="00B013E6">
      <w:pPr>
        <w:jc w:val="center"/>
        <w:rPr>
          <w:iCs/>
          <w:szCs w:val="28"/>
        </w:rPr>
      </w:pPr>
    </w:p>
    <w:p w14:paraId="1CF1FED7" w14:textId="77777777" w:rsidR="00B013E6" w:rsidRDefault="00B013E6" w:rsidP="00B013E6">
      <w:pPr>
        <w:jc w:val="center"/>
        <w:rPr>
          <w:iCs/>
          <w:szCs w:val="28"/>
        </w:rPr>
      </w:pPr>
    </w:p>
    <w:p w14:paraId="0ACA34BB" w14:textId="77777777" w:rsidR="00B013E6" w:rsidRDefault="00B013E6" w:rsidP="00B013E6">
      <w:pPr>
        <w:jc w:val="center"/>
        <w:rPr>
          <w:iCs/>
          <w:szCs w:val="28"/>
        </w:rPr>
      </w:pPr>
    </w:p>
    <w:p w14:paraId="0A55AD5F" w14:textId="77777777" w:rsidR="00B013E6" w:rsidRDefault="00B013E6" w:rsidP="00B013E6">
      <w:pPr>
        <w:jc w:val="center"/>
        <w:rPr>
          <w:iCs/>
          <w:szCs w:val="28"/>
        </w:rPr>
      </w:pPr>
    </w:p>
    <w:p w14:paraId="13E8DB46" w14:textId="77777777" w:rsidR="00B013E6" w:rsidRDefault="00B013E6" w:rsidP="00B013E6">
      <w:pPr>
        <w:jc w:val="center"/>
        <w:rPr>
          <w:iCs/>
          <w:szCs w:val="28"/>
        </w:rPr>
      </w:pPr>
    </w:p>
    <w:p w14:paraId="6730C406" w14:textId="77777777" w:rsidR="00B013E6" w:rsidRDefault="00B013E6" w:rsidP="00B013E6">
      <w:pPr>
        <w:jc w:val="center"/>
        <w:rPr>
          <w:iCs/>
          <w:szCs w:val="28"/>
        </w:rPr>
      </w:pPr>
    </w:p>
    <w:p w14:paraId="54DD11D7" w14:textId="77777777" w:rsidR="00B013E6" w:rsidRDefault="00B013E6" w:rsidP="00B013E6">
      <w:pPr>
        <w:jc w:val="center"/>
        <w:rPr>
          <w:iCs/>
          <w:szCs w:val="28"/>
        </w:rPr>
      </w:pPr>
    </w:p>
    <w:p w14:paraId="40024204" w14:textId="77777777" w:rsidR="00B013E6" w:rsidRDefault="00B013E6" w:rsidP="00B013E6">
      <w:pPr>
        <w:jc w:val="center"/>
        <w:rPr>
          <w:iCs/>
          <w:szCs w:val="28"/>
        </w:rPr>
      </w:pPr>
    </w:p>
    <w:p w14:paraId="31AB7649" w14:textId="428C24D6" w:rsidR="00B013E6" w:rsidRDefault="00B013E6" w:rsidP="00B013E6">
      <w:pPr>
        <w:jc w:val="center"/>
        <w:rPr>
          <w:iCs/>
          <w:szCs w:val="28"/>
        </w:rPr>
      </w:pPr>
    </w:p>
    <w:p w14:paraId="156DF398" w14:textId="3626DD7E" w:rsidR="00B013E6" w:rsidRDefault="00B013E6" w:rsidP="00B013E6">
      <w:pPr>
        <w:jc w:val="center"/>
        <w:rPr>
          <w:iCs/>
          <w:szCs w:val="28"/>
        </w:rPr>
      </w:pPr>
    </w:p>
    <w:p w14:paraId="0C0C0B5C" w14:textId="77777777" w:rsidR="00B013E6" w:rsidRDefault="00B013E6" w:rsidP="00B013E6">
      <w:pPr>
        <w:jc w:val="center"/>
        <w:rPr>
          <w:iCs/>
          <w:szCs w:val="28"/>
        </w:rPr>
      </w:pPr>
    </w:p>
    <w:p w14:paraId="19E59867" w14:textId="69F46CC4" w:rsidR="00B013E6" w:rsidRDefault="00B013E6" w:rsidP="00B013E6">
      <w:pPr>
        <w:jc w:val="center"/>
        <w:rPr>
          <w:iCs/>
          <w:szCs w:val="28"/>
        </w:rPr>
      </w:pPr>
    </w:p>
    <w:p w14:paraId="60FD9BB4" w14:textId="77777777" w:rsidR="00B013E6" w:rsidRDefault="00B013E6" w:rsidP="00B013E6">
      <w:pPr>
        <w:jc w:val="center"/>
        <w:rPr>
          <w:iCs/>
          <w:szCs w:val="28"/>
        </w:rPr>
      </w:pPr>
    </w:p>
    <w:p w14:paraId="18145EA5" w14:textId="77777777" w:rsidR="00B013E6" w:rsidRPr="00470D55" w:rsidRDefault="00B013E6" w:rsidP="00B013E6">
      <w:pPr>
        <w:jc w:val="center"/>
        <w:rPr>
          <w:iCs/>
          <w:szCs w:val="28"/>
        </w:rPr>
      </w:pPr>
    </w:p>
    <w:p w14:paraId="607F8E65" w14:textId="77777777" w:rsidR="00B013E6" w:rsidRPr="00CC104D" w:rsidRDefault="00B013E6" w:rsidP="00B013E6">
      <w:pPr>
        <w:jc w:val="center"/>
        <w:rPr>
          <w:iCs/>
          <w:szCs w:val="28"/>
        </w:rPr>
      </w:pPr>
      <w:r w:rsidRPr="00CC104D">
        <w:rPr>
          <w:iCs/>
          <w:szCs w:val="28"/>
        </w:rPr>
        <w:t xml:space="preserve"> </w:t>
      </w:r>
      <w:r>
        <w:rPr>
          <w:iCs/>
          <w:szCs w:val="28"/>
        </w:rPr>
        <w:t>Санкт-Петербург</w:t>
      </w:r>
    </w:p>
    <w:p w14:paraId="42F0AB17" w14:textId="5F186EC2" w:rsidR="00B013E6" w:rsidRDefault="00B013E6" w:rsidP="00B013E6">
      <w:pPr>
        <w:jc w:val="center"/>
        <w:rPr>
          <w:b/>
          <w:bCs/>
        </w:rPr>
      </w:pPr>
      <w:r w:rsidRPr="00CC104D">
        <w:rPr>
          <w:iCs/>
          <w:szCs w:val="28"/>
        </w:rPr>
        <w:t>20</w:t>
      </w:r>
      <w:r w:rsidRPr="0057028E">
        <w:rPr>
          <w:iCs/>
          <w:szCs w:val="28"/>
        </w:rPr>
        <w:t>2</w:t>
      </w:r>
      <w:r w:rsidR="00204069">
        <w:rPr>
          <w:iCs/>
          <w:szCs w:val="28"/>
        </w:rPr>
        <w:t>2</w:t>
      </w:r>
      <w:bookmarkStart w:id="0" w:name="_GoBack"/>
      <w:bookmarkEnd w:id="0"/>
    </w:p>
    <w:p w14:paraId="2CED754E" w14:textId="451C8111" w:rsidR="00B013E6" w:rsidRDefault="00B013E6" w:rsidP="0057028E">
      <w:pPr>
        <w:rPr>
          <w:b/>
          <w:bCs/>
        </w:rPr>
      </w:pPr>
    </w:p>
    <w:p w14:paraId="71904F4D" w14:textId="483F2CEA" w:rsidR="00B013E6" w:rsidRDefault="00B013E6" w:rsidP="0057028E">
      <w:pPr>
        <w:rPr>
          <w:b/>
          <w:bCs/>
        </w:rPr>
      </w:pPr>
    </w:p>
    <w:p w14:paraId="3AAAF53C" w14:textId="4B8ECBAC" w:rsidR="00B013E6" w:rsidRDefault="00B013E6" w:rsidP="0057028E">
      <w:pPr>
        <w:rPr>
          <w:b/>
          <w:bCs/>
        </w:rPr>
      </w:pPr>
    </w:p>
    <w:p w14:paraId="3EBC1D2F" w14:textId="25E06773" w:rsidR="0057028E" w:rsidRPr="00040068" w:rsidRDefault="0057028E" w:rsidP="0057028E">
      <w:pPr>
        <w:rPr>
          <w:b/>
          <w:bCs/>
        </w:rPr>
      </w:pPr>
      <w:r w:rsidRPr="00040068">
        <w:rPr>
          <w:b/>
          <w:bCs/>
        </w:rPr>
        <w:t>1. ПЕРЕЧЕНЬ ПЛАНИРУЕМЫХ РЕЗУЛЬТАТОВ ОБУЧЕНИЯ ПО ДИСЦИПЛИНЕ:</w:t>
      </w:r>
    </w:p>
    <w:p w14:paraId="51B87ACD" w14:textId="77777777" w:rsidR="0057028E" w:rsidRPr="005B282D" w:rsidRDefault="0057028E" w:rsidP="0057028E">
      <w:pPr>
        <w:pStyle w:val="a"/>
        <w:numPr>
          <w:ilvl w:val="0"/>
          <w:numId w:val="0"/>
        </w:numPr>
        <w:spacing w:line="240" w:lineRule="auto"/>
      </w:pPr>
      <w:r w:rsidRPr="005B282D">
        <w:t>Процесс изучения дисциплины направлен на формирование следующих компетенций:</w:t>
      </w:r>
    </w:p>
    <w:p w14:paraId="2D4BE570" w14:textId="77777777" w:rsidR="0057028E" w:rsidRDefault="0057028E" w:rsidP="0057028E">
      <w:pPr>
        <w:rPr>
          <w:b/>
          <w:bCs/>
        </w:rPr>
      </w:pPr>
    </w:p>
    <w:tbl>
      <w:tblPr>
        <w:tblW w:w="9235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122" w:type="dxa"/>
          <w:bottom w:w="55" w:type="dxa"/>
        </w:tblCellMar>
        <w:tblLook w:val="0000" w:firstRow="0" w:lastRow="0" w:firstColumn="0" w:lastColumn="0" w:noHBand="0" w:noVBand="0"/>
      </w:tblPr>
      <w:tblGrid>
        <w:gridCol w:w="1132"/>
        <w:gridCol w:w="3478"/>
        <w:gridCol w:w="4616"/>
        <w:gridCol w:w="9"/>
      </w:tblGrid>
      <w:tr w:rsidR="0057028E" w:rsidRPr="00BB2364" w14:paraId="44A6FEAA" w14:textId="77777777" w:rsidTr="00983820">
        <w:trPr>
          <w:gridAfter w:val="1"/>
          <w:wAfter w:w="9" w:type="dxa"/>
          <w:trHeight w:val="665"/>
        </w:trPr>
        <w:tc>
          <w:tcPr>
            <w:tcW w:w="1132" w:type="dxa"/>
            <w:shd w:val="clear" w:color="auto" w:fill="auto"/>
            <w:vAlign w:val="center"/>
          </w:tcPr>
          <w:p w14:paraId="53ADC0CB" w14:textId="6073C584" w:rsidR="0057028E" w:rsidRPr="00BB2364" w:rsidRDefault="0057028E" w:rsidP="00B013E6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BB2364">
              <w:rPr>
                <w:color w:val="000000"/>
                <w:lang w:eastAsia="ar-SA"/>
              </w:rPr>
              <w:t xml:space="preserve">Индекс </w:t>
            </w:r>
            <w:proofErr w:type="spellStart"/>
            <w:r w:rsidRPr="00BB2364">
              <w:rPr>
                <w:color w:val="000000"/>
                <w:lang w:eastAsia="ar-SA"/>
              </w:rPr>
              <w:t>компетен</w:t>
            </w:r>
            <w:r w:rsidR="00B013E6">
              <w:rPr>
                <w:color w:val="000000"/>
                <w:lang w:eastAsia="ar-SA"/>
              </w:rPr>
              <w:t>-</w:t>
            </w:r>
            <w:r w:rsidRPr="00BB2364">
              <w:rPr>
                <w:color w:val="000000"/>
                <w:lang w:eastAsia="ar-SA"/>
              </w:rPr>
              <w:t>ции</w:t>
            </w:r>
            <w:proofErr w:type="spellEnd"/>
          </w:p>
        </w:tc>
        <w:tc>
          <w:tcPr>
            <w:tcW w:w="3478" w:type="dxa"/>
            <w:shd w:val="clear" w:color="auto" w:fill="auto"/>
            <w:vAlign w:val="center"/>
          </w:tcPr>
          <w:p w14:paraId="4BCA140C" w14:textId="384ED22B" w:rsidR="0057028E" w:rsidRPr="00BB2364" w:rsidRDefault="0057028E" w:rsidP="00B013E6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BB2364">
              <w:rPr>
                <w:color w:val="000000"/>
                <w:lang w:eastAsia="ar-SA"/>
              </w:rPr>
              <w:t>Содержание компетенции</w:t>
            </w:r>
          </w:p>
          <w:p w14:paraId="226FE435" w14:textId="77777777" w:rsidR="0057028E" w:rsidRPr="00BB2364" w:rsidRDefault="0057028E" w:rsidP="00B013E6">
            <w:pPr>
              <w:suppressAutoHyphens/>
              <w:jc w:val="center"/>
              <w:rPr>
                <w:kern w:val="1"/>
                <w:lang w:eastAsia="ar-SA"/>
              </w:rPr>
            </w:pPr>
            <w:r w:rsidRPr="00BB2364">
              <w:rPr>
                <w:color w:val="000000"/>
                <w:lang w:eastAsia="ar-SA"/>
              </w:rPr>
              <w:t>(или ее части)</w:t>
            </w:r>
          </w:p>
        </w:tc>
        <w:tc>
          <w:tcPr>
            <w:tcW w:w="4616" w:type="dxa"/>
            <w:shd w:val="clear" w:color="auto" w:fill="auto"/>
            <w:vAlign w:val="center"/>
          </w:tcPr>
          <w:p w14:paraId="23DEE047" w14:textId="77777777" w:rsidR="00B013E6" w:rsidRDefault="00B013E6" w:rsidP="00B013E6">
            <w:pPr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Индикаторы компетенций</w:t>
            </w:r>
          </w:p>
          <w:p w14:paraId="3992828C" w14:textId="2DC9701D" w:rsidR="0057028E" w:rsidRPr="00BB2364" w:rsidRDefault="0057028E" w:rsidP="00B013E6">
            <w:pPr>
              <w:suppressAutoHyphens/>
              <w:jc w:val="center"/>
              <w:rPr>
                <w:lang w:eastAsia="ar-SA"/>
              </w:rPr>
            </w:pPr>
            <w:r w:rsidRPr="00BB2364">
              <w:rPr>
                <w:kern w:val="1"/>
                <w:lang w:eastAsia="ar-SA"/>
              </w:rPr>
              <w:t>(код и содержание)</w:t>
            </w:r>
          </w:p>
        </w:tc>
      </w:tr>
      <w:tr w:rsidR="0057028E" w:rsidRPr="00BB2364" w14:paraId="05FE16D2" w14:textId="77777777" w:rsidTr="00983820">
        <w:trPr>
          <w:gridAfter w:val="1"/>
          <w:wAfter w:w="9" w:type="dxa"/>
          <w:trHeight w:val="253"/>
        </w:trPr>
        <w:tc>
          <w:tcPr>
            <w:tcW w:w="1132" w:type="dxa"/>
            <w:vMerge w:val="restart"/>
            <w:shd w:val="clear" w:color="auto" w:fill="auto"/>
          </w:tcPr>
          <w:p w14:paraId="55849660" w14:textId="3E2F6BFA" w:rsidR="0057028E" w:rsidRPr="00BB2364" w:rsidRDefault="0057028E" w:rsidP="00D84DEF">
            <w:pPr>
              <w:suppressAutoHyphens/>
              <w:jc w:val="both"/>
              <w:rPr>
                <w:rFonts w:ascii="Calibri" w:eastAsia="Tahoma" w:hAnsi="Calibri" w:cs="Calibri"/>
                <w:sz w:val="22"/>
                <w:szCs w:val="22"/>
                <w:lang w:eastAsia="ar-SA"/>
              </w:rPr>
            </w:pPr>
            <w:r>
              <w:rPr>
                <w:rFonts w:eastAsia="Tahoma"/>
              </w:rPr>
              <w:t>ПК-2</w:t>
            </w:r>
          </w:p>
        </w:tc>
        <w:tc>
          <w:tcPr>
            <w:tcW w:w="3478" w:type="dxa"/>
            <w:vMerge w:val="restart"/>
            <w:shd w:val="clear" w:color="auto" w:fill="auto"/>
          </w:tcPr>
          <w:p w14:paraId="5A89B9D0" w14:textId="158DC7D6" w:rsidR="0057028E" w:rsidRPr="00BB2364" w:rsidRDefault="0057028E" w:rsidP="00D84DEF">
            <w:pPr>
              <w:suppressAutoHyphens/>
              <w:jc w:val="both"/>
              <w:rPr>
                <w:rFonts w:eastAsia="Tahoma"/>
                <w:bCs/>
                <w:lang w:eastAsia="ar-SA"/>
              </w:rPr>
            </w:pPr>
            <w:r>
              <w:rPr>
                <w:rFonts w:eastAsia="Tahoma"/>
              </w:rPr>
              <w:t>Владеет методикой подготовки к выполнению перевода, включая поиск информации в справочной, специальной литературе и компьютерных сетях</w:t>
            </w:r>
          </w:p>
        </w:tc>
        <w:tc>
          <w:tcPr>
            <w:tcW w:w="4616" w:type="dxa"/>
            <w:shd w:val="clear" w:color="auto" w:fill="auto"/>
          </w:tcPr>
          <w:p w14:paraId="7408545C" w14:textId="77777777" w:rsidR="0057028E" w:rsidRDefault="0057028E" w:rsidP="0057028E">
            <w:pPr>
              <w:widowControl w:val="0"/>
              <w:autoSpaceDE w:val="0"/>
              <w:jc w:val="both"/>
              <w:rPr>
                <w:rFonts w:eastAsia="Tahoma"/>
              </w:rPr>
            </w:pPr>
            <w:r>
              <w:rPr>
                <w:rFonts w:eastAsia="Tahoma"/>
                <w:b/>
              </w:rPr>
              <w:t>ИПК-2.1</w:t>
            </w:r>
          </w:p>
          <w:p w14:paraId="510D4ADE" w14:textId="7E993C03" w:rsidR="0057028E" w:rsidRPr="0057028E" w:rsidRDefault="0057028E" w:rsidP="0057028E">
            <w:pPr>
              <w:suppressAutoHyphens/>
              <w:rPr>
                <w:b/>
                <w:bCs/>
                <w:lang w:eastAsia="ar-SA"/>
              </w:rPr>
            </w:pPr>
            <w:r>
              <w:rPr>
                <w:rFonts w:eastAsia="Tahoma"/>
              </w:rPr>
              <w:t>знает основные типы научной литературы и технической документации в родной и иностранной культурах</w:t>
            </w:r>
          </w:p>
        </w:tc>
      </w:tr>
      <w:tr w:rsidR="0057028E" w:rsidRPr="00BB2364" w14:paraId="392480E3" w14:textId="77777777" w:rsidTr="00983820">
        <w:trPr>
          <w:gridAfter w:val="1"/>
          <w:wAfter w:w="9" w:type="dxa"/>
          <w:trHeight w:val="253"/>
        </w:trPr>
        <w:tc>
          <w:tcPr>
            <w:tcW w:w="1132" w:type="dxa"/>
            <w:vMerge/>
            <w:shd w:val="clear" w:color="auto" w:fill="auto"/>
          </w:tcPr>
          <w:p w14:paraId="7FBE268A" w14:textId="77777777" w:rsidR="0057028E" w:rsidRPr="00BB2364" w:rsidRDefault="0057028E" w:rsidP="00D84DEF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3478" w:type="dxa"/>
            <w:vMerge/>
            <w:shd w:val="clear" w:color="auto" w:fill="auto"/>
          </w:tcPr>
          <w:p w14:paraId="3CD97B70" w14:textId="77777777" w:rsidR="0057028E" w:rsidRPr="00BB2364" w:rsidRDefault="0057028E" w:rsidP="00D84DEF">
            <w:pPr>
              <w:suppressAutoHyphens/>
              <w:snapToGrid w:val="0"/>
              <w:jc w:val="both"/>
              <w:rPr>
                <w:rFonts w:eastAsia="Tahoma"/>
                <w:lang w:eastAsia="ar-SA"/>
              </w:rPr>
            </w:pPr>
          </w:p>
        </w:tc>
        <w:tc>
          <w:tcPr>
            <w:tcW w:w="4616" w:type="dxa"/>
            <w:shd w:val="clear" w:color="auto" w:fill="auto"/>
          </w:tcPr>
          <w:p w14:paraId="3DCA6FC3" w14:textId="77777777" w:rsidR="0057028E" w:rsidRDefault="0057028E" w:rsidP="0057028E">
            <w:pPr>
              <w:widowControl w:val="0"/>
              <w:autoSpaceDE w:val="0"/>
              <w:jc w:val="both"/>
              <w:rPr>
                <w:rFonts w:eastAsia="Tahoma"/>
              </w:rPr>
            </w:pPr>
            <w:r>
              <w:rPr>
                <w:rFonts w:eastAsia="Tahoma"/>
                <w:b/>
              </w:rPr>
              <w:t>ИПК-2.2</w:t>
            </w:r>
          </w:p>
          <w:p w14:paraId="74429394" w14:textId="1A2E6DB3" w:rsidR="0057028E" w:rsidRPr="0057028E" w:rsidRDefault="0057028E" w:rsidP="0057028E">
            <w:pPr>
              <w:suppressAutoHyphens/>
              <w:rPr>
                <w:b/>
                <w:bCs/>
                <w:lang w:eastAsia="ar-SA"/>
              </w:rPr>
            </w:pPr>
            <w:r>
              <w:rPr>
                <w:rFonts w:eastAsia="Tahoma"/>
              </w:rPr>
              <w:t xml:space="preserve">выполняет </w:t>
            </w:r>
            <w:proofErr w:type="spellStart"/>
            <w:r>
              <w:rPr>
                <w:rFonts w:eastAsia="Tahoma"/>
              </w:rPr>
              <w:t>предпереводческий</w:t>
            </w:r>
            <w:proofErr w:type="spellEnd"/>
            <w:r>
              <w:rPr>
                <w:rFonts w:eastAsia="Tahoma"/>
              </w:rPr>
              <w:t xml:space="preserve"> анализ текста с опорой на его лингвистические и экстралингвистические характеристики</w:t>
            </w:r>
          </w:p>
        </w:tc>
      </w:tr>
      <w:tr w:rsidR="0057028E" w:rsidRPr="00BB2364" w14:paraId="15C2CB0B" w14:textId="77777777" w:rsidTr="00983820">
        <w:trPr>
          <w:gridAfter w:val="1"/>
          <w:wAfter w:w="9" w:type="dxa"/>
          <w:trHeight w:val="253"/>
        </w:trPr>
        <w:tc>
          <w:tcPr>
            <w:tcW w:w="1132" w:type="dxa"/>
            <w:vMerge/>
            <w:shd w:val="clear" w:color="auto" w:fill="auto"/>
          </w:tcPr>
          <w:p w14:paraId="48716280" w14:textId="77777777" w:rsidR="0057028E" w:rsidRPr="00BB2364" w:rsidRDefault="0057028E" w:rsidP="00D84DEF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3478" w:type="dxa"/>
            <w:vMerge/>
            <w:shd w:val="clear" w:color="auto" w:fill="auto"/>
          </w:tcPr>
          <w:p w14:paraId="40DCA0C4" w14:textId="77777777" w:rsidR="0057028E" w:rsidRPr="00BB2364" w:rsidRDefault="0057028E" w:rsidP="00D84DEF">
            <w:pPr>
              <w:suppressAutoHyphens/>
              <w:snapToGrid w:val="0"/>
              <w:jc w:val="both"/>
              <w:rPr>
                <w:rFonts w:eastAsia="Tahoma"/>
                <w:lang w:eastAsia="ar-SA"/>
              </w:rPr>
            </w:pPr>
          </w:p>
        </w:tc>
        <w:tc>
          <w:tcPr>
            <w:tcW w:w="4616" w:type="dxa"/>
            <w:shd w:val="clear" w:color="auto" w:fill="auto"/>
          </w:tcPr>
          <w:p w14:paraId="55DCB983" w14:textId="77777777" w:rsidR="0057028E" w:rsidRDefault="0057028E" w:rsidP="0057028E">
            <w:pPr>
              <w:widowControl w:val="0"/>
              <w:autoSpaceDE w:val="0"/>
              <w:jc w:val="both"/>
              <w:rPr>
                <w:rFonts w:eastAsia="Tahoma"/>
              </w:rPr>
            </w:pPr>
            <w:r>
              <w:rPr>
                <w:rFonts w:eastAsia="Tahoma"/>
                <w:b/>
              </w:rPr>
              <w:t>ИПК-2.3</w:t>
            </w:r>
            <w:r>
              <w:rPr>
                <w:rFonts w:eastAsia="Tahoma"/>
              </w:rPr>
              <w:t xml:space="preserve"> </w:t>
            </w:r>
          </w:p>
          <w:p w14:paraId="6D0C8E7A" w14:textId="0FC5B1A2" w:rsidR="0057028E" w:rsidRPr="0057028E" w:rsidRDefault="0057028E" w:rsidP="0057028E">
            <w:pPr>
              <w:suppressAutoHyphens/>
              <w:rPr>
                <w:b/>
                <w:bCs/>
                <w:lang w:eastAsia="ar-SA"/>
              </w:rPr>
            </w:pPr>
            <w:r>
              <w:rPr>
                <w:rFonts w:eastAsia="Tahoma"/>
              </w:rPr>
              <w:t>осуществляет поиск и анализ научно-технической информации, способствующей адекватному пониманию текста оригинала</w:t>
            </w:r>
          </w:p>
        </w:tc>
      </w:tr>
      <w:tr w:rsidR="0057028E" w14:paraId="4601E057" w14:textId="77777777" w:rsidTr="00983820">
        <w:trPr>
          <w:gridAfter w:val="1"/>
          <w:wAfter w:w="9" w:type="dxa"/>
          <w:trHeight w:val="382"/>
        </w:trPr>
        <w:tc>
          <w:tcPr>
            <w:tcW w:w="1132" w:type="dxa"/>
            <w:vMerge w:val="restart"/>
            <w:shd w:val="clear" w:color="auto" w:fill="auto"/>
          </w:tcPr>
          <w:p w14:paraId="0D5237A0" w14:textId="77777777" w:rsidR="0057028E" w:rsidRDefault="0057028E" w:rsidP="00D84DEF">
            <w:pPr>
              <w:jc w:val="both"/>
              <w:rPr>
                <w:rFonts w:eastAsia="Tahoma"/>
              </w:rPr>
            </w:pPr>
            <w:r>
              <w:rPr>
                <w:rFonts w:eastAsia="Tahoma"/>
              </w:rPr>
              <w:t>ПК-3</w:t>
            </w:r>
          </w:p>
        </w:tc>
        <w:tc>
          <w:tcPr>
            <w:tcW w:w="3478" w:type="dxa"/>
            <w:vMerge w:val="restart"/>
            <w:shd w:val="clear" w:color="auto" w:fill="auto"/>
          </w:tcPr>
          <w:p w14:paraId="262CAC33" w14:textId="77777777" w:rsidR="0057028E" w:rsidRDefault="0057028E" w:rsidP="00D84DEF">
            <w:pPr>
              <w:widowControl w:val="0"/>
              <w:autoSpaceDE w:val="0"/>
              <w:jc w:val="both"/>
              <w:rPr>
                <w:rFonts w:eastAsia="Tahoma"/>
                <w:b/>
              </w:rPr>
            </w:pPr>
            <w:r>
              <w:rPr>
                <w:rFonts w:eastAsia="Tahoma"/>
              </w:rPr>
              <w:t>Владеет основными способами достижения эквивалентности в переводе и способностью применять основным приемы перевода</w:t>
            </w:r>
          </w:p>
        </w:tc>
        <w:tc>
          <w:tcPr>
            <w:tcW w:w="4616" w:type="dxa"/>
            <w:shd w:val="clear" w:color="auto" w:fill="auto"/>
          </w:tcPr>
          <w:p w14:paraId="1AD6E769" w14:textId="77777777" w:rsidR="0057028E" w:rsidRDefault="0057028E" w:rsidP="00D84DEF">
            <w:pPr>
              <w:rPr>
                <w:rFonts w:eastAsia="Tahoma"/>
              </w:rPr>
            </w:pPr>
            <w:r>
              <w:rPr>
                <w:rFonts w:eastAsia="Tahoma"/>
                <w:b/>
              </w:rPr>
              <w:t>ИПК 3.1</w:t>
            </w:r>
          </w:p>
          <w:p w14:paraId="41787A8A" w14:textId="3903F82B" w:rsidR="0057028E" w:rsidRDefault="00B013E6" w:rsidP="00D84DEF">
            <w:pPr>
              <w:widowControl w:val="0"/>
              <w:autoSpaceDE w:val="0"/>
              <w:jc w:val="both"/>
            </w:pPr>
            <w:r>
              <w:rPr>
                <w:rFonts w:eastAsia="Tahoma"/>
              </w:rPr>
              <w:t>з</w:t>
            </w:r>
            <w:r w:rsidR="0057028E">
              <w:rPr>
                <w:rFonts w:eastAsia="Tahoma"/>
              </w:rPr>
              <w:t>нает формы переводческой эквивалентности;</w:t>
            </w:r>
          </w:p>
        </w:tc>
      </w:tr>
      <w:tr w:rsidR="0057028E" w14:paraId="7357D392" w14:textId="77777777" w:rsidTr="00983820">
        <w:trPr>
          <w:gridAfter w:val="1"/>
          <w:wAfter w:w="9" w:type="dxa"/>
          <w:trHeight w:val="382"/>
        </w:trPr>
        <w:tc>
          <w:tcPr>
            <w:tcW w:w="1132" w:type="dxa"/>
            <w:vMerge/>
            <w:shd w:val="clear" w:color="auto" w:fill="auto"/>
          </w:tcPr>
          <w:p w14:paraId="51084C23" w14:textId="77777777" w:rsidR="0057028E" w:rsidRDefault="0057028E" w:rsidP="00D84DEF">
            <w:pPr>
              <w:snapToGrid w:val="0"/>
              <w:jc w:val="both"/>
              <w:rPr>
                <w:rFonts w:eastAsia="Tahoma"/>
              </w:rPr>
            </w:pPr>
          </w:p>
        </w:tc>
        <w:tc>
          <w:tcPr>
            <w:tcW w:w="3478" w:type="dxa"/>
            <w:vMerge/>
            <w:shd w:val="clear" w:color="auto" w:fill="auto"/>
          </w:tcPr>
          <w:p w14:paraId="465DAF16" w14:textId="77777777" w:rsidR="0057028E" w:rsidRDefault="0057028E" w:rsidP="00D84DEF">
            <w:pPr>
              <w:widowControl w:val="0"/>
              <w:autoSpaceDE w:val="0"/>
              <w:snapToGrid w:val="0"/>
              <w:jc w:val="both"/>
              <w:rPr>
                <w:rFonts w:eastAsia="Tahoma"/>
              </w:rPr>
            </w:pPr>
          </w:p>
        </w:tc>
        <w:tc>
          <w:tcPr>
            <w:tcW w:w="4616" w:type="dxa"/>
            <w:shd w:val="clear" w:color="auto" w:fill="auto"/>
          </w:tcPr>
          <w:p w14:paraId="1312A6B4" w14:textId="77777777" w:rsidR="0057028E" w:rsidRPr="00472A41" w:rsidRDefault="0057028E" w:rsidP="00D84DEF">
            <w:pPr>
              <w:suppressAutoHyphens/>
              <w:rPr>
                <w:rFonts w:eastAsia="Tahoma"/>
                <w:lang w:eastAsia="ar-SA"/>
              </w:rPr>
            </w:pPr>
            <w:r w:rsidRPr="00472A41">
              <w:rPr>
                <w:rFonts w:eastAsia="Tahoma"/>
                <w:b/>
                <w:lang w:eastAsia="ar-SA"/>
              </w:rPr>
              <w:t>ИПК-</w:t>
            </w:r>
            <w:r>
              <w:rPr>
                <w:rFonts w:eastAsia="Tahoma"/>
                <w:b/>
                <w:lang w:eastAsia="ar-SA"/>
              </w:rPr>
              <w:t>3</w:t>
            </w:r>
            <w:r w:rsidRPr="00472A41">
              <w:rPr>
                <w:rFonts w:eastAsia="Tahoma"/>
                <w:b/>
                <w:lang w:eastAsia="ar-SA"/>
              </w:rPr>
              <w:t>.2</w:t>
            </w:r>
          </w:p>
          <w:p w14:paraId="4D91F459" w14:textId="3A330F5C" w:rsidR="0057028E" w:rsidRDefault="00B013E6" w:rsidP="00D84DEF">
            <w:pPr>
              <w:widowControl w:val="0"/>
              <w:autoSpaceDE w:val="0"/>
              <w:jc w:val="both"/>
            </w:pPr>
            <w:r>
              <w:rPr>
                <w:rFonts w:eastAsia="Tahoma"/>
                <w:lang w:eastAsia="ar-SA"/>
              </w:rPr>
              <w:t>у</w:t>
            </w:r>
            <w:r w:rsidR="0057028E">
              <w:rPr>
                <w:rFonts w:eastAsia="Tahoma"/>
                <w:lang w:eastAsia="ar-SA"/>
              </w:rPr>
              <w:t>меет преодолевать сложности, возникающие при передаче лексических, фразеологических и грамматических единиц;</w:t>
            </w:r>
          </w:p>
        </w:tc>
      </w:tr>
      <w:tr w:rsidR="0057028E" w14:paraId="4ACFFAA2" w14:textId="77777777" w:rsidTr="00983820">
        <w:trPr>
          <w:gridAfter w:val="1"/>
          <w:wAfter w:w="9" w:type="dxa"/>
          <w:trHeight w:val="382"/>
        </w:trPr>
        <w:tc>
          <w:tcPr>
            <w:tcW w:w="1132" w:type="dxa"/>
            <w:vMerge/>
            <w:shd w:val="clear" w:color="auto" w:fill="auto"/>
          </w:tcPr>
          <w:p w14:paraId="0B5C6EB2" w14:textId="77777777" w:rsidR="0057028E" w:rsidRDefault="0057028E" w:rsidP="00D84DEF">
            <w:pPr>
              <w:snapToGrid w:val="0"/>
              <w:jc w:val="both"/>
              <w:rPr>
                <w:rFonts w:eastAsia="Tahoma"/>
              </w:rPr>
            </w:pPr>
          </w:p>
        </w:tc>
        <w:tc>
          <w:tcPr>
            <w:tcW w:w="3478" w:type="dxa"/>
            <w:vMerge/>
            <w:shd w:val="clear" w:color="auto" w:fill="auto"/>
          </w:tcPr>
          <w:p w14:paraId="740F5071" w14:textId="77777777" w:rsidR="0057028E" w:rsidRDefault="0057028E" w:rsidP="00D84DEF">
            <w:pPr>
              <w:widowControl w:val="0"/>
              <w:autoSpaceDE w:val="0"/>
              <w:snapToGrid w:val="0"/>
              <w:jc w:val="both"/>
              <w:rPr>
                <w:rFonts w:eastAsia="Tahoma"/>
              </w:rPr>
            </w:pPr>
          </w:p>
        </w:tc>
        <w:tc>
          <w:tcPr>
            <w:tcW w:w="4616" w:type="dxa"/>
            <w:shd w:val="clear" w:color="auto" w:fill="auto"/>
          </w:tcPr>
          <w:p w14:paraId="0A8DFE95" w14:textId="77777777" w:rsidR="0057028E" w:rsidRPr="00472A41" w:rsidRDefault="0057028E" w:rsidP="00D84DEF">
            <w:pPr>
              <w:suppressAutoHyphens/>
              <w:rPr>
                <w:rFonts w:eastAsia="Tahoma"/>
                <w:lang w:eastAsia="ar-SA"/>
              </w:rPr>
            </w:pPr>
            <w:r w:rsidRPr="00472A41">
              <w:rPr>
                <w:rFonts w:eastAsia="Tahoma"/>
                <w:b/>
                <w:lang w:eastAsia="ar-SA"/>
              </w:rPr>
              <w:t>ИПК-</w:t>
            </w:r>
            <w:r>
              <w:rPr>
                <w:rFonts w:eastAsia="Tahoma"/>
                <w:b/>
                <w:lang w:eastAsia="ar-SA"/>
              </w:rPr>
              <w:t>3</w:t>
            </w:r>
            <w:r w:rsidRPr="00472A41">
              <w:rPr>
                <w:rFonts w:eastAsia="Tahoma"/>
                <w:b/>
                <w:lang w:eastAsia="ar-SA"/>
              </w:rPr>
              <w:t>.3</w:t>
            </w:r>
          </w:p>
          <w:p w14:paraId="046C539A" w14:textId="6F3671A7" w:rsidR="0057028E" w:rsidRDefault="00B013E6" w:rsidP="00D84DEF">
            <w:pPr>
              <w:widowControl w:val="0"/>
              <w:autoSpaceDE w:val="0"/>
              <w:jc w:val="both"/>
            </w:pPr>
            <w:r>
              <w:rPr>
                <w:rFonts w:eastAsia="Tahoma"/>
                <w:lang w:eastAsia="ar-SA"/>
              </w:rPr>
              <w:t>в</w:t>
            </w:r>
            <w:r w:rsidR="0057028E">
              <w:rPr>
                <w:rFonts w:eastAsia="Tahoma"/>
                <w:lang w:eastAsia="ar-SA"/>
              </w:rPr>
              <w:t>ладеет приемами перевода и способами достижения эквивалентности в переводе</w:t>
            </w:r>
          </w:p>
        </w:tc>
      </w:tr>
      <w:tr w:rsidR="009E54FC" w:rsidRPr="00BB2364" w14:paraId="4EB0465A" w14:textId="77777777" w:rsidTr="009E54FC">
        <w:trPr>
          <w:gridAfter w:val="1"/>
          <w:wAfter w:w="9" w:type="dxa"/>
          <w:trHeight w:val="90"/>
        </w:trPr>
        <w:tc>
          <w:tcPr>
            <w:tcW w:w="1132" w:type="dxa"/>
            <w:vMerge w:val="restart"/>
            <w:shd w:val="clear" w:color="auto" w:fill="auto"/>
          </w:tcPr>
          <w:p w14:paraId="0714B50F" w14:textId="3C164679" w:rsidR="009E54FC" w:rsidRDefault="009E54FC" w:rsidP="009E54FC">
            <w:pPr>
              <w:suppressAutoHyphens/>
              <w:jc w:val="both"/>
              <w:rPr>
                <w:rFonts w:eastAsia="Tahoma"/>
              </w:rPr>
            </w:pPr>
            <w:r w:rsidRPr="00466B7E">
              <w:rPr>
                <w:rFonts w:eastAsia="Tahoma"/>
              </w:rPr>
              <w:t>ПК-</w:t>
            </w:r>
            <w:r>
              <w:rPr>
                <w:rFonts w:eastAsia="Tahoma"/>
                <w:lang w:val="en-US"/>
              </w:rPr>
              <w:t>5</w:t>
            </w:r>
          </w:p>
        </w:tc>
        <w:tc>
          <w:tcPr>
            <w:tcW w:w="3478" w:type="dxa"/>
            <w:vMerge w:val="restart"/>
            <w:shd w:val="clear" w:color="auto" w:fill="auto"/>
          </w:tcPr>
          <w:p w14:paraId="4072A3E4" w14:textId="3D9A6227" w:rsidR="009E54FC" w:rsidRDefault="009E54FC" w:rsidP="009E54FC">
            <w:pPr>
              <w:suppressAutoHyphens/>
              <w:jc w:val="both"/>
              <w:rPr>
                <w:rFonts w:eastAsia="Tahoma"/>
                <w:bCs/>
                <w:lang w:eastAsia="ar-SA"/>
              </w:rPr>
            </w:pPr>
            <w:r w:rsidRPr="00466B7E">
              <w:rPr>
                <w:rFonts w:eastAsia="Tahoma"/>
              </w:rPr>
              <w:t xml:space="preserve">Способен к осуществлению </w:t>
            </w:r>
            <w:r>
              <w:rPr>
                <w:rFonts w:eastAsia="Tahoma"/>
              </w:rPr>
              <w:t xml:space="preserve">устного </w:t>
            </w:r>
            <w:r w:rsidRPr="00466B7E">
              <w:rPr>
                <w:rFonts w:eastAsia="Tahoma"/>
              </w:rPr>
              <w:t xml:space="preserve">перевода с </w:t>
            </w:r>
            <w:r>
              <w:rPr>
                <w:rFonts w:eastAsia="Tahoma"/>
              </w:rPr>
              <w:t>листа и устного последовательного перевода с использованием системы сокращенной переводческой скорописи.</w:t>
            </w:r>
            <w:r w:rsidRPr="00466B7E">
              <w:rPr>
                <w:rFonts w:eastAsia="Tahoma"/>
              </w:rPr>
              <w:t xml:space="preserve"> </w:t>
            </w:r>
          </w:p>
        </w:tc>
        <w:tc>
          <w:tcPr>
            <w:tcW w:w="4616" w:type="dxa"/>
            <w:shd w:val="clear" w:color="auto" w:fill="auto"/>
          </w:tcPr>
          <w:p w14:paraId="3428C97C" w14:textId="77777777" w:rsidR="009E54FC" w:rsidRPr="00466B7E" w:rsidRDefault="009E54FC" w:rsidP="009E54FC">
            <w:pPr>
              <w:rPr>
                <w:rFonts w:eastAsia="Tahoma"/>
              </w:rPr>
            </w:pPr>
            <w:r w:rsidRPr="00466B7E">
              <w:rPr>
                <w:rFonts w:eastAsia="Tahoma"/>
                <w:b/>
              </w:rPr>
              <w:t>ИПК</w:t>
            </w:r>
            <w:r>
              <w:rPr>
                <w:rFonts w:eastAsia="Tahoma"/>
                <w:b/>
              </w:rPr>
              <w:t>-5</w:t>
            </w:r>
            <w:r w:rsidRPr="00466B7E">
              <w:rPr>
                <w:rFonts w:eastAsia="Tahoma"/>
                <w:b/>
              </w:rPr>
              <w:t>.1</w:t>
            </w:r>
          </w:p>
          <w:p w14:paraId="09063873" w14:textId="1BC657CA" w:rsidR="009E54FC" w:rsidRPr="003750D2" w:rsidRDefault="009E54FC" w:rsidP="009E54FC">
            <w:pPr>
              <w:suppressAutoHyphens/>
              <w:rPr>
                <w:rFonts w:eastAsia="Tahoma"/>
                <w:b/>
                <w:lang w:eastAsia="ar-SA"/>
              </w:rPr>
            </w:pPr>
            <w:r>
              <w:rPr>
                <w:rFonts w:eastAsia="Tahoma"/>
              </w:rPr>
              <w:t>Знает специфику устного перевода с листа и устного последовательного перевода</w:t>
            </w:r>
          </w:p>
        </w:tc>
      </w:tr>
      <w:tr w:rsidR="009E54FC" w:rsidRPr="00BB2364" w14:paraId="248F3C75" w14:textId="77777777" w:rsidTr="00983820">
        <w:trPr>
          <w:gridAfter w:val="1"/>
          <w:wAfter w:w="9" w:type="dxa"/>
          <w:trHeight w:val="90"/>
        </w:trPr>
        <w:tc>
          <w:tcPr>
            <w:tcW w:w="1132" w:type="dxa"/>
            <w:vMerge/>
            <w:shd w:val="clear" w:color="auto" w:fill="auto"/>
          </w:tcPr>
          <w:p w14:paraId="6BD9F2F4" w14:textId="77777777" w:rsidR="009E54FC" w:rsidRDefault="009E54FC" w:rsidP="009E54FC">
            <w:pPr>
              <w:suppressAutoHyphens/>
              <w:jc w:val="both"/>
              <w:rPr>
                <w:rFonts w:eastAsia="Tahoma"/>
              </w:rPr>
            </w:pPr>
          </w:p>
        </w:tc>
        <w:tc>
          <w:tcPr>
            <w:tcW w:w="3478" w:type="dxa"/>
            <w:vMerge/>
            <w:shd w:val="clear" w:color="auto" w:fill="auto"/>
          </w:tcPr>
          <w:p w14:paraId="234A6D0F" w14:textId="77777777" w:rsidR="009E54FC" w:rsidRDefault="009E54FC" w:rsidP="009E54FC">
            <w:pPr>
              <w:suppressAutoHyphens/>
              <w:jc w:val="both"/>
              <w:rPr>
                <w:rFonts w:eastAsia="Tahoma"/>
                <w:bCs/>
                <w:lang w:eastAsia="ar-SA"/>
              </w:rPr>
            </w:pPr>
          </w:p>
        </w:tc>
        <w:tc>
          <w:tcPr>
            <w:tcW w:w="4616" w:type="dxa"/>
            <w:shd w:val="clear" w:color="auto" w:fill="auto"/>
          </w:tcPr>
          <w:p w14:paraId="2322ADA3" w14:textId="77777777" w:rsidR="009E54FC" w:rsidRPr="00466B7E" w:rsidRDefault="009E54FC" w:rsidP="009E54FC">
            <w:pPr>
              <w:rPr>
                <w:rFonts w:eastAsia="Tahoma"/>
              </w:rPr>
            </w:pPr>
            <w:r w:rsidRPr="00466B7E">
              <w:rPr>
                <w:rFonts w:eastAsia="Tahoma"/>
                <w:b/>
              </w:rPr>
              <w:t>ИПК-</w:t>
            </w:r>
            <w:r>
              <w:rPr>
                <w:rFonts w:eastAsia="Tahoma"/>
                <w:b/>
              </w:rPr>
              <w:t>5</w:t>
            </w:r>
            <w:r w:rsidRPr="00466B7E">
              <w:rPr>
                <w:rFonts w:eastAsia="Tahoma"/>
                <w:b/>
              </w:rPr>
              <w:t>.2</w:t>
            </w:r>
          </w:p>
          <w:p w14:paraId="79469A02" w14:textId="6DE64F7D" w:rsidR="009E54FC" w:rsidRPr="003750D2" w:rsidRDefault="009E54FC" w:rsidP="009E54FC">
            <w:pPr>
              <w:suppressAutoHyphens/>
              <w:rPr>
                <w:rFonts w:eastAsia="Tahoma"/>
                <w:b/>
                <w:lang w:eastAsia="ar-SA"/>
              </w:rPr>
            </w:pPr>
            <w:r>
              <w:rPr>
                <w:rFonts w:eastAsia="Tahoma"/>
              </w:rPr>
              <w:t xml:space="preserve">Умеет осуществлять устный перевод с листа и </w:t>
            </w:r>
            <w:proofErr w:type="spellStart"/>
            <w:r>
              <w:rPr>
                <w:rFonts w:eastAsia="Tahoma"/>
              </w:rPr>
              <w:t>абзацно</w:t>
            </w:r>
            <w:proofErr w:type="spellEnd"/>
            <w:r>
              <w:rPr>
                <w:rFonts w:eastAsia="Tahoma"/>
              </w:rPr>
              <w:t>-фразовый последовательный перевод</w:t>
            </w:r>
          </w:p>
        </w:tc>
      </w:tr>
      <w:tr w:rsidR="009E54FC" w:rsidRPr="00BB2364" w14:paraId="6C354E3B" w14:textId="77777777" w:rsidTr="00983820">
        <w:trPr>
          <w:gridAfter w:val="1"/>
          <w:wAfter w:w="9" w:type="dxa"/>
          <w:trHeight w:val="90"/>
        </w:trPr>
        <w:tc>
          <w:tcPr>
            <w:tcW w:w="1132" w:type="dxa"/>
            <w:vMerge/>
            <w:shd w:val="clear" w:color="auto" w:fill="auto"/>
          </w:tcPr>
          <w:p w14:paraId="260F268D" w14:textId="77777777" w:rsidR="009E54FC" w:rsidRDefault="009E54FC" w:rsidP="009E54FC">
            <w:pPr>
              <w:suppressAutoHyphens/>
              <w:jc w:val="both"/>
              <w:rPr>
                <w:rFonts w:eastAsia="Tahoma"/>
              </w:rPr>
            </w:pPr>
          </w:p>
        </w:tc>
        <w:tc>
          <w:tcPr>
            <w:tcW w:w="3478" w:type="dxa"/>
            <w:vMerge/>
            <w:shd w:val="clear" w:color="auto" w:fill="auto"/>
          </w:tcPr>
          <w:p w14:paraId="2E46C518" w14:textId="77777777" w:rsidR="009E54FC" w:rsidRDefault="009E54FC" w:rsidP="009E54FC">
            <w:pPr>
              <w:suppressAutoHyphens/>
              <w:jc w:val="both"/>
              <w:rPr>
                <w:rFonts w:eastAsia="Tahoma"/>
                <w:bCs/>
                <w:lang w:eastAsia="ar-SA"/>
              </w:rPr>
            </w:pPr>
          </w:p>
        </w:tc>
        <w:tc>
          <w:tcPr>
            <w:tcW w:w="4616" w:type="dxa"/>
            <w:shd w:val="clear" w:color="auto" w:fill="auto"/>
          </w:tcPr>
          <w:p w14:paraId="3EE65AFF" w14:textId="77777777" w:rsidR="009E54FC" w:rsidRPr="00466B7E" w:rsidRDefault="009E54FC" w:rsidP="009E54FC">
            <w:pPr>
              <w:rPr>
                <w:rFonts w:eastAsia="Tahoma"/>
              </w:rPr>
            </w:pPr>
            <w:r w:rsidRPr="00466B7E">
              <w:rPr>
                <w:rFonts w:eastAsia="Tahoma"/>
                <w:b/>
              </w:rPr>
              <w:t>ИПК-</w:t>
            </w:r>
            <w:r>
              <w:rPr>
                <w:rFonts w:eastAsia="Tahoma"/>
                <w:b/>
              </w:rPr>
              <w:t>5</w:t>
            </w:r>
            <w:r w:rsidRPr="00466B7E">
              <w:rPr>
                <w:rFonts w:eastAsia="Tahoma"/>
                <w:b/>
              </w:rPr>
              <w:t>.3</w:t>
            </w:r>
          </w:p>
          <w:p w14:paraId="6C03E356" w14:textId="6E779013" w:rsidR="009E54FC" w:rsidRPr="003750D2" w:rsidRDefault="009E54FC" w:rsidP="009E54FC">
            <w:pPr>
              <w:suppressAutoHyphens/>
              <w:rPr>
                <w:rFonts w:eastAsia="Tahoma"/>
                <w:b/>
                <w:lang w:eastAsia="ar-SA"/>
              </w:rPr>
            </w:pPr>
            <w:r>
              <w:rPr>
                <w:rFonts w:eastAsia="Tahoma"/>
              </w:rPr>
              <w:t>Владеет навыками использования сокращенной переводческой записи</w:t>
            </w:r>
          </w:p>
        </w:tc>
      </w:tr>
      <w:tr w:rsidR="009E54FC" w:rsidRPr="00BB2364" w14:paraId="657798E3" w14:textId="77777777" w:rsidTr="00983820">
        <w:trPr>
          <w:gridAfter w:val="1"/>
          <w:wAfter w:w="9" w:type="dxa"/>
          <w:trHeight w:val="253"/>
        </w:trPr>
        <w:tc>
          <w:tcPr>
            <w:tcW w:w="1132" w:type="dxa"/>
            <w:vMerge w:val="restart"/>
            <w:shd w:val="clear" w:color="auto" w:fill="auto"/>
          </w:tcPr>
          <w:p w14:paraId="27CF01D4" w14:textId="57C5E77E" w:rsidR="009E54FC" w:rsidRPr="00BB2364" w:rsidRDefault="009E54FC" w:rsidP="009E54FC">
            <w:pPr>
              <w:suppressAutoHyphens/>
              <w:jc w:val="both"/>
              <w:rPr>
                <w:rFonts w:ascii="Calibri" w:eastAsia="Tahoma" w:hAnsi="Calibri" w:cs="Calibri"/>
                <w:sz w:val="22"/>
                <w:szCs w:val="22"/>
                <w:lang w:eastAsia="ar-SA"/>
              </w:rPr>
            </w:pPr>
            <w:r>
              <w:rPr>
                <w:rFonts w:eastAsia="Tahoma"/>
              </w:rPr>
              <w:t>ПК-6</w:t>
            </w:r>
          </w:p>
        </w:tc>
        <w:tc>
          <w:tcPr>
            <w:tcW w:w="3478" w:type="dxa"/>
            <w:vMerge w:val="restart"/>
            <w:shd w:val="clear" w:color="auto" w:fill="auto"/>
          </w:tcPr>
          <w:p w14:paraId="4B85E7D9" w14:textId="32A518C3" w:rsidR="009E54FC" w:rsidRPr="0057028E" w:rsidRDefault="009E54FC" w:rsidP="009E54FC">
            <w:pPr>
              <w:suppressAutoHyphens/>
              <w:jc w:val="both"/>
              <w:rPr>
                <w:rFonts w:eastAsia="Tahoma"/>
                <w:bCs/>
                <w:lang w:eastAsia="ar-SA"/>
              </w:rPr>
            </w:pPr>
            <w:r>
              <w:rPr>
                <w:rFonts w:eastAsia="Tahoma"/>
                <w:bCs/>
                <w:lang w:eastAsia="ar-SA"/>
              </w:rPr>
              <w:t xml:space="preserve">Владеет профессиональной этикой переводчика и нормами международного этикета; способен моделировать </w:t>
            </w:r>
            <w:r>
              <w:rPr>
                <w:rFonts w:eastAsia="Tahoma"/>
                <w:bCs/>
                <w:lang w:eastAsia="ar-SA"/>
              </w:rPr>
              <w:lastRenderedPageBreak/>
              <w:t>ситуации общения между представителями различных культур и социумов</w:t>
            </w:r>
          </w:p>
        </w:tc>
        <w:tc>
          <w:tcPr>
            <w:tcW w:w="4616" w:type="dxa"/>
            <w:shd w:val="clear" w:color="auto" w:fill="auto"/>
          </w:tcPr>
          <w:p w14:paraId="6B1C54C2" w14:textId="57ECA575" w:rsidR="009E54FC" w:rsidRPr="003750D2" w:rsidRDefault="009E54FC" w:rsidP="009E54FC">
            <w:pPr>
              <w:suppressAutoHyphens/>
              <w:rPr>
                <w:rFonts w:eastAsia="Tahoma"/>
                <w:lang w:eastAsia="ar-SA"/>
              </w:rPr>
            </w:pPr>
            <w:r w:rsidRPr="003750D2">
              <w:rPr>
                <w:rFonts w:eastAsia="Tahoma"/>
                <w:b/>
                <w:lang w:eastAsia="ar-SA"/>
              </w:rPr>
              <w:lastRenderedPageBreak/>
              <w:t>ИПК</w:t>
            </w:r>
            <w:r>
              <w:rPr>
                <w:rFonts w:eastAsia="Tahoma"/>
                <w:b/>
                <w:lang w:eastAsia="ar-SA"/>
              </w:rPr>
              <w:t>-</w:t>
            </w:r>
            <w:r w:rsidRPr="003750D2">
              <w:rPr>
                <w:rFonts w:eastAsia="Tahoma"/>
                <w:b/>
                <w:lang w:eastAsia="ar-SA"/>
              </w:rPr>
              <w:t xml:space="preserve"> </w:t>
            </w:r>
            <w:r>
              <w:rPr>
                <w:rFonts w:eastAsia="Tahoma"/>
                <w:b/>
                <w:lang w:eastAsia="ar-SA"/>
              </w:rPr>
              <w:t>6</w:t>
            </w:r>
            <w:r w:rsidRPr="003750D2">
              <w:rPr>
                <w:rFonts w:eastAsia="Tahoma"/>
                <w:b/>
                <w:lang w:eastAsia="ar-SA"/>
              </w:rPr>
              <w:t>.1</w:t>
            </w:r>
          </w:p>
          <w:p w14:paraId="38EC8A04" w14:textId="428CC287" w:rsidR="009E54FC" w:rsidRPr="00BB2364" w:rsidRDefault="009E54FC" w:rsidP="009E54FC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знает основные постулаты профессиональной этики переводчика</w:t>
            </w:r>
          </w:p>
        </w:tc>
      </w:tr>
      <w:tr w:rsidR="009E54FC" w:rsidRPr="00BB2364" w14:paraId="35DACB06" w14:textId="77777777" w:rsidTr="00983820">
        <w:trPr>
          <w:gridAfter w:val="1"/>
          <w:wAfter w:w="9" w:type="dxa"/>
          <w:trHeight w:val="253"/>
        </w:trPr>
        <w:tc>
          <w:tcPr>
            <w:tcW w:w="1132" w:type="dxa"/>
            <w:vMerge/>
            <w:shd w:val="clear" w:color="auto" w:fill="auto"/>
          </w:tcPr>
          <w:p w14:paraId="383129B6" w14:textId="77777777" w:rsidR="009E54FC" w:rsidRPr="00BB2364" w:rsidRDefault="009E54FC" w:rsidP="009E54FC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3478" w:type="dxa"/>
            <w:vMerge/>
            <w:shd w:val="clear" w:color="auto" w:fill="auto"/>
          </w:tcPr>
          <w:p w14:paraId="5119FE83" w14:textId="77777777" w:rsidR="009E54FC" w:rsidRPr="00BB2364" w:rsidRDefault="009E54FC" w:rsidP="009E54FC">
            <w:pPr>
              <w:suppressAutoHyphens/>
              <w:snapToGrid w:val="0"/>
              <w:jc w:val="both"/>
              <w:rPr>
                <w:rFonts w:eastAsia="Tahoma"/>
                <w:lang w:eastAsia="ar-SA"/>
              </w:rPr>
            </w:pPr>
          </w:p>
        </w:tc>
        <w:tc>
          <w:tcPr>
            <w:tcW w:w="4616" w:type="dxa"/>
            <w:shd w:val="clear" w:color="auto" w:fill="auto"/>
          </w:tcPr>
          <w:p w14:paraId="6D45C7CC" w14:textId="5447E65E" w:rsidR="009E54FC" w:rsidRPr="003750D2" w:rsidRDefault="009E54FC" w:rsidP="009E54FC">
            <w:pPr>
              <w:suppressAutoHyphens/>
              <w:rPr>
                <w:rFonts w:eastAsia="Tahoma"/>
                <w:lang w:eastAsia="ar-SA"/>
              </w:rPr>
            </w:pPr>
            <w:r w:rsidRPr="003750D2">
              <w:rPr>
                <w:rFonts w:eastAsia="Tahoma"/>
                <w:b/>
                <w:lang w:eastAsia="ar-SA"/>
              </w:rPr>
              <w:t>ИПК-</w:t>
            </w:r>
            <w:r>
              <w:rPr>
                <w:rFonts w:eastAsia="Tahoma"/>
                <w:b/>
                <w:lang w:eastAsia="ar-SA"/>
              </w:rPr>
              <w:t>6</w:t>
            </w:r>
            <w:r w:rsidRPr="003750D2">
              <w:rPr>
                <w:rFonts w:eastAsia="Tahoma"/>
                <w:b/>
                <w:lang w:eastAsia="ar-SA"/>
              </w:rPr>
              <w:t>.2</w:t>
            </w:r>
          </w:p>
          <w:p w14:paraId="290EBFA4" w14:textId="36E05488" w:rsidR="009E54FC" w:rsidRPr="00BB2364" w:rsidRDefault="009E54FC" w:rsidP="009E54FC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знает нормы международного этикета, в том числе стран родного и изучаемого языка</w:t>
            </w:r>
          </w:p>
        </w:tc>
      </w:tr>
      <w:tr w:rsidR="009E54FC" w:rsidRPr="00BB2364" w14:paraId="60F4AACC" w14:textId="77777777" w:rsidTr="00983820">
        <w:trPr>
          <w:gridAfter w:val="1"/>
          <w:wAfter w:w="9" w:type="dxa"/>
          <w:trHeight w:val="253"/>
        </w:trPr>
        <w:tc>
          <w:tcPr>
            <w:tcW w:w="1132" w:type="dxa"/>
            <w:vMerge/>
            <w:shd w:val="clear" w:color="auto" w:fill="auto"/>
          </w:tcPr>
          <w:p w14:paraId="25AB73DB" w14:textId="77777777" w:rsidR="009E54FC" w:rsidRPr="00BB2364" w:rsidRDefault="009E54FC" w:rsidP="009E54FC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3478" w:type="dxa"/>
            <w:vMerge/>
            <w:shd w:val="clear" w:color="auto" w:fill="auto"/>
          </w:tcPr>
          <w:p w14:paraId="3D8867C2" w14:textId="77777777" w:rsidR="009E54FC" w:rsidRPr="00BB2364" w:rsidRDefault="009E54FC" w:rsidP="009E54FC">
            <w:pPr>
              <w:suppressAutoHyphens/>
              <w:snapToGrid w:val="0"/>
              <w:jc w:val="both"/>
              <w:rPr>
                <w:rFonts w:eastAsia="Tahoma"/>
                <w:lang w:eastAsia="ar-SA"/>
              </w:rPr>
            </w:pPr>
          </w:p>
        </w:tc>
        <w:tc>
          <w:tcPr>
            <w:tcW w:w="4616" w:type="dxa"/>
            <w:shd w:val="clear" w:color="auto" w:fill="auto"/>
          </w:tcPr>
          <w:p w14:paraId="35015717" w14:textId="51B6A20D" w:rsidR="009E54FC" w:rsidRDefault="009E54FC" w:rsidP="009E54FC">
            <w:pPr>
              <w:rPr>
                <w:rFonts w:eastAsia="Tahoma"/>
              </w:rPr>
            </w:pPr>
            <w:r>
              <w:rPr>
                <w:rFonts w:eastAsia="Tahoma"/>
                <w:b/>
              </w:rPr>
              <w:t>ИПК-6.3</w:t>
            </w:r>
          </w:p>
          <w:p w14:paraId="0F76F07D" w14:textId="5BB5BF8A" w:rsidR="009E54FC" w:rsidRPr="00BB2364" w:rsidRDefault="009E54FC" w:rsidP="009E54FC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владеет навыками моделирования ситуаций межкультурного общения, а также общения между различными социальными группами</w:t>
            </w:r>
          </w:p>
        </w:tc>
      </w:tr>
      <w:tr w:rsidR="009E54FC" w:rsidRPr="0057028E" w14:paraId="5F9CD081" w14:textId="77777777" w:rsidTr="00983820">
        <w:trPr>
          <w:trHeight w:val="765"/>
        </w:trPr>
        <w:tc>
          <w:tcPr>
            <w:tcW w:w="1132" w:type="dxa"/>
            <w:vMerge w:val="restart"/>
            <w:shd w:val="clear" w:color="auto" w:fill="auto"/>
          </w:tcPr>
          <w:p w14:paraId="411C3A98" w14:textId="77777777" w:rsidR="009E54FC" w:rsidRPr="0057028E" w:rsidRDefault="009E54FC" w:rsidP="009E54FC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57028E">
              <w:rPr>
                <w:lang w:eastAsia="ar-SA"/>
              </w:rPr>
              <w:t>ПК-8</w:t>
            </w:r>
          </w:p>
        </w:tc>
        <w:tc>
          <w:tcPr>
            <w:tcW w:w="3478" w:type="dxa"/>
            <w:vMerge w:val="restart"/>
            <w:shd w:val="clear" w:color="auto" w:fill="auto"/>
          </w:tcPr>
          <w:p w14:paraId="7300B3CE" w14:textId="77777777" w:rsidR="009E54FC" w:rsidRPr="0057028E" w:rsidRDefault="009E54FC" w:rsidP="009E54FC">
            <w:pPr>
              <w:suppressAutoHyphens/>
              <w:jc w:val="both"/>
              <w:rPr>
                <w:b/>
                <w:lang w:eastAsia="ar-SA"/>
              </w:rPr>
            </w:pPr>
            <w:r w:rsidRPr="0057028E">
              <w:rPr>
                <w:lang w:eastAsia="ar-SA"/>
              </w:rPr>
              <w:t>Владеет системой лингвистических знаний, включающих в себя основные фонетические, лексические, грамматические явления, а также закономерности функционирования изучаемых языков, для решения профессиональных задач</w:t>
            </w:r>
          </w:p>
        </w:tc>
        <w:tc>
          <w:tcPr>
            <w:tcW w:w="4625" w:type="dxa"/>
            <w:gridSpan w:val="2"/>
            <w:shd w:val="clear" w:color="auto" w:fill="auto"/>
          </w:tcPr>
          <w:p w14:paraId="7CFED6D3" w14:textId="77777777" w:rsidR="009E54FC" w:rsidRPr="0057028E" w:rsidRDefault="009E54FC" w:rsidP="009E54FC">
            <w:pPr>
              <w:suppressAutoHyphens/>
              <w:jc w:val="both"/>
              <w:rPr>
                <w:lang w:eastAsia="ar-SA"/>
              </w:rPr>
            </w:pPr>
            <w:r w:rsidRPr="0057028E">
              <w:rPr>
                <w:b/>
                <w:lang w:eastAsia="ar-SA"/>
              </w:rPr>
              <w:t>ИПК-8.1</w:t>
            </w:r>
          </w:p>
          <w:p w14:paraId="46CD9A3A" w14:textId="49C57E89" w:rsidR="009E54FC" w:rsidRPr="0057028E" w:rsidRDefault="009E54FC" w:rsidP="009E54FC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в</w:t>
            </w:r>
            <w:r w:rsidRPr="0057028E">
              <w:rPr>
                <w:lang w:eastAsia="ar-SA"/>
              </w:rPr>
              <w:t>ыделяет</w:t>
            </w:r>
            <w:r>
              <w:rPr>
                <w:lang w:eastAsia="ar-SA"/>
              </w:rPr>
              <w:t xml:space="preserve"> и анализирует</w:t>
            </w:r>
            <w:r w:rsidRPr="0057028E">
              <w:rPr>
                <w:b/>
                <w:lang w:eastAsia="ar-SA"/>
              </w:rPr>
              <w:t xml:space="preserve"> </w:t>
            </w:r>
            <w:r w:rsidRPr="0057028E">
              <w:rPr>
                <w:lang w:eastAsia="ar-SA"/>
              </w:rPr>
              <w:t xml:space="preserve">основные </w:t>
            </w:r>
            <w:r>
              <w:rPr>
                <w:lang w:eastAsia="ar-SA"/>
              </w:rPr>
              <w:t xml:space="preserve">фонетические, лексические, грамматические явления, а также </w:t>
            </w:r>
            <w:r w:rsidRPr="0057028E">
              <w:rPr>
                <w:lang w:eastAsia="ar-SA"/>
              </w:rPr>
              <w:t xml:space="preserve">узуально-стилевые характеристики </w:t>
            </w:r>
          </w:p>
          <w:p w14:paraId="0B6C9500" w14:textId="1121BB4A" w:rsidR="009E54FC" w:rsidRPr="0057028E" w:rsidRDefault="009E54FC" w:rsidP="009E54FC">
            <w:pPr>
              <w:suppressAutoHyphens/>
              <w:jc w:val="both"/>
              <w:rPr>
                <w:lang w:eastAsia="ar-SA"/>
              </w:rPr>
            </w:pPr>
            <w:r w:rsidRPr="0057028E">
              <w:rPr>
                <w:lang w:eastAsia="ar-SA"/>
              </w:rPr>
              <w:t>текста язык</w:t>
            </w:r>
            <w:r>
              <w:rPr>
                <w:lang w:eastAsia="ar-SA"/>
              </w:rPr>
              <w:t xml:space="preserve">ов </w:t>
            </w:r>
            <w:r w:rsidRPr="0057028E">
              <w:rPr>
                <w:lang w:eastAsia="ar-SA"/>
              </w:rPr>
              <w:t>оригинала и перевода</w:t>
            </w:r>
          </w:p>
        </w:tc>
      </w:tr>
      <w:tr w:rsidR="009E54FC" w:rsidRPr="0057028E" w14:paraId="755667E8" w14:textId="77777777" w:rsidTr="00983820">
        <w:trPr>
          <w:trHeight w:val="1591"/>
        </w:trPr>
        <w:tc>
          <w:tcPr>
            <w:tcW w:w="1132" w:type="dxa"/>
            <w:vMerge/>
            <w:shd w:val="clear" w:color="auto" w:fill="auto"/>
          </w:tcPr>
          <w:p w14:paraId="1DF7C4D9" w14:textId="77777777" w:rsidR="009E54FC" w:rsidRPr="0057028E" w:rsidRDefault="009E54FC" w:rsidP="009E54FC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3478" w:type="dxa"/>
            <w:vMerge/>
            <w:shd w:val="clear" w:color="auto" w:fill="auto"/>
          </w:tcPr>
          <w:p w14:paraId="45478675" w14:textId="77777777" w:rsidR="009E54FC" w:rsidRPr="0057028E" w:rsidRDefault="009E54FC" w:rsidP="009E54FC">
            <w:pPr>
              <w:suppressAutoHyphens/>
              <w:snapToGrid w:val="0"/>
              <w:jc w:val="both"/>
              <w:rPr>
                <w:rFonts w:eastAsia="Tahoma"/>
                <w:lang w:eastAsia="ar-SA"/>
              </w:rPr>
            </w:pPr>
          </w:p>
        </w:tc>
        <w:tc>
          <w:tcPr>
            <w:tcW w:w="4625" w:type="dxa"/>
            <w:gridSpan w:val="2"/>
            <w:shd w:val="clear" w:color="auto" w:fill="auto"/>
          </w:tcPr>
          <w:p w14:paraId="0E4BD40C" w14:textId="77777777" w:rsidR="009E54FC" w:rsidRDefault="009E54FC" w:rsidP="009E54FC">
            <w:pPr>
              <w:suppressAutoHyphens/>
              <w:jc w:val="both"/>
              <w:rPr>
                <w:rFonts w:eastAsia="Tahoma"/>
                <w:b/>
                <w:bCs/>
                <w:lang w:eastAsia="ar-SA"/>
              </w:rPr>
            </w:pPr>
            <w:r>
              <w:rPr>
                <w:rFonts w:eastAsia="Tahoma"/>
                <w:b/>
                <w:bCs/>
                <w:lang w:eastAsia="ar-SA"/>
              </w:rPr>
              <w:t>ИПК-8.2</w:t>
            </w:r>
          </w:p>
          <w:p w14:paraId="25CE45BF" w14:textId="173187DD" w:rsidR="009E54FC" w:rsidRPr="0057028E" w:rsidRDefault="009E54FC" w:rsidP="009E54FC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>
              <w:rPr>
                <w:rFonts w:eastAsia="Tahoma"/>
                <w:lang w:eastAsia="ar-SA"/>
              </w:rPr>
              <w:t>ф</w:t>
            </w:r>
            <w:r w:rsidRPr="0057028E">
              <w:rPr>
                <w:rFonts w:eastAsia="Tahoma"/>
                <w:lang w:eastAsia="ar-SA"/>
              </w:rPr>
              <w:t>ормирует лексико-терминологический тематический глоссарий, а также умеет оценивать и использовать при переводе предоставленный терминологический глоссарий</w:t>
            </w:r>
          </w:p>
        </w:tc>
      </w:tr>
    </w:tbl>
    <w:p w14:paraId="555685FF" w14:textId="662942BB" w:rsidR="00D84DEF" w:rsidRDefault="00D84DEF"/>
    <w:p w14:paraId="15F47952" w14:textId="7F932749" w:rsidR="005E2CCC" w:rsidRPr="003C0E55" w:rsidRDefault="005E2CCC" w:rsidP="005E2CCC">
      <w:r w:rsidRPr="003C0E55">
        <w:rPr>
          <w:b/>
          <w:bCs/>
          <w:color w:val="000000"/>
        </w:rPr>
        <w:t xml:space="preserve">2. </w:t>
      </w:r>
      <w:r w:rsidRPr="003C0E55">
        <w:rPr>
          <w:b/>
          <w:bCs/>
          <w:caps/>
          <w:color w:val="000000"/>
        </w:rPr>
        <w:t>Место дисциплины в структуре ОП</w:t>
      </w:r>
      <w:r w:rsidRPr="003C0E55">
        <w:rPr>
          <w:b/>
          <w:bCs/>
          <w:color w:val="000000"/>
        </w:rPr>
        <w:t>:</w:t>
      </w:r>
    </w:p>
    <w:p w14:paraId="5EDEF69C" w14:textId="77777777" w:rsidR="005E2CCC" w:rsidRPr="00CA3E4E" w:rsidRDefault="005E2CCC" w:rsidP="005E2CCC">
      <w:pPr>
        <w:tabs>
          <w:tab w:val="left" w:pos="1005"/>
        </w:tabs>
        <w:ind w:firstLine="567"/>
        <w:jc w:val="both"/>
        <w:rPr>
          <w:color w:val="000000"/>
        </w:rPr>
      </w:pPr>
      <w:r w:rsidRPr="007A76D3">
        <w:rPr>
          <w:b/>
          <w:bCs/>
          <w:color w:val="000000"/>
          <w:u w:val="single"/>
        </w:rPr>
        <w:t xml:space="preserve">Цель </w:t>
      </w:r>
      <w:r w:rsidRPr="007A76D3">
        <w:rPr>
          <w:b/>
          <w:color w:val="000000"/>
          <w:u w:val="single"/>
        </w:rPr>
        <w:t>дисциплины</w:t>
      </w:r>
      <w:r w:rsidRPr="003C0E55">
        <w:rPr>
          <w:color w:val="000000"/>
          <w:u w:val="single"/>
        </w:rPr>
        <w:t>:</w:t>
      </w:r>
      <w:r w:rsidRPr="003C0E55">
        <w:rPr>
          <w:color w:val="000000"/>
        </w:rPr>
        <w:t xml:space="preserve"> подготовить выпускника, </w:t>
      </w:r>
      <w:r>
        <w:rPr>
          <w:color w:val="000000"/>
        </w:rPr>
        <w:t xml:space="preserve">способного </w:t>
      </w:r>
      <w:r w:rsidRPr="00236A3A">
        <w:rPr>
          <w:color w:val="000000"/>
        </w:rPr>
        <w:t xml:space="preserve">осуществлять </w:t>
      </w:r>
      <w:r>
        <w:rPr>
          <w:color w:val="000000"/>
        </w:rPr>
        <w:t xml:space="preserve">устный </w:t>
      </w:r>
      <w:r w:rsidRPr="00236A3A">
        <w:rPr>
          <w:color w:val="000000"/>
        </w:rPr>
        <w:t>перевод</w:t>
      </w:r>
      <w:r>
        <w:rPr>
          <w:color w:val="000000"/>
        </w:rPr>
        <w:t xml:space="preserve"> с листа и устный последовательный перевод</w:t>
      </w:r>
      <w:r w:rsidRPr="00236A3A">
        <w:rPr>
          <w:color w:val="000000"/>
        </w:rPr>
        <w:t xml:space="preserve"> текстов </w:t>
      </w:r>
      <w:r>
        <w:rPr>
          <w:color w:val="000000"/>
        </w:rPr>
        <w:t>разных тематик</w:t>
      </w:r>
      <w:r>
        <w:rPr>
          <w:rFonts w:eastAsia="MS Mincho"/>
          <w:color w:val="000000"/>
        </w:rPr>
        <w:t>.</w:t>
      </w:r>
    </w:p>
    <w:p w14:paraId="2AA7A4E0" w14:textId="77777777" w:rsidR="005E2CCC" w:rsidRPr="003C0E55" w:rsidRDefault="005E2CCC" w:rsidP="005E2CCC">
      <w:pPr>
        <w:tabs>
          <w:tab w:val="left" w:pos="1005"/>
        </w:tabs>
        <w:ind w:firstLine="567"/>
        <w:jc w:val="both"/>
      </w:pPr>
      <w:r w:rsidRPr="007A76D3">
        <w:rPr>
          <w:b/>
          <w:color w:val="000000"/>
          <w:u w:val="single"/>
        </w:rPr>
        <w:t>Задачи дисциплины</w:t>
      </w:r>
      <w:r w:rsidRPr="003C0E55">
        <w:rPr>
          <w:color w:val="000000"/>
          <w:u w:val="single"/>
        </w:rPr>
        <w:t>:</w:t>
      </w:r>
    </w:p>
    <w:p w14:paraId="7C6CF5EB" w14:textId="77777777" w:rsidR="005E2CCC" w:rsidRDefault="005E2CCC" w:rsidP="005E2CCC">
      <w:pPr>
        <w:pStyle w:val="a4"/>
        <w:numPr>
          <w:ilvl w:val="0"/>
          <w:numId w:val="5"/>
        </w:numPr>
        <w:contextualSpacing w:val="0"/>
        <w:jc w:val="both"/>
      </w:pPr>
      <w:r>
        <w:t>ознакомление со спецификой устного перевода с листа и на слух;</w:t>
      </w:r>
    </w:p>
    <w:p w14:paraId="7B2342AF" w14:textId="57F8B0A2" w:rsidR="005E2CCC" w:rsidRPr="00DA0DD6" w:rsidRDefault="005E2CCC" w:rsidP="005E2CCC">
      <w:pPr>
        <w:pStyle w:val="a4"/>
        <w:numPr>
          <w:ilvl w:val="0"/>
          <w:numId w:val="5"/>
        </w:numPr>
        <w:contextualSpacing w:val="0"/>
        <w:jc w:val="both"/>
      </w:pPr>
      <w:r>
        <w:t xml:space="preserve">овладение </w:t>
      </w:r>
      <w:r w:rsidRPr="00DA0DD6">
        <w:t>норм</w:t>
      </w:r>
      <w:r>
        <w:t>ами</w:t>
      </w:r>
      <w:r w:rsidRPr="00DA0DD6">
        <w:t xml:space="preserve"> международного этикета и правил</w:t>
      </w:r>
      <w:r>
        <w:t>ами</w:t>
      </w:r>
      <w:r w:rsidRPr="00DA0DD6">
        <w:t xml:space="preserve"> поведения устного переводчика;</w:t>
      </w:r>
    </w:p>
    <w:p w14:paraId="41151659" w14:textId="2A1BAA51" w:rsidR="005E2CCC" w:rsidRPr="00DA0DD6" w:rsidRDefault="005E2CCC" w:rsidP="005E2CCC">
      <w:pPr>
        <w:pStyle w:val="a4"/>
        <w:numPr>
          <w:ilvl w:val="0"/>
          <w:numId w:val="5"/>
        </w:numPr>
        <w:contextualSpacing w:val="0"/>
        <w:jc w:val="both"/>
      </w:pPr>
      <w:r>
        <w:t>овладение</w:t>
      </w:r>
      <w:r w:rsidRPr="002218EC">
        <w:t xml:space="preserve"> навык</w:t>
      </w:r>
      <w:r>
        <w:t>ами</w:t>
      </w:r>
      <w:r w:rsidRPr="002218EC">
        <w:t xml:space="preserve"> устного последовательного перевода монологической и диалогической речи с переключением с </w:t>
      </w:r>
      <w:r>
        <w:t xml:space="preserve">иностранного </w:t>
      </w:r>
      <w:r w:rsidRPr="002218EC">
        <w:t>языка на р</w:t>
      </w:r>
      <w:r>
        <w:t>одной и обратно</w:t>
      </w:r>
      <w:r w:rsidRPr="002218EC">
        <w:t>.</w:t>
      </w:r>
    </w:p>
    <w:p w14:paraId="61072D7F" w14:textId="77777777" w:rsidR="005E2CCC" w:rsidRPr="003C0E55" w:rsidRDefault="005E2CCC" w:rsidP="005E2CCC">
      <w:pPr>
        <w:ind w:firstLine="527"/>
        <w:jc w:val="both"/>
      </w:pPr>
      <w:r w:rsidRPr="007A76D3">
        <w:rPr>
          <w:b/>
          <w:u w:val="single"/>
        </w:rPr>
        <w:t>Место дисциплины</w:t>
      </w:r>
      <w:r>
        <w:t>: д</w:t>
      </w:r>
      <w:r w:rsidRPr="003C0E55">
        <w:t xml:space="preserve">исциплина относится к </w:t>
      </w:r>
      <w:r>
        <w:t>ч</w:t>
      </w:r>
      <w:r w:rsidRPr="00511ADD">
        <w:t>аст</w:t>
      </w:r>
      <w:r>
        <w:t>и</w:t>
      </w:r>
      <w:r w:rsidRPr="00511ADD">
        <w:t>, формируем</w:t>
      </w:r>
      <w:r>
        <w:t>ой</w:t>
      </w:r>
      <w:r w:rsidRPr="00511ADD">
        <w:t xml:space="preserve"> участни</w:t>
      </w:r>
      <w:r>
        <w:t xml:space="preserve">ками образовательных отношений </w:t>
      </w:r>
      <w:r w:rsidRPr="003C0E55">
        <w:t xml:space="preserve">программы </w:t>
      </w:r>
      <w:proofErr w:type="spellStart"/>
      <w:r w:rsidRPr="003C0E55">
        <w:t>бакалавриата</w:t>
      </w:r>
      <w:proofErr w:type="spellEnd"/>
      <w:r w:rsidRPr="003C0E55">
        <w:t>.</w:t>
      </w:r>
    </w:p>
    <w:p w14:paraId="0C528874" w14:textId="55498A21" w:rsidR="00FD28BD" w:rsidRPr="000C12D4" w:rsidRDefault="00FD28BD">
      <w:pPr>
        <w:rPr>
          <w:b/>
          <w:bCs/>
          <w:color w:val="FF0000"/>
        </w:rPr>
      </w:pPr>
    </w:p>
    <w:p w14:paraId="4D16E7AB" w14:textId="00B3A37F" w:rsidR="00FD28BD" w:rsidRPr="00C77C62" w:rsidRDefault="00FD28BD" w:rsidP="00FD28BD">
      <w:pPr>
        <w:rPr>
          <w:b/>
          <w:bCs/>
        </w:rPr>
      </w:pPr>
      <w:r w:rsidRPr="00C77C62">
        <w:rPr>
          <w:b/>
          <w:bCs/>
        </w:rPr>
        <w:t xml:space="preserve">3. </w:t>
      </w:r>
      <w:r w:rsidRPr="00C77C62">
        <w:rPr>
          <w:b/>
          <w:bCs/>
          <w:caps/>
        </w:rPr>
        <w:t>Объем дисциплины и виды учебной работы</w:t>
      </w:r>
      <w:r w:rsidR="00B013E6">
        <w:rPr>
          <w:b/>
          <w:bCs/>
          <w:caps/>
        </w:rPr>
        <w:t>:</w:t>
      </w:r>
    </w:p>
    <w:p w14:paraId="24159C7C" w14:textId="357497CB" w:rsidR="00C77C62" w:rsidRPr="003C0E55" w:rsidRDefault="00C77C62" w:rsidP="00C77C62">
      <w:pPr>
        <w:ind w:firstLine="527"/>
      </w:pPr>
      <w:r w:rsidRPr="003C0E55">
        <w:t xml:space="preserve">Общая трудоемкость освоения </w:t>
      </w:r>
      <w:r>
        <w:t>дисциплины составляет 8</w:t>
      </w:r>
      <w:r w:rsidRPr="003C0E55">
        <w:t xml:space="preserve"> зачетны</w:t>
      </w:r>
      <w:r>
        <w:t>х</w:t>
      </w:r>
      <w:r w:rsidRPr="003C0E55">
        <w:t xml:space="preserve"> единиц</w:t>
      </w:r>
      <w:r>
        <w:t>, 288 академических часов</w:t>
      </w:r>
      <w:r w:rsidRPr="003C0E55">
        <w:rPr>
          <w:i/>
          <w:color w:val="000000"/>
        </w:rPr>
        <w:t xml:space="preserve"> (1 зачетная единица соответствует 36 академическим часам).</w:t>
      </w:r>
    </w:p>
    <w:p w14:paraId="6C20FB30" w14:textId="77777777" w:rsidR="00C77C62" w:rsidRPr="003C0E55" w:rsidRDefault="00C77C62" w:rsidP="00C77C62">
      <w:pPr>
        <w:ind w:firstLine="720"/>
        <w:rPr>
          <w:i/>
          <w:color w:val="000000"/>
        </w:rPr>
      </w:pPr>
    </w:p>
    <w:p w14:paraId="48515ED7" w14:textId="77777777" w:rsidR="00C77C62" w:rsidRPr="003C0E55" w:rsidRDefault="00C77C62" w:rsidP="00C77C62">
      <w:pPr>
        <w:rPr>
          <w:color w:val="000000"/>
        </w:rPr>
      </w:pPr>
      <w:r w:rsidRPr="003C0E55">
        <w:rPr>
          <w:color w:val="000000"/>
        </w:rPr>
        <w:t>Очная форма обучения</w:t>
      </w:r>
    </w:p>
    <w:tbl>
      <w:tblPr>
        <w:tblW w:w="9382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9B54FB" w:rsidRPr="003C0E55" w14:paraId="498F23FA" w14:textId="77777777" w:rsidTr="005173B2">
        <w:trPr>
          <w:trHeight w:val="247"/>
        </w:trPr>
        <w:tc>
          <w:tcPr>
            <w:tcW w:w="6525" w:type="dxa"/>
            <w:vMerge w:val="restart"/>
            <w:shd w:val="clear" w:color="auto" w:fill="auto"/>
          </w:tcPr>
          <w:p w14:paraId="74B0486D" w14:textId="77777777" w:rsidR="009B54FB" w:rsidRPr="003C0E55" w:rsidRDefault="009B54FB" w:rsidP="00B013E6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9D77423" w14:textId="77777777" w:rsidR="009B54FB" w:rsidRPr="003C0E55" w:rsidRDefault="009B54FB" w:rsidP="00B013E6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9B54FB" w:rsidRPr="003C0E55" w14:paraId="7A4DEF98" w14:textId="77777777" w:rsidTr="005173B2">
        <w:trPr>
          <w:trHeight w:val="247"/>
        </w:trPr>
        <w:tc>
          <w:tcPr>
            <w:tcW w:w="6525" w:type="dxa"/>
            <w:vMerge/>
            <w:shd w:val="clear" w:color="auto" w:fill="auto"/>
          </w:tcPr>
          <w:p w14:paraId="13640FAE" w14:textId="77777777" w:rsidR="009B54FB" w:rsidRPr="003C0E55" w:rsidRDefault="009B54FB" w:rsidP="00B013E6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</w:tcPr>
          <w:p w14:paraId="00BA423C" w14:textId="77777777" w:rsidR="009B54FB" w:rsidRPr="003C0E55" w:rsidRDefault="009B54FB" w:rsidP="00B013E6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048B97DF" w14:textId="77777777" w:rsidR="009B54FB" w:rsidRPr="00AD3CA3" w:rsidRDefault="009B54FB" w:rsidP="00B013E6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EF0B0E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C77C62" w:rsidRPr="003C0E55" w14:paraId="079F65D7" w14:textId="77777777" w:rsidTr="005173B2">
        <w:trPr>
          <w:trHeight w:val="239"/>
        </w:trPr>
        <w:tc>
          <w:tcPr>
            <w:tcW w:w="6525" w:type="dxa"/>
            <w:shd w:val="clear" w:color="auto" w:fill="E0E0E0"/>
          </w:tcPr>
          <w:p w14:paraId="1AED9EA7" w14:textId="77777777" w:rsidR="00C77C62" w:rsidRPr="003C0E55" w:rsidRDefault="00C77C62" w:rsidP="00B013E6">
            <w:pPr>
              <w:ind w:left="57"/>
            </w:pPr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8EC2DA2" w14:textId="2E107184" w:rsidR="00C77C62" w:rsidRPr="003C0E55" w:rsidRDefault="00C77C62" w:rsidP="00B013E6">
            <w:pPr>
              <w:ind w:hanging="3"/>
              <w:jc w:val="center"/>
            </w:pPr>
            <w:r>
              <w:t>126</w:t>
            </w:r>
          </w:p>
        </w:tc>
      </w:tr>
      <w:tr w:rsidR="00C77C62" w:rsidRPr="003C0E55" w14:paraId="4240DE53" w14:textId="77777777" w:rsidTr="005173B2">
        <w:tc>
          <w:tcPr>
            <w:tcW w:w="6525" w:type="dxa"/>
            <w:shd w:val="clear" w:color="auto" w:fill="auto"/>
          </w:tcPr>
          <w:p w14:paraId="09128F3F" w14:textId="77777777" w:rsidR="00C77C62" w:rsidRPr="003C0E55" w:rsidRDefault="00C77C62" w:rsidP="00B013E6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80E28D3" w14:textId="77777777" w:rsidR="00C77C62" w:rsidRPr="003C0E55" w:rsidRDefault="00C77C62" w:rsidP="00B013E6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C77C62" w:rsidRPr="003C0E55" w14:paraId="2ED8C74E" w14:textId="77777777" w:rsidTr="005173B2">
        <w:tc>
          <w:tcPr>
            <w:tcW w:w="6525" w:type="dxa"/>
            <w:shd w:val="clear" w:color="auto" w:fill="auto"/>
          </w:tcPr>
          <w:p w14:paraId="4D9DEE6B" w14:textId="77777777" w:rsidR="00C77C62" w:rsidRPr="003C0E55" w:rsidRDefault="00C77C62" w:rsidP="00B013E6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shd w:val="clear" w:color="auto" w:fill="auto"/>
            <w:vAlign w:val="bottom"/>
          </w:tcPr>
          <w:p w14:paraId="3ED057A9" w14:textId="77777777" w:rsidR="00C77C62" w:rsidRPr="003C0E55" w:rsidRDefault="00C77C62" w:rsidP="00B013E6">
            <w:pPr>
              <w:ind w:hanging="3"/>
              <w:jc w:val="center"/>
            </w:pPr>
            <w:r>
              <w:t>-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9BFD199" w14:textId="77777777" w:rsidR="00C77C62" w:rsidRPr="003C0E55" w:rsidRDefault="00C77C62" w:rsidP="00B013E6">
            <w:pPr>
              <w:ind w:hanging="3"/>
              <w:jc w:val="center"/>
            </w:pPr>
            <w:r>
              <w:t>-</w:t>
            </w:r>
          </w:p>
        </w:tc>
      </w:tr>
      <w:tr w:rsidR="00C77C62" w:rsidRPr="003C0E55" w14:paraId="79AB0FDA" w14:textId="77777777" w:rsidTr="005173B2">
        <w:tc>
          <w:tcPr>
            <w:tcW w:w="6525" w:type="dxa"/>
            <w:shd w:val="clear" w:color="auto" w:fill="auto"/>
          </w:tcPr>
          <w:p w14:paraId="4D62C451" w14:textId="77777777" w:rsidR="00C77C62" w:rsidRPr="003C0E55" w:rsidRDefault="00C77C62" w:rsidP="00B013E6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3C0E55">
              <w:rPr>
                <w:sz w:val="24"/>
                <w:szCs w:val="24"/>
              </w:rPr>
              <w:t>т.ч</w:t>
            </w:r>
            <w:proofErr w:type="spellEnd"/>
            <w:r w:rsidRPr="003C0E55">
              <w:rPr>
                <w:sz w:val="24"/>
                <w:szCs w:val="24"/>
              </w:rPr>
              <w:t>. зачет</w:t>
            </w:r>
            <w:r>
              <w:rPr>
                <w:sz w:val="24"/>
                <w:szCs w:val="24"/>
              </w:rPr>
              <w:t>ы</w:t>
            </w:r>
            <w:r w:rsidRPr="003C0E55">
              <w:rPr>
                <w:sz w:val="24"/>
                <w:szCs w:val="24"/>
              </w:rPr>
              <w:t>)</w:t>
            </w:r>
          </w:p>
        </w:tc>
        <w:tc>
          <w:tcPr>
            <w:tcW w:w="1297" w:type="dxa"/>
            <w:shd w:val="clear" w:color="auto" w:fill="auto"/>
            <w:vAlign w:val="bottom"/>
          </w:tcPr>
          <w:p w14:paraId="61122E1E" w14:textId="247A44FA" w:rsidR="00C77C62" w:rsidRPr="003C0E55" w:rsidRDefault="00C77C62" w:rsidP="00B013E6">
            <w:pPr>
              <w:ind w:hanging="3"/>
              <w:jc w:val="center"/>
            </w:pPr>
            <w:r>
              <w:t>126</w:t>
            </w:r>
            <w:r w:rsidRPr="003C0E55">
              <w:t>/</w:t>
            </w:r>
            <w:r>
              <w:t>-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18014CF" w14:textId="2370A5B6" w:rsidR="00C77C62" w:rsidRPr="003C0E55" w:rsidRDefault="00C77C62" w:rsidP="00B013E6">
            <w:pPr>
              <w:ind w:hanging="3"/>
              <w:jc w:val="center"/>
            </w:pPr>
            <w:r>
              <w:t>-</w:t>
            </w:r>
          </w:p>
        </w:tc>
      </w:tr>
      <w:tr w:rsidR="00C77C62" w:rsidRPr="003C0E55" w14:paraId="76D846A0" w14:textId="77777777" w:rsidTr="005173B2">
        <w:tc>
          <w:tcPr>
            <w:tcW w:w="6525" w:type="dxa"/>
            <w:shd w:val="clear" w:color="auto" w:fill="E0E0E0"/>
          </w:tcPr>
          <w:p w14:paraId="328C296A" w14:textId="77777777" w:rsidR="00C77C62" w:rsidRPr="003C0E55" w:rsidRDefault="00C77C62" w:rsidP="00B013E6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461D8DDE" w14:textId="6BDC3806" w:rsidR="00C77C62" w:rsidRPr="003C0E55" w:rsidRDefault="00C77C62" w:rsidP="00B013E6">
            <w:pPr>
              <w:ind w:hanging="3"/>
              <w:jc w:val="center"/>
            </w:pPr>
            <w:r>
              <w:t>126</w:t>
            </w:r>
          </w:p>
        </w:tc>
      </w:tr>
      <w:tr w:rsidR="00C77C62" w:rsidRPr="003C0E55" w14:paraId="3EB7FB4A" w14:textId="77777777" w:rsidTr="005173B2">
        <w:tc>
          <w:tcPr>
            <w:tcW w:w="6525" w:type="dxa"/>
            <w:shd w:val="clear" w:color="auto" w:fill="E0E0E0"/>
          </w:tcPr>
          <w:p w14:paraId="621A652E" w14:textId="77777777" w:rsidR="00C77C62" w:rsidRPr="003C0E55" w:rsidRDefault="00C77C62" w:rsidP="00B013E6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</w:t>
            </w:r>
            <w:r>
              <w:rPr>
                <w:b/>
                <w:sz w:val="24"/>
                <w:szCs w:val="24"/>
              </w:rPr>
              <w:t>ы</w:t>
            </w:r>
            <w:r w:rsidRPr="003C0E55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29A875B2" w14:textId="153B56CA" w:rsidR="00C77C62" w:rsidRPr="003C0E55" w:rsidRDefault="00C77C62" w:rsidP="00B013E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C77C62" w:rsidRPr="003C0E55" w14:paraId="775E1811" w14:textId="77777777" w:rsidTr="005173B2">
        <w:tc>
          <w:tcPr>
            <w:tcW w:w="6525" w:type="dxa"/>
            <w:shd w:val="clear" w:color="auto" w:fill="auto"/>
          </w:tcPr>
          <w:p w14:paraId="3330269E" w14:textId="77777777" w:rsidR="00C77C62" w:rsidRPr="00920D08" w:rsidRDefault="00C77C62" w:rsidP="00B013E6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594641FB" w14:textId="77777777" w:rsidR="00C77C62" w:rsidRPr="003C0E55" w:rsidRDefault="00C77C62" w:rsidP="00B013E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C77C62" w:rsidRPr="003C0E55" w14:paraId="25B33ABE" w14:textId="77777777" w:rsidTr="005173B2">
        <w:tc>
          <w:tcPr>
            <w:tcW w:w="6525" w:type="dxa"/>
            <w:shd w:val="clear" w:color="auto" w:fill="auto"/>
          </w:tcPr>
          <w:p w14:paraId="6FCE34DE" w14:textId="77777777" w:rsidR="00C77C62" w:rsidRPr="00920D08" w:rsidRDefault="00C77C62" w:rsidP="00B013E6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54CF09AE" w14:textId="77777777" w:rsidR="00C77C62" w:rsidRPr="003C0E55" w:rsidRDefault="00C77C62" w:rsidP="00B013E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C77C62" w:rsidRPr="003C0E55" w14:paraId="6D12B55F" w14:textId="77777777" w:rsidTr="005173B2">
        <w:trPr>
          <w:trHeight w:val="173"/>
        </w:trPr>
        <w:tc>
          <w:tcPr>
            <w:tcW w:w="6525" w:type="dxa"/>
            <w:shd w:val="clear" w:color="auto" w:fill="E0E0E0"/>
          </w:tcPr>
          <w:p w14:paraId="67E15F64" w14:textId="77777777" w:rsidR="00C77C62" w:rsidRPr="003C0E55" w:rsidRDefault="00C77C62" w:rsidP="00B013E6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C156D66" w14:textId="6009C747" w:rsidR="00C77C62" w:rsidRPr="003C0E55" w:rsidRDefault="00C77C62" w:rsidP="00B013E6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288/8</w:t>
            </w:r>
          </w:p>
        </w:tc>
      </w:tr>
    </w:tbl>
    <w:p w14:paraId="01C4FD1E" w14:textId="77777777" w:rsidR="00C77C62" w:rsidRDefault="00C77C62" w:rsidP="00C77C62">
      <w:pPr>
        <w:rPr>
          <w:bCs/>
        </w:rPr>
      </w:pPr>
    </w:p>
    <w:p w14:paraId="4AF62785" w14:textId="0693F790" w:rsidR="00C77C62" w:rsidRDefault="00C77C62" w:rsidP="00C77C62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758CFA2B" w14:textId="3C664B6D" w:rsidR="00B013E6" w:rsidRDefault="00B013E6" w:rsidP="00C77C62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056A149C" w14:textId="77777777" w:rsidR="00B013E6" w:rsidRPr="00FD28BD" w:rsidRDefault="00B013E6" w:rsidP="00B013E6">
      <w:pPr>
        <w:rPr>
          <w:b/>
          <w:bCs/>
          <w:caps/>
        </w:rPr>
      </w:pPr>
      <w:r w:rsidRPr="00FD28BD">
        <w:rPr>
          <w:b/>
          <w:bCs/>
          <w:caps/>
        </w:rPr>
        <w:t>НЕМЕЦКИЙ ЯЗЫК</w:t>
      </w:r>
    </w:p>
    <w:p w14:paraId="3B685C4E" w14:textId="77777777" w:rsidR="00B013E6" w:rsidRDefault="00B013E6" w:rsidP="00C77C62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049561DE" w14:textId="77777777" w:rsidR="00C77C62" w:rsidRDefault="00C77C62" w:rsidP="001C29A6">
      <w:pPr>
        <w:shd w:val="clear" w:color="auto" w:fill="FFFFFF"/>
        <w:ind w:firstLine="527"/>
        <w:jc w:val="both"/>
        <w:rPr>
          <w:b/>
        </w:rPr>
      </w:pPr>
      <w:r w:rsidRPr="003C0E55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</w:rPr>
        <w:t xml:space="preserve">). </w:t>
      </w:r>
    </w:p>
    <w:p w14:paraId="6131595B" w14:textId="724792BB" w:rsidR="00FD28BD" w:rsidRDefault="00FD28BD"/>
    <w:p w14:paraId="23C96FAE" w14:textId="4BFB2926" w:rsidR="00FD28BD" w:rsidRDefault="00FD28BD" w:rsidP="00FD28BD">
      <w:pPr>
        <w:suppressAutoHyphens/>
        <w:jc w:val="both"/>
        <w:rPr>
          <w:b/>
          <w:iCs/>
          <w:lang w:eastAsia="ar-SA"/>
        </w:rPr>
      </w:pPr>
      <w:r w:rsidRPr="00FD28BD">
        <w:rPr>
          <w:b/>
          <w:iCs/>
          <w:lang w:eastAsia="ar-SA"/>
        </w:rPr>
        <w:t>4</w:t>
      </w:r>
      <w:r w:rsidR="00B013E6">
        <w:rPr>
          <w:b/>
          <w:iCs/>
          <w:lang w:eastAsia="ar-SA"/>
        </w:rPr>
        <w:t>. 1. Блоки (разделы) дисциплины:</w:t>
      </w:r>
    </w:p>
    <w:p w14:paraId="346D783E" w14:textId="77777777" w:rsidR="001C29A6" w:rsidRDefault="001C29A6" w:rsidP="00FD28BD">
      <w:pPr>
        <w:suppressAutoHyphens/>
        <w:jc w:val="both"/>
        <w:rPr>
          <w:b/>
          <w:iCs/>
          <w:lang w:eastAsia="ar-SA"/>
        </w:rPr>
      </w:pPr>
    </w:p>
    <w:tbl>
      <w:tblPr>
        <w:tblStyle w:val="a7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C29A6" w:rsidRPr="0053465B" w14:paraId="42D14C8A" w14:textId="77777777" w:rsidTr="00B013E6">
        <w:tc>
          <w:tcPr>
            <w:tcW w:w="693" w:type="dxa"/>
          </w:tcPr>
          <w:p w14:paraId="459620CC" w14:textId="77777777" w:rsidR="001C29A6" w:rsidRPr="0053465B" w:rsidRDefault="001C29A6" w:rsidP="00B013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2B7501C2" w14:textId="77777777" w:rsidR="001C29A6" w:rsidRPr="0053465B" w:rsidRDefault="001C29A6" w:rsidP="00B013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C29A6" w:rsidRPr="0053465B" w14:paraId="2B0F1C6B" w14:textId="77777777" w:rsidTr="00B013E6">
        <w:tc>
          <w:tcPr>
            <w:tcW w:w="693" w:type="dxa"/>
          </w:tcPr>
          <w:p w14:paraId="1083A589" w14:textId="77777777" w:rsidR="001C29A6" w:rsidRPr="0053465B" w:rsidRDefault="001C29A6" w:rsidP="00B013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21" w:type="dxa"/>
          </w:tcPr>
          <w:p w14:paraId="25724007" w14:textId="77777777" w:rsidR="001C29A6" w:rsidRDefault="001C29A6" w:rsidP="00B013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Семестр 5</w:t>
            </w:r>
          </w:p>
        </w:tc>
      </w:tr>
      <w:tr w:rsidR="001C29A6" w:rsidRPr="0053465B" w14:paraId="0795E08D" w14:textId="77777777" w:rsidTr="00B013E6">
        <w:tc>
          <w:tcPr>
            <w:tcW w:w="693" w:type="dxa"/>
          </w:tcPr>
          <w:p w14:paraId="7DC20078" w14:textId="264E76D8" w:rsidR="001C29A6" w:rsidRPr="0053465B" w:rsidRDefault="001C29A6" w:rsidP="00B013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237BAF46" w14:textId="77777777" w:rsidR="001C29A6" w:rsidRPr="00976C0D" w:rsidRDefault="001C29A6" w:rsidP="001C29A6">
            <w:pPr>
              <w:spacing w:line="200" w:lineRule="atLeast"/>
              <w:jc w:val="both"/>
              <w:rPr>
                <w:bCs/>
              </w:rPr>
            </w:pPr>
            <w:r w:rsidRPr="00976C0D">
              <w:rPr>
                <w:bCs/>
              </w:rPr>
              <w:t>Устный перевод: характеристика и особенности.</w:t>
            </w:r>
          </w:p>
          <w:p w14:paraId="1699065D" w14:textId="339CDA9E" w:rsidR="001C29A6" w:rsidRPr="0053465B" w:rsidRDefault="001C29A6" w:rsidP="00B013E6">
            <w:pPr>
              <w:pStyle w:val="WW-"/>
              <w:tabs>
                <w:tab w:val="left" w:pos="3822"/>
              </w:tabs>
              <w:spacing w:line="240" w:lineRule="auto"/>
              <w:ind w:firstLine="0"/>
              <w:rPr>
                <w:bCs/>
                <w:color w:val="000000"/>
                <w:sz w:val="24"/>
                <w:szCs w:val="24"/>
              </w:rPr>
            </w:pPr>
          </w:p>
        </w:tc>
      </w:tr>
      <w:tr w:rsidR="001C29A6" w:rsidRPr="0053465B" w14:paraId="469F9346" w14:textId="77777777" w:rsidTr="00B013E6">
        <w:tc>
          <w:tcPr>
            <w:tcW w:w="693" w:type="dxa"/>
          </w:tcPr>
          <w:p w14:paraId="1BD42EA2" w14:textId="02F0D6D4" w:rsidR="001C29A6" w:rsidRPr="0053465B" w:rsidRDefault="001C29A6" w:rsidP="00B013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360DB32D" w14:textId="45048C7E" w:rsidR="001C29A6" w:rsidRPr="0053465B" w:rsidRDefault="001A025A" w:rsidP="00B013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A025A">
              <w:rPr>
                <w:bCs/>
                <w:color w:val="000000"/>
                <w:sz w:val="24"/>
                <w:szCs w:val="24"/>
              </w:rPr>
              <w:t>Особенности профессиональной подготовки устного переводчика.</w:t>
            </w:r>
          </w:p>
        </w:tc>
      </w:tr>
      <w:tr w:rsidR="001C29A6" w:rsidRPr="0053465B" w14:paraId="53D30772" w14:textId="77777777" w:rsidTr="00B013E6">
        <w:tc>
          <w:tcPr>
            <w:tcW w:w="693" w:type="dxa"/>
          </w:tcPr>
          <w:p w14:paraId="72E1BAAB" w14:textId="1052F1AB" w:rsidR="001C29A6" w:rsidRPr="0053465B" w:rsidRDefault="001C29A6" w:rsidP="00B013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58C334F2" w14:textId="299E793A" w:rsidR="001C29A6" w:rsidRPr="0053465B" w:rsidRDefault="001A025A" w:rsidP="00B013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A025A">
              <w:rPr>
                <w:bCs/>
                <w:color w:val="000000"/>
                <w:sz w:val="24"/>
                <w:szCs w:val="24"/>
              </w:rPr>
              <w:t>Переводческая техника.</w:t>
            </w:r>
          </w:p>
        </w:tc>
      </w:tr>
      <w:tr w:rsidR="001C29A6" w:rsidRPr="0053465B" w14:paraId="4B65DBC8" w14:textId="77777777" w:rsidTr="00B013E6">
        <w:tc>
          <w:tcPr>
            <w:tcW w:w="693" w:type="dxa"/>
          </w:tcPr>
          <w:p w14:paraId="61D190F4" w14:textId="4335F27B" w:rsidR="001C29A6" w:rsidRPr="0053465B" w:rsidRDefault="001C29A6" w:rsidP="00B013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3FB2DA1A" w14:textId="29D05715" w:rsidR="001C29A6" w:rsidRPr="0053465B" w:rsidRDefault="001A025A" w:rsidP="00B013E6">
            <w:pPr>
              <w:pStyle w:val="WW-"/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Переводческая технология</w:t>
            </w:r>
          </w:p>
        </w:tc>
      </w:tr>
      <w:tr w:rsidR="001C29A6" w:rsidRPr="0053465B" w14:paraId="0C490FD6" w14:textId="77777777" w:rsidTr="00B013E6">
        <w:tc>
          <w:tcPr>
            <w:tcW w:w="693" w:type="dxa"/>
          </w:tcPr>
          <w:p w14:paraId="1DAD544F" w14:textId="77777777" w:rsidR="001C29A6" w:rsidRDefault="001C29A6" w:rsidP="00B013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21" w:type="dxa"/>
          </w:tcPr>
          <w:p w14:paraId="1D882D93" w14:textId="77777777" w:rsidR="001C29A6" w:rsidRPr="00005A54" w:rsidRDefault="001C29A6" w:rsidP="00B013E6">
            <w:pPr>
              <w:pStyle w:val="WW-"/>
              <w:tabs>
                <w:tab w:val="left" w:pos="3822"/>
              </w:tabs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Семестр 6</w:t>
            </w:r>
          </w:p>
        </w:tc>
      </w:tr>
      <w:tr w:rsidR="001C29A6" w:rsidRPr="0053465B" w14:paraId="677C7C0B" w14:textId="77777777" w:rsidTr="00B013E6">
        <w:tc>
          <w:tcPr>
            <w:tcW w:w="693" w:type="dxa"/>
          </w:tcPr>
          <w:p w14:paraId="69F13764" w14:textId="7AB4C30B" w:rsidR="001C29A6" w:rsidRDefault="001A025A" w:rsidP="00B013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65E6EF70" w14:textId="20C47426" w:rsidR="001C29A6" w:rsidRPr="0053465B" w:rsidRDefault="001A025A" w:rsidP="00B013E6">
            <w:pPr>
              <w:pStyle w:val="WW-"/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A025A">
              <w:rPr>
                <w:bCs/>
                <w:color w:val="000000"/>
                <w:sz w:val="24"/>
                <w:szCs w:val="24"/>
              </w:rPr>
              <w:t>Особенности функционирования кратковременной памяти.</w:t>
            </w:r>
          </w:p>
        </w:tc>
      </w:tr>
      <w:tr w:rsidR="001C29A6" w:rsidRPr="0053465B" w14:paraId="68A140E0" w14:textId="77777777" w:rsidTr="00B013E6">
        <w:tc>
          <w:tcPr>
            <w:tcW w:w="693" w:type="dxa"/>
          </w:tcPr>
          <w:p w14:paraId="2DAFA277" w14:textId="1512C225" w:rsidR="001C29A6" w:rsidRDefault="001A025A" w:rsidP="00B013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45F87B5C" w14:textId="5469923E" w:rsidR="001C29A6" w:rsidRPr="000D3A35" w:rsidRDefault="001A025A" w:rsidP="00B013E6">
            <w:pPr>
              <w:pStyle w:val="WW-"/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A025A">
              <w:rPr>
                <w:bCs/>
                <w:color w:val="000000"/>
                <w:sz w:val="24"/>
                <w:szCs w:val="24"/>
              </w:rPr>
              <w:t>Особенности устного перевода специализированных текстов</w:t>
            </w:r>
          </w:p>
        </w:tc>
      </w:tr>
      <w:tr w:rsidR="001C29A6" w:rsidRPr="0053465B" w14:paraId="5DA87FDE" w14:textId="77777777" w:rsidTr="00B013E6">
        <w:tc>
          <w:tcPr>
            <w:tcW w:w="693" w:type="dxa"/>
          </w:tcPr>
          <w:p w14:paraId="0D42C405" w14:textId="4BDB14AB" w:rsidR="001C29A6" w:rsidRDefault="001A025A" w:rsidP="00B013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5566A3D8" w14:textId="3E6D7702" w:rsidR="001C29A6" w:rsidRPr="000D3A35" w:rsidRDefault="001A025A" w:rsidP="00B013E6">
            <w:pPr>
              <w:pStyle w:val="WW-"/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A025A">
              <w:rPr>
                <w:bCs/>
                <w:color w:val="000000"/>
                <w:sz w:val="24"/>
                <w:szCs w:val="24"/>
              </w:rPr>
              <w:t>Качество переводческого продукта при устном переводе.</w:t>
            </w:r>
          </w:p>
        </w:tc>
      </w:tr>
      <w:tr w:rsidR="001C29A6" w:rsidRPr="0053465B" w14:paraId="0C6B5CF5" w14:textId="77777777" w:rsidTr="00B013E6">
        <w:tc>
          <w:tcPr>
            <w:tcW w:w="693" w:type="dxa"/>
          </w:tcPr>
          <w:p w14:paraId="243E3ECB" w14:textId="77777777" w:rsidR="001C29A6" w:rsidRDefault="001C29A6" w:rsidP="00B013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21" w:type="dxa"/>
          </w:tcPr>
          <w:p w14:paraId="02FBAEBE" w14:textId="77777777" w:rsidR="001C29A6" w:rsidRPr="000D3A35" w:rsidRDefault="001C29A6" w:rsidP="00B013E6">
            <w:pPr>
              <w:pStyle w:val="WW-"/>
              <w:tabs>
                <w:tab w:val="left" w:pos="3822"/>
              </w:tabs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Семестр 7</w:t>
            </w:r>
          </w:p>
        </w:tc>
      </w:tr>
      <w:tr w:rsidR="001C29A6" w:rsidRPr="0053465B" w14:paraId="381D156B" w14:textId="77777777" w:rsidTr="00B013E6">
        <w:tc>
          <w:tcPr>
            <w:tcW w:w="693" w:type="dxa"/>
          </w:tcPr>
          <w:p w14:paraId="0DD9E3BF" w14:textId="7F844154" w:rsidR="001C29A6" w:rsidRDefault="001A025A" w:rsidP="00B013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7B02DE75" w14:textId="3819FA55" w:rsidR="001C29A6" w:rsidRPr="000D3A35" w:rsidRDefault="001A025A" w:rsidP="00B013E6">
            <w:pPr>
              <w:pStyle w:val="WW-"/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Немецко</w:t>
            </w:r>
            <w:r w:rsidR="001C29A6" w:rsidRPr="00005A54">
              <w:rPr>
                <w:bCs/>
                <w:color w:val="000000"/>
                <w:sz w:val="24"/>
                <w:szCs w:val="24"/>
              </w:rPr>
              <w:t>-русские соответствия по экономической тематике</w:t>
            </w:r>
            <w:r w:rsidR="00D43BDA">
              <w:rPr>
                <w:bCs/>
                <w:color w:val="000000"/>
                <w:sz w:val="24"/>
                <w:szCs w:val="24"/>
              </w:rPr>
              <w:t>.</w:t>
            </w:r>
            <w:r w:rsidR="00D43BDA" w:rsidRPr="008538C5">
              <w:rPr>
                <w:bCs/>
                <w:color w:val="000000"/>
                <w:sz w:val="24"/>
                <w:szCs w:val="24"/>
              </w:rPr>
              <w:t xml:space="preserve"> Перевод</w:t>
            </w:r>
            <w:r w:rsidR="00D43BDA">
              <w:rPr>
                <w:bCs/>
                <w:color w:val="000000"/>
                <w:sz w:val="24"/>
                <w:szCs w:val="24"/>
              </w:rPr>
              <w:t xml:space="preserve"> с листа и</w:t>
            </w:r>
            <w:r w:rsidR="00D43BDA" w:rsidRPr="008538C5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D43BDA">
              <w:rPr>
                <w:bCs/>
                <w:color w:val="000000"/>
                <w:sz w:val="24"/>
                <w:szCs w:val="24"/>
              </w:rPr>
              <w:t>на слух монологов и диалогов по экономической</w:t>
            </w:r>
            <w:r w:rsidR="00D43BDA" w:rsidRPr="008538C5">
              <w:rPr>
                <w:bCs/>
                <w:color w:val="000000"/>
                <w:sz w:val="24"/>
                <w:szCs w:val="24"/>
              </w:rPr>
              <w:t xml:space="preserve"> тематике:</w:t>
            </w:r>
            <w:r w:rsidR="00D43BDA">
              <w:rPr>
                <w:bCs/>
                <w:color w:val="000000"/>
                <w:sz w:val="24"/>
                <w:szCs w:val="24"/>
              </w:rPr>
              <w:t xml:space="preserve"> э</w:t>
            </w:r>
            <w:r w:rsidR="00D43BDA" w:rsidRPr="008538C5">
              <w:rPr>
                <w:bCs/>
                <w:color w:val="000000"/>
                <w:sz w:val="24"/>
                <w:szCs w:val="24"/>
              </w:rPr>
              <w:t>кономические новости</w:t>
            </w:r>
            <w:r w:rsidR="00D43BDA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1C29A6" w:rsidRPr="0053465B" w14:paraId="547305A5" w14:textId="77777777" w:rsidTr="00B013E6">
        <w:tc>
          <w:tcPr>
            <w:tcW w:w="693" w:type="dxa"/>
          </w:tcPr>
          <w:p w14:paraId="4ECB831C" w14:textId="43E3D005" w:rsidR="001C29A6" w:rsidRDefault="001A025A" w:rsidP="00B013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7071AFD2" w14:textId="1E6BF67B" w:rsidR="001C29A6" w:rsidRPr="000D3A35" w:rsidRDefault="00D43BDA" w:rsidP="001A025A">
            <w:pPr>
              <w:pStyle w:val="WW-"/>
              <w:tabs>
                <w:tab w:val="left" w:pos="3822"/>
              </w:tabs>
              <w:ind w:firstLine="0"/>
              <w:rPr>
                <w:bCs/>
                <w:color w:val="000000"/>
                <w:sz w:val="24"/>
                <w:szCs w:val="24"/>
              </w:rPr>
            </w:pPr>
            <w:r w:rsidRPr="001A025A">
              <w:rPr>
                <w:bCs/>
                <w:color w:val="000000"/>
                <w:sz w:val="24"/>
                <w:szCs w:val="24"/>
              </w:rPr>
              <w:t xml:space="preserve">Немецко-русские соответствия по </w:t>
            </w:r>
            <w:r>
              <w:rPr>
                <w:bCs/>
                <w:color w:val="000000"/>
                <w:sz w:val="24"/>
                <w:szCs w:val="24"/>
              </w:rPr>
              <w:t xml:space="preserve">политической </w:t>
            </w:r>
            <w:r w:rsidRPr="001A025A">
              <w:rPr>
                <w:bCs/>
                <w:color w:val="000000"/>
                <w:sz w:val="24"/>
                <w:szCs w:val="24"/>
              </w:rPr>
              <w:t>тематике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  <w:r w:rsidRPr="001A025A">
              <w:rPr>
                <w:bCs/>
                <w:color w:val="000000"/>
                <w:sz w:val="24"/>
                <w:szCs w:val="24"/>
              </w:rPr>
              <w:t xml:space="preserve"> Перевод </w:t>
            </w:r>
            <w:r>
              <w:rPr>
                <w:bCs/>
                <w:color w:val="000000"/>
                <w:sz w:val="24"/>
                <w:szCs w:val="24"/>
              </w:rPr>
              <w:t xml:space="preserve">с листа и </w:t>
            </w:r>
            <w:r w:rsidRPr="001A025A">
              <w:rPr>
                <w:bCs/>
                <w:color w:val="000000"/>
                <w:sz w:val="24"/>
                <w:szCs w:val="24"/>
              </w:rPr>
              <w:t xml:space="preserve">на слух монологов и диалогов по </w:t>
            </w:r>
            <w:r>
              <w:rPr>
                <w:bCs/>
                <w:color w:val="000000"/>
                <w:sz w:val="24"/>
                <w:szCs w:val="24"/>
              </w:rPr>
              <w:t>политической</w:t>
            </w:r>
            <w:r w:rsidRPr="001A025A">
              <w:rPr>
                <w:bCs/>
                <w:color w:val="000000"/>
                <w:sz w:val="24"/>
                <w:szCs w:val="24"/>
              </w:rPr>
              <w:t xml:space="preserve"> тематике: </w:t>
            </w:r>
            <w:r>
              <w:rPr>
                <w:bCs/>
                <w:color w:val="000000"/>
                <w:sz w:val="24"/>
                <w:szCs w:val="24"/>
              </w:rPr>
              <w:t>политические</w:t>
            </w:r>
            <w:r w:rsidRPr="001A025A">
              <w:rPr>
                <w:bCs/>
                <w:color w:val="000000"/>
                <w:sz w:val="24"/>
                <w:szCs w:val="24"/>
              </w:rPr>
              <w:t xml:space="preserve"> новости.</w:t>
            </w:r>
          </w:p>
        </w:tc>
      </w:tr>
      <w:tr w:rsidR="001A025A" w:rsidRPr="0053465B" w14:paraId="4B78B4EA" w14:textId="77777777" w:rsidTr="00B013E6">
        <w:tc>
          <w:tcPr>
            <w:tcW w:w="693" w:type="dxa"/>
          </w:tcPr>
          <w:p w14:paraId="1E9F8C61" w14:textId="452B3349" w:rsidR="001A025A" w:rsidRDefault="001A025A" w:rsidP="00B013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14:paraId="69D92BF8" w14:textId="09736E7A" w:rsidR="001A025A" w:rsidRPr="008538C5" w:rsidRDefault="00D43BDA" w:rsidP="00D43BDA">
            <w:pPr>
              <w:pStyle w:val="WW-"/>
              <w:tabs>
                <w:tab w:val="left" w:pos="3822"/>
              </w:tabs>
              <w:ind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Глобализация в сфере культуры: новости культуры. </w:t>
            </w:r>
            <w:r w:rsidRPr="00D43BDA">
              <w:rPr>
                <w:bCs/>
                <w:color w:val="000000"/>
                <w:sz w:val="24"/>
                <w:szCs w:val="24"/>
              </w:rPr>
              <w:t xml:space="preserve">Перевод с листа и на слух монологов и диалогов по </w:t>
            </w:r>
            <w:r>
              <w:rPr>
                <w:bCs/>
                <w:color w:val="000000"/>
                <w:sz w:val="24"/>
                <w:szCs w:val="24"/>
              </w:rPr>
              <w:t>культурной</w:t>
            </w:r>
            <w:r w:rsidRPr="00D43BDA">
              <w:rPr>
                <w:bCs/>
                <w:color w:val="000000"/>
                <w:sz w:val="24"/>
                <w:szCs w:val="24"/>
              </w:rPr>
              <w:t xml:space="preserve"> тематике: новости</w:t>
            </w:r>
            <w:r>
              <w:rPr>
                <w:bCs/>
                <w:color w:val="000000"/>
                <w:sz w:val="24"/>
                <w:szCs w:val="24"/>
              </w:rPr>
              <w:t xml:space="preserve"> культуры</w:t>
            </w:r>
            <w:r w:rsidRPr="00D43BDA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14:paraId="536EFB51" w14:textId="5F95ABCB" w:rsidR="00BD371B" w:rsidRPr="00BD371B" w:rsidRDefault="00BD371B" w:rsidP="00BD371B">
      <w:pPr>
        <w:spacing w:line="276" w:lineRule="auto"/>
        <w:rPr>
          <w:bCs/>
          <w:color w:val="FF0000"/>
        </w:rPr>
      </w:pPr>
    </w:p>
    <w:p w14:paraId="7F3B57BC" w14:textId="7D666387" w:rsidR="00FD28BD" w:rsidRPr="00FD28BD" w:rsidRDefault="00FD28BD" w:rsidP="00FD28BD">
      <w:pPr>
        <w:rPr>
          <w:b/>
          <w:bCs/>
          <w:caps/>
        </w:rPr>
      </w:pPr>
      <w:r w:rsidRPr="00FD28BD">
        <w:rPr>
          <w:b/>
          <w:bCs/>
          <w:caps/>
        </w:rPr>
        <w:t>4.2.</w:t>
      </w:r>
      <w:r w:rsidRPr="00FD28BD">
        <w:rPr>
          <w:b/>
          <w:bCs/>
        </w:rPr>
        <w:t xml:space="preserve"> Примерная тематика курсовых проектов (работ)</w:t>
      </w:r>
      <w:r w:rsidR="00B013E6">
        <w:rPr>
          <w:b/>
          <w:bCs/>
        </w:rPr>
        <w:t>:</w:t>
      </w:r>
    </w:p>
    <w:p w14:paraId="22A1D357" w14:textId="77777777" w:rsidR="00FD28BD" w:rsidRPr="00FD28BD" w:rsidRDefault="00FD28BD" w:rsidP="00FD28BD">
      <w:pPr>
        <w:rPr>
          <w:bCs/>
          <w:caps/>
        </w:rPr>
      </w:pPr>
      <w:r w:rsidRPr="00FD28BD">
        <w:rPr>
          <w:bCs/>
        </w:rPr>
        <w:t>Не предусмотрена учебным планом</w:t>
      </w:r>
    </w:p>
    <w:p w14:paraId="353576D0" w14:textId="77777777" w:rsidR="00FD28BD" w:rsidRPr="00FD28BD" w:rsidRDefault="00FD28BD" w:rsidP="00FD28BD">
      <w:pPr>
        <w:rPr>
          <w:b/>
          <w:bCs/>
          <w:caps/>
        </w:rPr>
      </w:pPr>
    </w:p>
    <w:p w14:paraId="510808C6" w14:textId="2F43A459" w:rsidR="001A025A" w:rsidRDefault="001A025A" w:rsidP="00BB7DF6">
      <w:pPr>
        <w:jc w:val="both"/>
        <w:rPr>
          <w:b/>
        </w:rPr>
      </w:pPr>
      <w:r w:rsidRPr="003C0E55">
        <w:rPr>
          <w:b/>
          <w:bCs/>
          <w:caps/>
        </w:rPr>
        <w:t>4.3</w:t>
      </w:r>
      <w:r>
        <w:rPr>
          <w:b/>
          <w:bCs/>
          <w:caps/>
        </w:rPr>
        <w:t>.</w:t>
      </w:r>
      <w:r w:rsidRPr="003C0E55">
        <w:rPr>
          <w:b/>
          <w:bCs/>
          <w:caps/>
        </w:rPr>
        <w:t xml:space="preserve"> </w:t>
      </w:r>
      <w:r w:rsidRPr="003C0E55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B013E6">
        <w:rPr>
          <w:b/>
        </w:rPr>
        <w:t>. Практическая подготовка:</w:t>
      </w:r>
    </w:p>
    <w:p w14:paraId="3C4577E2" w14:textId="77777777" w:rsidR="001A025A" w:rsidRPr="003C0E55" w:rsidRDefault="001A025A" w:rsidP="001A025A"/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1A025A" w:rsidRPr="003C0E55" w14:paraId="751288C0" w14:textId="77777777" w:rsidTr="00043C17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5014FEC7" w14:textId="77777777" w:rsidR="001A025A" w:rsidRPr="003C0E55" w:rsidRDefault="001A025A" w:rsidP="00B013E6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507F04CA" w14:textId="77777777" w:rsidR="001A025A" w:rsidRPr="003C0E55" w:rsidRDefault="001A025A" w:rsidP="00B013E6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33E793D3" w14:textId="77777777" w:rsidR="001A025A" w:rsidRPr="00945DFC" w:rsidRDefault="001A025A" w:rsidP="00B013E6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945DFC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561EC258" w14:textId="77777777" w:rsidR="001A025A" w:rsidRPr="00945DFC" w:rsidRDefault="001A025A" w:rsidP="00B013E6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45DFC">
              <w:rPr>
                <w:b/>
                <w:sz w:val="24"/>
                <w:szCs w:val="24"/>
              </w:rPr>
              <w:t>Практическая подготовка</w:t>
            </w:r>
          </w:p>
        </w:tc>
      </w:tr>
      <w:tr w:rsidR="001A025A" w:rsidRPr="003C0E55" w14:paraId="4F9EA1A7" w14:textId="77777777" w:rsidTr="00043C17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63152555" w14:textId="77777777" w:rsidR="001A025A" w:rsidRPr="003C0E55" w:rsidRDefault="001A025A" w:rsidP="00B013E6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3D462A2F" w14:textId="77777777" w:rsidR="001A025A" w:rsidRPr="003C0E55" w:rsidRDefault="001A025A" w:rsidP="00B013E6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7CD3407" w14:textId="77777777" w:rsidR="001A025A" w:rsidRPr="00945DFC" w:rsidRDefault="001A025A" w:rsidP="00B013E6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945DFC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651BA0D" w14:textId="77777777" w:rsidR="001A025A" w:rsidRPr="00945DFC" w:rsidRDefault="001A025A" w:rsidP="00B013E6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45DFC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shd w:val="clear" w:color="auto" w:fill="auto"/>
          </w:tcPr>
          <w:p w14:paraId="285B3F78" w14:textId="77777777" w:rsidR="001A025A" w:rsidRDefault="001A025A" w:rsidP="00B013E6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1A025A" w:rsidRPr="003C0E55" w14:paraId="05340C22" w14:textId="77777777" w:rsidTr="00043C17">
        <w:trPr>
          <w:trHeight w:val="422"/>
        </w:trPr>
        <w:tc>
          <w:tcPr>
            <w:tcW w:w="709" w:type="dxa"/>
            <w:shd w:val="clear" w:color="auto" w:fill="auto"/>
          </w:tcPr>
          <w:p w14:paraId="13AC7350" w14:textId="77777777" w:rsidR="001A025A" w:rsidRPr="00555F6C" w:rsidRDefault="001A025A" w:rsidP="00B013E6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14:paraId="71B7176C" w14:textId="180A7E27" w:rsidR="00B36696" w:rsidRDefault="00B36696" w:rsidP="00B36696">
            <w:pPr>
              <w:shd w:val="clear" w:color="auto" w:fill="FFFFFF"/>
            </w:pPr>
            <w:r>
              <w:t>Устный перевод: характеристика и особенности.</w:t>
            </w:r>
          </w:p>
          <w:p w14:paraId="59D09043" w14:textId="79C0BA46" w:rsidR="001A025A" w:rsidRPr="00483DEF" w:rsidRDefault="001A025A" w:rsidP="00B013E6">
            <w:pPr>
              <w:pStyle w:val="WW-"/>
              <w:tabs>
                <w:tab w:val="left" w:pos="3822"/>
              </w:tabs>
              <w:ind w:firstLine="0"/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313B5021" w14:textId="77777777" w:rsidR="001A025A" w:rsidRPr="00555F6C" w:rsidRDefault="001A025A" w:rsidP="00B013E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2127" w:type="dxa"/>
            <w:shd w:val="clear" w:color="auto" w:fill="auto"/>
          </w:tcPr>
          <w:p w14:paraId="4B7DCA25" w14:textId="67BCDF41" w:rsidR="001A025A" w:rsidRPr="009E668D" w:rsidRDefault="001A025A" w:rsidP="004B6B3C">
            <w:pPr>
              <w:pStyle w:val="a6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Фронтальный </w:t>
            </w:r>
            <w:proofErr w:type="spellStart"/>
            <w:r w:rsidR="00B36696">
              <w:rPr>
                <w:sz w:val="22"/>
                <w:szCs w:val="22"/>
              </w:rPr>
              <w:t>мнемотренинг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="00B36696" w:rsidRPr="00B36696">
              <w:rPr>
                <w:sz w:val="22"/>
                <w:szCs w:val="22"/>
              </w:rPr>
              <w:t xml:space="preserve">Разбор </w:t>
            </w:r>
            <w:r w:rsidR="00B36696">
              <w:rPr>
                <w:sz w:val="22"/>
                <w:szCs w:val="22"/>
              </w:rPr>
              <w:t xml:space="preserve">тезаурусов. </w:t>
            </w:r>
            <w:r w:rsidR="004B6B3C" w:rsidRPr="004B6B3C">
              <w:rPr>
                <w:sz w:val="22"/>
                <w:szCs w:val="22"/>
              </w:rPr>
              <w:t xml:space="preserve">Перевод текстов на </w:t>
            </w:r>
            <w:r w:rsidR="004B6B3C" w:rsidRPr="004B6B3C">
              <w:rPr>
                <w:sz w:val="22"/>
                <w:szCs w:val="22"/>
              </w:rPr>
              <w:lastRenderedPageBreak/>
              <w:t>тему «</w:t>
            </w:r>
            <w:r w:rsidR="004B6B3C">
              <w:rPr>
                <w:sz w:val="22"/>
                <w:szCs w:val="22"/>
              </w:rPr>
              <w:t>Проблемы молодежи»</w:t>
            </w:r>
            <w:r w:rsidR="004B6B3C" w:rsidRPr="004B6B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14:paraId="33C0C436" w14:textId="2419ED15" w:rsidR="001A025A" w:rsidRPr="00555F6C" w:rsidRDefault="00B013E6" w:rsidP="00B013E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</w:tr>
      <w:tr w:rsidR="001A025A" w:rsidRPr="003C0E55" w14:paraId="3CBD0C77" w14:textId="77777777" w:rsidTr="00043C17">
        <w:trPr>
          <w:trHeight w:val="634"/>
        </w:trPr>
        <w:tc>
          <w:tcPr>
            <w:tcW w:w="709" w:type="dxa"/>
            <w:shd w:val="clear" w:color="auto" w:fill="auto"/>
          </w:tcPr>
          <w:p w14:paraId="38C236E3" w14:textId="77777777" w:rsidR="001A025A" w:rsidRPr="00555F6C" w:rsidRDefault="001A025A" w:rsidP="00B013E6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552" w:type="dxa"/>
            <w:shd w:val="clear" w:color="auto" w:fill="auto"/>
          </w:tcPr>
          <w:p w14:paraId="0DC087B2" w14:textId="4B5DD2B7" w:rsidR="001A025A" w:rsidRPr="00483DEF" w:rsidRDefault="00B36696" w:rsidP="00B013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2"/>
                <w:szCs w:val="22"/>
              </w:rPr>
            </w:pPr>
            <w:r w:rsidRPr="00B36696">
              <w:rPr>
                <w:bCs/>
                <w:color w:val="000000"/>
                <w:sz w:val="22"/>
                <w:szCs w:val="22"/>
              </w:rPr>
              <w:t>Особенности профессиональной подготовки устного переводчика</w:t>
            </w:r>
            <w:r w:rsidR="00D43BDA"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2E227A5A" w14:textId="77777777" w:rsidR="001A025A" w:rsidRPr="00555F6C" w:rsidRDefault="001A025A" w:rsidP="00B013E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A04A3A"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2127" w:type="dxa"/>
            <w:shd w:val="clear" w:color="auto" w:fill="auto"/>
          </w:tcPr>
          <w:p w14:paraId="7BBC9B7E" w14:textId="6B509E99" w:rsidR="001A025A" w:rsidRPr="009E668D" w:rsidRDefault="00B36696" w:rsidP="004B6B3C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B36696">
              <w:rPr>
                <w:sz w:val="22"/>
                <w:szCs w:val="22"/>
              </w:rPr>
              <w:t xml:space="preserve">Фронтальный </w:t>
            </w:r>
            <w:proofErr w:type="spellStart"/>
            <w:r w:rsidRPr="00B36696">
              <w:rPr>
                <w:sz w:val="22"/>
                <w:szCs w:val="22"/>
              </w:rPr>
              <w:t>мнемотренинг</w:t>
            </w:r>
            <w:proofErr w:type="spellEnd"/>
            <w:r w:rsidRPr="00B36696">
              <w:rPr>
                <w:sz w:val="22"/>
                <w:szCs w:val="22"/>
              </w:rPr>
              <w:t xml:space="preserve">. Разбор тезаурусов. </w:t>
            </w:r>
            <w:r w:rsidR="004B6B3C" w:rsidRPr="004B6B3C">
              <w:rPr>
                <w:sz w:val="22"/>
                <w:szCs w:val="22"/>
              </w:rPr>
              <w:t>Перевод текстов на тему «</w:t>
            </w:r>
            <w:proofErr w:type="spellStart"/>
            <w:r w:rsidR="004B6B3C">
              <w:rPr>
                <w:sz w:val="22"/>
                <w:szCs w:val="22"/>
              </w:rPr>
              <w:t>Тех.средства</w:t>
            </w:r>
            <w:proofErr w:type="spellEnd"/>
            <w:r w:rsidR="004B6B3C">
              <w:rPr>
                <w:sz w:val="22"/>
                <w:szCs w:val="22"/>
              </w:rPr>
              <w:t xml:space="preserve"> коммуникации</w:t>
            </w:r>
            <w:r w:rsidR="004B6B3C" w:rsidRPr="004B6B3C">
              <w:rPr>
                <w:sz w:val="22"/>
                <w:szCs w:val="22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14:paraId="0DA637F3" w14:textId="11A8F5C7" w:rsidR="001A025A" w:rsidRPr="00555F6C" w:rsidRDefault="00B013E6" w:rsidP="00B013E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A025A" w:rsidRPr="003C0E55" w14:paraId="0D6129C4" w14:textId="77777777" w:rsidTr="00043C17">
        <w:trPr>
          <w:trHeight w:val="514"/>
        </w:trPr>
        <w:tc>
          <w:tcPr>
            <w:tcW w:w="709" w:type="dxa"/>
            <w:shd w:val="clear" w:color="auto" w:fill="auto"/>
          </w:tcPr>
          <w:p w14:paraId="3B940AFF" w14:textId="77777777" w:rsidR="001A025A" w:rsidRPr="00555F6C" w:rsidRDefault="001A025A" w:rsidP="00B013E6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3976A357" w14:textId="69699EA1" w:rsidR="001A025A" w:rsidRPr="00483DEF" w:rsidRDefault="00B36696" w:rsidP="00B013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2"/>
                <w:szCs w:val="22"/>
              </w:rPr>
            </w:pPr>
            <w:r w:rsidRPr="00B36696">
              <w:rPr>
                <w:bCs/>
                <w:color w:val="000000"/>
                <w:sz w:val="22"/>
                <w:szCs w:val="22"/>
              </w:rPr>
              <w:t>Переводческая техника</w:t>
            </w:r>
            <w:r w:rsidR="00D43BDA"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17651E1E" w14:textId="77777777" w:rsidR="001A025A" w:rsidRPr="00555F6C" w:rsidRDefault="001A025A" w:rsidP="00B013E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2127" w:type="dxa"/>
            <w:shd w:val="clear" w:color="auto" w:fill="auto"/>
          </w:tcPr>
          <w:p w14:paraId="1D4132C0" w14:textId="7B8C4B2B" w:rsidR="001A025A" w:rsidRPr="00555F6C" w:rsidRDefault="00B36696" w:rsidP="004B6B3C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B36696">
              <w:rPr>
                <w:sz w:val="22"/>
                <w:szCs w:val="22"/>
              </w:rPr>
              <w:t xml:space="preserve">Фронтальный </w:t>
            </w:r>
            <w:proofErr w:type="spellStart"/>
            <w:r w:rsidRPr="00B36696">
              <w:rPr>
                <w:sz w:val="22"/>
                <w:szCs w:val="22"/>
              </w:rPr>
              <w:t>мнемотренинг</w:t>
            </w:r>
            <w:proofErr w:type="spellEnd"/>
            <w:r w:rsidRPr="00B36696">
              <w:rPr>
                <w:sz w:val="22"/>
                <w:szCs w:val="22"/>
              </w:rPr>
              <w:t xml:space="preserve">. Разбор тезаурусов. </w:t>
            </w:r>
            <w:r w:rsidR="004B6B3C" w:rsidRPr="004B6B3C">
              <w:rPr>
                <w:sz w:val="22"/>
                <w:szCs w:val="22"/>
              </w:rPr>
              <w:t>Перевод текстов на тему «</w:t>
            </w:r>
            <w:r w:rsidR="004B6B3C">
              <w:rPr>
                <w:sz w:val="22"/>
                <w:szCs w:val="22"/>
              </w:rPr>
              <w:t>Газеты и журналы</w:t>
            </w:r>
            <w:r w:rsidR="004B6B3C" w:rsidRPr="004B6B3C">
              <w:rPr>
                <w:sz w:val="22"/>
                <w:szCs w:val="22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14:paraId="6944BF06" w14:textId="19E9A125" w:rsidR="001A025A" w:rsidRPr="00555F6C" w:rsidRDefault="00B013E6" w:rsidP="00B013E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A025A" w:rsidRPr="003C0E55" w14:paraId="59A811A2" w14:textId="77777777" w:rsidTr="00043C17">
        <w:trPr>
          <w:trHeight w:val="1275"/>
        </w:trPr>
        <w:tc>
          <w:tcPr>
            <w:tcW w:w="709" w:type="dxa"/>
            <w:shd w:val="clear" w:color="auto" w:fill="auto"/>
          </w:tcPr>
          <w:p w14:paraId="638BFCD9" w14:textId="77777777" w:rsidR="001A025A" w:rsidRPr="00555F6C" w:rsidRDefault="001A025A" w:rsidP="00B013E6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70F60DF0" w14:textId="77777777" w:rsidR="00B36696" w:rsidRPr="00B36696" w:rsidRDefault="00B36696" w:rsidP="00B36696">
            <w:pPr>
              <w:rPr>
                <w:bCs/>
                <w:color w:val="000000"/>
                <w:kern w:val="1"/>
                <w:sz w:val="22"/>
                <w:szCs w:val="22"/>
                <w:lang w:eastAsia="zh-CN"/>
              </w:rPr>
            </w:pPr>
            <w:r w:rsidRPr="00B36696">
              <w:rPr>
                <w:bCs/>
                <w:color w:val="000000"/>
                <w:kern w:val="1"/>
                <w:sz w:val="22"/>
                <w:szCs w:val="22"/>
                <w:lang w:eastAsia="zh-CN"/>
              </w:rPr>
              <w:t>Переводческая технология.</w:t>
            </w:r>
          </w:p>
          <w:p w14:paraId="0C6FF6F6" w14:textId="357D279F" w:rsidR="001A025A" w:rsidRPr="00483DEF" w:rsidRDefault="001A025A" w:rsidP="00B013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3E6204F2" w14:textId="77777777" w:rsidR="001A025A" w:rsidRPr="00555F6C" w:rsidRDefault="001A025A" w:rsidP="00B013E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2127" w:type="dxa"/>
            <w:shd w:val="clear" w:color="auto" w:fill="auto"/>
          </w:tcPr>
          <w:p w14:paraId="51649FFD" w14:textId="0A223D66" w:rsidR="001A025A" w:rsidRPr="00555F6C" w:rsidRDefault="00B36696" w:rsidP="004B6B3C">
            <w:pPr>
              <w:pStyle w:val="a6"/>
              <w:ind w:firstLine="0"/>
              <w:jc w:val="left"/>
              <w:rPr>
                <w:sz w:val="22"/>
                <w:szCs w:val="22"/>
              </w:rPr>
            </w:pPr>
            <w:r w:rsidRPr="00B36696">
              <w:rPr>
                <w:sz w:val="22"/>
                <w:szCs w:val="22"/>
              </w:rPr>
              <w:t xml:space="preserve">Фронтальный </w:t>
            </w:r>
            <w:proofErr w:type="spellStart"/>
            <w:r w:rsidRPr="00B36696">
              <w:rPr>
                <w:sz w:val="22"/>
                <w:szCs w:val="22"/>
              </w:rPr>
              <w:t>мнемотренинг</w:t>
            </w:r>
            <w:proofErr w:type="spellEnd"/>
            <w:r w:rsidRPr="00B36696">
              <w:rPr>
                <w:sz w:val="22"/>
                <w:szCs w:val="22"/>
              </w:rPr>
              <w:t xml:space="preserve">. Разбор тезаурусов. </w:t>
            </w:r>
            <w:r w:rsidR="004B6B3C" w:rsidRPr="004B6B3C">
              <w:rPr>
                <w:sz w:val="22"/>
                <w:szCs w:val="22"/>
              </w:rPr>
              <w:t>Перевод текстов на тему «</w:t>
            </w:r>
            <w:r w:rsidR="004B6B3C">
              <w:rPr>
                <w:sz w:val="22"/>
                <w:szCs w:val="22"/>
              </w:rPr>
              <w:t>Телевидение</w:t>
            </w:r>
            <w:r w:rsidR="004B6B3C" w:rsidRPr="004B6B3C">
              <w:rPr>
                <w:sz w:val="22"/>
                <w:szCs w:val="22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14:paraId="1C5A9237" w14:textId="32D7D7B7" w:rsidR="001A025A" w:rsidRPr="00555F6C" w:rsidRDefault="00B013E6" w:rsidP="00B013E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A025A" w:rsidRPr="003C0E55" w14:paraId="1950D465" w14:textId="77777777" w:rsidTr="00043C17">
        <w:trPr>
          <w:trHeight w:val="949"/>
        </w:trPr>
        <w:tc>
          <w:tcPr>
            <w:tcW w:w="709" w:type="dxa"/>
            <w:shd w:val="clear" w:color="auto" w:fill="auto"/>
          </w:tcPr>
          <w:p w14:paraId="1FB962E6" w14:textId="77777777" w:rsidR="001A025A" w:rsidRPr="00555F6C" w:rsidRDefault="001A025A" w:rsidP="00B013E6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2613CC60" w14:textId="7B65626F" w:rsidR="001A025A" w:rsidRPr="00483DEF" w:rsidRDefault="00B36696" w:rsidP="00B013E6">
            <w:pPr>
              <w:pStyle w:val="WW-"/>
              <w:tabs>
                <w:tab w:val="left" w:pos="3822"/>
              </w:tabs>
              <w:spacing w:line="240" w:lineRule="auto"/>
              <w:ind w:firstLine="0"/>
              <w:jc w:val="left"/>
              <w:rPr>
                <w:bCs/>
                <w:color w:val="000000"/>
                <w:sz w:val="22"/>
                <w:szCs w:val="22"/>
              </w:rPr>
            </w:pPr>
            <w:r w:rsidRPr="00B36696">
              <w:rPr>
                <w:bCs/>
                <w:color w:val="000000"/>
                <w:sz w:val="22"/>
                <w:szCs w:val="22"/>
              </w:rPr>
              <w:t>Особенности функционирования  кратковременной памяти.</w:t>
            </w:r>
          </w:p>
        </w:tc>
        <w:tc>
          <w:tcPr>
            <w:tcW w:w="2409" w:type="dxa"/>
            <w:shd w:val="clear" w:color="auto" w:fill="auto"/>
          </w:tcPr>
          <w:p w14:paraId="609448E7" w14:textId="77777777" w:rsidR="001A025A" w:rsidRPr="00555F6C" w:rsidRDefault="001A025A" w:rsidP="00B013E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2127" w:type="dxa"/>
            <w:shd w:val="clear" w:color="auto" w:fill="auto"/>
          </w:tcPr>
          <w:p w14:paraId="33BDB171" w14:textId="2C3F25F3" w:rsidR="001A025A" w:rsidRPr="00555F6C" w:rsidRDefault="00B36696" w:rsidP="00294C26">
            <w:pPr>
              <w:pStyle w:val="a6"/>
              <w:ind w:firstLine="0"/>
              <w:jc w:val="left"/>
              <w:rPr>
                <w:sz w:val="22"/>
                <w:szCs w:val="22"/>
              </w:rPr>
            </w:pPr>
            <w:r w:rsidRPr="00B36696">
              <w:rPr>
                <w:sz w:val="22"/>
                <w:szCs w:val="22"/>
              </w:rPr>
              <w:t xml:space="preserve">Фронтальный </w:t>
            </w:r>
            <w:proofErr w:type="spellStart"/>
            <w:r w:rsidRPr="00B36696">
              <w:rPr>
                <w:sz w:val="22"/>
                <w:szCs w:val="22"/>
              </w:rPr>
              <w:t>мнемотренинг</w:t>
            </w:r>
            <w:proofErr w:type="spellEnd"/>
            <w:r w:rsidRPr="00B36696">
              <w:rPr>
                <w:sz w:val="22"/>
                <w:szCs w:val="22"/>
              </w:rPr>
              <w:t xml:space="preserve">. Разбор тезаурусов. </w:t>
            </w:r>
            <w:r w:rsidR="00294C26" w:rsidRPr="00294C26">
              <w:rPr>
                <w:sz w:val="22"/>
                <w:szCs w:val="22"/>
              </w:rPr>
              <w:t>П</w:t>
            </w:r>
            <w:r w:rsidR="00294C26">
              <w:rPr>
                <w:sz w:val="22"/>
                <w:szCs w:val="22"/>
              </w:rPr>
              <w:t>еревод текстов на тему «Научное сообщество»</w:t>
            </w:r>
          </w:p>
        </w:tc>
        <w:tc>
          <w:tcPr>
            <w:tcW w:w="1842" w:type="dxa"/>
            <w:shd w:val="clear" w:color="auto" w:fill="auto"/>
          </w:tcPr>
          <w:p w14:paraId="0F4D08A1" w14:textId="1D7B6811" w:rsidR="001A025A" w:rsidRPr="00555F6C" w:rsidRDefault="00B013E6" w:rsidP="00B013E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A025A" w:rsidRPr="003C0E55" w14:paraId="752DC5B7" w14:textId="77777777" w:rsidTr="00043C17">
        <w:trPr>
          <w:trHeight w:val="777"/>
        </w:trPr>
        <w:tc>
          <w:tcPr>
            <w:tcW w:w="709" w:type="dxa"/>
            <w:shd w:val="clear" w:color="auto" w:fill="auto"/>
          </w:tcPr>
          <w:p w14:paraId="4CF0DA3E" w14:textId="77777777" w:rsidR="001A025A" w:rsidRPr="00555F6C" w:rsidRDefault="001A025A" w:rsidP="00B013E6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shd w:val="clear" w:color="auto" w:fill="auto"/>
          </w:tcPr>
          <w:p w14:paraId="4EF1552A" w14:textId="13F772C3" w:rsidR="001A025A" w:rsidRPr="00483DEF" w:rsidRDefault="00B36696" w:rsidP="00B013E6">
            <w:pPr>
              <w:pStyle w:val="WW-"/>
              <w:tabs>
                <w:tab w:val="left" w:pos="3822"/>
              </w:tabs>
              <w:ind w:left="0" w:firstLine="0"/>
              <w:jc w:val="left"/>
              <w:rPr>
                <w:bCs/>
                <w:color w:val="000000"/>
                <w:sz w:val="22"/>
                <w:szCs w:val="22"/>
              </w:rPr>
            </w:pPr>
            <w:r w:rsidRPr="00B36696">
              <w:rPr>
                <w:bCs/>
                <w:color w:val="000000"/>
                <w:sz w:val="22"/>
                <w:szCs w:val="22"/>
              </w:rPr>
              <w:t>Особенности устного перевода специализированных текстов</w:t>
            </w:r>
            <w:r w:rsidR="00D43BDA"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1B5D0187" w14:textId="77777777" w:rsidR="001A025A" w:rsidRPr="00555F6C" w:rsidRDefault="001A025A" w:rsidP="00B013E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2127" w:type="dxa"/>
            <w:shd w:val="clear" w:color="auto" w:fill="auto"/>
          </w:tcPr>
          <w:p w14:paraId="5A1066A4" w14:textId="1BDB202E" w:rsidR="001A025A" w:rsidRDefault="00B36696" w:rsidP="00B013E6">
            <w:pPr>
              <w:pStyle w:val="a6"/>
              <w:ind w:firstLine="0"/>
              <w:jc w:val="left"/>
              <w:rPr>
                <w:sz w:val="22"/>
                <w:szCs w:val="22"/>
              </w:rPr>
            </w:pPr>
            <w:r w:rsidRPr="00B36696">
              <w:rPr>
                <w:sz w:val="22"/>
                <w:szCs w:val="22"/>
              </w:rPr>
              <w:t xml:space="preserve">Фронтальный </w:t>
            </w:r>
            <w:proofErr w:type="spellStart"/>
            <w:r w:rsidRPr="00B36696">
              <w:rPr>
                <w:sz w:val="22"/>
                <w:szCs w:val="22"/>
              </w:rPr>
              <w:t>мнемотренинг</w:t>
            </w:r>
            <w:proofErr w:type="spellEnd"/>
            <w:r w:rsidRPr="00B36696">
              <w:rPr>
                <w:sz w:val="22"/>
                <w:szCs w:val="22"/>
              </w:rPr>
              <w:t>. Разбор тезаурусов. Выполнение практического задания</w:t>
            </w:r>
          </w:p>
        </w:tc>
        <w:tc>
          <w:tcPr>
            <w:tcW w:w="1842" w:type="dxa"/>
            <w:shd w:val="clear" w:color="auto" w:fill="auto"/>
          </w:tcPr>
          <w:p w14:paraId="423E902C" w14:textId="22540CD3" w:rsidR="001A025A" w:rsidRPr="00555F6C" w:rsidRDefault="00B013E6" w:rsidP="00B013E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A025A" w:rsidRPr="003C0E55" w14:paraId="322A6CD3" w14:textId="77777777" w:rsidTr="00043C17">
        <w:trPr>
          <w:trHeight w:val="551"/>
        </w:trPr>
        <w:tc>
          <w:tcPr>
            <w:tcW w:w="709" w:type="dxa"/>
            <w:shd w:val="clear" w:color="auto" w:fill="auto"/>
          </w:tcPr>
          <w:p w14:paraId="78070699" w14:textId="77777777" w:rsidR="001A025A" w:rsidRPr="00555F6C" w:rsidRDefault="001A025A" w:rsidP="00B013E6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shd w:val="clear" w:color="auto" w:fill="auto"/>
          </w:tcPr>
          <w:p w14:paraId="40950502" w14:textId="16FA6860" w:rsidR="001A025A" w:rsidRPr="00483DEF" w:rsidRDefault="00B36696" w:rsidP="00B013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2"/>
                <w:szCs w:val="22"/>
              </w:rPr>
            </w:pPr>
            <w:r w:rsidRPr="00B36696">
              <w:rPr>
                <w:bCs/>
                <w:color w:val="000000"/>
                <w:sz w:val="22"/>
                <w:szCs w:val="22"/>
              </w:rPr>
              <w:t>Качество переводческого продукта при устном переводе</w:t>
            </w:r>
            <w:r w:rsidR="00D43BDA"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2FEDE715" w14:textId="77777777" w:rsidR="001A025A" w:rsidRPr="00555F6C" w:rsidRDefault="001A025A" w:rsidP="00B013E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2127" w:type="dxa"/>
            <w:shd w:val="clear" w:color="auto" w:fill="auto"/>
          </w:tcPr>
          <w:p w14:paraId="54C6E3CC" w14:textId="1A0B28F6" w:rsidR="001A025A" w:rsidRPr="00555F6C" w:rsidRDefault="00B36696" w:rsidP="00B013E6">
            <w:pPr>
              <w:pStyle w:val="a6"/>
              <w:ind w:firstLine="0"/>
              <w:jc w:val="left"/>
              <w:rPr>
                <w:sz w:val="22"/>
                <w:szCs w:val="22"/>
              </w:rPr>
            </w:pPr>
            <w:r w:rsidRPr="00B36696">
              <w:rPr>
                <w:sz w:val="22"/>
                <w:szCs w:val="22"/>
              </w:rPr>
              <w:t xml:space="preserve">Фронтальный </w:t>
            </w:r>
            <w:proofErr w:type="spellStart"/>
            <w:r w:rsidRPr="00B36696">
              <w:rPr>
                <w:sz w:val="22"/>
                <w:szCs w:val="22"/>
              </w:rPr>
              <w:t>мнемотренинг</w:t>
            </w:r>
            <w:proofErr w:type="spellEnd"/>
            <w:r w:rsidRPr="00B36696">
              <w:rPr>
                <w:sz w:val="22"/>
                <w:szCs w:val="22"/>
              </w:rPr>
              <w:t>. Разбор тезаурусов. Выполнение практического задания</w:t>
            </w:r>
          </w:p>
        </w:tc>
        <w:tc>
          <w:tcPr>
            <w:tcW w:w="1842" w:type="dxa"/>
            <w:shd w:val="clear" w:color="auto" w:fill="auto"/>
          </w:tcPr>
          <w:p w14:paraId="6D1DFAC6" w14:textId="0D7CBA6B" w:rsidR="001A025A" w:rsidRPr="00555F6C" w:rsidRDefault="00B013E6" w:rsidP="00B013E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A025A" w:rsidRPr="003C0E55" w14:paraId="286595E3" w14:textId="77777777" w:rsidTr="00043C17">
        <w:trPr>
          <w:trHeight w:val="1334"/>
        </w:trPr>
        <w:tc>
          <w:tcPr>
            <w:tcW w:w="709" w:type="dxa"/>
            <w:shd w:val="clear" w:color="auto" w:fill="auto"/>
          </w:tcPr>
          <w:p w14:paraId="209DADE6" w14:textId="77777777" w:rsidR="001A025A" w:rsidRDefault="001A025A" w:rsidP="00B013E6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552" w:type="dxa"/>
            <w:shd w:val="clear" w:color="auto" w:fill="auto"/>
          </w:tcPr>
          <w:p w14:paraId="5C2522D3" w14:textId="0158C8AB" w:rsidR="001A025A" w:rsidRPr="00483DEF" w:rsidRDefault="00D43BDA" w:rsidP="00B013E6">
            <w:pPr>
              <w:pStyle w:val="WW-"/>
              <w:tabs>
                <w:tab w:val="left" w:pos="3822"/>
              </w:tabs>
              <w:ind w:left="0" w:firstLine="0"/>
              <w:jc w:val="left"/>
              <w:rPr>
                <w:bCs/>
                <w:color w:val="000000"/>
                <w:sz w:val="22"/>
                <w:szCs w:val="22"/>
              </w:rPr>
            </w:pPr>
            <w:r w:rsidRPr="00D43BDA">
              <w:rPr>
                <w:bCs/>
                <w:color w:val="000000"/>
                <w:sz w:val="22"/>
                <w:szCs w:val="22"/>
              </w:rPr>
              <w:t>Немецко-русские соответствия по экономической тематике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  <w:r w:rsidR="00294C26">
              <w:rPr>
                <w:bCs/>
                <w:color w:val="000000"/>
                <w:sz w:val="22"/>
                <w:szCs w:val="22"/>
              </w:rPr>
              <w:t xml:space="preserve"> Перевод текстов с листа и на слух по экономической тематике.</w:t>
            </w:r>
          </w:p>
        </w:tc>
        <w:tc>
          <w:tcPr>
            <w:tcW w:w="2409" w:type="dxa"/>
            <w:shd w:val="clear" w:color="auto" w:fill="auto"/>
          </w:tcPr>
          <w:p w14:paraId="17B5E36E" w14:textId="77777777" w:rsidR="001A025A" w:rsidRPr="00555F6C" w:rsidRDefault="001A025A" w:rsidP="00B013E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2127" w:type="dxa"/>
            <w:shd w:val="clear" w:color="auto" w:fill="auto"/>
          </w:tcPr>
          <w:p w14:paraId="37E2A038" w14:textId="51542253" w:rsidR="001A025A" w:rsidRDefault="001A025A" w:rsidP="00B013E6">
            <w:pPr>
              <w:pStyle w:val="a6"/>
              <w:ind w:firstLine="0"/>
              <w:jc w:val="left"/>
              <w:rPr>
                <w:sz w:val="22"/>
                <w:szCs w:val="22"/>
              </w:rPr>
            </w:pPr>
            <w:r w:rsidRPr="0025267A">
              <w:rPr>
                <w:sz w:val="22"/>
                <w:szCs w:val="22"/>
              </w:rPr>
              <w:t>Устный перевод. Обсуждение и совм</w:t>
            </w:r>
            <w:r w:rsidR="004B6B3C">
              <w:rPr>
                <w:sz w:val="22"/>
                <w:szCs w:val="22"/>
              </w:rPr>
              <w:t>естное редактирование переводов на экономическую тематику.</w:t>
            </w:r>
          </w:p>
        </w:tc>
        <w:tc>
          <w:tcPr>
            <w:tcW w:w="1842" w:type="dxa"/>
            <w:shd w:val="clear" w:color="auto" w:fill="auto"/>
          </w:tcPr>
          <w:p w14:paraId="0C295319" w14:textId="05086474" w:rsidR="001A025A" w:rsidRPr="00555F6C" w:rsidRDefault="00B013E6" w:rsidP="00B013E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A025A" w:rsidRPr="003C0E55" w14:paraId="56D56FA4" w14:textId="77777777" w:rsidTr="00043C17">
        <w:trPr>
          <w:trHeight w:val="1281"/>
        </w:trPr>
        <w:tc>
          <w:tcPr>
            <w:tcW w:w="709" w:type="dxa"/>
            <w:shd w:val="clear" w:color="auto" w:fill="auto"/>
          </w:tcPr>
          <w:p w14:paraId="5C33FAF5" w14:textId="77777777" w:rsidR="001A025A" w:rsidRPr="00555F6C" w:rsidRDefault="001A025A" w:rsidP="00B013E6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552" w:type="dxa"/>
            <w:shd w:val="clear" w:color="auto" w:fill="auto"/>
          </w:tcPr>
          <w:p w14:paraId="512F6C82" w14:textId="3F5770E7" w:rsidR="001A025A" w:rsidRPr="00483DEF" w:rsidRDefault="00294C26" w:rsidP="00294C26">
            <w:pPr>
              <w:pStyle w:val="WW-"/>
              <w:tabs>
                <w:tab w:val="left" w:pos="3822"/>
              </w:tabs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294C26">
              <w:rPr>
                <w:bCs/>
                <w:color w:val="000000"/>
                <w:sz w:val="22"/>
                <w:szCs w:val="22"/>
              </w:rPr>
              <w:t xml:space="preserve">Немецко-русские соответствия по </w:t>
            </w:r>
            <w:r>
              <w:rPr>
                <w:bCs/>
                <w:color w:val="000000"/>
                <w:sz w:val="22"/>
                <w:szCs w:val="22"/>
              </w:rPr>
              <w:t>политической</w:t>
            </w:r>
            <w:r w:rsidRPr="00294C26">
              <w:rPr>
                <w:bCs/>
                <w:color w:val="000000"/>
                <w:sz w:val="22"/>
                <w:szCs w:val="22"/>
              </w:rPr>
              <w:t xml:space="preserve"> тематике. </w:t>
            </w:r>
            <w:r w:rsidR="00D43BDA" w:rsidRPr="00D43BDA">
              <w:rPr>
                <w:bCs/>
                <w:color w:val="000000"/>
                <w:sz w:val="22"/>
                <w:szCs w:val="22"/>
              </w:rPr>
              <w:t xml:space="preserve">Перевод </w:t>
            </w:r>
            <w:r>
              <w:rPr>
                <w:bCs/>
                <w:color w:val="000000"/>
                <w:sz w:val="22"/>
                <w:szCs w:val="22"/>
              </w:rPr>
              <w:t xml:space="preserve">с листа и </w:t>
            </w:r>
            <w:r w:rsidR="00D43BDA" w:rsidRPr="00D43BDA">
              <w:rPr>
                <w:bCs/>
                <w:color w:val="000000"/>
                <w:sz w:val="22"/>
                <w:szCs w:val="22"/>
              </w:rPr>
              <w:t xml:space="preserve">на слух монологов и диалогов по </w:t>
            </w:r>
            <w:r w:rsidR="00D43BDA">
              <w:rPr>
                <w:bCs/>
                <w:color w:val="000000"/>
                <w:sz w:val="22"/>
                <w:szCs w:val="22"/>
              </w:rPr>
              <w:t>политической</w:t>
            </w:r>
            <w:r w:rsidR="00D43BDA" w:rsidRPr="00D43BDA">
              <w:rPr>
                <w:bCs/>
                <w:color w:val="000000"/>
                <w:sz w:val="22"/>
                <w:szCs w:val="22"/>
              </w:rPr>
              <w:t xml:space="preserve"> тематике: </w:t>
            </w:r>
            <w:r w:rsidR="00D43BDA">
              <w:rPr>
                <w:bCs/>
                <w:color w:val="000000"/>
                <w:sz w:val="22"/>
                <w:szCs w:val="22"/>
              </w:rPr>
              <w:t>политические</w:t>
            </w:r>
            <w:r w:rsidR="00D43BDA" w:rsidRPr="00D43BDA">
              <w:rPr>
                <w:bCs/>
                <w:color w:val="000000"/>
                <w:sz w:val="22"/>
                <w:szCs w:val="22"/>
              </w:rPr>
              <w:t xml:space="preserve"> новости.</w:t>
            </w:r>
          </w:p>
        </w:tc>
        <w:tc>
          <w:tcPr>
            <w:tcW w:w="2409" w:type="dxa"/>
            <w:shd w:val="clear" w:color="auto" w:fill="auto"/>
          </w:tcPr>
          <w:p w14:paraId="23629976" w14:textId="77777777" w:rsidR="001A025A" w:rsidRPr="00555F6C" w:rsidRDefault="001A025A" w:rsidP="00B013E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2127" w:type="dxa"/>
            <w:shd w:val="clear" w:color="auto" w:fill="auto"/>
          </w:tcPr>
          <w:p w14:paraId="18A5FC5E" w14:textId="7EA60D97" w:rsidR="001A025A" w:rsidRPr="00555F6C" w:rsidRDefault="00D43BDA" w:rsidP="004B6B3C">
            <w:pPr>
              <w:pStyle w:val="a6"/>
              <w:ind w:firstLine="0"/>
              <w:jc w:val="left"/>
              <w:rPr>
                <w:sz w:val="22"/>
                <w:szCs w:val="22"/>
              </w:rPr>
            </w:pPr>
            <w:r w:rsidRPr="00D43BDA">
              <w:rPr>
                <w:sz w:val="22"/>
                <w:szCs w:val="22"/>
              </w:rPr>
              <w:t xml:space="preserve">Фронтальный </w:t>
            </w:r>
            <w:proofErr w:type="spellStart"/>
            <w:r w:rsidRPr="00D43BDA">
              <w:rPr>
                <w:sz w:val="22"/>
                <w:szCs w:val="22"/>
              </w:rPr>
              <w:t>мнемотренинг</w:t>
            </w:r>
            <w:proofErr w:type="spellEnd"/>
            <w:r w:rsidRPr="00D43BDA">
              <w:rPr>
                <w:sz w:val="22"/>
                <w:szCs w:val="22"/>
              </w:rPr>
              <w:t xml:space="preserve">. Разбор тезаурусов. </w:t>
            </w:r>
            <w:r w:rsidR="004B6B3C" w:rsidRPr="004B6B3C">
              <w:rPr>
                <w:sz w:val="22"/>
                <w:szCs w:val="22"/>
              </w:rPr>
              <w:t xml:space="preserve">Обсуждение и совместное редактирование переводов на </w:t>
            </w:r>
            <w:r w:rsidR="004B6B3C">
              <w:rPr>
                <w:sz w:val="22"/>
                <w:szCs w:val="22"/>
              </w:rPr>
              <w:t>политическую</w:t>
            </w:r>
            <w:r w:rsidR="004B6B3C" w:rsidRPr="004B6B3C">
              <w:rPr>
                <w:sz w:val="22"/>
                <w:szCs w:val="22"/>
              </w:rPr>
              <w:t xml:space="preserve"> тематику.</w:t>
            </w:r>
          </w:p>
        </w:tc>
        <w:tc>
          <w:tcPr>
            <w:tcW w:w="1842" w:type="dxa"/>
            <w:shd w:val="clear" w:color="auto" w:fill="auto"/>
          </w:tcPr>
          <w:p w14:paraId="32CF53FA" w14:textId="2E0277DB" w:rsidR="001A025A" w:rsidRPr="00555F6C" w:rsidRDefault="00B013E6" w:rsidP="00B013E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A025A" w:rsidRPr="003C0E55" w14:paraId="7D05B738" w14:textId="77777777" w:rsidTr="00043C17">
        <w:trPr>
          <w:trHeight w:val="1051"/>
        </w:trPr>
        <w:tc>
          <w:tcPr>
            <w:tcW w:w="709" w:type="dxa"/>
            <w:shd w:val="clear" w:color="auto" w:fill="auto"/>
          </w:tcPr>
          <w:p w14:paraId="5528CDE7" w14:textId="77777777" w:rsidR="001A025A" w:rsidRDefault="001A025A" w:rsidP="00B013E6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10.</w:t>
            </w:r>
          </w:p>
        </w:tc>
        <w:tc>
          <w:tcPr>
            <w:tcW w:w="2552" w:type="dxa"/>
            <w:shd w:val="clear" w:color="auto" w:fill="auto"/>
          </w:tcPr>
          <w:p w14:paraId="19700344" w14:textId="5ABD5D14" w:rsidR="001A025A" w:rsidRPr="00483DEF" w:rsidRDefault="001A025A" w:rsidP="00D43BDA">
            <w:pPr>
              <w:pStyle w:val="WW-"/>
              <w:tabs>
                <w:tab w:val="left" w:pos="3822"/>
              </w:tabs>
              <w:ind w:firstLine="0"/>
              <w:rPr>
                <w:bCs/>
                <w:color w:val="000000"/>
                <w:sz w:val="22"/>
                <w:szCs w:val="22"/>
              </w:rPr>
            </w:pPr>
            <w:r w:rsidRPr="00483DEF">
              <w:rPr>
                <w:bCs/>
                <w:color w:val="000000"/>
                <w:sz w:val="22"/>
                <w:szCs w:val="22"/>
              </w:rPr>
              <w:t xml:space="preserve">Перевод </w:t>
            </w:r>
            <w:r w:rsidR="00D43BDA">
              <w:rPr>
                <w:bCs/>
                <w:color w:val="000000"/>
                <w:sz w:val="22"/>
                <w:szCs w:val="22"/>
              </w:rPr>
              <w:t xml:space="preserve">на слух монологов и диалогов на тему культуры </w:t>
            </w:r>
          </w:p>
        </w:tc>
        <w:tc>
          <w:tcPr>
            <w:tcW w:w="2409" w:type="dxa"/>
            <w:shd w:val="clear" w:color="auto" w:fill="auto"/>
          </w:tcPr>
          <w:p w14:paraId="793A1434" w14:textId="77777777" w:rsidR="001A025A" w:rsidRPr="00555F6C" w:rsidRDefault="001A025A" w:rsidP="00B013E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2127" w:type="dxa"/>
            <w:shd w:val="clear" w:color="auto" w:fill="auto"/>
          </w:tcPr>
          <w:p w14:paraId="4425FA30" w14:textId="60B3EDEE" w:rsidR="001A025A" w:rsidRDefault="00D43BDA" w:rsidP="004B6B3C">
            <w:pPr>
              <w:pStyle w:val="a6"/>
              <w:ind w:firstLine="0"/>
              <w:jc w:val="left"/>
              <w:rPr>
                <w:sz w:val="22"/>
                <w:szCs w:val="22"/>
              </w:rPr>
            </w:pPr>
            <w:r w:rsidRPr="00D43BDA">
              <w:rPr>
                <w:sz w:val="22"/>
                <w:szCs w:val="22"/>
              </w:rPr>
              <w:t xml:space="preserve">Фронтальный </w:t>
            </w:r>
            <w:proofErr w:type="spellStart"/>
            <w:r w:rsidRPr="00D43BDA">
              <w:rPr>
                <w:sz w:val="22"/>
                <w:szCs w:val="22"/>
              </w:rPr>
              <w:t>мнемотренинг</w:t>
            </w:r>
            <w:proofErr w:type="spellEnd"/>
            <w:r w:rsidRPr="00D43BDA">
              <w:rPr>
                <w:sz w:val="22"/>
                <w:szCs w:val="22"/>
              </w:rPr>
              <w:t xml:space="preserve">. Разбор тезаурусов. </w:t>
            </w:r>
            <w:r w:rsidR="004B6B3C" w:rsidRPr="004B6B3C">
              <w:rPr>
                <w:sz w:val="22"/>
                <w:szCs w:val="22"/>
              </w:rPr>
              <w:t xml:space="preserve">Обсуждение и совместное редактирование переводов на </w:t>
            </w:r>
            <w:r w:rsidR="004B6B3C">
              <w:rPr>
                <w:sz w:val="22"/>
                <w:szCs w:val="22"/>
              </w:rPr>
              <w:t>тему культуры</w:t>
            </w:r>
            <w:r w:rsidR="004B6B3C" w:rsidRPr="004B6B3C"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14:paraId="7FFBE178" w14:textId="2FBCCB80" w:rsidR="001A025A" w:rsidRPr="00555F6C" w:rsidRDefault="00B013E6" w:rsidP="00B013E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14:paraId="4D120B07" w14:textId="152AC8F4" w:rsidR="00FD28BD" w:rsidRPr="00FD28BD" w:rsidRDefault="00FD28BD" w:rsidP="00FD28BD">
      <w:pPr>
        <w:rPr>
          <w:bCs/>
        </w:rPr>
      </w:pPr>
    </w:p>
    <w:p w14:paraId="0A61C918" w14:textId="7F77A6C0" w:rsidR="00FD28BD" w:rsidRPr="00FD28BD" w:rsidRDefault="00FD28BD" w:rsidP="00FD28BD">
      <w:pPr>
        <w:rPr>
          <w:b/>
          <w:bCs/>
          <w:caps/>
        </w:rPr>
      </w:pPr>
      <w:r w:rsidRPr="00FD28BD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  <w:r w:rsidR="00043C17">
        <w:rPr>
          <w:b/>
          <w:bCs/>
          <w:caps/>
        </w:rPr>
        <w:t>:</w:t>
      </w:r>
    </w:p>
    <w:p w14:paraId="4F0CE2A4" w14:textId="77777777" w:rsidR="00A27FFC" w:rsidRPr="00A27FFC" w:rsidRDefault="00A27FFC" w:rsidP="00A27FFC">
      <w:pPr>
        <w:rPr>
          <w:bCs/>
          <w:color w:val="FF0000"/>
        </w:rPr>
      </w:pPr>
    </w:p>
    <w:p w14:paraId="73BEA664" w14:textId="77777777" w:rsidR="00BB7DF6" w:rsidRPr="003C0E55" w:rsidRDefault="00BB7DF6" w:rsidP="00BB7DF6">
      <w:pPr>
        <w:pStyle w:val="a8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обучающегося:</w:t>
      </w:r>
    </w:p>
    <w:p w14:paraId="74023ED7" w14:textId="77777777" w:rsidR="00BB7DF6" w:rsidRPr="003C0E55" w:rsidRDefault="00BB7DF6" w:rsidP="00BB7DF6">
      <w:pPr>
        <w:pStyle w:val="a8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1531A955" w14:textId="77777777" w:rsidR="00BB7DF6" w:rsidRDefault="00BB7DF6" w:rsidP="00BB7DF6">
      <w:pPr>
        <w:rPr>
          <w:b/>
          <w:bCs/>
          <w:color w:val="000000"/>
        </w:rPr>
      </w:pPr>
    </w:p>
    <w:p w14:paraId="2D39D2A9" w14:textId="77777777" w:rsidR="00BB7DF6" w:rsidRDefault="00BB7DF6" w:rsidP="00BB7DF6">
      <w:pPr>
        <w:rPr>
          <w:b/>
          <w:bCs/>
          <w:color w:val="000000"/>
        </w:rPr>
      </w:pPr>
      <w:r>
        <w:rPr>
          <w:b/>
          <w:bCs/>
          <w:color w:val="000000"/>
        </w:rPr>
        <w:t>5.2. Темы рефератов:</w:t>
      </w:r>
    </w:p>
    <w:p w14:paraId="1E535A63" w14:textId="77777777" w:rsidR="00BB7DF6" w:rsidRDefault="00BB7DF6" w:rsidP="00BB7DF6">
      <w:pPr>
        <w:rPr>
          <w:bCs/>
          <w:color w:val="000000"/>
        </w:rPr>
      </w:pPr>
      <w:r>
        <w:rPr>
          <w:bCs/>
          <w:color w:val="000000"/>
        </w:rPr>
        <w:tab/>
        <w:t>Не предусмотрены программой.</w:t>
      </w:r>
    </w:p>
    <w:p w14:paraId="7EBF5C41" w14:textId="77777777" w:rsidR="00BB7DF6" w:rsidRDefault="00BB7DF6" w:rsidP="00BB7DF6">
      <w:pPr>
        <w:rPr>
          <w:b/>
          <w:bCs/>
          <w:caps/>
          <w:color w:val="000000"/>
        </w:rPr>
      </w:pPr>
    </w:p>
    <w:p w14:paraId="0E433715" w14:textId="77777777" w:rsidR="00BB7DF6" w:rsidRDefault="00BB7DF6" w:rsidP="00BB7DF6">
      <w:pPr>
        <w:rPr>
          <w:b/>
          <w:bCs/>
          <w:caps/>
          <w:color w:val="000000"/>
        </w:rPr>
      </w:pPr>
      <w:r>
        <w:rPr>
          <w:b/>
          <w:bCs/>
          <w:caps/>
          <w:color w:val="000000"/>
        </w:rPr>
        <w:t xml:space="preserve">6 </w:t>
      </w:r>
      <w:r w:rsidRPr="003C0E55">
        <w:rPr>
          <w:b/>
          <w:bCs/>
          <w:caps/>
          <w:color w:val="000000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</w:rPr>
        <w:t>:</w:t>
      </w:r>
    </w:p>
    <w:p w14:paraId="43A4D1B5" w14:textId="77777777" w:rsidR="00BB7DF6" w:rsidRDefault="00BB7DF6" w:rsidP="00BB7DF6">
      <w:pPr>
        <w:rPr>
          <w:b/>
          <w:bCs/>
        </w:rPr>
      </w:pPr>
    </w:p>
    <w:p w14:paraId="250DE59F" w14:textId="77777777" w:rsidR="00BB7DF6" w:rsidRPr="003C0E55" w:rsidRDefault="00BB7DF6" w:rsidP="00BB7DF6">
      <w:r w:rsidRPr="003C0E55">
        <w:rPr>
          <w:b/>
          <w:bCs/>
        </w:rPr>
        <w:t>6.1. Текущий контроль</w:t>
      </w:r>
    </w:p>
    <w:tbl>
      <w:tblPr>
        <w:tblW w:w="9285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BB7DF6" w:rsidRPr="003C0E55" w14:paraId="06B0AA18" w14:textId="77777777" w:rsidTr="00D77E04">
        <w:trPr>
          <w:trHeight w:val="582"/>
        </w:trPr>
        <w:tc>
          <w:tcPr>
            <w:tcW w:w="615" w:type="dxa"/>
            <w:shd w:val="clear" w:color="auto" w:fill="auto"/>
            <w:vAlign w:val="center"/>
          </w:tcPr>
          <w:p w14:paraId="212EC893" w14:textId="77777777" w:rsidR="00BB7DF6" w:rsidRPr="003C0E55" w:rsidRDefault="00BB7DF6" w:rsidP="00B013E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1AD171A4" w14:textId="77777777" w:rsidR="00BB7DF6" w:rsidRPr="003C0E55" w:rsidRDefault="00BB7DF6" w:rsidP="00B013E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shd w:val="clear" w:color="auto" w:fill="auto"/>
            <w:vAlign w:val="center"/>
          </w:tcPr>
          <w:p w14:paraId="700169EE" w14:textId="77777777" w:rsidR="00BB7DF6" w:rsidRPr="003C0E55" w:rsidRDefault="00BB7DF6" w:rsidP="00B013E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shd w:val="clear" w:color="auto" w:fill="auto"/>
            <w:vAlign w:val="center"/>
          </w:tcPr>
          <w:p w14:paraId="0149C900" w14:textId="77777777" w:rsidR="00BB7DF6" w:rsidRPr="003C0E55" w:rsidRDefault="00BB7DF6" w:rsidP="00B013E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BB7DF6" w:rsidRPr="003C0E55" w14:paraId="580F73FB" w14:textId="77777777" w:rsidTr="00D77E04">
        <w:trPr>
          <w:trHeight w:val="490"/>
        </w:trPr>
        <w:tc>
          <w:tcPr>
            <w:tcW w:w="615" w:type="dxa"/>
            <w:shd w:val="clear" w:color="auto" w:fill="auto"/>
          </w:tcPr>
          <w:p w14:paraId="427A0AD3" w14:textId="77777777" w:rsidR="00BB7DF6" w:rsidRPr="003C0E55" w:rsidRDefault="00BB7DF6" w:rsidP="00B013E6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shd w:val="clear" w:color="auto" w:fill="auto"/>
          </w:tcPr>
          <w:p w14:paraId="5EFE1728" w14:textId="52B7B921" w:rsidR="00BB7DF6" w:rsidRPr="003C0E55" w:rsidRDefault="00BB7DF6" w:rsidP="00B013E6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 1-10</w:t>
            </w:r>
          </w:p>
        </w:tc>
        <w:tc>
          <w:tcPr>
            <w:tcW w:w="3525" w:type="dxa"/>
            <w:shd w:val="clear" w:color="auto" w:fill="auto"/>
          </w:tcPr>
          <w:p w14:paraId="54CB3B3D" w14:textId="77777777" w:rsidR="00BB7DF6" w:rsidRPr="003C0E55" w:rsidRDefault="00BB7DF6" w:rsidP="00B013E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</w:p>
          <w:p w14:paraId="13AC679B" w14:textId="77777777" w:rsidR="00BB7DF6" w:rsidRPr="003C0E55" w:rsidRDefault="00BB7DF6" w:rsidP="00B013E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</w:tbl>
    <w:p w14:paraId="3405A5A1" w14:textId="77777777" w:rsidR="00A27FFC" w:rsidRPr="00A27FFC" w:rsidRDefault="00A27FFC">
      <w:pPr>
        <w:rPr>
          <w:color w:val="FF0000"/>
        </w:rPr>
      </w:pPr>
    </w:p>
    <w:p w14:paraId="4D16292B" w14:textId="7CB9B928" w:rsidR="00011215" w:rsidRDefault="00011215" w:rsidP="00011215">
      <w:pPr>
        <w:rPr>
          <w:b/>
          <w:bCs/>
        </w:rPr>
      </w:pPr>
      <w:r w:rsidRPr="00011215">
        <w:rPr>
          <w:b/>
          <w:bCs/>
        </w:rPr>
        <w:t>7. ПЕРЕЧЕНЬ УЧЕБНОЙ ЛИТЕРАТУРЫ:</w:t>
      </w:r>
    </w:p>
    <w:p w14:paraId="7C01268B" w14:textId="77777777" w:rsidR="00043C17" w:rsidRPr="00011215" w:rsidRDefault="00043C17" w:rsidP="00011215">
      <w:pPr>
        <w:rPr>
          <w:b/>
          <w:bCs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437"/>
        <w:gridCol w:w="1560"/>
        <w:gridCol w:w="1133"/>
        <w:gridCol w:w="900"/>
        <w:gridCol w:w="943"/>
        <w:gridCol w:w="1843"/>
      </w:tblGrid>
      <w:tr w:rsidR="00DB5143" w:rsidRPr="00BB7DF6" w14:paraId="60F930AC" w14:textId="77777777" w:rsidTr="00D84DEF">
        <w:trPr>
          <w:cantSplit/>
          <w:trHeight w:val="600"/>
        </w:trPr>
        <w:tc>
          <w:tcPr>
            <w:tcW w:w="540" w:type="dxa"/>
            <w:vMerge w:val="restart"/>
            <w:vAlign w:val="center"/>
          </w:tcPr>
          <w:p w14:paraId="08B02820" w14:textId="77777777" w:rsidR="00DB5143" w:rsidRPr="00BB7DF6" w:rsidRDefault="00DB5143" w:rsidP="00DB5143">
            <w:pPr>
              <w:spacing w:line="360" w:lineRule="auto"/>
              <w:jc w:val="center"/>
            </w:pPr>
            <w:r w:rsidRPr="00BB7DF6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68FFFBA3" w14:textId="77777777" w:rsidR="00DB5143" w:rsidRPr="00BB7DF6" w:rsidRDefault="00DB5143" w:rsidP="00DB5143">
            <w:pPr>
              <w:jc w:val="center"/>
            </w:pPr>
            <w:r w:rsidRPr="00BB7DF6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3F658CE6" w14:textId="77777777" w:rsidR="00DB5143" w:rsidRPr="00BB7DF6" w:rsidRDefault="00DB5143" w:rsidP="00DB5143">
            <w:pPr>
              <w:jc w:val="center"/>
            </w:pPr>
            <w:r w:rsidRPr="00BB7DF6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14:paraId="35DB254D" w14:textId="77777777" w:rsidR="00DB5143" w:rsidRPr="00BB7DF6" w:rsidRDefault="00DB5143" w:rsidP="00DB5143">
            <w:pPr>
              <w:ind w:left="113" w:right="113"/>
              <w:jc w:val="center"/>
              <w:rPr>
                <w:sz w:val="20"/>
                <w:szCs w:val="20"/>
              </w:rPr>
            </w:pPr>
            <w:r w:rsidRPr="00BB7DF6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14:paraId="3332DB55" w14:textId="77777777" w:rsidR="00DB5143" w:rsidRPr="00BB7DF6" w:rsidRDefault="00DB5143" w:rsidP="00DB5143">
            <w:pPr>
              <w:ind w:left="113" w:right="113"/>
              <w:jc w:val="center"/>
              <w:rPr>
                <w:sz w:val="18"/>
                <w:szCs w:val="18"/>
              </w:rPr>
            </w:pPr>
            <w:r w:rsidRPr="00BB7DF6">
              <w:rPr>
                <w:sz w:val="18"/>
                <w:szCs w:val="18"/>
              </w:rPr>
              <w:t>Год издания</w:t>
            </w:r>
          </w:p>
        </w:tc>
        <w:tc>
          <w:tcPr>
            <w:tcW w:w="2786" w:type="dxa"/>
            <w:gridSpan w:val="2"/>
            <w:vAlign w:val="center"/>
          </w:tcPr>
          <w:p w14:paraId="411515FC" w14:textId="77777777" w:rsidR="00DB5143" w:rsidRPr="00BB7DF6" w:rsidRDefault="00DB5143" w:rsidP="00DB5143">
            <w:pPr>
              <w:jc w:val="center"/>
            </w:pPr>
            <w:r w:rsidRPr="00BB7DF6">
              <w:t>Наличие</w:t>
            </w:r>
          </w:p>
        </w:tc>
      </w:tr>
      <w:tr w:rsidR="00DB5143" w:rsidRPr="00BB7DF6" w14:paraId="7A77037F" w14:textId="77777777" w:rsidTr="00D84DEF">
        <w:trPr>
          <w:cantSplit/>
          <w:trHeight w:val="519"/>
        </w:trPr>
        <w:tc>
          <w:tcPr>
            <w:tcW w:w="540" w:type="dxa"/>
            <w:vMerge/>
          </w:tcPr>
          <w:p w14:paraId="52CD254D" w14:textId="77777777" w:rsidR="00DB5143" w:rsidRPr="00BB7DF6" w:rsidRDefault="00DB5143" w:rsidP="00DB5143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14:paraId="231CED9D" w14:textId="77777777" w:rsidR="00DB5143" w:rsidRPr="00BB7DF6" w:rsidRDefault="00DB5143" w:rsidP="00DB5143">
            <w:pPr>
              <w:jc w:val="center"/>
            </w:pPr>
          </w:p>
        </w:tc>
        <w:tc>
          <w:tcPr>
            <w:tcW w:w="1560" w:type="dxa"/>
            <w:vMerge/>
          </w:tcPr>
          <w:p w14:paraId="27D4766E" w14:textId="77777777" w:rsidR="00DB5143" w:rsidRPr="00BB7DF6" w:rsidRDefault="00DB5143" w:rsidP="00DB5143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14:paraId="1CD01E00" w14:textId="77777777" w:rsidR="00DB5143" w:rsidRPr="00BB7DF6" w:rsidRDefault="00DB5143" w:rsidP="00DB5143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14:paraId="771B96C6" w14:textId="77777777" w:rsidR="00DB5143" w:rsidRPr="00BB7DF6" w:rsidRDefault="00DB5143" w:rsidP="00DB514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14:paraId="787433A5" w14:textId="77777777" w:rsidR="00DB5143" w:rsidRPr="00BB7DF6" w:rsidRDefault="00DB5143" w:rsidP="00DB5143">
            <w:pPr>
              <w:jc w:val="center"/>
              <w:rPr>
                <w:sz w:val="20"/>
                <w:szCs w:val="20"/>
              </w:rPr>
            </w:pPr>
            <w:r w:rsidRPr="00BB7DF6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843" w:type="dxa"/>
          </w:tcPr>
          <w:p w14:paraId="1CEE3BC0" w14:textId="77777777" w:rsidR="00DB5143" w:rsidRPr="00BB7DF6" w:rsidRDefault="00DB5143" w:rsidP="00DB5143">
            <w:pPr>
              <w:jc w:val="center"/>
            </w:pPr>
            <w:r w:rsidRPr="00BB7DF6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DB5143" w:rsidRPr="00BB7DF6" w14:paraId="33BBFE90" w14:textId="77777777" w:rsidTr="00D84DEF">
        <w:tc>
          <w:tcPr>
            <w:tcW w:w="540" w:type="dxa"/>
          </w:tcPr>
          <w:p w14:paraId="42CE1BAB" w14:textId="77777777" w:rsidR="00DB5143" w:rsidRPr="00BB7DF6" w:rsidRDefault="00DB5143" w:rsidP="00DB5143">
            <w:pPr>
              <w:jc w:val="center"/>
            </w:pPr>
            <w:r w:rsidRPr="00BB7DF6">
              <w:t>1.</w:t>
            </w:r>
          </w:p>
        </w:tc>
        <w:tc>
          <w:tcPr>
            <w:tcW w:w="2437" w:type="dxa"/>
          </w:tcPr>
          <w:p w14:paraId="780844C3" w14:textId="77777777" w:rsidR="00DB5143" w:rsidRPr="00BB7DF6" w:rsidRDefault="00DB5143" w:rsidP="00DB5143">
            <w:r w:rsidRPr="00BB7DF6">
              <w:t>Профессиональный тренинг переводчика.</w:t>
            </w:r>
          </w:p>
        </w:tc>
        <w:tc>
          <w:tcPr>
            <w:tcW w:w="1560" w:type="dxa"/>
          </w:tcPr>
          <w:p w14:paraId="7042DE47" w14:textId="77777777" w:rsidR="00DB5143" w:rsidRPr="00BB7DF6" w:rsidRDefault="00DB5143" w:rsidP="00DB5143">
            <w:r w:rsidRPr="00BB7DF6">
              <w:t>Алексеева И.С.</w:t>
            </w:r>
          </w:p>
        </w:tc>
        <w:tc>
          <w:tcPr>
            <w:tcW w:w="1133" w:type="dxa"/>
          </w:tcPr>
          <w:p w14:paraId="50564A4B" w14:textId="77777777" w:rsidR="00DB5143" w:rsidRPr="00BB7DF6" w:rsidRDefault="00DB5143" w:rsidP="00DB5143">
            <w:r w:rsidRPr="00BB7DF6">
              <w:t>СПб: Перспектива, Изд-во Союз</w:t>
            </w:r>
          </w:p>
        </w:tc>
        <w:tc>
          <w:tcPr>
            <w:tcW w:w="900" w:type="dxa"/>
          </w:tcPr>
          <w:p w14:paraId="196D0CDE" w14:textId="77777777" w:rsidR="00DB5143" w:rsidRPr="00BB7DF6" w:rsidRDefault="00DB5143" w:rsidP="00DB5143">
            <w:r w:rsidRPr="00BB7DF6">
              <w:t>2011</w:t>
            </w:r>
          </w:p>
        </w:tc>
        <w:tc>
          <w:tcPr>
            <w:tcW w:w="943" w:type="dxa"/>
          </w:tcPr>
          <w:p w14:paraId="07937087" w14:textId="77777777" w:rsidR="00DB5143" w:rsidRPr="00BB7DF6" w:rsidRDefault="00DB5143" w:rsidP="00DB5143">
            <w:pPr>
              <w:jc w:val="center"/>
            </w:pPr>
            <w:r w:rsidRPr="00BB7DF6">
              <w:t>+</w:t>
            </w:r>
          </w:p>
        </w:tc>
        <w:tc>
          <w:tcPr>
            <w:tcW w:w="1843" w:type="dxa"/>
          </w:tcPr>
          <w:p w14:paraId="3E509048" w14:textId="5BA521DB" w:rsidR="00DB5143" w:rsidRPr="00BB7DF6" w:rsidRDefault="00BB7DF6" w:rsidP="00DB5143">
            <w:pPr>
              <w:rPr>
                <w:sz w:val="20"/>
                <w:szCs w:val="20"/>
              </w:rPr>
            </w:pPr>
            <w:r w:rsidRPr="00BB7DF6">
              <w:rPr>
                <w:sz w:val="20"/>
                <w:szCs w:val="20"/>
              </w:rPr>
              <w:t>http://biblioclub.ru/</w:t>
            </w:r>
          </w:p>
        </w:tc>
      </w:tr>
      <w:tr w:rsidR="00DB5143" w:rsidRPr="00BB7DF6" w14:paraId="3390C8A9" w14:textId="77777777" w:rsidTr="00D84DEF">
        <w:tc>
          <w:tcPr>
            <w:tcW w:w="540" w:type="dxa"/>
          </w:tcPr>
          <w:p w14:paraId="4E219D13" w14:textId="77777777" w:rsidR="00DB5143" w:rsidRPr="00BB7DF6" w:rsidRDefault="00DB5143" w:rsidP="00DB5143">
            <w:pPr>
              <w:jc w:val="center"/>
            </w:pPr>
            <w:r w:rsidRPr="00BB7DF6">
              <w:t>2.</w:t>
            </w:r>
          </w:p>
        </w:tc>
        <w:tc>
          <w:tcPr>
            <w:tcW w:w="2437" w:type="dxa"/>
          </w:tcPr>
          <w:p w14:paraId="7A93B5AB" w14:textId="77777777" w:rsidR="00DB5143" w:rsidRPr="00BB7DF6" w:rsidRDefault="00DB5143" w:rsidP="00DB5143">
            <w:r w:rsidRPr="00BB7DF6">
              <w:t xml:space="preserve">Устный перевод. Немецкий язык. Курс для начинающих: Уч. </w:t>
            </w:r>
            <w:proofErr w:type="spellStart"/>
            <w:r w:rsidRPr="00BB7DF6">
              <w:t>пособ</w:t>
            </w:r>
            <w:proofErr w:type="spellEnd"/>
            <w:r w:rsidRPr="00BB7DF6">
              <w:t>.</w:t>
            </w:r>
          </w:p>
        </w:tc>
        <w:tc>
          <w:tcPr>
            <w:tcW w:w="1560" w:type="dxa"/>
          </w:tcPr>
          <w:p w14:paraId="0FAD642D" w14:textId="77777777" w:rsidR="00DB5143" w:rsidRPr="00BB7DF6" w:rsidRDefault="00DB5143" w:rsidP="00DB5143">
            <w:r w:rsidRPr="00BB7DF6">
              <w:rPr>
                <w:lang w:val="en-US"/>
              </w:rPr>
              <w:t>Алексеева И.С.</w:t>
            </w:r>
          </w:p>
        </w:tc>
        <w:tc>
          <w:tcPr>
            <w:tcW w:w="1133" w:type="dxa"/>
          </w:tcPr>
          <w:p w14:paraId="09E8B9FD" w14:textId="77777777" w:rsidR="00DB5143" w:rsidRPr="00BB7DF6" w:rsidRDefault="00DB5143" w:rsidP="00DB5143">
            <w:r w:rsidRPr="00BB7DF6">
              <w:t xml:space="preserve">СПб: </w:t>
            </w:r>
            <w:proofErr w:type="spellStart"/>
            <w:r w:rsidRPr="00BB7DF6">
              <w:t>Инъязиздат</w:t>
            </w:r>
            <w:proofErr w:type="spellEnd"/>
          </w:p>
        </w:tc>
        <w:tc>
          <w:tcPr>
            <w:tcW w:w="900" w:type="dxa"/>
          </w:tcPr>
          <w:p w14:paraId="4033D5C2" w14:textId="77777777" w:rsidR="00DB5143" w:rsidRPr="00BB7DF6" w:rsidRDefault="00DB5143" w:rsidP="00DB5143">
            <w:r w:rsidRPr="00BB7DF6">
              <w:t>2010</w:t>
            </w:r>
          </w:p>
        </w:tc>
        <w:tc>
          <w:tcPr>
            <w:tcW w:w="943" w:type="dxa"/>
          </w:tcPr>
          <w:p w14:paraId="1F9C4BD2" w14:textId="77777777" w:rsidR="00DB5143" w:rsidRPr="00BB7DF6" w:rsidRDefault="00DB5143" w:rsidP="00DB5143">
            <w:pPr>
              <w:jc w:val="center"/>
            </w:pPr>
            <w:r w:rsidRPr="00BB7DF6">
              <w:t>+</w:t>
            </w:r>
          </w:p>
        </w:tc>
        <w:tc>
          <w:tcPr>
            <w:tcW w:w="1843" w:type="dxa"/>
          </w:tcPr>
          <w:p w14:paraId="4A1570AF" w14:textId="6C367B8C" w:rsidR="00DB5143" w:rsidRPr="00BB7DF6" w:rsidRDefault="00BB7DF6" w:rsidP="00DB5143">
            <w:r w:rsidRPr="00BB7DF6">
              <w:t>http://biblioclub.ru/</w:t>
            </w:r>
          </w:p>
        </w:tc>
      </w:tr>
      <w:tr w:rsidR="00DB5143" w:rsidRPr="00BB7DF6" w14:paraId="703ACFE1" w14:textId="77777777" w:rsidTr="00D84DEF">
        <w:tc>
          <w:tcPr>
            <w:tcW w:w="540" w:type="dxa"/>
          </w:tcPr>
          <w:p w14:paraId="546EC220" w14:textId="77777777" w:rsidR="00DB5143" w:rsidRPr="00BB7DF6" w:rsidRDefault="00DB5143" w:rsidP="00DB5143">
            <w:r w:rsidRPr="00BB7DF6">
              <w:t>3.</w:t>
            </w:r>
          </w:p>
        </w:tc>
        <w:tc>
          <w:tcPr>
            <w:tcW w:w="2437" w:type="dxa"/>
          </w:tcPr>
          <w:p w14:paraId="381A3173" w14:textId="77777777" w:rsidR="00DB5143" w:rsidRPr="00BB7DF6" w:rsidRDefault="00DB5143" w:rsidP="00DB5143">
            <w:r w:rsidRPr="00BB7DF6">
              <w:t xml:space="preserve">Основной курс устного перевода. Немецкий язык: Уч. </w:t>
            </w:r>
            <w:proofErr w:type="spellStart"/>
            <w:r w:rsidRPr="00BB7DF6">
              <w:t>пособ</w:t>
            </w:r>
            <w:proofErr w:type="spellEnd"/>
            <w:r w:rsidRPr="00BB7DF6">
              <w:t>.</w:t>
            </w:r>
          </w:p>
        </w:tc>
        <w:tc>
          <w:tcPr>
            <w:tcW w:w="1560" w:type="dxa"/>
          </w:tcPr>
          <w:p w14:paraId="5FE7CADD" w14:textId="77777777" w:rsidR="00DB5143" w:rsidRPr="00BB7DF6" w:rsidRDefault="00DB5143" w:rsidP="00DB5143">
            <w:r w:rsidRPr="00BB7DF6">
              <w:t>Игнатьева Т.Ю.</w:t>
            </w:r>
          </w:p>
        </w:tc>
        <w:tc>
          <w:tcPr>
            <w:tcW w:w="1133" w:type="dxa"/>
          </w:tcPr>
          <w:p w14:paraId="5A5E6211" w14:textId="77777777" w:rsidR="00DB5143" w:rsidRPr="00BB7DF6" w:rsidRDefault="00DB5143" w:rsidP="00DB5143">
            <w:r w:rsidRPr="00BB7DF6">
              <w:t>СПб.: ЛГУ им. А.С. Пушкина</w:t>
            </w:r>
          </w:p>
        </w:tc>
        <w:tc>
          <w:tcPr>
            <w:tcW w:w="900" w:type="dxa"/>
          </w:tcPr>
          <w:p w14:paraId="71E50196" w14:textId="77777777" w:rsidR="00DB5143" w:rsidRPr="00BB7DF6" w:rsidRDefault="00DB5143" w:rsidP="00DB5143">
            <w:r w:rsidRPr="00BB7DF6">
              <w:t>2014</w:t>
            </w:r>
          </w:p>
        </w:tc>
        <w:tc>
          <w:tcPr>
            <w:tcW w:w="943" w:type="dxa"/>
          </w:tcPr>
          <w:p w14:paraId="797AC868" w14:textId="77777777" w:rsidR="00DB5143" w:rsidRPr="00BB7DF6" w:rsidRDefault="00DB5143" w:rsidP="00DB5143">
            <w:pPr>
              <w:jc w:val="center"/>
            </w:pPr>
            <w:r w:rsidRPr="00BB7DF6">
              <w:t>+</w:t>
            </w:r>
          </w:p>
        </w:tc>
        <w:tc>
          <w:tcPr>
            <w:tcW w:w="1843" w:type="dxa"/>
          </w:tcPr>
          <w:p w14:paraId="766733CA" w14:textId="7489CCAA" w:rsidR="00DB5143" w:rsidRPr="00BB7DF6" w:rsidRDefault="00BB7DF6" w:rsidP="00DB5143">
            <w:r w:rsidRPr="00BB7DF6">
              <w:t>http://biblioclub.ru/</w:t>
            </w:r>
          </w:p>
        </w:tc>
      </w:tr>
      <w:tr w:rsidR="00DB5143" w:rsidRPr="00BB7DF6" w14:paraId="5FE5EAF1" w14:textId="77777777" w:rsidTr="00D84DE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5E28D" w14:textId="77777777" w:rsidR="00DB5143" w:rsidRPr="00BB7DF6" w:rsidRDefault="00DB5143" w:rsidP="00DB5143">
            <w:r w:rsidRPr="00BB7DF6">
              <w:t>4.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0FFC8" w14:textId="77777777" w:rsidR="00DB5143" w:rsidRPr="00BB7DF6" w:rsidRDefault="00DB5143" w:rsidP="00DB5143">
            <w:r w:rsidRPr="00BB7DF6">
              <w:t xml:space="preserve">Номинальный стиль в теории и практике перевода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17D37" w14:textId="77777777" w:rsidR="00DB5143" w:rsidRPr="00BB7DF6" w:rsidRDefault="00DB5143" w:rsidP="00DB5143">
            <w:r w:rsidRPr="00BB7DF6">
              <w:t>Несмеянов А.В.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D6D7C" w14:textId="77777777" w:rsidR="00DB5143" w:rsidRPr="00BB7DF6" w:rsidRDefault="00DB5143" w:rsidP="00DB5143">
            <w:r w:rsidRPr="00BB7DF6">
              <w:t xml:space="preserve">ЛГУ им. А.С. Пушкина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E2B55" w14:textId="77777777" w:rsidR="00DB5143" w:rsidRPr="00BB7DF6" w:rsidRDefault="00DB5143" w:rsidP="00DB5143">
            <w:r w:rsidRPr="00BB7DF6">
              <w:t>2012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103F8" w14:textId="77777777" w:rsidR="00DB5143" w:rsidRPr="00BB7DF6" w:rsidRDefault="00DB5143" w:rsidP="00DB5143">
            <w:pPr>
              <w:jc w:val="center"/>
            </w:pPr>
            <w:r w:rsidRPr="00BB7DF6"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1FB64" w14:textId="77777777" w:rsidR="00DB5143" w:rsidRPr="00BB7DF6" w:rsidRDefault="00DB5143" w:rsidP="00DB5143"/>
        </w:tc>
      </w:tr>
      <w:tr w:rsidR="00DB5143" w:rsidRPr="00BB7DF6" w14:paraId="04011F3B" w14:textId="77777777" w:rsidTr="00D84DEF">
        <w:tc>
          <w:tcPr>
            <w:tcW w:w="540" w:type="dxa"/>
          </w:tcPr>
          <w:p w14:paraId="1273018F" w14:textId="77777777" w:rsidR="00DB5143" w:rsidRPr="00BB7DF6" w:rsidRDefault="00DB5143" w:rsidP="00DB5143">
            <w:r w:rsidRPr="00BB7DF6">
              <w:lastRenderedPageBreak/>
              <w:t>5.</w:t>
            </w:r>
          </w:p>
        </w:tc>
        <w:tc>
          <w:tcPr>
            <w:tcW w:w="2437" w:type="dxa"/>
          </w:tcPr>
          <w:p w14:paraId="610F94E7" w14:textId="77777777" w:rsidR="00DB5143" w:rsidRPr="00BB7DF6" w:rsidRDefault="00DB5143" w:rsidP="00DB5143">
            <w:r w:rsidRPr="00BB7DF6">
              <w:t xml:space="preserve">Советы переводчику. Уч. </w:t>
            </w:r>
            <w:proofErr w:type="spellStart"/>
            <w:r w:rsidRPr="00BB7DF6">
              <w:t>пособ</w:t>
            </w:r>
            <w:proofErr w:type="spellEnd"/>
            <w:r w:rsidRPr="00BB7DF6">
              <w:t xml:space="preserve">. по </w:t>
            </w:r>
            <w:proofErr w:type="spellStart"/>
            <w:r w:rsidRPr="00BB7DF6">
              <w:t>нем.яз</w:t>
            </w:r>
            <w:proofErr w:type="spellEnd"/>
            <w:r w:rsidRPr="00BB7DF6">
              <w:t>. для вузов</w:t>
            </w:r>
          </w:p>
        </w:tc>
        <w:tc>
          <w:tcPr>
            <w:tcW w:w="1560" w:type="dxa"/>
          </w:tcPr>
          <w:p w14:paraId="2DD04679" w14:textId="77777777" w:rsidR="00DB5143" w:rsidRPr="00BB7DF6" w:rsidRDefault="00DB5143" w:rsidP="00DB5143">
            <w:r w:rsidRPr="00BB7DF6">
              <w:t>Крушельницкая К.Г., Попов М.Н.</w:t>
            </w:r>
          </w:p>
        </w:tc>
        <w:tc>
          <w:tcPr>
            <w:tcW w:w="1133" w:type="dxa"/>
          </w:tcPr>
          <w:p w14:paraId="2A2C60A8" w14:textId="77777777" w:rsidR="00DB5143" w:rsidRPr="00BB7DF6" w:rsidRDefault="00DB5143" w:rsidP="00DB5143">
            <w:r w:rsidRPr="00BB7DF6">
              <w:t>М: Астрель, АСТ</w:t>
            </w:r>
          </w:p>
        </w:tc>
        <w:tc>
          <w:tcPr>
            <w:tcW w:w="900" w:type="dxa"/>
          </w:tcPr>
          <w:p w14:paraId="0384D890" w14:textId="77777777" w:rsidR="00DB5143" w:rsidRPr="00BB7DF6" w:rsidRDefault="00DB5143" w:rsidP="00DB5143">
            <w:r w:rsidRPr="00BB7DF6">
              <w:t>2011</w:t>
            </w:r>
          </w:p>
        </w:tc>
        <w:tc>
          <w:tcPr>
            <w:tcW w:w="943" w:type="dxa"/>
          </w:tcPr>
          <w:p w14:paraId="1A74C363" w14:textId="77777777" w:rsidR="00DB5143" w:rsidRPr="00BB7DF6" w:rsidRDefault="00DB5143" w:rsidP="00DB5143">
            <w:pPr>
              <w:jc w:val="center"/>
            </w:pPr>
            <w:r w:rsidRPr="00BB7DF6">
              <w:t>+</w:t>
            </w:r>
          </w:p>
        </w:tc>
        <w:tc>
          <w:tcPr>
            <w:tcW w:w="1843" w:type="dxa"/>
          </w:tcPr>
          <w:p w14:paraId="0C7873DA" w14:textId="77777777" w:rsidR="00DB5143" w:rsidRPr="00BB7DF6" w:rsidRDefault="00DB5143" w:rsidP="00DB5143"/>
        </w:tc>
      </w:tr>
      <w:tr w:rsidR="00DB5143" w:rsidRPr="00BB7DF6" w14:paraId="709928C6" w14:textId="77777777" w:rsidTr="00D84DEF">
        <w:tc>
          <w:tcPr>
            <w:tcW w:w="540" w:type="dxa"/>
          </w:tcPr>
          <w:p w14:paraId="3A17D447" w14:textId="77777777" w:rsidR="00DB5143" w:rsidRPr="00BB7DF6" w:rsidRDefault="00DB5143" w:rsidP="00DB5143">
            <w:r w:rsidRPr="00BB7DF6">
              <w:t>6.</w:t>
            </w:r>
          </w:p>
        </w:tc>
        <w:tc>
          <w:tcPr>
            <w:tcW w:w="2437" w:type="dxa"/>
          </w:tcPr>
          <w:p w14:paraId="3F378A53" w14:textId="77777777" w:rsidR="00DB5143" w:rsidRPr="00BB7DF6" w:rsidRDefault="00DB5143" w:rsidP="00DB5143">
            <w:r w:rsidRPr="00BB7DF6">
              <w:t>Теория и практика перевода.</w:t>
            </w:r>
          </w:p>
        </w:tc>
        <w:tc>
          <w:tcPr>
            <w:tcW w:w="1560" w:type="dxa"/>
          </w:tcPr>
          <w:p w14:paraId="50C26685" w14:textId="77777777" w:rsidR="00DB5143" w:rsidRPr="00BB7DF6" w:rsidRDefault="00DB5143" w:rsidP="00DB5143">
            <w:proofErr w:type="spellStart"/>
            <w:r w:rsidRPr="00BB7DF6">
              <w:t>Дзенс</w:t>
            </w:r>
            <w:proofErr w:type="spellEnd"/>
            <w:r w:rsidRPr="00BB7DF6">
              <w:t xml:space="preserve"> Н.И. [и др.]</w:t>
            </w:r>
          </w:p>
        </w:tc>
        <w:tc>
          <w:tcPr>
            <w:tcW w:w="1133" w:type="dxa"/>
          </w:tcPr>
          <w:p w14:paraId="4CE3EA63" w14:textId="77777777" w:rsidR="00DB5143" w:rsidRPr="00BB7DF6" w:rsidRDefault="00DB5143" w:rsidP="00DB5143">
            <w:r w:rsidRPr="00BB7DF6">
              <w:t>СПб: Антология</w:t>
            </w:r>
          </w:p>
        </w:tc>
        <w:tc>
          <w:tcPr>
            <w:tcW w:w="900" w:type="dxa"/>
          </w:tcPr>
          <w:p w14:paraId="5EA3AB49" w14:textId="77777777" w:rsidR="00DB5143" w:rsidRPr="00BB7DF6" w:rsidRDefault="00DB5143" w:rsidP="00DB5143">
            <w:r w:rsidRPr="00BB7DF6">
              <w:t>2011</w:t>
            </w:r>
          </w:p>
        </w:tc>
        <w:tc>
          <w:tcPr>
            <w:tcW w:w="943" w:type="dxa"/>
          </w:tcPr>
          <w:p w14:paraId="47EEE8C2" w14:textId="77777777" w:rsidR="00DB5143" w:rsidRPr="00BB7DF6" w:rsidRDefault="00DB5143" w:rsidP="00DB5143">
            <w:pPr>
              <w:jc w:val="center"/>
            </w:pPr>
          </w:p>
        </w:tc>
        <w:tc>
          <w:tcPr>
            <w:tcW w:w="1843" w:type="dxa"/>
          </w:tcPr>
          <w:p w14:paraId="33644121" w14:textId="77777777" w:rsidR="00DB5143" w:rsidRPr="00BB7DF6" w:rsidRDefault="00204069" w:rsidP="00DB5143">
            <w:hyperlink r:id="rId5" w:history="1">
              <w:r w:rsidR="00DB5143" w:rsidRPr="00BB7DF6">
                <w:rPr>
                  <w:u w:val="single"/>
                </w:rPr>
                <w:t>http://biblioclub.ru/</w:t>
              </w:r>
            </w:hyperlink>
            <w:r w:rsidR="00DB5143" w:rsidRPr="00BB7DF6">
              <w:t xml:space="preserve"> </w:t>
            </w:r>
          </w:p>
          <w:p w14:paraId="282362FC" w14:textId="77777777" w:rsidR="00DB5143" w:rsidRPr="00BB7DF6" w:rsidRDefault="00DB5143" w:rsidP="00DB5143"/>
        </w:tc>
      </w:tr>
      <w:tr w:rsidR="00DB5143" w:rsidRPr="00BB7DF6" w14:paraId="2FDED744" w14:textId="77777777" w:rsidTr="00D84DE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1BDB" w14:textId="3728D6C4" w:rsidR="00DB5143" w:rsidRPr="00BB7DF6" w:rsidRDefault="00DB5143" w:rsidP="00DB5143">
            <w:r w:rsidRPr="00BB7DF6">
              <w:t>7</w:t>
            </w:r>
            <w:r w:rsidR="00043C17"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7801" w14:textId="77777777" w:rsidR="00DB5143" w:rsidRPr="00BB7DF6" w:rsidRDefault="00DB5143" w:rsidP="00DB5143">
            <w:r w:rsidRPr="00BB7DF6">
              <w:t>Деловое общение с зарубежными партнёрами: учебное пособие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70DE" w14:textId="77777777" w:rsidR="00DB5143" w:rsidRPr="00BB7DF6" w:rsidRDefault="00DB5143" w:rsidP="00DB5143">
            <w:proofErr w:type="spellStart"/>
            <w:r w:rsidRPr="00BB7DF6">
              <w:t>Храмченко</w:t>
            </w:r>
            <w:proofErr w:type="spellEnd"/>
            <w:r w:rsidRPr="00BB7DF6">
              <w:t xml:space="preserve"> В.Е.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B875" w14:textId="77777777" w:rsidR="00DB5143" w:rsidRPr="00BB7DF6" w:rsidRDefault="00DB5143" w:rsidP="00DB5143">
            <w:r w:rsidRPr="00BB7DF6">
              <w:t>Кемерово: </w:t>
            </w:r>
            <w:hyperlink r:id="rId6" w:history="1">
              <w:r w:rsidRPr="00BB7DF6">
                <w:t>Кемеровский государственный университет</w:t>
              </w:r>
            </w:hyperlink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491B" w14:textId="77777777" w:rsidR="00DB5143" w:rsidRPr="00BB7DF6" w:rsidRDefault="00DB5143" w:rsidP="00DB5143">
            <w:r w:rsidRPr="00BB7DF6">
              <w:t>2013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5A2B" w14:textId="77777777" w:rsidR="00DB5143" w:rsidRPr="00BB7DF6" w:rsidRDefault="00DB5143" w:rsidP="00DB5143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D06F" w14:textId="77777777" w:rsidR="00DB5143" w:rsidRPr="00BB7DF6" w:rsidRDefault="00204069" w:rsidP="00DB5143">
            <w:hyperlink r:id="rId7" w:history="1">
              <w:r w:rsidR="00DB5143" w:rsidRPr="00BB7DF6">
                <w:rPr>
                  <w:u w:val="single"/>
                </w:rPr>
                <w:t>http://biblioclub.ru/</w:t>
              </w:r>
            </w:hyperlink>
            <w:r w:rsidR="00DB5143" w:rsidRPr="00BB7DF6">
              <w:t xml:space="preserve">  </w:t>
            </w:r>
          </w:p>
        </w:tc>
      </w:tr>
      <w:tr w:rsidR="00043C17" w:rsidRPr="00BB7DF6" w14:paraId="5DA6CE78" w14:textId="77777777" w:rsidTr="00D84DE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C9C6" w14:textId="5A28F25A" w:rsidR="00043C17" w:rsidRPr="00BB7DF6" w:rsidRDefault="00043C17" w:rsidP="00043C17">
            <w:r>
              <w:t>8.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7F9B" w14:textId="7198704A" w:rsidR="00043C17" w:rsidRPr="00BB7DF6" w:rsidRDefault="00043C17" w:rsidP="00043C17">
            <w:r w:rsidRPr="00BB7DF6">
              <w:t>Практикум по переводу с немецкого на русский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2C83" w14:textId="0018B0C3" w:rsidR="00043C17" w:rsidRPr="00BB7DF6" w:rsidRDefault="00043C17" w:rsidP="00043C17">
            <w:proofErr w:type="spellStart"/>
            <w:r w:rsidRPr="00BB7DF6">
              <w:t>Гильченок</w:t>
            </w:r>
            <w:proofErr w:type="spellEnd"/>
            <w:r w:rsidRPr="00BB7DF6">
              <w:t xml:space="preserve"> Н.Л.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50D7" w14:textId="4E41CF47" w:rsidR="00043C17" w:rsidRPr="00BB7DF6" w:rsidRDefault="00043C17" w:rsidP="00043C17">
            <w:r w:rsidRPr="00BB7DF6">
              <w:t>СПб: КАРО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2B3D" w14:textId="4DB9B79A" w:rsidR="00043C17" w:rsidRPr="00BB7DF6" w:rsidRDefault="00043C17" w:rsidP="00043C17">
            <w:r w:rsidRPr="00BB7DF6">
              <w:t>2009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828D" w14:textId="68C56A22" w:rsidR="00043C17" w:rsidRPr="00BB7DF6" w:rsidRDefault="00043C17" w:rsidP="00043C17">
            <w:pPr>
              <w:jc w:val="center"/>
            </w:pPr>
            <w:r w:rsidRPr="00BB7DF6"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2852" w14:textId="77777777" w:rsidR="00043C17" w:rsidRDefault="00043C17" w:rsidP="00043C17"/>
        </w:tc>
      </w:tr>
      <w:tr w:rsidR="00043C17" w:rsidRPr="00BB7DF6" w14:paraId="2ECE6ACA" w14:textId="77777777" w:rsidTr="00D84DE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8A05" w14:textId="7109E522" w:rsidR="00043C17" w:rsidRPr="00BB7DF6" w:rsidRDefault="00043C17" w:rsidP="00043C17">
            <w:r>
              <w:t>9.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C300" w14:textId="7885765C" w:rsidR="00043C17" w:rsidRPr="00BB7DF6" w:rsidRDefault="00043C17" w:rsidP="00043C17">
            <w:r w:rsidRPr="00BB7DF6">
              <w:t>Непереводимое в переводе.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A107" w14:textId="331AA9B9" w:rsidR="00043C17" w:rsidRPr="00BB7DF6" w:rsidRDefault="00043C17" w:rsidP="00043C17">
            <w:r w:rsidRPr="00BB7DF6">
              <w:t>Влахов С.И., Флорин С.П.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7510" w14:textId="20EDF341" w:rsidR="00043C17" w:rsidRPr="00BB7DF6" w:rsidRDefault="00043C17" w:rsidP="00043C17">
            <w:r w:rsidRPr="00BB7DF6">
              <w:t xml:space="preserve">М: </w:t>
            </w:r>
            <w:proofErr w:type="spellStart"/>
            <w:r w:rsidRPr="00BB7DF6">
              <w:t>Р.Валент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D9C1" w14:textId="6399BE4E" w:rsidR="00043C17" w:rsidRPr="00BB7DF6" w:rsidRDefault="00043C17" w:rsidP="00043C17">
            <w:r w:rsidRPr="00BB7DF6">
              <w:t>2009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8D04" w14:textId="1C26B14C" w:rsidR="00043C17" w:rsidRPr="00BB7DF6" w:rsidRDefault="00043C17" w:rsidP="00043C17">
            <w:pPr>
              <w:jc w:val="center"/>
            </w:pPr>
            <w:r w:rsidRPr="00BB7DF6"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AC5E" w14:textId="77777777" w:rsidR="00043C17" w:rsidRDefault="00043C17" w:rsidP="00043C17"/>
        </w:tc>
      </w:tr>
      <w:tr w:rsidR="00043C17" w:rsidRPr="00BB7DF6" w14:paraId="114CF227" w14:textId="77777777" w:rsidTr="00D84DE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CA1F" w14:textId="4BD37C3D" w:rsidR="00043C17" w:rsidRPr="00BB7DF6" w:rsidRDefault="00043C17" w:rsidP="00043C17">
            <w:r>
              <w:t>10.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E812" w14:textId="136C66DC" w:rsidR="00043C17" w:rsidRPr="00BB7DF6" w:rsidRDefault="00043C17" w:rsidP="00043C17">
            <w:r w:rsidRPr="00BB7DF6">
              <w:t xml:space="preserve">Переводческая </w:t>
            </w:r>
            <w:proofErr w:type="spellStart"/>
            <w:r w:rsidRPr="00BB7DF6">
              <w:t>семантография</w:t>
            </w:r>
            <w:proofErr w:type="spellEnd"/>
            <w:r w:rsidRPr="00BB7DF6">
              <w:t>. Запись при устном переводе.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C818" w14:textId="40B2CCE1" w:rsidR="00043C17" w:rsidRPr="00BB7DF6" w:rsidRDefault="00043C17" w:rsidP="00043C17">
            <w:proofErr w:type="spellStart"/>
            <w:r w:rsidRPr="00BB7DF6">
              <w:t>Аликина</w:t>
            </w:r>
            <w:proofErr w:type="spellEnd"/>
            <w:r w:rsidRPr="00BB7DF6">
              <w:t xml:space="preserve"> Е.В.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F41F" w14:textId="266AAE1B" w:rsidR="00043C17" w:rsidRPr="00BB7DF6" w:rsidRDefault="00043C17" w:rsidP="00043C17">
            <w:r w:rsidRPr="00BB7DF6">
              <w:t xml:space="preserve">М: АСТ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13F8" w14:textId="65A5F788" w:rsidR="00043C17" w:rsidRPr="00BB7DF6" w:rsidRDefault="00043C17" w:rsidP="00043C17">
            <w:r w:rsidRPr="00BB7DF6">
              <w:t>2006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C83E" w14:textId="2B15FF50" w:rsidR="00043C17" w:rsidRPr="00BB7DF6" w:rsidRDefault="00043C17" w:rsidP="00043C17">
            <w:pPr>
              <w:jc w:val="center"/>
            </w:pPr>
            <w:r w:rsidRPr="00BB7DF6"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C060" w14:textId="77777777" w:rsidR="00043C17" w:rsidRDefault="00043C17" w:rsidP="00043C17"/>
        </w:tc>
      </w:tr>
      <w:tr w:rsidR="00043C17" w:rsidRPr="00BB7DF6" w14:paraId="326D50D9" w14:textId="77777777" w:rsidTr="00D84DE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6D95" w14:textId="22E1E6D9" w:rsidR="00043C17" w:rsidRPr="00BB7DF6" w:rsidRDefault="00043C17" w:rsidP="00043C17">
            <w:r>
              <w:t>11.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D25C" w14:textId="05F070EA" w:rsidR="00043C17" w:rsidRPr="00BB7DF6" w:rsidRDefault="00204069" w:rsidP="00043C17">
            <w:hyperlink r:id="rId8" w:tgtFrame="_blank" w:history="1">
              <w:r w:rsidR="00043C17" w:rsidRPr="00BB7DF6">
                <w:t>Перевод: стилистические аспекты : учебно-методическое пособие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D630" w14:textId="7428741B" w:rsidR="00043C17" w:rsidRPr="00BB7DF6" w:rsidRDefault="00043C17" w:rsidP="00043C17">
            <w:r w:rsidRPr="00BB7DF6">
              <w:t>сост. О.В. Степанова</w:t>
            </w:r>
            <w:r w:rsidRPr="00BB7DF6">
              <w:br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9CD8" w14:textId="4EFB2B5D" w:rsidR="00043C17" w:rsidRPr="00BB7DF6" w:rsidRDefault="00043C17" w:rsidP="00043C17">
            <w:r w:rsidRPr="00BB7DF6">
              <w:t>Екатеринбург: Изд-во Уральского университета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E727" w14:textId="14BB7CDC" w:rsidR="00043C17" w:rsidRPr="00BB7DF6" w:rsidRDefault="00043C17" w:rsidP="00043C17">
            <w:r w:rsidRPr="00BB7DF6">
              <w:t>2012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B774" w14:textId="77777777" w:rsidR="00043C17" w:rsidRPr="00BB7DF6" w:rsidRDefault="00043C17" w:rsidP="00043C17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B0E0" w14:textId="77777777" w:rsidR="00043C17" w:rsidRPr="00BB7DF6" w:rsidRDefault="00204069" w:rsidP="00043C17">
            <w:hyperlink r:id="rId9" w:history="1">
              <w:r w:rsidR="00043C17" w:rsidRPr="00BB7DF6">
                <w:rPr>
                  <w:u w:val="single"/>
                </w:rPr>
                <w:t>http://biblioclub.ru/</w:t>
              </w:r>
            </w:hyperlink>
            <w:r w:rsidR="00043C17" w:rsidRPr="00BB7DF6">
              <w:t xml:space="preserve"> </w:t>
            </w:r>
          </w:p>
          <w:p w14:paraId="07CBD9C0" w14:textId="77777777" w:rsidR="00043C17" w:rsidRDefault="00043C17" w:rsidP="00043C17"/>
        </w:tc>
      </w:tr>
      <w:tr w:rsidR="00043C17" w:rsidRPr="00BB7DF6" w14:paraId="37941D41" w14:textId="77777777" w:rsidTr="00D84DE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9ACD" w14:textId="7F97F6B6" w:rsidR="00043C17" w:rsidRPr="00BB7DF6" w:rsidRDefault="00043C17" w:rsidP="00043C17">
            <w:r>
              <w:t>12.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5A34" w14:textId="76DB80FA" w:rsidR="00043C17" w:rsidRPr="00BB7DF6" w:rsidRDefault="00043C17" w:rsidP="00043C17">
            <w:r w:rsidRPr="00BB7DF6">
              <w:t>Технология перевода. Учебное пособие по подготовке переводчиков (с немецкого языка).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4B6A" w14:textId="5DEFDD8C" w:rsidR="00043C17" w:rsidRPr="00BB7DF6" w:rsidRDefault="00043C17" w:rsidP="00043C17">
            <w:r w:rsidRPr="00BB7DF6">
              <w:t>Латышев Л.К.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0922" w14:textId="56131EE5" w:rsidR="00043C17" w:rsidRPr="00BB7DF6" w:rsidRDefault="00043C17" w:rsidP="00043C17">
            <w:r w:rsidRPr="00BB7DF6">
              <w:t>М.: НВН-ТЕЗАУРУС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3F35" w14:textId="36952BA2" w:rsidR="00043C17" w:rsidRPr="00BB7DF6" w:rsidRDefault="00043C17" w:rsidP="00043C17">
            <w:r w:rsidRPr="00BB7DF6">
              <w:t>2000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B6A2" w14:textId="13B7A3AC" w:rsidR="00043C17" w:rsidRPr="00BB7DF6" w:rsidRDefault="00043C17" w:rsidP="00043C17">
            <w:pPr>
              <w:jc w:val="center"/>
            </w:pPr>
            <w:r w:rsidRPr="00BB7DF6"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51A5" w14:textId="77777777" w:rsidR="00043C17" w:rsidRDefault="00043C17" w:rsidP="00043C17"/>
        </w:tc>
      </w:tr>
      <w:tr w:rsidR="00043C17" w:rsidRPr="00BB7DF6" w14:paraId="5C0BE83D" w14:textId="77777777" w:rsidTr="00D84DE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A821" w14:textId="3700AC0F" w:rsidR="00043C17" w:rsidRPr="00BB7DF6" w:rsidRDefault="00043C17" w:rsidP="00043C17">
            <w:r>
              <w:t>13.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C0DE" w14:textId="070EAB58" w:rsidR="00043C17" w:rsidRPr="00BB7DF6" w:rsidRDefault="00043C17" w:rsidP="00043C17">
            <w:r w:rsidRPr="00BB7DF6">
              <w:t>Теория перевода и переводческая практика. Очерки лингвистической теории перевода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FE68" w14:textId="58D008BD" w:rsidR="00043C17" w:rsidRPr="00BB7DF6" w:rsidRDefault="00043C17" w:rsidP="00043C17">
            <w:proofErr w:type="spellStart"/>
            <w:r w:rsidRPr="00BB7DF6">
              <w:t>Рецкер</w:t>
            </w:r>
            <w:proofErr w:type="spellEnd"/>
            <w:r w:rsidRPr="00BB7DF6">
              <w:t xml:space="preserve"> Я.И.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BC10" w14:textId="3FEC1639" w:rsidR="00043C17" w:rsidRPr="00BB7DF6" w:rsidRDefault="00043C17" w:rsidP="00043C17">
            <w:r w:rsidRPr="00BB7DF6">
              <w:t>М.: «</w:t>
            </w:r>
            <w:proofErr w:type="spellStart"/>
            <w:r w:rsidRPr="00BB7DF6">
              <w:t>Р.Валент</w:t>
            </w:r>
            <w:proofErr w:type="spellEnd"/>
            <w:r w:rsidRPr="00BB7DF6"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6132" w14:textId="77777777" w:rsidR="00043C17" w:rsidRPr="00BB7DF6" w:rsidRDefault="00043C17" w:rsidP="00043C17">
            <w:r w:rsidRPr="00BB7DF6">
              <w:t>2006</w:t>
            </w:r>
          </w:p>
          <w:p w14:paraId="39C39B50" w14:textId="77777777" w:rsidR="00043C17" w:rsidRPr="00BB7DF6" w:rsidRDefault="00043C17" w:rsidP="00043C17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1C50" w14:textId="0526A8DD" w:rsidR="00043C17" w:rsidRPr="00BB7DF6" w:rsidRDefault="00043C17" w:rsidP="00043C17">
            <w:pPr>
              <w:jc w:val="center"/>
            </w:pPr>
            <w:r w:rsidRPr="00BB7DF6"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F126" w14:textId="77777777" w:rsidR="00043C17" w:rsidRDefault="00043C17" w:rsidP="00043C17"/>
        </w:tc>
      </w:tr>
    </w:tbl>
    <w:p w14:paraId="12F5143D" w14:textId="77777777" w:rsidR="00DB5143" w:rsidRPr="00BB7DF6" w:rsidRDefault="00DB5143" w:rsidP="00DB5143">
      <w:pPr>
        <w:spacing w:line="360" w:lineRule="auto"/>
        <w:rPr>
          <w:b/>
          <w:lang w:val="en-US"/>
        </w:rPr>
      </w:pPr>
    </w:p>
    <w:p w14:paraId="130ACCFB" w14:textId="77777777" w:rsidR="00BB7DF6" w:rsidRPr="00C43718" w:rsidRDefault="00BB7DF6" w:rsidP="00BB7DF6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20667979" w14:textId="77777777" w:rsidR="00BB7DF6" w:rsidRPr="003C0E55" w:rsidRDefault="00BB7DF6" w:rsidP="00BB7DF6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</w:p>
    <w:p w14:paraId="164EEAF4" w14:textId="77777777" w:rsidR="00BB7DF6" w:rsidRPr="003C0E55" w:rsidRDefault="00BB7DF6" w:rsidP="00BB7DF6">
      <w:pPr>
        <w:ind w:firstLine="244"/>
        <w:jc w:val="both"/>
      </w:pPr>
      <w:r w:rsidRPr="003C0E55">
        <w:t xml:space="preserve">1. «НЭБ». Национальная электронная библиотека. – Режим доступа: </w:t>
      </w:r>
      <w:hyperlink r:id="rId10" w:history="1">
        <w:r w:rsidRPr="003C0E55">
          <w:rPr>
            <w:rStyle w:val="aa"/>
          </w:rPr>
          <w:t>http://нэб.рф/</w:t>
        </w:r>
      </w:hyperlink>
    </w:p>
    <w:p w14:paraId="6C985DDE" w14:textId="77777777" w:rsidR="00BB7DF6" w:rsidRPr="003C0E55" w:rsidRDefault="00BB7DF6" w:rsidP="00BB7DF6">
      <w:pPr>
        <w:ind w:firstLine="244"/>
        <w:jc w:val="both"/>
      </w:pPr>
      <w:r w:rsidRPr="003C0E55">
        <w:t>2. «</w:t>
      </w:r>
      <w:proofErr w:type="spellStart"/>
      <w:r w:rsidRPr="003C0E55">
        <w:t>eLibrary</w:t>
      </w:r>
      <w:proofErr w:type="spellEnd"/>
      <w:r w:rsidRPr="003C0E55">
        <w:t xml:space="preserve">». Научная электронная библиотека. – Режим доступа: </w:t>
      </w:r>
      <w:hyperlink r:id="rId11" w:history="1">
        <w:r w:rsidRPr="003C0E55">
          <w:rPr>
            <w:rStyle w:val="aa"/>
          </w:rPr>
          <w:t>https://elibrary.ru</w:t>
        </w:r>
      </w:hyperlink>
    </w:p>
    <w:p w14:paraId="2C55F593" w14:textId="77777777" w:rsidR="00BB7DF6" w:rsidRPr="003C0E55" w:rsidRDefault="00BB7DF6" w:rsidP="00BB7DF6">
      <w:pPr>
        <w:ind w:firstLine="244"/>
        <w:jc w:val="both"/>
      </w:pPr>
      <w:r w:rsidRPr="003C0E55">
        <w:t>3. «</w:t>
      </w:r>
      <w:proofErr w:type="spellStart"/>
      <w:r w:rsidRPr="003C0E55">
        <w:t>КиберЛенинка</w:t>
      </w:r>
      <w:proofErr w:type="spellEnd"/>
      <w:r w:rsidRPr="003C0E55">
        <w:t xml:space="preserve">». Научная электронная библиотека. – Режим доступа: </w:t>
      </w:r>
      <w:hyperlink r:id="rId12" w:history="1">
        <w:r w:rsidRPr="003C0E55">
          <w:rPr>
            <w:rStyle w:val="aa"/>
          </w:rPr>
          <w:t>https://cyberleninka.ru/</w:t>
        </w:r>
      </w:hyperlink>
    </w:p>
    <w:p w14:paraId="78BADFD7" w14:textId="77777777" w:rsidR="00BB7DF6" w:rsidRPr="003C0E55" w:rsidRDefault="00BB7DF6" w:rsidP="00BB7DF6">
      <w:pPr>
        <w:ind w:firstLine="244"/>
        <w:jc w:val="both"/>
      </w:pPr>
      <w:r w:rsidRPr="003C0E55">
        <w:t>4. ЭБС «Университет</w:t>
      </w:r>
      <w:r>
        <w:t>ска</w:t>
      </w:r>
      <w:r w:rsidRPr="003C0E55">
        <w:t xml:space="preserve">я библиотека онлайн». – Режим доступа: </w:t>
      </w:r>
      <w:hyperlink r:id="rId13" w:history="1">
        <w:r w:rsidRPr="003C0E55">
          <w:rPr>
            <w:rStyle w:val="aa"/>
          </w:rPr>
          <w:t>http://www.biblioclub.ru/</w:t>
        </w:r>
      </w:hyperlink>
    </w:p>
    <w:p w14:paraId="342A3A56" w14:textId="77777777" w:rsidR="00BB7DF6" w:rsidRPr="003C0E55" w:rsidRDefault="00BB7DF6" w:rsidP="00BB7DF6">
      <w:pPr>
        <w:ind w:firstLine="244"/>
        <w:jc w:val="both"/>
      </w:pPr>
      <w:r w:rsidRPr="003C0E55">
        <w:lastRenderedPageBreak/>
        <w:t xml:space="preserve">5. Российская государственная библиотека. – Режим доступа: </w:t>
      </w:r>
      <w:hyperlink r:id="rId14" w:history="1">
        <w:r w:rsidRPr="003C0E55">
          <w:rPr>
            <w:rStyle w:val="aa"/>
          </w:rPr>
          <w:t>http://www.rsl.ru/</w:t>
        </w:r>
      </w:hyperlink>
    </w:p>
    <w:p w14:paraId="530CB934" w14:textId="77777777" w:rsidR="00BB7DF6" w:rsidRPr="003C0E55" w:rsidRDefault="00BB7DF6" w:rsidP="00BB7DF6"/>
    <w:p w14:paraId="2A29D011" w14:textId="77777777" w:rsidR="00BB7DF6" w:rsidRPr="003C0E55" w:rsidRDefault="00BB7DF6" w:rsidP="00BB7DF6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211FDD4A" w14:textId="77777777" w:rsidR="00BB7DF6" w:rsidRPr="003C0E55" w:rsidRDefault="00BB7DF6" w:rsidP="00BB7DF6">
      <w:pPr>
        <w:ind w:firstLine="567"/>
        <w:jc w:val="both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5E7933CD" w14:textId="77777777" w:rsidR="00BB7DF6" w:rsidRPr="003C0E55" w:rsidRDefault="00BB7DF6" w:rsidP="00BB7DF6">
      <w:pPr>
        <w:ind w:firstLine="567"/>
        <w:jc w:val="both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</w:t>
      </w:r>
      <w:r>
        <w:rPr>
          <w:rFonts w:eastAsia="WenQuanYi Micro Hei"/>
        </w:rPr>
        <w:t>ации</w:t>
      </w:r>
      <w:r w:rsidRPr="003C0E55">
        <w:rPr>
          <w:rFonts w:eastAsia="WenQuanYi Micro Hei"/>
        </w:rPr>
        <w:t xml:space="preserve"> (</w:t>
      </w:r>
      <w:proofErr w:type="spellStart"/>
      <w:r w:rsidRPr="003C0E55">
        <w:rPr>
          <w:rFonts w:eastAsia="WenQuanYi Micro Hei"/>
        </w:rPr>
        <w:t>LibreOffice</w:t>
      </w:r>
      <w:proofErr w:type="spellEnd"/>
      <w:r w:rsidRPr="003C0E55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</w:rPr>
        <w:t>)</w:t>
      </w:r>
      <w:proofErr w:type="gramEnd"/>
      <w:r w:rsidRPr="003C0E55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14:paraId="6AC52A18" w14:textId="77777777" w:rsidR="00BB7DF6" w:rsidRPr="003C0E55" w:rsidRDefault="00BB7DF6" w:rsidP="00BB7DF6">
      <w:pPr>
        <w:ind w:firstLine="567"/>
        <w:jc w:val="both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28ECC6C4" w14:textId="77777777" w:rsidR="00BB7DF6" w:rsidRDefault="00BB7DF6" w:rsidP="00BB7DF6">
      <w:pPr>
        <w:ind w:firstLine="567"/>
        <w:jc w:val="both"/>
        <w:rPr>
          <w:rFonts w:eastAsia="WenQuanYi Micro Hei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1E922459" w14:textId="77777777" w:rsidR="00BB7DF6" w:rsidRPr="003C0E55" w:rsidRDefault="00BB7DF6" w:rsidP="00BB7DF6">
      <w:pPr>
        <w:ind w:firstLine="567"/>
        <w:jc w:val="both"/>
      </w:pPr>
    </w:p>
    <w:p w14:paraId="67892752" w14:textId="77777777" w:rsidR="00BB7DF6" w:rsidRPr="003C0E55" w:rsidRDefault="00BB7DF6" w:rsidP="00BB7DF6">
      <w:pPr>
        <w:contextualSpacing/>
        <w:jc w:val="both"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  <w:r>
        <w:rPr>
          <w:rFonts w:eastAsia="WenQuanYi Micro Hei"/>
          <w:b/>
          <w:bCs/>
        </w:rPr>
        <w:t>:</w:t>
      </w:r>
    </w:p>
    <w:p w14:paraId="13B66F73" w14:textId="77777777" w:rsidR="00BB7DF6" w:rsidRPr="003C0E55" w:rsidRDefault="00BB7DF6" w:rsidP="00BB7DF6">
      <w:pPr>
        <w:jc w:val="both"/>
      </w:pPr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14:paraId="58DE4F84" w14:textId="77777777" w:rsidR="00BB7DF6" w:rsidRPr="003C0E55" w:rsidRDefault="00BB7DF6" w:rsidP="00BB7DF6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Windows</w:t>
      </w:r>
      <w:proofErr w:type="spellEnd"/>
      <w:r w:rsidRPr="003C0E55">
        <w:rPr>
          <w:rFonts w:eastAsia="WenQuanYi Micro Hei"/>
        </w:rPr>
        <w:t xml:space="preserve"> 10 x64</w:t>
      </w:r>
    </w:p>
    <w:p w14:paraId="639D5265" w14:textId="77777777" w:rsidR="00BB7DF6" w:rsidRPr="003C0E55" w:rsidRDefault="00BB7DF6" w:rsidP="00BB7DF6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MicrosoftOffice</w:t>
      </w:r>
      <w:proofErr w:type="spellEnd"/>
      <w:r w:rsidRPr="003C0E55">
        <w:rPr>
          <w:rFonts w:eastAsia="WenQuanYi Micro Hei"/>
        </w:rPr>
        <w:t xml:space="preserve"> 2016</w:t>
      </w:r>
    </w:p>
    <w:p w14:paraId="256EC58F" w14:textId="77777777" w:rsidR="00BB7DF6" w:rsidRPr="003C0E55" w:rsidRDefault="00BB7DF6" w:rsidP="00BB7DF6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LibreOffice</w:t>
      </w:r>
      <w:proofErr w:type="spellEnd"/>
    </w:p>
    <w:p w14:paraId="259DC2C3" w14:textId="77777777" w:rsidR="00BB7DF6" w:rsidRPr="003C0E55" w:rsidRDefault="00BB7DF6" w:rsidP="00BB7DF6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Firefox</w:t>
      </w:r>
      <w:proofErr w:type="spellEnd"/>
    </w:p>
    <w:p w14:paraId="30457514" w14:textId="77777777" w:rsidR="00BB7DF6" w:rsidRPr="003C0E55" w:rsidRDefault="00BB7DF6" w:rsidP="00BB7DF6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14:paraId="73A9499E" w14:textId="77777777" w:rsidR="00BB7DF6" w:rsidRDefault="00BB7DF6" w:rsidP="00BB7DF6">
      <w:pPr>
        <w:tabs>
          <w:tab w:val="left" w:pos="3975"/>
          <w:tab w:val="center" w:pos="5352"/>
        </w:tabs>
        <w:jc w:val="both"/>
      </w:pPr>
    </w:p>
    <w:p w14:paraId="407A2BEF" w14:textId="77777777" w:rsidR="00BB7DF6" w:rsidRPr="003C0E55" w:rsidRDefault="00BB7DF6" w:rsidP="00BB7DF6">
      <w:pPr>
        <w:contextualSpacing/>
        <w:jc w:val="both"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  <w:r w:rsidRPr="00EC15E4">
        <w:rPr>
          <w:rFonts w:eastAsia="WenQuanYi Micro Hei"/>
          <w:b/>
          <w:color w:val="000000"/>
        </w:rPr>
        <w:t>:</w:t>
      </w:r>
    </w:p>
    <w:p w14:paraId="29F43B47" w14:textId="77777777" w:rsidR="00BB7DF6" w:rsidRPr="003C0E55" w:rsidRDefault="00BB7DF6" w:rsidP="00BB7DF6">
      <w:pPr>
        <w:ind w:left="760"/>
        <w:jc w:val="both"/>
      </w:pPr>
      <w:r w:rsidRPr="003C0E55">
        <w:rPr>
          <w:rFonts w:eastAsia="WenQuanYi Micro Hei"/>
        </w:rPr>
        <w:t>Не используются</w:t>
      </w:r>
      <w:r>
        <w:rPr>
          <w:rFonts w:eastAsia="WenQuanYi Micro Hei"/>
        </w:rPr>
        <w:t>.</w:t>
      </w:r>
    </w:p>
    <w:p w14:paraId="1992E943" w14:textId="77777777" w:rsidR="00BB7DF6" w:rsidRPr="003C0E55" w:rsidRDefault="00BB7DF6" w:rsidP="00BB7DF6">
      <w:pPr>
        <w:jc w:val="both"/>
        <w:rPr>
          <w:b/>
          <w:bCs/>
        </w:rPr>
      </w:pPr>
    </w:p>
    <w:p w14:paraId="340B7A58" w14:textId="77777777" w:rsidR="00BB7DF6" w:rsidRDefault="00BB7DF6" w:rsidP="00BB7DF6">
      <w:pPr>
        <w:jc w:val="both"/>
        <w:rPr>
          <w:b/>
          <w:bCs/>
          <w:color w:val="000000"/>
          <w:spacing w:val="5"/>
        </w:rPr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>
        <w:rPr>
          <w:b/>
          <w:bCs/>
          <w:color w:val="000000"/>
          <w:spacing w:val="5"/>
        </w:rPr>
        <w:t>:</w:t>
      </w:r>
    </w:p>
    <w:p w14:paraId="376154FD" w14:textId="77777777" w:rsidR="00BB7DF6" w:rsidRPr="003C0E55" w:rsidRDefault="00BB7DF6" w:rsidP="00BB7DF6">
      <w:pPr>
        <w:jc w:val="both"/>
      </w:pPr>
    </w:p>
    <w:p w14:paraId="2C0651A4" w14:textId="77777777" w:rsidR="00BB7DF6" w:rsidRPr="003C0E55" w:rsidRDefault="00BB7DF6" w:rsidP="00BB7DF6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0976D15B" w14:textId="77777777" w:rsidR="00BB7DF6" w:rsidRPr="003C0E55" w:rsidRDefault="00BB7DF6" w:rsidP="00BB7DF6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E4A3C31" w14:textId="77777777" w:rsidR="00BB7DF6" w:rsidRDefault="00BB7DF6" w:rsidP="00BB7DF6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70F3FD1D" w14:textId="6E6910E9" w:rsidR="00043C17" w:rsidRDefault="00043C17">
      <w:pPr>
        <w:spacing w:after="160" w:line="259" w:lineRule="auto"/>
      </w:pPr>
      <w:r>
        <w:br w:type="page"/>
      </w:r>
    </w:p>
    <w:p w14:paraId="6EAA47F0" w14:textId="01DD653D" w:rsidR="00475302" w:rsidRDefault="00475302" w:rsidP="00BB7DF6">
      <w:pPr>
        <w:rPr>
          <w:b/>
          <w:bCs/>
          <w:caps/>
        </w:rPr>
      </w:pPr>
      <w:r w:rsidRPr="003C0E55">
        <w:rPr>
          <w:b/>
          <w:bCs/>
          <w:color w:val="000000"/>
        </w:rPr>
        <w:lastRenderedPageBreak/>
        <w:t>4.СОДЕРЖАНИЕ ДИСЦИПЛИНЫ</w:t>
      </w:r>
      <w:r>
        <w:rPr>
          <w:b/>
          <w:bCs/>
          <w:color w:val="000000"/>
        </w:rPr>
        <w:t>:</w:t>
      </w:r>
    </w:p>
    <w:p w14:paraId="523978D5" w14:textId="77777777" w:rsidR="00475302" w:rsidRDefault="00475302" w:rsidP="00BB7DF6">
      <w:pPr>
        <w:rPr>
          <w:b/>
          <w:bCs/>
          <w:caps/>
        </w:rPr>
      </w:pPr>
    </w:p>
    <w:p w14:paraId="20492BFF" w14:textId="1596B8BA" w:rsidR="00BB7DF6" w:rsidRDefault="00BB7DF6" w:rsidP="00BB7DF6">
      <w:pPr>
        <w:rPr>
          <w:b/>
          <w:bCs/>
          <w:caps/>
        </w:rPr>
      </w:pPr>
      <w:r w:rsidRPr="00BB7DF6">
        <w:rPr>
          <w:b/>
          <w:bCs/>
          <w:caps/>
        </w:rPr>
        <w:t>ФРАНЦУЗСКИЙ ЯЗЫК</w:t>
      </w:r>
    </w:p>
    <w:p w14:paraId="1C589E3D" w14:textId="77777777" w:rsidR="00043C17" w:rsidRPr="00FD28BD" w:rsidRDefault="00043C17" w:rsidP="00BB7DF6">
      <w:pPr>
        <w:rPr>
          <w:b/>
          <w:bCs/>
        </w:rPr>
      </w:pPr>
    </w:p>
    <w:p w14:paraId="32298E82" w14:textId="61DC1462" w:rsidR="00BB7DF6" w:rsidRDefault="00BB7DF6" w:rsidP="00BB7DF6">
      <w:pPr>
        <w:suppressAutoHyphens/>
        <w:jc w:val="both"/>
        <w:rPr>
          <w:b/>
          <w:iCs/>
          <w:lang w:eastAsia="ar-SA"/>
        </w:rPr>
      </w:pPr>
      <w:r w:rsidRPr="00FD28BD">
        <w:rPr>
          <w:b/>
          <w:iCs/>
          <w:lang w:eastAsia="ar-SA"/>
        </w:rPr>
        <w:t>4</w:t>
      </w:r>
      <w:r w:rsidR="00043C17">
        <w:rPr>
          <w:b/>
          <w:iCs/>
          <w:lang w:eastAsia="ar-SA"/>
        </w:rPr>
        <w:t>. 1. Блоки (разделы) дисциплины:</w:t>
      </w:r>
    </w:p>
    <w:p w14:paraId="7F4CE5E4" w14:textId="77777777" w:rsidR="00BB7DF6" w:rsidRDefault="00BB7DF6" w:rsidP="00BB7DF6">
      <w:pPr>
        <w:suppressAutoHyphens/>
        <w:jc w:val="both"/>
        <w:rPr>
          <w:b/>
          <w:iCs/>
          <w:lang w:eastAsia="ar-SA"/>
        </w:rPr>
      </w:pPr>
    </w:p>
    <w:tbl>
      <w:tblPr>
        <w:tblStyle w:val="a7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BB7DF6" w:rsidRPr="0053465B" w14:paraId="11C75CD1" w14:textId="77777777" w:rsidTr="00B013E6">
        <w:tc>
          <w:tcPr>
            <w:tcW w:w="693" w:type="dxa"/>
          </w:tcPr>
          <w:p w14:paraId="441C65C5" w14:textId="77777777" w:rsidR="00BB7DF6" w:rsidRPr="0053465B" w:rsidRDefault="00BB7DF6" w:rsidP="00B013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10791FD8" w14:textId="77777777" w:rsidR="00BB7DF6" w:rsidRPr="0053465B" w:rsidRDefault="00BB7DF6" w:rsidP="00B013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B7DF6" w:rsidRPr="0053465B" w14:paraId="1F31D99F" w14:textId="77777777" w:rsidTr="00B013E6">
        <w:tc>
          <w:tcPr>
            <w:tcW w:w="693" w:type="dxa"/>
          </w:tcPr>
          <w:p w14:paraId="28406C02" w14:textId="77777777" w:rsidR="00BB7DF6" w:rsidRPr="0053465B" w:rsidRDefault="00BB7DF6" w:rsidP="00B013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21" w:type="dxa"/>
          </w:tcPr>
          <w:p w14:paraId="4A7C5767" w14:textId="77777777" w:rsidR="00BB7DF6" w:rsidRDefault="00BB7DF6" w:rsidP="00B013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Семестр 5</w:t>
            </w:r>
          </w:p>
        </w:tc>
      </w:tr>
      <w:tr w:rsidR="00BB7DF6" w:rsidRPr="0053465B" w14:paraId="56EEC02F" w14:textId="77777777" w:rsidTr="00B013E6">
        <w:tc>
          <w:tcPr>
            <w:tcW w:w="693" w:type="dxa"/>
          </w:tcPr>
          <w:p w14:paraId="56765C03" w14:textId="77777777" w:rsidR="00BB7DF6" w:rsidRPr="0053465B" w:rsidRDefault="00BB7DF6" w:rsidP="00B013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528BC418" w14:textId="4510F6D2" w:rsidR="00BB7DF6" w:rsidRPr="00DE595B" w:rsidRDefault="00BB7DF6" w:rsidP="00DE595B">
            <w:pPr>
              <w:spacing w:line="200" w:lineRule="atLeast"/>
              <w:jc w:val="both"/>
              <w:rPr>
                <w:bCs/>
              </w:rPr>
            </w:pPr>
            <w:r w:rsidRPr="00976C0D">
              <w:rPr>
                <w:bCs/>
              </w:rPr>
              <w:t>Устный перевод</w:t>
            </w:r>
            <w:r w:rsidR="00DE595B">
              <w:rPr>
                <w:bCs/>
              </w:rPr>
              <w:t xml:space="preserve"> текстов различной направленности. </w:t>
            </w:r>
            <w:r w:rsidR="00DE595B" w:rsidRPr="00DE595B">
              <w:rPr>
                <w:bCs/>
              </w:rPr>
              <w:t>Проблемы молодежи</w:t>
            </w:r>
          </w:p>
        </w:tc>
      </w:tr>
      <w:tr w:rsidR="00BB7DF6" w:rsidRPr="0053465B" w14:paraId="5EC659BD" w14:textId="77777777" w:rsidTr="00B013E6">
        <w:tc>
          <w:tcPr>
            <w:tcW w:w="693" w:type="dxa"/>
          </w:tcPr>
          <w:p w14:paraId="204FA165" w14:textId="77777777" w:rsidR="00BB7DF6" w:rsidRPr="0053465B" w:rsidRDefault="00BB7DF6" w:rsidP="00B013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29EF5CC2" w14:textId="2E071576" w:rsidR="00BB7DF6" w:rsidRPr="0053465B" w:rsidRDefault="00DE595B" w:rsidP="00B013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E595B">
              <w:rPr>
                <w:bCs/>
                <w:color w:val="000000"/>
                <w:sz w:val="24"/>
                <w:szCs w:val="24"/>
              </w:rPr>
              <w:t>Устный перевод текстов различной направленности.</w:t>
            </w:r>
            <w:r>
              <w:t xml:space="preserve"> </w:t>
            </w:r>
            <w:r w:rsidRPr="00DE595B">
              <w:rPr>
                <w:bCs/>
                <w:color w:val="000000"/>
                <w:sz w:val="24"/>
                <w:szCs w:val="24"/>
              </w:rPr>
              <w:t>Технические средства коммуникации</w:t>
            </w:r>
          </w:p>
        </w:tc>
      </w:tr>
      <w:tr w:rsidR="00BB7DF6" w:rsidRPr="0053465B" w14:paraId="7A793108" w14:textId="77777777" w:rsidTr="00B013E6">
        <w:tc>
          <w:tcPr>
            <w:tcW w:w="693" w:type="dxa"/>
          </w:tcPr>
          <w:p w14:paraId="7A6D8AA3" w14:textId="77777777" w:rsidR="00BB7DF6" w:rsidRPr="0053465B" w:rsidRDefault="00BB7DF6" w:rsidP="00B013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576C8D65" w14:textId="517D7556" w:rsidR="00BB7DF6" w:rsidRPr="0053465B" w:rsidRDefault="00DE595B" w:rsidP="00B013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E595B">
              <w:rPr>
                <w:bCs/>
                <w:color w:val="000000"/>
                <w:sz w:val="24"/>
                <w:szCs w:val="24"/>
              </w:rPr>
              <w:t>Устный перевод текстов различной направленности.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DE595B">
              <w:rPr>
                <w:bCs/>
                <w:color w:val="000000"/>
                <w:sz w:val="24"/>
                <w:szCs w:val="24"/>
              </w:rPr>
              <w:t>Интернет и интернет-зависимость</w:t>
            </w:r>
          </w:p>
        </w:tc>
      </w:tr>
      <w:tr w:rsidR="00BB7DF6" w:rsidRPr="0053465B" w14:paraId="25987AD5" w14:textId="77777777" w:rsidTr="00B013E6">
        <w:tc>
          <w:tcPr>
            <w:tcW w:w="693" w:type="dxa"/>
          </w:tcPr>
          <w:p w14:paraId="165AFBD7" w14:textId="77777777" w:rsidR="00BB7DF6" w:rsidRPr="0053465B" w:rsidRDefault="00BB7DF6" w:rsidP="00B013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3B7C2B5E" w14:textId="0B05DED6" w:rsidR="00BB7DF6" w:rsidRPr="0053465B" w:rsidRDefault="00DE595B" w:rsidP="00B013E6">
            <w:pPr>
              <w:pStyle w:val="WW-"/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E595B">
              <w:rPr>
                <w:bCs/>
                <w:color w:val="000000"/>
                <w:sz w:val="24"/>
                <w:szCs w:val="24"/>
              </w:rPr>
              <w:t>Устный перевод текстов различной направленности.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DE595B">
              <w:rPr>
                <w:bCs/>
                <w:color w:val="000000"/>
                <w:sz w:val="24"/>
                <w:szCs w:val="24"/>
              </w:rPr>
              <w:t>Газеты и журналы</w:t>
            </w:r>
          </w:p>
        </w:tc>
      </w:tr>
      <w:tr w:rsidR="00BB7DF6" w:rsidRPr="0053465B" w14:paraId="01346800" w14:textId="77777777" w:rsidTr="00B013E6">
        <w:tc>
          <w:tcPr>
            <w:tcW w:w="693" w:type="dxa"/>
          </w:tcPr>
          <w:p w14:paraId="65AD145E" w14:textId="77777777" w:rsidR="00BB7DF6" w:rsidRDefault="00BB7DF6" w:rsidP="00B013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21" w:type="dxa"/>
          </w:tcPr>
          <w:p w14:paraId="3BF355EE" w14:textId="77777777" w:rsidR="00BB7DF6" w:rsidRPr="00005A54" w:rsidRDefault="00BB7DF6" w:rsidP="00B013E6">
            <w:pPr>
              <w:pStyle w:val="WW-"/>
              <w:tabs>
                <w:tab w:val="left" w:pos="3822"/>
              </w:tabs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Семестр 6</w:t>
            </w:r>
          </w:p>
        </w:tc>
      </w:tr>
      <w:tr w:rsidR="00BB7DF6" w:rsidRPr="0053465B" w14:paraId="5C89B0DE" w14:textId="77777777" w:rsidTr="00B013E6">
        <w:tc>
          <w:tcPr>
            <w:tcW w:w="693" w:type="dxa"/>
          </w:tcPr>
          <w:p w14:paraId="528687FD" w14:textId="77777777" w:rsidR="00BB7DF6" w:rsidRDefault="00BB7DF6" w:rsidP="00B013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0E1BD366" w14:textId="1FD04BCB" w:rsidR="00BB7DF6" w:rsidRPr="0053465B" w:rsidRDefault="00DE595B" w:rsidP="00B013E6">
            <w:pPr>
              <w:pStyle w:val="WW-"/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E595B">
              <w:rPr>
                <w:bCs/>
                <w:color w:val="000000"/>
                <w:sz w:val="24"/>
                <w:szCs w:val="24"/>
              </w:rPr>
              <w:t>Устный перевод текстов различной направленности. Телевидение</w:t>
            </w:r>
          </w:p>
        </w:tc>
      </w:tr>
      <w:tr w:rsidR="00BB7DF6" w:rsidRPr="0053465B" w14:paraId="20C7715A" w14:textId="77777777" w:rsidTr="00B013E6">
        <w:tc>
          <w:tcPr>
            <w:tcW w:w="693" w:type="dxa"/>
          </w:tcPr>
          <w:p w14:paraId="2953130F" w14:textId="77777777" w:rsidR="00BB7DF6" w:rsidRDefault="00BB7DF6" w:rsidP="00B013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730EFB31" w14:textId="63AA5FE9" w:rsidR="00BB7DF6" w:rsidRPr="000D3A35" w:rsidRDefault="00DE595B" w:rsidP="00DE595B">
            <w:pPr>
              <w:pStyle w:val="WW-"/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E595B">
              <w:rPr>
                <w:bCs/>
                <w:color w:val="000000"/>
                <w:sz w:val="24"/>
                <w:szCs w:val="24"/>
              </w:rPr>
              <w:t>Устный перевод текстов различной направленности. Научное сообщество</w:t>
            </w:r>
          </w:p>
        </w:tc>
      </w:tr>
      <w:tr w:rsidR="00BB7DF6" w:rsidRPr="0053465B" w14:paraId="50C4EFCD" w14:textId="77777777" w:rsidTr="00B013E6">
        <w:tc>
          <w:tcPr>
            <w:tcW w:w="693" w:type="dxa"/>
          </w:tcPr>
          <w:p w14:paraId="1E544890" w14:textId="77777777" w:rsidR="00BB7DF6" w:rsidRDefault="00BB7DF6" w:rsidP="00B013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22707F00" w14:textId="77777777" w:rsidR="00BB7DF6" w:rsidRPr="000D3A35" w:rsidRDefault="00BB7DF6" w:rsidP="00B013E6">
            <w:pPr>
              <w:pStyle w:val="WW-"/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A025A">
              <w:rPr>
                <w:bCs/>
                <w:color w:val="000000"/>
                <w:sz w:val="24"/>
                <w:szCs w:val="24"/>
              </w:rPr>
              <w:t>Качество переводческого продукта при устном переводе.</w:t>
            </w:r>
          </w:p>
        </w:tc>
      </w:tr>
      <w:tr w:rsidR="00BB7DF6" w:rsidRPr="0053465B" w14:paraId="0AE4A086" w14:textId="77777777" w:rsidTr="00B013E6">
        <w:tc>
          <w:tcPr>
            <w:tcW w:w="693" w:type="dxa"/>
          </w:tcPr>
          <w:p w14:paraId="2E306C48" w14:textId="77777777" w:rsidR="00BB7DF6" w:rsidRDefault="00BB7DF6" w:rsidP="00B013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21" w:type="dxa"/>
          </w:tcPr>
          <w:p w14:paraId="12B6D3B6" w14:textId="77777777" w:rsidR="00BB7DF6" w:rsidRPr="000D3A35" w:rsidRDefault="00BB7DF6" w:rsidP="00B013E6">
            <w:pPr>
              <w:pStyle w:val="WW-"/>
              <w:tabs>
                <w:tab w:val="left" w:pos="3822"/>
              </w:tabs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Семестр 7</w:t>
            </w:r>
          </w:p>
        </w:tc>
      </w:tr>
      <w:tr w:rsidR="00BB7DF6" w:rsidRPr="0053465B" w14:paraId="2416CE5E" w14:textId="77777777" w:rsidTr="00B013E6">
        <w:tc>
          <w:tcPr>
            <w:tcW w:w="693" w:type="dxa"/>
          </w:tcPr>
          <w:p w14:paraId="7FEED904" w14:textId="77777777" w:rsidR="00BB7DF6" w:rsidRDefault="00BB7DF6" w:rsidP="00B013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09087255" w14:textId="60788C65" w:rsidR="00BB7DF6" w:rsidRPr="000D3A35" w:rsidRDefault="00294C26" w:rsidP="00DE595B">
            <w:pPr>
              <w:pStyle w:val="WW-"/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Франко</w:t>
            </w:r>
            <w:r w:rsidRPr="00294C26">
              <w:rPr>
                <w:bCs/>
                <w:color w:val="000000"/>
                <w:sz w:val="24"/>
                <w:szCs w:val="24"/>
              </w:rPr>
              <w:t>-русские соответствия по политической тематике. Перевод с листа и на слух монологов и диалогов по политической тематике: политические новости.</w:t>
            </w:r>
          </w:p>
        </w:tc>
      </w:tr>
      <w:tr w:rsidR="00BB7DF6" w:rsidRPr="0053465B" w14:paraId="128576F0" w14:textId="77777777" w:rsidTr="00B013E6">
        <w:tc>
          <w:tcPr>
            <w:tcW w:w="693" w:type="dxa"/>
          </w:tcPr>
          <w:p w14:paraId="19F7BB6D" w14:textId="77777777" w:rsidR="00BB7DF6" w:rsidRDefault="00BB7DF6" w:rsidP="00B013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4FDDFED1" w14:textId="2F4CA918" w:rsidR="00BB7DF6" w:rsidRPr="000D3A35" w:rsidRDefault="00294C26" w:rsidP="00294C26">
            <w:pPr>
              <w:pStyle w:val="WW-"/>
              <w:tabs>
                <w:tab w:val="left" w:pos="3822"/>
              </w:tabs>
              <w:ind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Франко</w:t>
            </w:r>
            <w:r w:rsidR="00BB7DF6" w:rsidRPr="001A025A">
              <w:rPr>
                <w:bCs/>
                <w:color w:val="000000"/>
                <w:sz w:val="24"/>
                <w:szCs w:val="24"/>
              </w:rPr>
              <w:t xml:space="preserve">-русские соответствия по </w:t>
            </w:r>
            <w:r>
              <w:rPr>
                <w:bCs/>
                <w:color w:val="000000"/>
                <w:sz w:val="24"/>
                <w:szCs w:val="24"/>
              </w:rPr>
              <w:t>экономической</w:t>
            </w:r>
            <w:r w:rsidR="00BB7D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BB7DF6" w:rsidRPr="001A025A">
              <w:rPr>
                <w:bCs/>
                <w:color w:val="000000"/>
                <w:sz w:val="24"/>
                <w:szCs w:val="24"/>
              </w:rPr>
              <w:t>тематике</w:t>
            </w:r>
            <w:r w:rsidR="00BB7DF6">
              <w:rPr>
                <w:bCs/>
                <w:color w:val="000000"/>
                <w:sz w:val="24"/>
                <w:szCs w:val="24"/>
              </w:rPr>
              <w:t>.</w:t>
            </w:r>
            <w:r w:rsidR="00BB7DF6" w:rsidRPr="001A025A">
              <w:rPr>
                <w:bCs/>
                <w:color w:val="000000"/>
                <w:sz w:val="24"/>
                <w:szCs w:val="24"/>
              </w:rPr>
              <w:t xml:space="preserve"> Перевод </w:t>
            </w:r>
            <w:r w:rsidR="00BB7DF6">
              <w:rPr>
                <w:bCs/>
                <w:color w:val="000000"/>
                <w:sz w:val="24"/>
                <w:szCs w:val="24"/>
              </w:rPr>
              <w:t xml:space="preserve">с листа и </w:t>
            </w:r>
            <w:r w:rsidR="00BB7DF6" w:rsidRPr="001A025A">
              <w:rPr>
                <w:bCs/>
                <w:color w:val="000000"/>
                <w:sz w:val="24"/>
                <w:szCs w:val="24"/>
              </w:rPr>
              <w:t xml:space="preserve">на слух монологов и диалогов по </w:t>
            </w:r>
            <w:r w:rsidR="00BB7DF6">
              <w:rPr>
                <w:bCs/>
                <w:color w:val="000000"/>
                <w:sz w:val="24"/>
                <w:szCs w:val="24"/>
              </w:rPr>
              <w:t>политической</w:t>
            </w:r>
            <w:r w:rsidR="00BB7DF6" w:rsidRPr="001A025A">
              <w:rPr>
                <w:bCs/>
                <w:color w:val="000000"/>
                <w:sz w:val="24"/>
                <w:szCs w:val="24"/>
              </w:rPr>
              <w:t xml:space="preserve"> тематике: </w:t>
            </w:r>
            <w:r>
              <w:rPr>
                <w:bCs/>
                <w:color w:val="000000"/>
                <w:sz w:val="24"/>
                <w:szCs w:val="24"/>
              </w:rPr>
              <w:t>экономические</w:t>
            </w:r>
            <w:r w:rsidR="00BB7DF6" w:rsidRPr="001A025A">
              <w:rPr>
                <w:bCs/>
                <w:color w:val="000000"/>
                <w:sz w:val="24"/>
                <w:szCs w:val="24"/>
              </w:rPr>
              <w:t xml:space="preserve"> новости.</w:t>
            </w:r>
          </w:p>
        </w:tc>
      </w:tr>
      <w:tr w:rsidR="00BB7DF6" w:rsidRPr="0053465B" w14:paraId="4BC7326B" w14:textId="77777777" w:rsidTr="00B013E6">
        <w:tc>
          <w:tcPr>
            <w:tcW w:w="693" w:type="dxa"/>
          </w:tcPr>
          <w:p w14:paraId="253094F4" w14:textId="77777777" w:rsidR="00BB7DF6" w:rsidRDefault="00BB7DF6" w:rsidP="00B013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14:paraId="53CF1E38" w14:textId="77777777" w:rsidR="00BB7DF6" w:rsidRPr="008538C5" w:rsidRDefault="00BB7DF6" w:rsidP="00B013E6">
            <w:pPr>
              <w:pStyle w:val="WW-"/>
              <w:tabs>
                <w:tab w:val="left" w:pos="3822"/>
              </w:tabs>
              <w:ind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Глобализация в сфере культуры: новости культуры. </w:t>
            </w:r>
            <w:r w:rsidRPr="00D43BDA">
              <w:rPr>
                <w:bCs/>
                <w:color w:val="000000"/>
                <w:sz w:val="24"/>
                <w:szCs w:val="24"/>
              </w:rPr>
              <w:t xml:space="preserve">Перевод с листа и на слух монологов и диалогов по </w:t>
            </w:r>
            <w:r>
              <w:rPr>
                <w:bCs/>
                <w:color w:val="000000"/>
                <w:sz w:val="24"/>
                <w:szCs w:val="24"/>
              </w:rPr>
              <w:t>культурной</w:t>
            </w:r>
            <w:r w:rsidRPr="00D43BDA">
              <w:rPr>
                <w:bCs/>
                <w:color w:val="000000"/>
                <w:sz w:val="24"/>
                <w:szCs w:val="24"/>
              </w:rPr>
              <w:t xml:space="preserve"> тематике: новости</w:t>
            </w:r>
            <w:r>
              <w:rPr>
                <w:bCs/>
                <w:color w:val="000000"/>
                <w:sz w:val="24"/>
                <w:szCs w:val="24"/>
              </w:rPr>
              <w:t xml:space="preserve"> культуры</w:t>
            </w:r>
            <w:r w:rsidRPr="00D43BDA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14:paraId="1D3A4001" w14:textId="1E82A36B" w:rsidR="00BB7DF6" w:rsidRDefault="00BB7DF6" w:rsidP="00BB7DF6">
      <w:pPr>
        <w:rPr>
          <w:b/>
        </w:rPr>
      </w:pPr>
    </w:p>
    <w:p w14:paraId="0E379A2E" w14:textId="5306EDF5" w:rsidR="00BB7DF6" w:rsidRPr="00FD28BD" w:rsidRDefault="00BB7DF6" w:rsidP="00BB7DF6">
      <w:pPr>
        <w:rPr>
          <w:b/>
          <w:bCs/>
          <w:caps/>
        </w:rPr>
      </w:pPr>
      <w:r w:rsidRPr="00FD28BD">
        <w:rPr>
          <w:b/>
          <w:bCs/>
          <w:caps/>
        </w:rPr>
        <w:t>4.2.</w:t>
      </w:r>
      <w:r w:rsidRPr="00FD28BD">
        <w:rPr>
          <w:b/>
          <w:bCs/>
        </w:rPr>
        <w:t xml:space="preserve"> Примерная тематика курсовых проектов (работ)</w:t>
      </w:r>
      <w:r w:rsidR="00043C17">
        <w:rPr>
          <w:b/>
          <w:bCs/>
        </w:rPr>
        <w:t>:</w:t>
      </w:r>
    </w:p>
    <w:p w14:paraId="0622A0BE" w14:textId="0BE47DB3" w:rsidR="00BB7DF6" w:rsidRPr="00FD28BD" w:rsidRDefault="00BB7DF6" w:rsidP="005173B2">
      <w:pPr>
        <w:rPr>
          <w:bCs/>
          <w:caps/>
        </w:rPr>
      </w:pPr>
      <w:r w:rsidRPr="00FD28BD">
        <w:rPr>
          <w:bCs/>
        </w:rPr>
        <w:t>Не предусмотрена учебным планом</w:t>
      </w:r>
      <w:r w:rsidR="00043C17">
        <w:rPr>
          <w:bCs/>
        </w:rPr>
        <w:t>.</w:t>
      </w:r>
    </w:p>
    <w:p w14:paraId="3F04AC2E" w14:textId="314E28DE" w:rsidR="00294C26" w:rsidRPr="00FD28BD" w:rsidRDefault="00294C26" w:rsidP="00BB7DF6">
      <w:pPr>
        <w:rPr>
          <w:b/>
          <w:bCs/>
          <w:caps/>
        </w:rPr>
      </w:pPr>
    </w:p>
    <w:p w14:paraId="5992FDA6" w14:textId="7313EB0C" w:rsidR="00BB7DF6" w:rsidRDefault="00BB7DF6" w:rsidP="00BB7DF6">
      <w:pPr>
        <w:jc w:val="both"/>
        <w:rPr>
          <w:b/>
        </w:rPr>
      </w:pPr>
      <w:r w:rsidRPr="003C0E55">
        <w:rPr>
          <w:b/>
          <w:bCs/>
          <w:caps/>
        </w:rPr>
        <w:t>4.3</w:t>
      </w:r>
      <w:r>
        <w:rPr>
          <w:b/>
          <w:bCs/>
          <w:caps/>
        </w:rPr>
        <w:t>.</w:t>
      </w:r>
      <w:r w:rsidRPr="003C0E55">
        <w:rPr>
          <w:b/>
          <w:bCs/>
          <w:caps/>
        </w:rPr>
        <w:t xml:space="preserve"> </w:t>
      </w:r>
      <w:r w:rsidRPr="003C0E55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043C17">
        <w:rPr>
          <w:b/>
        </w:rPr>
        <w:t>. Практическая подготовка:</w:t>
      </w:r>
      <w:r>
        <w:rPr>
          <w:b/>
        </w:rPr>
        <w:t xml:space="preserve"> </w:t>
      </w:r>
    </w:p>
    <w:p w14:paraId="7719BBB8" w14:textId="77777777" w:rsidR="00BB7DF6" w:rsidRPr="003C0E55" w:rsidRDefault="00BB7DF6" w:rsidP="00BB7DF6"/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BB7DF6" w:rsidRPr="003C0E55" w14:paraId="05AB9AFC" w14:textId="77777777" w:rsidTr="00D77E04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314369B2" w14:textId="77777777" w:rsidR="00BB7DF6" w:rsidRPr="003C0E55" w:rsidRDefault="00BB7DF6" w:rsidP="00B013E6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023AA237" w14:textId="77777777" w:rsidR="00BB7DF6" w:rsidRPr="003C0E55" w:rsidRDefault="00BB7DF6" w:rsidP="00B013E6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1E6DD593" w14:textId="77777777" w:rsidR="00BB7DF6" w:rsidRPr="00945DFC" w:rsidRDefault="00BB7DF6" w:rsidP="00B013E6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945DFC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76A727B7" w14:textId="77777777" w:rsidR="00BB7DF6" w:rsidRPr="00945DFC" w:rsidRDefault="00BB7DF6" w:rsidP="00B013E6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45DFC">
              <w:rPr>
                <w:b/>
                <w:sz w:val="24"/>
                <w:szCs w:val="24"/>
              </w:rPr>
              <w:t>Практическая подготовка</w:t>
            </w:r>
          </w:p>
        </w:tc>
      </w:tr>
      <w:tr w:rsidR="00BB7DF6" w:rsidRPr="003C0E55" w14:paraId="5A27CA55" w14:textId="77777777" w:rsidTr="00D77E04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236560A2" w14:textId="77777777" w:rsidR="00BB7DF6" w:rsidRPr="003C0E55" w:rsidRDefault="00BB7DF6" w:rsidP="00B013E6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338EB57" w14:textId="77777777" w:rsidR="00BB7DF6" w:rsidRPr="003C0E55" w:rsidRDefault="00BB7DF6" w:rsidP="00B013E6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9A91CD5" w14:textId="77777777" w:rsidR="00BB7DF6" w:rsidRPr="00945DFC" w:rsidRDefault="00BB7DF6" w:rsidP="00B013E6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945DFC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7C3E203" w14:textId="77777777" w:rsidR="00BB7DF6" w:rsidRPr="00945DFC" w:rsidRDefault="00BB7DF6" w:rsidP="00B013E6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45DFC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shd w:val="clear" w:color="auto" w:fill="auto"/>
          </w:tcPr>
          <w:p w14:paraId="20C25446" w14:textId="77777777" w:rsidR="00BB7DF6" w:rsidRDefault="00BB7DF6" w:rsidP="00B013E6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BB7DF6" w:rsidRPr="003C0E55" w14:paraId="7788CC71" w14:textId="77777777" w:rsidTr="00D77E04">
        <w:trPr>
          <w:trHeight w:val="422"/>
        </w:trPr>
        <w:tc>
          <w:tcPr>
            <w:tcW w:w="709" w:type="dxa"/>
            <w:shd w:val="clear" w:color="auto" w:fill="auto"/>
          </w:tcPr>
          <w:p w14:paraId="438A14F7" w14:textId="77777777" w:rsidR="00BB7DF6" w:rsidRPr="00555F6C" w:rsidRDefault="00BB7DF6" w:rsidP="00B013E6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14:paraId="48C29E1F" w14:textId="10BFFD0E" w:rsidR="00BB7DF6" w:rsidRPr="00483DEF" w:rsidRDefault="00294C26" w:rsidP="00B013E6">
            <w:pPr>
              <w:pStyle w:val="WW-"/>
              <w:tabs>
                <w:tab w:val="left" w:pos="3822"/>
              </w:tabs>
              <w:ind w:firstLine="0"/>
              <w:jc w:val="left"/>
              <w:rPr>
                <w:bCs/>
                <w:color w:val="000000"/>
                <w:sz w:val="22"/>
                <w:szCs w:val="22"/>
              </w:rPr>
            </w:pPr>
            <w:r w:rsidRPr="00294C26">
              <w:rPr>
                <w:kern w:val="0"/>
                <w:sz w:val="24"/>
                <w:szCs w:val="24"/>
                <w:lang w:eastAsia="ru-RU"/>
              </w:rPr>
              <w:t>Устный перевод текстов различной направленности. Проблемы молодежи</w:t>
            </w:r>
          </w:p>
        </w:tc>
        <w:tc>
          <w:tcPr>
            <w:tcW w:w="2409" w:type="dxa"/>
            <w:shd w:val="clear" w:color="auto" w:fill="auto"/>
          </w:tcPr>
          <w:p w14:paraId="6D38F3A2" w14:textId="77777777" w:rsidR="00BB7DF6" w:rsidRPr="00555F6C" w:rsidRDefault="00BB7DF6" w:rsidP="00B013E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2127" w:type="dxa"/>
            <w:shd w:val="clear" w:color="auto" w:fill="auto"/>
          </w:tcPr>
          <w:p w14:paraId="3CE78F07" w14:textId="77777777" w:rsidR="00BB7DF6" w:rsidRPr="009E668D" w:rsidRDefault="00BB7DF6" w:rsidP="00B013E6">
            <w:pPr>
              <w:pStyle w:val="a6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Фронтальный </w:t>
            </w:r>
            <w:proofErr w:type="spellStart"/>
            <w:r>
              <w:rPr>
                <w:sz w:val="22"/>
                <w:szCs w:val="22"/>
              </w:rPr>
              <w:t>мнемотренинг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Pr="00B36696">
              <w:rPr>
                <w:sz w:val="22"/>
                <w:szCs w:val="22"/>
              </w:rPr>
              <w:t xml:space="preserve">Разбор </w:t>
            </w:r>
            <w:r>
              <w:rPr>
                <w:sz w:val="22"/>
                <w:szCs w:val="22"/>
              </w:rPr>
              <w:t>тезаурусов. Выполнение практического задания</w:t>
            </w:r>
          </w:p>
        </w:tc>
        <w:tc>
          <w:tcPr>
            <w:tcW w:w="1842" w:type="dxa"/>
            <w:shd w:val="clear" w:color="auto" w:fill="auto"/>
          </w:tcPr>
          <w:p w14:paraId="1A66DF14" w14:textId="5E2D1934" w:rsidR="00BB7DF6" w:rsidRPr="00555F6C" w:rsidRDefault="00043C17" w:rsidP="00B013E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B7DF6" w:rsidRPr="003C0E55" w14:paraId="73BD6DF8" w14:textId="77777777" w:rsidTr="00D77E04">
        <w:trPr>
          <w:trHeight w:val="634"/>
        </w:trPr>
        <w:tc>
          <w:tcPr>
            <w:tcW w:w="709" w:type="dxa"/>
            <w:shd w:val="clear" w:color="auto" w:fill="auto"/>
          </w:tcPr>
          <w:p w14:paraId="56180482" w14:textId="77777777" w:rsidR="00BB7DF6" w:rsidRPr="00555F6C" w:rsidRDefault="00BB7DF6" w:rsidP="00B013E6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14:paraId="7271D9FF" w14:textId="59FD3F36" w:rsidR="00BB7DF6" w:rsidRPr="00483DEF" w:rsidRDefault="00294C26" w:rsidP="00B013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2"/>
                <w:szCs w:val="22"/>
              </w:rPr>
            </w:pPr>
            <w:r w:rsidRPr="00294C26">
              <w:rPr>
                <w:bCs/>
                <w:color w:val="000000"/>
                <w:sz w:val="22"/>
                <w:szCs w:val="22"/>
              </w:rPr>
              <w:t>Устный перевод текстов различной направленности. Технические средства коммуникации</w:t>
            </w:r>
            <w:r w:rsidR="00BB7DF6"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14C5059F" w14:textId="77777777" w:rsidR="00BB7DF6" w:rsidRPr="00555F6C" w:rsidRDefault="00BB7DF6" w:rsidP="00B013E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A04A3A"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2127" w:type="dxa"/>
            <w:shd w:val="clear" w:color="auto" w:fill="auto"/>
          </w:tcPr>
          <w:p w14:paraId="65757382" w14:textId="77777777" w:rsidR="00BB7DF6" w:rsidRPr="009E668D" w:rsidRDefault="00BB7DF6" w:rsidP="00B013E6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B36696">
              <w:rPr>
                <w:sz w:val="22"/>
                <w:szCs w:val="22"/>
              </w:rPr>
              <w:t xml:space="preserve">Фронтальный </w:t>
            </w:r>
            <w:proofErr w:type="spellStart"/>
            <w:r w:rsidRPr="00B36696">
              <w:rPr>
                <w:sz w:val="22"/>
                <w:szCs w:val="22"/>
              </w:rPr>
              <w:t>мнемотренинг</w:t>
            </w:r>
            <w:proofErr w:type="spellEnd"/>
            <w:r w:rsidRPr="00B36696">
              <w:rPr>
                <w:sz w:val="22"/>
                <w:szCs w:val="22"/>
              </w:rPr>
              <w:t>. Разбор тезаурусов. Выполнение практического задания</w:t>
            </w:r>
          </w:p>
        </w:tc>
        <w:tc>
          <w:tcPr>
            <w:tcW w:w="1842" w:type="dxa"/>
            <w:shd w:val="clear" w:color="auto" w:fill="auto"/>
          </w:tcPr>
          <w:p w14:paraId="65DD3EC1" w14:textId="032CC4D3" w:rsidR="00BB7DF6" w:rsidRPr="00555F6C" w:rsidRDefault="00043C17" w:rsidP="00B013E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B7DF6" w:rsidRPr="003C0E55" w14:paraId="50234CFA" w14:textId="77777777" w:rsidTr="00D77E04">
        <w:trPr>
          <w:trHeight w:val="514"/>
        </w:trPr>
        <w:tc>
          <w:tcPr>
            <w:tcW w:w="709" w:type="dxa"/>
            <w:shd w:val="clear" w:color="auto" w:fill="auto"/>
          </w:tcPr>
          <w:p w14:paraId="4530A699" w14:textId="77777777" w:rsidR="00BB7DF6" w:rsidRPr="00555F6C" w:rsidRDefault="00BB7DF6" w:rsidP="00B013E6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76741DCF" w14:textId="139D1243" w:rsidR="00BB7DF6" w:rsidRPr="00483DEF" w:rsidRDefault="00294C26" w:rsidP="00B013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2"/>
                <w:szCs w:val="22"/>
              </w:rPr>
            </w:pPr>
            <w:r w:rsidRPr="00294C26">
              <w:rPr>
                <w:bCs/>
                <w:color w:val="000000"/>
                <w:sz w:val="22"/>
                <w:szCs w:val="22"/>
              </w:rPr>
              <w:t xml:space="preserve">Устный перевод текстов различной </w:t>
            </w:r>
            <w:r w:rsidRPr="00294C26">
              <w:rPr>
                <w:bCs/>
                <w:color w:val="000000"/>
                <w:sz w:val="22"/>
                <w:szCs w:val="22"/>
              </w:rPr>
              <w:lastRenderedPageBreak/>
              <w:t>направленности. Интернет и интернет-зависимость</w:t>
            </w:r>
            <w:r w:rsidR="00BB7DF6"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5FA8936C" w14:textId="77777777" w:rsidR="00BB7DF6" w:rsidRPr="00555F6C" w:rsidRDefault="00BB7DF6" w:rsidP="00B013E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лабораторная работа</w:t>
            </w:r>
          </w:p>
        </w:tc>
        <w:tc>
          <w:tcPr>
            <w:tcW w:w="2127" w:type="dxa"/>
            <w:shd w:val="clear" w:color="auto" w:fill="auto"/>
          </w:tcPr>
          <w:p w14:paraId="612C6E93" w14:textId="77777777" w:rsidR="00BB7DF6" w:rsidRPr="00555F6C" w:rsidRDefault="00BB7DF6" w:rsidP="00B013E6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B36696">
              <w:rPr>
                <w:sz w:val="22"/>
                <w:szCs w:val="22"/>
              </w:rPr>
              <w:t xml:space="preserve">Фронтальный </w:t>
            </w:r>
            <w:proofErr w:type="spellStart"/>
            <w:r w:rsidRPr="00B36696">
              <w:rPr>
                <w:sz w:val="22"/>
                <w:szCs w:val="22"/>
              </w:rPr>
              <w:t>мнемотренинг</w:t>
            </w:r>
            <w:proofErr w:type="spellEnd"/>
            <w:r w:rsidRPr="00B36696">
              <w:rPr>
                <w:sz w:val="22"/>
                <w:szCs w:val="22"/>
              </w:rPr>
              <w:t xml:space="preserve">. </w:t>
            </w:r>
            <w:r w:rsidRPr="00B36696">
              <w:rPr>
                <w:sz w:val="22"/>
                <w:szCs w:val="22"/>
              </w:rPr>
              <w:lastRenderedPageBreak/>
              <w:t>Разбор тезаурусов. Выполнение практического задания</w:t>
            </w:r>
          </w:p>
        </w:tc>
        <w:tc>
          <w:tcPr>
            <w:tcW w:w="1842" w:type="dxa"/>
            <w:shd w:val="clear" w:color="auto" w:fill="auto"/>
          </w:tcPr>
          <w:p w14:paraId="009ADD2A" w14:textId="67877977" w:rsidR="00BB7DF6" w:rsidRPr="00555F6C" w:rsidRDefault="00043C17" w:rsidP="00B013E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</w:tr>
      <w:tr w:rsidR="00BB7DF6" w:rsidRPr="003C0E55" w14:paraId="15623901" w14:textId="77777777" w:rsidTr="00D77E04">
        <w:trPr>
          <w:trHeight w:val="1275"/>
        </w:trPr>
        <w:tc>
          <w:tcPr>
            <w:tcW w:w="709" w:type="dxa"/>
            <w:shd w:val="clear" w:color="auto" w:fill="auto"/>
          </w:tcPr>
          <w:p w14:paraId="754CFFEA" w14:textId="77777777" w:rsidR="00BB7DF6" w:rsidRPr="00555F6C" w:rsidRDefault="00BB7DF6" w:rsidP="00B013E6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lastRenderedPageBreak/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4F723CAE" w14:textId="7822C2ED" w:rsidR="00BB7DF6" w:rsidRPr="00483DEF" w:rsidRDefault="00294C26" w:rsidP="00294C26">
            <w:pPr>
              <w:rPr>
                <w:bCs/>
                <w:color w:val="000000"/>
                <w:sz w:val="22"/>
                <w:szCs w:val="22"/>
              </w:rPr>
            </w:pPr>
            <w:r w:rsidRPr="00294C26">
              <w:rPr>
                <w:bCs/>
                <w:color w:val="000000"/>
                <w:sz w:val="22"/>
                <w:szCs w:val="22"/>
              </w:rPr>
              <w:t>Устный перевод текстов различной направленности. Газеты и журналы</w:t>
            </w:r>
          </w:p>
        </w:tc>
        <w:tc>
          <w:tcPr>
            <w:tcW w:w="2409" w:type="dxa"/>
            <w:shd w:val="clear" w:color="auto" w:fill="auto"/>
          </w:tcPr>
          <w:p w14:paraId="6C8EB048" w14:textId="77777777" w:rsidR="00BB7DF6" w:rsidRPr="00555F6C" w:rsidRDefault="00BB7DF6" w:rsidP="00B013E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2127" w:type="dxa"/>
            <w:shd w:val="clear" w:color="auto" w:fill="auto"/>
          </w:tcPr>
          <w:p w14:paraId="390DA887" w14:textId="77777777" w:rsidR="00BB7DF6" w:rsidRPr="00555F6C" w:rsidRDefault="00BB7DF6" w:rsidP="00B013E6">
            <w:pPr>
              <w:pStyle w:val="a6"/>
              <w:ind w:firstLine="0"/>
              <w:jc w:val="left"/>
              <w:rPr>
                <w:sz w:val="22"/>
                <w:szCs w:val="22"/>
              </w:rPr>
            </w:pPr>
            <w:r w:rsidRPr="00B36696">
              <w:rPr>
                <w:sz w:val="22"/>
                <w:szCs w:val="22"/>
              </w:rPr>
              <w:t xml:space="preserve">Фронтальный </w:t>
            </w:r>
            <w:proofErr w:type="spellStart"/>
            <w:r w:rsidRPr="00B36696">
              <w:rPr>
                <w:sz w:val="22"/>
                <w:szCs w:val="22"/>
              </w:rPr>
              <w:t>мнемотренинг</w:t>
            </w:r>
            <w:proofErr w:type="spellEnd"/>
            <w:r w:rsidRPr="00B36696">
              <w:rPr>
                <w:sz w:val="22"/>
                <w:szCs w:val="22"/>
              </w:rPr>
              <w:t>. Разбор тезаурусов. Выполнение практического задания</w:t>
            </w:r>
          </w:p>
        </w:tc>
        <w:tc>
          <w:tcPr>
            <w:tcW w:w="1842" w:type="dxa"/>
            <w:shd w:val="clear" w:color="auto" w:fill="auto"/>
          </w:tcPr>
          <w:p w14:paraId="5C070BF2" w14:textId="534BA785" w:rsidR="00BB7DF6" w:rsidRPr="00555F6C" w:rsidRDefault="00043C17" w:rsidP="00B013E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B7DF6" w:rsidRPr="003C0E55" w14:paraId="7E3158BB" w14:textId="77777777" w:rsidTr="00D77E04">
        <w:trPr>
          <w:trHeight w:val="949"/>
        </w:trPr>
        <w:tc>
          <w:tcPr>
            <w:tcW w:w="709" w:type="dxa"/>
            <w:shd w:val="clear" w:color="auto" w:fill="auto"/>
          </w:tcPr>
          <w:p w14:paraId="74319907" w14:textId="77777777" w:rsidR="00BB7DF6" w:rsidRPr="00555F6C" w:rsidRDefault="00BB7DF6" w:rsidP="00B013E6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2DC88E31" w14:textId="25A364C1" w:rsidR="00BB7DF6" w:rsidRPr="00483DEF" w:rsidRDefault="00294C26" w:rsidP="00B013E6">
            <w:pPr>
              <w:pStyle w:val="WW-"/>
              <w:tabs>
                <w:tab w:val="left" w:pos="3822"/>
              </w:tabs>
              <w:spacing w:line="240" w:lineRule="auto"/>
              <w:ind w:firstLine="0"/>
              <w:jc w:val="left"/>
              <w:rPr>
                <w:bCs/>
                <w:color w:val="000000"/>
                <w:sz w:val="22"/>
                <w:szCs w:val="22"/>
              </w:rPr>
            </w:pPr>
            <w:r w:rsidRPr="00294C26">
              <w:rPr>
                <w:bCs/>
                <w:color w:val="000000"/>
                <w:sz w:val="22"/>
                <w:szCs w:val="22"/>
              </w:rPr>
              <w:t>Устный перевод текстов различной направленности. Телевидение</w:t>
            </w:r>
          </w:p>
        </w:tc>
        <w:tc>
          <w:tcPr>
            <w:tcW w:w="2409" w:type="dxa"/>
            <w:shd w:val="clear" w:color="auto" w:fill="auto"/>
          </w:tcPr>
          <w:p w14:paraId="0203AFF7" w14:textId="77777777" w:rsidR="00BB7DF6" w:rsidRPr="00555F6C" w:rsidRDefault="00BB7DF6" w:rsidP="00B013E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2127" w:type="dxa"/>
            <w:shd w:val="clear" w:color="auto" w:fill="auto"/>
          </w:tcPr>
          <w:p w14:paraId="6282591D" w14:textId="77777777" w:rsidR="00BB7DF6" w:rsidRPr="00555F6C" w:rsidRDefault="00BB7DF6" w:rsidP="00B013E6">
            <w:pPr>
              <w:pStyle w:val="a6"/>
              <w:ind w:firstLine="0"/>
              <w:jc w:val="left"/>
              <w:rPr>
                <w:sz w:val="22"/>
                <w:szCs w:val="22"/>
              </w:rPr>
            </w:pPr>
            <w:r w:rsidRPr="00B36696">
              <w:rPr>
                <w:sz w:val="22"/>
                <w:szCs w:val="22"/>
              </w:rPr>
              <w:t xml:space="preserve">Фронтальный </w:t>
            </w:r>
            <w:proofErr w:type="spellStart"/>
            <w:r w:rsidRPr="00B36696">
              <w:rPr>
                <w:sz w:val="22"/>
                <w:szCs w:val="22"/>
              </w:rPr>
              <w:t>мнемотренинг</w:t>
            </w:r>
            <w:proofErr w:type="spellEnd"/>
            <w:r w:rsidRPr="00B36696">
              <w:rPr>
                <w:sz w:val="22"/>
                <w:szCs w:val="22"/>
              </w:rPr>
              <w:t>. Разбор тезаурусов. Выполнение практического задания</w:t>
            </w:r>
          </w:p>
        </w:tc>
        <w:tc>
          <w:tcPr>
            <w:tcW w:w="1842" w:type="dxa"/>
            <w:shd w:val="clear" w:color="auto" w:fill="auto"/>
          </w:tcPr>
          <w:p w14:paraId="3DA1AB31" w14:textId="18666945" w:rsidR="00BB7DF6" w:rsidRPr="00555F6C" w:rsidRDefault="00043C17" w:rsidP="00B013E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B7DF6" w:rsidRPr="003C0E55" w14:paraId="1F5FE7AF" w14:textId="77777777" w:rsidTr="00D77E04">
        <w:trPr>
          <w:trHeight w:val="777"/>
        </w:trPr>
        <w:tc>
          <w:tcPr>
            <w:tcW w:w="709" w:type="dxa"/>
            <w:shd w:val="clear" w:color="auto" w:fill="auto"/>
          </w:tcPr>
          <w:p w14:paraId="4625E748" w14:textId="77777777" w:rsidR="00BB7DF6" w:rsidRPr="00555F6C" w:rsidRDefault="00BB7DF6" w:rsidP="00B013E6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shd w:val="clear" w:color="auto" w:fill="auto"/>
          </w:tcPr>
          <w:p w14:paraId="37269DFB" w14:textId="2D06F175" w:rsidR="00BB7DF6" w:rsidRPr="00483DEF" w:rsidRDefault="00294C26" w:rsidP="00B013E6">
            <w:pPr>
              <w:pStyle w:val="WW-"/>
              <w:tabs>
                <w:tab w:val="left" w:pos="3822"/>
              </w:tabs>
              <w:ind w:left="0" w:firstLine="0"/>
              <w:jc w:val="left"/>
              <w:rPr>
                <w:bCs/>
                <w:color w:val="000000"/>
                <w:sz w:val="22"/>
                <w:szCs w:val="22"/>
              </w:rPr>
            </w:pPr>
            <w:r w:rsidRPr="00294C26">
              <w:rPr>
                <w:bCs/>
                <w:color w:val="000000"/>
                <w:sz w:val="22"/>
                <w:szCs w:val="22"/>
              </w:rPr>
              <w:t>Устный перевод текстов различной направленности. Научное сообщество</w:t>
            </w:r>
          </w:p>
        </w:tc>
        <w:tc>
          <w:tcPr>
            <w:tcW w:w="2409" w:type="dxa"/>
            <w:shd w:val="clear" w:color="auto" w:fill="auto"/>
          </w:tcPr>
          <w:p w14:paraId="5F878471" w14:textId="77777777" w:rsidR="00BB7DF6" w:rsidRPr="00555F6C" w:rsidRDefault="00BB7DF6" w:rsidP="00B013E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2127" w:type="dxa"/>
            <w:shd w:val="clear" w:color="auto" w:fill="auto"/>
          </w:tcPr>
          <w:p w14:paraId="6CF0D038" w14:textId="77777777" w:rsidR="00BB7DF6" w:rsidRDefault="00BB7DF6" w:rsidP="00B013E6">
            <w:pPr>
              <w:pStyle w:val="a6"/>
              <w:ind w:firstLine="0"/>
              <w:jc w:val="left"/>
              <w:rPr>
                <w:sz w:val="22"/>
                <w:szCs w:val="22"/>
              </w:rPr>
            </w:pPr>
            <w:r w:rsidRPr="00B36696">
              <w:rPr>
                <w:sz w:val="22"/>
                <w:szCs w:val="22"/>
              </w:rPr>
              <w:t xml:space="preserve">Фронтальный </w:t>
            </w:r>
            <w:proofErr w:type="spellStart"/>
            <w:r w:rsidRPr="00B36696">
              <w:rPr>
                <w:sz w:val="22"/>
                <w:szCs w:val="22"/>
              </w:rPr>
              <w:t>мнемотренинг</w:t>
            </w:r>
            <w:proofErr w:type="spellEnd"/>
            <w:r w:rsidRPr="00B36696">
              <w:rPr>
                <w:sz w:val="22"/>
                <w:szCs w:val="22"/>
              </w:rPr>
              <w:t>. Разбор тезаурусов. Выполнение практического задания</w:t>
            </w:r>
          </w:p>
        </w:tc>
        <w:tc>
          <w:tcPr>
            <w:tcW w:w="1842" w:type="dxa"/>
            <w:shd w:val="clear" w:color="auto" w:fill="auto"/>
          </w:tcPr>
          <w:p w14:paraId="6D70E722" w14:textId="2BE12847" w:rsidR="00BB7DF6" w:rsidRPr="00555F6C" w:rsidRDefault="00043C17" w:rsidP="00B013E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B7DF6" w:rsidRPr="003C0E55" w14:paraId="2E1BCA90" w14:textId="77777777" w:rsidTr="00D77E04">
        <w:trPr>
          <w:trHeight w:val="551"/>
        </w:trPr>
        <w:tc>
          <w:tcPr>
            <w:tcW w:w="709" w:type="dxa"/>
            <w:shd w:val="clear" w:color="auto" w:fill="auto"/>
          </w:tcPr>
          <w:p w14:paraId="3D47E071" w14:textId="77777777" w:rsidR="00BB7DF6" w:rsidRPr="00555F6C" w:rsidRDefault="00BB7DF6" w:rsidP="00B013E6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shd w:val="clear" w:color="auto" w:fill="auto"/>
          </w:tcPr>
          <w:p w14:paraId="097A2DEA" w14:textId="77777777" w:rsidR="00BB7DF6" w:rsidRPr="00483DEF" w:rsidRDefault="00BB7DF6" w:rsidP="00B013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2"/>
                <w:szCs w:val="22"/>
              </w:rPr>
            </w:pPr>
            <w:r w:rsidRPr="00B36696">
              <w:rPr>
                <w:bCs/>
                <w:color w:val="000000"/>
                <w:sz w:val="22"/>
                <w:szCs w:val="22"/>
              </w:rPr>
              <w:t>Качество переводческого продукта при устном переводе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2F401BD6" w14:textId="77777777" w:rsidR="00BB7DF6" w:rsidRPr="00555F6C" w:rsidRDefault="00BB7DF6" w:rsidP="00B013E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2127" w:type="dxa"/>
            <w:shd w:val="clear" w:color="auto" w:fill="auto"/>
          </w:tcPr>
          <w:p w14:paraId="4978B290" w14:textId="77777777" w:rsidR="00BB7DF6" w:rsidRPr="00555F6C" w:rsidRDefault="00BB7DF6" w:rsidP="00B013E6">
            <w:pPr>
              <w:pStyle w:val="a6"/>
              <w:ind w:firstLine="0"/>
              <w:jc w:val="left"/>
              <w:rPr>
                <w:sz w:val="22"/>
                <w:szCs w:val="22"/>
              </w:rPr>
            </w:pPr>
            <w:r w:rsidRPr="00B36696">
              <w:rPr>
                <w:sz w:val="22"/>
                <w:szCs w:val="22"/>
              </w:rPr>
              <w:t xml:space="preserve">Фронтальный </w:t>
            </w:r>
            <w:proofErr w:type="spellStart"/>
            <w:r w:rsidRPr="00B36696">
              <w:rPr>
                <w:sz w:val="22"/>
                <w:szCs w:val="22"/>
              </w:rPr>
              <w:t>мнемотренинг</w:t>
            </w:r>
            <w:proofErr w:type="spellEnd"/>
            <w:r w:rsidRPr="00B36696">
              <w:rPr>
                <w:sz w:val="22"/>
                <w:szCs w:val="22"/>
              </w:rPr>
              <w:t>. Разбор тезаурусов. Выполнение практического задания</w:t>
            </w:r>
          </w:p>
        </w:tc>
        <w:tc>
          <w:tcPr>
            <w:tcW w:w="1842" w:type="dxa"/>
            <w:shd w:val="clear" w:color="auto" w:fill="auto"/>
          </w:tcPr>
          <w:p w14:paraId="366725A4" w14:textId="77D2E5B6" w:rsidR="00BB7DF6" w:rsidRPr="00555F6C" w:rsidRDefault="00043C17" w:rsidP="00B013E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B7DF6" w:rsidRPr="003C0E55" w14:paraId="28A81187" w14:textId="77777777" w:rsidTr="00D77E04">
        <w:trPr>
          <w:trHeight w:val="1334"/>
        </w:trPr>
        <w:tc>
          <w:tcPr>
            <w:tcW w:w="709" w:type="dxa"/>
            <w:shd w:val="clear" w:color="auto" w:fill="auto"/>
          </w:tcPr>
          <w:p w14:paraId="7B36C2D0" w14:textId="77777777" w:rsidR="00BB7DF6" w:rsidRDefault="00BB7DF6" w:rsidP="00B013E6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552" w:type="dxa"/>
            <w:shd w:val="clear" w:color="auto" w:fill="auto"/>
          </w:tcPr>
          <w:p w14:paraId="7EDC90DB" w14:textId="4E6C193C" w:rsidR="00BB7DF6" w:rsidRPr="00483DEF" w:rsidRDefault="00294C26" w:rsidP="00294C26">
            <w:pPr>
              <w:pStyle w:val="WW-"/>
              <w:tabs>
                <w:tab w:val="left" w:pos="3822"/>
              </w:tabs>
              <w:ind w:left="0" w:firstLine="0"/>
              <w:jc w:val="lef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Франко</w:t>
            </w:r>
            <w:r w:rsidR="00BB7DF6" w:rsidRPr="00D43BDA">
              <w:rPr>
                <w:bCs/>
                <w:color w:val="000000"/>
                <w:sz w:val="22"/>
                <w:szCs w:val="22"/>
              </w:rPr>
              <w:t xml:space="preserve">-русские соответствия по </w:t>
            </w:r>
            <w:r>
              <w:rPr>
                <w:bCs/>
                <w:color w:val="000000"/>
                <w:sz w:val="22"/>
                <w:szCs w:val="22"/>
              </w:rPr>
              <w:t>политической</w:t>
            </w:r>
            <w:r w:rsidR="00BB7DF6" w:rsidRPr="00D43BDA">
              <w:rPr>
                <w:bCs/>
                <w:color w:val="000000"/>
                <w:sz w:val="22"/>
                <w:szCs w:val="22"/>
              </w:rPr>
              <w:t xml:space="preserve"> тематике</w:t>
            </w:r>
            <w:r w:rsidR="00BB7DF6">
              <w:rPr>
                <w:bCs/>
                <w:color w:val="000000"/>
                <w:sz w:val="22"/>
                <w:szCs w:val="22"/>
              </w:rPr>
              <w:t>.</w:t>
            </w:r>
            <w:r>
              <w:t xml:space="preserve"> </w:t>
            </w:r>
            <w:r w:rsidRPr="00294C26">
              <w:rPr>
                <w:bCs/>
                <w:color w:val="000000"/>
                <w:sz w:val="22"/>
                <w:szCs w:val="22"/>
              </w:rPr>
              <w:t>Перевод на слух монологов и диалогов по политической тематике: политические новости.</w:t>
            </w:r>
          </w:p>
        </w:tc>
        <w:tc>
          <w:tcPr>
            <w:tcW w:w="2409" w:type="dxa"/>
            <w:shd w:val="clear" w:color="auto" w:fill="auto"/>
          </w:tcPr>
          <w:p w14:paraId="6EAE25F4" w14:textId="77777777" w:rsidR="00BB7DF6" w:rsidRPr="00555F6C" w:rsidRDefault="00BB7DF6" w:rsidP="00B013E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2127" w:type="dxa"/>
            <w:shd w:val="clear" w:color="auto" w:fill="auto"/>
          </w:tcPr>
          <w:p w14:paraId="29F30059" w14:textId="77777777" w:rsidR="00BB7DF6" w:rsidRDefault="00BB7DF6" w:rsidP="00B013E6">
            <w:pPr>
              <w:pStyle w:val="a6"/>
              <w:ind w:firstLine="0"/>
              <w:jc w:val="left"/>
              <w:rPr>
                <w:sz w:val="22"/>
                <w:szCs w:val="22"/>
              </w:rPr>
            </w:pPr>
            <w:r w:rsidRPr="0025267A">
              <w:rPr>
                <w:sz w:val="22"/>
                <w:szCs w:val="22"/>
              </w:rPr>
              <w:t>Устный перевод. Обсуждение и совместное редактирование переводов.</w:t>
            </w:r>
          </w:p>
        </w:tc>
        <w:tc>
          <w:tcPr>
            <w:tcW w:w="1842" w:type="dxa"/>
            <w:shd w:val="clear" w:color="auto" w:fill="auto"/>
          </w:tcPr>
          <w:p w14:paraId="6A610FCD" w14:textId="70C3609D" w:rsidR="00BB7DF6" w:rsidRPr="00555F6C" w:rsidRDefault="00043C17" w:rsidP="00B013E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B7DF6" w:rsidRPr="003C0E55" w14:paraId="0952E650" w14:textId="77777777" w:rsidTr="00D77E04">
        <w:trPr>
          <w:trHeight w:val="1281"/>
        </w:trPr>
        <w:tc>
          <w:tcPr>
            <w:tcW w:w="709" w:type="dxa"/>
            <w:shd w:val="clear" w:color="auto" w:fill="auto"/>
          </w:tcPr>
          <w:p w14:paraId="52B52AA7" w14:textId="77777777" w:rsidR="00BB7DF6" w:rsidRPr="00555F6C" w:rsidRDefault="00BB7DF6" w:rsidP="00B013E6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552" w:type="dxa"/>
            <w:shd w:val="clear" w:color="auto" w:fill="auto"/>
          </w:tcPr>
          <w:p w14:paraId="0B3234DE" w14:textId="32DEA5AF" w:rsidR="00BB7DF6" w:rsidRPr="00483DEF" w:rsidRDefault="00294C26" w:rsidP="00294C26">
            <w:pPr>
              <w:pStyle w:val="WW-"/>
              <w:tabs>
                <w:tab w:val="left" w:pos="3822"/>
              </w:tabs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294C26">
              <w:rPr>
                <w:bCs/>
                <w:color w:val="000000"/>
                <w:sz w:val="22"/>
                <w:szCs w:val="22"/>
              </w:rPr>
              <w:t xml:space="preserve">Франко-русские соответствия по </w:t>
            </w:r>
            <w:r>
              <w:rPr>
                <w:bCs/>
                <w:color w:val="000000"/>
                <w:sz w:val="22"/>
                <w:szCs w:val="22"/>
              </w:rPr>
              <w:t>экономической</w:t>
            </w:r>
            <w:r w:rsidRPr="00294C26">
              <w:rPr>
                <w:bCs/>
                <w:color w:val="000000"/>
                <w:sz w:val="22"/>
                <w:szCs w:val="22"/>
              </w:rPr>
              <w:t xml:space="preserve"> тематике. 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BB7DF6" w:rsidRPr="00D43BDA">
              <w:rPr>
                <w:bCs/>
                <w:color w:val="000000"/>
                <w:sz w:val="22"/>
                <w:szCs w:val="22"/>
              </w:rPr>
              <w:t xml:space="preserve">Перевод на слух монологов и диалогов по </w:t>
            </w:r>
            <w:r>
              <w:rPr>
                <w:bCs/>
                <w:color w:val="000000"/>
                <w:sz w:val="22"/>
                <w:szCs w:val="22"/>
              </w:rPr>
              <w:t>экономической</w:t>
            </w:r>
            <w:r w:rsidR="00BB7DF6" w:rsidRPr="00D43BDA">
              <w:rPr>
                <w:bCs/>
                <w:color w:val="000000"/>
                <w:sz w:val="22"/>
                <w:szCs w:val="22"/>
              </w:rPr>
              <w:t xml:space="preserve"> тематике: </w:t>
            </w:r>
            <w:r>
              <w:rPr>
                <w:bCs/>
                <w:color w:val="000000"/>
                <w:sz w:val="22"/>
                <w:szCs w:val="22"/>
              </w:rPr>
              <w:t>экономические</w:t>
            </w:r>
            <w:r w:rsidR="00BB7DF6" w:rsidRPr="00D43BDA">
              <w:rPr>
                <w:bCs/>
                <w:color w:val="000000"/>
                <w:sz w:val="22"/>
                <w:szCs w:val="22"/>
              </w:rPr>
              <w:t xml:space="preserve"> новости.</w:t>
            </w:r>
          </w:p>
        </w:tc>
        <w:tc>
          <w:tcPr>
            <w:tcW w:w="2409" w:type="dxa"/>
            <w:shd w:val="clear" w:color="auto" w:fill="auto"/>
          </w:tcPr>
          <w:p w14:paraId="2022E737" w14:textId="77777777" w:rsidR="00BB7DF6" w:rsidRPr="00555F6C" w:rsidRDefault="00BB7DF6" w:rsidP="00B013E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2127" w:type="dxa"/>
            <w:shd w:val="clear" w:color="auto" w:fill="auto"/>
          </w:tcPr>
          <w:p w14:paraId="760CF627" w14:textId="77777777" w:rsidR="00BB7DF6" w:rsidRPr="00555F6C" w:rsidRDefault="00BB7DF6" w:rsidP="00B013E6">
            <w:pPr>
              <w:pStyle w:val="a6"/>
              <w:ind w:firstLine="0"/>
              <w:jc w:val="left"/>
              <w:rPr>
                <w:sz w:val="22"/>
                <w:szCs w:val="22"/>
              </w:rPr>
            </w:pPr>
            <w:r w:rsidRPr="00D43BDA">
              <w:rPr>
                <w:sz w:val="22"/>
                <w:szCs w:val="22"/>
              </w:rPr>
              <w:t xml:space="preserve">Фронтальный </w:t>
            </w:r>
            <w:proofErr w:type="spellStart"/>
            <w:r w:rsidRPr="00D43BDA">
              <w:rPr>
                <w:sz w:val="22"/>
                <w:szCs w:val="22"/>
              </w:rPr>
              <w:t>мнемотренинг</w:t>
            </w:r>
            <w:proofErr w:type="spellEnd"/>
            <w:r w:rsidRPr="00D43BDA">
              <w:rPr>
                <w:sz w:val="22"/>
                <w:szCs w:val="22"/>
              </w:rPr>
              <w:t>. Разбор тезаурусов. Выполнение практического задания</w:t>
            </w:r>
          </w:p>
        </w:tc>
        <w:tc>
          <w:tcPr>
            <w:tcW w:w="1842" w:type="dxa"/>
            <w:shd w:val="clear" w:color="auto" w:fill="auto"/>
          </w:tcPr>
          <w:p w14:paraId="6A4C39D1" w14:textId="493B7176" w:rsidR="00BB7DF6" w:rsidRPr="00555F6C" w:rsidRDefault="00043C17" w:rsidP="00B013E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</w:tr>
      <w:tr w:rsidR="00BB7DF6" w:rsidRPr="003C0E55" w14:paraId="755DC6D0" w14:textId="77777777" w:rsidTr="00D77E04">
        <w:trPr>
          <w:trHeight w:val="1051"/>
        </w:trPr>
        <w:tc>
          <w:tcPr>
            <w:tcW w:w="709" w:type="dxa"/>
            <w:shd w:val="clear" w:color="auto" w:fill="auto"/>
          </w:tcPr>
          <w:p w14:paraId="4C5A474E" w14:textId="77777777" w:rsidR="00BB7DF6" w:rsidRDefault="00BB7DF6" w:rsidP="00B013E6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552" w:type="dxa"/>
            <w:shd w:val="clear" w:color="auto" w:fill="auto"/>
          </w:tcPr>
          <w:p w14:paraId="3E6E56AD" w14:textId="77777777" w:rsidR="00BB7DF6" w:rsidRPr="00483DEF" w:rsidRDefault="00BB7DF6" w:rsidP="00B013E6">
            <w:pPr>
              <w:pStyle w:val="WW-"/>
              <w:tabs>
                <w:tab w:val="left" w:pos="3822"/>
              </w:tabs>
              <w:ind w:firstLine="0"/>
              <w:rPr>
                <w:bCs/>
                <w:color w:val="000000"/>
                <w:sz w:val="22"/>
                <w:szCs w:val="22"/>
              </w:rPr>
            </w:pPr>
            <w:r w:rsidRPr="00483DEF">
              <w:rPr>
                <w:bCs/>
                <w:color w:val="000000"/>
                <w:sz w:val="22"/>
                <w:szCs w:val="22"/>
              </w:rPr>
              <w:t xml:space="preserve">Перевод </w:t>
            </w:r>
            <w:r>
              <w:rPr>
                <w:bCs/>
                <w:color w:val="000000"/>
                <w:sz w:val="22"/>
                <w:szCs w:val="22"/>
              </w:rPr>
              <w:t xml:space="preserve">на слух монологов и диалогов на тему культуры </w:t>
            </w:r>
          </w:p>
        </w:tc>
        <w:tc>
          <w:tcPr>
            <w:tcW w:w="2409" w:type="dxa"/>
            <w:shd w:val="clear" w:color="auto" w:fill="auto"/>
          </w:tcPr>
          <w:p w14:paraId="29FFEE6F" w14:textId="77777777" w:rsidR="00BB7DF6" w:rsidRPr="00555F6C" w:rsidRDefault="00BB7DF6" w:rsidP="00B013E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2127" w:type="dxa"/>
            <w:shd w:val="clear" w:color="auto" w:fill="auto"/>
          </w:tcPr>
          <w:p w14:paraId="5A6AEC05" w14:textId="77777777" w:rsidR="00BB7DF6" w:rsidRDefault="00BB7DF6" w:rsidP="00B013E6">
            <w:pPr>
              <w:pStyle w:val="a6"/>
              <w:ind w:firstLine="0"/>
              <w:jc w:val="left"/>
              <w:rPr>
                <w:sz w:val="22"/>
                <w:szCs w:val="22"/>
              </w:rPr>
            </w:pPr>
            <w:r w:rsidRPr="00D43BDA">
              <w:rPr>
                <w:sz w:val="22"/>
                <w:szCs w:val="22"/>
              </w:rPr>
              <w:t xml:space="preserve">Фронтальный </w:t>
            </w:r>
            <w:proofErr w:type="spellStart"/>
            <w:r w:rsidRPr="00D43BDA">
              <w:rPr>
                <w:sz w:val="22"/>
                <w:szCs w:val="22"/>
              </w:rPr>
              <w:t>мнемотренинг</w:t>
            </w:r>
            <w:proofErr w:type="spellEnd"/>
            <w:r w:rsidRPr="00D43BDA">
              <w:rPr>
                <w:sz w:val="22"/>
                <w:szCs w:val="22"/>
              </w:rPr>
              <w:t>. Разбор тезаурусов. Выполнение практического задания</w:t>
            </w:r>
          </w:p>
        </w:tc>
        <w:tc>
          <w:tcPr>
            <w:tcW w:w="1842" w:type="dxa"/>
            <w:shd w:val="clear" w:color="auto" w:fill="auto"/>
          </w:tcPr>
          <w:p w14:paraId="52ED5189" w14:textId="77777777" w:rsidR="00BB7DF6" w:rsidRPr="00555F6C" w:rsidRDefault="00BB7DF6" w:rsidP="00B013E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31703BF5" w14:textId="77777777" w:rsidR="00801C22" w:rsidRDefault="00801C22" w:rsidP="00011215"/>
    <w:p w14:paraId="5D23EA64" w14:textId="4A319758" w:rsidR="004B6B3C" w:rsidRPr="004B6B3C" w:rsidRDefault="004B6B3C" w:rsidP="004B6B3C">
      <w:pPr>
        <w:rPr>
          <w:b/>
          <w:bCs/>
          <w:caps/>
        </w:rPr>
      </w:pPr>
      <w:r w:rsidRPr="004B6B3C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  <w:r w:rsidR="00D77E04">
        <w:rPr>
          <w:b/>
          <w:bCs/>
          <w:caps/>
        </w:rPr>
        <w:t>:</w:t>
      </w:r>
    </w:p>
    <w:p w14:paraId="45E3F2D7" w14:textId="77777777" w:rsidR="004B6B3C" w:rsidRPr="004B6B3C" w:rsidRDefault="004B6B3C" w:rsidP="004B6B3C">
      <w:pPr>
        <w:rPr>
          <w:bCs/>
          <w:color w:val="FF0000"/>
        </w:rPr>
      </w:pPr>
    </w:p>
    <w:p w14:paraId="54E80D41" w14:textId="77777777" w:rsidR="004B6B3C" w:rsidRPr="004B6B3C" w:rsidRDefault="004B6B3C" w:rsidP="004B6B3C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4B6B3C">
        <w:rPr>
          <w:b/>
          <w:bCs/>
          <w:kern w:val="1"/>
          <w:lang w:eastAsia="zh-CN"/>
        </w:rPr>
        <w:t>5.1. Темы для творческой самостоятельной работы обучающегося:</w:t>
      </w:r>
    </w:p>
    <w:p w14:paraId="655146B6" w14:textId="77777777" w:rsidR="004B6B3C" w:rsidRPr="004B6B3C" w:rsidRDefault="004B6B3C" w:rsidP="004B6B3C">
      <w:pPr>
        <w:widowControl w:val="0"/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  <w:r w:rsidRPr="004B6B3C">
        <w:rPr>
          <w:kern w:val="1"/>
          <w:lang w:eastAsia="zh-CN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7A12949F" w14:textId="77777777" w:rsidR="004B6B3C" w:rsidRPr="004B6B3C" w:rsidRDefault="004B6B3C" w:rsidP="004B6B3C">
      <w:pPr>
        <w:rPr>
          <w:b/>
          <w:bCs/>
          <w:color w:val="000000"/>
        </w:rPr>
      </w:pPr>
    </w:p>
    <w:p w14:paraId="35DC962B" w14:textId="77777777" w:rsidR="004B6B3C" w:rsidRPr="004B6B3C" w:rsidRDefault="004B6B3C" w:rsidP="004B6B3C">
      <w:pPr>
        <w:rPr>
          <w:b/>
          <w:bCs/>
          <w:color w:val="000000"/>
        </w:rPr>
      </w:pPr>
      <w:r w:rsidRPr="004B6B3C">
        <w:rPr>
          <w:b/>
          <w:bCs/>
          <w:color w:val="000000"/>
        </w:rPr>
        <w:t>5.2. Темы рефератов:</w:t>
      </w:r>
    </w:p>
    <w:p w14:paraId="6A79B394" w14:textId="6B99C277" w:rsidR="004B6B3C" w:rsidRPr="004B6B3C" w:rsidRDefault="004B6B3C" w:rsidP="004B6B3C">
      <w:pPr>
        <w:rPr>
          <w:bCs/>
          <w:color w:val="000000"/>
        </w:rPr>
      </w:pPr>
      <w:r w:rsidRPr="004B6B3C">
        <w:rPr>
          <w:bCs/>
          <w:color w:val="000000"/>
        </w:rPr>
        <w:t>Не предусмотрены программой.</w:t>
      </w:r>
    </w:p>
    <w:p w14:paraId="59EB2B4D" w14:textId="77777777" w:rsidR="004B6B3C" w:rsidRPr="004B6B3C" w:rsidRDefault="004B6B3C" w:rsidP="004B6B3C">
      <w:pPr>
        <w:rPr>
          <w:b/>
          <w:bCs/>
          <w:caps/>
          <w:color w:val="000000"/>
        </w:rPr>
      </w:pPr>
    </w:p>
    <w:p w14:paraId="116A0934" w14:textId="087C92A3" w:rsidR="004B6B3C" w:rsidRDefault="004B6B3C" w:rsidP="004B6B3C">
      <w:pPr>
        <w:rPr>
          <w:b/>
          <w:bCs/>
          <w:caps/>
          <w:color w:val="000000"/>
        </w:rPr>
      </w:pPr>
      <w:r>
        <w:rPr>
          <w:b/>
          <w:bCs/>
          <w:caps/>
          <w:color w:val="000000"/>
        </w:rPr>
        <w:t>6</w:t>
      </w:r>
      <w:r w:rsidR="00043C17">
        <w:rPr>
          <w:b/>
          <w:bCs/>
          <w:caps/>
          <w:color w:val="000000"/>
        </w:rPr>
        <w:t>.</w:t>
      </w:r>
      <w:r>
        <w:rPr>
          <w:b/>
          <w:bCs/>
          <w:caps/>
          <w:color w:val="000000"/>
        </w:rPr>
        <w:t xml:space="preserve"> </w:t>
      </w:r>
      <w:r w:rsidRPr="003C0E55">
        <w:rPr>
          <w:b/>
          <w:bCs/>
          <w:caps/>
          <w:color w:val="000000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</w:rPr>
        <w:t>:</w:t>
      </w:r>
    </w:p>
    <w:p w14:paraId="2BEFD8F2" w14:textId="77777777" w:rsidR="004B6B3C" w:rsidRDefault="004B6B3C" w:rsidP="004B6B3C">
      <w:pPr>
        <w:rPr>
          <w:b/>
          <w:bCs/>
        </w:rPr>
      </w:pPr>
    </w:p>
    <w:p w14:paraId="2B629993" w14:textId="77777777" w:rsidR="004B6B3C" w:rsidRPr="003C0E55" w:rsidRDefault="004B6B3C" w:rsidP="004B6B3C">
      <w:r w:rsidRPr="003C0E55">
        <w:rPr>
          <w:b/>
          <w:bCs/>
        </w:rPr>
        <w:t>6.1. Текущий контроль</w:t>
      </w:r>
    </w:p>
    <w:tbl>
      <w:tblPr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4B6B3C" w:rsidRPr="003C0E55" w14:paraId="25E0E506" w14:textId="77777777" w:rsidTr="00D77E04">
        <w:trPr>
          <w:trHeight w:val="582"/>
        </w:trPr>
        <w:tc>
          <w:tcPr>
            <w:tcW w:w="615" w:type="dxa"/>
            <w:shd w:val="clear" w:color="auto" w:fill="auto"/>
            <w:vAlign w:val="center"/>
          </w:tcPr>
          <w:p w14:paraId="00AA7832" w14:textId="77777777" w:rsidR="004B6B3C" w:rsidRPr="003C0E55" w:rsidRDefault="004B6B3C" w:rsidP="00B013E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26D1B6D6" w14:textId="77777777" w:rsidR="004B6B3C" w:rsidRPr="003C0E55" w:rsidRDefault="004B6B3C" w:rsidP="00B013E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shd w:val="clear" w:color="auto" w:fill="auto"/>
            <w:vAlign w:val="center"/>
          </w:tcPr>
          <w:p w14:paraId="565FEAB6" w14:textId="77777777" w:rsidR="004B6B3C" w:rsidRPr="003C0E55" w:rsidRDefault="004B6B3C" w:rsidP="00B013E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shd w:val="clear" w:color="auto" w:fill="auto"/>
            <w:vAlign w:val="center"/>
          </w:tcPr>
          <w:p w14:paraId="38BC2B96" w14:textId="77777777" w:rsidR="004B6B3C" w:rsidRPr="003C0E55" w:rsidRDefault="004B6B3C" w:rsidP="00B013E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4B6B3C" w:rsidRPr="003C0E55" w14:paraId="15C9BB92" w14:textId="77777777" w:rsidTr="00D77E04">
        <w:trPr>
          <w:trHeight w:val="490"/>
        </w:trPr>
        <w:tc>
          <w:tcPr>
            <w:tcW w:w="615" w:type="dxa"/>
            <w:shd w:val="clear" w:color="auto" w:fill="auto"/>
          </w:tcPr>
          <w:p w14:paraId="3FBECE41" w14:textId="77777777" w:rsidR="004B6B3C" w:rsidRPr="003C0E55" w:rsidRDefault="004B6B3C" w:rsidP="00B013E6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shd w:val="clear" w:color="auto" w:fill="auto"/>
          </w:tcPr>
          <w:p w14:paraId="15FB5A80" w14:textId="77777777" w:rsidR="004B6B3C" w:rsidRPr="003C0E55" w:rsidRDefault="004B6B3C" w:rsidP="00B013E6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 1-10</w:t>
            </w:r>
          </w:p>
        </w:tc>
        <w:tc>
          <w:tcPr>
            <w:tcW w:w="3525" w:type="dxa"/>
            <w:shd w:val="clear" w:color="auto" w:fill="auto"/>
          </w:tcPr>
          <w:p w14:paraId="66CB8D88" w14:textId="77777777" w:rsidR="004B6B3C" w:rsidRPr="003C0E55" w:rsidRDefault="004B6B3C" w:rsidP="00B013E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</w:p>
          <w:p w14:paraId="2A017A9E" w14:textId="77777777" w:rsidR="004B6B3C" w:rsidRPr="003C0E55" w:rsidRDefault="004B6B3C" w:rsidP="00B013E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</w:tbl>
    <w:p w14:paraId="3CCE966C" w14:textId="77777777" w:rsidR="004B6B3C" w:rsidRPr="004B6B3C" w:rsidRDefault="004B6B3C" w:rsidP="004B6B3C">
      <w:pPr>
        <w:rPr>
          <w:color w:val="FF0000"/>
        </w:rPr>
      </w:pPr>
    </w:p>
    <w:p w14:paraId="590B6E6B" w14:textId="77777777" w:rsidR="009464E8" w:rsidRPr="009464E8" w:rsidRDefault="009464E8" w:rsidP="009464E8">
      <w:pPr>
        <w:rPr>
          <w:b/>
          <w:bCs/>
          <w:lang w:val="fr-FR"/>
        </w:rPr>
      </w:pPr>
    </w:p>
    <w:p w14:paraId="2697D664" w14:textId="2E1237BB" w:rsidR="009464E8" w:rsidRDefault="009464E8" w:rsidP="009464E8">
      <w:pPr>
        <w:spacing w:line="360" w:lineRule="auto"/>
        <w:rPr>
          <w:b/>
          <w:bCs/>
        </w:rPr>
      </w:pPr>
      <w:r w:rsidRPr="009464E8">
        <w:rPr>
          <w:b/>
          <w:bCs/>
        </w:rPr>
        <w:t>7. ПЕРЕЧЕНЬ УЧЕБНОЙ ЛИТЕРАТУРЫ: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5"/>
        <w:gridCol w:w="1560"/>
        <w:gridCol w:w="1134"/>
        <w:gridCol w:w="900"/>
        <w:gridCol w:w="945"/>
        <w:gridCol w:w="1843"/>
      </w:tblGrid>
      <w:tr w:rsidR="009464E8" w:rsidRPr="004B6B3C" w14:paraId="2EB0350B" w14:textId="77777777" w:rsidTr="00D84DEF">
        <w:trPr>
          <w:trHeight w:val="600"/>
        </w:trPr>
        <w:tc>
          <w:tcPr>
            <w:tcW w:w="709" w:type="dxa"/>
            <w:vMerge w:val="restart"/>
          </w:tcPr>
          <w:p w14:paraId="214F3F2A" w14:textId="77777777" w:rsidR="009464E8" w:rsidRPr="004B6B3C" w:rsidRDefault="009464E8" w:rsidP="009464E8">
            <w:pPr>
              <w:spacing w:line="360" w:lineRule="auto"/>
              <w:jc w:val="center"/>
            </w:pPr>
            <w:r w:rsidRPr="004B6B3C">
              <w:t>№ п/п</w:t>
            </w:r>
          </w:p>
        </w:tc>
        <w:tc>
          <w:tcPr>
            <w:tcW w:w="2265" w:type="dxa"/>
            <w:vMerge w:val="restart"/>
          </w:tcPr>
          <w:p w14:paraId="7836F0DE" w14:textId="77777777" w:rsidR="009464E8" w:rsidRPr="004B6B3C" w:rsidRDefault="009464E8" w:rsidP="009464E8">
            <w:pPr>
              <w:jc w:val="center"/>
            </w:pPr>
            <w:r w:rsidRPr="004B6B3C">
              <w:t>Наименование</w:t>
            </w:r>
          </w:p>
        </w:tc>
        <w:tc>
          <w:tcPr>
            <w:tcW w:w="1560" w:type="dxa"/>
            <w:vMerge w:val="restart"/>
          </w:tcPr>
          <w:p w14:paraId="6EC360D8" w14:textId="77777777" w:rsidR="009464E8" w:rsidRPr="004B6B3C" w:rsidRDefault="009464E8" w:rsidP="009464E8">
            <w:pPr>
              <w:jc w:val="center"/>
            </w:pPr>
            <w:r w:rsidRPr="004B6B3C">
              <w:t>Авторы</w:t>
            </w:r>
          </w:p>
        </w:tc>
        <w:tc>
          <w:tcPr>
            <w:tcW w:w="1134" w:type="dxa"/>
            <w:vMerge w:val="restart"/>
            <w:textDirection w:val="btLr"/>
          </w:tcPr>
          <w:p w14:paraId="58672365" w14:textId="77777777" w:rsidR="009464E8" w:rsidRPr="004B6B3C" w:rsidRDefault="009464E8" w:rsidP="009464E8">
            <w:pPr>
              <w:ind w:left="113" w:right="113"/>
              <w:jc w:val="center"/>
              <w:rPr>
                <w:sz w:val="20"/>
                <w:szCs w:val="20"/>
              </w:rPr>
            </w:pPr>
            <w:r w:rsidRPr="004B6B3C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</w:tcPr>
          <w:p w14:paraId="07C5CD4F" w14:textId="77777777" w:rsidR="009464E8" w:rsidRPr="004B6B3C" w:rsidRDefault="009464E8" w:rsidP="009464E8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6B3C">
              <w:rPr>
                <w:sz w:val="18"/>
                <w:szCs w:val="18"/>
              </w:rPr>
              <w:t>Год издания</w:t>
            </w:r>
          </w:p>
        </w:tc>
        <w:tc>
          <w:tcPr>
            <w:tcW w:w="2788" w:type="dxa"/>
            <w:gridSpan w:val="2"/>
          </w:tcPr>
          <w:p w14:paraId="4A620D97" w14:textId="77777777" w:rsidR="009464E8" w:rsidRPr="004B6B3C" w:rsidRDefault="009464E8" w:rsidP="009464E8">
            <w:pPr>
              <w:jc w:val="center"/>
            </w:pPr>
            <w:r w:rsidRPr="004B6B3C">
              <w:t>Наличие</w:t>
            </w:r>
          </w:p>
        </w:tc>
      </w:tr>
      <w:tr w:rsidR="009464E8" w:rsidRPr="004B6B3C" w14:paraId="33E39FBB" w14:textId="77777777" w:rsidTr="00D84DEF">
        <w:trPr>
          <w:trHeight w:val="519"/>
        </w:trPr>
        <w:tc>
          <w:tcPr>
            <w:tcW w:w="709" w:type="dxa"/>
            <w:vMerge/>
          </w:tcPr>
          <w:p w14:paraId="38EFC302" w14:textId="77777777" w:rsidR="009464E8" w:rsidRPr="004B6B3C" w:rsidRDefault="009464E8" w:rsidP="009464E8">
            <w:pPr>
              <w:spacing w:line="360" w:lineRule="auto"/>
              <w:jc w:val="center"/>
            </w:pPr>
          </w:p>
        </w:tc>
        <w:tc>
          <w:tcPr>
            <w:tcW w:w="2265" w:type="dxa"/>
            <w:vMerge/>
          </w:tcPr>
          <w:p w14:paraId="6118FFA9" w14:textId="77777777" w:rsidR="009464E8" w:rsidRPr="004B6B3C" w:rsidRDefault="009464E8" w:rsidP="009464E8">
            <w:pPr>
              <w:jc w:val="center"/>
            </w:pPr>
          </w:p>
        </w:tc>
        <w:tc>
          <w:tcPr>
            <w:tcW w:w="1560" w:type="dxa"/>
            <w:vMerge/>
          </w:tcPr>
          <w:p w14:paraId="1714F1BB" w14:textId="77777777" w:rsidR="009464E8" w:rsidRPr="004B6B3C" w:rsidRDefault="009464E8" w:rsidP="009464E8">
            <w:pPr>
              <w:jc w:val="center"/>
            </w:pPr>
          </w:p>
        </w:tc>
        <w:tc>
          <w:tcPr>
            <w:tcW w:w="1134" w:type="dxa"/>
            <w:vMerge/>
            <w:textDirection w:val="btLr"/>
          </w:tcPr>
          <w:p w14:paraId="198A45AA" w14:textId="77777777" w:rsidR="009464E8" w:rsidRPr="004B6B3C" w:rsidRDefault="009464E8" w:rsidP="009464E8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extDirection w:val="btLr"/>
          </w:tcPr>
          <w:p w14:paraId="689F3D1C" w14:textId="77777777" w:rsidR="009464E8" w:rsidRPr="004B6B3C" w:rsidRDefault="009464E8" w:rsidP="009464E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</w:tcPr>
          <w:p w14:paraId="3FF83769" w14:textId="77777777" w:rsidR="009464E8" w:rsidRPr="004B6B3C" w:rsidRDefault="009464E8" w:rsidP="009464E8">
            <w:pPr>
              <w:jc w:val="center"/>
              <w:rPr>
                <w:sz w:val="20"/>
                <w:szCs w:val="20"/>
              </w:rPr>
            </w:pPr>
            <w:r w:rsidRPr="004B6B3C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843" w:type="dxa"/>
          </w:tcPr>
          <w:p w14:paraId="307281A0" w14:textId="77777777" w:rsidR="009464E8" w:rsidRPr="004B6B3C" w:rsidRDefault="009464E8" w:rsidP="009464E8">
            <w:pPr>
              <w:jc w:val="center"/>
            </w:pPr>
            <w:r w:rsidRPr="004B6B3C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9464E8" w:rsidRPr="004B6B3C" w14:paraId="618E35C0" w14:textId="77777777" w:rsidTr="00D84DEF">
        <w:tc>
          <w:tcPr>
            <w:tcW w:w="709" w:type="dxa"/>
          </w:tcPr>
          <w:p w14:paraId="3E73A326" w14:textId="77777777" w:rsidR="009464E8" w:rsidRPr="004B6B3C" w:rsidRDefault="009464E8" w:rsidP="009464E8">
            <w:pPr>
              <w:jc w:val="center"/>
            </w:pPr>
            <w:r w:rsidRPr="004B6B3C">
              <w:t>1.</w:t>
            </w:r>
          </w:p>
        </w:tc>
        <w:tc>
          <w:tcPr>
            <w:tcW w:w="2265" w:type="dxa"/>
          </w:tcPr>
          <w:p w14:paraId="7546B6F4" w14:textId="77777777" w:rsidR="009464E8" w:rsidRPr="004B6B3C" w:rsidRDefault="009464E8" w:rsidP="009464E8">
            <w:r w:rsidRPr="004B6B3C">
              <w:t xml:space="preserve">Профессиональный тренинг переводчика. </w:t>
            </w:r>
          </w:p>
        </w:tc>
        <w:tc>
          <w:tcPr>
            <w:tcW w:w="1560" w:type="dxa"/>
          </w:tcPr>
          <w:p w14:paraId="34E599CA" w14:textId="77777777" w:rsidR="009464E8" w:rsidRPr="004B6B3C" w:rsidRDefault="009464E8" w:rsidP="009464E8">
            <w:r w:rsidRPr="004B6B3C">
              <w:t>Алексеева И.С.</w:t>
            </w:r>
          </w:p>
        </w:tc>
        <w:tc>
          <w:tcPr>
            <w:tcW w:w="1134" w:type="dxa"/>
          </w:tcPr>
          <w:p w14:paraId="6749AAA1" w14:textId="77777777" w:rsidR="009464E8" w:rsidRPr="004B6B3C" w:rsidRDefault="009464E8" w:rsidP="009464E8">
            <w:r w:rsidRPr="004B6B3C">
              <w:t>СПб: Перспектива, Изд-во Союз</w:t>
            </w:r>
          </w:p>
          <w:p w14:paraId="1023D0F0" w14:textId="77777777" w:rsidR="009464E8" w:rsidRPr="004B6B3C" w:rsidRDefault="009464E8" w:rsidP="009464E8"/>
        </w:tc>
        <w:tc>
          <w:tcPr>
            <w:tcW w:w="900" w:type="dxa"/>
          </w:tcPr>
          <w:p w14:paraId="4913309F" w14:textId="77777777" w:rsidR="009464E8" w:rsidRPr="004B6B3C" w:rsidRDefault="009464E8" w:rsidP="009464E8">
            <w:r w:rsidRPr="004B6B3C">
              <w:t>2008</w:t>
            </w:r>
          </w:p>
        </w:tc>
        <w:tc>
          <w:tcPr>
            <w:tcW w:w="945" w:type="dxa"/>
          </w:tcPr>
          <w:p w14:paraId="003D2EC3" w14:textId="77777777" w:rsidR="009464E8" w:rsidRPr="004B6B3C" w:rsidRDefault="009464E8" w:rsidP="009464E8">
            <w:pPr>
              <w:jc w:val="center"/>
            </w:pPr>
            <w:r w:rsidRPr="004B6B3C">
              <w:t>+</w:t>
            </w:r>
          </w:p>
        </w:tc>
        <w:tc>
          <w:tcPr>
            <w:tcW w:w="1843" w:type="dxa"/>
          </w:tcPr>
          <w:p w14:paraId="4637B100" w14:textId="77777777" w:rsidR="009464E8" w:rsidRPr="004B6B3C" w:rsidRDefault="009464E8" w:rsidP="009464E8">
            <w:pPr>
              <w:rPr>
                <w:sz w:val="20"/>
                <w:szCs w:val="20"/>
              </w:rPr>
            </w:pPr>
          </w:p>
        </w:tc>
      </w:tr>
      <w:tr w:rsidR="009464E8" w:rsidRPr="004B6B3C" w14:paraId="089C3F73" w14:textId="77777777" w:rsidTr="00D84DEF">
        <w:tc>
          <w:tcPr>
            <w:tcW w:w="709" w:type="dxa"/>
          </w:tcPr>
          <w:p w14:paraId="27B0EC6E" w14:textId="77777777" w:rsidR="009464E8" w:rsidRPr="004B6B3C" w:rsidRDefault="009464E8" w:rsidP="009464E8">
            <w:r w:rsidRPr="004B6B3C">
              <w:t>2.</w:t>
            </w:r>
          </w:p>
        </w:tc>
        <w:tc>
          <w:tcPr>
            <w:tcW w:w="2265" w:type="dxa"/>
          </w:tcPr>
          <w:p w14:paraId="496AFE18" w14:textId="77777777" w:rsidR="009464E8" w:rsidRPr="004B6B3C" w:rsidRDefault="009464E8" w:rsidP="009464E8">
            <w:r w:rsidRPr="004B6B3C">
              <w:t>Теория и практика перевода.</w:t>
            </w:r>
          </w:p>
        </w:tc>
        <w:tc>
          <w:tcPr>
            <w:tcW w:w="1560" w:type="dxa"/>
          </w:tcPr>
          <w:p w14:paraId="28A2B929" w14:textId="77777777" w:rsidR="009464E8" w:rsidRPr="004B6B3C" w:rsidRDefault="009464E8" w:rsidP="009464E8">
            <w:r w:rsidRPr="004B6B3C">
              <w:t>Гак В.Г., Григорьев Б.Б.</w:t>
            </w:r>
          </w:p>
        </w:tc>
        <w:tc>
          <w:tcPr>
            <w:tcW w:w="1134" w:type="dxa"/>
          </w:tcPr>
          <w:p w14:paraId="05A61697" w14:textId="77777777" w:rsidR="009464E8" w:rsidRPr="004B6B3C" w:rsidRDefault="009464E8" w:rsidP="009464E8">
            <w:r w:rsidRPr="004B6B3C">
              <w:t xml:space="preserve">М.: </w:t>
            </w:r>
            <w:proofErr w:type="spellStart"/>
            <w:r w:rsidRPr="004B6B3C">
              <w:t>Либроком</w:t>
            </w:r>
            <w:proofErr w:type="spellEnd"/>
          </w:p>
        </w:tc>
        <w:tc>
          <w:tcPr>
            <w:tcW w:w="900" w:type="dxa"/>
          </w:tcPr>
          <w:p w14:paraId="4FBD5747" w14:textId="77777777" w:rsidR="009464E8" w:rsidRPr="004B6B3C" w:rsidRDefault="009464E8" w:rsidP="009464E8">
            <w:r w:rsidRPr="004B6B3C">
              <w:t>2009</w:t>
            </w:r>
          </w:p>
          <w:p w14:paraId="2DCA1004" w14:textId="77777777" w:rsidR="009464E8" w:rsidRPr="004B6B3C" w:rsidRDefault="009464E8" w:rsidP="009464E8"/>
        </w:tc>
        <w:tc>
          <w:tcPr>
            <w:tcW w:w="945" w:type="dxa"/>
          </w:tcPr>
          <w:p w14:paraId="3BD53F65" w14:textId="77777777" w:rsidR="009464E8" w:rsidRPr="004B6B3C" w:rsidRDefault="009464E8" w:rsidP="009464E8">
            <w:pPr>
              <w:jc w:val="center"/>
            </w:pPr>
            <w:r w:rsidRPr="004B6B3C">
              <w:t>+</w:t>
            </w:r>
          </w:p>
        </w:tc>
        <w:tc>
          <w:tcPr>
            <w:tcW w:w="1843" w:type="dxa"/>
          </w:tcPr>
          <w:p w14:paraId="7EEDECA4" w14:textId="77777777" w:rsidR="009464E8" w:rsidRPr="004B6B3C" w:rsidRDefault="009464E8" w:rsidP="009464E8"/>
        </w:tc>
      </w:tr>
      <w:tr w:rsidR="009464E8" w:rsidRPr="004B6B3C" w14:paraId="100B47CA" w14:textId="77777777" w:rsidTr="00D84D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D998" w14:textId="77777777" w:rsidR="009464E8" w:rsidRPr="004B6B3C" w:rsidRDefault="009464E8" w:rsidP="009464E8">
            <w:r w:rsidRPr="004B6B3C">
              <w:t>3.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8C9D" w14:textId="77777777" w:rsidR="009464E8" w:rsidRPr="004B6B3C" w:rsidRDefault="009464E8" w:rsidP="009464E8">
            <w:r w:rsidRPr="004B6B3C">
              <w:t>Теория и практика перевода.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2831" w14:textId="77777777" w:rsidR="009464E8" w:rsidRPr="004B6B3C" w:rsidRDefault="009464E8" w:rsidP="009464E8">
            <w:proofErr w:type="spellStart"/>
            <w:r w:rsidRPr="004B6B3C">
              <w:t>Дзенс</w:t>
            </w:r>
            <w:proofErr w:type="spellEnd"/>
            <w:r w:rsidRPr="004B6B3C">
              <w:t xml:space="preserve"> Н.И. [и др.]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D2BF" w14:textId="77777777" w:rsidR="009464E8" w:rsidRPr="004B6B3C" w:rsidRDefault="009464E8" w:rsidP="009464E8">
            <w:r w:rsidRPr="004B6B3C">
              <w:t>СПб: Антология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8EEE" w14:textId="77777777" w:rsidR="009464E8" w:rsidRPr="004B6B3C" w:rsidRDefault="009464E8" w:rsidP="009464E8">
            <w:r w:rsidRPr="004B6B3C">
              <w:t>2011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F403" w14:textId="77777777" w:rsidR="009464E8" w:rsidRPr="004B6B3C" w:rsidRDefault="009464E8" w:rsidP="009464E8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EFBB" w14:textId="77777777" w:rsidR="009464E8" w:rsidRPr="004B6B3C" w:rsidRDefault="00204069" w:rsidP="009464E8">
            <w:hyperlink r:id="rId15" w:history="1">
              <w:r w:rsidR="009464E8" w:rsidRPr="004B6B3C">
                <w:rPr>
                  <w:u w:val="single"/>
                </w:rPr>
                <w:t>http://biblioclub.ru/</w:t>
              </w:r>
            </w:hyperlink>
            <w:r w:rsidR="009464E8" w:rsidRPr="004B6B3C">
              <w:t xml:space="preserve"> </w:t>
            </w:r>
          </w:p>
          <w:p w14:paraId="3C25C535" w14:textId="77777777" w:rsidR="009464E8" w:rsidRPr="004B6B3C" w:rsidRDefault="009464E8" w:rsidP="009464E8"/>
        </w:tc>
      </w:tr>
      <w:tr w:rsidR="009464E8" w:rsidRPr="004B6B3C" w14:paraId="3CE4AC4F" w14:textId="77777777" w:rsidTr="00D84D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D971" w14:textId="77777777" w:rsidR="009464E8" w:rsidRPr="004B6B3C" w:rsidRDefault="009464E8" w:rsidP="009464E8">
            <w:r w:rsidRPr="004B6B3C">
              <w:t>4.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7B59" w14:textId="77777777" w:rsidR="009464E8" w:rsidRPr="004B6B3C" w:rsidRDefault="009464E8" w:rsidP="009464E8">
            <w:r w:rsidRPr="004B6B3C">
              <w:t>Деловое общение с зарубежными партнёрами: учебное пособие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E11F" w14:textId="77777777" w:rsidR="009464E8" w:rsidRPr="004B6B3C" w:rsidRDefault="009464E8" w:rsidP="009464E8">
            <w:proofErr w:type="spellStart"/>
            <w:r w:rsidRPr="004B6B3C">
              <w:t>Храмченко</w:t>
            </w:r>
            <w:proofErr w:type="spellEnd"/>
            <w:r w:rsidRPr="004B6B3C">
              <w:t xml:space="preserve"> В.Е.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294C" w14:textId="77777777" w:rsidR="009464E8" w:rsidRPr="004B6B3C" w:rsidRDefault="009464E8" w:rsidP="009464E8">
            <w:r w:rsidRPr="004B6B3C">
              <w:t>Кемерово: </w:t>
            </w:r>
            <w:hyperlink r:id="rId16" w:history="1">
              <w:r w:rsidRPr="004B6B3C">
                <w:t>Кемеровский государственный университет</w:t>
              </w:r>
            </w:hyperlink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0395" w14:textId="77777777" w:rsidR="009464E8" w:rsidRPr="004B6B3C" w:rsidRDefault="009464E8" w:rsidP="009464E8">
            <w:r w:rsidRPr="004B6B3C">
              <w:t>2013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1CBC" w14:textId="77777777" w:rsidR="009464E8" w:rsidRPr="004B6B3C" w:rsidRDefault="009464E8" w:rsidP="009464E8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1537" w14:textId="77777777" w:rsidR="009464E8" w:rsidRPr="004B6B3C" w:rsidRDefault="00204069" w:rsidP="009464E8">
            <w:pPr>
              <w:rPr>
                <w:lang w:val="en-US"/>
              </w:rPr>
            </w:pPr>
            <w:hyperlink r:id="rId17" w:history="1">
              <w:r w:rsidR="009464E8" w:rsidRPr="004B6B3C">
                <w:rPr>
                  <w:u w:val="single"/>
                  <w:lang w:val="en-US"/>
                </w:rPr>
                <w:t xml:space="preserve">http://biblioclub.ru/ </w:t>
              </w:r>
            </w:hyperlink>
          </w:p>
        </w:tc>
      </w:tr>
      <w:tr w:rsidR="00043C17" w:rsidRPr="004B6B3C" w14:paraId="484A49A4" w14:textId="77777777" w:rsidTr="00D84D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8D63" w14:textId="7E9E54BF" w:rsidR="00043C17" w:rsidRPr="004B6B3C" w:rsidRDefault="00043C17" w:rsidP="00043C17">
            <w:r>
              <w:t>5.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DBD7" w14:textId="4E9FB1B2" w:rsidR="00043C17" w:rsidRPr="004B6B3C" w:rsidRDefault="00043C17" w:rsidP="00043C17">
            <w:r w:rsidRPr="004B6B3C">
              <w:t xml:space="preserve">Непереводимое в переводе.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AEE3" w14:textId="5F70EBA1" w:rsidR="00043C17" w:rsidRPr="004B6B3C" w:rsidRDefault="00043C17" w:rsidP="00043C17">
            <w:r w:rsidRPr="004B6B3C">
              <w:t>Влахов С.И., Флорин С.П.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63E5" w14:textId="77777777" w:rsidR="00043C17" w:rsidRPr="004B6B3C" w:rsidRDefault="00043C17" w:rsidP="00043C17">
            <w:r w:rsidRPr="004B6B3C">
              <w:t xml:space="preserve">М: </w:t>
            </w:r>
            <w:proofErr w:type="spellStart"/>
            <w:r w:rsidRPr="004B6B3C">
              <w:t>Р.Валент</w:t>
            </w:r>
            <w:proofErr w:type="spellEnd"/>
          </w:p>
          <w:p w14:paraId="6970DD87" w14:textId="77777777" w:rsidR="00043C17" w:rsidRPr="004B6B3C" w:rsidRDefault="00043C17" w:rsidP="00043C1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848C" w14:textId="18610AF5" w:rsidR="00043C17" w:rsidRPr="004B6B3C" w:rsidRDefault="00043C17" w:rsidP="00043C17">
            <w:r w:rsidRPr="004B6B3C">
              <w:t>2009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B60A" w14:textId="5DEE0669" w:rsidR="00043C17" w:rsidRPr="004B6B3C" w:rsidRDefault="00043C17" w:rsidP="00043C17">
            <w:pPr>
              <w:jc w:val="center"/>
            </w:pPr>
            <w:r w:rsidRPr="004B6B3C"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8CE7" w14:textId="77777777" w:rsidR="00043C17" w:rsidRDefault="00043C17" w:rsidP="00043C17"/>
        </w:tc>
      </w:tr>
      <w:tr w:rsidR="00043C17" w:rsidRPr="004B6B3C" w14:paraId="09E8D396" w14:textId="77777777" w:rsidTr="00D84D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3174" w14:textId="1EE0043F" w:rsidR="00043C17" w:rsidRPr="004B6B3C" w:rsidRDefault="00043C17" w:rsidP="00043C17">
            <w:r>
              <w:t>6.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C6D6" w14:textId="77777777" w:rsidR="00043C17" w:rsidRPr="004B6B3C" w:rsidRDefault="00043C17" w:rsidP="00043C17">
            <w:r w:rsidRPr="004B6B3C">
              <w:t xml:space="preserve">Французский язык: курс устного перевода. Учебное </w:t>
            </w:r>
            <w:proofErr w:type="spellStart"/>
            <w:r w:rsidRPr="004B6B3C">
              <w:t>пособ</w:t>
            </w:r>
            <w:proofErr w:type="spellEnd"/>
            <w:r w:rsidRPr="004B6B3C">
              <w:t>. для вузов</w:t>
            </w:r>
          </w:p>
          <w:p w14:paraId="0306E671" w14:textId="77777777" w:rsidR="00043C17" w:rsidRPr="004B6B3C" w:rsidRDefault="00043C17" w:rsidP="00043C17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327A" w14:textId="2770A74E" w:rsidR="00043C17" w:rsidRPr="004B6B3C" w:rsidRDefault="00043C17" w:rsidP="00043C17">
            <w:r w:rsidRPr="004B6B3C">
              <w:t>Миньяр-</w:t>
            </w:r>
            <w:proofErr w:type="spellStart"/>
            <w:r w:rsidRPr="004B6B3C">
              <w:t>Белоручев</w:t>
            </w:r>
            <w:proofErr w:type="spellEnd"/>
            <w:r w:rsidRPr="004B6B3C">
              <w:rPr>
                <w:lang w:val="en-US"/>
              </w:rPr>
              <w:t xml:space="preserve"> </w:t>
            </w:r>
            <w:r w:rsidRPr="004B6B3C">
              <w:t>Р.К.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395A" w14:textId="27CF3195" w:rsidR="00043C17" w:rsidRPr="004B6B3C" w:rsidRDefault="00043C17" w:rsidP="00043C17">
            <w:r w:rsidRPr="004B6B3C">
              <w:t>СПб.: Экзамен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2A08" w14:textId="52ADD73A" w:rsidR="00043C17" w:rsidRPr="004B6B3C" w:rsidRDefault="00043C17" w:rsidP="00043C17">
            <w:r w:rsidRPr="004B6B3C">
              <w:t>2005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43F5" w14:textId="7226AB74" w:rsidR="00043C17" w:rsidRPr="004B6B3C" w:rsidRDefault="00043C17" w:rsidP="00043C17">
            <w:pPr>
              <w:jc w:val="center"/>
            </w:pPr>
            <w:r w:rsidRPr="004B6B3C"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D9AF" w14:textId="77777777" w:rsidR="00043C17" w:rsidRDefault="00043C17" w:rsidP="00043C17"/>
        </w:tc>
      </w:tr>
      <w:tr w:rsidR="00043C17" w:rsidRPr="004B6B3C" w14:paraId="15D06832" w14:textId="77777777" w:rsidTr="00D84D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7056" w14:textId="5A0CC5AB" w:rsidR="00043C17" w:rsidRPr="004B6B3C" w:rsidRDefault="00043C17" w:rsidP="00043C17">
            <w:r>
              <w:lastRenderedPageBreak/>
              <w:t>7.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63BF" w14:textId="77777777" w:rsidR="00043C17" w:rsidRPr="004B6B3C" w:rsidRDefault="00043C17" w:rsidP="00043C17">
            <w:r w:rsidRPr="004B6B3C">
              <w:t xml:space="preserve">Переводческая </w:t>
            </w:r>
            <w:proofErr w:type="spellStart"/>
            <w:r w:rsidRPr="004B6B3C">
              <w:t>семантография</w:t>
            </w:r>
            <w:proofErr w:type="spellEnd"/>
            <w:r w:rsidRPr="004B6B3C">
              <w:t>. Запись при устном переводе</w:t>
            </w:r>
          </w:p>
          <w:p w14:paraId="73C08521" w14:textId="77777777" w:rsidR="00043C17" w:rsidRPr="004B6B3C" w:rsidRDefault="00043C17" w:rsidP="00043C17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46CA" w14:textId="34DB71BA" w:rsidR="00043C17" w:rsidRPr="004B6B3C" w:rsidRDefault="00043C17" w:rsidP="00043C17">
            <w:proofErr w:type="spellStart"/>
            <w:r w:rsidRPr="004B6B3C">
              <w:t>Аликина</w:t>
            </w:r>
            <w:proofErr w:type="spellEnd"/>
            <w:r w:rsidRPr="004B6B3C">
              <w:t xml:space="preserve"> Е.В.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7A57" w14:textId="61A6B027" w:rsidR="00043C17" w:rsidRPr="004B6B3C" w:rsidRDefault="00043C17" w:rsidP="00043C17">
            <w:r w:rsidRPr="004B6B3C">
              <w:t xml:space="preserve">М: АСТ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35F7" w14:textId="52C0C23A" w:rsidR="00043C17" w:rsidRPr="004B6B3C" w:rsidRDefault="00043C17" w:rsidP="00043C17">
            <w:r w:rsidRPr="004B6B3C">
              <w:t>2006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472E" w14:textId="47E800CA" w:rsidR="00043C17" w:rsidRPr="004B6B3C" w:rsidRDefault="00043C17" w:rsidP="00043C17">
            <w:pPr>
              <w:jc w:val="center"/>
            </w:pPr>
            <w:r w:rsidRPr="004B6B3C"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92B2" w14:textId="77777777" w:rsidR="00043C17" w:rsidRDefault="00043C17" w:rsidP="00043C17"/>
        </w:tc>
      </w:tr>
      <w:tr w:rsidR="00043C17" w:rsidRPr="004B6B3C" w14:paraId="40E2EBC3" w14:textId="77777777" w:rsidTr="00D84D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3FE7" w14:textId="4DC6CC70" w:rsidR="00043C17" w:rsidRPr="004B6B3C" w:rsidRDefault="00043C17" w:rsidP="00043C17">
            <w:r>
              <w:t>8.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2F61" w14:textId="2A73176E" w:rsidR="00043C17" w:rsidRPr="004B6B3C" w:rsidRDefault="00204069" w:rsidP="00043C17">
            <w:hyperlink r:id="rId18" w:tgtFrame="_blank" w:history="1">
              <w:r w:rsidR="00043C17" w:rsidRPr="004B6B3C">
                <w:t>Перевод: стилистические аспекты : учебно-методическое пособие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4108" w14:textId="1C56ACD5" w:rsidR="00043C17" w:rsidRPr="004B6B3C" w:rsidRDefault="00043C17" w:rsidP="00043C17">
            <w:r w:rsidRPr="004B6B3C">
              <w:t>сост. О.В. Степанова</w:t>
            </w:r>
            <w:r w:rsidRPr="004B6B3C"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8A80" w14:textId="44312100" w:rsidR="00043C17" w:rsidRPr="004B6B3C" w:rsidRDefault="00043C17" w:rsidP="00043C17">
            <w:r w:rsidRPr="004B6B3C">
              <w:t>Екатеринбург: Изд-во Уральского университета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2BFD" w14:textId="2BCBCAA1" w:rsidR="00043C17" w:rsidRPr="004B6B3C" w:rsidRDefault="00043C17" w:rsidP="00043C17">
            <w:r w:rsidRPr="004B6B3C">
              <w:t>2012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5A6E" w14:textId="77777777" w:rsidR="00043C17" w:rsidRPr="004B6B3C" w:rsidRDefault="00043C17" w:rsidP="00043C17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3CDC" w14:textId="77777777" w:rsidR="00043C17" w:rsidRPr="004B6B3C" w:rsidRDefault="00204069" w:rsidP="00043C17">
            <w:hyperlink r:id="rId19" w:history="1">
              <w:r w:rsidR="00043C17" w:rsidRPr="004B6B3C">
                <w:rPr>
                  <w:u w:val="single"/>
                </w:rPr>
                <w:t>http://biblioclub.ru/</w:t>
              </w:r>
            </w:hyperlink>
            <w:r w:rsidR="00043C17" w:rsidRPr="004B6B3C">
              <w:t xml:space="preserve"> </w:t>
            </w:r>
          </w:p>
          <w:p w14:paraId="0E2F1FC8" w14:textId="77777777" w:rsidR="00043C17" w:rsidRDefault="00043C17" w:rsidP="00043C17"/>
        </w:tc>
      </w:tr>
    </w:tbl>
    <w:p w14:paraId="1CFCDC9C" w14:textId="77777777" w:rsidR="009464E8" w:rsidRPr="009464E8" w:rsidRDefault="009464E8" w:rsidP="009464E8">
      <w:pPr>
        <w:jc w:val="both"/>
        <w:rPr>
          <w:b/>
          <w:bCs/>
        </w:rPr>
      </w:pPr>
    </w:p>
    <w:p w14:paraId="3660A031" w14:textId="77777777" w:rsidR="004B6B3C" w:rsidRPr="004B6B3C" w:rsidRDefault="004B6B3C" w:rsidP="004B6B3C">
      <w:pPr>
        <w:widowControl w:val="0"/>
        <w:tabs>
          <w:tab w:val="left" w:pos="788"/>
        </w:tabs>
        <w:suppressAutoHyphens/>
        <w:contextualSpacing/>
        <w:rPr>
          <w:kern w:val="1"/>
          <w:lang w:eastAsia="zh-CN"/>
        </w:rPr>
      </w:pPr>
      <w:r w:rsidRPr="004B6B3C">
        <w:rPr>
          <w:b/>
          <w:bCs/>
          <w:color w:val="000000"/>
          <w:kern w:val="1"/>
          <w:lang w:eastAsia="zh-CN"/>
        </w:rPr>
        <w:t xml:space="preserve">8. </w:t>
      </w:r>
      <w:r w:rsidRPr="004B6B3C">
        <w:rPr>
          <w:b/>
          <w:bCs/>
          <w:caps/>
          <w:color w:val="000000"/>
          <w:kern w:val="1"/>
          <w:lang w:eastAsia="zh-CN"/>
        </w:rPr>
        <w:t>Ресурсы информационно-телекоммуникационной сети «Интернет»:</w:t>
      </w:r>
    </w:p>
    <w:p w14:paraId="33EE4461" w14:textId="77777777" w:rsidR="004B6B3C" w:rsidRPr="004B6B3C" w:rsidRDefault="004B6B3C" w:rsidP="004B6B3C">
      <w:pPr>
        <w:widowControl w:val="0"/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</w:p>
    <w:p w14:paraId="56C20924" w14:textId="77777777" w:rsidR="004B6B3C" w:rsidRPr="004B6B3C" w:rsidRDefault="004B6B3C" w:rsidP="004B6B3C">
      <w:pPr>
        <w:ind w:firstLine="244"/>
        <w:jc w:val="both"/>
      </w:pPr>
      <w:r w:rsidRPr="004B6B3C">
        <w:t xml:space="preserve">1. «НЭБ». Национальная электронная библиотека. – Режим доступа: </w:t>
      </w:r>
      <w:hyperlink r:id="rId20" w:history="1">
        <w:r w:rsidRPr="004B6B3C">
          <w:rPr>
            <w:color w:val="0000FF"/>
            <w:u w:val="single"/>
          </w:rPr>
          <w:t>http://нэб.рф/</w:t>
        </w:r>
      </w:hyperlink>
    </w:p>
    <w:p w14:paraId="6CE583FD" w14:textId="77777777" w:rsidR="004B6B3C" w:rsidRPr="004B6B3C" w:rsidRDefault="004B6B3C" w:rsidP="004B6B3C">
      <w:pPr>
        <w:ind w:firstLine="244"/>
        <w:jc w:val="both"/>
      </w:pPr>
      <w:r w:rsidRPr="004B6B3C">
        <w:t>2. «</w:t>
      </w:r>
      <w:proofErr w:type="spellStart"/>
      <w:r w:rsidRPr="004B6B3C">
        <w:t>eLibrary</w:t>
      </w:r>
      <w:proofErr w:type="spellEnd"/>
      <w:r w:rsidRPr="004B6B3C">
        <w:t xml:space="preserve">». Научная электронная библиотека. – Режим доступа: </w:t>
      </w:r>
      <w:hyperlink r:id="rId21" w:history="1">
        <w:r w:rsidRPr="004B6B3C">
          <w:rPr>
            <w:color w:val="0000FF"/>
            <w:u w:val="single"/>
          </w:rPr>
          <w:t>https://elibrary.ru</w:t>
        </w:r>
      </w:hyperlink>
    </w:p>
    <w:p w14:paraId="3C057FEA" w14:textId="77777777" w:rsidR="004B6B3C" w:rsidRPr="004B6B3C" w:rsidRDefault="004B6B3C" w:rsidP="004B6B3C">
      <w:pPr>
        <w:ind w:firstLine="244"/>
        <w:jc w:val="both"/>
      </w:pPr>
      <w:r w:rsidRPr="004B6B3C">
        <w:t>3. «</w:t>
      </w:r>
      <w:proofErr w:type="spellStart"/>
      <w:r w:rsidRPr="004B6B3C">
        <w:t>КиберЛенинка</w:t>
      </w:r>
      <w:proofErr w:type="spellEnd"/>
      <w:r w:rsidRPr="004B6B3C">
        <w:t xml:space="preserve">». Научная электронная библиотека. – Режим доступа: </w:t>
      </w:r>
      <w:hyperlink r:id="rId22" w:history="1">
        <w:r w:rsidRPr="004B6B3C">
          <w:rPr>
            <w:color w:val="0000FF"/>
            <w:u w:val="single"/>
          </w:rPr>
          <w:t>https://cyberleninka.ru/</w:t>
        </w:r>
      </w:hyperlink>
    </w:p>
    <w:p w14:paraId="3A09095A" w14:textId="77777777" w:rsidR="004B6B3C" w:rsidRPr="004B6B3C" w:rsidRDefault="004B6B3C" w:rsidP="004B6B3C">
      <w:pPr>
        <w:ind w:firstLine="244"/>
        <w:jc w:val="both"/>
      </w:pPr>
      <w:r w:rsidRPr="004B6B3C">
        <w:t xml:space="preserve">4. ЭБС «Университетская библиотека онлайн». – Режим доступа: </w:t>
      </w:r>
      <w:hyperlink r:id="rId23" w:history="1">
        <w:r w:rsidRPr="004B6B3C">
          <w:rPr>
            <w:color w:val="0000FF"/>
            <w:u w:val="single"/>
          </w:rPr>
          <w:t>http://www.biblioclub.ru/</w:t>
        </w:r>
      </w:hyperlink>
    </w:p>
    <w:p w14:paraId="07B89744" w14:textId="77777777" w:rsidR="004B6B3C" w:rsidRPr="004B6B3C" w:rsidRDefault="004B6B3C" w:rsidP="004B6B3C">
      <w:pPr>
        <w:ind w:firstLine="244"/>
        <w:jc w:val="both"/>
      </w:pPr>
      <w:r w:rsidRPr="004B6B3C">
        <w:t xml:space="preserve">5. Российская государственная библиотека. – Режим доступа: </w:t>
      </w:r>
      <w:hyperlink r:id="rId24" w:history="1">
        <w:r w:rsidRPr="004B6B3C">
          <w:rPr>
            <w:color w:val="0000FF"/>
            <w:u w:val="single"/>
          </w:rPr>
          <w:t>http://www.rsl.ru/</w:t>
        </w:r>
      </w:hyperlink>
    </w:p>
    <w:p w14:paraId="4F8FCFD0" w14:textId="77777777" w:rsidR="004B6B3C" w:rsidRPr="004B6B3C" w:rsidRDefault="004B6B3C" w:rsidP="004B6B3C"/>
    <w:p w14:paraId="5B243CAC" w14:textId="77777777" w:rsidR="004B6B3C" w:rsidRPr="004B6B3C" w:rsidRDefault="004B6B3C" w:rsidP="004B6B3C">
      <w:pPr>
        <w:widowControl w:val="0"/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4B6B3C">
        <w:rPr>
          <w:b/>
          <w:bCs/>
          <w:kern w:val="1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14:paraId="183871B9" w14:textId="77777777" w:rsidR="004B6B3C" w:rsidRPr="004B6B3C" w:rsidRDefault="004B6B3C" w:rsidP="004B6B3C">
      <w:pPr>
        <w:ind w:firstLine="567"/>
        <w:jc w:val="both"/>
      </w:pPr>
      <w:r w:rsidRPr="004B6B3C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486F7483" w14:textId="77777777" w:rsidR="004B6B3C" w:rsidRPr="004B6B3C" w:rsidRDefault="004B6B3C" w:rsidP="004B6B3C">
      <w:pPr>
        <w:ind w:firstLine="567"/>
        <w:jc w:val="both"/>
      </w:pPr>
      <w:r w:rsidRPr="004B6B3C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4B6B3C">
        <w:rPr>
          <w:rFonts w:eastAsia="WenQuanYi Micro Hei"/>
        </w:rPr>
        <w:t>LibreOffice</w:t>
      </w:r>
      <w:proofErr w:type="spellEnd"/>
      <w:r w:rsidRPr="004B6B3C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4B6B3C">
        <w:rPr>
          <w:rFonts w:eastAsia="WenQuanYi Micro Hei"/>
        </w:rPr>
        <w:t>)</w:t>
      </w:r>
      <w:proofErr w:type="gramEnd"/>
      <w:r w:rsidRPr="004B6B3C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14:paraId="76D5A92B" w14:textId="77777777" w:rsidR="004B6B3C" w:rsidRPr="004B6B3C" w:rsidRDefault="004B6B3C" w:rsidP="004B6B3C">
      <w:pPr>
        <w:ind w:firstLine="567"/>
        <w:jc w:val="both"/>
      </w:pPr>
      <w:r w:rsidRPr="004B6B3C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7DC7BFD1" w14:textId="77777777" w:rsidR="004B6B3C" w:rsidRPr="004B6B3C" w:rsidRDefault="004B6B3C" w:rsidP="004B6B3C">
      <w:pPr>
        <w:ind w:firstLine="567"/>
        <w:jc w:val="both"/>
        <w:rPr>
          <w:rFonts w:eastAsia="WenQuanYi Micro Hei"/>
        </w:rPr>
      </w:pPr>
      <w:r w:rsidRPr="004B6B3C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7316B606" w14:textId="77777777" w:rsidR="004B6B3C" w:rsidRPr="004B6B3C" w:rsidRDefault="004B6B3C" w:rsidP="004B6B3C">
      <w:pPr>
        <w:ind w:firstLine="567"/>
        <w:jc w:val="both"/>
      </w:pPr>
    </w:p>
    <w:p w14:paraId="4952032F" w14:textId="77777777" w:rsidR="004B6B3C" w:rsidRPr="004B6B3C" w:rsidRDefault="004B6B3C" w:rsidP="004B6B3C">
      <w:pPr>
        <w:contextualSpacing/>
        <w:jc w:val="both"/>
      </w:pPr>
      <w:r w:rsidRPr="004B6B3C">
        <w:rPr>
          <w:rFonts w:eastAsia="WenQuanYi Micro Hei"/>
          <w:b/>
          <w:bCs/>
        </w:rPr>
        <w:t>9.1. Требования к программному обеспечению учебного процесса:</w:t>
      </w:r>
    </w:p>
    <w:p w14:paraId="6A50F76A" w14:textId="77777777" w:rsidR="004B6B3C" w:rsidRPr="004B6B3C" w:rsidRDefault="004B6B3C" w:rsidP="004B6B3C">
      <w:pPr>
        <w:jc w:val="both"/>
      </w:pPr>
      <w:r w:rsidRPr="004B6B3C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14:paraId="3F309971" w14:textId="77777777" w:rsidR="004B6B3C" w:rsidRPr="004B6B3C" w:rsidRDefault="004B6B3C" w:rsidP="004B6B3C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proofErr w:type="spellStart"/>
      <w:r w:rsidRPr="004B6B3C">
        <w:rPr>
          <w:rFonts w:eastAsia="WenQuanYi Micro Hei"/>
        </w:rPr>
        <w:t>Windows</w:t>
      </w:r>
      <w:proofErr w:type="spellEnd"/>
      <w:r w:rsidRPr="004B6B3C">
        <w:rPr>
          <w:rFonts w:eastAsia="WenQuanYi Micro Hei"/>
        </w:rPr>
        <w:t xml:space="preserve"> 10 x64</w:t>
      </w:r>
    </w:p>
    <w:p w14:paraId="467B4829" w14:textId="77777777" w:rsidR="004B6B3C" w:rsidRPr="004B6B3C" w:rsidRDefault="004B6B3C" w:rsidP="004B6B3C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proofErr w:type="spellStart"/>
      <w:r w:rsidRPr="004B6B3C">
        <w:rPr>
          <w:rFonts w:eastAsia="WenQuanYi Micro Hei"/>
        </w:rPr>
        <w:t>MicrosoftOffice</w:t>
      </w:r>
      <w:proofErr w:type="spellEnd"/>
      <w:r w:rsidRPr="004B6B3C">
        <w:rPr>
          <w:rFonts w:eastAsia="WenQuanYi Micro Hei"/>
        </w:rPr>
        <w:t xml:space="preserve"> 2016</w:t>
      </w:r>
    </w:p>
    <w:p w14:paraId="028C2B02" w14:textId="77777777" w:rsidR="004B6B3C" w:rsidRPr="004B6B3C" w:rsidRDefault="004B6B3C" w:rsidP="004B6B3C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proofErr w:type="spellStart"/>
      <w:r w:rsidRPr="004B6B3C">
        <w:rPr>
          <w:rFonts w:eastAsia="WenQuanYi Micro Hei"/>
        </w:rPr>
        <w:t>LibreOffice</w:t>
      </w:r>
      <w:proofErr w:type="spellEnd"/>
    </w:p>
    <w:p w14:paraId="565AA499" w14:textId="77777777" w:rsidR="004B6B3C" w:rsidRPr="004B6B3C" w:rsidRDefault="004B6B3C" w:rsidP="004B6B3C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proofErr w:type="spellStart"/>
      <w:r w:rsidRPr="004B6B3C">
        <w:rPr>
          <w:rFonts w:eastAsia="WenQuanYi Micro Hei"/>
        </w:rPr>
        <w:t>Firefox</w:t>
      </w:r>
      <w:proofErr w:type="spellEnd"/>
    </w:p>
    <w:p w14:paraId="6E695640" w14:textId="77777777" w:rsidR="004B6B3C" w:rsidRPr="004B6B3C" w:rsidRDefault="004B6B3C" w:rsidP="004B6B3C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 w:rsidRPr="004B6B3C">
        <w:rPr>
          <w:rFonts w:eastAsia="WenQuanYi Micro Hei"/>
        </w:rPr>
        <w:t>GIMP</w:t>
      </w:r>
    </w:p>
    <w:p w14:paraId="5A1ECFD5" w14:textId="77777777" w:rsidR="004B6B3C" w:rsidRPr="004B6B3C" w:rsidRDefault="004B6B3C" w:rsidP="004B6B3C">
      <w:pPr>
        <w:tabs>
          <w:tab w:val="left" w:pos="3975"/>
          <w:tab w:val="center" w:pos="5352"/>
        </w:tabs>
        <w:jc w:val="both"/>
      </w:pPr>
    </w:p>
    <w:p w14:paraId="6B17FE82" w14:textId="77777777" w:rsidR="004B6B3C" w:rsidRPr="004B6B3C" w:rsidRDefault="004B6B3C" w:rsidP="004B6B3C">
      <w:pPr>
        <w:contextualSpacing/>
        <w:jc w:val="both"/>
      </w:pPr>
      <w:r w:rsidRPr="004B6B3C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14:paraId="128BC328" w14:textId="77777777" w:rsidR="004B6B3C" w:rsidRPr="004B6B3C" w:rsidRDefault="004B6B3C" w:rsidP="004B6B3C">
      <w:pPr>
        <w:ind w:left="760"/>
        <w:jc w:val="both"/>
      </w:pPr>
      <w:r w:rsidRPr="004B6B3C">
        <w:rPr>
          <w:rFonts w:eastAsia="WenQuanYi Micro Hei"/>
        </w:rPr>
        <w:t>Не используются.</w:t>
      </w:r>
    </w:p>
    <w:p w14:paraId="16CA87D0" w14:textId="77777777" w:rsidR="004B6B3C" w:rsidRPr="004B6B3C" w:rsidRDefault="004B6B3C" w:rsidP="004B6B3C">
      <w:pPr>
        <w:jc w:val="both"/>
        <w:rPr>
          <w:b/>
          <w:bCs/>
        </w:rPr>
      </w:pPr>
    </w:p>
    <w:p w14:paraId="72C8E577" w14:textId="77777777" w:rsidR="004B6B3C" w:rsidRPr="004B6B3C" w:rsidRDefault="004B6B3C" w:rsidP="004B6B3C">
      <w:pPr>
        <w:jc w:val="both"/>
        <w:rPr>
          <w:b/>
          <w:bCs/>
          <w:color w:val="000000"/>
          <w:spacing w:val="5"/>
        </w:rPr>
      </w:pPr>
      <w:r w:rsidRPr="004B6B3C">
        <w:rPr>
          <w:b/>
          <w:bCs/>
        </w:rPr>
        <w:t xml:space="preserve">10. </w:t>
      </w:r>
      <w:r w:rsidRPr="004B6B3C">
        <w:rPr>
          <w:b/>
          <w:bCs/>
          <w:color w:val="000000"/>
          <w:spacing w:val="5"/>
        </w:rPr>
        <w:t>МАТЕРИАЛЬНО-ТЕХНИЧЕСКОЕ ОБЕСПЕЧЕНИЕ ДИСЦИПЛИНЫ:</w:t>
      </w:r>
    </w:p>
    <w:p w14:paraId="2017FB32" w14:textId="77777777" w:rsidR="004B6B3C" w:rsidRPr="004B6B3C" w:rsidRDefault="004B6B3C" w:rsidP="004B6B3C">
      <w:pPr>
        <w:jc w:val="both"/>
      </w:pPr>
    </w:p>
    <w:p w14:paraId="530C7578" w14:textId="77777777" w:rsidR="004B6B3C" w:rsidRPr="004B6B3C" w:rsidRDefault="004B6B3C" w:rsidP="004B6B3C">
      <w:pPr>
        <w:ind w:firstLine="527"/>
        <w:jc w:val="both"/>
      </w:pPr>
      <w:r w:rsidRPr="004B6B3C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2003614D" w14:textId="77777777" w:rsidR="004B6B3C" w:rsidRPr="004B6B3C" w:rsidRDefault="004B6B3C" w:rsidP="004B6B3C">
      <w:pPr>
        <w:ind w:firstLine="527"/>
        <w:jc w:val="both"/>
      </w:pPr>
      <w:r w:rsidRPr="004B6B3C">
        <w:lastRenderedPageBreak/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3CB87F3F" w14:textId="77777777" w:rsidR="004B6B3C" w:rsidRPr="004B6B3C" w:rsidRDefault="004B6B3C" w:rsidP="004B6B3C">
      <w:pPr>
        <w:ind w:firstLine="527"/>
        <w:jc w:val="both"/>
      </w:pPr>
      <w:r w:rsidRPr="004B6B3C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0CF6572D" w14:textId="77777777" w:rsidR="004B6B3C" w:rsidRPr="004B6B3C" w:rsidRDefault="004B6B3C" w:rsidP="004B6B3C">
      <w:pPr>
        <w:ind w:firstLine="527"/>
        <w:jc w:val="both"/>
      </w:pPr>
    </w:p>
    <w:p w14:paraId="71166C96" w14:textId="0E85E575" w:rsidR="00475302" w:rsidRDefault="00475302">
      <w:pPr>
        <w:spacing w:after="160" w:line="259" w:lineRule="auto"/>
      </w:pPr>
      <w:r>
        <w:br w:type="page"/>
      </w:r>
    </w:p>
    <w:p w14:paraId="0EE0FC9E" w14:textId="77777777" w:rsidR="00475302" w:rsidRDefault="00475302" w:rsidP="00475302">
      <w:pPr>
        <w:rPr>
          <w:b/>
          <w:bCs/>
          <w:caps/>
        </w:rPr>
      </w:pPr>
      <w:r w:rsidRPr="003C0E55">
        <w:rPr>
          <w:b/>
          <w:bCs/>
          <w:color w:val="000000"/>
        </w:rPr>
        <w:lastRenderedPageBreak/>
        <w:t>4.СОДЕРЖАНИЕ ДИСЦИПЛИНЫ</w:t>
      </w:r>
      <w:r>
        <w:rPr>
          <w:b/>
          <w:bCs/>
          <w:color w:val="000000"/>
        </w:rPr>
        <w:t>:</w:t>
      </w:r>
    </w:p>
    <w:p w14:paraId="6847EB60" w14:textId="77777777" w:rsidR="00475302" w:rsidRDefault="00475302" w:rsidP="00475302">
      <w:pPr>
        <w:rPr>
          <w:b/>
          <w:bCs/>
          <w:caps/>
        </w:rPr>
      </w:pPr>
    </w:p>
    <w:p w14:paraId="2A1DA1A3" w14:textId="34ED2D4C" w:rsidR="00475302" w:rsidRDefault="00475302" w:rsidP="00475302">
      <w:pPr>
        <w:rPr>
          <w:b/>
          <w:bCs/>
          <w:caps/>
        </w:rPr>
      </w:pPr>
      <w:r>
        <w:rPr>
          <w:b/>
          <w:bCs/>
          <w:caps/>
        </w:rPr>
        <w:t>КИТАЙСКИЙ</w:t>
      </w:r>
      <w:r w:rsidRPr="00BB7DF6">
        <w:rPr>
          <w:b/>
          <w:bCs/>
          <w:caps/>
        </w:rPr>
        <w:t xml:space="preserve"> ЯЗЫК</w:t>
      </w:r>
    </w:p>
    <w:p w14:paraId="09EF8D63" w14:textId="460FBB19" w:rsidR="00475302" w:rsidRDefault="00475302" w:rsidP="00475302">
      <w:pPr>
        <w:rPr>
          <w:b/>
          <w:bCs/>
          <w:caps/>
        </w:rPr>
      </w:pPr>
    </w:p>
    <w:p w14:paraId="2A886CF3" w14:textId="77777777" w:rsidR="00DE5676" w:rsidRDefault="00DE5676" w:rsidP="00DE5676">
      <w:pPr>
        <w:rPr>
          <w:b/>
          <w:bCs/>
        </w:rPr>
      </w:pPr>
      <w:r>
        <w:rPr>
          <w:b/>
          <w:bCs/>
          <w:caps/>
        </w:rPr>
        <w:t>4.1</w:t>
      </w:r>
      <w:r w:rsidRPr="00DB0A55">
        <w:rPr>
          <w:b/>
          <w:bCs/>
          <w:caps/>
        </w:rPr>
        <w:t xml:space="preserve">. </w:t>
      </w:r>
      <w:r>
        <w:rPr>
          <w:b/>
          <w:bCs/>
        </w:rPr>
        <w:t>Блоки (разделы</w:t>
      </w:r>
      <w:r w:rsidRPr="0053465B">
        <w:rPr>
          <w:b/>
          <w:bCs/>
        </w:rPr>
        <w:t>) дисциплины</w:t>
      </w:r>
      <w:r>
        <w:rPr>
          <w:b/>
          <w:bCs/>
        </w:rPr>
        <w:t>:</w:t>
      </w:r>
    </w:p>
    <w:p w14:paraId="4EC87720" w14:textId="77777777" w:rsidR="00DE5676" w:rsidRPr="00DB0A55" w:rsidRDefault="00DE5676" w:rsidP="00DE5676">
      <w:pPr>
        <w:rPr>
          <w:b/>
          <w:bCs/>
          <w:caps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818"/>
      </w:tblGrid>
      <w:tr w:rsidR="00DE5676" w:rsidRPr="00DE5676" w14:paraId="792393ED" w14:textId="77777777" w:rsidTr="00DE5676">
        <w:tc>
          <w:tcPr>
            <w:tcW w:w="675" w:type="dxa"/>
            <w:shd w:val="clear" w:color="auto" w:fill="auto"/>
          </w:tcPr>
          <w:p w14:paraId="7B8EE016" w14:textId="77777777" w:rsidR="00DE5676" w:rsidRPr="00DE5676" w:rsidRDefault="00DE5676" w:rsidP="00994C01">
            <w:pPr>
              <w:jc w:val="both"/>
              <w:rPr>
                <w:bCs/>
              </w:rPr>
            </w:pPr>
            <w:r w:rsidRPr="00DE5676">
              <w:rPr>
                <w:bCs/>
                <w:color w:val="000000"/>
              </w:rPr>
              <w:t>№</w:t>
            </w:r>
          </w:p>
        </w:tc>
        <w:tc>
          <w:tcPr>
            <w:tcW w:w="8818" w:type="dxa"/>
            <w:shd w:val="clear" w:color="auto" w:fill="auto"/>
          </w:tcPr>
          <w:p w14:paraId="3337A78D" w14:textId="77777777" w:rsidR="00DE5676" w:rsidRPr="00DE5676" w:rsidRDefault="00DE5676" w:rsidP="00994C01">
            <w:pPr>
              <w:jc w:val="both"/>
              <w:rPr>
                <w:bCs/>
              </w:rPr>
            </w:pPr>
            <w:r w:rsidRPr="00DE5676">
              <w:rPr>
                <w:bCs/>
                <w:color w:val="000000"/>
              </w:rPr>
              <w:t>Наименование блока (раздела) дисциплины</w:t>
            </w:r>
          </w:p>
        </w:tc>
      </w:tr>
      <w:tr w:rsidR="00DE5676" w:rsidRPr="00DE5676" w14:paraId="0EA828D9" w14:textId="77777777" w:rsidTr="00DE5676">
        <w:tc>
          <w:tcPr>
            <w:tcW w:w="9493" w:type="dxa"/>
            <w:gridSpan w:val="2"/>
            <w:shd w:val="clear" w:color="auto" w:fill="auto"/>
          </w:tcPr>
          <w:p w14:paraId="3BCBA5E5" w14:textId="1559E2FE" w:rsidR="00DE5676" w:rsidRPr="00DE5676" w:rsidRDefault="00DE5676" w:rsidP="00DE5676">
            <w:pPr>
              <w:jc w:val="center"/>
              <w:rPr>
                <w:bCs/>
              </w:rPr>
            </w:pPr>
            <w:r w:rsidRPr="00DE5676">
              <w:rPr>
                <w:bCs/>
              </w:rPr>
              <w:t>Раздел 1. Общие вопросы устного перевода. Китайский язык</w:t>
            </w:r>
          </w:p>
        </w:tc>
      </w:tr>
      <w:tr w:rsidR="00DE5676" w:rsidRPr="00DE5676" w14:paraId="41685F28" w14:textId="77777777" w:rsidTr="00DE5676">
        <w:tc>
          <w:tcPr>
            <w:tcW w:w="675" w:type="dxa"/>
            <w:shd w:val="clear" w:color="auto" w:fill="auto"/>
          </w:tcPr>
          <w:p w14:paraId="47FA5098" w14:textId="77777777" w:rsidR="00DE5676" w:rsidRPr="00DE5676" w:rsidRDefault="00DE5676" w:rsidP="00DE5676">
            <w:pPr>
              <w:numPr>
                <w:ilvl w:val="0"/>
                <w:numId w:val="15"/>
              </w:numPr>
              <w:ind w:hanging="578"/>
              <w:jc w:val="both"/>
              <w:rPr>
                <w:bCs/>
              </w:rPr>
            </w:pPr>
          </w:p>
        </w:tc>
        <w:tc>
          <w:tcPr>
            <w:tcW w:w="8818" w:type="dxa"/>
            <w:shd w:val="clear" w:color="auto" w:fill="auto"/>
          </w:tcPr>
          <w:p w14:paraId="68F2B075" w14:textId="2410CCA4" w:rsidR="00DE5676" w:rsidRPr="00DE5676" w:rsidRDefault="00DE5676" w:rsidP="00994C01">
            <w:pPr>
              <w:jc w:val="both"/>
              <w:rPr>
                <w:bCs/>
              </w:rPr>
            </w:pPr>
            <w:r w:rsidRPr="00DE5676">
              <w:rPr>
                <w:bCs/>
              </w:rPr>
              <w:t>Устный перевод: характеристика и особенности</w:t>
            </w:r>
          </w:p>
        </w:tc>
      </w:tr>
      <w:tr w:rsidR="00DE5676" w:rsidRPr="00DE5676" w14:paraId="4D396696" w14:textId="77777777" w:rsidTr="00DE5676">
        <w:tc>
          <w:tcPr>
            <w:tcW w:w="675" w:type="dxa"/>
            <w:shd w:val="clear" w:color="auto" w:fill="auto"/>
          </w:tcPr>
          <w:p w14:paraId="4DBDFEE5" w14:textId="77777777" w:rsidR="00DE5676" w:rsidRPr="00DE5676" w:rsidRDefault="00DE5676" w:rsidP="00DE5676">
            <w:pPr>
              <w:numPr>
                <w:ilvl w:val="0"/>
                <w:numId w:val="15"/>
              </w:numPr>
              <w:ind w:hanging="578"/>
              <w:jc w:val="both"/>
              <w:rPr>
                <w:bCs/>
              </w:rPr>
            </w:pPr>
          </w:p>
        </w:tc>
        <w:tc>
          <w:tcPr>
            <w:tcW w:w="8818" w:type="dxa"/>
            <w:shd w:val="clear" w:color="auto" w:fill="auto"/>
          </w:tcPr>
          <w:p w14:paraId="0CE87767" w14:textId="24C64D46" w:rsidR="00DE5676" w:rsidRPr="00DE5676" w:rsidRDefault="00DE5676" w:rsidP="00994C01">
            <w:pPr>
              <w:jc w:val="both"/>
              <w:rPr>
                <w:bCs/>
              </w:rPr>
            </w:pPr>
            <w:r w:rsidRPr="00DE5676">
              <w:rPr>
                <w:bCs/>
              </w:rPr>
              <w:t>Особенности функционирования кратковременной памяти</w:t>
            </w:r>
          </w:p>
        </w:tc>
      </w:tr>
      <w:tr w:rsidR="00DE5676" w:rsidRPr="00DE5676" w14:paraId="696DE07E" w14:textId="77777777" w:rsidTr="00DE5676">
        <w:tc>
          <w:tcPr>
            <w:tcW w:w="675" w:type="dxa"/>
            <w:shd w:val="clear" w:color="auto" w:fill="auto"/>
          </w:tcPr>
          <w:p w14:paraId="438B5A70" w14:textId="77777777" w:rsidR="00DE5676" w:rsidRPr="00DE5676" w:rsidRDefault="00DE5676" w:rsidP="00DE5676">
            <w:pPr>
              <w:numPr>
                <w:ilvl w:val="0"/>
                <w:numId w:val="15"/>
              </w:numPr>
              <w:ind w:hanging="578"/>
              <w:jc w:val="both"/>
              <w:rPr>
                <w:bCs/>
              </w:rPr>
            </w:pPr>
          </w:p>
        </w:tc>
        <w:tc>
          <w:tcPr>
            <w:tcW w:w="8818" w:type="dxa"/>
            <w:shd w:val="clear" w:color="auto" w:fill="auto"/>
          </w:tcPr>
          <w:p w14:paraId="54194B62" w14:textId="3A6B6399" w:rsidR="00DE5676" w:rsidRPr="00DE5676" w:rsidRDefault="00DE5676" w:rsidP="00994C01">
            <w:pPr>
              <w:jc w:val="both"/>
              <w:rPr>
                <w:bCs/>
              </w:rPr>
            </w:pPr>
            <w:r w:rsidRPr="00DE5676">
              <w:rPr>
                <w:bCs/>
              </w:rPr>
              <w:t>Переводческая техника и переводческая технология</w:t>
            </w:r>
          </w:p>
        </w:tc>
      </w:tr>
      <w:tr w:rsidR="00DE5676" w:rsidRPr="00DE5676" w14:paraId="57B503BC" w14:textId="77777777" w:rsidTr="00DE5676">
        <w:tc>
          <w:tcPr>
            <w:tcW w:w="675" w:type="dxa"/>
            <w:shd w:val="clear" w:color="auto" w:fill="auto"/>
          </w:tcPr>
          <w:p w14:paraId="0DACDFEB" w14:textId="77777777" w:rsidR="00DE5676" w:rsidRPr="00DE5676" w:rsidRDefault="00DE5676" w:rsidP="00DE5676">
            <w:pPr>
              <w:numPr>
                <w:ilvl w:val="0"/>
                <w:numId w:val="15"/>
              </w:numPr>
              <w:ind w:hanging="578"/>
              <w:jc w:val="both"/>
              <w:rPr>
                <w:bCs/>
              </w:rPr>
            </w:pPr>
          </w:p>
        </w:tc>
        <w:tc>
          <w:tcPr>
            <w:tcW w:w="8818" w:type="dxa"/>
            <w:shd w:val="clear" w:color="auto" w:fill="auto"/>
          </w:tcPr>
          <w:p w14:paraId="3C16F4AA" w14:textId="31DCD6EB" w:rsidR="00DE5676" w:rsidRPr="00DE5676" w:rsidRDefault="00DE5676" w:rsidP="00994C01">
            <w:pPr>
              <w:jc w:val="both"/>
              <w:rPr>
                <w:bCs/>
              </w:rPr>
            </w:pPr>
            <w:r w:rsidRPr="00DE5676">
              <w:rPr>
                <w:bCs/>
              </w:rPr>
              <w:t>Качество переводческого продукта при устном переводе</w:t>
            </w:r>
          </w:p>
        </w:tc>
      </w:tr>
      <w:tr w:rsidR="00DE5676" w:rsidRPr="00DE5676" w14:paraId="011F68DA" w14:textId="77777777" w:rsidTr="00DE5676">
        <w:tc>
          <w:tcPr>
            <w:tcW w:w="9493" w:type="dxa"/>
            <w:gridSpan w:val="2"/>
            <w:shd w:val="clear" w:color="auto" w:fill="auto"/>
          </w:tcPr>
          <w:p w14:paraId="0D0E8560" w14:textId="3465F760" w:rsidR="00DE5676" w:rsidRPr="00DE5676" w:rsidRDefault="00DE5676" w:rsidP="00DE5676">
            <w:pPr>
              <w:spacing w:line="100" w:lineRule="atLeast"/>
              <w:ind w:firstLine="709"/>
              <w:jc w:val="center"/>
              <w:rPr>
                <w:bCs/>
              </w:rPr>
            </w:pPr>
            <w:r w:rsidRPr="00DE5676">
              <w:t>Раздел 2.</w:t>
            </w:r>
            <w:r w:rsidRPr="00DE5676">
              <w:rPr>
                <w:bCs/>
              </w:rPr>
              <w:t xml:space="preserve"> Особенности устного перевода специализированных текстов</w:t>
            </w:r>
          </w:p>
        </w:tc>
      </w:tr>
      <w:tr w:rsidR="00DE5676" w:rsidRPr="00DE5676" w14:paraId="288EB783" w14:textId="77777777" w:rsidTr="00DE5676">
        <w:tc>
          <w:tcPr>
            <w:tcW w:w="675" w:type="dxa"/>
            <w:shd w:val="clear" w:color="auto" w:fill="auto"/>
          </w:tcPr>
          <w:p w14:paraId="59141D6A" w14:textId="77777777" w:rsidR="00DE5676" w:rsidRPr="00DE5676" w:rsidRDefault="00DE5676" w:rsidP="00DE5676">
            <w:pPr>
              <w:numPr>
                <w:ilvl w:val="0"/>
                <w:numId w:val="15"/>
              </w:numPr>
              <w:ind w:hanging="578"/>
              <w:jc w:val="both"/>
              <w:rPr>
                <w:bCs/>
              </w:rPr>
            </w:pPr>
          </w:p>
        </w:tc>
        <w:tc>
          <w:tcPr>
            <w:tcW w:w="8818" w:type="dxa"/>
            <w:shd w:val="clear" w:color="auto" w:fill="auto"/>
          </w:tcPr>
          <w:p w14:paraId="73B958C0" w14:textId="13099044" w:rsidR="00DE5676" w:rsidRPr="00DE5676" w:rsidRDefault="00DE5676" w:rsidP="00994C01">
            <w:pPr>
              <w:jc w:val="both"/>
              <w:rPr>
                <w:bCs/>
              </w:rPr>
            </w:pPr>
            <w:r w:rsidRPr="00DE5676">
              <w:rPr>
                <w:bCs/>
              </w:rPr>
              <w:t>Устный перевод информационного сообщения</w:t>
            </w:r>
          </w:p>
        </w:tc>
      </w:tr>
      <w:tr w:rsidR="00DE5676" w:rsidRPr="00DE5676" w14:paraId="23ED9A6E" w14:textId="77777777" w:rsidTr="00DE5676">
        <w:tc>
          <w:tcPr>
            <w:tcW w:w="675" w:type="dxa"/>
            <w:shd w:val="clear" w:color="auto" w:fill="auto"/>
          </w:tcPr>
          <w:p w14:paraId="6433BA76" w14:textId="77777777" w:rsidR="00DE5676" w:rsidRPr="00DE5676" w:rsidRDefault="00DE5676" w:rsidP="00DE5676">
            <w:pPr>
              <w:numPr>
                <w:ilvl w:val="0"/>
                <w:numId w:val="15"/>
              </w:numPr>
              <w:ind w:hanging="578"/>
              <w:jc w:val="both"/>
              <w:rPr>
                <w:bCs/>
              </w:rPr>
            </w:pPr>
          </w:p>
        </w:tc>
        <w:tc>
          <w:tcPr>
            <w:tcW w:w="8818" w:type="dxa"/>
            <w:shd w:val="clear" w:color="auto" w:fill="auto"/>
          </w:tcPr>
          <w:p w14:paraId="2F853276" w14:textId="3D342640" w:rsidR="00DE5676" w:rsidRPr="00DE5676" w:rsidRDefault="00DE5676" w:rsidP="00994C01">
            <w:pPr>
              <w:jc w:val="both"/>
              <w:rPr>
                <w:bCs/>
              </w:rPr>
            </w:pPr>
            <w:r w:rsidRPr="00DE5676">
              <w:rPr>
                <w:bCs/>
              </w:rPr>
              <w:t>Устный перевод интервью</w:t>
            </w:r>
          </w:p>
        </w:tc>
      </w:tr>
      <w:tr w:rsidR="00DE5676" w:rsidRPr="00DE5676" w14:paraId="58089F83" w14:textId="77777777" w:rsidTr="00DE5676">
        <w:tc>
          <w:tcPr>
            <w:tcW w:w="675" w:type="dxa"/>
            <w:shd w:val="clear" w:color="auto" w:fill="auto"/>
          </w:tcPr>
          <w:p w14:paraId="6D4A4553" w14:textId="77777777" w:rsidR="00DE5676" w:rsidRPr="00DE5676" w:rsidRDefault="00DE5676" w:rsidP="00DE5676">
            <w:pPr>
              <w:numPr>
                <w:ilvl w:val="0"/>
                <w:numId w:val="15"/>
              </w:numPr>
              <w:ind w:hanging="578"/>
              <w:jc w:val="both"/>
            </w:pPr>
          </w:p>
        </w:tc>
        <w:tc>
          <w:tcPr>
            <w:tcW w:w="8818" w:type="dxa"/>
            <w:shd w:val="clear" w:color="auto" w:fill="auto"/>
          </w:tcPr>
          <w:p w14:paraId="55527969" w14:textId="7BEB80DA" w:rsidR="00DE5676" w:rsidRPr="00DE5676" w:rsidRDefault="00DE5676" w:rsidP="00994C01">
            <w:pPr>
              <w:jc w:val="both"/>
              <w:rPr>
                <w:bCs/>
              </w:rPr>
            </w:pPr>
            <w:r w:rsidRPr="00DE5676">
              <w:rPr>
                <w:bCs/>
              </w:rPr>
              <w:t>Устный перевод публичной речи</w:t>
            </w:r>
          </w:p>
        </w:tc>
      </w:tr>
      <w:tr w:rsidR="00DE5676" w:rsidRPr="00DE5676" w14:paraId="204EAA15" w14:textId="77777777" w:rsidTr="00DE5676">
        <w:tc>
          <w:tcPr>
            <w:tcW w:w="675" w:type="dxa"/>
            <w:shd w:val="clear" w:color="auto" w:fill="auto"/>
          </w:tcPr>
          <w:p w14:paraId="5DDC53C8" w14:textId="77777777" w:rsidR="00DE5676" w:rsidRPr="00DE5676" w:rsidRDefault="00DE5676" w:rsidP="00DE5676">
            <w:pPr>
              <w:numPr>
                <w:ilvl w:val="0"/>
                <w:numId w:val="15"/>
              </w:numPr>
              <w:ind w:hanging="578"/>
              <w:jc w:val="both"/>
              <w:rPr>
                <w:bCs/>
              </w:rPr>
            </w:pPr>
          </w:p>
        </w:tc>
        <w:tc>
          <w:tcPr>
            <w:tcW w:w="8818" w:type="dxa"/>
            <w:shd w:val="clear" w:color="auto" w:fill="auto"/>
          </w:tcPr>
          <w:p w14:paraId="68870EC6" w14:textId="56069491" w:rsidR="00DE5676" w:rsidRPr="00DE5676" w:rsidRDefault="00DE5676" w:rsidP="00994C01">
            <w:pPr>
              <w:jc w:val="both"/>
              <w:rPr>
                <w:bCs/>
              </w:rPr>
            </w:pPr>
            <w:r w:rsidRPr="00DE5676">
              <w:t>Устный перевод переговоров и дискуссий</w:t>
            </w:r>
          </w:p>
        </w:tc>
      </w:tr>
    </w:tbl>
    <w:p w14:paraId="2FE64A06" w14:textId="77777777" w:rsidR="00475302" w:rsidRDefault="00475302" w:rsidP="00475302">
      <w:pPr>
        <w:spacing w:line="276" w:lineRule="auto"/>
        <w:ind w:firstLine="708"/>
        <w:rPr>
          <w:b/>
        </w:rPr>
      </w:pPr>
    </w:p>
    <w:p w14:paraId="30B29548" w14:textId="46CFF431" w:rsidR="00475302" w:rsidRDefault="00475302" w:rsidP="00475302">
      <w:pPr>
        <w:spacing w:line="276" w:lineRule="auto"/>
        <w:rPr>
          <w:b/>
        </w:rPr>
      </w:pPr>
      <w:r>
        <w:rPr>
          <w:b/>
        </w:rPr>
        <w:t>4.2. Примерная тематика курсовых работ (проектов)</w:t>
      </w:r>
      <w:r w:rsidR="00DE5676">
        <w:rPr>
          <w:b/>
        </w:rPr>
        <w:t>:</w:t>
      </w:r>
    </w:p>
    <w:p w14:paraId="4E15C179" w14:textId="77777777" w:rsidR="00475302" w:rsidRDefault="00475302" w:rsidP="00475302">
      <w:pPr>
        <w:spacing w:line="360" w:lineRule="auto"/>
        <w:rPr>
          <w:bCs/>
        </w:rPr>
      </w:pPr>
      <w:r>
        <w:rPr>
          <w:bCs/>
        </w:rPr>
        <w:t>Курсовая работа по дисциплине не предусмотрена учебным планом.</w:t>
      </w:r>
    </w:p>
    <w:p w14:paraId="33AC2263" w14:textId="77777777" w:rsidR="00475302" w:rsidRDefault="00475302" w:rsidP="00475302">
      <w:pPr>
        <w:jc w:val="both"/>
        <w:rPr>
          <w:b/>
          <w:bCs/>
          <w:caps/>
        </w:rPr>
      </w:pPr>
    </w:p>
    <w:p w14:paraId="6DB00B3A" w14:textId="777841B8" w:rsidR="00475302" w:rsidRDefault="00475302" w:rsidP="00475302">
      <w:pPr>
        <w:jc w:val="both"/>
        <w:rPr>
          <w:bCs/>
        </w:rPr>
      </w:pPr>
      <w:r>
        <w:rPr>
          <w:b/>
          <w:bCs/>
          <w:caps/>
        </w:rPr>
        <w:t>4.</w:t>
      </w:r>
      <w:r>
        <w:rPr>
          <w:b/>
        </w:rPr>
        <w:t>3.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DE5676">
        <w:rPr>
          <w:b/>
        </w:rPr>
        <w:t>. Практическая подготовка:</w:t>
      </w:r>
    </w:p>
    <w:p w14:paraId="15AB930E" w14:textId="77777777" w:rsidR="00475302" w:rsidRDefault="00475302" w:rsidP="00475302">
      <w:pPr>
        <w:spacing w:line="360" w:lineRule="auto"/>
        <w:jc w:val="both"/>
        <w:rPr>
          <w:bCs/>
        </w:rPr>
      </w:pPr>
    </w:p>
    <w:tbl>
      <w:tblPr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720"/>
        <w:gridCol w:w="3685"/>
        <w:gridCol w:w="1560"/>
      </w:tblGrid>
      <w:tr w:rsidR="00DE5676" w14:paraId="532F5789" w14:textId="03CB69AC" w:rsidTr="00DE5676">
        <w:tc>
          <w:tcPr>
            <w:tcW w:w="675" w:type="dxa"/>
            <w:vMerge w:val="restart"/>
            <w:vAlign w:val="center"/>
            <w:hideMark/>
          </w:tcPr>
          <w:p w14:paraId="7235319C" w14:textId="77777777" w:rsidR="00DE5676" w:rsidRPr="005173B2" w:rsidRDefault="00DE5676" w:rsidP="00475302">
            <w:pPr>
              <w:jc w:val="center"/>
              <w:rPr>
                <w:b/>
                <w:sz w:val="22"/>
                <w:szCs w:val="22"/>
              </w:rPr>
            </w:pPr>
            <w:r w:rsidRPr="005173B2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  <w:hideMark/>
          </w:tcPr>
          <w:p w14:paraId="7DBD3058" w14:textId="77777777" w:rsidR="00DE5676" w:rsidRPr="005173B2" w:rsidRDefault="00DE5676" w:rsidP="00475302">
            <w:pPr>
              <w:jc w:val="center"/>
              <w:rPr>
                <w:b/>
                <w:sz w:val="22"/>
                <w:szCs w:val="22"/>
              </w:rPr>
            </w:pPr>
            <w:r w:rsidRPr="005173B2">
              <w:rPr>
                <w:b/>
                <w:sz w:val="22"/>
                <w:szCs w:val="22"/>
              </w:rPr>
              <w:t>Наименование блока (раздела) дисциплины</w:t>
            </w:r>
          </w:p>
        </w:tc>
        <w:tc>
          <w:tcPr>
            <w:tcW w:w="5405" w:type="dxa"/>
            <w:gridSpan w:val="2"/>
            <w:vAlign w:val="center"/>
          </w:tcPr>
          <w:p w14:paraId="0B6F9838" w14:textId="77114672" w:rsidR="00DE5676" w:rsidRPr="005173B2" w:rsidRDefault="00DE5676" w:rsidP="00475302">
            <w:pPr>
              <w:jc w:val="center"/>
              <w:rPr>
                <w:b/>
                <w:sz w:val="22"/>
                <w:szCs w:val="22"/>
              </w:rPr>
            </w:pPr>
            <w:r w:rsidRPr="005173B2">
              <w:rPr>
                <w:b/>
                <w:sz w:val="22"/>
                <w:szCs w:val="22"/>
              </w:rPr>
              <w:t>Занятия, проводимые в активной и интерактивной формах</w:t>
            </w:r>
          </w:p>
        </w:tc>
        <w:tc>
          <w:tcPr>
            <w:tcW w:w="1560" w:type="dxa"/>
            <w:vMerge w:val="restart"/>
            <w:vAlign w:val="center"/>
          </w:tcPr>
          <w:p w14:paraId="2DA19825" w14:textId="6F977CCE" w:rsidR="00DE5676" w:rsidRPr="005173B2" w:rsidRDefault="00DE5676" w:rsidP="00DE5676">
            <w:pPr>
              <w:jc w:val="center"/>
              <w:rPr>
                <w:b/>
                <w:sz w:val="22"/>
                <w:szCs w:val="22"/>
              </w:rPr>
            </w:pPr>
            <w:r w:rsidRPr="005173B2">
              <w:rPr>
                <w:b/>
                <w:sz w:val="22"/>
                <w:szCs w:val="22"/>
              </w:rPr>
              <w:t>Практическая подготовка</w:t>
            </w:r>
          </w:p>
        </w:tc>
      </w:tr>
      <w:tr w:rsidR="00DE5676" w14:paraId="683DA6B0" w14:textId="77777777" w:rsidTr="00DE5676">
        <w:tc>
          <w:tcPr>
            <w:tcW w:w="675" w:type="dxa"/>
            <w:vMerge/>
            <w:vAlign w:val="center"/>
          </w:tcPr>
          <w:p w14:paraId="49A24E43" w14:textId="77777777" w:rsidR="00DE5676" w:rsidRDefault="00DE5676" w:rsidP="00DE56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72A14ABC" w14:textId="77777777" w:rsidR="00DE5676" w:rsidRDefault="00DE5676" w:rsidP="00DE56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0" w:type="dxa"/>
            <w:vAlign w:val="center"/>
          </w:tcPr>
          <w:p w14:paraId="30BD0BCE" w14:textId="0890D22F" w:rsidR="00DE5676" w:rsidRPr="005173B2" w:rsidRDefault="00DE5676" w:rsidP="00DE5676">
            <w:pPr>
              <w:jc w:val="center"/>
              <w:rPr>
                <w:b/>
                <w:sz w:val="22"/>
                <w:szCs w:val="22"/>
              </w:rPr>
            </w:pPr>
            <w:r w:rsidRPr="005173B2">
              <w:rPr>
                <w:b/>
                <w:sz w:val="22"/>
                <w:szCs w:val="22"/>
              </w:rPr>
              <w:t>Форма проведения занятия</w:t>
            </w:r>
          </w:p>
        </w:tc>
        <w:tc>
          <w:tcPr>
            <w:tcW w:w="3685" w:type="dxa"/>
            <w:vAlign w:val="center"/>
          </w:tcPr>
          <w:p w14:paraId="5F7A9AE7" w14:textId="55CD565B" w:rsidR="00DE5676" w:rsidRPr="005173B2" w:rsidRDefault="00DE5676" w:rsidP="00DE5676">
            <w:pPr>
              <w:jc w:val="center"/>
              <w:rPr>
                <w:b/>
                <w:sz w:val="22"/>
                <w:szCs w:val="22"/>
              </w:rPr>
            </w:pPr>
            <w:r w:rsidRPr="005173B2">
              <w:rPr>
                <w:b/>
                <w:sz w:val="22"/>
                <w:szCs w:val="22"/>
              </w:rPr>
              <w:t>Наименование видов занятий</w:t>
            </w:r>
          </w:p>
        </w:tc>
        <w:tc>
          <w:tcPr>
            <w:tcW w:w="1560" w:type="dxa"/>
            <w:vMerge/>
            <w:vAlign w:val="center"/>
          </w:tcPr>
          <w:p w14:paraId="7D956B2D" w14:textId="77777777" w:rsidR="00DE5676" w:rsidRDefault="00DE5676" w:rsidP="00DE5676">
            <w:pPr>
              <w:jc w:val="center"/>
              <w:rPr>
                <w:sz w:val="22"/>
                <w:szCs w:val="22"/>
              </w:rPr>
            </w:pPr>
          </w:p>
        </w:tc>
      </w:tr>
      <w:tr w:rsidR="00DE5676" w14:paraId="179C5FDF" w14:textId="2B5680CF" w:rsidTr="00DE5676">
        <w:tc>
          <w:tcPr>
            <w:tcW w:w="675" w:type="dxa"/>
          </w:tcPr>
          <w:p w14:paraId="5A3E0FA4" w14:textId="77777777" w:rsidR="00DE5676" w:rsidRDefault="00DE5676" w:rsidP="00DE5676">
            <w:r>
              <w:t>1.</w:t>
            </w:r>
          </w:p>
          <w:p w14:paraId="19EADD7F" w14:textId="77777777" w:rsidR="00DE5676" w:rsidRDefault="00DE5676" w:rsidP="00DE5676"/>
          <w:p w14:paraId="62401F96" w14:textId="77777777" w:rsidR="00DE5676" w:rsidRDefault="00DE5676" w:rsidP="00DE5676"/>
          <w:p w14:paraId="51089E26" w14:textId="77777777" w:rsidR="00DE5676" w:rsidRDefault="00DE5676" w:rsidP="00DE5676"/>
          <w:p w14:paraId="52A7FDC8" w14:textId="77777777" w:rsidR="00DE5676" w:rsidRDefault="00DE5676" w:rsidP="00DE5676"/>
          <w:p w14:paraId="11BFC3AA" w14:textId="77777777" w:rsidR="00DE5676" w:rsidRDefault="00DE5676" w:rsidP="00DE5676"/>
          <w:p w14:paraId="04C21AB7" w14:textId="77777777" w:rsidR="00DE5676" w:rsidRDefault="00DE5676" w:rsidP="00DE5676"/>
        </w:tc>
        <w:tc>
          <w:tcPr>
            <w:tcW w:w="1843" w:type="dxa"/>
          </w:tcPr>
          <w:p w14:paraId="25879CAC" w14:textId="77777777" w:rsidR="00DE5676" w:rsidRDefault="00DE5676" w:rsidP="00DE5676">
            <w:pPr>
              <w:shd w:val="clear" w:color="auto" w:fill="FFFFFF"/>
            </w:pPr>
            <w:r>
              <w:t>Тема 1. Устный перевод: характеристика и особенности.</w:t>
            </w:r>
          </w:p>
          <w:p w14:paraId="5E92432E" w14:textId="77777777" w:rsidR="00DE5676" w:rsidRDefault="00DE5676" w:rsidP="00DE5676">
            <w:pPr>
              <w:shd w:val="clear" w:color="auto" w:fill="FFFFFF"/>
            </w:pPr>
          </w:p>
          <w:p w14:paraId="2C282D9A" w14:textId="77777777" w:rsidR="00DE5676" w:rsidRDefault="00DE5676" w:rsidP="00DE5676">
            <w:pPr>
              <w:shd w:val="clear" w:color="auto" w:fill="FFFFFF"/>
            </w:pPr>
          </w:p>
          <w:p w14:paraId="1C6A4A62" w14:textId="77777777" w:rsidR="00DE5676" w:rsidRDefault="00DE5676" w:rsidP="00DE5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0" w:type="dxa"/>
          </w:tcPr>
          <w:p w14:paraId="34B4587C" w14:textId="77777777" w:rsidR="00DE5676" w:rsidRDefault="00DE5676" w:rsidP="00DE5676">
            <w:r>
              <w:t>Лабораторное занятие</w:t>
            </w:r>
          </w:p>
          <w:p w14:paraId="05B36072" w14:textId="77777777" w:rsidR="00DE5676" w:rsidRDefault="00DE5676" w:rsidP="00DE5676"/>
          <w:p w14:paraId="4D87AF42" w14:textId="77777777" w:rsidR="00DE5676" w:rsidRDefault="00DE5676" w:rsidP="00DE5676"/>
          <w:p w14:paraId="695B5981" w14:textId="77777777" w:rsidR="00DE5676" w:rsidRDefault="00DE5676" w:rsidP="00DE5676"/>
          <w:p w14:paraId="7085A498" w14:textId="77777777" w:rsidR="00DE5676" w:rsidRDefault="00DE5676" w:rsidP="00DE5676"/>
          <w:p w14:paraId="5208494A" w14:textId="77777777" w:rsidR="00DE5676" w:rsidRDefault="00DE5676" w:rsidP="00DE5676"/>
          <w:p w14:paraId="22F06F48" w14:textId="77777777" w:rsidR="00DE5676" w:rsidRDefault="00DE5676" w:rsidP="00DE5676"/>
        </w:tc>
        <w:tc>
          <w:tcPr>
            <w:tcW w:w="3685" w:type="dxa"/>
            <w:hideMark/>
          </w:tcPr>
          <w:p w14:paraId="7CE9D6FF" w14:textId="77777777" w:rsidR="00DE5676" w:rsidRDefault="00DE5676" w:rsidP="00DE5676">
            <w:r>
              <w:t xml:space="preserve">Фронтальный </w:t>
            </w:r>
            <w:proofErr w:type="spellStart"/>
            <w:r>
              <w:t>мнемотренинг</w:t>
            </w:r>
            <w:proofErr w:type="spellEnd"/>
            <w:r>
              <w:t>.</w:t>
            </w:r>
          </w:p>
          <w:p w14:paraId="31E9FD88" w14:textId="77777777" w:rsidR="00DE5676" w:rsidRDefault="00DE5676" w:rsidP="00DE5676">
            <w:r>
              <w:t xml:space="preserve">Разбор вариантов тезаурусных списков, выбор наиболее подходящих. </w:t>
            </w:r>
            <w:proofErr w:type="spellStart"/>
            <w:r>
              <w:t>Предпереводческий</w:t>
            </w:r>
            <w:proofErr w:type="spellEnd"/>
            <w:r>
              <w:t xml:space="preserve"> анализ текста оригинала. Разбор конкретных ситуаций переводческой практики. Обсуждение в группе возможных вариантов перевода. Озвучивание лучшего варианта перевода.</w:t>
            </w:r>
          </w:p>
          <w:p w14:paraId="78B01ED9" w14:textId="77777777" w:rsidR="00DE5676" w:rsidRDefault="00DE5676" w:rsidP="00DE5676">
            <w:r>
              <w:t xml:space="preserve">Озвучивание </w:t>
            </w:r>
            <w:proofErr w:type="spellStart"/>
            <w:r>
              <w:t>транскрипта</w:t>
            </w:r>
            <w:proofErr w:type="spellEnd"/>
            <w:r>
              <w:t xml:space="preserve"> домашнего перевода, обсуждение деталей, перевод на слух.</w:t>
            </w:r>
          </w:p>
        </w:tc>
        <w:tc>
          <w:tcPr>
            <w:tcW w:w="1560" w:type="dxa"/>
          </w:tcPr>
          <w:p w14:paraId="309855F9" w14:textId="4002AA5B" w:rsidR="00DE5676" w:rsidRDefault="00DE5676" w:rsidP="00DE5676">
            <w:r>
              <w:t>-</w:t>
            </w:r>
          </w:p>
        </w:tc>
      </w:tr>
      <w:tr w:rsidR="00DE5676" w14:paraId="3774E63A" w14:textId="5F2703F4" w:rsidTr="00DE5676">
        <w:tc>
          <w:tcPr>
            <w:tcW w:w="675" w:type="dxa"/>
          </w:tcPr>
          <w:p w14:paraId="6516BD5C" w14:textId="77777777" w:rsidR="00DE5676" w:rsidRDefault="00DE5676" w:rsidP="00DE5676">
            <w:r>
              <w:t>2.</w:t>
            </w:r>
          </w:p>
          <w:p w14:paraId="346B59F9" w14:textId="77777777" w:rsidR="00DE5676" w:rsidRDefault="00DE5676" w:rsidP="00DE5676"/>
          <w:p w14:paraId="15678059" w14:textId="77777777" w:rsidR="00DE5676" w:rsidRDefault="00DE5676" w:rsidP="00DE5676"/>
          <w:p w14:paraId="3EB39679" w14:textId="77777777" w:rsidR="00DE5676" w:rsidRDefault="00DE5676" w:rsidP="00DE5676"/>
          <w:p w14:paraId="0AA06605" w14:textId="77777777" w:rsidR="00DE5676" w:rsidRDefault="00DE5676" w:rsidP="00DE5676"/>
          <w:p w14:paraId="46767AEC" w14:textId="77777777" w:rsidR="00DE5676" w:rsidRDefault="00DE5676" w:rsidP="00DE5676"/>
          <w:p w14:paraId="4A5696E9" w14:textId="77777777" w:rsidR="00DE5676" w:rsidRDefault="00DE5676" w:rsidP="00DE5676"/>
          <w:p w14:paraId="76E8470D" w14:textId="77777777" w:rsidR="00DE5676" w:rsidRDefault="00DE5676" w:rsidP="00DE5676"/>
          <w:p w14:paraId="47FAB8D4" w14:textId="77777777" w:rsidR="00DE5676" w:rsidRDefault="00DE5676" w:rsidP="00DE5676"/>
          <w:p w14:paraId="789187A3" w14:textId="77777777" w:rsidR="00DE5676" w:rsidRDefault="00DE5676" w:rsidP="00DE5676"/>
          <w:p w14:paraId="020D6444" w14:textId="77777777" w:rsidR="00DE5676" w:rsidRDefault="00DE5676" w:rsidP="00DE5676"/>
        </w:tc>
        <w:tc>
          <w:tcPr>
            <w:tcW w:w="1843" w:type="dxa"/>
          </w:tcPr>
          <w:p w14:paraId="56CC357B" w14:textId="77777777" w:rsidR="00DE5676" w:rsidRDefault="00DE5676" w:rsidP="00DE5676">
            <w:pPr>
              <w:shd w:val="clear" w:color="auto" w:fill="FFFFFF"/>
            </w:pPr>
            <w:r>
              <w:lastRenderedPageBreak/>
              <w:t xml:space="preserve">Тема 2. </w:t>
            </w:r>
            <w:r w:rsidRPr="00686630">
              <w:t>Особенности функционирования кратковременной памяти.</w:t>
            </w:r>
          </w:p>
        </w:tc>
        <w:tc>
          <w:tcPr>
            <w:tcW w:w="1720" w:type="dxa"/>
          </w:tcPr>
          <w:p w14:paraId="732C930A" w14:textId="77777777" w:rsidR="00DE5676" w:rsidRDefault="00DE5676" w:rsidP="00DE5676">
            <w:r>
              <w:t>Лабораторное занятие</w:t>
            </w:r>
          </w:p>
          <w:p w14:paraId="1011D1EF" w14:textId="77777777" w:rsidR="00DE5676" w:rsidRDefault="00DE5676" w:rsidP="00DE5676"/>
          <w:p w14:paraId="16AF7580" w14:textId="77777777" w:rsidR="00DE5676" w:rsidRDefault="00DE5676" w:rsidP="00DE5676"/>
        </w:tc>
        <w:tc>
          <w:tcPr>
            <w:tcW w:w="3685" w:type="dxa"/>
            <w:hideMark/>
          </w:tcPr>
          <w:p w14:paraId="643B6166" w14:textId="77777777" w:rsidR="00DE5676" w:rsidRDefault="00DE5676" w:rsidP="00DE5676">
            <w:r>
              <w:t xml:space="preserve">Фронтальный </w:t>
            </w:r>
            <w:proofErr w:type="spellStart"/>
            <w:r>
              <w:t>мнемотренинг</w:t>
            </w:r>
            <w:proofErr w:type="spellEnd"/>
            <w:r>
              <w:t>.</w:t>
            </w:r>
          </w:p>
          <w:p w14:paraId="55148535" w14:textId="77777777" w:rsidR="00DE5676" w:rsidRDefault="00DE5676" w:rsidP="00DE5676">
            <w:r>
              <w:t xml:space="preserve">Разбор вариантов тезаурусных списков, выбор наиболее подходящих. </w:t>
            </w:r>
            <w:proofErr w:type="spellStart"/>
            <w:r>
              <w:t>Предпереводческий</w:t>
            </w:r>
            <w:proofErr w:type="spellEnd"/>
            <w:r>
              <w:t xml:space="preserve"> анализ текста оригинала. Разбор конкретных ситуаций </w:t>
            </w:r>
            <w:r>
              <w:lastRenderedPageBreak/>
              <w:t>переводческой практики. Обсуждение в группе возможных вариантов перевода. Озвучивание лучшего варианта перевода.</w:t>
            </w:r>
          </w:p>
          <w:p w14:paraId="0F472576" w14:textId="77777777" w:rsidR="00DE5676" w:rsidRDefault="00DE5676" w:rsidP="00DE5676">
            <w:r>
              <w:t xml:space="preserve">Озвучивание </w:t>
            </w:r>
            <w:proofErr w:type="spellStart"/>
            <w:r>
              <w:t>транскрипта</w:t>
            </w:r>
            <w:proofErr w:type="spellEnd"/>
            <w:r>
              <w:t xml:space="preserve"> домашнего перевода, обсуждение деталей, перевод на слух.</w:t>
            </w:r>
          </w:p>
        </w:tc>
        <w:tc>
          <w:tcPr>
            <w:tcW w:w="1560" w:type="dxa"/>
          </w:tcPr>
          <w:p w14:paraId="76CF80F4" w14:textId="414E39BA" w:rsidR="00DE5676" w:rsidRDefault="00DE5676" w:rsidP="00DE5676">
            <w:r>
              <w:lastRenderedPageBreak/>
              <w:t>-</w:t>
            </w:r>
          </w:p>
        </w:tc>
      </w:tr>
      <w:tr w:rsidR="00DE5676" w14:paraId="61169F8E" w14:textId="1192FE44" w:rsidTr="00DE5676">
        <w:trPr>
          <w:trHeight w:val="2821"/>
        </w:trPr>
        <w:tc>
          <w:tcPr>
            <w:tcW w:w="675" w:type="dxa"/>
          </w:tcPr>
          <w:p w14:paraId="1AB1080E" w14:textId="77777777" w:rsidR="00DE5676" w:rsidRDefault="00DE5676" w:rsidP="00DE5676">
            <w:r>
              <w:lastRenderedPageBreak/>
              <w:t>3.</w:t>
            </w:r>
          </w:p>
          <w:p w14:paraId="148EB16B" w14:textId="77777777" w:rsidR="00DE5676" w:rsidRDefault="00DE5676" w:rsidP="00DE5676"/>
          <w:p w14:paraId="41390F6B" w14:textId="77777777" w:rsidR="00DE5676" w:rsidRDefault="00DE5676" w:rsidP="00DE5676"/>
          <w:p w14:paraId="45114287" w14:textId="77777777" w:rsidR="00DE5676" w:rsidRDefault="00DE5676" w:rsidP="00DE5676"/>
          <w:p w14:paraId="423219E6" w14:textId="77777777" w:rsidR="00DE5676" w:rsidRDefault="00DE5676" w:rsidP="00DE5676"/>
          <w:p w14:paraId="171852C4" w14:textId="77777777" w:rsidR="00DE5676" w:rsidRDefault="00DE5676" w:rsidP="00DE5676"/>
          <w:p w14:paraId="1B2BE440" w14:textId="77777777" w:rsidR="00DE5676" w:rsidRDefault="00DE5676" w:rsidP="00DE5676"/>
          <w:p w14:paraId="7DE023D1" w14:textId="77777777" w:rsidR="00DE5676" w:rsidRDefault="00DE5676" w:rsidP="00DE5676"/>
          <w:p w14:paraId="1ACB0E73" w14:textId="77777777" w:rsidR="00DE5676" w:rsidRDefault="00DE5676" w:rsidP="00DE5676"/>
          <w:p w14:paraId="7AF61FA0" w14:textId="77777777" w:rsidR="00DE5676" w:rsidRDefault="00DE5676" w:rsidP="00DE5676"/>
        </w:tc>
        <w:tc>
          <w:tcPr>
            <w:tcW w:w="1843" w:type="dxa"/>
            <w:hideMark/>
          </w:tcPr>
          <w:p w14:paraId="4F2832C3" w14:textId="77777777" w:rsidR="00DE5676" w:rsidRDefault="00DE5676" w:rsidP="00DE5676">
            <w:pPr>
              <w:shd w:val="clear" w:color="auto" w:fill="FFFFFF"/>
            </w:pPr>
            <w:r>
              <w:t xml:space="preserve">Тема 3. </w:t>
            </w:r>
            <w:r w:rsidRPr="00686630">
              <w:t>Переводческая техника и переводческая технология.</w:t>
            </w:r>
          </w:p>
        </w:tc>
        <w:tc>
          <w:tcPr>
            <w:tcW w:w="1720" w:type="dxa"/>
          </w:tcPr>
          <w:p w14:paraId="54304392" w14:textId="77777777" w:rsidR="00DE5676" w:rsidRDefault="00DE5676" w:rsidP="00DE5676">
            <w:r>
              <w:t>Лабораторное занятие</w:t>
            </w:r>
          </w:p>
          <w:p w14:paraId="5A9D24FC" w14:textId="77777777" w:rsidR="00DE5676" w:rsidRDefault="00DE5676" w:rsidP="00DE5676"/>
          <w:p w14:paraId="59A0B56E" w14:textId="77777777" w:rsidR="00DE5676" w:rsidRDefault="00DE5676" w:rsidP="00DE5676"/>
          <w:p w14:paraId="055D2DA8" w14:textId="77777777" w:rsidR="00DE5676" w:rsidRDefault="00DE5676" w:rsidP="00DE5676"/>
          <w:p w14:paraId="62AD40B3" w14:textId="77777777" w:rsidR="00DE5676" w:rsidRDefault="00DE5676" w:rsidP="00DE5676"/>
          <w:p w14:paraId="2B97F57C" w14:textId="77777777" w:rsidR="00DE5676" w:rsidRDefault="00DE5676" w:rsidP="00DE5676"/>
          <w:p w14:paraId="7FB16372" w14:textId="77777777" w:rsidR="00DE5676" w:rsidRDefault="00DE5676" w:rsidP="00DE5676"/>
          <w:p w14:paraId="5340FE9B" w14:textId="77777777" w:rsidR="00DE5676" w:rsidRDefault="00DE5676" w:rsidP="00DE5676"/>
          <w:p w14:paraId="7F745340" w14:textId="77777777" w:rsidR="00DE5676" w:rsidRDefault="00DE5676" w:rsidP="00DE5676"/>
        </w:tc>
        <w:tc>
          <w:tcPr>
            <w:tcW w:w="3685" w:type="dxa"/>
            <w:hideMark/>
          </w:tcPr>
          <w:p w14:paraId="2CAAC160" w14:textId="77777777" w:rsidR="00DE5676" w:rsidRDefault="00DE5676" w:rsidP="00DE5676">
            <w:r>
              <w:t xml:space="preserve">Фронтальный </w:t>
            </w:r>
            <w:proofErr w:type="spellStart"/>
            <w:r>
              <w:t>мнемотренинг</w:t>
            </w:r>
            <w:proofErr w:type="spellEnd"/>
            <w:r>
              <w:t>.</w:t>
            </w:r>
          </w:p>
          <w:p w14:paraId="2DC954EC" w14:textId="77777777" w:rsidR="00DE5676" w:rsidRDefault="00DE5676" w:rsidP="00DE5676">
            <w:r>
              <w:t xml:space="preserve">Разбор вариантов тезаурусных списков, выбор наиболее подходящих. </w:t>
            </w:r>
            <w:proofErr w:type="spellStart"/>
            <w:r>
              <w:t>Предпереводческий</w:t>
            </w:r>
            <w:proofErr w:type="spellEnd"/>
            <w:r>
              <w:t xml:space="preserve"> анализ текста оригинала. Разбор конкретных ситуаций переводческой практики. Обсуждение в группе возможных вариантов перевода. Озвучивание лучшего варианта перевода.</w:t>
            </w:r>
          </w:p>
          <w:p w14:paraId="1FCB9B6E" w14:textId="77777777" w:rsidR="00DE5676" w:rsidRDefault="00DE5676" w:rsidP="00DE5676">
            <w:r>
              <w:t xml:space="preserve">Озвучивание </w:t>
            </w:r>
            <w:proofErr w:type="spellStart"/>
            <w:r>
              <w:t>транскрипта</w:t>
            </w:r>
            <w:proofErr w:type="spellEnd"/>
            <w:r>
              <w:t xml:space="preserve"> домашнего перевода, обсуждение деталей, перевод на слух.</w:t>
            </w:r>
          </w:p>
        </w:tc>
        <w:tc>
          <w:tcPr>
            <w:tcW w:w="1560" w:type="dxa"/>
          </w:tcPr>
          <w:p w14:paraId="4F31204A" w14:textId="71097826" w:rsidR="00DE5676" w:rsidRDefault="00DE5676" w:rsidP="00DE5676">
            <w:r>
              <w:t>-</w:t>
            </w:r>
          </w:p>
        </w:tc>
      </w:tr>
      <w:tr w:rsidR="00DE5676" w14:paraId="1ACFFEA5" w14:textId="2AB08975" w:rsidTr="00DE5676">
        <w:trPr>
          <w:trHeight w:val="2524"/>
        </w:trPr>
        <w:tc>
          <w:tcPr>
            <w:tcW w:w="675" w:type="dxa"/>
          </w:tcPr>
          <w:p w14:paraId="3BF3E733" w14:textId="77777777" w:rsidR="00DE5676" w:rsidRDefault="00DE5676" w:rsidP="00DE5676">
            <w:r>
              <w:t>4.</w:t>
            </w:r>
          </w:p>
          <w:p w14:paraId="16F9567D" w14:textId="77777777" w:rsidR="00DE5676" w:rsidRDefault="00DE5676" w:rsidP="00DE5676"/>
          <w:p w14:paraId="7677AD68" w14:textId="77777777" w:rsidR="00DE5676" w:rsidRDefault="00DE5676" w:rsidP="00DE5676"/>
          <w:p w14:paraId="6844713B" w14:textId="77777777" w:rsidR="00DE5676" w:rsidRDefault="00DE5676" w:rsidP="00DE5676"/>
          <w:p w14:paraId="24B8C76A" w14:textId="77777777" w:rsidR="00DE5676" w:rsidRDefault="00DE5676" w:rsidP="00DE5676"/>
          <w:p w14:paraId="5FC70552" w14:textId="77777777" w:rsidR="00DE5676" w:rsidRDefault="00DE5676" w:rsidP="00DE5676"/>
          <w:p w14:paraId="7124167E" w14:textId="77777777" w:rsidR="00DE5676" w:rsidRDefault="00DE5676" w:rsidP="00DE5676"/>
          <w:p w14:paraId="107FDBB5" w14:textId="77777777" w:rsidR="00DE5676" w:rsidRDefault="00DE5676" w:rsidP="00DE5676"/>
          <w:p w14:paraId="141C7304" w14:textId="77777777" w:rsidR="00DE5676" w:rsidRDefault="00DE5676" w:rsidP="00DE5676"/>
          <w:p w14:paraId="22752623" w14:textId="77777777" w:rsidR="00DE5676" w:rsidRDefault="00DE5676" w:rsidP="00DE5676"/>
        </w:tc>
        <w:tc>
          <w:tcPr>
            <w:tcW w:w="1843" w:type="dxa"/>
          </w:tcPr>
          <w:p w14:paraId="0344E3B6" w14:textId="77777777" w:rsidR="00DE5676" w:rsidRDefault="00DE5676" w:rsidP="00DE5676">
            <w:pPr>
              <w:shd w:val="clear" w:color="auto" w:fill="FFFFFF"/>
            </w:pPr>
            <w:r w:rsidRPr="00686630">
              <w:t>Тема 4. Качество переводческого продукта при устном переводе.</w:t>
            </w:r>
          </w:p>
          <w:p w14:paraId="04E06C2D" w14:textId="77777777" w:rsidR="00DE5676" w:rsidRDefault="00DE5676" w:rsidP="00DE5676">
            <w:pPr>
              <w:shd w:val="clear" w:color="auto" w:fill="FFFFFF"/>
            </w:pPr>
          </w:p>
          <w:p w14:paraId="30A2B086" w14:textId="77777777" w:rsidR="00DE5676" w:rsidRDefault="00DE5676" w:rsidP="00DE5676">
            <w:pPr>
              <w:shd w:val="clear" w:color="auto" w:fill="FFFFFF"/>
            </w:pPr>
          </w:p>
        </w:tc>
        <w:tc>
          <w:tcPr>
            <w:tcW w:w="1720" w:type="dxa"/>
          </w:tcPr>
          <w:p w14:paraId="6C5ADBA9" w14:textId="77777777" w:rsidR="00DE5676" w:rsidRDefault="00DE5676" w:rsidP="00DE5676">
            <w:r>
              <w:t>Лабораторное занятие</w:t>
            </w:r>
          </w:p>
          <w:p w14:paraId="74A9CEED" w14:textId="77777777" w:rsidR="00DE5676" w:rsidRDefault="00DE5676" w:rsidP="00DE5676"/>
          <w:p w14:paraId="31744B51" w14:textId="77777777" w:rsidR="00DE5676" w:rsidRDefault="00DE5676" w:rsidP="00DE5676"/>
          <w:p w14:paraId="557A2795" w14:textId="77777777" w:rsidR="00DE5676" w:rsidRDefault="00DE5676" w:rsidP="00DE5676"/>
          <w:p w14:paraId="4A4D7212" w14:textId="77777777" w:rsidR="00DE5676" w:rsidRDefault="00DE5676" w:rsidP="00DE5676"/>
          <w:p w14:paraId="181DE872" w14:textId="77777777" w:rsidR="00DE5676" w:rsidRDefault="00DE5676" w:rsidP="00DE5676"/>
          <w:p w14:paraId="4E6B10F7" w14:textId="77777777" w:rsidR="00DE5676" w:rsidRDefault="00DE5676" w:rsidP="00DE5676"/>
          <w:p w14:paraId="7C76AC5E" w14:textId="77777777" w:rsidR="00DE5676" w:rsidRDefault="00DE5676" w:rsidP="00DE5676"/>
        </w:tc>
        <w:tc>
          <w:tcPr>
            <w:tcW w:w="3685" w:type="dxa"/>
            <w:hideMark/>
          </w:tcPr>
          <w:p w14:paraId="6FBF8DC7" w14:textId="77777777" w:rsidR="00DE5676" w:rsidRDefault="00DE5676" w:rsidP="00DE5676">
            <w:r>
              <w:t xml:space="preserve">Фронтальный </w:t>
            </w:r>
            <w:proofErr w:type="spellStart"/>
            <w:r>
              <w:t>мнемотренинг</w:t>
            </w:r>
            <w:proofErr w:type="spellEnd"/>
            <w:r>
              <w:t>.</w:t>
            </w:r>
          </w:p>
          <w:p w14:paraId="22AF0068" w14:textId="77777777" w:rsidR="00DE5676" w:rsidRDefault="00DE5676" w:rsidP="00DE5676">
            <w:r>
              <w:t xml:space="preserve">Разбор вариантов тезаурусных списков, выбор наиболее подходящих. </w:t>
            </w:r>
            <w:proofErr w:type="spellStart"/>
            <w:r>
              <w:t>Предпереводческий</w:t>
            </w:r>
            <w:proofErr w:type="spellEnd"/>
            <w:r>
              <w:t xml:space="preserve"> анализ текста оригинала. Разбор конкретных ситуаций переводческой практики. Обсуждение в группе возможных вариантов перевода. Озвучивание лучшего варианта перевода.</w:t>
            </w:r>
          </w:p>
          <w:p w14:paraId="2EAF6C06" w14:textId="77777777" w:rsidR="00DE5676" w:rsidRDefault="00DE5676" w:rsidP="00DE5676">
            <w:r>
              <w:t xml:space="preserve">Озвучивание </w:t>
            </w:r>
            <w:proofErr w:type="spellStart"/>
            <w:r>
              <w:t>транскрипта</w:t>
            </w:r>
            <w:proofErr w:type="spellEnd"/>
            <w:r>
              <w:t xml:space="preserve"> домашнего перевода, обсуждение деталей, перевод на слух.</w:t>
            </w:r>
          </w:p>
        </w:tc>
        <w:tc>
          <w:tcPr>
            <w:tcW w:w="1560" w:type="dxa"/>
          </w:tcPr>
          <w:p w14:paraId="5196076C" w14:textId="13533302" w:rsidR="00DE5676" w:rsidRDefault="00DE5676" w:rsidP="00DE5676">
            <w:r>
              <w:t>-</w:t>
            </w:r>
          </w:p>
        </w:tc>
      </w:tr>
      <w:tr w:rsidR="00DE5676" w14:paraId="7C83DA0E" w14:textId="03A7A3BD" w:rsidTr="00DE5676">
        <w:tc>
          <w:tcPr>
            <w:tcW w:w="675" w:type="dxa"/>
          </w:tcPr>
          <w:p w14:paraId="3868B8F6" w14:textId="77777777" w:rsidR="00DE5676" w:rsidRDefault="00DE5676" w:rsidP="00DE5676">
            <w:r>
              <w:t>5.</w:t>
            </w:r>
          </w:p>
          <w:p w14:paraId="248C97FA" w14:textId="77777777" w:rsidR="00DE5676" w:rsidRDefault="00DE5676" w:rsidP="00DE5676"/>
          <w:p w14:paraId="40AF06CB" w14:textId="77777777" w:rsidR="00DE5676" w:rsidRDefault="00DE5676" w:rsidP="00DE5676"/>
          <w:p w14:paraId="15A483B3" w14:textId="77777777" w:rsidR="00DE5676" w:rsidRDefault="00DE5676" w:rsidP="00DE5676"/>
          <w:p w14:paraId="635D175B" w14:textId="77777777" w:rsidR="00DE5676" w:rsidRDefault="00DE5676" w:rsidP="00DE5676"/>
          <w:p w14:paraId="0555FA25" w14:textId="77777777" w:rsidR="00DE5676" w:rsidRDefault="00DE5676" w:rsidP="00DE5676"/>
          <w:p w14:paraId="4E6A0920" w14:textId="77777777" w:rsidR="00DE5676" w:rsidRDefault="00DE5676" w:rsidP="00DE5676"/>
          <w:p w14:paraId="54ECE67E" w14:textId="77777777" w:rsidR="00DE5676" w:rsidRDefault="00DE5676" w:rsidP="00DE5676"/>
        </w:tc>
        <w:tc>
          <w:tcPr>
            <w:tcW w:w="1843" w:type="dxa"/>
          </w:tcPr>
          <w:p w14:paraId="1F534FC2" w14:textId="77777777" w:rsidR="00DE5676" w:rsidRDefault="00DE5676" w:rsidP="00DE5676">
            <w:pPr>
              <w:shd w:val="clear" w:color="auto" w:fill="FFFFFF"/>
            </w:pPr>
            <w:r w:rsidRPr="00686630">
              <w:t>Тема 5. Устный перевод информационного сообщения</w:t>
            </w:r>
          </w:p>
        </w:tc>
        <w:tc>
          <w:tcPr>
            <w:tcW w:w="1720" w:type="dxa"/>
          </w:tcPr>
          <w:p w14:paraId="5A27931A" w14:textId="77777777" w:rsidR="00DE5676" w:rsidRDefault="00DE5676" w:rsidP="00DE5676">
            <w:r>
              <w:t>Лабораторное занятие</w:t>
            </w:r>
          </w:p>
          <w:p w14:paraId="3B432D2E" w14:textId="77777777" w:rsidR="00DE5676" w:rsidRDefault="00DE5676" w:rsidP="00DE5676"/>
          <w:p w14:paraId="1B29044C" w14:textId="77777777" w:rsidR="00DE5676" w:rsidRDefault="00DE5676" w:rsidP="00DE5676"/>
          <w:p w14:paraId="0F968F22" w14:textId="77777777" w:rsidR="00DE5676" w:rsidRDefault="00DE5676" w:rsidP="00DE5676"/>
          <w:p w14:paraId="1DFDD5AF" w14:textId="77777777" w:rsidR="00DE5676" w:rsidRDefault="00DE5676" w:rsidP="00DE5676"/>
          <w:p w14:paraId="2DFB553F" w14:textId="77777777" w:rsidR="00DE5676" w:rsidRDefault="00DE5676" w:rsidP="00DE5676"/>
          <w:p w14:paraId="1E020DFB" w14:textId="77777777" w:rsidR="00DE5676" w:rsidRDefault="00DE5676" w:rsidP="00DE5676"/>
        </w:tc>
        <w:tc>
          <w:tcPr>
            <w:tcW w:w="3685" w:type="dxa"/>
            <w:hideMark/>
          </w:tcPr>
          <w:p w14:paraId="4FDF2395" w14:textId="77777777" w:rsidR="00DE5676" w:rsidRDefault="00DE5676" w:rsidP="00DE5676">
            <w:r>
              <w:t xml:space="preserve">Фронтальный </w:t>
            </w:r>
            <w:proofErr w:type="spellStart"/>
            <w:r>
              <w:t>мнемотренинг</w:t>
            </w:r>
            <w:proofErr w:type="spellEnd"/>
            <w:r>
              <w:t>.</w:t>
            </w:r>
          </w:p>
          <w:p w14:paraId="3E64FD52" w14:textId="77777777" w:rsidR="00DE5676" w:rsidRDefault="00DE5676" w:rsidP="00DE5676">
            <w:r>
              <w:t>Разбор вариантов тезаурусных списков, выбор наиболее подходящих. Разбор конкретных ситуаций переводческой практики. Обсуждение в группе возможных вариантов перевода. Озвучивание лучшего варианта перевода.</w:t>
            </w:r>
          </w:p>
          <w:p w14:paraId="435705BC" w14:textId="77777777" w:rsidR="00DE5676" w:rsidRDefault="00DE5676" w:rsidP="00DE5676">
            <w:r>
              <w:t xml:space="preserve">Озвучивание </w:t>
            </w:r>
            <w:proofErr w:type="spellStart"/>
            <w:r>
              <w:t>транскрипта</w:t>
            </w:r>
            <w:proofErr w:type="spellEnd"/>
            <w:r>
              <w:t xml:space="preserve"> домашнего перевода, обсуждение деталей, перевод на слух.</w:t>
            </w:r>
          </w:p>
        </w:tc>
        <w:tc>
          <w:tcPr>
            <w:tcW w:w="1560" w:type="dxa"/>
          </w:tcPr>
          <w:p w14:paraId="5141338B" w14:textId="79D88819" w:rsidR="00DE5676" w:rsidRDefault="00DE5676" w:rsidP="00DE5676">
            <w:r>
              <w:t>-</w:t>
            </w:r>
          </w:p>
        </w:tc>
      </w:tr>
      <w:tr w:rsidR="00DE5676" w14:paraId="2E63A002" w14:textId="4D6349F1" w:rsidTr="00DE5676">
        <w:tc>
          <w:tcPr>
            <w:tcW w:w="675" w:type="dxa"/>
          </w:tcPr>
          <w:p w14:paraId="69514657" w14:textId="77777777" w:rsidR="00DE5676" w:rsidRDefault="00DE5676" w:rsidP="00DE5676">
            <w:r>
              <w:t>6.</w:t>
            </w:r>
          </w:p>
          <w:p w14:paraId="6E04702A" w14:textId="77777777" w:rsidR="00DE5676" w:rsidRDefault="00DE5676" w:rsidP="00DE5676"/>
          <w:p w14:paraId="3B4FDF10" w14:textId="77777777" w:rsidR="00DE5676" w:rsidRDefault="00DE5676" w:rsidP="00DE5676"/>
          <w:p w14:paraId="022D408F" w14:textId="77777777" w:rsidR="00DE5676" w:rsidRDefault="00DE5676" w:rsidP="00DE5676"/>
          <w:p w14:paraId="1D1255F7" w14:textId="77777777" w:rsidR="00DE5676" w:rsidRDefault="00DE5676" w:rsidP="00DE5676"/>
          <w:p w14:paraId="6378980F" w14:textId="77777777" w:rsidR="00DE5676" w:rsidRDefault="00DE5676" w:rsidP="00DE5676"/>
          <w:p w14:paraId="246E5230" w14:textId="77777777" w:rsidR="00DE5676" w:rsidRDefault="00DE5676" w:rsidP="00DE5676"/>
          <w:p w14:paraId="3753D401" w14:textId="77777777" w:rsidR="00DE5676" w:rsidRDefault="00DE5676" w:rsidP="00DE5676"/>
        </w:tc>
        <w:tc>
          <w:tcPr>
            <w:tcW w:w="1843" w:type="dxa"/>
            <w:hideMark/>
          </w:tcPr>
          <w:p w14:paraId="25F8F8AA" w14:textId="77777777" w:rsidR="00DE5676" w:rsidRDefault="00DE5676" w:rsidP="00DE5676">
            <w:pPr>
              <w:shd w:val="clear" w:color="auto" w:fill="FFFFFF"/>
            </w:pPr>
            <w:r w:rsidRPr="00686630">
              <w:lastRenderedPageBreak/>
              <w:t>Тема 6. Устный перевод интервью</w:t>
            </w:r>
          </w:p>
        </w:tc>
        <w:tc>
          <w:tcPr>
            <w:tcW w:w="1720" w:type="dxa"/>
          </w:tcPr>
          <w:p w14:paraId="5B68647A" w14:textId="77777777" w:rsidR="00DE5676" w:rsidRDefault="00DE5676" w:rsidP="00DE5676">
            <w:r>
              <w:t>Лабораторное занятие</w:t>
            </w:r>
          </w:p>
          <w:p w14:paraId="4EE38A8A" w14:textId="77777777" w:rsidR="00DE5676" w:rsidRDefault="00DE5676" w:rsidP="00DE5676"/>
          <w:p w14:paraId="0A46B165" w14:textId="77777777" w:rsidR="00DE5676" w:rsidRDefault="00DE5676" w:rsidP="00DE5676"/>
          <w:p w14:paraId="55101A53" w14:textId="77777777" w:rsidR="00DE5676" w:rsidRDefault="00DE5676" w:rsidP="00DE5676"/>
          <w:p w14:paraId="65CEC98D" w14:textId="77777777" w:rsidR="00DE5676" w:rsidRDefault="00DE5676" w:rsidP="00DE5676"/>
          <w:p w14:paraId="49171989" w14:textId="77777777" w:rsidR="00DE5676" w:rsidRDefault="00DE5676" w:rsidP="00DE5676"/>
          <w:p w14:paraId="163B8B84" w14:textId="77777777" w:rsidR="00DE5676" w:rsidRDefault="00DE5676" w:rsidP="00DE5676"/>
        </w:tc>
        <w:tc>
          <w:tcPr>
            <w:tcW w:w="3685" w:type="dxa"/>
            <w:hideMark/>
          </w:tcPr>
          <w:p w14:paraId="05640C44" w14:textId="77777777" w:rsidR="00DE5676" w:rsidRDefault="00DE5676" w:rsidP="00DE5676">
            <w:r>
              <w:lastRenderedPageBreak/>
              <w:t xml:space="preserve">Фронтальный </w:t>
            </w:r>
            <w:proofErr w:type="spellStart"/>
            <w:r>
              <w:t>мнемотренинг</w:t>
            </w:r>
            <w:proofErr w:type="spellEnd"/>
            <w:r>
              <w:t>.</w:t>
            </w:r>
          </w:p>
          <w:p w14:paraId="6A3740DA" w14:textId="77777777" w:rsidR="00DE5676" w:rsidRDefault="00DE5676" w:rsidP="00DE5676">
            <w:r>
              <w:t xml:space="preserve">Разбор вариантов тезаурусных списков, выбор наиболее подходящих. Разбор конкретных </w:t>
            </w:r>
            <w:r>
              <w:lastRenderedPageBreak/>
              <w:t>ситуаций переводческой практики. Обсуждение в группе возможных вариантов перевода. Озвучивание лучшего варианта перевода.</w:t>
            </w:r>
          </w:p>
          <w:p w14:paraId="64BFD538" w14:textId="77777777" w:rsidR="00DE5676" w:rsidRDefault="00DE5676" w:rsidP="00DE5676">
            <w:r>
              <w:t xml:space="preserve">Озвучивание </w:t>
            </w:r>
            <w:proofErr w:type="spellStart"/>
            <w:r>
              <w:t>транскрипта</w:t>
            </w:r>
            <w:proofErr w:type="spellEnd"/>
            <w:r>
              <w:t xml:space="preserve"> домашнего перевода, обсуждение деталей, перевод на слух.</w:t>
            </w:r>
          </w:p>
        </w:tc>
        <w:tc>
          <w:tcPr>
            <w:tcW w:w="1560" w:type="dxa"/>
          </w:tcPr>
          <w:p w14:paraId="75187259" w14:textId="02EA2604" w:rsidR="00DE5676" w:rsidRDefault="00DE5676" w:rsidP="00DE5676">
            <w:r>
              <w:lastRenderedPageBreak/>
              <w:t>-</w:t>
            </w:r>
          </w:p>
        </w:tc>
      </w:tr>
      <w:tr w:rsidR="00DE5676" w14:paraId="3E682B6A" w14:textId="45E7AB54" w:rsidTr="00DE5676">
        <w:tc>
          <w:tcPr>
            <w:tcW w:w="675" w:type="dxa"/>
          </w:tcPr>
          <w:p w14:paraId="3EFE3E53" w14:textId="77777777" w:rsidR="00DE5676" w:rsidRDefault="00DE5676" w:rsidP="00DE5676">
            <w:r>
              <w:lastRenderedPageBreak/>
              <w:t>7.</w:t>
            </w:r>
          </w:p>
        </w:tc>
        <w:tc>
          <w:tcPr>
            <w:tcW w:w="1843" w:type="dxa"/>
          </w:tcPr>
          <w:p w14:paraId="3AA9C893" w14:textId="77777777" w:rsidR="00DE5676" w:rsidRDefault="00DE5676" w:rsidP="00DE5676">
            <w:pPr>
              <w:shd w:val="clear" w:color="auto" w:fill="FFFFFF"/>
            </w:pPr>
            <w:r w:rsidRPr="00686630">
              <w:t>Тема 7. Устный перевод публичной речи</w:t>
            </w:r>
          </w:p>
        </w:tc>
        <w:tc>
          <w:tcPr>
            <w:tcW w:w="1720" w:type="dxa"/>
          </w:tcPr>
          <w:p w14:paraId="1E8081C0" w14:textId="77777777" w:rsidR="00DE5676" w:rsidRDefault="00DE5676" w:rsidP="00DE5676">
            <w:r w:rsidRPr="00686630">
              <w:t>Лабораторное занятие</w:t>
            </w:r>
          </w:p>
        </w:tc>
        <w:tc>
          <w:tcPr>
            <w:tcW w:w="3685" w:type="dxa"/>
          </w:tcPr>
          <w:p w14:paraId="42FE6E21" w14:textId="77777777" w:rsidR="00DE5676" w:rsidRDefault="00DE5676" w:rsidP="00DE5676">
            <w:r>
              <w:t xml:space="preserve">Фронтальный </w:t>
            </w:r>
            <w:proofErr w:type="spellStart"/>
            <w:r>
              <w:t>мнемотренинг</w:t>
            </w:r>
            <w:proofErr w:type="spellEnd"/>
            <w:r>
              <w:t>.</w:t>
            </w:r>
          </w:p>
          <w:p w14:paraId="35D3B77D" w14:textId="77777777" w:rsidR="00DE5676" w:rsidRDefault="00DE5676" w:rsidP="00DE5676">
            <w:r>
              <w:t>Разбор вариантов тезаурусных списков, выбор наиболее подходящих. Разбор конкретных ситуаций переводческой практики. Обсуждение в группе возможных вариантов перевода. Озвучивание лучшего варианта перевода.</w:t>
            </w:r>
          </w:p>
          <w:p w14:paraId="1633058A" w14:textId="77777777" w:rsidR="00DE5676" w:rsidRDefault="00DE5676" w:rsidP="00DE5676">
            <w:r>
              <w:t xml:space="preserve">Озвучивание </w:t>
            </w:r>
            <w:proofErr w:type="spellStart"/>
            <w:r>
              <w:t>транскрипта</w:t>
            </w:r>
            <w:proofErr w:type="spellEnd"/>
            <w:r>
              <w:t xml:space="preserve"> домашнего перевода, обсуждение деталей, перевод на слух.</w:t>
            </w:r>
          </w:p>
        </w:tc>
        <w:tc>
          <w:tcPr>
            <w:tcW w:w="1560" w:type="dxa"/>
          </w:tcPr>
          <w:p w14:paraId="63A49E0A" w14:textId="6BC10F8A" w:rsidR="00DE5676" w:rsidRDefault="00DE5676" w:rsidP="00DE5676">
            <w:r>
              <w:t>-</w:t>
            </w:r>
          </w:p>
        </w:tc>
      </w:tr>
      <w:tr w:rsidR="00DE5676" w14:paraId="488CB85D" w14:textId="3D4FCE62" w:rsidTr="00DE5676">
        <w:trPr>
          <w:trHeight w:val="539"/>
        </w:trPr>
        <w:tc>
          <w:tcPr>
            <w:tcW w:w="675" w:type="dxa"/>
          </w:tcPr>
          <w:p w14:paraId="3D5668C2" w14:textId="77777777" w:rsidR="00DE5676" w:rsidRDefault="00DE5676" w:rsidP="00DE5676">
            <w:r>
              <w:t>8.</w:t>
            </w:r>
          </w:p>
          <w:p w14:paraId="36FDBFDB" w14:textId="77777777" w:rsidR="00DE5676" w:rsidRDefault="00DE5676" w:rsidP="00DE5676"/>
          <w:p w14:paraId="3FB6052F" w14:textId="77777777" w:rsidR="00DE5676" w:rsidRDefault="00DE5676" w:rsidP="00DE5676"/>
          <w:p w14:paraId="44F1A0A2" w14:textId="77777777" w:rsidR="00DE5676" w:rsidRDefault="00DE5676" w:rsidP="00DE5676"/>
          <w:p w14:paraId="04AC486A" w14:textId="77777777" w:rsidR="00DE5676" w:rsidRDefault="00DE5676" w:rsidP="00DE5676"/>
          <w:p w14:paraId="6062AAA7" w14:textId="77777777" w:rsidR="00DE5676" w:rsidRDefault="00DE5676" w:rsidP="00DE5676"/>
          <w:p w14:paraId="44399F96" w14:textId="77777777" w:rsidR="00DE5676" w:rsidRDefault="00DE5676" w:rsidP="00DE5676"/>
        </w:tc>
        <w:tc>
          <w:tcPr>
            <w:tcW w:w="1843" w:type="dxa"/>
            <w:hideMark/>
          </w:tcPr>
          <w:p w14:paraId="71AC0BF0" w14:textId="77777777" w:rsidR="00DE5676" w:rsidRDefault="00DE5676" w:rsidP="00DE5676">
            <w:pPr>
              <w:shd w:val="clear" w:color="auto" w:fill="FFFFFF"/>
            </w:pPr>
            <w:r w:rsidRPr="00686630">
              <w:t>Тема 8. Устный перевод переговоров и дискуссий</w:t>
            </w:r>
          </w:p>
        </w:tc>
        <w:tc>
          <w:tcPr>
            <w:tcW w:w="1720" w:type="dxa"/>
          </w:tcPr>
          <w:p w14:paraId="7052FD35" w14:textId="77777777" w:rsidR="00DE5676" w:rsidRDefault="00DE5676" w:rsidP="00DE5676">
            <w:r>
              <w:t>Лабораторное занятие</w:t>
            </w:r>
          </w:p>
          <w:p w14:paraId="3AC8C062" w14:textId="77777777" w:rsidR="00DE5676" w:rsidRDefault="00DE5676" w:rsidP="00DE5676"/>
          <w:p w14:paraId="42893942" w14:textId="77777777" w:rsidR="00DE5676" w:rsidRDefault="00DE5676" w:rsidP="00DE5676"/>
          <w:p w14:paraId="256661A9" w14:textId="77777777" w:rsidR="00DE5676" w:rsidRDefault="00DE5676" w:rsidP="00DE5676"/>
          <w:p w14:paraId="63BD4B36" w14:textId="77777777" w:rsidR="00DE5676" w:rsidRDefault="00DE5676" w:rsidP="00DE5676"/>
          <w:p w14:paraId="6FFB4702" w14:textId="77777777" w:rsidR="00DE5676" w:rsidRDefault="00DE5676" w:rsidP="00DE5676"/>
          <w:p w14:paraId="15E00340" w14:textId="77777777" w:rsidR="00DE5676" w:rsidRDefault="00DE5676" w:rsidP="00DE5676"/>
        </w:tc>
        <w:tc>
          <w:tcPr>
            <w:tcW w:w="3685" w:type="dxa"/>
            <w:hideMark/>
          </w:tcPr>
          <w:p w14:paraId="4DE97AE7" w14:textId="77777777" w:rsidR="00DE5676" w:rsidRDefault="00DE5676" w:rsidP="00DE5676">
            <w:r>
              <w:t xml:space="preserve">Фронтальный </w:t>
            </w:r>
            <w:proofErr w:type="spellStart"/>
            <w:r>
              <w:t>мнемотренинг</w:t>
            </w:r>
            <w:proofErr w:type="spellEnd"/>
            <w:r>
              <w:t>.</w:t>
            </w:r>
          </w:p>
          <w:p w14:paraId="111CC2CB" w14:textId="77777777" w:rsidR="00DE5676" w:rsidRDefault="00DE5676" w:rsidP="00DE5676">
            <w:r>
              <w:t>Разбор вариантов тезаурусных списков, выбор наиболее подходящих. Разбор конкретных ситуаций переводческой практики. Обсуждение в группе возможных вариантов перевода. Озвучивание лучшего варианта перевода.</w:t>
            </w:r>
          </w:p>
          <w:p w14:paraId="1769952E" w14:textId="77777777" w:rsidR="00DE5676" w:rsidRDefault="00DE5676" w:rsidP="00DE5676">
            <w:r>
              <w:t xml:space="preserve">Озвучивание </w:t>
            </w:r>
            <w:proofErr w:type="spellStart"/>
            <w:r>
              <w:t>транскрипта</w:t>
            </w:r>
            <w:proofErr w:type="spellEnd"/>
            <w:r>
              <w:t xml:space="preserve"> домашнего перевода, обсуждение деталей, перевод на слух.</w:t>
            </w:r>
          </w:p>
        </w:tc>
        <w:tc>
          <w:tcPr>
            <w:tcW w:w="1560" w:type="dxa"/>
          </w:tcPr>
          <w:p w14:paraId="39AD5CE5" w14:textId="687E01CA" w:rsidR="00DE5676" w:rsidRDefault="00DE5676" w:rsidP="00DE5676">
            <w:r>
              <w:t>-</w:t>
            </w:r>
          </w:p>
        </w:tc>
      </w:tr>
    </w:tbl>
    <w:p w14:paraId="59899988" w14:textId="77777777" w:rsidR="00475302" w:rsidRDefault="00475302" w:rsidP="00475302">
      <w:pPr>
        <w:spacing w:line="360" w:lineRule="auto"/>
        <w:rPr>
          <w:b/>
          <w:bCs/>
        </w:rPr>
      </w:pPr>
    </w:p>
    <w:p w14:paraId="0ED3D6C4" w14:textId="21B84B17" w:rsidR="00475302" w:rsidRDefault="00475302" w:rsidP="00475302">
      <w:pPr>
        <w:jc w:val="both"/>
        <w:rPr>
          <w:b/>
          <w:bCs/>
          <w:caps/>
        </w:rPr>
      </w:pPr>
      <w:r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  <w:r w:rsidR="00DE5676">
        <w:rPr>
          <w:b/>
          <w:bCs/>
          <w:caps/>
        </w:rPr>
        <w:t>:</w:t>
      </w:r>
    </w:p>
    <w:p w14:paraId="6FE2E74E" w14:textId="77777777" w:rsidR="00475302" w:rsidRPr="00DE5676" w:rsidRDefault="00475302" w:rsidP="00475302">
      <w:pPr>
        <w:ind w:left="360"/>
        <w:rPr>
          <w:b/>
          <w:caps/>
        </w:rPr>
      </w:pPr>
    </w:p>
    <w:p w14:paraId="51DDC678" w14:textId="3B5DBA9D" w:rsidR="00475302" w:rsidRPr="00DE5676" w:rsidRDefault="00DE5676" w:rsidP="00475302">
      <w:pPr>
        <w:jc w:val="both"/>
        <w:rPr>
          <w:b/>
          <w:bCs/>
        </w:rPr>
      </w:pPr>
      <w:r w:rsidRPr="00DE5676">
        <w:rPr>
          <w:b/>
          <w:bCs/>
        </w:rPr>
        <w:t>5.1. Темы конспектов:</w:t>
      </w:r>
    </w:p>
    <w:p w14:paraId="4413DC4F" w14:textId="77777777" w:rsidR="00475302" w:rsidRPr="00DE5676" w:rsidRDefault="00475302" w:rsidP="00475302">
      <w:pPr>
        <w:jc w:val="both"/>
        <w:rPr>
          <w:bCs/>
        </w:rPr>
      </w:pPr>
      <w:r w:rsidRPr="00DE5676">
        <w:rPr>
          <w:bCs/>
        </w:rPr>
        <w:t>Тема 1. Устный перевод: характеристика и особенности.</w:t>
      </w:r>
    </w:p>
    <w:p w14:paraId="48F7A00F" w14:textId="77777777" w:rsidR="00475302" w:rsidRPr="00DE5676" w:rsidRDefault="00475302" w:rsidP="00475302">
      <w:pPr>
        <w:jc w:val="both"/>
        <w:rPr>
          <w:bCs/>
        </w:rPr>
      </w:pPr>
      <w:r w:rsidRPr="00DE5676">
        <w:rPr>
          <w:bCs/>
        </w:rPr>
        <w:t>Тема 2. Особенности функционирования кратковременной памяти.</w:t>
      </w:r>
    </w:p>
    <w:p w14:paraId="5EC445BA" w14:textId="77777777" w:rsidR="00475302" w:rsidRPr="00DE5676" w:rsidRDefault="00475302" w:rsidP="00475302">
      <w:pPr>
        <w:jc w:val="both"/>
        <w:rPr>
          <w:bCs/>
        </w:rPr>
      </w:pPr>
      <w:r w:rsidRPr="00DE5676">
        <w:rPr>
          <w:bCs/>
        </w:rPr>
        <w:t>Тема 3. Переводческая техника и переводческая технология.</w:t>
      </w:r>
    </w:p>
    <w:p w14:paraId="2AB3C817" w14:textId="77777777" w:rsidR="00475302" w:rsidRPr="00DE5676" w:rsidRDefault="00475302" w:rsidP="00475302">
      <w:pPr>
        <w:jc w:val="both"/>
        <w:rPr>
          <w:bCs/>
        </w:rPr>
      </w:pPr>
      <w:r w:rsidRPr="00DE5676">
        <w:rPr>
          <w:bCs/>
        </w:rPr>
        <w:t>Тема 4. Качество переводческого продукта при устном переводе.</w:t>
      </w:r>
    </w:p>
    <w:p w14:paraId="4E0FD3D3" w14:textId="77777777" w:rsidR="00475302" w:rsidRPr="00DE5676" w:rsidRDefault="00475302" w:rsidP="00475302">
      <w:pPr>
        <w:jc w:val="both"/>
        <w:rPr>
          <w:bCs/>
        </w:rPr>
      </w:pPr>
      <w:r w:rsidRPr="00DE5676">
        <w:rPr>
          <w:bCs/>
        </w:rPr>
        <w:t>Тема 5. Устный перевод информационного сообщения</w:t>
      </w:r>
    </w:p>
    <w:p w14:paraId="503E2BB4" w14:textId="77777777" w:rsidR="00475302" w:rsidRPr="00DE5676" w:rsidRDefault="00475302" w:rsidP="00475302">
      <w:pPr>
        <w:jc w:val="both"/>
        <w:rPr>
          <w:bCs/>
        </w:rPr>
      </w:pPr>
      <w:r w:rsidRPr="00DE5676">
        <w:rPr>
          <w:bCs/>
        </w:rPr>
        <w:t>Тема 6. Устный перевод интервью</w:t>
      </w:r>
    </w:p>
    <w:p w14:paraId="7C1F815D" w14:textId="77777777" w:rsidR="00475302" w:rsidRPr="00DE5676" w:rsidRDefault="00475302" w:rsidP="00475302">
      <w:pPr>
        <w:jc w:val="both"/>
        <w:rPr>
          <w:bCs/>
        </w:rPr>
      </w:pPr>
      <w:r w:rsidRPr="00DE5676">
        <w:rPr>
          <w:bCs/>
        </w:rPr>
        <w:t>Тема 7. Устный перевод публичной речи</w:t>
      </w:r>
    </w:p>
    <w:p w14:paraId="5FB2B8FB" w14:textId="45FA4191" w:rsidR="00475302" w:rsidRDefault="00475302" w:rsidP="00475302">
      <w:pPr>
        <w:jc w:val="both"/>
        <w:rPr>
          <w:bCs/>
        </w:rPr>
      </w:pPr>
      <w:r w:rsidRPr="00DE5676">
        <w:rPr>
          <w:bCs/>
        </w:rPr>
        <w:t>Тема 8. Устный перевод переговоров и дискуссий</w:t>
      </w:r>
    </w:p>
    <w:p w14:paraId="2CB22860" w14:textId="77777777" w:rsidR="00DE5676" w:rsidRPr="00DE5676" w:rsidRDefault="00DE5676" w:rsidP="00475302">
      <w:pPr>
        <w:jc w:val="both"/>
        <w:rPr>
          <w:bCs/>
        </w:rPr>
      </w:pPr>
    </w:p>
    <w:p w14:paraId="666F5A1C" w14:textId="37189AE0" w:rsidR="00475302" w:rsidRPr="00DE5676" w:rsidRDefault="00DE5676" w:rsidP="00475302">
      <w:pPr>
        <w:jc w:val="both"/>
        <w:rPr>
          <w:b/>
          <w:bCs/>
        </w:rPr>
      </w:pPr>
      <w:r w:rsidRPr="00DE5676">
        <w:rPr>
          <w:b/>
          <w:bCs/>
        </w:rPr>
        <w:t>5.2. Вопросы для подготовки к лабораторным работам:</w:t>
      </w:r>
    </w:p>
    <w:p w14:paraId="1E26D4BB" w14:textId="77777777" w:rsidR="00475302" w:rsidRDefault="00475302" w:rsidP="00DE5676">
      <w:pPr>
        <w:spacing w:line="200" w:lineRule="atLeast"/>
        <w:jc w:val="both"/>
        <w:rPr>
          <w:b/>
          <w:bCs/>
        </w:rPr>
      </w:pPr>
      <w:r>
        <w:rPr>
          <w:b/>
          <w:bCs/>
        </w:rPr>
        <w:t>Тема 1. Устный перевод: характеристика и особенности.</w:t>
      </w:r>
    </w:p>
    <w:p w14:paraId="52BBBF35" w14:textId="77777777" w:rsidR="00475302" w:rsidRDefault="00475302" w:rsidP="00DE5676">
      <w:pPr>
        <w:pStyle w:val="a4"/>
        <w:numPr>
          <w:ilvl w:val="0"/>
          <w:numId w:val="7"/>
        </w:numPr>
        <w:spacing w:line="100" w:lineRule="atLeast"/>
        <w:ind w:left="426" w:hanging="426"/>
        <w:jc w:val="both"/>
      </w:pPr>
      <w:r>
        <w:t xml:space="preserve">Сущность и задачи устного перевода. </w:t>
      </w:r>
    </w:p>
    <w:p w14:paraId="07A333B7" w14:textId="77777777" w:rsidR="00475302" w:rsidRDefault="00475302" w:rsidP="00DE5676">
      <w:pPr>
        <w:pStyle w:val="a4"/>
        <w:numPr>
          <w:ilvl w:val="0"/>
          <w:numId w:val="7"/>
        </w:numPr>
        <w:spacing w:line="100" w:lineRule="atLeast"/>
        <w:ind w:left="426" w:hanging="426"/>
        <w:jc w:val="both"/>
      </w:pPr>
      <w:r>
        <w:t xml:space="preserve">Виды устного перевода. </w:t>
      </w:r>
    </w:p>
    <w:p w14:paraId="1B03B6B2" w14:textId="77777777" w:rsidR="00475302" w:rsidRPr="00F100B6" w:rsidRDefault="00475302" w:rsidP="00DE5676">
      <w:pPr>
        <w:pStyle w:val="a4"/>
        <w:numPr>
          <w:ilvl w:val="0"/>
          <w:numId w:val="7"/>
        </w:numPr>
        <w:spacing w:line="100" w:lineRule="atLeast"/>
        <w:ind w:left="426" w:hanging="426"/>
        <w:jc w:val="both"/>
      </w:pPr>
      <w:r>
        <w:t>Специфика работы устного переводчика. Переводческая этика.</w:t>
      </w:r>
      <w:r w:rsidRPr="00F100B6">
        <w:rPr>
          <w:b/>
          <w:bCs/>
        </w:rPr>
        <w:t xml:space="preserve"> </w:t>
      </w:r>
    </w:p>
    <w:p w14:paraId="78847B84" w14:textId="77777777" w:rsidR="00475302" w:rsidRDefault="00475302" w:rsidP="00DE5676">
      <w:pPr>
        <w:pStyle w:val="a4"/>
        <w:numPr>
          <w:ilvl w:val="0"/>
          <w:numId w:val="7"/>
        </w:numPr>
        <w:spacing w:line="100" w:lineRule="atLeast"/>
        <w:ind w:left="426" w:hanging="426"/>
        <w:jc w:val="both"/>
      </w:pPr>
      <w:r>
        <w:t>Ситуация на рынке переводческих услуг.</w:t>
      </w:r>
    </w:p>
    <w:p w14:paraId="0D836148" w14:textId="77777777" w:rsidR="00475302" w:rsidRDefault="00475302" w:rsidP="00DE5676">
      <w:pPr>
        <w:spacing w:line="100" w:lineRule="atLeast"/>
        <w:jc w:val="both"/>
        <w:rPr>
          <w:b/>
          <w:bCs/>
        </w:rPr>
      </w:pPr>
      <w:r>
        <w:rPr>
          <w:b/>
          <w:bCs/>
        </w:rPr>
        <w:lastRenderedPageBreak/>
        <w:t>Тема 2. Особенности функционирования кратковременной памяти.</w:t>
      </w:r>
    </w:p>
    <w:p w14:paraId="0437B10C" w14:textId="77777777" w:rsidR="00475302" w:rsidRDefault="00475302" w:rsidP="00DE5676">
      <w:pPr>
        <w:pStyle w:val="a4"/>
        <w:numPr>
          <w:ilvl w:val="0"/>
          <w:numId w:val="8"/>
        </w:numPr>
        <w:shd w:val="clear" w:color="auto" w:fill="FFFFFF"/>
        <w:snapToGrid w:val="0"/>
        <w:spacing w:line="100" w:lineRule="atLeast"/>
        <w:ind w:left="426" w:hanging="426"/>
        <w:jc w:val="both"/>
        <w:rPr>
          <w:iCs/>
        </w:rPr>
      </w:pPr>
      <w:r w:rsidRPr="00F100B6">
        <w:rPr>
          <w:iCs/>
        </w:rPr>
        <w:t xml:space="preserve">Приемы запоминания прецизионной информации. </w:t>
      </w:r>
    </w:p>
    <w:p w14:paraId="678FBB13" w14:textId="77777777" w:rsidR="00475302" w:rsidRPr="00F100B6" w:rsidRDefault="00475302" w:rsidP="00DE5676">
      <w:pPr>
        <w:pStyle w:val="a4"/>
        <w:numPr>
          <w:ilvl w:val="0"/>
          <w:numId w:val="8"/>
        </w:numPr>
        <w:shd w:val="clear" w:color="auto" w:fill="FFFFFF"/>
        <w:snapToGrid w:val="0"/>
        <w:spacing w:line="100" w:lineRule="atLeast"/>
        <w:ind w:left="426" w:hanging="426"/>
        <w:jc w:val="both"/>
        <w:rPr>
          <w:iCs/>
        </w:rPr>
      </w:pPr>
      <w:r>
        <w:rPr>
          <w:iCs/>
        </w:rPr>
        <w:t>В</w:t>
      </w:r>
      <w:r w:rsidRPr="00F100B6">
        <w:rPr>
          <w:iCs/>
        </w:rPr>
        <w:t xml:space="preserve">идов мнемотехники. </w:t>
      </w:r>
    </w:p>
    <w:p w14:paraId="1008BE11" w14:textId="0388BAD1" w:rsidR="00475302" w:rsidRPr="00F100B6" w:rsidRDefault="00475302" w:rsidP="00DE5676">
      <w:pPr>
        <w:pStyle w:val="a4"/>
        <w:numPr>
          <w:ilvl w:val="0"/>
          <w:numId w:val="8"/>
        </w:numPr>
        <w:shd w:val="clear" w:color="auto" w:fill="FFFFFF"/>
        <w:snapToGrid w:val="0"/>
        <w:spacing w:line="100" w:lineRule="atLeast"/>
        <w:ind w:left="426" w:hanging="426"/>
        <w:jc w:val="both"/>
        <w:rPr>
          <w:iCs/>
        </w:rPr>
      </w:pPr>
      <w:r>
        <w:t>Скоропись</w:t>
      </w:r>
      <w:r w:rsidR="00DE5676">
        <w:t>.</w:t>
      </w:r>
    </w:p>
    <w:p w14:paraId="3A7056D0" w14:textId="77777777" w:rsidR="00475302" w:rsidRDefault="00475302" w:rsidP="00DE5676">
      <w:pPr>
        <w:spacing w:line="100" w:lineRule="atLeast"/>
        <w:jc w:val="both"/>
        <w:rPr>
          <w:b/>
          <w:bCs/>
        </w:rPr>
      </w:pPr>
      <w:r>
        <w:rPr>
          <w:b/>
          <w:bCs/>
        </w:rPr>
        <w:t>Тема 3. Переводческая техника</w:t>
      </w:r>
      <w:r w:rsidRPr="00481B6A">
        <w:rPr>
          <w:b/>
          <w:bCs/>
        </w:rPr>
        <w:t xml:space="preserve"> </w:t>
      </w:r>
      <w:r>
        <w:rPr>
          <w:b/>
          <w:bCs/>
        </w:rPr>
        <w:t>и переводческая технология.</w:t>
      </w:r>
    </w:p>
    <w:p w14:paraId="02BF2BBA" w14:textId="77777777" w:rsidR="00475302" w:rsidRDefault="00475302" w:rsidP="00DE5676">
      <w:pPr>
        <w:pStyle w:val="a4"/>
        <w:numPr>
          <w:ilvl w:val="0"/>
          <w:numId w:val="9"/>
        </w:numPr>
        <w:shd w:val="clear" w:color="auto" w:fill="FFFFFF"/>
        <w:snapToGrid w:val="0"/>
        <w:spacing w:line="100" w:lineRule="atLeast"/>
        <w:ind w:left="426" w:hanging="426"/>
        <w:jc w:val="both"/>
      </w:pPr>
      <w:r>
        <w:t xml:space="preserve">Переводческие техники. </w:t>
      </w:r>
    </w:p>
    <w:p w14:paraId="7AFD40F4" w14:textId="77777777" w:rsidR="00475302" w:rsidRDefault="00475302" w:rsidP="00DE5676">
      <w:pPr>
        <w:pStyle w:val="a4"/>
        <w:numPr>
          <w:ilvl w:val="0"/>
          <w:numId w:val="9"/>
        </w:numPr>
        <w:shd w:val="clear" w:color="auto" w:fill="FFFFFF"/>
        <w:snapToGrid w:val="0"/>
        <w:spacing w:line="100" w:lineRule="atLeast"/>
        <w:ind w:left="426" w:hanging="426"/>
        <w:jc w:val="both"/>
      </w:pPr>
      <w:r>
        <w:t xml:space="preserve">Типичные ошибки при устном оформлении текста перевода. </w:t>
      </w:r>
    </w:p>
    <w:p w14:paraId="60B1CE4C" w14:textId="77777777" w:rsidR="00475302" w:rsidRDefault="00475302" w:rsidP="00DE5676">
      <w:pPr>
        <w:spacing w:line="100" w:lineRule="atLeast"/>
        <w:jc w:val="both"/>
        <w:rPr>
          <w:b/>
          <w:bCs/>
        </w:rPr>
      </w:pPr>
      <w:r>
        <w:rPr>
          <w:b/>
          <w:bCs/>
        </w:rPr>
        <w:t>Тема 4. Качество переводческого продукта при устном переводе.</w:t>
      </w:r>
    </w:p>
    <w:p w14:paraId="20441B8B" w14:textId="77777777" w:rsidR="00475302" w:rsidRPr="00F100B6" w:rsidRDefault="00475302" w:rsidP="00DE5676">
      <w:pPr>
        <w:pStyle w:val="a4"/>
        <w:numPr>
          <w:ilvl w:val="0"/>
          <w:numId w:val="10"/>
        </w:numPr>
        <w:spacing w:line="100" w:lineRule="atLeast"/>
        <w:ind w:left="426" w:hanging="426"/>
        <w:jc w:val="both"/>
        <w:rPr>
          <w:b/>
          <w:bCs/>
        </w:rPr>
      </w:pPr>
      <w:r>
        <w:t xml:space="preserve">Критерии оценки устного перевода. </w:t>
      </w:r>
    </w:p>
    <w:p w14:paraId="6FE1667B" w14:textId="77777777" w:rsidR="00475302" w:rsidRPr="00F100B6" w:rsidRDefault="00475302" w:rsidP="00DE5676">
      <w:pPr>
        <w:pStyle w:val="a4"/>
        <w:numPr>
          <w:ilvl w:val="0"/>
          <w:numId w:val="10"/>
        </w:numPr>
        <w:spacing w:line="100" w:lineRule="atLeast"/>
        <w:ind w:left="426" w:hanging="426"/>
        <w:jc w:val="both"/>
        <w:rPr>
          <w:b/>
          <w:bCs/>
        </w:rPr>
      </w:pPr>
      <w:r>
        <w:t xml:space="preserve">Эквивалентность и адекватность перевода. </w:t>
      </w:r>
    </w:p>
    <w:p w14:paraId="3525655C" w14:textId="77777777" w:rsidR="00475302" w:rsidRPr="00F100B6" w:rsidRDefault="00475302" w:rsidP="00DE5676">
      <w:pPr>
        <w:pStyle w:val="a4"/>
        <w:numPr>
          <w:ilvl w:val="0"/>
          <w:numId w:val="10"/>
        </w:numPr>
        <w:spacing w:line="100" w:lineRule="atLeast"/>
        <w:ind w:left="426" w:hanging="426"/>
        <w:jc w:val="both"/>
        <w:rPr>
          <w:b/>
          <w:bCs/>
        </w:rPr>
      </w:pPr>
      <w:r>
        <w:t>Экстралингвистика и паралингвистика в устном переводе.</w:t>
      </w:r>
    </w:p>
    <w:p w14:paraId="76AE4AD1" w14:textId="77777777" w:rsidR="00475302" w:rsidRDefault="00475302" w:rsidP="00DE5676">
      <w:pPr>
        <w:shd w:val="clear" w:color="auto" w:fill="FFFFFF"/>
        <w:snapToGrid w:val="0"/>
        <w:spacing w:line="100" w:lineRule="atLeast"/>
        <w:jc w:val="both"/>
        <w:rPr>
          <w:b/>
          <w:bCs/>
        </w:rPr>
      </w:pPr>
      <w:r>
        <w:rPr>
          <w:b/>
          <w:bCs/>
        </w:rPr>
        <w:t>Тема 5. Устный перевод информационного сообщения</w:t>
      </w:r>
    </w:p>
    <w:p w14:paraId="1779304F" w14:textId="77777777" w:rsidR="00475302" w:rsidRDefault="00475302" w:rsidP="00DE5676">
      <w:pPr>
        <w:pStyle w:val="a4"/>
        <w:numPr>
          <w:ilvl w:val="0"/>
          <w:numId w:val="11"/>
        </w:numPr>
        <w:spacing w:line="100" w:lineRule="atLeast"/>
        <w:ind w:left="426" w:hanging="426"/>
        <w:jc w:val="both"/>
        <w:rPr>
          <w:iCs/>
        </w:rPr>
      </w:pPr>
      <w:r w:rsidRPr="00F100B6">
        <w:rPr>
          <w:iCs/>
        </w:rPr>
        <w:t xml:space="preserve">Лингвистические особенности информационного сообщения и способы его передачи на другой язык. </w:t>
      </w:r>
    </w:p>
    <w:p w14:paraId="1F3F0E42" w14:textId="77777777" w:rsidR="00475302" w:rsidRPr="00F100B6" w:rsidRDefault="00475302" w:rsidP="00DE5676">
      <w:pPr>
        <w:pStyle w:val="a4"/>
        <w:numPr>
          <w:ilvl w:val="0"/>
          <w:numId w:val="11"/>
        </w:numPr>
        <w:spacing w:line="100" w:lineRule="atLeast"/>
        <w:ind w:left="426" w:hanging="426"/>
        <w:jc w:val="both"/>
        <w:rPr>
          <w:iCs/>
        </w:rPr>
      </w:pPr>
      <w:r>
        <w:rPr>
          <w:iCs/>
        </w:rPr>
        <w:t>Подготовка декламации информационного сообщения на китайском языке.</w:t>
      </w:r>
    </w:p>
    <w:p w14:paraId="5112BF5C" w14:textId="77777777" w:rsidR="00475302" w:rsidRDefault="00475302" w:rsidP="00DE5676">
      <w:pPr>
        <w:spacing w:line="100" w:lineRule="atLeast"/>
        <w:jc w:val="both"/>
        <w:rPr>
          <w:b/>
          <w:bCs/>
        </w:rPr>
      </w:pPr>
      <w:r>
        <w:rPr>
          <w:b/>
          <w:bCs/>
        </w:rPr>
        <w:t>Тема 6. Устный перевод интервью</w:t>
      </w:r>
    </w:p>
    <w:p w14:paraId="57440DE7" w14:textId="77777777" w:rsidR="00475302" w:rsidRDefault="00475302" w:rsidP="00DE5676">
      <w:pPr>
        <w:pStyle w:val="a4"/>
        <w:numPr>
          <w:ilvl w:val="0"/>
          <w:numId w:val="12"/>
        </w:numPr>
        <w:spacing w:line="100" w:lineRule="atLeast"/>
        <w:ind w:left="426" w:hanging="426"/>
        <w:jc w:val="both"/>
        <w:rPr>
          <w:iCs/>
        </w:rPr>
      </w:pPr>
      <w:r w:rsidRPr="00F100B6">
        <w:rPr>
          <w:iCs/>
        </w:rPr>
        <w:t>Лингвистические особенности интервью и способы его передачи на другой язык.</w:t>
      </w:r>
    </w:p>
    <w:p w14:paraId="68D63CD1" w14:textId="77777777" w:rsidR="00475302" w:rsidRPr="00F100B6" w:rsidRDefault="00475302" w:rsidP="00DE5676">
      <w:pPr>
        <w:pStyle w:val="a4"/>
        <w:numPr>
          <w:ilvl w:val="0"/>
          <w:numId w:val="12"/>
        </w:numPr>
        <w:ind w:left="426" w:hanging="426"/>
        <w:rPr>
          <w:iCs/>
        </w:rPr>
      </w:pPr>
      <w:r w:rsidRPr="00F100B6">
        <w:rPr>
          <w:iCs/>
        </w:rPr>
        <w:t xml:space="preserve">Подготовка декламации </w:t>
      </w:r>
      <w:r>
        <w:rPr>
          <w:iCs/>
        </w:rPr>
        <w:t>интервью</w:t>
      </w:r>
      <w:r w:rsidRPr="00F100B6">
        <w:rPr>
          <w:iCs/>
        </w:rPr>
        <w:t xml:space="preserve"> на китайском языке.</w:t>
      </w:r>
    </w:p>
    <w:p w14:paraId="7DE81F53" w14:textId="77777777" w:rsidR="00475302" w:rsidRDefault="00475302" w:rsidP="00DE5676">
      <w:pPr>
        <w:spacing w:line="100" w:lineRule="atLeast"/>
        <w:jc w:val="both"/>
        <w:rPr>
          <w:b/>
          <w:bCs/>
        </w:rPr>
      </w:pPr>
      <w:r>
        <w:rPr>
          <w:b/>
          <w:bCs/>
        </w:rPr>
        <w:t>Тема 7. Устный перевод публичной речи</w:t>
      </w:r>
    </w:p>
    <w:p w14:paraId="4D06A797" w14:textId="77777777" w:rsidR="00475302" w:rsidRDefault="00475302" w:rsidP="00DE5676">
      <w:pPr>
        <w:pStyle w:val="a4"/>
        <w:numPr>
          <w:ilvl w:val="0"/>
          <w:numId w:val="13"/>
        </w:numPr>
        <w:spacing w:line="100" w:lineRule="atLeast"/>
        <w:ind w:left="426" w:hanging="426"/>
        <w:jc w:val="both"/>
        <w:rPr>
          <w:bCs/>
        </w:rPr>
      </w:pPr>
      <w:r w:rsidRPr="00F100B6">
        <w:rPr>
          <w:bCs/>
        </w:rPr>
        <w:t>Лингвистические особенности публичной речи и способы его передачи на другой язык.</w:t>
      </w:r>
    </w:p>
    <w:p w14:paraId="13583030" w14:textId="77777777" w:rsidR="00475302" w:rsidRPr="00F100B6" w:rsidRDefault="00475302" w:rsidP="00DE5676">
      <w:pPr>
        <w:pStyle w:val="a4"/>
        <w:numPr>
          <w:ilvl w:val="0"/>
          <w:numId w:val="13"/>
        </w:numPr>
        <w:ind w:left="426" w:hanging="426"/>
        <w:rPr>
          <w:bCs/>
        </w:rPr>
      </w:pPr>
      <w:r w:rsidRPr="00F100B6">
        <w:rPr>
          <w:bCs/>
        </w:rPr>
        <w:t xml:space="preserve">Подготовка декламации </w:t>
      </w:r>
      <w:r>
        <w:rPr>
          <w:bCs/>
        </w:rPr>
        <w:t xml:space="preserve">публичной речи </w:t>
      </w:r>
      <w:r w:rsidRPr="00F100B6">
        <w:rPr>
          <w:bCs/>
        </w:rPr>
        <w:t>на китайском языке.</w:t>
      </w:r>
    </w:p>
    <w:p w14:paraId="393D5D3B" w14:textId="77777777" w:rsidR="00475302" w:rsidRDefault="00475302" w:rsidP="00DE5676">
      <w:pPr>
        <w:spacing w:line="100" w:lineRule="atLeast"/>
        <w:jc w:val="both"/>
        <w:rPr>
          <w:b/>
        </w:rPr>
      </w:pPr>
      <w:r>
        <w:rPr>
          <w:b/>
        </w:rPr>
        <w:t>Тема 8</w:t>
      </w:r>
      <w:r w:rsidRPr="00205356">
        <w:rPr>
          <w:b/>
        </w:rPr>
        <w:t>.</w:t>
      </w:r>
      <w:r>
        <w:rPr>
          <w:b/>
        </w:rPr>
        <w:t xml:space="preserve"> Устный перевод переговоров и дискуссий</w:t>
      </w:r>
    </w:p>
    <w:p w14:paraId="022E7854" w14:textId="77777777" w:rsidR="00475302" w:rsidRDefault="00475302" w:rsidP="00DE5676">
      <w:pPr>
        <w:pStyle w:val="a4"/>
        <w:numPr>
          <w:ilvl w:val="0"/>
          <w:numId w:val="14"/>
        </w:numPr>
        <w:spacing w:line="240" w:lineRule="atLeast"/>
        <w:ind w:left="426" w:hanging="426"/>
        <w:jc w:val="both"/>
      </w:pPr>
      <w:r w:rsidRPr="008045C1">
        <w:t xml:space="preserve">Лингвистические особенности </w:t>
      </w:r>
      <w:r>
        <w:t xml:space="preserve">переговоров и дискуссий </w:t>
      </w:r>
      <w:r w:rsidRPr="008045C1">
        <w:t xml:space="preserve">и способы </w:t>
      </w:r>
      <w:r>
        <w:t>их</w:t>
      </w:r>
      <w:r w:rsidRPr="008045C1">
        <w:t xml:space="preserve"> передачи на другой язык.</w:t>
      </w:r>
    </w:p>
    <w:p w14:paraId="4BCAE477" w14:textId="0F724A49" w:rsidR="00475302" w:rsidRDefault="00475302" w:rsidP="00DE5676">
      <w:pPr>
        <w:pStyle w:val="a4"/>
        <w:numPr>
          <w:ilvl w:val="0"/>
          <w:numId w:val="14"/>
        </w:numPr>
        <w:ind w:left="426" w:hanging="426"/>
      </w:pPr>
      <w:r>
        <w:t>Составление письменного текста переговоров</w:t>
      </w:r>
      <w:r w:rsidR="00DE5676">
        <w:t>.</w:t>
      </w:r>
    </w:p>
    <w:p w14:paraId="2E989B6D" w14:textId="77777777" w:rsidR="00D77E04" w:rsidRPr="008045C1" w:rsidRDefault="00D77E04" w:rsidP="00D77E04">
      <w:pPr>
        <w:pStyle w:val="a4"/>
        <w:ind w:left="426"/>
      </w:pPr>
    </w:p>
    <w:p w14:paraId="41AB7AAE" w14:textId="3E3916D6" w:rsidR="00475302" w:rsidRPr="00D77E04" w:rsidRDefault="00D77E04" w:rsidP="00DE5676">
      <w:pPr>
        <w:ind w:left="426" w:hanging="426"/>
        <w:jc w:val="both"/>
        <w:rPr>
          <w:b/>
          <w:bCs/>
        </w:rPr>
      </w:pPr>
      <w:r w:rsidRPr="00D77E04">
        <w:rPr>
          <w:b/>
          <w:bCs/>
        </w:rPr>
        <w:t>5.3. Пример текста для самостоятельного перевода:</w:t>
      </w:r>
    </w:p>
    <w:p w14:paraId="49D0C0AD" w14:textId="77777777" w:rsidR="00475302" w:rsidRPr="00F100B6" w:rsidRDefault="00475302" w:rsidP="00475302">
      <w:pPr>
        <w:spacing w:after="200" w:line="276" w:lineRule="auto"/>
        <w:jc w:val="both"/>
        <w:rPr>
          <w:bCs/>
          <w:sz w:val="22"/>
          <w:szCs w:val="22"/>
        </w:rPr>
      </w:pPr>
      <w:proofErr w:type="spellStart"/>
      <w:r w:rsidRPr="00F100B6">
        <w:rPr>
          <w:rFonts w:ascii="MS Gothic" w:eastAsia="MS Gothic" w:hAnsi="MS Gothic" w:cs="MS Gothic" w:hint="eastAsia"/>
          <w:bCs/>
          <w:sz w:val="22"/>
          <w:szCs w:val="22"/>
        </w:rPr>
        <w:t>北京是中国六大古都之一</w:t>
      </w:r>
      <w:proofErr w:type="spellEnd"/>
      <w:r w:rsidRPr="00F100B6">
        <w:rPr>
          <w:rFonts w:ascii="MS Gothic" w:eastAsia="MS Gothic" w:hAnsi="MS Gothic" w:cs="MS Gothic" w:hint="eastAsia"/>
          <w:bCs/>
          <w:sz w:val="22"/>
          <w:szCs w:val="22"/>
        </w:rPr>
        <w:t>。</w:t>
      </w:r>
      <w:r w:rsidRPr="00F100B6">
        <w:rPr>
          <w:bCs/>
          <w:sz w:val="22"/>
          <w:szCs w:val="22"/>
        </w:rPr>
        <w:t xml:space="preserve"> </w:t>
      </w:r>
      <w:proofErr w:type="spellStart"/>
      <w:r w:rsidRPr="00F100B6">
        <w:rPr>
          <w:rFonts w:ascii="MS Gothic" w:eastAsia="MS Gothic" w:hAnsi="MS Gothic" w:cs="MS Gothic" w:hint="eastAsia"/>
          <w:bCs/>
          <w:sz w:val="22"/>
          <w:szCs w:val="22"/>
        </w:rPr>
        <w:t>在中国</w:t>
      </w:r>
      <w:r w:rsidRPr="00F100B6">
        <w:rPr>
          <w:rFonts w:ascii="SimSun" w:eastAsia="SimSun" w:hAnsi="SimSun" w:cs="SimSun" w:hint="eastAsia"/>
          <w:bCs/>
          <w:sz w:val="22"/>
          <w:szCs w:val="22"/>
        </w:rPr>
        <w:t>历史上有不少朝代在这里建都。一九四九年以后北京成为中华人民共和国</w:t>
      </w:r>
      <w:proofErr w:type="spellEnd"/>
      <w:r w:rsidRPr="00F100B6">
        <w:rPr>
          <w:bCs/>
          <w:sz w:val="22"/>
          <w:szCs w:val="22"/>
        </w:rPr>
        <w:t xml:space="preserve"> </w:t>
      </w:r>
      <w:r w:rsidRPr="00F100B6">
        <w:rPr>
          <w:rFonts w:ascii="MS Gothic" w:eastAsia="MS Gothic" w:hAnsi="MS Gothic" w:cs="MS Gothic" w:hint="eastAsia"/>
          <w:bCs/>
          <w:sz w:val="22"/>
          <w:szCs w:val="22"/>
        </w:rPr>
        <w:t>的首都，成</w:t>
      </w:r>
      <w:r w:rsidRPr="00F100B6">
        <w:rPr>
          <w:rFonts w:ascii="SimSun" w:eastAsia="SimSun" w:hAnsi="SimSun" w:cs="SimSun" w:hint="eastAsia"/>
          <w:bCs/>
          <w:sz w:val="22"/>
          <w:szCs w:val="22"/>
        </w:rPr>
        <w:t>为中国文化的中心。</w:t>
      </w:r>
      <w:r w:rsidRPr="00F100B6">
        <w:rPr>
          <w:rFonts w:ascii="MS Gothic" w:eastAsia="MS Gothic" w:hAnsi="MS Gothic" w:cs="MS Gothic" w:hint="eastAsia"/>
          <w:bCs/>
          <w:sz w:val="22"/>
          <w:szCs w:val="22"/>
        </w:rPr>
        <w:t>它作</w:t>
      </w:r>
      <w:r w:rsidRPr="00F100B6">
        <w:rPr>
          <w:rFonts w:ascii="SimSun" w:eastAsia="SimSun" w:hAnsi="SimSun" w:cs="SimSun" w:hint="eastAsia"/>
          <w:bCs/>
          <w:sz w:val="22"/>
          <w:szCs w:val="22"/>
        </w:rPr>
        <w:t>为城市的历史可以追溯到三千年前。秦，汉和三国时期北京就是中国北方的重镇。悠久的历史给北京留下来了大重的文物古迹和丰富人文景观。一座城市的历史就是一个国家的历史。北京是古老的，但是同时又是一座美丽的古城。</w:t>
      </w:r>
    </w:p>
    <w:p w14:paraId="687C8363" w14:textId="77777777" w:rsidR="00475302" w:rsidRPr="00F100B6" w:rsidRDefault="00475302" w:rsidP="00475302">
      <w:pPr>
        <w:spacing w:after="200" w:line="276" w:lineRule="auto"/>
        <w:jc w:val="both"/>
        <w:rPr>
          <w:bCs/>
          <w:sz w:val="22"/>
          <w:szCs w:val="22"/>
        </w:rPr>
      </w:pPr>
      <w:r w:rsidRPr="00F100B6">
        <w:rPr>
          <w:rFonts w:ascii="MS Gothic" w:eastAsia="MS Gothic" w:hAnsi="MS Gothic" w:cs="MS Gothic" w:hint="eastAsia"/>
          <w:bCs/>
          <w:sz w:val="22"/>
          <w:szCs w:val="22"/>
        </w:rPr>
        <w:t>北京不但是一个非常吸引中国各地的游客，而且也是非常吸引世界各地的游客。每年都很多人来欣</w:t>
      </w:r>
      <w:r w:rsidRPr="00F100B6">
        <w:rPr>
          <w:rFonts w:ascii="SimSun" w:eastAsia="SimSun" w:hAnsi="SimSun" w:cs="SimSun" w:hint="eastAsia"/>
          <w:bCs/>
          <w:sz w:val="22"/>
          <w:szCs w:val="22"/>
        </w:rPr>
        <w:t>赏北京的名胜古迹。故宫，颐和园，长城都是人们参观游览的好地方</w:t>
      </w:r>
      <w:r w:rsidRPr="00F100B6">
        <w:rPr>
          <w:rFonts w:ascii="MS Gothic" w:eastAsia="MS Gothic" w:hAnsi="MS Gothic" w:cs="MS Gothic" w:hint="eastAsia"/>
          <w:bCs/>
          <w:sz w:val="22"/>
          <w:szCs w:val="22"/>
        </w:rPr>
        <w:t>。</w:t>
      </w:r>
    </w:p>
    <w:p w14:paraId="0BC9654E" w14:textId="5E167638" w:rsidR="00475302" w:rsidRDefault="00475302" w:rsidP="00475302">
      <w:pPr>
        <w:rPr>
          <w:b/>
          <w:bCs/>
        </w:rPr>
      </w:pPr>
      <w:r>
        <w:rPr>
          <w:b/>
          <w:bCs/>
          <w:caps/>
        </w:rPr>
        <w:t>6. Оценочные средства для</w:t>
      </w:r>
      <w:r w:rsidR="00D77E04">
        <w:rPr>
          <w:b/>
          <w:bCs/>
          <w:caps/>
        </w:rPr>
        <w:t xml:space="preserve"> текущего контроля успеваемости:</w:t>
      </w:r>
    </w:p>
    <w:p w14:paraId="484009DF" w14:textId="77777777" w:rsidR="00475302" w:rsidRDefault="00475302" w:rsidP="00475302">
      <w:pPr>
        <w:rPr>
          <w:b/>
          <w:bCs/>
        </w:rPr>
      </w:pPr>
    </w:p>
    <w:p w14:paraId="5BC7941D" w14:textId="77777777" w:rsidR="00475302" w:rsidRDefault="00475302" w:rsidP="00475302">
      <w:pPr>
        <w:rPr>
          <w:b/>
          <w:bCs/>
        </w:rPr>
      </w:pPr>
      <w:r>
        <w:rPr>
          <w:b/>
          <w:bCs/>
        </w:rPr>
        <w:t>6.1. Текущий контроль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5529"/>
      </w:tblGrid>
      <w:tr w:rsidR="00475302" w14:paraId="76AD73C4" w14:textId="77777777" w:rsidTr="00D77E04">
        <w:trPr>
          <w:trHeight w:val="582"/>
        </w:trPr>
        <w:tc>
          <w:tcPr>
            <w:tcW w:w="675" w:type="dxa"/>
            <w:vAlign w:val="center"/>
            <w:hideMark/>
          </w:tcPr>
          <w:p w14:paraId="559A660F" w14:textId="77777777" w:rsidR="00475302" w:rsidRDefault="00475302" w:rsidP="00475302">
            <w:pPr>
              <w:jc w:val="center"/>
            </w:pPr>
            <w:r>
              <w:t>№</w:t>
            </w:r>
          </w:p>
          <w:p w14:paraId="1F4A28A4" w14:textId="77777777" w:rsidR="00475302" w:rsidRDefault="00475302" w:rsidP="00475302">
            <w:pPr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3261" w:type="dxa"/>
            <w:vAlign w:val="center"/>
            <w:hideMark/>
          </w:tcPr>
          <w:p w14:paraId="7B05D139" w14:textId="77777777" w:rsidR="00475302" w:rsidRDefault="00475302" w:rsidP="00475302">
            <w:pPr>
              <w:jc w:val="center"/>
            </w:pPr>
            <w:r>
              <w:t>№  и наименование блока (раздела) дисциплины</w:t>
            </w:r>
          </w:p>
        </w:tc>
        <w:tc>
          <w:tcPr>
            <w:tcW w:w="5529" w:type="dxa"/>
            <w:vAlign w:val="center"/>
            <w:hideMark/>
          </w:tcPr>
          <w:p w14:paraId="29387A02" w14:textId="77777777" w:rsidR="00475302" w:rsidRDefault="00475302" w:rsidP="00475302">
            <w:pPr>
              <w:jc w:val="center"/>
            </w:pPr>
            <w:r>
              <w:t>Форма текущего контроля</w:t>
            </w:r>
          </w:p>
        </w:tc>
      </w:tr>
      <w:tr w:rsidR="00475302" w14:paraId="3F5B5F87" w14:textId="77777777" w:rsidTr="00D77E04">
        <w:tc>
          <w:tcPr>
            <w:tcW w:w="675" w:type="dxa"/>
            <w:hideMark/>
          </w:tcPr>
          <w:p w14:paraId="773F2C9F" w14:textId="77777777" w:rsidR="00475302" w:rsidRDefault="00475302" w:rsidP="00475302">
            <w:r>
              <w:t>1.</w:t>
            </w:r>
          </w:p>
        </w:tc>
        <w:tc>
          <w:tcPr>
            <w:tcW w:w="3261" w:type="dxa"/>
            <w:hideMark/>
          </w:tcPr>
          <w:p w14:paraId="4D9FCADE" w14:textId="77777777" w:rsidR="00475302" w:rsidRPr="00635578" w:rsidRDefault="00475302" w:rsidP="00475302">
            <w:pPr>
              <w:rPr>
                <w:bCs/>
              </w:rPr>
            </w:pPr>
            <w:r w:rsidRPr="00635578">
              <w:rPr>
                <w:bCs/>
              </w:rPr>
              <w:t>Тема 1. Устный перевод: характеристика и особенности.</w:t>
            </w:r>
          </w:p>
          <w:p w14:paraId="06369146" w14:textId="77777777" w:rsidR="00475302" w:rsidRDefault="00475302" w:rsidP="00475302">
            <w:pPr>
              <w:rPr>
                <w:bCs/>
              </w:rPr>
            </w:pPr>
          </w:p>
        </w:tc>
        <w:tc>
          <w:tcPr>
            <w:tcW w:w="5529" w:type="dxa"/>
            <w:hideMark/>
          </w:tcPr>
          <w:p w14:paraId="766FF01C" w14:textId="77777777" w:rsidR="00475302" w:rsidRDefault="00475302" w:rsidP="00475302">
            <w:pPr>
              <w:jc w:val="both"/>
            </w:pPr>
            <w:r w:rsidRPr="00635578">
              <w:t>Устный опрос/заслушивание варианта устного перевода</w:t>
            </w:r>
          </w:p>
        </w:tc>
      </w:tr>
      <w:tr w:rsidR="00475302" w14:paraId="21F09755" w14:textId="77777777" w:rsidTr="00D77E04">
        <w:tc>
          <w:tcPr>
            <w:tcW w:w="675" w:type="dxa"/>
            <w:hideMark/>
          </w:tcPr>
          <w:p w14:paraId="2F6C938A" w14:textId="77777777" w:rsidR="00475302" w:rsidRDefault="00475302" w:rsidP="00475302">
            <w:r>
              <w:t>2.</w:t>
            </w:r>
          </w:p>
        </w:tc>
        <w:tc>
          <w:tcPr>
            <w:tcW w:w="3261" w:type="dxa"/>
            <w:hideMark/>
          </w:tcPr>
          <w:p w14:paraId="7364D246" w14:textId="77777777" w:rsidR="00475302" w:rsidRPr="00635578" w:rsidRDefault="00475302" w:rsidP="00475302">
            <w:pPr>
              <w:rPr>
                <w:bCs/>
              </w:rPr>
            </w:pPr>
            <w:r w:rsidRPr="00635578">
              <w:rPr>
                <w:bCs/>
              </w:rPr>
              <w:t>Тема 2. Особенности функциони</w:t>
            </w:r>
            <w:r>
              <w:rPr>
                <w:bCs/>
              </w:rPr>
              <w:t>рования кратковременной памяти.</w:t>
            </w:r>
          </w:p>
        </w:tc>
        <w:tc>
          <w:tcPr>
            <w:tcW w:w="5529" w:type="dxa"/>
            <w:hideMark/>
          </w:tcPr>
          <w:p w14:paraId="7DE3A9A8" w14:textId="77777777" w:rsidR="00475302" w:rsidRDefault="00475302" w:rsidP="00475302">
            <w:pPr>
              <w:jc w:val="both"/>
              <w:rPr>
                <w:color w:val="FF0000"/>
              </w:rPr>
            </w:pPr>
            <w:r w:rsidRPr="00635578">
              <w:t>Устный опрос/заслушивание варианта устного перевода</w:t>
            </w:r>
          </w:p>
        </w:tc>
      </w:tr>
      <w:tr w:rsidR="00475302" w14:paraId="6C175AF9" w14:textId="77777777" w:rsidTr="00D77E04">
        <w:tc>
          <w:tcPr>
            <w:tcW w:w="675" w:type="dxa"/>
            <w:hideMark/>
          </w:tcPr>
          <w:p w14:paraId="25EA50C0" w14:textId="77777777" w:rsidR="00475302" w:rsidRDefault="00475302" w:rsidP="00475302">
            <w:r>
              <w:t>3.</w:t>
            </w:r>
          </w:p>
        </w:tc>
        <w:tc>
          <w:tcPr>
            <w:tcW w:w="3261" w:type="dxa"/>
          </w:tcPr>
          <w:p w14:paraId="2928AA6C" w14:textId="77777777" w:rsidR="00475302" w:rsidRPr="00635578" w:rsidRDefault="00475302" w:rsidP="00475302">
            <w:pPr>
              <w:rPr>
                <w:bCs/>
              </w:rPr>
            </w:pPr>
            <w:r w:rsidRPr="00635578">
              <w:rPr>
                <w:bCs/>
              </w:rPr>
              <w:t>Тема 3. Переводческая техника и переводческая технология.</w:t>
            </w:r>
          </w:p>
        </w:tc>
        <w:tc>
          <w:tcPr>
            <w:tcW w:w="5529" w:type="dxa"/>
            <w:hideMark/>
          </w:tcPr>
          <w:p w14:paraId="181EAE74" w14:textId="77777777" w:rsidR="00475302" w:rsidRDefault="00475302" w:rsidP="00475302">
            <w:pPr>
              <w:jc w:val="both"/>
              <w:rPr>
                <w:color w:val="FF0000"/>
              </w:rPr>
            </w:pPr>
            <w:r w:rsidRPr="00635578">
              <w:t>Устный опрос/заслушивание варианта устного перевода</w:t>
            </w:r>
          </w:p>
        </w:tc>
      </w:tr>
      <w:tr w:rsidR="00475302" w14:paraId="0E987D3A" w14:textId="77777777" w:rsidTr="00D77E04">
        <w:tc>
          <w:tcPr>
            <w:tcW w:w="675" w:type="dxa"/>
            <w:hideMark/>
          </w:tcPr>
          <w:p w14:paraId="570A038F" w14:textId="77777777" w:rsidR="00475302" w:rsidRDefault="00475302" w:rsidP="00475302">
            <w:r>
              <w:lastRenderedPageBreak/>
              <w:t>4.</w:t>
            </w:r>
          </w:p>
        </w:tc>
        <w:tc>
          <w:tcPr>
            <w:tcW w:w="3261" w:type="dxa"/>
          </w:tcPr>
          <w:p w14:paraId="36375D97" w14:textId="77777777" w:rsidR="00475302" w:rsidRPr="00635578" w:rsidRDefault="00475302" w:rsidP="00475302">
            <w:pPr>
              <w:rPr>
                <w:bCs/>
              </w:rPr>
            </w:pPr>
            <w:r w:rsidRPr="00635578">
              <w:rPr>
                <w:bCs/>
              </w:rPr>
              <w:t>Тема 4. Качество переводческог</w:t>
            </w:r>
            <w:r>
              <w:rPr>
                <w:bCs/>
              </w:rPr>
              <w:t>о продукта при устном переводе.</w:t>
            </w:r>
          </w:p>
        </w:tc>
        <w:tc>
          <w:tcPr>
            <w:tcW w:w="5529" w:type="dxa"/>
            <w:hideMark/>
          </w:tcPr>
          <w:p w14:paraId="050E3F21" w14:textId="77777777" w:rsidR="00475302" w:rsidRDefault="00475302" w:rsidP="00475302">
            <w:pPr>
              <w:jc w:val="both"/>
              <w:rPr>
                <w:color w:val="FF0000"/>
              </w:rPr>
            </w:pPr>
            <w:r>
              <w:t>Устный опрос</w:t>
            </w:r>
            <w:r w:rsidRPr="00635578">
              <w:t>/заслушивание варианта устного перевода</w:t>
            </w:r>
          </w:p>
        </w:tc>
      </w:tr>
      <w:tr w:rsidR="00475302" w14:paraId="79E567A6" w14:textId="77777777" w:rsidTr="00D77E04">
        <w:tc>
          <w:tcPr>
            <w:tcW w:w="675" w:type="dxa"/>
            <w:hideMark/>
          </w:tcPr>
          <w:p w14:paraId="0B08E24E" w14:textId="77777777" w:rsidR="00475302" w:rsidRDefault="00475302" w:rsidP="00475302">
            <w:r>
              <w:t>5.</w:t>
            </w:r>
          </w:p>
        </w:tc>
        <w:tc>
          <w:tcPr>
            <w:tcW w:w="3261" w:type="dxa"/>
            <w:hideMark/>
          </w:tcPr>
          <w:p w14:paraId="6EDE81B5" w14:textId="77777777" w:rsidR="00475302" w:rsidRDefault="00475302" w:rsidP="00475302">
            <w:pPr>
              <w:rPr>
                <w:bCs/>
              </w:rPr>
            </w:pPr>
            <w:r w:rsidRPr="00635578">
              <w:rPr>
                <w:bCs/>
              </w:rPr>
              <w:t>Тема 5. Устный пе</w:t>
            </w:r>
            <w:r>
              <w:rPr>
                <w:bCs/>
              </w:rPr>
              <w:t>ревод информационного сообщения</w:t>
            </w:r>
          </w:p>
        </w:tc>
        <w:tc>
          <w:tcPr>
            <w:tcW w:w="5529" w:type="dxa"/>
            <w:hideMark/>
          </w:tcPr>
          <w:p w14:paraId="6922DF82" w14:textId="77777777" w:rsidR="00475302" w:rsidRDefault="00475302" w:rsidP="00475302">
            <w:pPr>
              <w:jc w:val="both"/>
              <w:rPr>
                <w:color w:val="FF0000"/>
              </w:rPr>
            </w:pPr>
            <w:r w:rsidRPr="00635578">
              <w:t xml:space="preserve">Устный опрос/заслушивание варианта устного перевода/проверка </w:t>
            </w:r>
            <w:proofErr w:type="spellStart"/>
            <w:r w:rsidRPr="00635578">
              <w:t>транскриптов</w:t>
            </w:r>
            <w:proofErr w:type="spellEnd"/>
            <w:r w:rsidRPr="00635578">
              <w:t xml:space="preserve"> устных текстов</w:t>
            </w:r>
          </w:p>
        </w:tc>
      </w:tr>
      <w:tr w:rsidR="00475302" w14:paraId="4CDEBC0E" w14:textId="77777777" w:rsidTr="00D77E04">
        <w:tc>
          <w:tcPr>
            <w:tcW w:w="675" w:type="dxa"/>
            <w:hideMark/>
          </w:tcPr>
          <w:p w14:paraId="70C63AF2" w14:textId="77777777" w:rsidR="00475302" w:rsidRDefault="00475302" w:rsidP="00475302">
            <w:r>
              <w:t>6.</w:t>
            </w:r>
          </w:p>
        </w:tc>
        <w:tc>
          <w:tcPr>
            <w:tcW w:w="3261" w:type="dxa"/>
            <w:hideMark/>
          </w:tcPr>
          <w:p w14:paraId="7FD048A0" w14:textId="77777777" w:rsidR="00475302" w:rsidRDefault="00475302" w:rsidP="00475302">
            <w:pPr>
              <w:rPr>
                <w:bCs/>
              </w:rPr>
            </w:pPr>
            <w:r>
              <w:rPr>
                <w:bCs/>
              </w:rPr>
              <w:t>Тема 6. Устный перевод интервью</w:t>
            </w:r>
          </w:p>
        </w:tc>
        <w:tc>
          <w:tcPr>
            <w:tcW w:w="5529" w:type="dxa"/>
            <w:hideMark/>
          </w:tcPr>
          <w:p w14:paraId="747F25EC" w14:textId="77777777" w:rsidR="00475302" w:rsidRDefault="00475302" w:rsidP="00475302">
            <w:pPr>
              <w:jc w:val="both"/>
              <w:rPr>
                <w:color w:val="FF0000"/>
              </w:rPr>
            </w:pPr>
            <w:r w:rsidRPr="00635578">
              <w:t xml:space="preserve">Устный опрос/заслушивание варианта устного перевода/проверка </w:t>
            </w:r>
            <w:proofErr w:type="spellStart"/>
            <w:r w:rsidRPr="00635578">
              <w:t>транскриптов</w:t>
            </w:r>
            <w:proofErr w:type="spellEnd"/>
            <w:r w:rsidRPr="00635578">
              <w:t xml:space="preserve"> устных текстов</w:t>
            </w:r>
          </w:p>
        </w:tc>
      </w:tr>
      <w:tr w:rsidR="00475302" w14:paraId="5A761FDA" w14:textId="77777777" w:rsidTr="00D77E04">
        <w:tc>
          <w:tcPr>
            <w:tcW w:w="675" w:type="dxa"/>
          </w:tcPr>
          <w:p w14:paraId="17E13F87" w14:textId="77777777" w:rsidR="00475302" w:rsidRDefault="00475302" w:rsidP="00475302">
            <w:r>
              <w:t>7.</w:t>
            </w:r>
          </w:p>
        </w:tc>
        <w:tc>
          <w:tcPr>
            <w:tcW w:w="3261" w:type="dxa"/>
          </w:tcPr>
          <w:p w14:paraId="374EDABC" w14:textId="77777777" w:rsidR="00475302" w:rsidRDefault="00475302" w:rsidP="00475302">
            <w:pPr>
              <w:rPr>
                <w:bCs/>
              </w:rPr>
            </w:pPr>
            <w:r w:rsidRPr="00635578">
              <w:rPr>
                <w:bCs/>
              </w:rPr>
              <w:t>Тема 7</w:t>
            </w:r>
            <w:r>
              <w:rPr>
                <w:bCs/>
              </w:rPr>
              <w:t>. Устный перевод публичной речи</w:t>
            </w:r>
          </w:p>
        </w:tc>
        <w:tc>
          <w:tcPr>
            <w:tcW w:w="5529" w:type="dxa"/>
          </w:tcPr>
          <w:p w14:paraId="672A3D14" w14:textId="77777777" w:rsidR="00475302" w:rsidRDefault="00475302" w:rsidP="00475302">
            <w:pPr>
              <w:jc w:val="both"/>
            </w:pPr>
            <w:r w:rsidRPr="00635578">
              <w:t xml:space="preserve">Устный опрос/заслушивание варианта устного перевода/проверка </w:t>
            </w:r>
            <w:proofErr w:type="spellStart"/>
            <w:r w:rsidRPr="00635578">
              <w:t>транскриптов</w:t>
            </w:r>
            <w:proofErr w:type="spellEnd"/>
            <w:r w:rsidRPr="00635578">
              <w:t xml:space="preserve"> устных текстов</w:t>
            </w:r>
          </w:p>
        </w:tc>
      </w:tr>
      <w:tr w:rsidR="00475302" w14:paraId="15D2ECBD" w14:textId="77777777" w:rsidTr="00D77E04">
        <w:tc>
          <w:tcPr>
            <w:tcW w:w="675" w:type="dxa"/>
            <w:hideMark/>
          </w:tcPr>
          <w:p w14:paraId="00B0C424" w14:textId="77777777" w:rsidR="00475302" w:rsidRDefault="00475302" w:rsidP="00475302">
            <w:r>
              <w:t>8.</w:t>
            </w:r>
          </w:p>
        </w:tc>
        <w:tc>
          <w:tcPr>
            <w:tcW w:w="3261" w:type="dxa"/>
            <w:hideMark/>
          </w:tcPr>
          <w:p w14:paraId="186159AB" w14:textId="77777777" w:rsidR="00475302" w:rsidRDefault="00475302" w:rsidP="00475302">
            <w:pPr>
              <w:rPr>
                <w:bCs/>
              </w:rPr>
            </w:pPr>
            <w:r>
              <w:rPr>
                <w:bCs/>
              </w:rPr>
              <w:t>Тема 8. Устный перевод пе</w:t>
            </w:r>
            <w:r w:rsidRPr="00635578">
              <w:rPr>
                <w:bCs/>
              </w:rPr>
              <w:t>реговоров и дискуссий</w:t>
            </w:r>
          </w:p>
        </w:tc>
        <w:tc>
          <w:tcPr>
            <w:tcW w:w="5529" w:type="dxa"/>
            <w:hideMark/>
          </w:tcPr>
          <w:p w14:paraId="69B9BEA0" w14:textId="77777777" w:rsidR="00475302" w:rsidRDefault="00475302" w:rsidP="00475302">
            <w:pPr>
              <w:jc w:val="both"/>
              <w:rPr>
                <w:color w:val="FF0000"/>
              </w:rPr>
            </w:pPr>
            <w:r w:rsidRPr="00635578">
              <w:t xml:space="preserve">Устный опрос/заслушивание варианта устного перевода/проверка </w:t>
            </w:r>
            <w:proofErr w:type="spellStart"/>
            <w:r w:rsidRPr="00635578">
              <w:t>транскриптов</w:t>
            </w:r>
            <w:proofErr w:type="spellEnd"/>
            <w:r w:rsidRPr="00635578">
              <w:t xml:space="preserve"> устных текстов</w:t>
            </w:r>
          </w:p>
        </w:tc>
      </w:tr>
    </w:tbl>
    <w:p w14:paraId="57D0B9F8" w14:textId="77777777" w:rsidR="00475302" w:rsidRPr="00D77E04" w:rsidRDefault="00475302" w:rsidP="00475302">
      <w:pPr>
        <w:spacing w:line="360" w:lineRule="auto"/>
        <w:jc w:val="both"/>
        <w:rPr>
          <w:b/>
          <w:color w:val="FF0000"/>
        </w:rPr>
      </w:pPr>
      <w:bookmarkStart w:id="1" w:name="_Hlk525046023"/>
    </w:p>
    <w:bookmarkEnd w:id="1"/>
    <w:p w14:paraId="573BEDA8" w14:textId="45FC7F67" w:rsidR="00475302" w:rsidRDefault="00475302" w:rsidP="00475302">
      <w:pPr>
        <w:spacing w:line="360" w:lineRule="auto"/>
        <w:rPr>
          <w:b/>
          <w:bCs/>
        </w:rPr>
      </w:pPr>
      <w:r>
        <w:rPr>
          <w:b/>
          <w:bCs/>
        </w:rPr>
        <w:t>7. ПЕРЕЧЕНЬ УЧЕБНОЙ ЛИТЕРАТУРЫ: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2437"/>
        <w:gridCol w:w="1560"/>
        <w:gridCol w:w="1133"/>
        <w:gridCol w:w="900"/>
        <w:gridCol w:w="943"/>
        <w:gridCol w:w="1843"/>
      </w:tblGrid>
      <w:tr w:rsidR="00475302" w14:paraId="1A599601" w14:textId="77777777" w:rsidTr="00475302">
        <w:trPr>
          <w:cantSplit/>
          <w:trHeight w:val="600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3A826" w14:textId="77777777" w:rsidR="00475302" w:rsidRDefault="00475302" w:rsidP="00475302">
            <w:pPr>
              <w:spacing w:line="360" w:lineRule="auto"/>
              <w:jc w:val="center"/>
            </w:pPr>
            <w:r>
              <w:t>№ п/п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67E10" w14:textId="77777777" w:rsidR="00475302" w:rsidRDefault="00475302" w:rsidP="00475302">
            <w:pPr>
              <w:jc w:val="center"/>
            </w:pPr>
            <w: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F17DB" w14:textId="77777777" w:rsidR="00475302" w:rsidRDefault="00475302" w:rsidP="00475302">
            <w:pPr>
              <w:jc w:val="center"/>
            </w:pPr>
            <w:r>
              <w:t>Авторы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632A10" w14:textId="77777777" w:rsidR="00475302" w:rsidRDefault="00475302" w:rsidP="0047530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6518B3F" w14:textId="77777777" w:rsidR="00475302" w:rsidRDefault="00475302" w:rsidP="00475302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издания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7A4CA" w14:textId="77777777" w:rsidR="00475302" w:rsidRDefault="00475302" w:rsidP="00475302">
            <w:pPr>
              <w:jc w:val="center"/>
            </w:pPr>
            <w:r>
              <w:t>Наличие</w:t>
            </w:r>
          </w:p>
        </w:tc>
      </w:tr>
      <w:tr w:rsidR="00475302" w14:paraId="01821A31" w14:textId="77777777" w:rsidTr="00475302">
        <w:trPr>
          <w:cantSplit/>
          <w:trHeight w:val="519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C55D0" w14:textId="77777777" w:rsidR="00475302" w:rsidRDefault="00475302" w:rsidP="00475302"/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513C6" w14:textId="77777777" w:rsidR="00475302" w:rsidRDefault="00475302" w:rsidP="00475302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450E5" w14:textId="77777777" w:rsidR="00475302" w:rsidRDefault="00475302" w:rsidP="00475302"/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0435A" w14:textId="77777777" w:rsidR="00475302" w:rsidRDefault="00475302" w:rsidP="0047530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48538" w14:textId="77777777" w:rsidR="00475302" w:rsidRDefault="00475302" w:rsidP="00475302">
            <w:pPr>
              <w:rPr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7B804" w14:textId="77777777" w:rsidR="00475302" w:rsidRDefault="00475302" w:rsidP="004753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B6944" w14:textId="77777777" w:rsidR="00475302" w:rsidRDefault="00475302" w:rsidP="00475302">
            <w:pPr>
              <w:jc w:val="center"/>
            </w:pPr>
            <w:r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475302" w14:paraId="03735E0F" w14:textId="77777777" w:rsidTr="00475302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37E06" w14:textId="77777777" w:rsidR="00475302" w:rsidRDefault="00475302" w:rsidP="00475302">
            <w:pPr>
              <w:jc w:val="center"/>
            </w:pPr>
            <w:r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69D2D" w14:textId="77777777" w:rsidR="00475302" w:rsidRDefault="00475302" w:rsidP="00475302">
            <w:r>
              <w:t>Профессиональный тренинг переводчика.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88311" w14:textId="77777777" w:rsidR="00475302" w:rsidRDefault="00475302" w:rsidP="00475302">
            <w:r>
              <w:t>Алексеева И.С.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8F41A" w14:textId="77777777" w:rsidR="00475302" w:rsidRDefault="00475302" w:rsidP="00475302">
            <w:r>
              <w:t>СПб: Перспектива, Изд-во Союз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94384" w14:textId="77777777" w:rsidR="00475302" w:rsidRDefault="00475302" w:rsidP="00475302">
            <w:r>
              <w:t>2011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FF008" w14:textId="77777777" w:rsidR="00475302" w:rsidRDefault="00475302" w:rsidP="00475302">
            <w:pPr>
              <w:jc w:val="center"/>
            </w:pPr>
            <w: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048D" w14:textId="77777777" w:rsidR="00475302" w:rsidRDefault="00475302" w:rsidP="00475302">
            <w:pPr>
              <w:rPr>
                <w:sz w:val="20"/>
                <w:szCs w:val="20"/>
              </w:rPr>
            </w:pPr>
          </w:p>
        </w:tc>
      </w:tr>
      <w:tr w:rsidR="00475302" w14:paraId="7734E97C" w14:textId="77777777" w:rsidTr="00475302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C07D7" w14:textId="77777777" w:rsidR="00475302" w:rsidRDefault="00475302" w:rsidP="00475302">
            <w:pPr>
              <w:jc w:val="center"/>
            </w:pPr>
            <w:r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5AB42" w14:textId="77777777" w:rsidR="00475302" w:rsidRDefault="00475302" w:rsidP="00475302">
            <w:r>
              <w:t>Устный перевод. Китайский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7C908" w14:textId="77777777" w:rsidR="00475302" w:rsidRDefault="00475302" w:rsidP="00475302">
            <w:r>
              <w:t xml:space="preserve">Лян </w:t>
            </w:r>
            <w:proofErr w:type="spellStart"/>
            <w:r>
              <w:t>Цуйчжень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831BD" w14:textId="77777777" w:rsidR="00475302" w:rsidRDefault="00475302" w:rsidP="00475302">
            <w:r>
              <w:t>СПб: Перспектива, Юникс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906FD" w14:textId="77777777" w:rsidR="00475302" w:rsidRDefault="00475302" w:rsidP="00475302">
            <w:r>
              <w:t>2014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DDDF8" w14:textId="77777777" w:rsidR="00475302" w:rsidRDefault="00475302" w:rsidP="00475302">
            <w:pPr>
              <w:jc w:val="center"/>
            </w:pPr>
            <w: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4691" w14:textId="77777777" w:rsidR="00475302" w:rsidRDefault="00475302" w:rsidP="00475302"/>
        </w:tc>
      </w:tr>
      <w:tr w:rsidR="00475302" w14:paraId="64AC9261" w14:textId="77777777" w:rsidTr="00475302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E3ED2" w14:textId="77777777" w:rsidR="00475302" w:rsidRDefault="00475302" w:rsidP="00475302">
            <w:r>
              <w:t>3.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CD309" w14:textId="77777777" w:rsidR="00475302" w:rsidRDefault="00475302" w:rsidP="00475302">
            <w:r>
              <w:t>Теория и практика перевода.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8C475" w14:textId="77777777" w:rsidR="00475302" w:rsidRDefault="00475302" w:rsidP="00475302">
            <w:proofErr w:type="spellStart"/>
            <w:r>
              <w:t>Дзенс</w:t>
            </w:r>
            <w:proofErr w:type="spellEnd"/>
            <w:r>
              <w:t xml:space="preserve"> Н.И., </w:t>
            </w:r>
            <w:proofErr w:type="spellStart"/>
            <w:r>
              <w:t>Перевышина</w:t>
            </w:r>
            <w:proofErr w:type="spellEnd"/>
            <w:r>
              <w:t xml:space="preserve"> И.Р., </w:t>
            </w:r>
            <w:proofErr w:type="spellStart"/>
            <w:r>
              <w:t>Кошкаров</w:t>
            </w:r>
            <w:proofErr w:type="spellEnd"/>
            <w:r>
              <w:t xml:space="preserve"> В.А.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57B39" w14:textId="77777777" w:rsidR="00475302" w:rsidRDefault="00475302" w:rsidP="00475302">
            <w:r>
              <w:t>СПб: Антология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4EE74" w14:textId="77777777" w:rsidR="00475302" w:rsidRDefault="00475302" w:rsidP="00475302">
            <w:r>
              <w:t>2011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D38C" w14:textId="77777777" w:rsidR="00475302" w:rsidRDefault="00475302" w:rsidP="0047530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81FD" w14:textId="77777777" w:rsidR="00475302" w:rsidRDefault="00204069" w:rsidP="00475302">
            <w:hyperlink r:id="rId25" w:history="1">
              <w:r w:rsidR="00475302">
                <w:rPr>
                  <w:rStyle w:val="aa"/>
                </w:rPr>
                <w:t>http://biblioclub.ru/</w:t>
              </w:r>
            </w:hyperlink>
            <w:r w:rsidR="00475302">
              <w:t xml:space="preserve"> </w:t>
            </w:r>
          </w:p>
          <w:p w14:paraId="3333C8D6" w14:textId="77777777" w:rsidR="00475302" w:rsidRDefault="00475302" w:rsidP="00475302"/>
        </w:tc>
      </w:tr>
      <w:tr w:rsidR="00D77E04" w14:paraId="3B8C5102" w14:textId="77777777" w:rsidTr="00475302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4A4E" w14:textId="38F4C11E" w:rsidR="00D77E04" w:rsidRDefault="00D77E04" w:rsidP="00D77E04">
            <w:r>
              <w:t>4.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60B6" w14:textId="2318C964" w:rsidR="00D77E04" w:rsidRDefault="00D77E04" w:rsidP="00D77E04">
            <w:r>
              <w:t>Непереводимое в переводе.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FFCF" w14:textId="08F2C870" w:rsidR="00D77E04" w:rsidRDefault="00D77E04" w:rsidP="00D77E04">
            <w:r>
              <w:t>Влахов С.И., Флорин С.П.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6BEF" w14:textId="6500329F" w:rsidR="00D77E04" w:rsidRDefault="00D77E04" w:rsidP="00D77E04">
            <w:r>
              <w:t xml:space="preserve">М: </w:t>
            </w:r>
            <w:proofErr w:type="spellStart"/>
            <w:r>
              <w:t>Р.Валент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9174" w14:textId="53A2F7F8" w:rsidR="00D77E04" w:rsidRDefault="00D77E04" w:rsidP="00D77E04">
            <w:r>
              <w:t>2009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02FB" w14:textId="2E0FC8C0" w:rsidR="00D77E04" w:rsidRDefault="00D77E04" w:rsidP="00D77E04">
            <w:pPr>
              <w:jc w:val="center"/>
            </w:pPr>
            <w: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29FA" w14:textId="77777777" w:rsidR="00D77E04" w:rsidRDefault="00D77E04" w:rsidP="00D77E04"/>
        </w:tc>
      </w:tr>
      <w:tr w:rsidR="00D77E04" w14:paraId="44E32A3B" w14:textId="77777777" w:rsidTr="00475302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4CF1" w14:textId="6B099E08" w:rsidR="00D77E04" w:rsidRDefault="00D77E04" w:rsidP="00D77E04">
            <w:r>
              <w:t>5.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920C" w14:textId="2E95378E" w:rsidR="00D77E04" w:rsidRDefault="00D77E04" w:rsidP="00D77E04">
            <w:r>
              <w:t xml:space="preserve">Переводческая </w:t>
            </w:r>
            <w:proofErr w:type="spellStart"/>
            <w:r>
              <w:t>семантография</w:t>
            </w:r>
            <w:proofErr w:type="spellEnd"/>
            <w:r>
              <w:t>. Запись при устном переводе.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7754" w14:textId="2D811934" w:rsidR="00D77E04" w:rsidRDefault="00D77E04" w:rsidP="00D77E04">
            <w:proofErr w:type="spellStart"/>
            <w:r>
              <w:t>Аликина</w:t>
            </w:r>
            <w:proofErr w:type="spellEnd"/>
            <w:r>
              <w:t xml:space="preserve"> Е.В.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A85B" w14:textId="4CB0B8D4" w:rsidR="00D77E04" w:rsidRDefault="00D77E04" w:rsidP="00D77E04">
            <w:r>
              <w:t xml:space="preserve">М: АСТ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98E7" w14:textId="32AF8E29" w:rsidR="00D77E04" w:rsidRDefault="00D77E04" w:rsidP="00D77E04">
            <w:r>
              <w:t>2006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BAB2" w14:textId="13ED7903" w:rsidR="00D77E04" w:rsidRDefault="00D77E04" w:rsidP="00D77E04">
            <w:pPr>
              <w:jc w:val="center"/>
            </w:pPr>
            <w: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2444" w14:textId="77777777" w:rsidR="00D77E04" w:rsidRDefault="00D77E04" w:rsidP="00D77E04"/>
        </w:tc>
      </w:tr>
      <w:tr w:rsidR="00D77E04" w14:paraId="51D46C3A" w14:textId="77777777" w:rsidTr="00475302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D847" w14:textId="0E2759B7" w:rsidR="00D77E04" w:rsidRDefault="00D77E04" w:rsidP="00D77E04">
            <w:r>
              <w:t>6.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DA0F" w14:textId="184831D2" w:rsidR="00D77E04" w:rsidRDefault="00D77E04" w:rsidP="00D77E04">
            <w:r>
              <w:rPr>
                <w:color w:val="000000"/>
              </w:rPr>
              <w:t>Теория перевода и переводческая практика. Очерки лингвистической теории перевода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491D" w14:textId="24AC14F1" w:rsidR="00D77E04" w:rsidRDefault="00D77E04" w:rsidP="00D77E04">
            <w:proofErr w:type="spellStart"/>
            <w:r>
              <w:rPr>
                <w:color w:val="000000"/>
              </w:rPr>
              <w:t>Рецкер</w:t>
            </w:r>
            <w:proofErr w:type="spellEnd"/>
            <w:r>
              <w:rPr>
                <w:color w:val="000000"/>
              </w:rPr>
              <w:t xml:space="preserve"> Я.И.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CB4E" w14:textId="78AC183F" w:rsidR="00D77E04" w:rsidRDefault="00D77E04" w:rsidP="00D77E04">
            <w:r>
              <w:rPr>
                <w:color w:val="000000"/>
              </w:rPr>
              <w:t>М.: «</w:t>
            </w:r>
            <w:proofErr w:type="spellStart"/>
            <w:r>
              <w:rPr>
                <w:color w:val="000000"/>
              </w:rPr>
              <w:t>Р.Валент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19A7" w14:textId="77777777" w:rsidR="00D77E04" w:rsidRDefault="00D77E04" w:rsidP="00D77E04">
            <w:r>
              <w:t>2006</w:t>
            </w:r>
          </w:p>
          <w:p w14:paraId="4FEB4D25" w14:textId="77777777" w:rsidR="00D77E04" w:rsidRDefault="00D77E04" w:rsidP="00D77E04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6E2B" w14:textId="798403BD" w:rsidR="00D77E04" w:rsidRDefault="00D77E04" w:rsidP="00D77E04">
            <w:pPr>
              <w:jc w:val="center"/>
            </w:pPr>
            <w: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266A" w14:textId="77777777" w:rsidR="00D77E04" w:rsidRDefault="00D77E04" w:rsidP="00D77E04"/>
        </w:tc>
      </w:tr>
    </w:tbl>
    <w:p w14:paraId="4B788EDF" w14:textId="77777777" w:rsidR="00475302" w:rsidRPr="00D77E04" w:rsidRDefault="00475302" w:rsidP="00475302">
      <w:pPr>
        <w:autoSpaceDE w:val="0"/>
        <w:autoSpaceDN w:val="0"/>
        <w:adjustRightInd w:val="0"/>
        <w:ind w:firstLine="540"/>
        <w:jc w:val="both"/>
        <w:rPr>
          <w:rFonts w:cs="Calibri"/>
          <w:color w:val="FF0000"/>
        </w:rPr>
      </w:pPr>
    </w:p>
    <w:p w14:paraId="4C45FE0B" w14:textId="77777777" w:rsidR="00D77E04" w:rsidRPr="004B6B3C" w:rsidRDefault="00D77E04" w:rsidP="00D77E04">
      <w:pPr>
        <w:widowControl w:val="0"/>
        <w:tabs>
          <w:tab w:val="left" w:pos="788"/>
        </w:tabs>
        <w:suppressAutoHyphens/>
        <w:contextualSpacing/>
        <w:rPr>
          <w:kern w:val="1"/>
          <w:lang w:eastAsia="zh-CN"/>
        </w:rPr>
      </w:pPr>
      <w:r w:rsidRPr="004B6B3C">
        <w:rPr>
          <w:b/>
          <w:bCs/>
          <w:color w:val="000000"/>
          <w:kern w:val="1"/>
          <w:lang w:eastAsia="zh-CN"/>
        </w:rPr>
        <w:t xml:space="preserve">8. </w:t>
      </w:r>
      <w:r w:rsidRPr="004B6B3C">
        <w:rPr>
          <w:b/>
          <w:bCs/>
          <w:caps/>
          <w:color w:val="000000"/>
          <w:kern w:val="1"/>
          <w:lang w:eastAsia="zh-CN"/>
        </w:rPr>
        <w:t>Ресурсы информационно-телекоммуникационной сети «Интернет»:</w:t>
      </w:r>
    </w:p>
    <w:p w14:paraId="342FC948" w14:textId="77777777" w:rsidR="00D77E04" w:rsidRPr="004B6B3C" w:rsidRDefault="00D77E04" w:rsidP="00D77E04">
      <w:pPr>
        <w:widowControl w:val="0"/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</w:p>
    <w:p w14:paraId="2849AE78" w14:textId="77777777" w:rsidR="00D77E04" w:rsidRPr="004B6B3C" w:rsidRDefault="00D77E04" w:rsidP="00D77E04">
      <w:pPr>
        <w:ind w:firstLine="244"/>
        <w:jc w:val="both"/>
      </w:pPr>
      <w:r w:rsidRPr="004B6B3C">
        <w:t xml:space="preserve">1. «НЭБ». Национальная электронная библиотека. – Режим доступа: </w:t>
      </w:r>
      <w:hyperlink r:id="rId26" w:history="1">
        <w:r w:rsidRPr="004B6B3C">
          <w:rPr>
            <w:color w:val="0000FF"/>
            <w:u w:val="single"/>
          </w:rPr>
          <w:t>http://нэб.рф/</w:t>
        </w:r>
      </w:hyperlink>
    </w:p>
    <w:p w14:paraId="2DB6E6DF" w14:textId="77777777" w:rsidR="00D77E04" w:rsidRPr="004B6B3C" w:rsidRDefault="00D77E04" w:rsidP="00D77E04">
      <w:pPr>
        <w:ind w:firstLine="244"/>
        <w:jc w:val="both"/>
      </w:pPr>
      <w:r w:rsidRPr="004B6B3C">
        <w:t>2. «</w:t>
      </w:r>
      <w:proofErr w:type="spellStart"/>
      <w:r w:rsidRPr="004B6B3C">
        <w:t>eLibrary</w:t>
      </w:r>
      <w:proofErr w:type="spellEnd"/>
      <w:r w:rsidRPr="004B6B3C">
        <w:t xml:space="preserve">». Научная электронная библиотека. – Режим доступа: </w:t>
      </w:r>
      <w:hyperlink r:id="rId27" w:history="1">
        <w:r w:rsidRPr="004B6B3C">
          <w:rPr>
            <w:color w:val="0000FF"/>
            <w:u w:val="single"/>
          </w:rPr>
          <w:t>https://elibrary.ru</w:t>
        </w:r>
      </w:hyperlink>
    </w:p>
    <w:p w14:paraId="5CC3B21B" w14:textId="77777777" w:rsidR="00D77E04" w:rsidRPr="004B6B3C" w:rsidRDefault="00D77E04" w:rsidP="00D77E04">
      <w:pPr>
        <w:ind w:firstLine="244"/>
        <w:jc w:val="both"/>
      </w:pPr>
      <w:r w:rsidRPr="004B6B3C">
        <w:lastRenderedPageBreak/>
        <w:t>3. «</w:t>
      </w:r>
      <w:proofErr w:type="spellStart"/>
      <w:r w:rsidRPr="004B6B3C">
        <w:t>КиберЛенинка</w:t>
      </w:r>
      <w:proofErr w:type="spellEnd"/>
      <w:r w:rsidRPr="004B6B3C">
        <w:t xml:space="preserve">». Научная электронная библиотека. – Режим доступа: </w:t>
      </w:r>
      <w:hyperlink r:id="rId28" w:history="1">
        <w:r w:rsidRPr="004B6B3C">
          <w:rPr>
            <w:color w:val="0000FF"/>
            <w:u w:val="single"/>
          </w:rPr>
          <w:t>https://cyberleninka.ru/</w:t>
        </w:r>
      </w:hyperlink>
    </w:p>
    <w:p w14:paraId="5A949F62" w14:textId="77777777" w:rsidR="00D77E04" w:rsidRPr="004B6B3C" w:rsidRDefault="00D77E04" w:rsidP="00D77E04">
      <w:pPr>
        <w:ind w:firstLine="244"/>
        <w:jc w:val="both"/>
      </w:pPr>
      <w:r w:rsidRPr="004B6B3C">
        <w:t xml:space="preserve">4. ЭБС «Университетская библиотека онлайн». – Режим доступа: </w:t>
      </w:r>
      <w:hyperlink r:id="rId29" w:history="1">
        <w:r w:rsidRPr="004B6B3C">
          <w:rPr>
            <w:color w:val="0000FF"/>
            <w:u w:val="single"/>
          </w:rPr>
          <w:t>http://www.biblioclub.ru/</w:t>
        </w:r>
      </w:hyperlink>
    </w:p>
    <w:p w14:paraId="12B349D2" w14:textId="77777777" w:rsidR="00D77E04" w:rsidRPr="004B6B3C" w:rsidRDefault="00D77E04" w:rsidP="00D77E04">
      <w:pPr>
        <w:ind w:firstLine="244"/>
        <w:jc w:val="both"/>
      </w:pPr>
      <w:r w:rsidRPr="004B6B3C">
        <w:t xml:space="preserve">5. Российская государственная библиотека. – Режим доступа: </w:t>
      </w:r>
      <w:hyperlink r:id="rId30" w:history="1">
        <w:r w:rsidRPr="004B6B3C">
          <w:rPr>
            <w:color w:val="0000FF"/>
            <w:u w:val="single"/>
          </w:rPr>
          <w:t>http://www.rsl.ru/</w:t>
        </w:r>
      </w:hyperlink>
    </w:p>
    <w:p w14:paraId="0323C141" w14:textId="77777777" w:rsidR="00D77E04" w:rsidRPr="004B6B3C" w:rsidRDefault="00D77E04" w:rsidP="00D77E04"/>
    <w:p w14:paraId="0DB9846D" w14:textId="77777777" w:rsidR="00D77E04" w:rsidRPr="004B6B3C" w:rsidRDefault="00D77E04" w:rsidP="00D77E04">
      <w:pPr>
        <w:widowControl w:val="0"/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4B6B3C">
        <w:rPr>
          <w:b/>
          <w:bCs/>
          <w:kern w:val="1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14:paraId="211A0AB7" w14:textId="77777777" w:rsidR="00D77E04" w:rsidRPr="004B6B3C" w:rsidRDefault="00D77E04" w:rsidP="00D77E04">
      <w:pPr>
        <w:ind w:firstLine="567"/>
        <w:jc w:val="both"/>
      </w:pPr>
      <w:r w:rsidRPr="004B6B3C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7F19D309" w14:textId="77777777" w:rsidR="00D77E04" w:rsidRPr="004B6B3C" w:rsidRDefault="00D77E04" w:rsidP="00D77E04">
      <w:pPr>
        <w:ind w:firstLine="567"/>
        <w:jc w:val="both"/>
      </w:pPr>
      <w:r w:rsidRPr="004B6B3C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4B6B3C">
        <w:rPr>
          <w:rFonts w:eastAsia="WenQuanYi Micro Hei"/>
        </w:rPr>
        <w:t>LibreOffice</w:t>
      </w:r>
      <w:proofErr w:type="spellEnd"/>
      <w:r w:rsidRPr="004B6B3C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4B6B3C">
        <w:rPr>
          <w:rFonts w:eastAsia="WenQuanYi Micro Hei"/>
        </w:rPr>
        <w:t>)</w:t>
      </w:r>
      <w:proofErr w:type="gramEnd"/>
      <w:r w:rsidRPr="004B6B3C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14:paraId="1CC20831" w14:textId="77777777" w:rsidR="00D77E04" w:rsidRPr="004B6B3C" w:rsidRDefault="00D77E04" w:rsidP="00D77E04">
      <w:pPr>
        <w:ind w:firstLine="567"/>
        <w:jc w:val="both"/>
      </w:pPr>
      <w:r w:rsidRPr="004B6B3C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5AC10675" w14:textId="77777777" w:rsidR="00D77E04" w:rsidRPr="004B6B3C" w:rsidRDefault="00D77E04" w:rsidP="00D77E04">
      <w:pPr>
        <w:ind w:firstLine="567"/>
        <w:jc w:val="both"/>
        <w:rPr>
          <w:rFonts w:eastAsia="WenQuanYi Micro Hei"/>
        </w:rPr>
      </w:pPr>
      <w:r w:rsidRPr="004B6B3C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3A219B5C" w14:textId="77777777" w:rsidR="00D77E04" w:rsidRPr="004B6B3C" w:rsidRDefault="00D77E04" w:rsidP="00D77E04">
      <w:pPr>
        <w:ind w:firstLine="567"/>
        <w:jc w:val="both"/>
      </w:pPr>
    </w:p>
    <w:p w14:paraId="3651DEA1" w14:textId="77777777" w:rsidR="00D77E04" w:rsidRPr="004B6B3C" w:rsidRDefault="00D77E04" w:rsidP="00D77E04">
      <w:pPr>
        <w:contextualSpacing/>
        <w:jc w:val="both"/>
      </w:pPr>
      <w:r w:rsidRPr="004B6B3C">
        <w:rPr>
          <w:rFonts w:eastAsia="WenQuanYi Micro Hei"/>
          <w:b/>
          <w:bCs/>
        </w:rPr>
        <w:t>9.1. Требования к программному обеспечению учебного процесса:</w:t>
      </w:r>
    </w:p>
    <w:p w14:paraId="7DD6A7E4" w14:textId="77777777" w:rsidR="00D77E04" w:rsidRPr="004B6B3C" w:rsidRDefault="00D77E04" w:rsidP="00D77E04">
      <w:pPr>
        <w:jc w:val="both"/>
      </w:pPr>
      <w:r w:rsidRPr="004B6B3C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14:paraId="2EF3DB20" w14:textId="77777777" w:rsidR="00D77E04" w:rsidRPr="004B6B3C" w:rsidRDefault="00D77E04" w:rsidP="00D77E04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proofErr w:type="spellStart"/>
      <w:r w:rsidRPr="004B6B3C">
        <w:rPr>
          <w:rFonts w:eastAsia="WenQuanYi Micro Hei"/>
        </w:rPr>
        <w:t>Windows</w:t>
      </w:r>
      <w:proofErr w:type="spellEnd"/>
      <w:r w:rsidRPr="004B6B3C">
        <w:rPr>
          <w:rFonts w:eastAsia="WenQuanYi Micro Hei"/>
        </w:rPr>
        <w:t xml:space="preserve"> 10 x64</w:t>
      </w:r>
    </w:p>
    <w:p w14:paraId="5C2A39DC" w14:textId="77777777" w:rsidR="00D77E04" w:rsidRPr="004B6B3C" w:rsidRDefault="00D77E04" w:rsidP="00D77E04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proofErr w:type="spellStart"/>
      <w:r w:rsidRPr="004B6B3C">
        <w:rPr>
          <w:rFonts w:eastAsia="WenQuanYi Micro Hei"/>
        </w:rPr>
        <w:t>MicrosoftOffice</w:t>
      </w:r>
      <w:proofErr w:type="spellEnd"/>
      <w:r w:rsidRPr="004B6B3C">
        <w:rPr>
          <w:rFonts w:eastAsia="WenQuanYi Micro Hei"/>
        </w:rPr>
        <w:t xml:space="preserve"> 2016</w:t>
      </w:r>
    </w:p>
    <w:p w14:paraId="5AFA8197" w14:textId="77777777" w:rsidR="00D77E04" w:rsidRPr="004B6B3C" w:rsidRDefault="00D77E04" w:rsidP="00D77E04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proofErr w:type="spellStart"/>
      <w:r w:rsidRPr="004B6B3C">
        <w:rPr>
          <w:rFonts w:eastAsia="WenQuanYi Micro Hei"/>
        </w:rPr>
        <w:t>LibreOffice</w:t>
      </w:r>
      <w:proofErr w:type="spellEnd"/>
    </w:p>
    <w:p w14:paraId="574A616F" w14:textId="77777777" w:rsidR="00D77E04" w:rsidRPr="004B6B3C" w:rsidRDefault="00D77E04" w:rsidP="00D77E04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proofErr w:type="spellStart"/>
      <w:r w:rsidRPr="004B6B3C">
        <w:rPr>
          <w:rFonts w:eastAsia="WenQuanYi Micro Hei"/>
        </w:rPr>
        <w:t>Firefox</w:t>
      </w:r>
      <w:proofErr w:type="spellEnd"/>
    </w:p>
    <w:p w14:paraId="5B88C886" w14:textId="77777777" w:rsidR="00D77E04" w:rsidRPr="004B6B3C" w:rsidRDefault="00D77E04" w:rsidP="00D77E04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 w:rsidRPr="004B6B3C">
        <w:rPr>
          <w:rFonts w:eastAsia="WenQuanYi Micro Hei"/>
        </w:rPr>
        <w:t>GIMP</w:t>
      </w:r>
    </w:p>
    <w:p w14:paraId="2981976B" w14:textId="77777777" w:rsidR="00D77E04" w:rsidRPr="004B6B3C" w:rsidRDefault="00D77E04" w:rsidP="00D77E04">
      <w:pPr>
        <w:tabs>
          <w:tab w:val="left" w:pos="3975"/>
          <w:tab w:val="center" w:pos="5352"/>
        </w:tabs>
        <w:jc w:val="both"/>
      </w:pPr>
    </w:p>
    <w:p w14:paraId="6B9ABC6F" w14:textId="77777777" w:rsidR="00D77E04" w:rsidRPr="004B6B3C" w:rsidRDefault="00D77E04" w:rsidP="00D77E04">
      <w:pPr>
        <w:contextualSpacing/>
        <w:jc w:val="both"/>
      </w:pPr>
      <w:r w:rsidRPr="004B6B3C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14:paraId="2A3BE2FD" w14:textId="77777777" w:rsidR="00D77E04" w:rsidRPr="004B6B3C" w:rsidRDefault="00D77E04" w:rsidP="00D77E04">
      <w:pPr>
        <w:ind w:left="760"/>
        <w:jc w:val="both"/>
      </w:pPr>
      <w:r w:rsidRPr="004B6B3C">
        <w:rPr>
          <w:rFonts w:eastAsia="WenQuanYi Micro Hei"/>
        </w:rPr>
        <w:t>Не используются.</w:t>
      </w:r>
    </w:p>
    <w:p w14:paraId="567FD6B4" w14:textId="77777777" w:rsidR="00D77E04" w:rsidRPr="004B6B3C" w:rsidRDefault="00D77E04" w:rsidP="00D77E04">
      <w:pPr>
        <w:jc w:val="both"/>
        <w:rPr>
          <w:b/>
          <w:bCs/>
        </w:rPr>
      </w:pPr>
    </w:p>
    <w:p w14:paraId="015CAC95" w14:textId="77777777" w:rsidR="00D77E04" w:rsidRPr="004B6B3C" w:rsidRDefault="00D77E04" w:rsidP="00D77E04">
      <w:pPr>
        <w:jc w:val="both"/>
        <w:rPr>
          <w:b/>
          <w:bCs/>
          <w:color w:val="000000"/>
          <w:spacing w:val="5"/>
        </w:rPr>
      </w:pPr>
      <w:r w:rsidRPr="004B6B3C">
        <w:rPr>
          <w:b/>
          <w:bCs/>
        </w:rPr>
        <w:t xml:space="preserve">10. </w:t>
      </w:r>
      <w:r w:rsidRPr="004B6B3C">
        <w:rPr>
          <w:b/>
          <w:bCs/>
          <w:color w:val="000000"/>
          <w:spacing w:val="5"/>
        </w:rPr>
        <w:t>МАТЕРИАЛЬНО-ТЕХНИЧЕСКОЕ ОБЕСПЕЧЕНИЕ ДИСЦИПЛИНЫ:</w:t>
      </w:r>
    </w:p>
    <w:p w14:paraId="5B5586E6" w14:textId="77777777" w:rsidR="00D77E04" w:rsidRPr="004B6B3C" w:rsidRDefault="00D77E04" w:rsidP="00D77E04">
      <w:pPr>
        <w:jc w:val="both"/>
      </w:pPr>
    </w:p>
    <w:p w14:paraId="7B251D4A" w14:textId="77777777" w:rsidR="00D77E04" w:rsidRPr="004B6B3C" w:rsidRDefault="00D77E04" w:rsidP="00D77E04">
      <w:pPr>
        <w:ind w:firstLine="527"/>
        <w:jc w:val="both"/>
      </w:pPr>
      <w:r w:rsidRPr="004B6B3C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59E18F3A" w14:textId="77777777" w:rsidR="00D77E04" w:rsidRPr="004B6B3C" w:rsidRDefault="00D77E04" w:rsidP="00D77E04">
      <w:pPr>
        <w:ind w:firstLine="527"/>
        <w:jc w:val="both"/>
      </w:pPr>
      <w:r w:rsidRPr="004B6B3C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3D407AEA" w14:textId="77777777" w:rsidR="00D77E04" w:rsidRPr="004B6B3C" w:rsidRDefault="00D77E04" w:rsidP="00D77E04">
      <w:pPr>
        <w:ind w:firstLine="527"/>
        <w:jc w:val="both"/>
      </w:pPr>
      <w:r w:rsidRPr="004B6B3C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5E2E3A6F" w14:textId="77777777" w:rsidR="00475302" w:rsidRDefault="00475302" w:rsidP="00475302"/>
    <w:p w14:paraId="64898765" w14:textId="77777777" w:rsidR="00475302" w:rsidRDefault="00475302" w:rsidP="00475302">
      <w:pPr>
        <w:rPr>
          <w:b/>
          <w:bCs/>
          <w:caps/>
        </w:rPr>
      </w:pPr>
    </w:p>
    <w:p w14:paraId="4DCEA2EF" w14:textId="77777777" w:rsidR="00475302" w:rsidRPr="00FD28BD" w:rsidRDefault="00475302" w:rsidP="00475302">
      <w:pPr>
        <w:rPr>
          <w:b/>
          <w:bCs/>
        </w:rPr>
      </w:pPr>
    </w:p>
    <w:p w14:paraId="41C06FFA" w14:textId="77777777" w:rsidR="00011215" w:rsidRDefault="00011215" w:rsidP="004B6B3C">
      <w:pPr>
        <w:jc w:val="both"/>
      </w:pPr>
    </w:p>
    <w:sectPr w:rsidR="00011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334599E"/>
    <w:multiLevelType w:val="multilevel"/>
    <w:tmpl w:val="29A63B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  <w:i/>
      </w:rPr>
    </w:lvl>
  </w:abstractNum>
  <w:abstractNum w:abstractNumId="3" w15:restartNumberingAfterBreak="0">
    <w:nsid w:val="20C56655"/>
    <w:multiLevelType w:val="hybridMultilevel"/>
    <w:tmpl w:val="A4EEC364"/>
    <w:lvl w:ilvl="0" w:tplc="F3D82C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24E3D99"/>
    <w:multiLevelType w:val="hybridMultilevel"/>
    <w:tmpl w:val="E1225A1C"/>
    <w:lvl w:ilvl="0" w:tplc="4A52A3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37A5D18"/>
    <w:multiLevelType w:val="hybridMultilevel"/>
    <w:tmpl w:val="44ECA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7" w15:restartNumberingAfterBreak="0">
    <w:nsid w:val="52E6150F"/>
    <w:multiLevelType w:val="hybridMultilevel"/>
    <w:tmpl w:val="172666AA"/>
    <w:lvl w:ilvl="0" w:tplc="969AFA1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4CF3EB3"/>
    <w:multiLevelType w:val="hybridMultilevel"/>
    <w:tmpl w:val="AEA44256"/>
    <w:lvl w:ilvl="0" w:tplc="5B565B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3C70E2A"/>
    <w:multiLevelType w:val="hybridMultilevel"/>
    <w:tmpl w:val="05C244A4"/>
    <w:lvl w:ilvl="0" w:tplc="92A06C1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836D61"/>
    <w:multiLevelType w:val="hybridMultilevel"/>
    <w:tmpl w:val="EAB2487E"/>
    <w:lvl w:ilvl="0" w:tplc="770EF7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D5A61F1"/>
    <w:multiLevelType w:val="hybridMultilevel"/>
    <w:tmpl w:val="3C6C7F18"/>
    <w:lvl w:ilvl="0" w:tplc="1C9869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6CD5A41"/>
    <w:multiLevelType w:val="hybridMultilevel"/>
    <w:tmpl w:val="9EAA6E0A"/>
    <w:lvl w:ilvl="0" w:tplc="661CA7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87E5F36"/>
    <w:multiLevelType w:val="hybridMultilevel"/>
    <w:tmpl w:val="E1DEC72A"/>
    <w:lvl w:ilvl="0" w:tplc="66E02EA6">
      <w:start w:val="1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787F6F3F"/>
    <w:multiLevelType w:val="hybridMultilevel"/>
    <w:tmpl w:val="274C0F6E"/>
    <w:lvl w:ilvl="0" w:tplc="808E6E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9"/>
  </w:num>
  <w:num w:numId="5">
    <w:abstractNumId w:val="5"/>
  </w:num>
  <w:num w:numId="6">
    <w:abstractNumId w:val="0"/>
  </w:num>
  <w:num w:numId="7">
    <w:abstractNumId w:val="12"/>
  </w:num>
  <w:num w:numId="8">
    <w:abstractNumId w:val="4"/>
  </w:num>
  <w:num w:numId="9">
    <w:abstractNumId w:val="10"/>
  </w:num>
  <w:num w:numId="10">
    <w:abstractNumId w:val="7"/>
  </w:num>
  <w:num w:numId="11">
    <w:abstractNumId w:val="14"/>
  </w:num>
  <w:num w:numId="12">
    <w:abstractNumId w:val="3"/>
  </w:num>
  <w:num w:numId="13">
    <w:abstractNumId w:val="8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28E"/>
    <w:rsid w:val="00011215"/>
    <w:rsid w:val="000242F5"/>
    <w:rsid w:val="00043C17"/>
    <w:rsid w:val="000A5220"/>
    <w:rsid w:val="000C12D4"/>
    <w:rsid w:val="00174967"/>
    <w:rsid w:val="001A025A"/>
    <w:rsid w:val="001C29A6"/>
    <w:rsid w:val="001C41FF"/>
    <w:rsid w:val="001D2AB6"/>
    <w:rsid w:val="00204069"/>
    <w:rsid w:val="00294C26"/>
    <w:rsid w:val="00314C36"/>
    <w:rsid w:val="0042158A"/>
    <w:rsid w:val="00475302"/>
    <w:rsid w:val="004B6B3C"/>
    <w:rsid w:val="005173B2"/>
    <w:rsid w:val="005401BE"/>
    <w:rsid w:val="0057028E"/>
    <w:rsid w:val="00581D69"/>
    <w:rsid w:val="005E2CCC"/>
    <w:rsid w:val="00621238"/>
    <w:rsid w:val="006B2F0A"/>
    <w:rsid w:val="007F40EF"/>
    <w:rsid w:val="00801C22"/>
    <w:rsid w:val="009464E8"/>
    <w:rsid w:val="00983820"/>
    <w:rsid w:val="009B54FB"/>
    <w:rsid w:val="009E54FC"/>
    <w:rsid w:val="00A27FFC"/>
    <w:rsid w:val="00A60148"/>
    <w:rsid w:val="00A7733D"/>
    <w:rsid w:val="00AC6FCC"/>
    <w:rsid w:val="00B013E6"/>
    <w:rsid w:val="00B36696"/>
    <w:rsid w:val="00B769A0"/>
    <w:rsid w:val="00BB7DF6"/>
    <w:rsid w:val="00BD371B"/>
    <w:rsid w:val="00C77C62"/>
    <w:rsid w:val="00D43BDA"/>
    <w:rsid w:val="00D77E04"/>
    <w:rsid w:val="00D84DEF"/>
    <w:rsid w:val="00DB5143"/>
    <w:rsid w:val="00DE5676"/>
    <w:rsid w:val="00DE595B"/>
    <w:rsid w:val="00FD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3465F"/>
  <w15:chartTrackingRefBased/>
  <w15:docId w15:val="{D91E9FB8-499E-4CCC-A5E1-FC9F861B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B6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 с точками"/>
    <w:basedOn w:val="a0"/>
    <w:uiPriority w:val="99"/>
    <w:rsid w:val="0057028E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styleId="a4">
    <w:name w:val="List Paragraph"/>
    <w:basedOn w:val="a0"/>
    <w:uiPriority w:val="34"/>
    <w:qFormat/>
    <w:rsid w:val="006B2F0A"/>
    <w:pPr>
      <w:ind w:left="720"/>
      <w:contextualSpacing/>
    </w:pPr>
  </w:style>
  <w:style w:type="paragraph" w:customStyle="1" w:styleId="western">
    <w:name w:val="western"/>
    <w:basedOn w:val="a0"/>
    <w:uiPriority w:val="99"/>
    <w:rsid w:val="005E2CCC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customStyle="1" w:styleId="a5">
    <w:name w:val="Содержимое таблицы"/>
    <w:basedOn w:val="a0"/>
    <w:rsid w:val="005E2CCC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C77C62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a6">
    <w:name w:val="Для таблиц"/>
    <w:basedOn w:val="a0"/>
    <w:rsid w:val="00C77C62"/>
    <w:pPr>
      <w:tabs>
        <w:tab w:val="left" w:pos="788"/>
      </w:tabs>
      <w:spacing w:line="252" w:lineRule="auto"/>
      <w:ind w:left="40" w:firstLine="480"/>
      <w:jc w:val="both"/>
    </w:pPr>
    <w:rPr>
      <w:color w:val="00000A"/>
      <w:kern w:val="1"/>
      <w:sz w:val="18"/>
      <w:szCs w:val="18"/>
    </w:rPr>
  </w:style>
  <w:style w:type="table" w:styleId="a7">
    <w:name w:val="Table Grid"/>
    <w:basedOn w:val="a2"/>
    <w:uiPriority w:val="39"/>
    <w:rsid w:val="001C2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0"/>
    <w:link w:val="a9"/>
    <w:rsid w:val="00BB7DF6"/>
    <w:pPr>
      <w:widowControl w:val="0"/>
      <w:tabs>
        <w:tab w:val="left" w:pos="788"/>
      </w:tabs>
      <w:suppressAutoHyphens/>
      <w:spacing w:after="120" w:line="252" w:lineRule="auto"/>
      <w:ind w:left="40" w:firstLine="480"/>
      <w:jc w:val="both"/>
    </w:pPr>
    <w:rPr>
      <w:rFonts w:cs="Mangal"/>
      <w:kern w:val="1"/>
      <w:sz w:val="18"/>
      <w:szCs w:val="21"/>
      <w:lang w:eastAsia="zh-CN"/>
    </w:rPr>
  </w:style>
  <w:style w:type="character" w:customStyle="1" w:styleId="a9">
    <w:name w:val="Основной текст Знак"/>
    <w:basedOn w:val="a1"/>
    <w:link w:val="a8"/>
    <w:rsid w:val="00BB7DF6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character" w:styleId="aa">
    <w:name w:val="Hyperlink"/>
    <w:uiPriority w:val="99"/>
    <w:rsid w:val="00BB7DF6"/>
    <w:rPr>
      <w:color w:val="0000FF"/>
      <w:u w:val="single"/>
    </w:rPr>
  </w:style>
  <w:style w:type="paragraph" w:customStyle="1" w:styleId="1">
    <w:name w:val="Абзац списка1"/>
    <w:basedOn w:val="a0"/>
    <w:rsid w:val="00BB7DF6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_red&amp;id=240429&amp;sr=1" TargetMode="External"/><Relationship Id="rId13" Type="http://schemas.openxmlformats.org/officeDocument/2006/relationships/hyperlink" Target="http://www.knigafund.ru/" TargetMode="External"/><Relationship Id="rId18" Type="http://schemas.openxmlformats.org/officeDocument/2006/relationships/hyperlink" Target="http://biblioclub.ru/index.php?page=book_red&amp;id=240429&amp;sr=1" TargetMode="External"/><Relationship Id="rId26" Type="http://schemas.openxmlformats.org/officeDocument/2006/relationships/hyperlink" Target="http://www.biblioclub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ibrary.ru/" TargetMode="External"/><Relationship Id="rId7" Type="http://schemas.openxmlformats.org/officeDocument/2006/relationships/hyperlink" Target="http://biblioclub.ru/index.php?page=book_red&amp;id=232400&amp;sr=1" TargetMode="External"/><Relationship Id="rId12" Type="http://schemas.openxmlformats.org/officeDocument/2006/relationships/hyperlink" Target="https://cyberleninka.ru/" TargetMode="External"/><Relationship Id="rId17" Type="http://schemas.openxmlformats.org/officeDocument/2006/relationships/hyperlink" Target="http://biblioclub.ru/%20" TargetMode="External"/><Relationship Id="rId25" Type="http://schemas.openxmlformats.org/officeDocument/2006/relationships/hyperlink" Target="http://biblioclub.ru/index.php?page=book_red&amp;id=213028&amp;sr=1" TargetMode="External"/><Relationship Id="rId2" Type="http://schemas.openxmlformats.org/officeDocument/2006/relationships/styles" Target="styles.xml"/><Relationship Id="rId16" Type="http://schemas.openxmlformats.org/officeDocument/2006/relationships/hyperlink" Target="http://biblioclub.ru/index.php?page=publisher_red&amp;pub_id=15522" TargetMode="External"/><Relationship Id="rId20" Type="http://schemas.openxmlformats.org/officeDocument/2006/relationships/hyperlink" Target="http://www.biblioclub.ru/" TargetMode="External"/><Relationship Id="rId29" Type="http://schemas.openxmlformats.org/officeDocument/2006/relationships/hyperlink" Target="http://www.knigafund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iblioclub.ru/index.php?page=publisher_red&amp;pub_id=15522" TargetMode="External"/><Relationship Id="rId11" Type="http://schemas.openxmlformats.org/officeDocument/2006/relationships/hyperlink" Target="https://elibrary.ru/" TargetMode="External"/><Relationship Id="rId24" Type="http://schemas.openxmlformats.org/officeDocument/2006/relationships/hyperlink" Target="http://www.rsl.ru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biblioclub.ru/index.php?page=book_red&amp;id=213028&amp;sr=1" TargetMode="External"/><Relationship Id="rId15" Type="http://schemas.openxmlformats.org/officeDocument/2006/relationships/hyperlink" Target="http://biblioclub.ru/index.php?page=book_red&amp;id=213028&amp;sr=1" TargetMode="External"/><Relationship Id="rId23" Type="http://schemas.openxmlformats.org/officeDocument/2006/relationships/hyperlink" Target="http://www.knigafund.ru/" TargetMode="External"/><Relationship Id="rId28" Type="http://schemas.openxmlformats.org/officeDocument/2006/relationships/hyperlink" Target="https://cyberleninka.ru/" TargetMode="External"/><Relationship Id="rId10" Type="http://schemas.openxmlformats.org/officeDocument/2006/relationships/hyperlink" Target="http://www.biblioclub.ru/" TargetMode="External"/><Relationship Id="rId19" Type="http://schemas.openxmlformats.org/officeDocument/2006/relationships/hyperlink" Target="http://biblioclub.ru/index.php?page=book_red&amp;id=240429&amp;sr=1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_red&amp;id=240429&amp;sr=1" TargetMode="External"/><Relationship Id="rId14" Type="http://schemas.openxmlformats.org/officeDocument/2006/relationships/hyperlink" Target="http://www.rsl.ru/" TargetMode="External"/><Relationship Id="rId22" Type="http://schemas.openxmlformats.org/officeDocument/2006/relationships/hyperlink" Target="https://cyberleninka.ru/" TargetMode="External"/><Relationship Id="rId27" Type="http://schemas.openxmlformats.org/officeDocument/2006/relationships/hyperlink" Target="https://elibrary.ru/" TargetMode="External"/><Relationship Id="rId30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19</Pages>
  <Words>4690</Words>
  <Characters>26735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</dc:creator>
  <cp:keywords/>
  <dc:description/>
  <cp:lastModifiedBy>Наталья Александровна Ишмуратова</cp:lastModifiedBy>
  <cp:revision>9</cp:revision>
  <dcterms:created xsi:type="dcterms:W3CDTF">2022-03-22T07:42:00Z</dcterms:created>
  <dcterms:modified xsi:type="dcterms:W3CDTF">2023-05-11T07:20:00Z</dcterms:modified>
</cp:coreProperties>
</file>