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393E02" w:rsidRDefault="00393E02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E40F2E" w:rsidRPr="00936FD9" w:rsidRDefault="00E40F2E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936FD9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40F2E" w:rsidRDefault="00393E02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936FD9">
        <w:rPr>
          <w:b/>
          <w:sz w:val="24"/>
          <w:szCs w:val="24"/>
        </w:rPr>
        <w:t xml:space="preserve">ИМЕНИ </w:t>
      </w:r>
      <w:r w:rsidR="00E40F2E" w:rsidRPr="00936FD9">
        <w:rPr>
          <w:b/>
          <w:sz w:val="24"/>
          <w:szCs w:val="24"/>
        </w:rPr>
        <w:t>А.С. ПУШКИНА</w:t>
      </w:r>
      <w:r w:rsidR="00E40F2E">
        <w:rPr>
          <w:b/>
          <w:sz w:val="24"/>
          <w:szCs w:val="24"/>
        </w:rPr>
        <w:t>»</w:t>
      </w: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40F2E" w:rsidRDefault="00E40F2E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2ADE" w:rsidRPr="00393E02" w:rsidRDefault="00872ADE" w:rsidP="00872AD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eastAsia="Calibri"/>
          <w:b/>
          <w:kern w:val="0"/>
          <w:sz w:val="24"/>
          <w:szCs w:val="24"/>
          <w:shd w:val="clear" w:color="auto" w:fill="FFFFFF"/>
          <w:lang w:eastAsia="en-US"/>
        </w:rPr>
      </w:pPr>
      <w:r w:rsidRPr="00393E02">
        <w:rPr>
          <w:rFonts w:eastAsia="Calibri"/>
          <w:b/>
          <w:kern w:val="0"/>
          <w:sz w:val="24"/>
          <w:szCs w:val="24"/>
          <w:shd w:val="clear" w:color="auto" w:fill="FFFFFF"/>
          <w:lang w:eastAsia="en-US"/>
        </w:rPr>
        <w:t>Б1.О.03 АКТУАЛЬНЫЕ ВОПРОСЫ ОБРАЗОВАНИЯ (МОДУЛЬ):</w:t>
      </w:r>
    </w:p>
    <w:p w:rsidR="00393E02" w:rsidRPr="00872ADE" w:rsidRDefault="00393E02" w:rsidP="00872AD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eastAsia="Calibri"/>
          <w:b/>
          <w:kern w:val="0"/>
          <w:sz w:val="24"/>
          <w:szCs w:val="24"/>
          <w:shd w:val="clear" w:color="auto" w:fill="FFFFFF"/>
          <w:lang w:eastAsia="en-US"/>
        </w:rPr>
      </w:pPr>
    </w:p>
    <w:p w:rsidR="00872ADE" w:rsidRPr="00872ADE" w:rsidRDefault="00872ADE" w:rsidP="00872AD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</w:pPr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Б1.О.03.02 ИННОВАЦИОННЫЕ</w:t>
      </w:r>
      <w:r w:rsidRPr="00872ADE">
        <w:rPr>
          <w:rFonts w:eastAsia="Calibri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Pr="00872ADE">
        <w:rPr>
          <w:rFonts w:eastAsia="Calibri"/>
          <w:b/>
          <w:kern w:val="0"/>
          <w:sz w:val="28"/>
          <w:szCs w:val="28"/>
          <w:shd w:val="clear" w:color="auto" w:fill="FFFFFF"/>
          <w:lang w:eastAsia="en-US"/>
        </w:rPr>
        <w:t>ПРОЦЕССЫ В ОБРАЗОВАНИИ</w:t>
      </w:r>
    </w:p>
    <w:p w:rsidR="00872ADE" w:rsidRPr="00393E02" w:rsidRDefault="00872ADE" w:rsidP="00872AD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40"/>
          <w:szCs w:val="28"/>
          <w:lang w:eastAsia="ru-RU"/>
        </w:rPr>
      </w:pPr>
    </w:p>
    <w:p w:rsidR="00E40F2E" w:rsidRPr="00393E02" w:rsidRDefault="00E40F2E" w:rsidP="002501B5">
      <w:pPr>
        <w:jc w:val="center"/>
        <w:rPr>
          <w:b/>
          <w:sz w:val="24"/>
        </w:rPr>
      </w:pPr>
      <w:r w:rsidRPr="00393E02">
        <w:rPr>
          <w:bCs/>
          <w:sz w:val="24"/>
        </w:rPr>
        <w:t xml:space="preserve">Направление подготовки </w:t>
      </w:r>
      <w:r w:rsidRPr="00393E02">
        <w:rPr>
          <w:b/>
          <w:bCs/>
          <w:sz w:val="24"/>
        </w:rPr>
        <w:t>44.04.01</w:t>
      </w:r>
      <w:r w:rsidRPr="00393E02">
        <w:rPr>
          <w:b/>
          <w:sz w:val="24"/>
        </w:rPr>
        <w:t xml:space="preserve"> Педагогическое образование</w:t>
      </w:r>
    </w:p>
    <w:p w:rsidR="00E40F2E" w:rsidRPr="00393E02" w:rsidRDefault="00E40F2E" w:rsidP="002501B5">
      <w:pPr>
        <w:jc w:val="center"/>
        <w:rPr>
          <w:sz w:val="24"/>
        </w:rPr>
      </w:pPr>
      <w:r w:rsidRPr="00393E02">
        <w:rPr>
          <w:sz w:val="24"/>
        </w:rPr>
        <w:t xml:space="preserve">Направленность (профиль) </w:t>
      </w:r>
      <w:r w:rsidRPr="00393E02">
        <w:rPr>
          <w:b/>
          <w:sz w:val="24"/>
        </w:rPr>
        <w:t>Языковое образование (английский язык)</w:t>
      </w: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266E8" w:rsidRPr="007E4875" w:rsidRDefault="002266E8" w:rsidP="002266E8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  <w:r w:rsidRPr="007E4875">
        <w:rPr>
          <w:bCs/>
          <w:sz w:val="24"/>
          <w:szCs w:val="24"/>
        </w:rPr>
        <w:t xml:space="preserve">(год начала подготовки – </w:t>
      </w:r>
      <w:r>
        <w:rPr>
          <w:bCs/>
          <w:sz w:val="24"/>
          <w:szCs w:val="24"/>
        </w:rPr>
        <w:t>202</w:t>
      </w:r>
      <w:r w:rsidR="00F35155">
        <w:rPr>
          <w:bCs/>
          <w:sz w:val="24"/>
          <w:szCs w:val="24"/>
        </w:rPr>
        <w:t>2</w:t>
      </w:r>
      <w:r w:rsidRPr="007E4875">
        <w:rPr>
          <w:bCs/>
          <w:sz w:val="24"/>
          <w:szCs w:val="24"/>
        </w:rPr>
        <w:t>)</w:t>
      </w:r>
    </w:p>
    <w:p w:rsidR="00E40F2E" w:rsidRDefault="00E40F2E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40F2E" w:rsidRDefault="00E40F2E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0F2E" w:rsidRDefault="00E40F2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40F2E" w:rsidRDefault="00393E02" w:rsidP="002501B5">
      <w:pPr>
        <w:pStyle w:val="ab"/>
        <w:jc w:val="center"/>
        <w:sectPr w:rsidR="00E40F2E" w:rsidSect="009A18A1">
          <w:pgSz w:w="11906" w:h="16838"/>
          <w:pgMar w:top="1134" w:right="850" w:bottom="1134" w:left="1701" w:header="708" w:footer="708" w:gutter="0"/>
          <w:cols w:space="720"/>
          <w:docGrid w:linePitch="360" w:charSpace="5938"/>
        </w:sectPr>
      </w:pPr>
      <w:r>
        <w:t>202</w:t>
      </w:r>
      <w:r w:rsidR="00F35155">
        <w:t>2</w:t>
      </w:r>
    </w:p>
    <w:p w:rsidR="00E40F2E" w:rsidRPr="003C0E55" w:rsidRDefault="00E40F2E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40F2E" w:rsidRPr="00F35859" w:rsidRDefault="00E40F2E" w:rsidP="00B92536">
      <w:pPr>
        <w:pStyle w:val="a7"/>
        <w:spacing w:line="240" w:lineRule="auto"/>
        <w:ind w:left="0"/>
        <w:rPr>
          <w:color w:val="000000"/>
          <w:sz w:val="16"/>
          <w:szCs w:val="16"/>
        </w:rPr>
      </w:pPr>
    </w:p>
    <w:p w:rsidR="00E40F2E" w:rsidRDefault="00E40F2E" w:rsidP="00B9253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40F2E" w:rsidRPr="00F35859" w:rsidRDefault="00E40F2E" w:rsidP="00920D08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993"/>
        <w:gridCol w:w="3686"/>
        <w:gridCol w:w="4961"/>
      </w:tblGrid>
      <w:tr w:rsidR="00E40F2E" w:rsidRPr="003C0E55" w:rsidTr="001973A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E40F2E" w:rsidRPr="007723E4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40F2E" w:rsidRPr="00936FD9" w:rsidTr="00226B68">
        <w:trPr>
          <w:trHeight w:val="85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</w:tcPr>
          <w:p w:rsidR="00872ADE" w:rsidRDefault="00872ADE" w:rsidP="00872ADE">
            <w:pPr>
              <w:pStyle w:val="a7"/>
              <w:spacing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E40F2E" w:rsidRPr="00936FD9" w:rsidRDefault="00872ADE" w:rsidP="00872A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2ADE">
              <w:rPr>
                <w:b/>
                <w:bCs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</w:tcPr>
          <w:p w:rsidR="00872ADE" w:rsidRPr="00872ADE" w:rsidRDefault="00872ADE" w:rsidP="00872A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872ADE">
              <w:rPr>
                <w:bCs/>
                <w:kern w:val="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самооценки;</w:t>
            </w:r>
          </w:p>
          <w:p w:rsidR="00E40F2E" w:rsidRPr="00936FD9" w:rsidRDefault="00E40F2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E40F2E" w:rsidRPr="00F75713" w:rsidRDefault="00367C86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75713">
              <w:rPr>
                <w:sz w:val="24"/>
                <w:szCs w:val="24"/>
              </w:rPr>
              <w:t>ИУК 6</w:t>
            </w:r>
            <w:r w:rsidR="00E40F2E" w:rsidRPr="00F75713">
              <w:rPr>
                <w:sz w:val="24"/>
                <w:szCs w:val="24"/>
              </w:rPr>
              <w:t xml:space="preserve">.1 Знать: </w:t>
            </w:r>
            <w:r w:rsidR="00F75713" w:rsidRPr="00F75713">
              <w:rPr>
                <w:sz w:val="24"/>
                <w:szCs w:val="24"/>
              </w:rPr>
              <w:t xml:space="preserve">традиционные и современные </w:t>
            </w:r>
            <w:r w:rsidR="00E40F2E" w:rsidRPr="00F75713">
              <w:rPr>
                <w:sz w:val="24"/>
                <w:szCs w:val="24"/>
              </w:rPr>
              <w:t xml:space="preserve">подходы к осуществлению </w:t>
            </w:r>
            <w:r w:rsidRPr="00F75713">
              <w:rPr>
                <w:sz w:val="24"/>
                <w:szCs w:val="24"/>
              </w:rPr>
              <w:t>педагогической деятельности</w:t>
            </w:r>
            <w:r w:rsidR="00E40F2E" w:rsidRPr="00F75713">
              <w:rPr>
                <w:sz w:val="24"/>
                <w:szCs w:val="24"/>
              </w:rPr>
              <w:t>.</w:t>
            </w:r>
          </w:p>
          <w:p w:rsidR="00E40F2E" w:rsidRPr="00F75713" w:rsidRDefault="00367C86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75713">
              <w:rPr>
                <w:bCs/>
                <w:sz w:val="24"/>
                <w:szCs w:val="24"/>
              </w:rPr>
              <w:t>ИУК 6</w:t>
            </w:r>
            <w:r w:rsidR="00E40F2E" w:rsidRPr="00F75713">
              <w:rPr>
                <w:bCs/>
                <w:sz w:val="24"/>
                <w:szCs w:val="24"/>
              </w:rPr>
              <w:t xml:space="preserve">.2 Уметь: </w:t>
            </w:r>
            <w:r w:rsidR="00F75713" w:rsidRPr="00F75713">
              <w:rPr>
                <w:color w:val="000000"/>
                <w:sz w:val="24"/>
                <w:szCs w:val="24"/>
              </w:rPr>
              <w:t>выбирать оптимальные способы организации профессиональной деятельности педагога в образовательных учреждениях.</w:t>
            </w:r>
          </w:p>
          <w:p w:rsidR="00F75713" w:rsidRPr="00F75713" w:rsidRDefault="00367C86" w:rsidP="00F75713">
            <w:pPr>
              <w:ind w:firstLine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F75713">
              <w:rPr>
                <w:bCs/>
                <w:sz w:val="24"/>
                <w:szCs w:val="24"/>
              </w:rPr>
              <w:t>ИУК 6</w:t>
            </w:r>
            <w:r w:rsidR="00E40F2E" w:rsidRPr="00F75713">
              <w:rPr>
                <w:bCs/>
                <w:sz w:val="24"/>
                <w:szCs w:val="24"/>
              </w:rPr>
              <w:t>.3 Владеть:</w:t>
            </w:r>
            <w:r w:rsidR="00E40F2E" w:rsidRPr="00F75713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F75713" w:rsidRPr="00F75713">
              <w:rPr>
                <w:kern w:val="0"/>
                <w:sz w:val="24"/>
                <w:szCs w:val="24"/>
                <w:lang w:eastAsia="ru-RU"/>
              </w:rPr>
              <w:t>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      </w:r>
          </w:p>
          <w:p w:rsidR="00F75713" w:rsidRPr="00F75713" w:rsidRDefault="00F75713" w:rsidP="00F75713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  <w:p w:rsidR="00E40F2E" w:rsidRPr="00936FD9" w:rsidRDefault="00E40F2E" w:rsidP="00B92536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</w:p>
        </w:tc>
      </w:tr>
      <w:tr w:rsidR="00E40F2E" w:rsidRPr="00936FD9" w:rsidTr="001973AF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936FD9" w:rsidRDefault="00872AD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2ADE">
              <w:rPr>
                <w:b/>
                <w:bCs/>
                <w:kern w:val="0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872ADE" w:rsidRPr="00872ADE" w:rsidRDefault="00872ADE" w:rsidP="00872A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872ADE">
              <w:rPr>
                <w:bCs/>
                <w:kern w:val="0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потребностями;</w:t>
            </w:r>
          </w:p>
          <w:p w:rsidR="00E40F2E" w:rsidRPr="00936FD9" w:rsidRDefault="00E40F2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40F2E" w:rsidRPr="004A2A39" w:rsidRDefault="004A2A39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A2A39">
              <w:rPr>
                <w:bCs/>
                <w:sz w:val="24"/>
                <w:szCs w:val="24"/>
              </w:rPr>
              <w:t>ИОПК 6</w:t>
            </w:r>
            <w:r w:rsidR="00E40F2E" w:rsidRPr="004A2A39">
              <w:rPr>
                <w:bCs/>
                <w:sz w:val="24"/>
                <w:szCs w:val="24"/>
              </w:rPr>
              <w:t xml:space="preserve">.1 Знать: комплекс </w:t>
            </w:r>
            <w:r w:rsidRPr="004A2A39">
              <w:rPr>
                <w:bCs/>
                <w:sz w:val="24"/>
                <w:szCs w:val="24"/>
              </w:rPr>
              <w:t>психолого-педагогических технологий,</w:t>
            </w:r>
            <w:r w:rsidR="00E40F2E" w:rsidRPr="004A2A39">
              <w:rPr>
                <w:bCs/>
                <w:sz w:val="24"/>
                <w:szCs w:val="24"/>
              </w:rPr>
              <w:t xml:space="preserve"> методов, приложимых к педагогическим исследованиям</w:t>
            </w:r>
            <w:r w:rsidR="00367C86">
              <w:rPr>
                <w:bCs/>
                <w:sz w:val="24"/>
                <w:szCs w:val="24"/>
              </w:rPr>
              <w:t>.</w:t>
            </w:r>
          </w:p>
          <w:p w:rsidR="00E40F2E" w:rsidRPr="004A2A39" w:rsidRDefault="004A2A39" w:rsidP="00381911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A2A39">
              <w:rPr>
                <w:bCs/>
                <w:sz w:val="24"/>
                <w:szCs w:val="24"/>
              </w:rPr>
              <w:t>ИОПК 6</w:t>
            </w:r>
            <w:r w:rsidR="00E40F2E" w:rsidRPr="004A2A39">
              <w:rPr>
                <w:bCs/>
                <w:sz w:val="24"/>
                <w:szCs w:val="24"/>
              </w:rPr>
              <w:t>.2 Уметь: п</w:t>
            </w:r>
            <w:r w:rsidRPr="004A2A39">
              <w:rPr>
                <w:bCs/>
                <w:sz w:val="24"/>
                <w:szCs w:val="24"/>
              </w:rPr>
              <w:t xml:space="preserve">роектировать научные исследования и педагогическую деятельность </w:t>
            </w:r>
            <w:r w:rsidR="00E40F2E" w:rsidRPr="004A2A39">
              <w:rPr>
                <w:bCs/>
                <w:sz w:val="24"/>
                <w:szCs w:val="24"/>
              </w:rPr>
              <w:t xml:space="preserve">с применением методов </w:t>
            </w:r>
            <w:r w:rsidRPr="004A2A39">
              <w:rPr>
                <w:bCs/>
                <w:sz w:val="24"/>
                <w:szCs w:val="24"/>
              </w:rPr>
              <w:t>дифференциации и индивидуализации</w:t>
            </w:r>
            <w:r w:rsidR="00367C86">
              <w:rPr>
                <w:bCs/>
                <w:sz w:val="24"/>
                <w:szCs w:val="24"/>
              </w:rPr>
              <w:t>.</w:t>
            </w:r>
          </w:p>
          <w:p w:rsidR="00367C86" w:rsidRPr="00872ADE" w:rsidRDefault="004A2A39" w:rsidP="00367C8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ИОПК 6</w:t>
            </w:r>
            <w:r w:rsidR="00E40F2E" w:rsidRPr="004A2A39">
              <w:rPr>
                <w:bCs/>
                <w:sz w:val="24"/>
                <w:szCs w:val="24"/>
              </w:rPr>
              <w:t>.3 Владеть:</w:t>
            </w:r>
            <w:r w:rsidR="00E40F2E" w:rsidRPr="004A2A39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E40F2E" w:rsidRPr="00367C86">
              <w:rPr>
                <w:bCs/>
                <w:sz w:val="24"/>
                <w:szCs w:val="24"/>
              </w:rPr>
              <w:t xml:space="preserve">навыком </w:t>
            </w:r>
            <w:r w:rsidR="00367C86" w:rsidRPr="00367C86">
              <w:rPr>
                <w:bCs/>
                <w:sz w:val="24"/>
                <w:szCs w:val="24"/>
              </w:rPr>
              <w:t xml:space="preserve">использования прикладных аспектов </w:t>
            </w:r>
            <w:r w:rsidR="00367C86" w:rsidRPr="00367C86">
              <w:rPr>
                <w:bCs/>
                <w:kern w:val="0"/>
                <w:sz w:val="24"/>
                <w:szCs w:val="24"/>
                <w:lang w:eastAsia="ru-RU"/>
              </w:rPr>
              <w:t>воспитания обучающихся с особыми</w:t>
            </w:r>
            <w:r w:rsidR="00367C86" w:rsidRPr="00872ADE">
              <w:rPr>
                <w:bCs/>
                <w:kern w:val="0"/>
                <w:sz w:val="24"/>
                <w:szCs w:val="24"/>
                <w:lang w:eastAsia="ru-RU"/>
              </w:rPr>
              <w:t xml:space="preserve"> образовательными потребностями</w:t>
            </w:r>
            <w:r w:rsidR="00367C86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  <w:p w:rsidR="00E40F2E" w:rsidRPr="00936FD9" w:rsidRDefault="00E40F2E" w:rsidP="00367C86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E40F2E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E40F2E" w:rsidRPr="00F75713" w:rsidRDefault="00E40F2E" w:rsidP="00B92536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5269C1">
        <w:rPr>
          <w:bCs/>
          <w:color w:val="auto"/>
          <w:sz w:val="24"/>
          <w:szCs w:val="24"/>
        </w:rPr>
        <w:tab/>
      </w: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F75713">
        <w:rPr>
          <w:color w:val="auto"/>
          <w:sz w:val="24"/>
          <w:szCs w:val="24"/>
        </w:rPr>
        <w:t xml:space="preserve">развить у учащихся владение </w:t>
      </w:r>
      <w:r w:rsidR="00F75713" w:rsidRPr="00F75713">
        <w:rPr>
          <w:color w:val="auto"/>
          <w:sz w:val="24"/>
          <w:szCs w:val="24"/>
        </w:rPr>
        <w:t xml:space="preserve">эффективными </w:t>
      </w:r>
      <w:r w:rsidR="00F75713" w:rsidRPr="00F75713">
        <w:rPr>
          <w:bCs/>
          <w:color w:val="auto"/>
          <w:sz w:val="24"/>
          <w:szCs w:val="24"/>
        </w:rPr>
        <w:t>психолого-педагогическими методами, в том числе инклюзивными технологиями в профессиональной деятельности</w:t>
      </w:r>
      <w:r w:rsidR="00F75713" w:rsidRPr="00F75713">
        <w:rPr>
          <w:color w:val="auto"/>
          <w:sz w:val="24"/>
          <w:szCs w:val="24"/>
        </w:rPr>
        <w:t xml:space="preserve"> </w:t>
      </w:r>
      <w:r w:rsidRPr="00F75713">
        <w:rPr>
          <w:color w:val="auto"/>
          <w:sz w:val="24"/>
          <w:szCs w:val="24"/>
        </w:rPr>
        <w:t xml:space="preserve">до уровня </w:t>
      </w:r>
      <w:proofErr w:type="spellStart"/>
      <w:r w:rsidRPr="00F75713">
        <w:rPr>
          <w:color w:val="auto"/>
          <w:sz w:val="24"/>
          <w:szCs w:val="24"/>
        </w:rPr>
        <w:t>компетентностного</w:t>
      </w:r>
      <w:proofErr w:type="spellEnd"/>
      <w:r w:rsidRPr="00F75713">
        <w:rPr>
          <w:color w:val="auto"/>
          <w:sz w:val="24"/>
          <w:szCs w:val="24"/>
        </w:rPr>
        <w:t xml:space="preserve"> обращения с ними и результатами их применения.</w:t>
      </w:r>
    </w:p>
    <w:p w:rsidR="00E40F2E" w:rsidRDefault="00E40F2E" w:rsidP="00B92536">
      <w:pPr>
        <w:ind w:left="0" w:firstLine="0"/>
        <w:rPr>
          <w:sz w:val="24"/>
          <w:szCs w:val="24"/>
        </w:rPr>
      </w:pPr>
      <w:r w:rsidRPr="005269C1">
        <w:rPr>
          <w:bCs/>
          <w:sz w:val="24"/>
          <w:szCs w:val="24"/>
        </w:rPr>
        <w:tab/>
      </w:r>
      <w:r w:rsidRPr="005B3B03">
        <w:rPr>
          <w:bCs/>
          <w:sz w:val="24"/>
          <w:szCs w:val="24"/>
          <w:u w:val="single"/>
        </w:rPr>
        <w:t>Задачи дисциплины</w:t>
      </w:r>
      <w:r w:rsidRPr="005B3B03">
        <w:rPr>
          <w:sz w:val="24"/>
          <w:szCs w:val="24"/>
        </w:rPr>
        <w:t>:</w:t>
      </w:r>
    </w:p>
    <w:p w:rsidR="00F312FA" w:rsidRPr="00F312FA" w:rsidRDefault="00F312FA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>сформировать знания государственной политики в области модернизации образования в Российской Федерации, современные тенденции инновационного развития в иноязычном образовании;</w:t>
      </w:r>
    </w:p>
    <w:p w:rsidR="00F312FA" w:rsidRPr="00F312FA" w:rsidRDefault="00F312FA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>знать теоретические основы и сущность инновационного процесса в обучении иностранным языкам, его структуру; механизмы управления инновационными процессами; критерии инновационных процессов в иноязычном образовании;</w:t>
      </w:r>
    </w:p>
    <w:p w:rsidR="00F312FA" w:rsidRPr="00F312FA" w:rsidRDefault="00F312FA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 xml:space="preserve"> основные подходы к планированию инновационной деятельности, требования к </w:t>
      </w:r>
      <w:r w:rsidRPr="00F312FA">
        <w:rPr>
          <w:sz w:val="24"/>
          <w:szCs w:val="24"/>
        </w:rPr>
        <w:lastRenderedPageBreak/>
        <w:t>разработке плана действий в практике преподавания иностранных языков;</w:t>
      </w:r>
    </w:p>
    <w:p w:rsidR="00E40F2E" w:rsidRPr="00F312FA" w:rsidRDefault="00E40F2E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 xml:space="preserve">продемонстрировать практические возможности каждого из описываемых в рамках курса </w:t>
      </w:r>
      <w:r w:rsidR="00F312FA">
        <w:rPr>
          <w:sz w:val="24"/>
          <w:szCs w:val="24"/>
        </w:rPr>
        <w:t xml:space="preserve">инновационного </w:t>
      </w:r>
      <w:r w:rsidRPr="00F312FA">
        <w:rPr>
          <w:sz w:val="24"/>
          <w:szCs w:val="24"/>
        </w:rPr>
        <w:t>метода;</w:t>
      </w:r>
    </w:p>
    <w:p w:rsidR="00F312FA" w:rsidRPr="00F312FA" w:rsidRDefault="00F312FA" w:rsidP="00F312FA">
      <w:pPr>
        <w:numPr>
          <w:ilvl w:val="0"/>
          <w:numId w:val="6"/>
        </w:numPr>
        <w:tabs>
          <w:tab w:val="clear" w:pos="788"/>
          <w:tab w:val="left" w:pos="426"/>
        </w:tabs>
        <w:spacing w:line="240" w:lineRule="auto"/>
        <w:ind w:left="425" w:hanging="425"/>
        <w:rPr>
          <w:sz w:val="24"/>
          <w:szCs w:val="24"/>
        </w:rPr>
      </w:pPr>
      <w:r w:rsidRPr="00F312FA">
        <w:rPr>
          <w:sz w:val="24"/>
          <w:szCs w:val="24"/>
        </w:rPr>
        <w:t xml:space="preserve"> владеть способами анализа и критической оценки различных теорий, концепций, подходов к построению стратегий локальных, модульных, системных изменений в процессе преподавания иностранного языка</w:t>
      </w:r>
      <w:r>
        <w:rPr>
          <w:sz w:val="24"/>
          <w:szCs w:val="24"/>
        </w:rPr>
        <w:t>.</w:t>
      </w:r>
      <w:r w:rsidR="00E40F2E" w:rsidRPr="00F312FA">
        <w:rPr>
          <w:sz w:val="24"/>
          <w:szCs w:val="24"/>
        </w:rPr>
        <w:tab/>
      </w:r>
    </w:p>
    <w:p w:rsidR="00F312FA" w:rsidRDefault="00F312FA" w:rsidP="00F312FA">
      <w:pPr>
        <w:tabs>
          <w:tab w:val="clear" w:pos="788"/>
          <w:tab w:val="left" w:pos="426"/>
        </w:tabs>
        <w:ind w:left="426" w:firstLine="0"/>
        <w:rPr>
          <w:color w:val="FF0000"/>
          <w:sz w:val="24"/>
          <w:szCs w:val="24"/>
        </w:rPr>
      </w:pPr>
    </w:p>
    <w:p w:rsidR="00E40F2E" w:rsidRPr="00F312FA" w:rsidRDefault="00E40F2E" w:rsidP="00F312FA">
      <w:pPr>
        <w:tabs>
          <w:tab w:val="clear" w:pos="788"/>
          <w:tab w:val="left" w:pos="426"/>
        </w:tabs>
        <w:ind w:left="426" w:firstLine="0"/>
        <w:rPr>
          <w:sz w:val="24"/>
          <w:szCs w:val="24"/>
        </w:rPr>
      </w:pPr>
      <w:r w:rsidRPr="00F312FA"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E40F2E" w:rsidRPr="005B3B03" w:rsidRDefault="00E40F2E" w:rsidP="00B92536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44B1E">
        <w:rPr>
          <w:sz w:val="24"/>
          <w:szCs w:val="24"/>
        </w:rPr>
        <w:t xml:space="preserve">Данная дисциплина </w:t>
      </w:r>
      <w:r w:rsidR="00F312FA" w:rsidRPr="00C44B1E">
        <w:rPr>
          <w:sz w:val="24"/>
          <w:szCs w:val="24"/>
        </w:rPr>
        <w:t xml:space="preserve">изучается </w:t>
      </w:r>
      <w:r w:rsidR="00C44B1E">
        <w:rPr>
          <w:sz w:val="24"/>
          <w:szCs w:val="24"/>
        </w:rPr>
        <w:t xml:space="preserve">на 1 курсе </w:t>
      </w:r>
      <w:r w:rsidR="00F312FA" w:rsidRPr="00C44B1E">
        <w:rPr>
          <w:sz w:val="24"/>
          <w:szCs w:val="24"/>
        </w:rPr>
        <w:t xml:space="preserve">параллельно с дисциплинами модуля </w:t>
      </w:r>
      <w:r w:rsidR="00F312FA" w:rsidRPr="00D978F0">
        <w:rPr>
          <w:sz w:val="24"/>
          <w:szCs w:val="24"/>
        </w:rPr>
        <w:t>Методика исследований в образовании</w:t>
      </w:r>
      <w:r w:rsidR="00C44B1E" w:rsidRPr="00D978F0">
        <w:rPr>
          <w:sz w:val="24"/>
          <w:szCs w:val="24"/>
        </w:rPr>
        <w:t>:</w:t>
      </w:r>
      <w:r w:rsidR="00C44B1E" w:rsidRPr="00C44B1E">
        <w:t xml:space="preserve"> </w:t>
      </w:r>
      <w:r w:rsidR="00C44B1E" w:rsidRPr="00C44B1E">
        <w:rPr>
          <w:i/>
          <w:sz w:val="24"/>
          <w:szCs w:val="24"/>
        </w:rPr>
        <w:t>Современные проблемы науки и образования</w:t>
      </w:r>
      <w:r w:rsidR="00C44B1E" w:rsidRPr="00C44B1E">
        <w:t xml:space="preserve"> </w:t>
      </w:r>
      <w:r w:rsidR="00C44B1E" w:rsidRPr="00C44B1E">
        <w:rPr>
          <w:i/>
          <w:sz w:val="24"/>
          <w:szCs w:val="24"/>
        </w:rPr>
        <w:t>Обработка экспериментальных данных</w:t>
      </w:r>
      <w:r w:rsidR="00C44B1E" w:rsidRPr="00C44B1E">
        <w:rPr>
          <w:sz w:val="24"/>
          <w:szCs w:val="24"/>
        </w:rPr>
        <w:t>, дисциплинами модуля</w:t>
      </w:r>
      <w:r w:rsidR="00C44B1E">
        <w:rPr>
          <w:i/>
          <w:sz w:val="24"/>
          <w:szCs w:val="24"/>
        </w:rPr>
        <w:t xml:space="preserve"> </w:t>
      </w:r>
      <w:r w:rsidR="00C44B1E" w:rsidRPr="00D978F0">
        <w:rPr>
          <w:sz w:val="24"/>
          <w:szCs w:val="24"/>
        </w:rPr>
        <w:t>Профессиональная коммуникация:</w:t>
      </w:r>
      <w:r w:rsidR="00C44B1E">
        <w:rPr>
          <w:i/>
          <w:sz w:val="24"/>
          <w:szCs w:val="24"/>
        </w:rPr>
        <w:t xml:space="preserve"> </w:t>
      </w:r>
      <w:r w:rsidR="00C44B1E" w:rsidRPr="00C44B1E">
        <w:rPr>
          <w:i/>
          <w:sz w:val="24"/>
          <w:szCs w:val="24"/>
        </w:rPr>
        <w:t>Нормативно-правовое регулирование образовательной деятельности</w:t>
      </w:r>
      <w:r w:rsidR="00C44B1E">
        <w:rPr>
          <w:i/>
          <w:sz w:val="24"/>
          <w:szCs w:val="24"/>
        </w:rPr>
        <w:t xml:space="preserve">, </w:t>
      </w:r>
      <w:r w:rsidR="00C44B1E" w:rsidRPr="00C44B1E">
        <w:rPr>
          <w:i/>
          <w:sz w:val="24"/>
          <w:szCs w:val="24"/>
        </w:rPr>
        <w:t>Информационные технологии в профессиональной деятельности</w:t>
      </w:r>
      <w:r w:rsidR="00C44B1E">
        <w:rPr>
          <w:i/>
          <w:sz w:val="24"/>
          <w:szCs w:val="24"/>
        </w:rPr>
        <w:t xml:space="preserve">, </w:t>
      </w:r>
      <w:r w:rsidRPr="00C44B1E">
        <w:rPr>
          <w:sz w:val="24"/>
          <w:szCs w:val="24"/>
        </w:rPr>
        <w:t xml:space="preserve">предшествует изучению дисциплины </w:t>
      </w:r>
      <w:r w:rsidRPr="00C44B1E">
        <w:rPr>
          <w:color w:val="000000"/>
          <w:sz w:val="24"/>
          <w:szCs w:val="24"/>
        </w:rPr>
        <w:t xml:space="preserve">модуля </w:t>
      </w:r>
      <w:r w:rsidRPr="00D978F0">
        <w:rPr>
          <w:sz w:val="24"/>
          <w:szCs w:val="24"/>
        </w:rPr>
        <w:t>«</w:t>
      </w:r>
      <w:r w:rsidR="00D978F0" w:rsidRPr="00D978F0">
        <w:rPr>
          <w:sz w:val="24"/>
          <w:szCs w:val="24"/>
        </w:rPr>
        <w:t>Современные проблемы языкового образования в поликультурной среде:</w:t>
      </w:r>
      <w:r w:rsidRPr="00C44B1E">
        <w:rPr>
          <w:color w:val="000000"/>
          <w:sz w:val="24"/>
          <w:szCs w:val="24"/>
        </w:rPr>
        <w:t xml:space="preserve"> </w:t>
      </w:r>
      <w:r w:rsidR="00C44B1E" w:rsidRPr="00D978F0">
        <w:rPr>
          <w:i/>
          <w:color w:val="000000"/>
          <w:sz w:val="24"/>
          <w:szCs w:val="24"/>
        </w:rPr>
        <w:t>Дифференциация и индивидуализация обучения иностранным языкам и культурам</w:t>
      </w:r>
      <w:r w:rsidR="00D978F0" w:rsidRPr="00D978F0">
        <w:rPr>
          <w:i/>
          <w:color w:val="000000"/>
          <w:sz w:val="24"/>
          <w:szCs w:val="24"/>
        </w:rPr>
        <w:t>»</w:t>
      </w:r>
      <w:r w:rsidR="00C44B1E">
        <w:rPr>
          <w:color w:val="000000"/>
          <w:sz w:val="24"/>
          <w:szCs w:val="24"/>
        </w:rPr>
        <w:t xml:space="preserve">  </w:t>
      </w:r>
      <w:r w:rsidRPr="00C44B1E">
        <w:rPr>
          <w:color w:val="000000"/>
          <w:sz w:val="24"/>
          <w:szCs w:val="24"/>
        </w:rPr>
        <w:t>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</w:t>
      </w:r>
      <w:r w:rsidRPr="00C44B1E"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E40F2E" w:rsidRPr="00F35859" w:rsidRDefault="00E40F2E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E40F2E" w:rsidRPr="00F35859" w:rsidRDefault="00E40F2E" w:rsidP="00920D08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F35859" w:rsidRDefault="00E40F2E" w:rsidP="00247FA5">
      <w:pPr>
        <w:spacing w:line="240" w:lineRule="auto"/>
        <w:ind w:firstLine="0"/>
        <w:rPr>
          <w:sz w:val="16"/>
          <w:szCs w:val="16"/>
        </w:rPr>
      </w:pPr>
    </w:p>
    <w:p w:rsidR="00E40F2E" w:rsidRPr="003C0E55" w:rsidRDefault="00E40F2E" w:rsidP="00247FA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Pr="000C34A8">
        <w:rPr>
          <w:sz w:val="24"/>
          <w:szCs w:val="24"/>
        </w:rPr>
        <w:t>2 зачетные единицы, 72 академических часа</w:t>
      </w:r>
      <w:r w:rsidRPr="000C34A8">
        <w:rPr>
          <w:i/>
          <w:sz w:val="24"/>
          <w:szCs w:val="24"/>
        </w:rPr>
        <w:t xml:space="preserve">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E40F2E" w:rsidRPr="00F35859" w:rsidRDefault="00E40F2E" w:rsidP="000C34A8">
      <w:pPr>
        <w:spacing w:line="240" w:lineRule="auto"/>
        <w:rPr>
          <w:i/>
          <w:color w:val="000000"/>
          <w:sz w:val="16"/>
          <w:szCs w:val="16"/>
        </w:rPr>
      </w:pPr>
    </w:p>
    <w:p w:rsidR="00E40F2E" w:rsidRPr="00F35859" w:rsidRDefault="00E40F2E" w:rsidP="00920D08">
      <w:pPr>
        <w:spacing w:line="240" w:lineRule="auto"/>
        <w:ind w:left="0" w:firstLine="0"/>
        <w:rPr>
          <w:color w:val="000000"/>
          <w:sz w:val="16"/>
          <w:szCs w:val="16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422"/>
        <w:gridCol w:w="1423"/>
        <w:gridCol w:w="20"/>
      </w:tblGrid>
      <w:tr w:rsidR="002266E8" w:rsidRPr="003C0E55" w:rsidTr="00393E02">
        <w:trPr>
          <w:gridAfter w:val="1"/>
          <w:wAfter w:w="20" w:type="dxa"/>
          <w:trHeight w:val="247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:rsidR="002266E8" w:rsidRPr="003C0E55" w:rsidRDefault="002266E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</w:tcBorders>
          </w:tcPr>
          <w:p w:rsidR="002266E8" w:rsidRPr="003C0E55" w:rsidRDefault="002266E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266E8" w:rsidRPr="003C0E55" w:rsidTr="004933AB">
        <w:trPr>
          <w:gridAfter w:val="1"/>
          <w:wAfter w:w="20" w:type="dxa"/>
          <w:trHeight w:val="247"/>
        </w:trPr>
        <w:tc>
          <w:tcPr>
            <w:tcW w:w="6525" w:type="dxa"/>
            <w:vMerge/>
          </w:tcPr>
          <w:p w:rsidR="002266E8" w:rsidRPr="003C0E55" w:rsidRDefault="002266E8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2266E8" w:rsidRPr="003C0E55" w:rsidRDefault="002266E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A"/>
            </w:tcBorders>
          </w:tcPr>
          <w:p w:rsidR="002266E8" w:rsidRPr="00393E02" w:rsidRDefault="002266E8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393E02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E40F2E" w:rsidRPr="003C0E55" w:rsidTr="00393E02">
        <w:trPr>
          <w:trHeight w:val="239"/>
        </w:trPr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E40F2E" w:rsidRPr="00756F46" w:rsidRDefault="00756F4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1</w:t>
            </w:r>
            <w:r w:rsidR="00E40F2E" w:rsidRPr="00756F46">
              <w:rPr>
                <w:sz w:val="24"/>
                <w:szCs w:val="24"/>
              </w:rPr>
              <w:t>8</w:t>
            </w:r>
          </w:p>
        </w:tc>
      </w:tr>
      <w:tr w:rsidR="00E40F2E" w:rsidRPr="003C0E55" w:rsidTr="00393E02">
        <w:tc>
          <w:tcPr>
            <w:tcW w:w="6525" w:type="dxa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</w:tcPr>
          <w:p w:rsidR="00E40F2E" w:rsidRPr="00756F46" w:rsidRDefault="00E40F2E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0F2E" w:rsidRPr="003C0E55" w:rsidTr="00393E02">
        <w:tc>
          <w:tcPr>
            <w:tcW w:w="6525" w:type="dxa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3"/>
            <w:vAlign w:val="bottom"/>
          </w:tcPr>
          <w:p w:rsidR="00E40F2E" w:rsidRPr="00756F46" w:rsidRDefault="00756F4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4</w:t>
            </w:r>
          </w:p>
        </w:tc>
      </w:tr>
      <w:tr w:rsidR="00E40F2E" w:rsidRPr="003C0E55" w:rsidTr="00393E02">
        <w:tc>
          <w:tcPr>
            <w:tcW w:w="6525" w:type="dxa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65" w:type="dxa"/>
            <w:gridSpan w:val="3"/>
            <w:vAlign w:val="bottom"/>
          </w:tcPr>
          <w:p w:rsidR="00E40F2E" w:rsidRPr="00756F46" w:rsidRDefault="00756F4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14</w:t>
            </w:r>
          </w:p>
        </w:tc>
      </w:tr>
      <w:tr w:rsidR="00E40F2E" w:rsidRPr="003C0E55" w:rsidTr="00393E02"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E40F2E" w:rsidRPr="00756F46" w:rsidRDefault="00756F4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54</w:t>
            </w:r>
          </w:p>
        </w:tc>
      </w:tr>
      <w:tr w:rsidR="00E40F2E" w:rsidRPr="003C0E55" w:rsidTr="00393E02">
        <w:tc>
          <w:tcPr>
            <w:tcW w:w="6525" w:type="dxa"/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:rsidR="00E40F2E" w:rsidRPr="00756F46" w:rsidRDefault="00E40F2E" w:rsidP="00381911">
            <w:pPr>
              <w:pStyle w:val="a6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F2E" w:rsidRPr="003C0E55" w:rsidTr="00393E02">
        <w:tc>
          <w:tcPr>
            <w:tcW w:w="6525" w:type="dxa"/>
          </w:tcPr>
          <w:p w:rsidR="00E40F2E" w:rsidRPr="00920D08" w:rsidRDefault="00E40F2E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vAlign w:val="bottom"/>
          </w:tcPr>
          <w:p w:rsidR="00E40F2E" w:rsidRPr="00936FD9" w:rsidRDefault="00E40F2E" w:rsidP="00381911">
            <w:pPr>
              <w:pStyle w:val="a6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F2E" w:rsidRPr="003C0E55" w:rsidTr="00393E02">
        <w:tc>
          <w:tcPr>
            <w:tcW w:w="6525" w:type="dxa"/>
          </w:tcPr>
          <w:p w:rsidR="00E40F2E" w:rsidRPr="00920D08" w:rsidRDefault="00E40F2E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vAlign w:val="bottom"/>
          </w:tcPr>
          <w:p w:rsidR="00E40F2E" w:rsidRPr="00936FD9" w:rsidRDefault="00E40F2E" w:rsidP="00381911">
            <w:pPr>
              <w:pStyle w:val="a6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0F2E" w:rsidRPr="003C0E55" w:rsidTr="00393E02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:rsidR="00E40F2E" w:rsidRPr="003C0E55" w:rsidRDefault="00E40F2E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E40F2E" w:rsidRPr="00756F46" w:rsidRDefault="00E40F2E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E40F2E" w:rsidRPr="00F35859" w:rsidRDefault="00E40F2E" w:rsidP="00920D08">
      <w:pPr>
        <w:spacing w:line="240" w:lineRule="auto"/>
        <w:ind w:left="0" w:firstLine="0"/>
        <w:rPr>
          <w:bCs/>
          <w:sz w:val="16"/>
          <w:szCs w:val="16"/>
        </w:rPr>
      </w:pPr>
    </w:p>
    <w:p w:rsidR="00E40F2E" w:rsidRPr="00F35859" w:rsidRDefault="00E40F2E" w:rsidP="00920D08">
      <w:pPr>
        <w:spacing w:line="240" w:lineRule="auto"/>
        <w:ind w:left="0" w:firstLine="0"/>
        <w:rPr>
          <w:bCs/>
          <w:sz w:val="16"/>
          <w:szCs w:val="16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40"/>
        <w:gridCol w:w="1422"/>
        <w:gridCol w:w="1423"/>
        <w:gridCol w:w="20"/>
      </w:tblGrid>
      <w:tr w:rsidR="002266E8" w:rsidRPr="003C0E55" w:rsidTr="00393E02">
        <w:trPr>
          <w:gridAfter w:val="1"/>
          <w:wAfter w:w="20" w:type="dxa"/>
          <w:trHeight w:val="257"/>
        </w:trPr>
        <w:tc>
          <w:tcPr>
            <w:tcW w:w="6540" w:type="dxa"/>
            <w:vMerge w:val="restart"/>
            <w:tcBorders>
              <w:top w:val="single" w:sz="12" w:space="0" w:color="00000A"/>
            </w:tcBorders>
          </w:tcPr>
          <w:p w:rsidR="002266E8" w:rsidRPr="003C0E55" w:rsidRDefault="002266E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</w:tcBorders>
          </w:tcPr>
          <w:p w:rsidR="002266E8" w:rsidRPr="003C0E55" w:rsidRDefault="002266E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266E8" w:rsidRPr="003C0E55" w:rsidTr="001359B7">
        <w:trPr>
          <w:gridAfter w:val="1"/>
          <w:wAfter w:w="20" w:type="dxa"/>
          <w:trHeight w:val="257"/>
        </w:trPr>
        <w:tc>
          <w:tcPr>
            <w:tcW w:w="6540" w:type="dxa"/>
            <w:vMerge/>
          </w:tcPr>
          <w:p w:rsidR="002266E8" w:rsidRPr="003C0E55" w:rsidRDefault="002266E8" w:rsidP="00393E0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12" w:space="0" w:color="00000A"/>
            </w:tcBorders>
          </w:tcPr>
          <w:p w:rsidR="002266E8" w:rsidRPr="003C0E55" w:rsidRDefault="002266E8" w:rsidP="00393E0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2" w:space="0" w:color="00000A"/>
            </w:tcBorders>
          </w:tcPr>
          <w:p w:rsidR="002266E8" w:rsidRPr="00393E02" w:rsidRDefault="002266E8" w:rsidP="00393E0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4"/>
              </w:rPr>
            </w:pPr>
            <w:r w:rsidRPr="00393E02">
              <w:rPr>
                <w:sz w:val="20"/>
                <w:szCs w:val="24"/>
              </w:rPr>
              <w:t>Практическая подготовка</w:t>
            </w:r>
          </w:p>
        </w:tc>
      </w:tr>
      <w:tr w:rsidR="00393E02" w:rsidRPr="003C0E55" w:rsidTr="00393E02">
        <w:trPr>
          <w:trHeight w:val="262"/>
        </w:trPr>
        <w:tc>
          <w:tcPr>
            <w:tcW w:w="6540" w:type="dxa"/>
            <w:shd w:val="clear" w:color="auto" w:fill="E0E0E0"/>
          </w:tcPr>
          <w:p w:rsidR="00393E02" w:rsidRPr="003C0E55" w:rsidRDefault="00393E02" w:rsidP="00393E0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393E02" w:rsidRPr="00756F46" w:rsidRDefault="00393E02" w:rsidP="00393E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8</w:t>
            </w:r>
          </w:p>
        </w:tc>
      </w:tr>
      <w:tr w:rsidR="00393E02" w:rsidRPr="003C0E55" w:rsidTr="00393E02">
        <w:tc>
          <w:tcPr>
            <w:tcW w:w="6540" w:type="dxa"/>
          </w:tcPr>
          <w:p w:rsidR="00393E02" w:rsidRPr="003C0E55" w:rsidRDefault="00393E02" w:rsidP="00393E0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</w:tcPr>
          <w:p w:rsidR="00393E02" w:rsidRPr="00756F46" w:rsidRDefault="00393E02" w:rsidP="00393E02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93E02" w:rsidRPr="003C0E55" w:rsidTr="00393E02">
        <w:tc>
          <w:tcPr>
            <w:tcW w:w="6540" w:type="dxa"/>
          </w:tcPr>
          <w:p w:rsidR="00393E02" w:rsidRPr="003C0E55" w:rsidRDefault="00393E02" w:rsidP="00393E0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3"/>
          </w:tcPr>
          <w:p w:rsidR="00393E02" w:rsidRPr="00756F46" w:rsidRDefault="00393E02" w:rsidP="00393E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2</w:t>
            </w:r>
          </w:p>
        </w:tc>
      </w:tr>
      <w:tr w:rsidR="00393E02" w:rsidRPr="003C0E55" w:rsidTr="00393E02">
        <w:tc>
          <w:tcPr>
            <w:tcW w:w="6540" w:type="dxa"/>
          </w:tcPr>
          <w:p w:rsidR="00393E02" w:rsidRPr="003C0E55" w:rsidRDefault="00393E02" w:rsidP="00393E0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65" w:type="dxa"/>
            <w:gridSpan w:val="3"/>
          </w:tcPr>
          <w:p w:rsidR="00393E02" w:rsidRPr="00756F46" w:rsidRDefault="00393E02" w:rsidP="00393E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6</w:t>
            </w:r>
          </w:p>
        </w:tc>
      </w:tr>
      <w:tr w:rsidR="00393E02" w:rsidRPr="003C0E55" w:rsidTr="00393E02">
        <w:tc>
          <w:tcPr>
            <w:tcW w:w="6540" w:type="dxa"/>
            <w:shd w:val="clear" w:color="auto" w:fill="E0E0E0"/>
          </w:tcPr>
          <w:p w:rsidR="00393E02" w:rsidRPr="003C0E55" w:rsidRDefault="00393E02" w:rsidP="00393E0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393E02" w:rsidRPr="00756F46" w:rsidRDefault="00393E02" w:rsidP="00393E0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6F46">
              <w:rPr>
                <w:sz w:val="24"/>
                <w:szCs w:val="24"/>
              </w:rPr>
              <w:t>60</w:t>
            </w:r>
          </w:p>
        </w:tc>
      </w:tr>
      <w:tr w:rsidR="00393E02" w:rsidRPr="003C0E55" w:rsidTr="00393E02">
        <w:tc>
          <w:tcPr>
            <w:tcW w:w="6540" w:type="dxa"/>
            <w:shd w:val="clear" w:color="auto" w:fill="D9D9D9"/>
          </w:tcPr>
          <w:p w:rsidR="00393E02" w:rsidRPr="003C0E55" w:rsidRDefault="00393E02" w:rsidP="00393E0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:rsidR="00393E02" w:rsidRPr="00756F46" w:rsidRDefault="00393E02" w:rsidP="00393E0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4</w:t>
            </w:r>
          </w:p>
        </w:tc>
      </w:tr>
      <w:tr w:rsidR="00393E02" w:rsidRPr="003C0E55" w:rsidTr="00393E02">
        <w:tc>
          <w:tcPr>
            <w:tcW w:w="6540" w:type="dxa"/>
          </w:tcPr>
          <w:p w:rsidR="00393E02" w:rsidRPr="003C0E55" w:rsidRDefault="00393E02" w:rsidP="00393E0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</w:tcPr>
          <w:p w:rsidR="00393E02" w:rsidRPr="00756F46" w:rsidRDefault="00393E02" w:rsidP="00393E0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0,25</w:t>
            </w:r>
          </w:p>
        </w:tc>
      </w:tr>
      <w:tr w:rsidR="00393E02" w:rsidRPr="003C0E55" w:rsidTr="00393E02">
        <w:tc>
          <w:tcPr>
            <w:tcW w:w="6540" w:type="dxa"/>
          </w:tcPr>
          <w:p w:rsidR="00393E02" w:rsidRPr="003C0E55" w:rsidRDefault="00393E02" w:rsidP="00393E0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</w:tcPr>
          <w:p w:rsidR="00393E02" w:rsidRPr="00756F46" w:rsidRDefault="00393E02" w:rsidP="00393E0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3,75</w:t>
            </w:r>
          </w:p>
        </w:tc>
      </w:tr>
      <w:tr w:rsidR="00393E02" w:rsidRPr="003C0E55" w:rsidTr="00393E02">
        <w:tc>
          <w:tcPr>
            <w:tcW w:w="6540" w:type="dxa"/>
            <w:shd w:val="clear" w:color="auto" w:fill="DDDDDD"/>
          </w:tcPr>
          <w:p w:rsidR="00393E02" w:rsidRPr="003C0E55" w:rsidRDefault="00393E02" w:rsidP="00393E0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DDDDDD"/>
          </w:tcPr>
          <w:p w:rsidR="00393E02" w:rsidRPr="00756F46" w:rsidRDefault="00393E02" w:rsidP="00393E02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-</w:t>
            </w:r>
          </w:p>
        </w:tc>
      </w:tr>
      <w:tr w:rsidR="00393E02" w:rsidRPr="003C0E55" w:rsidTr="00393E02">
        <w:tc>
          <w:tcPr>
            <w:tcW w:w="6540" w:type="dxa"/>
          </w:tcPr>
          <w:p w:rsidR="00393E02" w:rsidRPr="003C0E55" w:rsidRDefault="00393E02" w:rsidP="00393E0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</w:tcPr>
          <w:p w:rsidR="00393E02" w:rsidRPr="00756F46" w:rsidRDefault="00393E02" w:rsidP="00393E02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-</w:t>
            </w:r>
          </w:p>
        </w:tc>
      </w:tr>
      <w:tr w:rsidR="00393E02" w:rsidRPr="003C0E55" w:rsidTr="00393E02">
        <w:tc>
          <w:tcPr>
            <w:tcW w:w="6540" w:type="dxa"/>
          </w:tcPr>
          <w:p w:rsidR="00393E02" w:rsidRPr="003C0E55" w:rsidRDefault="00393E02" w:rsidP="00393E0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</w:tcPr>
          <w:p w:rsidR="00393E02" w:rsidRPr="00756F46" w:rsidRDefault="00393E02" w:rsidP="00393E02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-</w:t>
            </w:r>
          </w:p>
        </w:tc>
      </w:tr>
      <w:tr w:rsidR="00393E02" w:rsidRPr="003C0E55" w:rsidTr="00393E02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393E02" w:rsidRPr="003C0E55" w:rsidRDefault="00393E02" w:rsidP="00393E0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tcBorders>
              <w:bottom w:val="single" w:sz="12" w:space="0" w:color="00000A"/>
            </w:tcBorders>
            <w:shd w:val="clear" w:color="auto" w:fill="E0E0E0"/>
          </w:tcPr>
          <w:p w:rsidR="00393E02" w:rsidRPr="00756F46" w:rsidRDefault="00393E02" w:rsidP="00393E0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56F46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E40F2E" w:rsidRDefault="00E40F2E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40F2E" w:rsidRPr="00F35859" w:rsidRDefault="00E40F2E" w:rsidP="00F35859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E40F2E" w:rsidRDefault="00E40F2E" w:rsidP="00F35859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E40F2E" w:rsidRDefault="00E40F2E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40F2E" w:rsidRPr="00F35859" w:rsidRDefault="00E40F2E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16"/>
          <w:szCs w:val="16"/>
        </w:rPr>
      </w:pPr>
    </w:p>
    <w:p w:rsidR="00AA538D" w:rsidRPr="00AA538D" w:rsidRDefault="00E40F2E" w:rsidP="00AA538D">
      <w:pPr>
        <w:spacing w:line="240" w:lineRule="auto"/>
        <w:ind w:left="708" w:firstLine="0"/>
        <w:rPr>
          <w:kern w:val="0"/>
          <w:sz w:val="24"/>
          <w:szCs w:val="24"/>
          <w:lang w:eastAsia="ru-RU"/>
        </w:rPr>
      </w:pPr>
      <w:r w:rsidRPr="00AA538D">
        <w:rPr>
          <w:b/>
          <w:sz w:val="24"/>
          <w:szCs w:val="24"/>
        </w:rPr>
        <w:t>Блок № 1.</w:t>
      </w:r>
      <w:r w:rsidRPr="00185427">
        <w:rPr>
          <w:b/>
          <w:color w:val="FF0000"/>
          <w:sz w:val="24"/>
          <w:szCs w:val="24"/>
        </w:rPr>
        <w:t xml:space="preserve"> </w:t>
      </w:r>
      <w:r w:rsidR="00AA538D" w:rsidRPr="00AA538D">
        <w:rPr>
          <w:kern w:val="0"/>
          <w:sz w:val="24"/>
          <w:szCs w:val="24"/>
          <w:lang w:eastAsia="ru-RU"/>
        </w:rPr>
        <w:t>Теоретико-методологические основы инновационной деятельности в преподавании иностранных языков.</w:t>
      </w:r>
    </w:p>
    <w:p w:rsidR="00AA538D" w:rsidRPr="00AA538D" w:rsidRDefault="00AA538D" w:rsidP="00AA538D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>Блок № 2</w:t>
      </w:r>
      <w:r w:rsidRPr="00AA538D">
        <w:rPr>
          <w:b/>
          <w:sz w:val="24"/>
          <w:szCs w:val="24"/>
        </w:rPr>
        <w:t>.</w:t>
      </w:r>
      <w:r w:rsidRPr="00185427">
        <w:rPr>
          <w:b/>
          <w:color w:val="FF0000"/>
          <w:sz w:val="24"/>
          <w:szCs w:val="24"/>
        </w:rPr>
        <w:t xml:space="preserve"> </w:t>
      </w:r>
      <w:r w:rsidRPr="00AA538D">
        <w:rPr>
          <w:kern w:val="0"/>
          <w:sz w:val="24"/>
          <w:szCs w:val="24"/>
          <w:lang w:eastAsia="ru-RU"/>
        </w:rPr>
        <w:t>Инновационный процесс и его основные характеристики, специфика инноваций в преподавании иностранных языков. Модернизация образования в современной России: языковая политика России.</w:t>
      </w:r>
    </w:p>
    <w:p w:rsidR="00AA538D" w:rsidRPr="00AA538D" w:rsidRDefault="00AA538D" w:rsidP="00AA538D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Блок № 3. </w:t>
      </w:r>
      <w:r w:rsidRPr="00AA538D">
        <w:rPr>
          <w:kern w:val="0"/>
          <w:sz w:val="24"/>
          <w:szCs w:val="24"/>
          <w:lang w:eastAsia="ru-RU"/>
        </w:rPr>
        <w:t>Планирование, организация и ресурсное обеспечение инновационной деятельности в практике преподавания иностранных языков в типовых и нетиповых образовательных учреждениях.</w:t>
      </w:r>
    </w:p>
    <w:p w:rsidR="00AA538D" w:rsidRPr="00AA538D" w:rsidRDefault="00AA538D" w:rsidP="00AA538D">
      <w:pPr>
        <w:widowControl/>
        <w:tabs>
          <w:tab w:val="clear" w:pos="788"/>
        </w:tabs>
        <w:suppressAutoHyphens w:val="0"/>
        <w:spacing w:line="240" w:lineRule="auto"/>
        <w:ind w:left="708" w:firstLine="0"/>
        <w:rPr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Блок № </w:t>
      </w:r>
      <w:r w:rsidRPr="00AA538D">
        <w:rPr>
          <w:b/>
          <w:kern w:val="0"/>
          <w:sz w:val="24"/>
          <w:szCs w:val="24"/>
          <w:lang w:eastAsia="ru-RU"/>
        </w:rPr>
        <w:t>4.</w:t>
      </w:r>
      <w:r>
        <w:rPr>
          <w:kern w:val="0"/>
          <w:sz w:val="24"/>
          <w:szCs w:val="24"/>
          <w:lang w:eastAsia="ru-RU"/>
        </w:rPr>
        <w:t xml:space="preserve"> </w:t>
      </w:r>
      <w:r w:rsidRPr="00AA538D">
        <w:rPr>
          <w:kern w:val="0"/>
          <w:sz w:val="24"/>
          <w:szCs w:val="24"/>
          <w:lang w:eastAsia="ru-RU"/>
        </w:rPr>
        <w:t>Иноязычное образование и современные педагогические технологии. Иноязычное образование и современные информационные и коммуникационные технологии в учебном процессе. Иноязычное образование и дистанционные образовательные технологии</w:t>
      </w:r>
    </w:p>
    <w:bookmarkEnd w:id="0"/>
    <w:p w:rsidR="00AA538D" w:rsidRPr="00AA538D" w:rsidRDefault="00AA538D" w:rsidP="00AA538D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E40F2E" w:rsidRPr="003C0E55" w:rsidRDefault="00E40F2E" w:rsidP="00AA538D">
      <w:pPr>
        <w:ind w:firstLine="244"/>
        <w:rPr>
          <w:b/>
          <w:bCs/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E40F2E" w:rsidRPr="00185427" w:rsidRDefault="00E40F2E" w:rsidP="00F35859">
      <w:pPr>
        <w:spacing w:line="240" w:lineRule="auto"/>
        <w:ind w:firstLine="244"/>
        <w:rPr>
          <w:sz w:val="24"/>
          <w:szCs w:val="24"/>
        </w:rPr>
      </w:pPr>
      <w:r w:rsidRPr="00185427"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E40F2E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Pr="005C2438" w:rsidRDefault="00E40F2E" w:rsidP="00920D08">
      <w:pPr>
        <w:spacing w:line="240" w:lineRule="auto"/>
        <w:rPr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Ind w:w="161" w:type="dxa"/>
        <w:tblLayout w:type="fixed"/>
        <w:tblCellMar>
          <w:left w:w="122" w:type="dxa"/>
        </w:tblCellMar>
        <w:tblLook w:val="0000"/>
      </w:tblPr>
      <w:tblGrid>
        <w:gridCol w:w="615"/>
        <w:gridCol w:w="3870"/>
        <w:gridCol w:w="1997"/>
        <w:gridCol w:w="2833"/>
      </w:tblGrid>
      <w:tr w:rsidR="00E40F2E" w:rsidRPr="003C0E55" w:rsidTr="000A5C85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99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8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E40F2E" w:rsidRPr="003C0E55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E40F2E" w:rsidRPr="00185427" w:rsidTr="000A5C85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A538D" w:rsidRPr="00AA538D" w:rsidRDefault="00AA538D" w:rsidP="00AA538D">
            <w:pPr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AA538D">
              <w:rPr>
                <w:b/>
                <w:sz w:val="24"/>
                <w:szCs w:val="24"/>
              </w:rPr>
              <w:t xml:space="preserve">Блок № 1. </w:t>
            </w:r>
            <w:r w:rsidRPr="00AA538D">
              <w:rPr>
                <w:kern w:val="0"/>
                <w:sz w:val="24"/>
                <w:szCs w:val="24"/>
                <w:lang w:eastAsia="ru-RU"/>
              </w:rPr>
              <w:t>Теоретико-методологические основы инновационной деятельности в преподавании иностранных языков.</w:t>
            </w:r>
          </w:p>
          <w:p w:rsidR="00E40F2E" w:rsidRPr="00AA538D" w:rsidRDefault="00E40F2E" w:rsidP="00F3585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40F2E" w:rsidRPr="00185427" w:rsidRDefault="00E40F2E" w:rsidP="00381911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Выполнение практического задания</w:t>
            </w:r>
            <w:r w:rsidR="00AA538D" w:rsidRPr="00AA538D">
              <w:rPr>
                <w:color w:val="auto"/>
                <w:sz w:val="24"/>
                <w:szCs w:val="24"/>
              </w:rPr>
              <w:t>, в том числе</w:t>
            </w:r>
            <w:r w:rsidR="00AA538D">
              <w:rPr>
                <w:color w:val="auto"/>
                <w:sz w:val="24"/>
                <w:szCs w:val="24"/>
              </w:rPr>
              <w:t xml:space="preserve"> в интерактивной форме 0,2 часа</w:t>
            </w:r>
          </w:p>
        </w:tc>
      </w:tr>
      <w:tr w:rsidR="00E40F2E" w:rsidRPr="00185427" w:rsidTr="000A5C85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A538D" w:rsidRPr="00AA538D" w:rsidRDefault="00AA538D" w:rsidP="00AA538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AA538D">
              <w:rPr>
                <w:b/>
                <w:sz w:val="24"/>
                <w:szCs w:val="24"/>
              </w:rPr>
              <w:t xml:space="preserve">Блок № 2. </w:t>
            </w:r>
            <w:r w:rsidRPr="00AA538D">
              <w:rPr>
                <w:kern w:val="0"/>
                <w:sz w:val="24"/>
                <w:szCs w:val="24"/>
                <w:lang w:eastAsia="ru-RU"/>
              </w:rPr>
              <w:t xml:space="preserve">Инновационный процесс и его основные </w:t>
            </w:r>
            <w:r w:rsidRPr="00AA538D">
              <w:rPr>
                <w:kern w:val="0"/>
                <w:sz w:val="24"/>
                <w:szCs w:val="24"/>
                <w:lang w:eastAsia="ru-RU"/>
              </w:rPr>
              <w:lastRenderedPageBreak/>
              <w:t>характеристики, специфика инноваций в преподавании иностранных языков. Модернизация образования в современной России: языковая политика России.</w:t>
            </w:r>
          </w:p>
          <w:p w:rsidR="00E40F2E" w:rsidRPr="00AA538D" w:rsidRDefault="00E40F2E" w:rsidP="00F3585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Выполнение практического задания</w:t>
            </w:r>
            <w:r w:rsidR="00AA538D" w:rsidRPr="00AA538D">
              <w:rPr>
                <w:color w:val="auto"/>
                <w:sz w:val="24"/>
                <w:szCs w:val="24"/>
              </w:rPr>
              <w:t xml:space="preserve"> в </w:t>
            </w:r>
            <w:r w:rsidR="00AA538D" w:rsidRPr="00AA538D">
              <w:rPr>
                <w:color w:val="auto"/>
                <w:sz w:val="24"/>
                <w:szCs w:val="24"/>
              </w:rPr>
              <w:lastRenderedPageBreak/>
              <w:t>том числе в интерактивной форме 0,2 часа</w:t>
            </w:r>
          </w:p>
        </w:tc>
      </w:tr>
      <w:tr w:rsidR="00E40F2E" w:rsidRPr="00185427" w:rsidTr="000A5C85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A538D" w:rsidRPr="00AA538D" w:rsidRDefault="00AA538D" w:rsidP="00AA538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AA538D">
              <w:rPr>
                <w:b/>
                <w:sz w:val="24"/>
                <w:szCs w:val="24"/>
              </w:rPr>
              <w:t xml:space="preserve">Блок № 3. </w:t>
            </w:r>
            <w:r w:rsidRPr="00AA538D">
              <w:rPr>
                <w:kern w:val="0"/>
                <w:sz w:val="24"/>
                <w:szCs w:val="24"/>
                <w:lang w:eastAsia="ru-RU"/>
              </w:rPr>
              <w:t>.Планирование, организация и ресурсное обеспечение инновационной деятельности в практике преподавания иностранных языков в типовых и нетиповых образовательных учреждениях.</w:t>
            </w:r>
          </w:p>
          <w:p w:rsidR="00E40F2E" w:rsidRPr="00AA538D" w:rsidRDefault="00E40F2E" w:rsidP="00F3585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Выполнение практического задания</w:t>
            </w:r>
            <w:r w:rsidR="00AA538D" w:rsidRPr="00AA538D">
              <w:rPr>
                <w:color w:val="auto"/>
                <w:sz w:val="24"/>
                <w:szCs w:val="24"/>
              </w:rPr>
              <w:t xml:space="preserve"> в том числе в интерактивной форме 0,2 часа</w:t>
            </w:r>
          </w:p>
        </w:tc>
      </w:tr>
      <w:tr w:rsidR="00E40F2E" w:rsidRPr="00185427" w:rsidTr="000A5C85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AA538D" w:rsidRPr="00AA538D" w:rsidRDefault="00AA538D" w:rsidP="00AA538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AA538D">
              <w:rPr>
                <w:b/>
                <w:sz w:val="24"/>
                <w:szCs w:val="24"/>
              </w:rPr>
              <w:t xml:space="preserve">Блок № </w:t>
            </w:r>
            <w:r w:rsidRPr="00AA538D">
              <w:rPr>
                <w:b/>
                <w:kern w:val="0"/>
                <w:sz w:val="24"/>
                <w:szCs w:val="24"/>
                <w:lang w:eastAsia="ru-RU"/>
              </w:rPr>
              <w:t>4.</w:t>
            </w:r>
            <w:r w:rsidRPr="00AA538D">
              <w:rPr>
                <w:kern w:val="0"/>
                <w:sz w:val="24"/>
                <w:szCs w:val="24"/>
                <w:lang w:eastAsia="ru-RU"/>
              </w:rPr>
              <w:t xml:space="preserve"> Иноязычное образование и современные педагогические технологии. Иноязычное образование и современные информационные и коммуникационные технологии в учебном процессе. Иноязычное образование и дистанционные образовательные технологии</w:t>
            </w:r>
          </w:p>
          <w:p w:rsidR="00AA538D" w:rsidRPr="00AA538D" w:rsidRDefault="00AA538D" w:rsidP="00AA538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  <w:p w:rsidR="00E40F2E" w:rsidRPr="00AA538D" w:rsidRDefault="00E40F2E" w:rsidP="00F3585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40F2E" w:rsidRPr="00AA538D" w:rsidRDefault="00E40F2E" w:rsidP="00A224A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40F2E" w:rsidRPr="00AA538D" w:rsidRDefault="00E40F2E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A538D">
              <w:rPr>
                <w:color w:val="auto"/>
                <w:sz w:val="24"/>
                <w:szCs w:val="24"/>
              </w:rPr>
              <w:t>Выполнение практического задания</w:t>
            </w:r>
            <w:r w:rsidR="00AA538D" w:rsidRPr="00AA538D">
              <w:rPr>
                <w:color w:val="auto"/>
                <w:sz w:val="24"/>
                <w:szCs w:val="24"/>
              </w:rPr>
              <w:t xml:space="preserve"> в том числе в интерактивной форме 0,4 часа</w:t>
            </w:r>
          </w:p>
        </w:tc>
      </w:tr>
    </w:tbl>
    <w:p w:rsidR="00E40F2E" w:rsidRDefault="00E40F2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40F2E" w:rsidRPr="003C0E55" w:rsidRDefault="00E40F2E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E40F2E" w:rsidRPr="003C0E55" w:rsidRDefault="00E40F2E" w:rsidP="00DD2615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3C0E55">
        <w:rPr>
          <w:rFonts w:cs="Times New Roman"/>
          <w:sz w:val="24"/>
          <w:szCs w:val="24"/>
        </w:rPr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E40F2E" w:rsidRDefault="00E40F2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40F2E" w:rsidRPr="00C23EC7" w:rsidRDefault="00E40F2E" w:rsidP="00C23E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23EC7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2</w:t>
      </w:r>
      <w:r w:rsidRPr="00C23EC7">
        <w:rPr>
          <w:b/>
          <w:bCs/>
          <w:sz w:val="24"/>
          <w:szCs w:val="24"/>
        </w:rPr>
        <w:t>. Темы для сообщений-презентаций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Система педагогической диагностики и мониторинга образовательных достижений учащихся. 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>Новые типы образовательных учреждений: лицей, гимназия, школа-комплекс (адаптивная школа).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>Психологический анализ современных тенденций развития инновационного образования.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>Психологические детерминанты инновационной активности личности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Творческая личность и инновационная личность. Творческое и инновационное мышление. Концепции и стратегии инновационной деятельности в высшем образовании. 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Затруднения педагогов в инновационной деятельности. 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Деятельность педагога по реализации инновационных технологий. 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Развитие дидактических инноваций в системе иноязычного образования. 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Инновационное образование как фактор развития учащегося. 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Организация инновационной деятельности в образовательном учреждении. </w:t>
      </w:r>
    </w:p>
    <w:p w:rsidR="00F85F93" w:rsidRPr="00F85F93" w:rsidRDefault="00F85F93" w:rsidP="00F85F9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  <w:r w:rsidRPr="00F85F93">
        <w:rPr>
          <w:kern w:val="0"/>
          <w:sz w:val="24"/>
          <w:szCs w:val="24"/>
          <w:lang w:eastAsia="ru-RU"/>
        </w:rPr>
        <w:t xml:space="preserve">Перспективы развития теории инновационных процессов. </w:t>
      </w:r>
    </w:p>
    <w:p w:rsidR="00F85F93" w:rsidRPr="00F85F93" w:rsidRDefault="00F85F93" w:rsidP="00F85F93">
      <w:pPr>
        <w:widowControl/>
        <w:tabs>
          <w:tab w:val="clear" w:pos="788"/>
        </w:tabs>
        <w:suppressAutoHyphens w:val="0"/>
        <w:spacing w:line="240" w:lineRule="auto"/>
        <w:ind w:left="357" w:firstLine="0"/>
        <w:jc w:val="left"/>
        <w:rPr>
          <w:kern w:val="0"/>
          <w:sz w:val="24"/>
          <w:szCs w:val="24"/>
          <w:lang w:eastAsia="ru-RU"/>
        </w:rPr>
      </w:pPr>
    </w:p>
    <w:p w:rsidR="00E40F2E" w:rsidRDefault="00E40F2E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40F2E" w:rsidRPr="00DD2615" w:rsidRDefault="00E40F2E" w:rsidP="00920D08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E40F2E" w:rsidRDefault="00E40F2E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88"/>
        <w:gridCol w:w="3315"/>
        <w:gridCol w:w="5263"/>
      </w:tblGrid>
      <w:tr w:rsidR="00E40F2E" w:rsidRPr="007F18F6" w:rsidTr="00DD2615">
        <w:trPr>
          <w:trHeight w:val="582"/>
          <w:tblHeader/>
        </w:trPr>
        <w:tc>
          <w:tcPr>
            <w:tcW w:w="1188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DD2615">
            <w:pPr>
              <w:pStyle w:val="a6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</w:t>
            </w:r>
          </w:p>
          <w:p w:rsidR="00E40F2E" w:rsidRPr="009644CF" w:rsidRDefault="00E40F2E" w:rsidP="00DD2615">
            <w:pPr>
              <w:pStyle w:val="a6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п/п</w:t>
            </w:r>
          </w:p>
        </w:tc>
        <w:tc>
          <w:tcPr>
            <w:tcW w:w="3315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E40F2E" w:rsidRPr="009644CF" w:rsidRDefault="00E40F2E" w:rsidP="00A224A4">
            <w:pPr>
              <w:pStyle w:val="a6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Форма текущего контроля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F85F93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315" w:type="dxa"/>
          </w:tcPr>
          <w:p w:rsidR="00E40F2E" w:rsidRPr="00F85F93" w:rsidRDefault="00E40F2E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263" w:type="dxa"/>
          </w:tcPr>
          <w:p w:rsidR="00E40F2E" w:rsidRPr="00F85F93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F85F93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315" w:type="dxa"/>
          </w:tcPr>
          <w:p w:rsidR="00E40F2E" w:rsidRPr="00F85F93" w:rsidRDefault="00E40F2E" w:rsidP="00A224A4">
            <w:pPr>
              <w:pStyle w:val="a6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Блок № 1-4</w:t>
            </w:r>
          </w:p>
        </w:tc>
        <w:tc>
          <w:tcPr>
            <w:tcW w:w="5263" w:type="dxa"/>
          </w:tcPr>
          <w:p w:rsidR="00E40F2E" w:rsidRPr="00F85F93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F85F93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315" w:type="dxa"/>
          </w:tcPr>
          <w:p w:rsidR="00E40F2E" w:rsidRPr="00F85F93" w:rsidRDefault="00F85F93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4</w:t>
            </w:r>
          </w:p>
        </w:tc>
        <w:tc>
          <w:tcPr>
            <w:tcW w:w="5263" w:type="dxa"/>
          </w:tcPr>
          <w:p w:rsidR="00E40F2E" w:rsidRPr="00F85F93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Устное сообщение-презентация</w:t>
            </w:r>
          </w:p>
        </w:tc>
      </w:tr>
      <w:tr w:rsidR="00E40F2E" w:rsidRPr="00185427" w:rsidTr="00DD2615">
        <w:tc>
          <w:tcPr>
            <w:tcW w:w="1188" w:type="dxa"/>
          </w:tcPr>
          <w:p w:rsidR="00E40F2E" w:rsidRPr="00F85F93" w:rsidRDefault="00E40F2E" w:rsidP="00A224A4">
            <w:pPr>
              <w:pStyle w:val="a6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315" w:type="dxa"/>
          </w:tcPr>
          <w:p w:rsidR="00E40F2E" w:rsidRPr="00F85F93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Блок № 2</w:t>
            </w:r>
          </w:p>
        </w:tc>
        <w:tc>
          <w:tcPr>
            <w:tcW w:w="5263" w:type="dxa"/>
          </w:tcPr>
          <w:p w:rsidR="00E40F2E" w:rsidRPr="00F85F93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Фиксация наблюдения аспекта урока</w:t>
            </w:r>
          </w:p>
        </w:tc>
      </w:tr>
      <w:tr w:rsidR="00E40F2E" w:rsidRPr="00185427" w:rsidTr="00DD2615">
        <w:trPr>
          <w:trHeight w:val="65"/>
        </w:trPr>
        <w:tc>
          <w:tcPr>
            <w:tcW w:w="1188" w:type="dxa"/>
            <w:tcBorders>
              <w:bottom w:val="single" w:sz="12" w:space="0" w:color="auto"/>
            </w:tcBorders>
          </w:tcPr>
          <w:p w:rsidR="00E40F2E" w:rsidRPr="00F85F93" w:rsidRDefault="00F85F93" w:rsidP="00A224A4">
            <w:pPr>
              <w:pStyle w:val="a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315" w:type="dxa"/>
            <w:tcBorders>
              <w:bottom w:val="single" w:sz="12" w:space="0" w:color="auto"/>
            </w:tcBorders>
          </w:tcPr>
          <w:p w:rsidR="00E40F2E" w:rsidRPr="00F85F93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Блок № 3</w:t>
            </w:r>
          </w:p>
        </w:tc>
        <w:tc>
          <w:tcPr>
            <w:tcW w:w="5263" w:type="dxa"/>
            <w:tcBorders>
              <w:bottom w:val="single" w:sz="12" w:space="0" w:color="auto"/>
            </w:tcBorders>
          </w:tcPr>
          <w:p w:rsidR="00E40F2E" w:rsidRPr="00F85F93" w:rsidRDefault="00E40F2E" w:rsidP="00A224A4">
            <w:pPr>
              <w:pStyle w:val="a6"/>
              <w:jc w:val="center"/>
              <w:rPr>
                <w:color w:val="auto"/>
                <w:sz w:val="22"/>
                <w:szCs w:val="22"/>
              </w:rPr>
            </w:pPr>
            <w:r w:rsidRPr="00F85F93"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E40F2E" w:rsidRPr="005269C1" w:rsidRDefault="00E40F2E" w:rsidP="00920D08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E40F2E" w:rsidRPr="005269C1" w:rsidRDefault="00E40F2E" w:rsidP="00920D08">
      <w:pPr>
        <w:spacing w:line="240" w:lineRule="auto"/>
        <w:rPr>
          <w:color w:val="000000"/>
          <w:sz w:val="22"/>
          <w:szCs w:val="22"/>
        </w:rPr>
      </w:pPr>
    </w:p>
    <w:p w:rsidR="00E40F2E" w:rsidRPr="005269C1" w:rsidRDefault="00E40F2E" w:rsidP="00920D08">
      <w:pPr>
        <w:spacing w:line="240" w:lineRule="auto"/>
        <w:rPr>
          <w:color w:val="000000"/>
          <w:sz w:val="22"/>
          <w:szCs w:val="22"/>
        </w:rPr>
      </w:pPr>
    </w:p>
    <w:p w:rsidR="00E40F2E" w:rsidRPr="003C0E55" w:rsidRDefault="00E40F2E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E40F2E" w:rsidRPr="005269C1" w:rsidRDefault="00E40F2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p w:rsidR="00E40F2E" w:rsidRDefault="00E40F2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843"/>
        <w:gridCol w:w="1701"/>
        <w:gridCol w:w="708"/>
        <w:gridCol w:w="851"/>
        <w:gridCol w:w="2126"/>
      </w:tblGrid>
      <w:tr w:rsidR="00E40F2E" w:rsidRPr="007F18F6" w:rsidTr="009644CF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E40F2E" w:rsidRPr="009644CF" w:rsidRDefault="00E40F2E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E40F2E" w:rsidRPr="009644CF" w:rsidRDefault="00E40F2E" w:rsidP="00DD261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E40F2E" w:rsidRPr="009644CF" w:rsidRDefault="00E40F2E" w:rsidP="00DD261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E40F2E" w:rsidRPr="009644CF" w:rsidRDefault="00E40F2E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40F2E" w:rsidRPr="009644CF" w:rsidRDefault="00E40F2E" w:rsidP="00DD261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E40F2E" w:rsidRPr="009644CF" w:rsidRDefault="00E40F2E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E40F2E" w:rsidRPr="007F18F6" w:rsidTr="009644CF">
        <w:trPr>
          <w:cantSplit/>
          <w:trHeight w:val="519"/>
        </w:trPr>
        <w:tc>
          <w:tcPr>
            <w:tcW w:w="709" w:type="dxa"/>
            <w:vMerge/>
          </w:tcPr>
          <w:p w:rsidR="00E40F2E" w:rsidRPr="009644CF" w:rsidRDefault="00E40F2E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 xml:space="preserve">печатные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E40F2E" w:rsidRPr="00185427" w:rsidTr="009644CF">
        <w:tc>
          <w:tcPr>
            <w:tcW w:w="709" w:type="dxa"/>
          </w:tcPr>
          <w:p w:rsidR="00E40F2E" w:rsidRPr="000C34A8" w:rsidRDefault="00E40F2E" w:rsidP="00DD2615">
            <w:pPr>
              <w:ind w:firstLine="0"/>
              <w:rPr>
                <w:sz w:val="22"/>
                <w:szCs w:val="22"/>
              </w:rPr>
            </w:pPr>
            <w:r w:rsidRPr="000C34A8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E40F2E" w:rsidRPr="000C34A8" w:rsidRDefault="000C34A8" w:rsidP="005269C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Современные информационные технологии для гуманитария </w:t>
            </w:r>
          </w:p>
        </w:tc>
        <w:tc>
          <w:tcPr>
            <w:tcW w:w="1843" w:type="dxa"/>
          </w:tcPr>
          <w:p w:rsidR="00E40F2E" w:rsidRPr="000C34A8" w:rsidRDefault="000C34A8" w:rsidP="00C23EC7">
            <w:pPr>
              <w:ind w:firstLine="0"/>
              <w:rPr>
                <w:color w:val="FF0000"/>
                <w:sz w:val="22"/>
                <w:szCs w:val="22"/>
              </w:rPr>
            </w:pPr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Хроленко А.Т.</w:t>
            </w:r>
          </w:p>
        </w:tc>
        <w:tc>
          <w:tcPr>
            <w:tcW w:w="1701" w:type="dxa"/>
          </w:tcPr>
          <w:p w:rsidR="00E40F2E" w:rsidRPr="00185427" w:rsidRDefault="000C34A8" w:rsidP="000C34A8">
            <w:pPr>
              <w:ind w:firstLine="0"/>
              <w:rPr>
                <w:color w:val="FF0000"/>
                <w:sz w:val="22"/>
                <w:szCs w:val="22"/>
              </w:rPr>
            </w:pPr>
            <w:r w:rsidRPr="000C34A8">
              <w:rPr>
                <w:kern w:val="0"/>
                <w:sz w:val="24"/>
                <w:szCs w:val="24"/>
                <w:lang w:eastAsia="ru-RU"/>
              </w:rPr>
              <w:t>Москва: Флинта</w:t>
            </w:r>
          </w:p>
        </w:tc>
        <w:tc>
          <w:tcPr>
            <w:tcW w:w="708" w:type="dxa"/>
          </w:tcPr>
          <w:p w:rsidR="00E40F2E" w:rsidRPr="00185427" w:rsidRDefault="000C34A8" w:rsidP="000C34A8">
            <w:pPr>
              <w:ind w:left="0" w:firstLine="0"/>
              <w:rPr>
                <w:color w:val="FF0000"/>
                <w:sz w:val="22"/>
                <w:szCs w:val="22"/>
                <w:highlight w:val="yellow"/>
              </w:rPr>
            </w:pPr>
            <w:r w:rsidRPr="000C34A8"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vAlign w:val="center"/>
          </w:tcPr>
          <w:p w:rsidR="00E40F2E" w:rsidRPr="00185427" w:rsidRDefault="00E40F2E" w:rsidP="00A224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40F2E" w:rsidRPr="00185427" w:rsidRDefault="00BA7A36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5" w:history="1">
              <w:r w:rsidR="000C34A8" w:rsidRPr="000C34A8">
                <w:rPr>
                  <w:color w:val="006CA1"/>
                  <w:kern w:val="0"/>
                  <w:sz w:val="24"/>
                  <w:szCs w:val="24"/>
                  <w:lang w:eastAsia="ru-RU"/>
                </w:rPr>
                <w:t>http://biblioclub.ru/index.php?page=book&amp;id=363413</w:t>
              </w:r>
            </w:hyperlink>
            <w:r w:rsidR="000C34A8" w:rsidRPr="000C34A8">
              <w:rPr>
                <w:color w:val="454545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E40F2E" w:rsidRPr="00185427" w:rsidTr="009644CF">
        <w:tc>
          <w:tcPr>
            <w:tcW w:w="709" w:type="dxa"/>
          </w:tcPr>
          <w:p w:rsidR="00E40F2E" w:rsidRPr="000C34A8" w:rsidRDefault="00E40F2E" w:rsidP="00DD2615">
            <w:pPr>
              <w:ind w:firstLine="0"/>
              <w:rPr>
                <w:sz w:val="22"/>
                <w:szCs w:val="22"/>
              </w:rPr>
            </w:pPr>
            <w:r w:rsidRPr="000C34A8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E40F2E" w:rsidRPr="000C34A8" w:rsidRDefault="000C34A8" w:rsidP="000C34A8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 xml:space="preserve">Инновационные процессы в образовании и педагогическая </w:t>
            </w:r>
            <w:proofErr w:type="spellStart"/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инноватика</w:t>
            </w:r>
            <w:proofErr w:type="spellEnd"/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: учебное пособие</w:t>
            </w:r>
          </w:p>
        </w:tc>
        <w:tc>
          <w:tcPr>
            <w:tcW w:w="1843" w:type="dxa"/>
          </w:tcPr>
          <w:p w:rsidR="00E40F2E" w:rsidRPr="000C34A8" w:rsidRDefault="000C34A8" w:rsidP="00C23EC7">
            <w:pPr>
              <w:ind w:firstLine="0"/>
              <w:rPr>
                <w:color w:val="FF0000"/>
                <w:sz w:val="22"/>
                <w:szCs w:val="22"/>
              </w:rPr>
            </w:pPr>
            <w:proofErr w:type="spellStart"/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>Мандель</w:t>
            </w:r>
            <w:proofErr w:type="spellEnd"/>
            <w:r w:rsidRPr="000C34A8">
              <w:rPr>
                <w:bCs/>
                <w:kern w:val="0"/>
                <w:sz w:val="24"/>
                <w:szCs w:val="24"/>
                <w:lang w:eastAsia="ru-RU"/>
              </w:rPr>
              <w:t xml:space="preserve"> Б.Р.</w:t>
            </w:r>
          </w:p>
        </w:tc>
        <w:tc>
          <w:tcPr>
            <w:tcW w:w="1701" w:type="dxa"/>
          </w:tcPr>
          <w:p w:rsidR="000C34A8" w:rsidRDefault="000C34A8" w:rsidP="000C34A8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C34A8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</w:p>
          <w:p w:rsidR="00E40F2E" w:rsidRPr="00185427" w:rsidRDefault="000C34A8" w:rsidP="000C34A8">
            <w:pPr>
              <w:ind w:left="0" w:firstLine="0"/>
              <w:rPr>
                <w:color w:val="FF0000"/>
                <w:sz w:val="22"/>
                <w:szCs w:val="22"/>
              </w:rPr>
            </w:pPr>
            <w:proofErr w:type="spellStart"/>
            <w:r w:rsidRPr="000C34A8">
              <w:rPr>
                <w:kern w:val="0"/>
                <w:sz w:val="24"/>
                <w:szCs w:val="24"/>
                <w:lang w:eastAsia="ru-RU"/>
              </w:rPr>
              <w:t>Директ-Медиа</w:t>
            </w:r>
            <w:proofErr w:type="spellEnd"/>
            <w:r w:rsidRPr="000C34A8">
              <w:rPr>
                <w:kern w:val="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8" w:type="dxa"/>
          </w:tcPr>
          <w:p w:rsidR="00E40F2E" w:rsidRPr="00185427" w:rsidRDefault="000C34A8" w:rsidP="000C34A8">
            <w:pPr>
              <w:ind w:left="0" w:firstLine="0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</w:tcPr>
          <w:p w:rsidR="00E40F2E" w:rsidRPr="00185427" w:rsidRDefault="00E40F2E" w:rsidP="00A224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40F2E" w:rsidRPr="00185427" w:rsidRDefault="00BA7A36" w:rsidP="00C23EC7">
            <w:pPr>
              <w:ind w:firstLine="0"/>
              <w:rPr>
                <w:color w:val="FF0000"/>
                <w:sz w:val="22"/>
                <w:szCs w:val="22"/>
              </w:rPr>
            </w:pPr>
            <w:hyperlink r:id="rId6" w:history="1">
              <w:r w:rsidR="000C34A8" w:rsidRPr="000C34A8">
                <w:rPr>
                  <w:color w:val="006CA1"/>
                  <w:kern w:val="0"/>
                  <w:sz w:val="23"/>
                  <w:szCs w:val="23"/>
                  <w:lang w:eastAsia="ru-RU"/>
                </w:rPr>
                <w:t>http://biblioclub.ru/index.php?page=book&amp;id=455509</w:t>
              </w:r>
            </w:hyperlink>
          </w:p>
        </w:tc>
      </w:tr>
    </w:tbl>
    <w:p w:rsidR="00E40F2E" w:rsidRPr="005269C1" w:rsidRDefault="00E40F2E" w:rsidP="00920D08">
      <w:pPr>
        <w:pStyle w:val="21"/>
        <w:spacing w:line="240" w:lineRule="auto"/>
        <w:ind w:left="720"/>
        <w:rPr>
          <w:b w:val="0"/>
          <w:color w:val="000000"/>
          <w:sz w:val="16"/>
          <w:szCs w:val="16"/>
        </w:rPr>
      </w:pPr>
    </w:p>
    <w:p w:rsidR="00E40F2E" w:rsidRPr="009644CF" w:rsidRDefault="00E40F2E" w:rsidP="00C23EC7">
      <w:pPr>
        <w:autoSpaceDE w:val="0"/>
        <w:autoSpaceDN w:val="0"/>
        <w:adjustRightInd w:val="0"/>
        <w:rPr>
          <w:rFonts w:cs="Calibri"/>
          <w:b/>
          <w:color w:val="000000"/>
          <w:sz w:val="24"/>
          <w:szCs w:val="24"/>
        </w:rPr>
      </w:pPr>
      <w:r w:rsidRPr="009644CF">
        <w:rPr>
          <w:rFonts w:cs="Calibri"/>
          <w:b/>
          <w:color w:val="000000"/>
          <w:sz w:val="24"/>
          <w:szCs w:val="24"/>
        </w:rPr>
        <w:t>7.2. Дополнительная литература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1701"/>
        <w:gridCol w:w="1701"/>
        <w:gridCol w:w="708"/>
        <w:gridCol w:w="851"/>
        <w:gridCol w:w="2126"/>
      </w:tblGrid>
      <w:tr w:rsidR="00E40F2E" w:rsidRPr="007F18F6" w:rsidTr="009644CF">
        <w:trPr>
          <w:cantSplit/>
          <w:trHeight w:val="600"/>
        </w:trPr>
        <w:tc>
          <w:tcPr>
            <w:tcW w:w="675" w:type="dxa"/>
            <w:vMerge w:val="restart"/>
            <w:vAlign w:val="center"/>
          </w:tcPr>
          <w:p w:rsidR="00E40F2E" w:rsidRPr="009644CF" w:rsidRDefault="00E40F2E" w:rsidP="00F857A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E40F2E" w:rsidRPr="009644CF" w:rsidRDefault="00E40F2E" w:rsidP="005B3B03">
            <w:pPr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E40F2E" w:rsidRPr="009644CF" w:rsidRDefault="00E40F2E" w:rsidP="009644CF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40F2E" w:rsidRPr="009644CF" w:rsidRDefault="00E40F2E" w:rsidP="009644CF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:rsidR="00E40F2E" w:rsidRPr="009644CF" w:rsidRDefault="00E40F2E" w:rsidP="009644CF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E40F2E" w:rsidRPr="007F18F6" w:rsidTr="009644CF">
        <w:trPr>
          <w:cantSplit/>
          <w:trHeight w:val="519"/>
        </w:trPr>
        <w:tc>
          <w:tcPr>
            <w:tcW w:w="675" w:type="dxa"/>
            <w:vMerge/>
          </w:tcPr>
          <w:p w:rsidR="00E40F2E" w:rsidRPr="009644CF" w:rsidRDefault="00E40F2E" w:rsidP="00A224A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40F2E" w:rsidRPr="009644CF" w:rsidRDefault="00E40F2E" w:rsidP="00A22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40F2E" w:rsidRPr="009644CF" w:rsidRDefault="00E40F2E" w:rsidP="00A224A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40F2E" w:rsidRPr="009644CF" w:rsidRDefault="00E40F2E" w:rsidP="005269C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126" w:type="dxa"/>
          </w:tcPr>
          <w:p w:rsidR="00E40F2E" w:rsidRPr="009644CF" w:rsidRDefault="00E40F2E" w:rsidP="009644CF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E40F2E" w:rsidRPr="00185427" w:rsidTr="009644CF">
        <w:tc>
          <w:tcPr>
            <w:tcW w:w="675" w:type="dxa"/>
          </w:tcPr>
          <w:p w:rsidR="00E40F2E" w:rsidRPr="00267CE8" w:rsidRDefault="00E40F2E" w:rsidP="009644CF">
            <w:pPr>
              <w:ind w:firstLine="0"/>
              <w:rPr>
                <w:sz w:val="22"/>
                <w:szCs w:val="22"/>
              </w:rPr>
            </w:pPr>
            <w:r w:rsidRPr="00267CE8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:rsidR="00E40F2E" w:rsidRPr="00185427" w:rsidRDefault="00267CE8" w:rsidP="005269C1">
            <w:pPr>
              <w:spacing w:line="240" w:lineRule="auto"/>
              <w:ind w:firstLine="0"/>
              <w:rPr>
                <w:bCs/>
                <w:color w:val="FF0000"/>
                <w:sz w:val="22"/>
                <w:szCs w:val="22"/>
              </w:rPr>
            </w:pPr>
            <w:r w:rsidRPr="00267CE8">
              <w:rPr>
                <w:kern w:val="0"/>
                <w:sz w:val="24"/>
                <w:szCs w:val="24"/>
                <w:lang w:eastAsia="ru-RU"/>
              </w:rPr>
              <w:t>Инновационные процессы в образовании: учебно-методическое пособие</w:t>
            </w:r>
          </w:p>
        </w:tc>
        <w:tc>
          <w:tcPr>
            <w:tcW w:w="1701" w:type="dxa"/>
          </w:tcPr>
          <w:p w:rsidR="00E40F2E" w:rsidRPr="00185427" w:rsidRDefault="00267CE8" w:rsidP="005269C1">
            <w:pPr>
              <w:spacing w:line="240" w:lineRule="auto"/>
              <w:ind w:firstLine="0"/>
              <w:rPr>
                <w:color w:val="FF0000"/>
                <w:sz w:val="22"/>
                <w:szCs w:val="22"/>
              </w:rPr>
            </w:pPr>
            <w:proofErr w:type="spellStart"/>
            <w:r w:rsidRPr="00267CE8">
              <w:rPr>
                <w:kern w:val="0"/>
                <w:sz w:val="24"/>
                <w:szCs w:val="24"/>
                <w:lang w:eastAsia="ru-RU"/>
              </w:rPr>
              <w:t>Истрофилова</w:t>
            </w:r>
            <w:proofErr w:type="spellEnd"/>
            <w:r w:rsidRPr="00267CE8">
              <w:rPr>
                <w:kern w:val="0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1701" w:type="dxa"/>
          </w:tcPr>
          <w:p w:rsidR="00E40F2E" w:rsidRPr="00185427" w:rsidRDefault="00267CE8" w:rsidP="005269C1">
            <w:pPr>
              <w:spacing w:line="240" w:lineRule="auto"/>
              <w:ind w:firstLine="0"/>
              <w:rPr>
                <w:b/>
                <w:bCs/>
                <w:color w:val="FF0000"/>
                <w:sz w:val="22"/>
                <w:szCs w:val="22"/>
              </w:rPr>
            </w:pPr>
            <w:r w:rsidRPr="00267CE8">
              <w:rPr>
                <w:kern w:val="0"/>
                <w:sz w:val="24"/>
                <w:szCs w:val="24"/>
                <w:lang w:eastAsia="ru-RU"/>
              </w:rPr>
              <w:t>Нижневартовск</w:t>
            </w:r>
          </w:p>
        </w:tc>
        <w:tc>
          <w:tcPr>
            <w:tcW w:w="708" w:type="dxa"/>
          </w:tcPr>
          <w:p w:rsidR="00E40F2E" w:rsidRPr="00267CE8" w:rsidRDefault="00267CE8" w:rsidP="00C23EC7">
            <w:pPr>
              <w:ind w:firstLine="0"/>
              <w:rPr>
                <w:sz w:val="22"/>
                <w:szCs w:val="22"/>
              </w:rPr>
            </w:pPr>
            <w:r w:rsidRPr="00267CE8">
              <w:rPr>
                <w:sz w:val="22"/>
                <w:szCs w:val="22"/>
              </w:rPr>
              <w:t>2014</w:t>
            </w:r>
          </w:p>
        </w:tc>
        <w:tc>
          <w:tcPr>
            <w:tcW w:w="851" w:type="dxa"/>
            <w:vAlign w:val="center"/>
          </w:tcPr>
          <w:p w:rsidR="00E40F2E" w:rsidRPr="00185427" w:rsidRDefault="00E40F2E" w:rsidP="00A224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40F2E" w:rsidRPr="00185427" w:rsidRDefault="00267CE8" w:rsidP="00C23EC7">
            <w:pPr>
              <w:ind w:firstLine="0"/>
              <w:rPr>
                <w:color w:val="FF0000"/>
                <w:sz w:val="22"/>
                <w:szCs w:val="22"/>
              </w:rPr>
            </w:pPr>
            <w:r w:rsidRPr="00267CE8">
              <w:rPr>
                <w:color w:val="0000FF"/>
                <w:kern w:val="0"/>
                <w:sz w:val="20"/>
                <w:szCs w:val="20"/>
                <w:lang w:eastAsia="ru-RU"/>
              </w:rPr>
              <w:t>http://nvsu.ru/ru/Intellekt/1267/1652_Istrofilova%20O.I.%20-%20Innovatsionnie%20protsessi%20v%20obrazovanii%20-%20Uch.%20metod.%20posobie%20-%202014.pdf</w:t>
            </w:r>
          </w:p>
        </w:tc>
      </w:tr>
      <w:tr w:rsidR="00E40F2E" w:rsidRPr="00185427" w:rsidTr="009644CF">
        <w:tc>
          <w:tcPr>
            <w:tcW w:w="675" w:type="dxa"/>
          </w:tcPr>
          <w:p w:rsidR="00E40F2E" w:rsidRPr="00185427" w:rsidRDefault="00E40F2E" w:rsidP="009644CF">
            <w:pPr>
              <w:ind w:firstLine="0"/>
              <w:rPr>
                <w:color w:val="FF0000"/>
                <w:sz w:val="22"/>
                <w:szCs w:val="22"/>
              </w:rPr>
            </w:pPr>
            <w:r w:rsidRPr="00185427">
              <w:rPr>
                <w:color w:val="FF0000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:rsidR="00E40F2E" w:rsidRPr="00185427" w:rsidRDefault="00267CE8" w:rsidP="005269C1">
            <w:pPr>
              <w:spacing w:line="240" w:lineRule="auto"/>
              <w:ind w:firstLine="0"/>
              <w:rPr>
                <w:bCs/>
                <w:color w:val="FF0000"/>
                <w:sz w:val="22"/>
                <w:szCs w:val="22"/>
              </w:rPr>
            </w:pPr>
            <w:r w:rsidRPr="00267CE8">
              <w:rPr>
                <w:kern w:val="0"/>
                <w:sz w:val="24"/>
                <w:szCs w:val="24"/>
                <w:lang w:eastAsia="ru-RU"/>
              </w:rPr>
              <w:t xml:space="preserve">Инновационные технологии в </w:t>
            </w:r>
            <w:r w:rsidRPr="00267CE8">
              <w:rPr>
                <w:kern w:val="0"/>
                <w:sz w:val="24"/>
                <w:szCs w:val="24"/>
                <w:lang w:eastAsia="ru-RU"/>
              </w:rPr>
              <w:lastRenderedPageBreak/>
              <w:t>преподавании и изучении английского язык</w:t>
            </w:r>
          </w:p>
        </w:tc>
        <w:tc>
          <w:tcPr>
            <w:tcW w:w="1701" w:type="dxa"/>
          </w:tcPr>
          <w:p w:rsidR="00E40F2E" w:rsidRPr="00185427" w:rsidRDefault="00267CE8" w:rsidP="00C23EC7">
            <w:pPr>
              <w:ind w:firstLine="0"/>
              <w:rPr>
                <w:color w:val="FF0000"/>
                <w:sz w:val="22"/>
                <w:szCs w:val="22"/>
              </w:rPr>
            </w:pPr>
            <w:proofErr w:type="spellStart"/>
            <w:r w:rsidRPr="00267CE8">
              <w:rPr>
                <w:kern w:val="0"/>
                <w:sz w:val="24"/>
                <w:szCs w:val="24"/>
                <w:lang w:eastAsia="ru-RU"/>
              </w:rPr>
              <w:lastRenderedPageBreak/>
              <w:t>Гулая</w:t>
            </w:r>
            <w:proofErr w:type="spellEnd"/>
            <w:r w:rsidRPr="00267CE8">
              <w:rPr>
                <w:kern w:val="0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701" w:type="dxa"/>
          </w:tcPr>
          <w:p w:rsidR="00E40F2E" w:rsidRPr="00185427" w:rsidRDefault="004C56AF" w:rsidP="00C23EC7">
            <w:pPr>
              <w:ind w:firstLine="0"/>
              <w:rPr>
                <w:color w:val="FF0000"/>
                <w:sz w:val="22"/>
                <w:szCs w:val="22"/>
              </w:rPr>
            </w:pPr>
            <w:r w:rsidRPr="004C56AF">
              <w:rPr>
                <w:bCs/>
                <w:kern w:val="0"/>
                <w:sz w:val="24"/>
                <w:szCs w:val="24"/>
                <w:lang w:eastAsia="ru-RU"/>
              </w:rPr>
              <w:t>Тамбов Грамота</w:t>
            </w:r>
            <w:r w:rsidRPr="004C56AF">
              <w:rPr>
                <w:color w:val="0000FF"/>
                <w:kern w:val="0"/>
                <w:sz w:val="20"/>
                <w:szCs w:val="20"/>
                <w:lang w:eastAsia="ru-RU"/>
              </w:rPr>
              <w:t xml:space="preserve">, </w:t>
            </w:r>
            <w:r w:rsidRPr="004C56AF">
              <w:rPr>
                <w:kern w:val="0"/>
                <w:sz w:val="24"/>
                <w:szCs w:val="24"/>
                <w:lang w:eastAsia="ru-RU"/>
              </w:rPr>
              <w:lastRenderedPageBreak/>
              <w:t>Филологические науки.</w:t>
            </w:r>
          </w:p>
        </w:tc>
        <w:tc>
          <w:tcPr>
            <w:tcW w:w="708" w:type="dxa"/>
          </w:tcPr>
          <w:p w:rsidR="00E40F2E" w:rsidRPr="00185427" w:rsidRDefault="00267CE8" w:rsidP="00267CE8">
            <w:pPr>
              <w:ind w:left="0" w:firstLine="0"/>
              <w:rPr>
                <w:color w:val="FF0000"/>
                <w:sz w:val="22"/>
                <w:szCs w:val="22"/>
              </w:rPr>
            </w:pPr>
            <w:r w:rsidRPr="00267CE8">
              <w:rPr>
                <w:kern w:val="0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851" w:type="dxa"/>
          </w:tcPr>
          <w:p w:rsidR="00E40F2E" w:rsidRPr="00185427" w:rsidRDefault="00E40F2E" w:rsidP="00A224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E40F2E" w:rsidRPr="00185427" w:rsidRDefault="004C56AF" w:rsidP="00C23EC7">
            <w:pPr>
              <w:ind w:firstLine="0"/>
              <w:rPr>
                <w:color w:val="FF0000"/>
                <w:sz w:val="22"/>
                <w:szCs w:val="22"/>
              </w:rPr>
            </w:pPr>
            <w:r w:rsidRPr="004C56AF">
              <w:rPr>
                <w:color w:val="0000FF"/>
                <w:kern w:val="0"/>
                <w:sz w:val="24"/>
                <w:szCs w:val="24"/>
                <w:lang w:eastAsia="ru-RU"/>
              </w:rPr>
              <w:t>https://www.gramota.net/materials/2/2</w:t>
            </w:r>
            <w:r w:rsidRPr="004C56AF">
              <w:rPr>
                <w:color w:val="0000FF"/>
                <w:kern w:val="0"/>
                <w:sz w:val="24"/>
                <w:szCs w:val="24"/>
                <w:lang w:eastAsia="ru-RU"/>
              </w:rPr>
              <w:lastRenderedPageBreak/>
              <w:t>015/1-2/16.html</w:t>
            </w:r>
          </w:p>
        </w:tc>
      </w:tr>
    </w:tbl>
    <w:p w:rsidR="00E40F2E" w:rsidRPr="00185427" w:rsidRDefault="00E40F2E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185427" w:rsidRDefault="00E40F2E" w:rsidP="0018542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C43718" w:rsidRDefault="00E40F2E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40F2E" w:rsidRPr="004C56AF" w:rsidRDefault="00E40F2E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40F2E" w:rsidRPr="00185427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color w:val="FF0000"/>
          <w:sz w:val="24"/>
          <w:szCs w:val="24"/>
        </w:rPr>
      </w:pPr>
      <w:r w:rsidRPr="004C56AF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7" w:history="1">
        <w:r w:rsidRPr="004C56AF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E40F2E" w:rsidRPr="00BF755A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BF755A">
        <w:rPr>
          <w:sz w:val="24"/>
          <w:szCs w:val="24"/>
        </w:rPr>
        <w:t>«</w:t>
      </w:r>
      <w:proofErr w:type="spellStart"/>
      <w:r w:rsidRPr="00BF755A">
        <w:rPr>
          <w:sz w:val="24"/>
          <w:szCs w:val="24"/>
        </w:rPr>
        <w:t>eLibrary</w:t>
      </w:r>
      <w:proofErr w:type="spellEnd"/>
      <w:r w:rsidRPr="00BF755A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BF755A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E40F2E" w:rsidRPr="00BF755A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BF755A">
        <w:rPr>
          <w:sz w:val="24"/>
          <w:szCs w:val="24"/>
        </w:rPr>
        <w:t>«</w:t>
      </w:r>
      <w:proofErr w:type="spellStart"/>
      <w:r w:rsidRPr="00BF755A">
        <w:rPr>
          <w:sz w:val="24"/>
          <w:szCs w:val="24"/>
        </w:rPr>
        <w:t>КиберЛенинка</w:t>
      </w:r>
      <w:proofErr w:type="spellEnd"/>
      <w:r w:rsidRPr="00BF755A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BF755A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E40F2E" w:rsidRPr="00BF755A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BF755A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0" w:history="1">
        <w:r w:rsidRPr="00BF755A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E40F2E" w:rsidRPr="00BF755A" w:rsidRDefault="00E40F2E" w:rsidP="00F857A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</w:rPr>
      </w:pPr>
      <w:r w:rsidRPr="00BF755A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1" w:history="1">
        <w:r w:rsidRPr="00BF755A">
          <w:rPr>
            <w:rStyle w:val="a3"/>
            <w:color w:val="auto"/>
            <w:sz w:val="24"/>
            <w:szCs w:val="24"/>
          </w:rPr>
          <w:t>http://www.rsl.ru/</w:t>
        </w:r>
      </w:hyperlink>
      <w:r w:rsidRPr="00BF755A">
        <w:t xml:space="preserve"> </w:t>
      </w:r>
    </w:p>
    <w:p w:rsidR="00E40F2E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Pr="003C0E55" w:rsidRDefault="00E40F2E" w:rsidP="00C23EC7">
      <w:pPr>
        <w:widowControl/>
        <w:spacing w:line="240" w:lineRule="auto"/>
        <w:ind w:firstLine="244"/>
        <w:rPr>
          <w:sz w:val="24"/>
          <w:szCs w:val="24"/>
        </w:rPr>
      </w:pPr>
    </w:p>
    <w:p w:rsidR="00E40F2E" w:rsidRPr="003C0E55" w:rsidRDefault="00E40F2E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40F2E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sz w:val="24"/>
          <w:szCs w:val="24"/>
        </w:rPr>
        <w:t>LibreOffice</w:t>
      </w:r>
      <w:proofErr w:type="spellEnd"/>
      <w:r w:rsidRPr="003C0E55"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</w:t>
      </w:r>
      <w:r>
        <w:rPr>
          <w:sz w:val="24"/>
          <w:szCs w:val="24"/>
        </w:rPr>
        <w:t>кладов для семинарского занятия;</w:t>
      </w:r>
    </w:p>
    <w:p w:rsidR="00E40F2E" w:rsidRPr="003C0E55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</w:t>
      </w:r>
      <w:r>
        <w:rPr>
          <w:sz w:val="24"/>
          <w:szCs w:val="24"/>
        </w:rPr>
        <w:t>.п.) преподавателя и обучаемого;</w:t>
      </w:r>
    </w:p>
    <w:p w:rsidR="00E40F2E" w:rsidRDefault="00E40F2E" w:rsidP="005269C1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</w:t>
      </w:r>
      <w:r w:rsidRPr="003C0E55">
        <w:rPr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0F2E" w:rsidRPr="003C0E55" w:rsidRDefault="00E40F2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E40F2E" w:rsidRPr="003C0E55" w:rsidRDefault="00E40F2E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40F2E" w:rsidRPr="009644CF" w:rsidRDefault="00E40F2E" w:rsidP="009644CF">
      <w:pPr>
        <w:widowControl/>
        <w:spacing w:line="240" w:lineRule="auto"/>
        <w:ind w:firstLine="0"/>
        <w:rPr>
          <w:sz w:val="16"/>
          <w:szCs w:val="16"/>
        </w:rPr>
      </w:pPr>
    </w:p>
    <w:p w:rsidR="00E40F2E" w:rsidRPr="003C0E55" w:rsidRDefault="00E40F2E" w:rsidP="009644C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Windows</w:t>
      </w:r>
      <w:proofErr w:type="spellEnd"/>
      <w:r w:rsidRPr="003C0E55">
        <w:rPr>
          <w:sz w:val="24"/>
          <w:szCs w:val="24"/>
        </w:rPr>
        <w:t xml:space="preserve"> 10 x64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MicrosoftOffice</w:t>
      </w:r>
      <w:proofErr w:type="spellEnd"/>
      <w:r w:rsidRPr="003C0E55">
        <w:rPr>
          <w:sz w:val="24"/>
          <w:szCs w:val="24"/>
        </w:rPr>
        <w:t xml:space="preserve"> 2016</w:t>
      </w:r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LibreOffice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sz w:val="24"/>
          <w:szCs w:val="24"/>
        </w:rPr>
        <w:t>Firefox</w:t>
      </w:r>
      <w:proofErr w:type="spellEnd"/>
    </w:p>
    <w:p w:rsidR="00E40F2E" w:rsidRPr="003C0E55" w:rsidRDefault="00E40F2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:rsidR="00E40F2E" w:rsidRPr="003C0E55" w:rsidRDefault="00E40F2E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color w:val="000000"/>
          <w:sz w:val="24"/>
          <w:szCs w:val="24"/>
        </w:rPr>
        <w:tab/>
      </w:r>
      <w:r w:rsidRPr="003C0E55">
        <w:rPr>
          <w:color w:val="000000"/>
          <w:sz w:val="24"/>
          <w:szCs w:val="24"/>
        </w:rPr>
        <w:tab/>
      </w:r>
    </w:p>
    <w:p w:rsidR="00E40F2E" w:rsidRPr="003C0E55" w:rsidRDefault="00E40F2E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Pr="00EC15E4">
        <w:rPr>
          <w:b/>
          <w:color w:val="000000"/>
          <w:sz w:val="24"/>
          <w:szCs w:val="24"/>
        </w:rPr>
        <w:t>.2</w:t>
      </w:r>
      <w:r>
        <w:rPr>
          <w:b/>
          <w:color w:val="000000"/>
          <w:sz w:val="24"/>
          <w:szCs w:val="24"/>
        </w:rPr>
        <w:t>.</w:t>
      </w:r>
      <w:r w:rsidRPr="00EC15E4">
        <w:rPr>
          <w:b/>
          <w:color w:val="000000"/>
          <w:sz w:val="24"/>
          <w:szCs w:val="24"/>
        </w:rPr>
        <w:t xml:space="preserve"> Информационно-справочные</w:t>
      </w:r>
      <w:r>
        <w:rPr>
          <w:b/>
          <w:color w:val="000000"/>
          <w:sz w:val="24"/>
          <w:szCs w:val="24"/>
        </w:rPr>
        <w:t xml:space="preserve"> </w:t>
      </w:r>
      <w:r w:rsidRPr="00EC15E4">
        <w:rPr>
          <w:b/>
          <w:color w:val="000000"/>
          <w:sz w:val="24"/>
          <w:szCs w:val="24"/>
        </w:rPr>
        <w:t>системы</w:t>
      </w:r>
      <w:r>
        <w:rPr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b/>
          <w:color w:val="000000"/>
          <w:sz w:val="24"/>
          <w:szCs w:val="24"/>
        </w:rPr>
        <w:t>:</w:t>
      </w:r>
    </w:p>
    <w:p w:rsidR="00E40F2E" w:rsidRPr="003C0E55" w:rsidRDefault="00E40F2E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:rsidR="00E40F2E" w:rsidRPr="003C0E55" w:rsidRDefault="00E40F2E" w:rsidP="00920D08">
      <w:pPr>
        <w:spacing w:line="240" w:lineRule="auto"/>
        <w:rPr>
          <w:b/>
          <w:bCs/>
          <w:sz w:val="24"/>
          <w:szCs w:val="24"/>
        </w:rPr>
      </w:pPr>
    </w:p>
    <w:p w:rsidR="00E40F2E" w:rsidRPr="003C0E55" w:rsidRDefault="00E40F2E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40F2E" w:rsidRDefault="00E40F2E" w:rsidP="005269C1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0F2E" w:rsidRPr="003C0E55" w:rsidRDefault="00E40F2E" w:rsidP="005269C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3C0E55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40F2E" w:rsidRDefault="00E40F2E"/>
    <w:p w:rsidR="00E40F2E" w:rsidRDefault="00E40F2E"/>
    <w:sectPr w:rsidR="00E40F2E" w:rsidSect="009A18A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E7789AD0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825395"/>
    <w:multiLevelType w:val="hybridMultilevel"/>
    <w:tmpl w:val="D4B6DC2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C124EF"/>
    <w:multiLevelType w:val="hybridMultilevel"/>
    <w:tmpl w:val="5BDED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B3D091A"/>
    <w:multiLevelType w:val="hybridMultilevel"/>
    <w:tmpl w:val="B0E28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mailMerge>
    <w:mainDocumentType w:val="catalog"/>
    <w:dataType w:val="textFile"/>
    <w:activeRecord w:val="-1"/>
  </w:mailMerge>
  <w:defaultTabStop w:val="708"/>
  <w:characterSpacingControl w:val="doNotCompress"/>
  <w:compat/>
  <w:rsids>
    <w:rsidRoot w:val="00920D08"/>
    <w:rsid w:val="00002EEF"/>
    <w:rsid w:val="00005719"/>
    <w:rsid w:val="00021DDC"/>
    <w:rsid w:val="000573FC"/>
    <w:rsid w:val="00074AE6"/>
    <w:rsid w:val="000A5C85"/>
    <w:rsid w:val="000C34A8"/>
    <w:rsid w:val="00185427"/>
    <w:rsid w:val="001973AF"/>
    <w:rsid w:val="001C2093"/>
    <w:rsid w:val="001D3EA5"/>
    <w:rsid w:val="002266E8"/>
    <w:rsid w:val="00226B68"/>
    <w:rsid w:val="00247FA5"/>
    <w:rsid w:val="002501B5"/>
    <w:rsid w:val="00267CE8"/>
    <w:rsid w:val="00367C86"/>
    <w:rsid w:val="00381911"/>
    <w:rsid w:val="00393E02"/>
    <w:rsid w:val="0039664A"/>
    <w:rsid w:val="003B0B91"/>
    <w:rsid w:val="003B2AE4"/>
    <w:rsid w:val="003C0E55"/>
    <w:rsid w:val="0044027D"/>
    <w:rsid w:val="004A2A39"/>
    <w:rsid w:val="004C56AF"/>
    <w:rsid w:val="005269C1"/>
    <w:rsid w:val="00530387"/>
    <w:rsid w:val="0053465B"/>
    <w:rsid w:val="005B3B03"/>
    <w:rsid w:val="005C2438"/>
    <w:rsid w:val="005F29D2"/>
    <w:rsid w:val="005F44F7"/>
    <w:rsid w:val="006A0A46"/>
    <w:rsid w:val="006B4AAE"/>
    <w:rsid w:val="00734F3D"/>
    <w:rsid w:val="0074766C"/>
    <w:rsid w:val="00756F46"/>
    <w:rsid w:val="007723E4"/>
    <w:rsid w:val="00781FB7"/>
    <w:rsid w:val="007B4E36"/>
    <w:rsid w:val="007D4257"/>
    <w:rsid w:val="007F18F6"/>
    <w:rsid w:val="00832F98"/>
    <w:rsid w:val="008459BD"/>
    <w:rsid w:val="00872ADE"/>
    <w:rsid w:val="008C1DF4"/>
    <w:rsid w:val="00920D08"/>
    <w:rsid w:val="00936FD9"/>
    <w:rsid w:val="00947C8C"/>
    <w:rsid w:val="009644CF"/>
    <w:rsid w:val="009A18A1"/>
    <w:rsid w:val="00A224A4"/>
    <w:rsid w:val="00A400BE"/>
    <w:rsid w:val="00AA538D"/>
    <w:rsid w:val="00B92536"/>
    <w:rsid w:val="00BA7A36"/>
    <w:rsid w:val="00BC2E13"/>
    <w:rsid w:val="00BE5904"/>
    <w:rsid w:val="00BF755A"/>
    <w:rsid w:val="00C23EC7"/>
    <w:rsid w:val="00C32C26"/>
    <w:rsid w:val="00C43718"/>
    <w:rsid w:val="00C44B1E"/>
    <w:rsid w:val="00C55B65"/>
    <w:rsid w:val="00C975D7"/>
    <w:rsid w:val="00D06FEB"/>
    <w:rsid w:val="00D17DBB"/>
    <w:rsid w:val="00D45E31"/>
    <w:rsid w:val="00D6425B"/>
    <w:rsid w:val="00D978F0"/>
    <w:rsid w:val="00DD2615"/>
    <w:rsid w:val="00DF0A52"/>
    <w:rsid w:val="00E22250"/>
    <w:rsid w:val="00E40F2E"/>
    <w:rsid w:val="00EC15E4"/>
    <w:rsid w:val="00ED410E"/>
    <w:rsid w:val="00F17820"/>
    <w:rsid w:val="00F312FA"/>
    <w:rsid w:val="00F35155"/>
    <w:rsid w:val="00F35859"/>
    <w:rsid w:val="00F4421B"/>
    <w:rsid w:val="00F60CF5"/>
    <w:rsid w:val="00F75713"/>
    <w:rsid w:val="00F81426"/>
    <w:rsid w:val="00F857AB"/>
    <w:rsid w:val="00F85F93"/>
    <w:rsid w:val="00F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86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txt">
    <w:name w:val="txt"/>
    <w:basedOn w:val="a"/>
    <w:uiPriority w:val="99"/>
    <w:rsid w:val="002501B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4A2A3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23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55509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/index.php?page=book&amp;id=363413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1413</Words>
  <Characters>11827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PSA</cp:lastModifiedBy>
  <cp:revision>7</cp:revision>
  <dcterms:created xsi:type="dcterms:W3CDTF">2020-11-23T14:06:00Z</dcterms:created>
  <dcterms:modified xsi:type="dcterms:W3CDTF">2023-05-09T21:20:00Z</dcterms:modified>
</cp:coreProperties>
</file>