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0" w:rsidRDefault="0078709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B47C0" w:rsidRDefault="003B47C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B47C0" w:rsidRDefault="0078709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B47C0" w:rsidRDefault="0078709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3B47C0" w:rsidRDefault="003B47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B47C0" w:rsidRDefault="003B47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B47C0" w:rsidRDefault="003B47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B47C0" w:rsidRDefault="0078709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B47C0" w:rsidRDefault="0078709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B47C0" w:rsidRDefault="0078709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B47C0" w:rsidRDefault="0078709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78709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B47C0" w:rsidRDefault="0078709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Pr="00787092" w:rsidRDefault="0078709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87092">
        <w:rPr>
          <w:b/>
          <w:sz w:val="24"/>
          <w:szCs w:val="24"/>
        </w:rPr>
        <w:t>Б1.О.02 КОММУНИКАТИВНЫЙ (</w:t>
      </w:r>
      <w:r w:rsidR="006C1760" w:rsidRPr="00787092">
        <w:rPr>
          <w:b/>
          <w:sz w:val="24"/>
          <w:szCs w:val="24"/>
        </w:rPr>
        <w:t>модуль</w:t>
      </w:r>
      <w:r w:rsidRPr="00787092">
        <w:rPr>
          <w:b/>
          <w:sz w:val="24"/>
          <w:szCs w:val="24"/>
        </w:rPr>
        <w:t>):</w:t>
      </w:r>
    </w:p>
    <w:p w:rsidR="003B47C0" w:rsidRDefault="00787092">
      <w:pPr>
        <w:pStyle w:val="51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Б1.О.02.01 ИНОСТРАННЫЙ ЯЗЫК</w:t>
      </w:r>
    </w:p>
    <w:p w:rsidR="003B47C0" w:rsidRDefault="003B47C0">
      <w:pPr>
        <w:ind w:left="1152" w:firstLine="0"/>
        <w:jc w:val="center"/>
        <w:rPr>
          <w:bCs/>
          <w:sz w:val="28"/>
          <w:vertAlign w:val="subscript"/>
        </w:rPr>
      </w:pPr>
    </w:p>
    <w:p w:rsidR="003B47C0" w:rsidRDefault="003B47C0">
      <w:pPr>
        <w:ind w:firstLine="0"/>
        <w:jc w:val="center"/>
        <w:rPr>
          <w:bCs/>
        </w:rPr>
      </w:pPr>
    </w:p>
    <w:p w:rsidR="003B47C0" w:rsidRDefault="00787092">
      <w:pPr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3B47C0" w:rsidRDefault="0078709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3B47C0" w:rsidRDefault="003B47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B47C0" w:rsidRDefault="0078709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04977">
        <w:rPr>
          <w:bCs/>
          <w:sz w:val="24"/>
          <w:szCs w:val="24"/>
        </w:rPr>
        <w:t>202</w:t>
      </w:r>
      <w:bookmarkStart w:id="0" w:name="_GoBack"/>
      <w:bookmarkEnd w:id="0"/>
      <w:r w:rsidR="006A745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B47C0" w:rsidRDefault="003B47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B47C0" w:rsidRDefault="003B47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B47C0" w:rsidRDefault="003B47C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3B47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B47C0" w:rsidRDefault="0078709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7092" w:rsidRDefault="0078709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B47C0" w:rsidRDefault="0078709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B47C0" w:rsidRDefault="00787092">
      <w:pPr>
        <w:pStyle w:val="af0"/>
        <w:jc w:val="center"/>
        <w:sectPr w:rsidR="003B47C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6A745A">
        <w:t>2</w:t>
      </w:r>
    </w:p>
    <w:p w:rsidR="003B47C0" w:rsidRDefault="00787092" w:rsidP="006B412A">
      <w:pPr>
        <w:spacing w:line="240" w:lineRule="auto"/>
        <w:ind w:firstLine="386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B47C0" w:rsidRDefault="003B47C0" w:rsidP="006B412A">
      <w:pPr>
        <w:pStyle w:val="ad"/>
        <w:spacing w:line="240" w:lineRule="auto"/>
        <w:ind w:left="0" w:firstLine="386"/>
        <w:rPr>
          <w:color w:val="000000"/>
          <w:sz w:val="16"/>
          <w:szCs w:val="16"/>
        </w:rPr>
      </w:pPr>
    </w:p>
    <w:p w:rsidR="003B47C0" w:rsidRDefault="00787092" w:rsidP="006B412A">
      <w:pPr>
        <w:pStyle w:val="ad"/>
        <w:spacing w:line="240" w:lineRule="auto"/>
        <w:ind w:left="0" w:firstLine="386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B47C0" w:rsidRDefault="003B47C0">
      <w:pPr>
        <w:spacing w:line="240" w:lineRule="auto"/>
        <w:rPr>
          <w:color w:val="000000"/>
          <w:sz w:val="16"/>
          <w:szCs w:val="16"/>
        </w:rPr>
      </w:pPr>
    </w:p>
    <w:tbl>
      <w:tblPr>
        <w:tblW w:w="9446" w:type="dxa"/>
        <w:tblInd w:w="264" w:type="dxa"/>
        <w:tblCellMar>
          <w:left w:w="122" w:type="dxa"/>
        </w:tblCellMar>
        <w:tblLook w:val="0000"/>
      </w:tblPr>
      <w:tblGrid>
        <w:gridCol w:w="1562"/>
        <w:gridCol w:w="3258"/>
        <w:gridCol w:w="4626"/>
      </w:tblGrid>
      <w:tr w:rsidR="003B47C0" w:rsidTr="006B412A">
        <w:trPr>
          <w:trHeight w:val="623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7C0" w:rsidRDefault="00787092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7C0" w:rsidRDefault="00787092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B47C0" w:rsidRDefault="00787092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B47C0" w:rsidRDefault="00787092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B47C0" w:rsidTr="006B412A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B47C0" w:rsidRDefault="0078709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B47C0" w:rsidRDefault="00787092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языке (ах)</w:t>
            </w:r>
          </w:p>
        </w:tc>
        <w:tc>
          <w:tcPr>
            <w:tcW w:w="4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B47C0" w:rsidRDefault="00787092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3B47C0" w:rsidRDefault="00787092">
            <w:pPr>
              <w:snapToGrid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3B47C0" w:rsidRDefault="00787092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ИУК 4.2 Уметь: </w:t>
            </w:r>
            <w:r>
              <w:rPr>
                <w:sz w:val="24"/>
                <w:szCs w:val="24"/>
              </w:rPr>
              <w:t>конструировать грамматически и синтаксически правильные формы;</w:t>
            </w:r>
          </w:p>
          <w:p w:rsidR="003B47C0" w:rsidRDefault="00787092">
            <w:pPr>
              <w:snapToGrid w:val="0"/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воспринимать и порождать иноязычные высказывания в соответствии с коммуникативной задачей;</w:t>
            </w:r>
          </w:p>
          <w:p w:rsidR="003B47C0" w:rsidRDefault="0078709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ИУК 4.3 Владеть: </w:t>
            </w:r>
            <w:r>
              <w:rPr>
                <w:sz w:val="24"/>
                <w:szCs w:val="24"/>
              </w:rP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3B47C0" w:rsidRDefault="003B47C0">
      <w:pPr>
        <w:spacing w:line="240" w:lineRule="auto"/>
        <w:rPr>
          <w:color w:val="000000"/>
          <w:sz w:val="24"/>
          <w:szCs w:val="24"/>
        </w:rPr>
      </w:pPr>
    </w:p>
    <w:p w:rsidR="003B47C0" w:rsidRDefault="003B47C0">
      <w:pPr>
        <w:spacing w:line="240" w:lineRule="auto"/>
        <w:rPr>
          <w:color w:val="000000"/>
          <w:sz w:val="24"/>
          <w:szCs w:val="24"/>
        </w:rPr>
      </w:pPr>
    </w:p>
    <w:p w:rsidR="003B47C0" w:rsidRDefault="0078709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3B47C0" w:rsidRDefault="003B47C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3B47C0" w:rsidRDefault="00787092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 xml:space="preserve">Цель дисциплины: </w:t>
      </w:r>
      <w:r>
        <w:rPr>
          <w:bCs/>
          <w:color w:val="auto"/>
          <w:sz w:val="24"/>
          <w:szCs w:val="24"/>
        </w:rPr>
        <w:t xml:space="preserve">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уровне. </w:t>
      </w:r>
      <w:r>
        <w:rPr>
          <w:color w:val="auto"/>
          <w:sz w:val="24"/>
          <w:szCs w:val="24"/>
        </w:rPr>
        <w:t>В ходе изучения дисциплины обучающиеся приобщаются к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3B47C0" w:rsidRDefault="00787092">
      <w:pPr>
        <w:ind w:firstLine="709"/>
        <w:contextualSpacing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Задачи дисциплины:</w:t>
      </w:r>
    </w:p>
    <w:p w:rsidR="003B47C0" w:rsidRDefault="00787092">
      <w:pPr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освоение грамматических норм английского языка,</w:t>
      </w:r>
    </w:p>
    <w:p w:rsidR="003B47C0" w:rsidRDefault="00787092">
      <w:pPr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расширение имеющихся представлений о грамматическом строе английского языка и возможностях употребления ранее изученных структур, особенностях их функционирования в различных видах дискурса,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овладение грамматическими навыками в процессе </w:t>
      </w:r>
      <w:proofErr w:type="spellStart"/>
      <w:r>
        <w:rPr>
          <w:bCs/>
          <w:sz w:val="24"/>
          <w:szCs w:val="24"/>
        </w:rPr>
        <w:t>аудирования</w:t>
      </w:r>
      <w:proofErr w:type="spellEnd"/>
      <w:r>
        <w:rPr>
          <w:bCs/>
          <w:sz w:val="24"/>
          <w:szCs w:val="24"/>
        </w:rPr>
        <w:t>, чтения, письма и говорения на английском языке,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приобщение к самостоятельной учебной и научно-исследовательской деятельности,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развитие языковой интуиции,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развитие навыков кооперативного общения без предубеждений и негативных личностных установок,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формирование мотивации к профессиональной деятельности, ответственности за распространение и передачу своих знаний и взглядов в рамках дальнейшей профессиональной деятельности,</w:t>
      </w:r>
    </w:p>
    <w:p w:rsidR="003B47C0" w:rsidRPr="006B412A" w:rsidRDefault="00787092">
      <w:pPr>
        <w:ind w:firstLine="709"/>
        <w:rPr>
          <w:sz w:val="24"/>
          <w:szCs w:val="24"/>
        </w:rPr>
      </w:pPr>
      <w:r w:rsidRPr="006B412A">
        <w:rPr>
          <w:bCs/>
          <w:sz w:val="24"/>
          <w:szCs w:val="24"/>
        </w:rPr>
        <w:t>- привитие стремления к самосовершенствованию и расширению кругозора.</w:t>
      </w:r>
    </w:p>
    <w:p w:rsidR="003B47C0" w:rsidRPr="006B412A" w:rsidRDefault="006B412A">
      <w:pPr>
        <w:spacing w:line="240" w:lineRule="auto"/>
        <w:ind w:firstLine="527"/>
        <w:rPr>
          <w:sz w:val="24"/>
          <w:szCs w:val="24"/>
        </w:rPr>
      </w:pPr>
      <w:r w:rsidRPr="006B412A">
        <w:rPr>
          <w:sz w:val="24"/>
          <w:szCs w:val="24"/>
          <w:u w:val="single"/>
        </w:rPr>
        <w:t>Место дисциплины</w:t>
      </w:r>
      <w:r w:rsidRPr="006B412A">
        <w:rPr>
          <w:sz w:val="24"/>
          <w:szCs w:val="24"/>
        </w:rPr>
        <w:t xml:space="preserve">: дисциплина относится к обязательной части программы </w:t>
      </w:r>
      <w:proofErr w:type="spellStart"/>
      <w:r w:rsidRPr="006B412A">
        <w:rPr>
          <w:sz w:val="24"/>
          <w:szCs w:val="24"/>
        </w:rPr>
        <w:t>бакалавриата</w:t>
      </w:r>
      <w:proofErr w:type="spellEnd"/>
      <w:r w:rsidRPr="006B412A">
        <w:rPr>
          <w:sz w:val="24"/>
          <w:szCs w:val="24"/>
        </w:rPr>
        <w:t>.</w:t>
      </w:r>
    </w:p>
    <w:p w:rsidR="006B412A" w:rsidRPr="006B412A" w:rsidRDefault="006B412A">
      <w:pPr>
        <w:spacing w:line="240" w:lineRule="auto"/>
        <w:ind w:firstLine="527"/>
        <w:rPr>
          <w:sz w:val="24"/>
          <w:szCs w:val="24"/>
        </w:rPr>
      </w:pPr>
    </w:p>
    <w:p w:rsidR="006B412A" w:rsidRPr="006B412A" w:rsidRDefault="006B412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B47C0" w:rsidRDefault="00787092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B47C0" w:rsidRDefault="003B47C0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</w:p>
    <w:p w:rsidR="003B47C0" w:rsidRDefault="0078709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</w:t>
      </w:r>
      <w:r w:rsidR="006B412A">
        <w:rPr>
          <w:sz w:val="24"/>
          <w:szCs w:val="24"/>
        </w:rPr>
        <w:t>ставляет 5 зачетных единиц, 180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3B47C0" w:rsidRDefault="003B47C0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3B47C0" w:rsidRDefault="00787092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227"/>
        <w:gridCol w:w="1478"/>
        <w:gridCol w:w="103"/>
        <w:gridCol w:w="1581"/>
      </w:tblGrid>
      <w:tr w:rsidR="007C0011" w:rsidTr="00CE097F">
        <w:trPr>
          <w:trHeight w:val="247"/>
        </w:trPr>
        <w:tc>
          <w:tcPr>
            <w:tcW w:w="6227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7C0011" w:rsidRDefault="007C0011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62" w:type="dxa"/>
            <w:gridSpan w:val="3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C0011" w:rsidRDefault="007C001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7C0011" w:rsidTr="00CE097F">
        <w:trPr>
          <w:trHeight w:val="247"/>
        </w:trPr>
        <w:tc>
          <w:tcPr>
            <w:tcW w:w="6227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C0011" w:rsidRDefault="007C001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C0011" w:rsidRDefault="007C001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C0011" w:rsidRDefault="007C001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B47C0" w:rsidTr="00787092">
        <w:trPr>
          <w:trHeight w:val="239"/>
        </w:trPr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B47C0" w:rsidRDefault="0078709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:rsidR="003B47C0" w:rsidRDefault="007870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3B47C0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B47C0" w:rsidRDefault="00787092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B47C0" w:rsidRDefault="003B47C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47C0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B47C0" w:rsidRDefault="00787092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3B47C0" w:rsidRDefault="007870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7092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87092" w:rsidRDefault="00787092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787092" w:rsidRDefault="007870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76/-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787092" w:rsidRDefault="006753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3B47C0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B47C0" w:rsidRDefault="00787092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:rsidR="003B47C0" w:rsidRDefault="007870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B47C0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B47C0" w:rsidRDefault="00787092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</w:t>
            </w:r>
            <w:r w:rsidR="006B412A">
              <w:rPr>
                <w:b/>
                <w:sz w:val="24"/>
                <w:szCs w:val="24"/>
              </w:rPr>
              <w:t xml:space="preserve">зачет, </w:t>
            </w:r>
            <w:r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:rsidR="003B47C0" w:rsidRDefault="00787092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F55429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429" w:rsidRDefault="00F55429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F55429" w:rsidRPr="00F55429" w:rsidRDefault="00F55429" w:rsidP="00F55429">
            <w:pPr>
              <w:pStyle w:val="ac"/>
              <w:ind w:firstLine="11"/>
              <w:jc w:val="center"/>
              <w:rPr>
                <w:sz w:val="24"/>
                <w:szCs w:val="24"/>
              </w:rPr>
            </w:pPr>
            <w:r w:rsidRPr="00F55429">
              <w:rPr>
                <w:sz w:val="24"/>
                <w:szCs w:val="24"/>
              </w:rPr>
              <w:t>2,35</w:t>
            </w:r>
          </w:p>
        </w:tc>
      </w:tr>
      <w:tr w:rsidR="00F55429" w:rsidTr="00787092"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429" w:rsidRDefault="00F55429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F55429" w:rsidRPr="00F55429" w:rsidRDefault="00F55429" w:rsidP="00F55429">
            <w:pPr>
              <w:pStyle w:val="ac"/>
              <w:ind w:firstLine="11"/>
              <w:jc w:val="center"/>
              <w:rPr>
                <w:sz w:val="24"/>
                <w:szCs w:val="24"/>
              </w:rPr>
            </w:pPr>
            <w:r w:rsidRPr="00F55429">
              <w:rPr>
                <w:sz w:val="24"/>
                <w:szCs w:val="24"/>
              </w:rPr>
              <w:t>33,65</w:t>
            </w:r>
          </w:p>
        </w:tc>
      </w:tr>
      <w:tr w:rsidR="00F55429" w:rsidTr="00787092">
        <w:trPr>
          <w:trHeight w:val="173"/>
        </w:trPr>
        <w:tc>
          <w:tcPr>
            <w:tcW w:w="622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F55429" w:rsidRDefault="00F55429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62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auto"/>
            </w:tcBorders>
            <w:shd w:val="clear" w:color="auto" w:fill="E0E0E0"/>
          </w:tcPr>
          <w:p w:rsidR="00F55429" w:rsidRDefault="00F55429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180/5</w:t>
            </w:r>
          </w:p>
        </w:tc>
      </w:tr>
    </w:tbl>
    <w:p w:rsidR="003B47C0" w:rsidRDefault="003B47C0">
      <w:pPr>
        <w:spacing w:line="240" w:lineRule="auto"/>
        <w:ind w:left="0" w:firstLine="0"/>
        <w:rPr>
          <w:bCs/>
          <w:sz w:val="16"/>
          <w:szCs w:val="16"/>
        </w:rPr>
      </w:pPr>
    </w:p>
    <w:p w:rsidR="003B47C0" w:rsidRDefault="003B47C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3B47C0" w:rsidRDefault="0078709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3B47C0" w:rsidRDefault="003B47C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3B47C0" w:rsidRDefault="00787092" w:rsidP="006B412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3B47C0" w:rsidRDefault="00787092" w:rsidP="006B41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3B47C0" w:rsidRDefault="00787092" w:rsidP="006B412A">
      <w:pPr>
        <w:spacing w:line="240" w:lineRule="auto"/>
        <w:ind w:firstLine="709"/>
      </w:pPr>
      <w:r>
        <w:rPr>
          <w:b/>
          <w:sz w:val="24"/>
          <w:szCs w:val="24"/>
        </w:rPr>
        <w:t>Блок №1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Существительное.</w:t>
      </w:r>
      <w:r>
        <w:rPr>
          <w:sz w:val="24"/>
          <w:szCs w:val="24"/>
        </w:rPr>
        <w:t xml:space="preserve"> Формальные и функционально-семантические признаки существительного. Лексико-семантические подклассы существительного. Категория числа. Единственное и множественное число: значение и образование. Существительные, употребляемые только в единственном или только во множественном числе. Формы множественного числа у заимствованных существительных. Согласование подлежащего и сказуемого. Категория падежа: общий и притяжательный падежи. Форма и основные функции притяжательного падежа. Абсолютный падеж с предлогом «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>». Притяжательный падеж со словосочетаниями. Отсутствие формального рода в английском языке. Разные случаи выражения рода при персонификации.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№2. Местоимение.</w:t>
      </w:r>
      <w:r>
        <w:rPr>
          <w:sz w:val="24"/>
          <w:szCs w:val="24"/>
        </w:rPr>
        <w:t xml:space="preserve"> Личные и притяжательные местоимения, их функции и употребление. Указательные местоимения, их функции и употребление. Неопределенные </w:t>
      </w:r>
      <w:r>
        <w:rPr>
          <w:sz w:val="24"/>
          <w:szCs w:val="24"/>
        </w:rPr>
        <w:lastRenderedPageBreak/>
        <w:t>местоимения, их функции и употребление. Вопросительные местоимения, их функции и употребление. Относительные местоимения, их функции и употребление. Возвратные местоимения, их функции и употребление. Взаимные местоимения, их функции и употребление. Союзные местоимения, их функции и употребление.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№3. Глагол.</w:t>
      </w:r>
      <w:r>
        <w:rPr>
          <w:sz w:val="24"/>
          <w:szCs w:val="24"/>
        </w:rPr>
        <w:t xml:space="preserve"> Личные формы глагола. Базовые формы глагола: основа настоящего времени (инфинитив), прошедшее время, причастие прошедшего времени. Правильные и неправильные глаголы. Категория лица, числа, вида, времени английского глагола. Видовременные формы глагола в действительном залоге. Способы выражения будущего. Будущее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сложных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предложениях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союзами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if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when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till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until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before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after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as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soon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as</w:t>
      </w:r>
      <w:r w:rsidRPr="006753D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unless</w:t>
      </w:r>
      <w:r w:rsidRPr="006753DC">
        <w:rPr>
          <w:sz w:val="24"/>
          <w:szCs w:val="24"/>
        </w:rPr>
        <w:t xml:space="preserve">. </w:t>
      </w:r>
      <w:r>
        <w:rPr>
          <w:sz w:val="24"/>
          <w:szCs w:val="24"/>
        </w:rPr>
        <w:t>Согласование времён. Согласование подлежащего, выраженного существительными или местоимениями, с глаголом-сказуемым.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№4. Прилагательное</w:t>
      </w:r>
      <w:r>
        <w:rPr>
          <w:sz w:val="24"/>
          <w:szCs w:val="24"/>
        </w:rPr>
        <w:t>. Качественное и относительное прилагательное. Степени сравнения прилагательных. Субстантивация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 w:rsidRPr="006753DC">
        <w:rPr>
          <w:sz w:val="24"/>
          <w:szCs w:val="24"/>
        </w:rPr>
        <w:t xml:space="preserve">. </w:t>
      </w:r>
      <w:r>
        <w:rPr>
          <w:sz w:val="24"/>
          <w:szCs w:val="24"/>
        </w:rPr>
        <w:t>Порядок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препозиции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753DC"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существительному</w:t>
      </w:r>
      <w:r w:rsidRPr="006753DC">
        <w:rPr>
          <w:sz w:val="24"/>
          <w:szCs w:val="24"/>
        </w:rPr>
        <w:t xml:space="preserve">. </w:t>
      </w:r>
      <w:r>
        <w:rPr>
          <w:sz w:val="24"/>
          <w:szCs w:val="24"/>
        </w:rPr>
        <w:t>Конструкции</w:t>
      </w:r>
      <w:r>
        <w:rPr>
          <w:sz w:val="24"/>
          <w:szCs w:val="24"/>
          <w:lang w:val="en-US"/>
        </w:rPr>
        <w:t xml:space="preserve"> as…as, not as(so)…as, the same as, twice as…as, more (less)…than, the more … the better, more and more. </w:t>
      </w:r>
      <w:r>
        <w:rPr>
          <w:sz w:val="24"/>
          <w:szCs w:val="24"/>
        </w:rPr>
        <w:t xml:space="preserve">Употребление прилагательных и наречий после глаголов </w:t>
      </w:r>
      <w:proofErr w:type="spellStart"/>
      <w:r>
        <w:rPr>
          <w:sz w:val="24"/>
          <w:szCs w:val="24"/>
        </w:rPr>
        <w:t>feel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smell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taste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sound</w:t>
      </w:r>
      <w:proofErr w:type="spellEnd"/>
      <w:r>
        <w:rPr>
          <w:sz w:val="24"/>
          <w:szCs w:val="24"/>
        </w:rPr>
        <w:t xml:space="preserve">. Употребление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№5. Наречие</w:t>
      </w:r>
      <w:r>
        <w:rPr>
          <w:sz w:val="24"/>
          <w:szCs w:val="24"/>
        </w:rPr>
        <w:t xml:space="preserve">. Морфологическая и синтаксическая характеристика наречий. Степени сравнения наречия. Омонимия наречий и прилагательных. Наречия типа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hardly</w:t>
      </w:r>
      <w:proofErr w:type="spellEnd"/>
      <w:r>
        <w:rPr>
          <w:sz w:val="24"/>
          <w:szCs w:val="24"/>
        </w:rPr>
        <w:t xml:space="preserve"> и им подобные.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№6. Имя числительное.</w:t>
      </w:r>
      <w:r>
        <w:rPr>
          <w:sz w:val="24"/>
          <w:szCs w:val="24"/>
        </w:rPr>
        <w:t xml:space="preserve"> Морфологическая и синтаксическая характеристика. Орфография имени числительного. Числительные в словосочетаниях. Субстантивация числительных.</w:t>
      </w:r>
    </w:p>
    <w:p w:rsidR="003B47C0" w:rsidRDefault="00787092">
      <w:pPr>
        <w:ind w:firstLine="709"/>
      </w:pPr>
      <w:r>
        <w:rPr>
          <w:b/>
          <w:sz w:val="24"/>
          <w:szCs w:val="24"/>
        </w:rPr>
        <w:t>Блок №7. Артикль.</w:t>
      </w:r>
      <w:r>
        <w:rPr>
          <w:sz w:val="24"/>
          <w:szCs w:val="24"/>
        </w:rPr>
        <w:t xml:space="preserve"> Определённый артикль, неопределённый артикль, нулевой артикль. Основные функции артиклей. Употребление артиклей с исчисляемыми и неисчисляемыми существительными, с существительными разных лексико-семантических групп. Артикли при существительных в разных синтаксических позициях. Особые случаи употребления артиклей.</w:t>
      </w:r>
    </w:p>
    <w:p w:rsidR="003B47C0" w:rsidRDefault="003B47C0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3B47C0" w:rsidRDefault="00787092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3B47C0" w:rsidRDefault="00787092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3B47C0" w:rsidRDefault="003B47C0">
      <w:pPr>
        <w:spacing w:line="240" w:lineRule="auto"/>
        <w:ind w:firstLine="244"/>
        <w:rPr>
          <w:sz w:val="24"/>
          <w:szCs w:val="24"/>
        </w:rPr>
      </w:pPr>
    </w:p>
    <w:p w:rsidR="003B47C0" w:rsidRDefault="00787092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6B412A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3B47C0" w:rsidRDefault="003B47C0">
      <w:pPr>
        <w:keepNext/>
        <w:spacing w:line="240" w:lineRule="auto"/>
        <w:ind w:firstLine="0"/>
        <w:rPr>
          <w:b/>
          <w:sz w:val="24"/>
          <w:szCs w:val="24"/>
        </w:rPr>
      </w:pPr>
    </w:p>
    <w:tbl>
      <w:tblPr>
        <w:tblW w:w="9780" w:type="dxa"/>
        <w:tblInd w:w="109" w:type="dxa"/>
        <w:tblLayout w:type="fixed"/>
        <w:tblLook w:val="0000"/>
      </w:tblPr>
      <w:tblGrid>
        <w:gridCol w:w="732"/>
        <w:gridCol w:w="3236"/>
        <w:gridCol w:w="1820"/>
        <w:gridCol w:w="2126"/>
        <w:gridCol w:w="1866"/>
      </w:tblGrid>
      <w:tr w:rsidR="00787092" w:rsidTr="006B412A"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787092" w:rsidRDefault="00787092">
            <w:pPr>
              <w:pStyle w:val="ac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7092" w:rsidRDefault="00787092" w:rsidP="006B412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787092" w:rsidTr="006B412A">
        <w:tc>
          <w:tcPr>
            <w:tcW w:w="7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ind w:left="-264" w:firstLine="278"/>
            </w:pPr>
          </w:p>
        </w:tc>
        <w:tc>
          <w:tcPr>
            <w:tcW w:w="32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7092" w:rsidRDefault="00787092">
            <w:pPr>
              <w:pStyle w:val="ac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092" w:rsidRDefault="00787092">
            <w:pPr>
              <w:pStyle w:val="ac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87092" w:rsidTr="006B412A">
        <w:trPr>
          <w:trHeight w:val="116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7092" w:rsidRDefault="00787092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7092" w:rsidRDefault="00787092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Формальные и функционально-семантические признаки существительного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7092" w:rsidRDefault="00787092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7092" w:rsidRDefault="00787092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787092" w:rsidRDefault="00787092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092" w:rsidRDefault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75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Лексико-семантические подклассы существительного.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116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числа. Единственное и множественное число: значение и образование.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87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Существительные, употребляемые только в единственном или только во множественном числе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87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множественного числа у заимствованных существительных.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83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подлежащего и сказуемого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80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падежа. Общий и притяжательный падежи.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90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и основные функции </w:t>
            </w:r>
          </w:p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притяжательного падежа.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Местоимение: виды местоимений, их морфологические, семантические и функциональные характеристики.</w:t>
            </w:r>
          </w:p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и притяжательные местоимения, их функции и </w:t>
            </w:r>
          </w:p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Употребление. Абсолютная форма притяжательных местоимений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Отрицательные местоимения, их функции и употребление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Неопределенные местоимения, их функции и употребление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Вопросит. местоимения, их функции и употребление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глагола: основа настоящего  времени (инфинитив), прошедшее время, причастие прошедшего времени.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формы глагола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Видо-временные</w:t>
            </w:r>
            <w:proofErr w:type="spellEnd"/>
            <w:r>
              <w:rPr>
                <w:sz w:val="24"/>
                <w:szCs w:val="24"/>
              </w:rPr>
              <w:t xml:space="preserve"> формы глагола в действительном залоге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выражения будущего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Будущее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сложных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предложениях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союзами</w:t>
            </w:r>
            <w:r>
              <w:rPr>
                <w:sz w:val="24"/>
                <w:szCs w:val="24"/>
                <w:lang w:val="en-US"/>
              </w:rPr>
              <w:t xml:space="preserve">  if, when,  till, until, before, after, as soon as, unless.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Согласование времён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Прилагательное. Морфологические, семантические и синтаксические характеристики. Качественное и относительное прилагательное.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группах.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Субстантивация прилагательных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следования прилагательных в препозиции к существительному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  <w:lang w:val="en-US"/>
              </w:rPr>
              <w:t xml:space="preserve"> as…as, not as(so)…as, the same as, twice as…as, more (less)…than, the more… the better, more and more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прилагательных и нареч. после гл. </w:t>
            </w:r>
            <w:r>
              <w:rPr>
                <w:sz w:val="24"/>
                <w:szCs w:val="24"/>
                <w:lang w:val="en-US"/>
              </w:rPr>
              <w:t>feel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smell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taste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sound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Морфологическая и синтаксическая характеристика наречий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группах.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с презентациями. 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Степени сравнения наречия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Омонимия наречий и прилагательных.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Наречия типа </w:t>
            </w:r>
            <w:proofErr w:type="spellStart"/>
            <w:r>
              <w:rPr>
                <w:bCs/>
                <w:sz w:val="24"/>
                <w:szCs w:val="24"/>
              </w:rPr>
              <w:t>hard</w:t>
            </w:r>
            <w:proofErr w:type="spellEnd"/>
            <w:r>
              <w:rPr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Cs/>
                <w:sz w:val="24"/>
                <w:szCs w:val="24"/>
              </w:rPr>
              <w:t>hardly</w:t>
            </w:r>
            <w:proofErr w:type="spellEnd"/>
            <w:r>
              <w:rPr>
                <w:bCs/>
                <w:sz w:val="24"/>
                <w:szCs w:val="24"/>
              </w:rPr>
              <w:t xml:space="preserve"> и им подобные.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Морфологическая и синтаксическая характеристика имени числительного.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группах.</w:t>
            </w:r>
          </w:p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Количественные и порядковые числительные.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Субстантивация числительного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артиклей с исчисляемыми и </w:t>
            </w:r>
          </w:p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неисчисляемыми существительными, с существительными разных лексико-семантических </w:t>
            </w:r>
          </w:p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753DC" w:rsidTr="006B412A">
        <w:trPr>
          <w:trHeight w:val="21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случаи употребления артиклей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3DC" w:rsidRDefault="006753DC" w:rsidP="006753DC">
            <w:pPr>
              <w:pStyle w:val="ac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3DC" w:rsidRDefault="006753DC" w:rsidP="006753DC">
            <w:pPr>
              <w:pStyle w:val="ac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3B47C0" w:rsidRDefault="003B47C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B412A" w:rsidRDefault="006B412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B47C0" w:rsidRDefault="00787092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3B47C0" w:rsidRDefault="003B47C0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3B47C0" w:rsidRDefault="0078709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5.1 Темы конспектов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 Формальные и функционально-семантические признаки имени существительного.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Лексико-семантические подклассы существительного.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3. Единственное и множественное число существительного: значение и образование.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4. Существительные, употребляемые только в единственном или только во множественном числе.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5. Формы множественного числа у заимствованных существительных. Согласование подлежащего и сказуемого.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6. Категория падежа существительного: общий и притяжательный падежи.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7. Форма и основные функции притяжательного падежа имени существительного.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8. Личные и притяжательные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9. Указательные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Неопределенные местоимения, их функции и употребление. 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11. Вопросительные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12. Относительные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13. Возвратные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14. Взаимные местоимения, их функции и употребление.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 Союзные местоимения, их функции и употребление. 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16. Качественное и относительное прилагательное.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17. Степени сравнения прилагательных.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18. Субстантивация прилагательных.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19. Порядок следования прилагательных в препозиции к существительному.</w:t>
      </w:r>
    </w:p>
    <w:p w:rsidR="003B47C0" w:rsidRDefault="00787092">
      <w:pPr>
        <w:ind w:firstLine="709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20. </w:t>
      </w:r>
      <w:r>
        <w:rPr>
          <w:bCs/>
          <w:sz w:val="24"/>
          <w:szCs w:val="24"/>
        </w:rPr>
        <w:t>Конструкции</w:t>
      </w:r>
      <w:r>
        <w:rPr>
          <w:bCs/>
          <w:sz w:val="24"/>
          <w:szCs w:val="24"/>
          <w:lang w:val="en-US"/>
        </w:rPr>
        <w:t xml:space="preserve"> as…as, not as (so)…as, the same as, twice as…as, more (less)…than, the more … the better, more and more.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 Употребление прилагательных и наречий после глаголов </w:t>
      </w:r>
      <w:proofErr w:type="spellStart"/>
      <w:r>
        <w:rPr>
          <w:bCs/>
          <w:sz w:val="24"/>
          <w:szCs w:val="24"/>
        </w:rPr>
        <w:t>feel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smell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taste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sound</w:t>
      </w:r>
      <w:proofErr w:type="spellEnd"/>
      <w:r>
        <w:rPr>
          <w:bCs/>
          <w:sz w:val="24"/>
          <w:szCs w:val="24"/>
        </w:rPr>
        <w:t>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22. Употребление </w:t>
      </w:r>
      <w:proofErr w:type="spellStart"/>
      <w:r>
        <w:rPr>
          <w:bCs/>
          <w:sz w:val="24"/>
          <w:szCs w:val="24"/>
        </w:rPr>
        <w:t>like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as</w:t>
      </w:r>
      <w:proofErr w:type="spellEnd"/>
      <w:r>
        <w:rPr>
          <w:bCs/>
          <w:sz w:val="24"/>
          <w:szCs w:val="24"/>
        </w:rPr>
        <w:t>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23. Морфологическая и синтаксическая характеристика наречий.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24. Степени сравнения наречия.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25. Омонимия наречий и прилагательных.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26. Базовые формы глагола: основа настоящего времени (инфинитив), прошедшее время, причастие прошедшего времени.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27. Правильные и неправильные глаголы.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28. Категория лица, числа, вида, времени английского глагола.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29. Видовременные формы глагола в действительном залоге.</w:t>
      </w:r>
    </w:p>
    <w:p w:rsidR="003B47C0" w:rsidRPr="006753DC" w:rsidRDefault="00787092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30. Способы выражения будущего. Будущее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время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сложных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предложениях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союзами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if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when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till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until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before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after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as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soon</w:t>
      </w:r>
      <w:r w:rsidRPr="006753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as</w:t>
      </w:r>
      <w:r w:rsidRPr="006753D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unless</w:t>
      </w:r>
      <w:r w:rsidRPr="006753DC">
        <w:rPr>
          <w:bCs/>
          <w:sz w:val="24"/>
          <w:szCs w:val="24"/>
        </w:rPr>
        <w:t>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31. Согласование времён. Видовременные формы глагола и их согласование: простая, длительная, перфектная, перфектно-длительная формы.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32.  Определённый артикль, неопределённый артикль, нулевой артикль.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33. Основные функции артиклей.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34. Употребление артиклей с исчисляемыми и неисчисляемыми существительными, с существительными разных лексико-семантических групп.</w:t>
      </w:r>
    </w:p>
    <w:p w:rsidR="003B47C0" w:rsidRDefault="00787092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35. Артикли при существительных в разных синтаксических позициях.</w:t>
      </w:r>
    </w:p>
    <w:p w:rsidR="003B47C0" w:rsidRDefault="003B47C0">
      <w:pPr>
        <w:ind w:firstLine="709"/>
        <w:rPr>
          <w:bCs/>
          <w:sz w:val="24"/>
          <w:szCs w:val="24"/>
        </w:rPr>
      </w:pPr>
    </w:p>
    <w:p w:rsidR="003B47C0" w:rsidRDefault="0078709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5.2 Темы презентаций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Существительное в английском и русском языках.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Местоимение в английском и русском языках.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Глагол в английском и русском языках.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4. Прилагательное в английском и русском языках.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 Наречие в английском и русском языках.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6. Числительное в английском и русском языках. </w:t>
      </w:r>
    </w:p>
    <w:p w:rsidR="003B47C0" w:rsidRDefault="00787092">
      <w:pPr>
        <w:ind w:firstLine="708"/>
        <w:rPr>
          <w:sz w:val="24"/>
          <w:szCs w:val="24"/>
        </w:rPr>
      </w:pPr>
      <w:r>
        <w:rPr>
          <w:sz w:val="24"/>
          <w:szCs w:val="24"/>
        </w:rPr>
        <w:t>7. Артикль в английском языке.</w:t>
      </w:r>
    </w:p>
    <w:p w:rsidR="003B47C0" w:rsidRDefault="003B47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B412A" w:rsidRDefault="006B412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3B47C0" w:rsidRDefault="0078709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3B47C0" w:rsidRDefault="003B47C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B47C0" w:rsidRDefault="00787092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50" w:type="dxa"/>
        <w:tblInd w:w="108" w:type="dxa"/>
        <w:tblLook w:val="0000"/>
      </w:tblPr>
      <w:tblGrid>
        <w:gridCol w:w="675"/>
        <w:gridCol w:w="4200"/>
        <w:gridCol w:w="4475"/>
      </w:tblGrid>
      <w:tr w:rsidR="003B47C0" w:rsidTr="006B412A">
        <w:trPr>
          <w:trHeight w:val="58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firstLine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B47C0" w:rsidRDefault="00787092">
            <w:pPr>
              <w:ind w:firstLine="1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firstLine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firstLine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1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2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3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4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5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6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3B47C0" w:rsidTr="006B412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ind w:firstLine="10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7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7C0" w:rsidRDefault="00787092">
            <w:pPr>
              <w:pStyle w:val="Style55"/>
              <w:widowControl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</w:tbl>
    <w:p w:rsidR="003B47C0" w:rsidRDefault="003B47C0">
      <w:pPr>
        <w:spacing w:line="240" w:lineRule="auto"/>
        <w:ind w:left="0" w:firstLine="102"/>
        <w:rPr>
          <w:sz w:val="24"/>
          <w:szCs w:val="24"/>
        </w:rPr>
      </w:pPr>
    </w:p>
    <w:p w:rsidR="003B47C0" w:rsidRDefault="003B47C0">
      <w:pPr>
        <w:spacing w:line="240" w:lineRule="auto"/>
        <w:ind w:left="0" w:firstLine="102"/>
        <w:rPr>
          <w:sz w:val="24"/>
          <w:szCs w:val="24"/>
        </w:rPr>
      </w:pPr>
    </w:p>
    <w:p w:rsidR="003B47C0" w:rsidRDefault="0078709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B47C0" w:rsidRDefault="003B47C0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71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4"/>
        <w:gridCol w:w="2088"/>
        <w:gridCol w:w="1134"/>
        <w:gridCol w:w="1079"/>
        <w:gridCol w:w="1009"/>
        <w:gridCol w:w="1134"/>
        <w:gridCol w:w="2811"/>
      </w:tblGrid>
      <w:tr w:rsidR="003B47C0" w:rsidTr="00332457">
        <w:trPr>
          <w:trHeight w:val="215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3B47C0" w:rsidRDefault="00787092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47C0" w:rsidRDefault="00787092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3B47C0" w:rsidTr="00332457">
        <w:trPr>
          <w:trHeight w:val="550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7C0" w:rsidRDefault="003B47C0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7C0" w:rsidRDefault="003B47C0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7C0" w:rsidRDefault="003B47C0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7C0" w:rsidRDefault="003B47C0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7C0" w:rsidRDefault="003B47C0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7C0" w:rsidRDefault="00787092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3B47C0" w:rsidTr="0033245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грамматика английского языка: упражнения и комментарии: учебное пособие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Гуревич В.В.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3B47C0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EB1FE4">
            <w:pPr>
              <w:ind w:left="0" w:firstLine="0"/>
            </w:pPr>
            <w:hyperlink r:id="rId5">
              <w:r w:rsidR="00787092">
                <w:rPr>
                  <w:rStyle w:val="-"/>
                  <w:sz w:val="22"/>
                  <w:szCs w:val="22"/>
                </w:rPr>
                <w:t>https://biblioclub.ru/index.php?page=b</w:t>
              </w:r>
              <w:r w:rsidR="00787092">
                <w:rPr>
                  <w:rStyle w:val="-"/>
                  <w:sz w:val="24"/>
                  <w:szCs w:val="24"/>
                </w:rPr>
                <w:t>ook&amp;id=103487</w:t>
              </w:r>
            </w:hyperlink>
          </w:p>
        </w:tc>
      </w:tr>
      <w:tr w:rsidR="003B47C0" w:rsidTr="0033245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 Practical Grammar of English for Students.  </w:t>
            </w:r>
            <w:r>
              <w:rPr>
                <w:sz w:val="22"/>
                <w:szCs w:val="22"/>
              </w:rPr>
              <w:t>Практическая грамматика английского языка для студентов: учебное пособие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 А.С.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3B47C0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47C0" w:rsidRDefault="00787092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r>
              <w:rPr>
                <w:rStyle w:val="-"/>
                <w:sz w:val="24"/>
                <w:szCs w:val="24"/>
              </w:rPr>
              <w:t>https://biblioclub.ru/index.php?page=book&amp;id=115590</w:t>
            </w:r>
          </w:p>
        </w:tc>
      </w:tr>
    </w:tbl>
    <w:p w:rsidR="003B47C0" w:rsidRDefault="003B47C0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:rsidR="003B47C0" w:rsidRDefault="003B47C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B47C0" w:rsidRPr="00332457" w:rsidRDefault="00787092" w:rsidP="00332457">
      <w:pPr>
        <w:pStyle w:val="11"/>
        <w:keepNext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«Интернет»: </w:t>
      </w:r>
    </w:p>
    <w:p w:rsidR="00332457" w:rsidRDefault="00332457" w:rsidP="00332457">
      <w:pPr>
        <w:pStyle w:val="11"/>
        <w:keepNext/>
        <w:spacing w:line="240" w:lineRule="auto"/>
        <w:ind w:left="0"/>
        <w:rPr>
          <w:rFonts w:cs="Times New Roman"/>
          <w:sz w:val="24"/>
          <w:szCs w:val="24"/>
        </w:rPr>
      </w:pPr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7">
        <w:r>
          <w:rPr>
            <w:rStyle w:val="-"/>
            <w:color w:val="auto"/>
            <w:sz w:val="24"/>
            <w:szCs w:val="24"/>
          </w:rPr>
          <w:t>https://cyberleninka.ru/</w:t>
        </w:r>
      </w:hyperlink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</w:rPr>
          <w:t>http://www.rsl.ru/</w:t>
        </w:r>
      </w:hyperlink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</w:p>
    <w:p w:rsidR="003B47C0" w:rsidRDefault="00787092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</w:p>
    <w:p w:rsidR="003B47C0" w:rsidRDefault="003B47C0">
      <w:pPr>
        <w:widowControl/>
        <w:spacing w:line="240" w:lineRule="auto"/>
        <w:ind w:firstLine="244"/>
        <w:rPr>
          <w:sz w:val="24"/>
          <w:szCs w:val="24"/>
        </w:rPr>
      </w:pPr>
    </w:p>
    <w:p w:rsidR="00332457" w:rsidRDefault="00332457">
      <w:pPr>
        <w:widowControl/>
        <w:spacing w:line="240" w:lineRule="auto"/>
        <w:ind w:firstLine="244"/>
        <w:rPr>
          <w:sz w:val="24"/>
          <w:szCs w:val="24"/>
        </w:rPr>
      </w:pPr>
    </w:p>
    <w:p w:rsidR="003B47C0" w:rsidRDefault="00787092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B47C0" w:rsidRDefault="003B47C0">
      <w:pPr>
        <w:widowControl/>
        <w:spacing w:line="240" w:lineRule="auto"/>
        <w:ind w:firstLine="0"/>
        <w:rPr>
          <w:sz w:val="24"/>
          <w:szCs w:val="24"/>
        </w:rPr>
      </w:pPr>
    </w:p>
    <w:p w:rsidR="003B47C0" w:rsidRDefault="0078709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3B47C0" w:rsidRDefault="0078709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3B47C0" w:rsidRDefault="0078709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3B47C0" w:rsidRDefault="0078709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B47C0" w:rsidRDefault="003B47C0">
      <w:pPr>
        <w:widowControl/>
        <w:spacing w:line="240" w:lineRule="auto"/>
        <w:ind w:firstLine="567"/>
        <w:rPr>
          <w:sz w:val="24"/>
          <w:szCs w:val="24"/>
        </w:rPr>
      </w:pPr>
    </w:p>
    <w:p w:rsidR="00332457" w:rsidRDefault="00332457">
      <w:pPr>
        <w:widowControl/>
        <w:spacing w:line="240" w:lineRule="auto"/>
        <w:ind w:firstLine="567"/>
        <w:rPr>
          <w:sz w:val="24"/>
          <w:szCs w:val="24"/>
        </w:rPr>
      </w:pPr>
    </w:p>
    <w:p w:rsidR="00332457" w:rsidRDefault="00332457">
      <w:pPr>
        <w:widowControl/>
        <w:spacing w:line="240" w:lineRule="auto"/>
        <w:ind w:firstLine="567"/>
        <w:rPr>
          <w:sz w:val="24"/>
          <w:szCs w:val="24"/>
        </w:rPr>
      </w:pPr>
    </w:p>
    <w:p w:rsidR="003B47C0" w:rsidRDefault="007870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3B47C0" w:rsidRDefault="003B47C0">
      <w:pPr>
        <w:widowControl/>
        <w:spacing w:line="240" w:lineRule="auto"/>
        <w:ind w:firstLine="0"/>
        <w:rPr>
          <w:sz w:val="16"/>
          <w:szCs w:val="16"/>
        </w:rPr>
      </w:pPr>
    </w:p>
    <w:p w:rsidR="003B47C0" w:rsidRDefault="0078709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B47C0" w:rsidRDefault="0078709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3B47C0" w:rsidRDefault="0078709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3B47C0" w:rsidRDefault="0078709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3B47C0" w:rsidRDefault="0078709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3B47C0" w:rsidRDefault="0078709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B47C0" w:rsidRDefault="00787092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B47C0" w:rsidRDefault="0078709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3B47C0" w:rsidRDefault="00787092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3B47C0" w:rsidRDefault="003B47C0">
      <w:pPr>
        <w:spacing w:line="240" w:lineRule="auto"/>
        <w:rPr>
          <w:b/>
          <w:bCs/>
          <w:sz w:val="24"/>
          <w:szCs w:val="24"/>
        </w:rPr>
      </w:pPr>
    </w:p>
    <w:p w:rsidR="00332457" w:rsidRDefault="00332457">
      <w:pPr>
        <w:spacing w:line="240" w:lineRule="auto"/>
        <w:rPr>
          <w:b/>
          <w:bCs/>
          <w:sz w:val="24"/>
          <w:szCs w:val="24"/>
        </w:rPr>
      </w:pPr>
    </w:p>
    <w:p w:rsidR="003B47C0" w:rsidRDefault="0078709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B47C0" w:rsidRDefault="003B47C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3B47C0" w:rsidRDefault="00787092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B47C0" w:rsidRDefault="0078709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B47C0" w:rsidRDefault="00787092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B47C0" w:rsidSect="006B412A">
      <w:pgSz w:w="11906" w:h="16838"/>
      <w:pgMar w:top="1134" w:right="849" w:bottom="1134" w:left="1418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C53"/>
    <w:multiLevelType w:val="multilevel"/>
    <w:tmpl w:val="A0BE29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F731DF"/>
    <w:multiLevelType w:val="multilevel"/>
    <w:tmpl w:val="F490E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481198"/>
    <w:multiLevelType w:val="multilevel"/>
    <w:tmpl w:val="389E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90D6426"/>
    <w:multiLevelType w:val="multilevel"/>
    <w:tmpl w:val="AD6A3A6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653"/>
  <w:characterSpacingControl w:val="doNotCompress"/>
  <w:compat/>
  <w:rsids>
    <w:rsidRoot w:val="003B47C0"/>
    <w:rsid w:val="00004977"/>
    <w:rsid w:val="00332457"/>
    <w:rsid w:val="003B47C0"/>
    <w:rsid w:val="006753DC"/>
    <w:rsid w:val="006A745A"/>
    <w:rsid w:val="006B412A"/>
    <w:rsid w:val="006C1760"/>
    <w:rsid w:val="00787092"/>
    <w:rsid w:val="007C0011"/>
    <w:rsid w:val="007C4529"/>
    <w:rsid w:val="00995723"/>
    <w:rsid w:val="00C71082"/>
    <w:rsid w:val="00CF7751"/>
    <w:rsid w:val="00EB1FE4"/>
    <w:rsid w:val="00F07352"/>
    <w:rsid w:val="00F5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3A6993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5">
    <w:name w:val="Символ нумерации"/>
    <w:qFormat/>
    <w:rsid w:val="00995723"/>
  </w:style>
  <w:style w:type="character" w:customStyle="1" w:styleId="a6">
    <w:name w:val="Посещённая гиперссылка"/>
    <w:rsid w:val="00995723"/>
    <w:rPr>
      <w:color w:val="800000"/>
      <w:u w:val="single"/>
    </w:rPr>
  </w:style>
  <w:style w:type="paragraph" w:styleId="a7">
    <w:name w:val="Title"/>
    <w:basedOn w:val="a"/>
    <w:next w:val="a8"/>
    <w:qFormat/>
    <w:rsid w:val="009957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175DDE"/>
  </w:style>
  <w:style w:type="paragraph" w:styleId="aa">
    <w:name w:val="caption"/>
    <w:basedOn w:val="a"/>
    <w:qFormat/>
    <w:rsid w:val="009957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175DDE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paragraph" w:customStyle="1" w:styleId="1">
    <w:name w:val="Заголовок1"/>
    <w:basedOn w:val="a"/>
    <w:next w:val="a8"/>
    <w:qFormat/>
    <w:rsid w:val="00175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175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55">
    <w:name w:val="Style55"/>
    <w:basedOn w:val="a"/>
    <w:qFormat/>
    <w:rsid w:val="007D60BB"/>
    <w:pPr>
      <w:tabs>
        <w:tab w:val="clear" w:pos="788"/>
      </w:tabs>
      <w:spacing w:line="240" w:lineRule="auto"/>
      <w:ind w:left="0" w:firstLine="0"/>
      <w:jc w:val="left"/>
    </w:pPr>
    <w:rPr>
      <w:rFonts w:ascii="Lucida Sans Unicode" w:hAnsi="Lucida Sans Unicode" w:cs="Lucida Sans Unicode"/>
      <w:kern w:val="0"/>
      <w:sz w:val="24"/>
      <w:szCs w:val="24"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s://biblioclub.ru/index.php?page=book&amp;id=103487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17</cp:revision>
  <dcterms:created xsi:type="dcterms:W3CDTF">2021-01-29T15:18:00Z</dcterms:created>
  <dcterms:modified xsi:type="dcterms:W3CDTF">2023-05-06T13:34:00Z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