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98" w:rsidRPr="00F01313" w:rsidRDefault="00EC769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25 и 26 мая пройдут Дни культуры Новосибирской области в Санкт-Петербурге. Все мероприятия и программы на площадках Академической капе</w:t>
      </w:r>
      <w:r w:rsidR="00F01313" w:rsidRPr="00F01313">
        <w:rPr>
          <w:rFonts w:ascii="Times New Roman" w:hAnsi="Times New Roman" w:cs="Times New Roman"/>
          <w:sz w:val="24"/>
          <w:szCs w:val="24"/>
        </w:rPr>
        <w:t xml:space="preserve">ллы </w:t>
      </w:r>
      <w:r w:rsidRPr="00F01313">
        <w:rPr>
          <w:rFonts w:ascii="Times New Roman" w:hAnsi="Times New Roman" w:cs="Times New Roman"/>
          <w:sz w:val="24"/>
          <w:szCs w:val="24"/>
        </w:rPr>
        <w:t xml:space="preserve">будут бесплатными для посетителей. </w:t>
      </w:r>
    </w:p>
    <w:p w:rsidR="00EC7698" w:rsidRPr="00F01313" w:rsidRDefault="00EC7698" w:rsidP="00F0131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3F" w:rsidRPr="00F01313" w:rsidRDefault="0011493F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25 мая с 12:00 до 2</w:t>
      </w:r>
      <w:r w:rsidR="00A82559" w:rsidRPr="00F01313">
        <w:rPr>
          <w:rFonts w:ascii="Times New Roman" w:hAnsi="Times New Roman" w:cs="Times New Roman"/>
          <w:b/>
          <w:sz w:val="28"/>
          <w:szCs w:val="28"/>
        </w:rPr>
        <w:t>2</w:t>
      </w:r>
      <w:r w:rsidRPr="00F01313">
        <w:rPr>
          <w:rFonts w:ascii="Times New Roman" w:hAnsi="Times New Roman" w:cs="Times New Roman"/>
          <w:b/>
          <w:sz w:val="28"/>
          <w:szCs w:val="28"/>
        </w:rPr>
        <w:t>:00</w:t>
      </w:r>
    </w:p>
    <w:p w:rsidR="0011493F" w:rsidRPr="00F01313" w:rsidRDefault="0011493F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Концертная программа студенческих коллективов</w:t>
      </w:r>
    </w:p>
    <w:p w:rsidR="0011493F" w:rsidRPr="00F01313" w:rsidRDefault="00256A7E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Выступления оркестра духовых инструментов и джазового ансамбля Новосибирского музыкального колледжа имени А.Ф.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Мурова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>, а также интерактивная программа «Ново-Николаевские встречи» Новосибирского колледжа культуры и искусств.</w:t>
      </w:r>
    </w:p>
    <w:p w:rsidR="0011493F" w:rsidRPr="00F01313" w:rsidRDefault="0011493F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Большой двор Капеллы. </w:t>
      </w:r>
    </w:p>
    <w:p w:rsidR="00256A7E" w:rsidRPr="00F01313" w:rsidRDefault="00256A7E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25 мая в 19:00</w:t>
      </w:r>
    </w:p>
    <w:p w:rsidR="00256A7E" w:rsidRPr="00F01313" w:rsidRDefault="00256A7E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 xml:space="preserve">Торжественное открытие Дней культуры Новосибирской области в Санкт-Петербурге. Концертная программа </w:t>
      </w:r>
      <w:r w:rsidR="00D84CDA" w:rsidRPr="00F01313">
        <w:rPr>
          <w:rFonts w:ascii="Times New Roman" w:hAnsi="Times New Roman" w:cs="Times New Roman"/>
          <w:b/>
          <w:sz w:val="24"/>
          <w:szCs w:val="24"/>
        </w:rPr>
        <w:t xml:space="preserve">Государственного академического </w:t>
      </w:r>
      <w:r w:rsidRPr="00F01313">
        <w:rPr>
          <w:rFonts w:ascii="Times New Roman" w:hAnsi="Times New Roman" w:cs="Times New Roman"/>
          <w:b/>
          <w:sz w:val="24"/>
          <w:szCs w:val="24"/>
        </w:rPr>
        <w:t xml:space="preserve">Сибирского русского народного хора «Сибирь – жемчужина России». </w:t>
      </w:r>
    </w:p>
    <w:p w:rsidR="00D84CDA" w:rsidRPr="00F01313" w:rsidRDefault="00D84CDA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«Сибирь – жемчужина России» – это органичное созвучие исторического и современного художественного материала, раскрывающего зрителю уникальность русской культуры и особенность сибирской характера. Выступление объединяет вокальные композиции, хореографические номера, оркестровые произведения и вокально-хореографические композиции в исполнении ведущего профессионального коллектива русской традиционной культуры России.</w:t>
      </w:r>
    </w:p>
    <w:p w:rsidR="00B42C2C" w:rsidRPr="00946A10" w:rsidRDefault="00C40CA4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Мероприятие бесплатное. Необходим</w:t>
      </w:r>
      <w:r w:rsidR="007E20C9">
        <w:rPr>
          <w:rFonts w:ascii="Times New Roman" w:hAnsi="Times New Roman" w:cs="Times New Roman"/>
          <w:sz w:val="24"/>
          <w:szCs w:val="24"/>
        </w:rPr>
        <w:t>о</w:t>
      </w:r>
      <w:r w:rsidRPr="00F01313">
        <w:rPr>
          <w:rFonts w:ascii="Times New Roman" w:hAnsi="Times New Roman" w:cs="Times New Roman"/>
          <w:sz w:val="24"/>
          <w:szCs w:val="24"/>
        </w:rPr>
        <w:t xml:space="preserve"> </w:t>
      </w:r>
      <w:r w:rsidR="007E20C9">
        <w:rPr>
          <w:rFonts w:ascii="Times New Roman" w:hAnsi="Times New Roman" w:cs="Times New Roman"/>
          <w:sz w:val="24"/>
          <w:szCs w:val="24"/>
        </w:rPr>
        <w:t>бронирование места</w:t>
      </w:r>
      <w:r w:rsidR="00946A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6A7E" w:rsidRDefault="00B42C2C" w:rsidP="00F0131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A229B">
          <w:rPr>
            <w:rStyle w:val="a6"/>
            <w:rFonts w:ascii="Times New Roman" w:hAnsi="Times New Roman" w:cs="Times New Roman"/>
            <w:sz w:val="24"/>
            <w:szCs w:val="24"/>
          </w:rPr>
          <w:t>https://spb.kassir.ru/festivali/kapella/torjestvennoe-otkryitie-dney-kulturyi-novosibirskoy-oblasti-v-sankt-peterburge_2023-05-25</w:t>
        </w:r>
      </w:hyperlink>
    </w:p>
    <w:p w:rsidR="00C40CA4" w:rsidRPr="00F01313" w:rsidRDefault="00C40CA4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Концертный зал Капеллы.</w:t>
      </w:r>
    </w:p>
    <w:p w:rsidR="001C421E" w:rsidRPr="00F01313" w:rsidRDefault="001C421E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25 мая в 19:00</w:t>
      </w:r>
    </w:p>
    <w:p w:rsidR="001C421E" w:rsidRPr="00F01313" w:rsidRDefault="001C421E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Концертная программа Новосибирского академического симфонического оркестра.</w:t>
      </w:r>
    </w:p>
    <w:p w:rsidR="001C421E" w:rsidRPr="00F01313" w:rsidRDefault="001C421E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Солист – Вадим Репин (скрипка). Художественный руководитель и главный дирижер –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Димитрис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Ботинис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 xml:space="preserve">. В программе Первый скрипичный концерт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Бруха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 xml:space="preserve"> и монументальная Девятая симфония Малера. </w:t>
      </w:r>
    </w:p>
    <w:p w:rsidR="001C421E" w:rsidRPr="00F01313" w:rsidRDefault="001C421E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Новосибирский академический симфонический оркестр продемонстрирует высочайшее профессиональное мастерство, многолетние традиции, ставшие неоспоримым знаком качества для поклонников академической музыки во всем мире.</w:t>
      </w:r>
    </w:p>
    <w:p w:rsidR="00F567F0" w:rsidRPr="00F01313" w:rsidRDefault="00F567F0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Билеты уже в продаже.</w:t>
      </w:r>
    </w:p>
    <w:p w:rsidR="00F567F0" w:rsidRPr="00F01313" w:rsidRDefault="00F567F0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Концертный зал Мариинского театра.</w:t>
      </w:r>
    </w:p>
    <w:p w:rsidR="00D90940" w:rsidRPr="00F01313" w:rsidRDefault="00D90940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26 мая с 12:00 до 2</w:t>
      </w:r>
      <w:r w:rsidR="00A82559" w:rsidRPr="00F01313">
        <w:rPr>
          <w:rFonts w:ascii="Times New Roman" w:hAnsi="Times New Roman" w:cs="Times New Roman"/>
          <w:b/>
          <w:sz w:val="28"/>
          <w:szCs w:val="28"/>
        </w:rPr>
        <w:t>2</w:t>
      </w:r>
      <w:r w:rsidRPr="00F01313">
        <w:rPr>
          <w:rFonts w:ascii="Times New Roman" w:hAnsi="Times New Roman" w:cs="Times New Roman"/>
          <w:b/>
          <w:sz w:val="28"/>
          <w:szCs w:val="28"/>
        </w:rPr>
        <w:t>:00</w:t>
      </w:r>
    </w:p>
    <w:p w:rsidR="00D90940" w:rsidRPr="00F01313" w:rsidRDefault="00D90940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Концертная программа студенческих коллективов и Государственного академического Сибирского русского народного хора</w:t>
      </w:r>
    </w:p>
    <w:p w:rsidR="00D90940" w:rsidRPr="00F01313" w:rsidRDefault="00D90940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lastRenderedPageBreak/>
        <w:t xml:space="preserve">Выступления оркестра духовых инструментов и джазового ансамбля Новосибирского музыкального колледжа имени А.Ф.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Мурова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>, интерактивная программа «Ново-Николаевские встречи» Новосибирского колледжа культуры и искусств и концертные программы Государственного академического Сибирского русского народного хора.</w:t>
      </w:r>
    </w:p>
    <w:p w:rsidR="009A3E03" w:rsidRPr="00F01313" w:rsidRDefault="009A3E03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Большой двор Капеллы. </w:t>
      </w:r>
    </w:p>
    <w:p w:rsidR="00D807BA" w:rsidRPr="00F01313" w:rsidRDefault="00D807BA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26 мая в 14:00 и 19:00</w:t>
      </w:r>
    </w:p>
    <w:p w:rsidR="00D807BA" w:rsidRPr="00F01313" w:rsidRDefault="00D807BA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Спектакль «Шинель» Новосибирского академического молодёжного театра «Глобус».</w:t>
      </w:r>
    </w:p>
    <w:p w:rsidR="00D807BA" w:rsidRPr="00F01313" w:rsidRDefault="00D807BA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Обычная история одиночества героя, не сумевшего смириться с потерей. Но спектакль ломает правила игры и выходит в жанр анекдота. Трагедия переплетается с комедией, а реальность – с мистикой.</w:t>
      </w:r>
    </w:p>
    <w:p w:rsidR="00F567F0" w:rsidRPr="00F01313" w:rsidRDefault="00F567F0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Билеты уже в продаже.</w:t>
      </w:r>
    </w:p>
    <w:p w:rsidR="00D807BA" w:rsidRPr="00F01313" w:rsidRDefault="00D807BA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Малый зал Театра юных зрителей им. А.А. Брянцева.</w:t>
      </w:r>
    </w:p>
    <w:p w:rsidR="009A3E03" w:rsidRPr="00F01313" w:rsidRDefault="009A3E03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26 мая в 19:00</w:t>
      </w:r>
    </w:p>
    <w:p w:rsidR="009A3E03" w:rsidRPr="00F01313" w:rsidRDefault="009A3E03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Торжественное закрытие Дней культуры Новосибирской области в Санкт-Петербурге. Концерт</w:t>
      </w:r>
      <w:r w:rsidR="00FB36BE" w:rsidRPr="00F01313">
        <w:rPr>
          <w:rFonts w:ascii="Times New Roman" w:hAnsi="Times New Roman" w:cs="Times New Roman"/>
          <w:b/>
          <w:sz w:val="24"/>
          <w:szCs w:val="24"/>
        </w:rPr>
        <w:t xml:space="preserve">ная программа </w:t>
      </w:r>
      <w:r w:rsidRPr="00F01313">
        <w:rPr>
          <w:rFonts w:ascii="Times New Roman" w:hAnsi="Times New Roman" w:cs="Times New Roman"/>
          <w:b/>
          <w:sz w:val="24"/>
          <w:szCs w:val="24"/>
        </w:rPr>
        <w:t>Новосибирского академического симфонического оркестра.</w:t>
      </w:r>
    </w:p>
    <w:p w:rsidR="00766557" w:rsidRPr="00F01313" w:rsidRDefault="00766557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Солисты – Вадим Репин (скрипка) и Герман Уколов (фортепиано)</w:t>
      </w:r>
      <w:r w:rsidR="00EE1332" w:rsidRPr="00F01313">
        <w:rPr>
          <w:rFonts w:ascii="Times New Roman" w:hAnsi="Times New Roman" w:cs="Times New Roman"/>
          <w:sz w:val="24"/>
          <w:szCs w:val="24"/>
        </w:rPr>
        <w:t xml:space="preserve">. Художественный руководитель и главный дирижер – </w:t>
      </w:r>
      <w:proofErr w:type="spellStart"/>
      <w:r w:rsidR="00EE1332" w:rsidRPr="00F01313">
        <w:rPr>
          <w:rFonts w:ascii="Times New Roman" w:hAnsi="Times New Roman" w:cs="Times New Roman"/>
          <w:sz w:val="24"/>
          <w:szCs w:val="24"/>
        </w:rPr>
        <w:t>Димитрис</w:t>
      </w:r>
      <w:proofErr w:type="spellEnd"/>
      <w:r w:rsidR="00EE1332" w:rsidRPr="00F0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32" w:rsidRPr="00F01313">
        <w:rPr>
          <w:rFonts w:ascii="Times New Roman" w:hAnsi="Times New Roman" w:cs="Times New Roman"/>
          <w:sz w:val="24"/>
          <w:szCs w:val="24"/>
        </w:rPr>
        <w:t>Ботинис</w:t>
      </w:r>
      <w:proofErr w:type="spellEnd"/>
      <w:r w:rsidR="00EE1332" w:rsidRPr="00F01313">
        <w:rPr>
          <w:rFonts w:ascii="Times New Roman" w:hAnsi="Times New Roman" w:cs="Times New Roman"/>
          <w:sz w:val="24"/>
          <w:szCs w:val="24"/>
        </w:rPr>
        <w:t xml:space="preserve">. </w:t>
      </w:r>
      <w:r w:rsidR="00463D9B" w:rsidRPr="00F01313">
        <w:rPr>
          <w:rFonts w:ascii="Times New Roman" w:hAnsi="Times New Roman" w:cs="Times New Roman"/>
          <w:sz w:val="24"/>
          <w:szCs w:val="24"/>
        </w:rPr>
        <w:t>В программе произведения Рахманинова и Чайковского.</w:t>
      </w:r>
    </w:p>
    <w:p w:rsidR="001C0379" w:rsidRPr="00F01313" w:rsidRDefault="00841C0F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На сцене Академической капеллы выступит звездный состав в лучших традициях новосибирской школы. </w:t>
      </w:r>
      <w:r w:rsidR="00EE1332" w:rsidRPr="00F01313">
        <w:rPr>
          <w:rFonts w:ascii="Times New Roman" w:hAnsi="Times New Roman" w:cs="Times New Roman"/>
          <w:sz w:val="24"/>
          <w:szCs w:val="24"/>
        </w:rPr>
        <w:t>Вадим Репин – всемирно известный исполнитель, прославивший</w:t>
      </w:r>
      <w:r w:rsidR="003F3226" w:rsidRPr="00F01313">
        <w:rPr>
          <w:rFonts w:ascii="Times New Roman" w:hAnsi="Times New Roman" w:cs="Times New Roman"/>
          <w:sz w:val="24"/>
          <w:szCs w:val="24"/>
        </w:rPr>
        <w:t xml:space="preserve"> новосибирскую скрипичную школу и</w:t>
      </w:r>
      <w:r w:rsidR="00F541E5" w:rsidRPr="00F01313">
        <w:rPr>
          <w:rFonts w:ascii="Times New Roman" w:hAnsi="Times New Roman" w:cs="Times New Roman"/>
          <w:sz w:val="24"/>
          <w:szCs w:val="24"/>
        </w:rPr>
        <w:t xml:space="preserve"> покоривший лучшие сцены мира, н</w:t>
      </w:r>
      <w:r w:rsidR="003F3226" w:rsidRPr="00F01313">
        <w:rPr>
          <w:rFonts w:ascii="Times New Roman" w:hAnsi="Times New Roman" w:cs="Times New Roman"/>
          <w:sz w:val="24"/>
          <w:szCs w:val="24"/>
        </w:rPr>
        <w:t>ародн</w:t>
      </w:r>
      <w:r w:rsidR="001C0379" w:rsidRPr="00F01313">
        <w:rPr>
          <w:rFonts w:ascii="Times New Roman" w:hAnsi="Times New Roman" w:cs="Times New Roman"/>
          <w:sz w:val="24"/>
          <w:szCs w:val="24"/>
        </w:rPr>
        <w:t>ый артист Российской Федерации, основатель и художественный руководитель Транссибирского арт-фестиваля.</w:t>
      </w:r>
      <w:r w:rsidRPr="00F01313">
        <w:rPr>
          <w:rFonts w:ascii="Times New Roman" w:hAnsi="Times New Roman" w:cs="Times New Roman"/>
          <w:sz w:val="24"/>
          <w:szCs w:val="24"/>
        </w:rPr>
        <w:t xml:space="preserve"> И </w:t>
      </w:r>
      <w:r w:rsidR="001C0379" w:rsidRPr="00F01313">
        <w:rPr>
          <w:rFonts w:ascii="Times New Roman" w:hAnsi="Times New Roman" w:cs="Times New Roman"/>
          <w:sz w:val="24"/>
          <w:szCs w:val="24"/>
        </w:rPr>
        <w:t>молодой талантливый новосибирский пианист, лауреат всероссийских и международных конкурсов Герман Уколов.</w:t>
      </w:r>
      <w:r w:rsidR="00172065" w:rsidRPr="00F01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CBE" w:rsidRDefault="007E5CBE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Мероприятие бесплатное. Необходим</w:t>
      </w:r>
      <w:r w:rsidR="007E20C9">
        <w:rPr>
          <w:rFonts w:ascii="Times New Roman" w:hAnsi="Times New Roman" w:cs="Times New Roman"/>
          <w:sz w:val="24"/>
          <w:szCs w:val="24"/>
        </w:rPr>
        <w:t>о бронирование места</w:t>
      </w:r>
      <w:r w:rsidR="00946A1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46A10" w:rsidRDefault="00946A10" w:rsidP="00F0131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A229B">
          <w:rPr>
            <w:rStyle w:val="a6"/>
            <w:rFonts w:ascii="Times New Roman" w:hAnsi="Times New Roman" w:cs="Times New Roman"/>
            <w:sz w:val="24"/>
            <w:szCs w:val="24"/>
          </w:rPr>
          <w:t>https://spb.kassir.ru/festivali/kapella/torjestvennoe-zakryitie-dney-kulturyi-novosibirskoy-oblasti-v-sankt-peterburge_2023-05-26</w:t>
        </w:r>
      </w:hyperlink>
    </w:p>
    <w:p w:rsidR="00841C0F" w:rsidRPr="00F01313" w:rsidRDefault="007E5CBE" w:rsidP="00F013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1313">
        <w:rPr>
          <w:rFonts w:ascii="Times New Roman" w:hAnsi="Times New Roman" w:cs="Times New Roman"/>
          <w:sz w:val="24"/>
          <w:szCs w:val="24"/>
        </w:rPr>
        <w:t>Концертный зал Капеллы.</w:t>
      </w:r>
    </w:p>
    <w:p w:rsidR="00D26139" w:rsidRPr="00F01313" w:rsidRDefault="00D26139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25 – 26 мая с 12:00 до 2</w:t>
      </w:r>
      <w:r w:rsidR="00FA00E4">
        <w:rPr>
          <w:rFonts w:ascii="Times New Roman" w:hAnsi="Times New Roman" w:cs="Times New Roman"/>
          <w:b/>
          <w:sz w:val="28"/>
          <w:szCs w:val="28"/>
        </w:rPr>
        <w:t>2</w:t>
      </w:r>
      <w:r w:rsidRPr="00F01313">
        <w:rPr>
          <w:rFonts w:ascii="Times New Roman" w:hAnsi="Times New Roman" w:cs="Times New Roman"/>
          <w:b/>
          <w:sz w:val="28"/>
          <w:szCs w:val="28"/>
        </w:rPr>
        <w:t>:00</w:t>
      </w:r>
    </w:p>
    <w:p w:rsidR="00692BAC" w:rsidRPr="00F01313" w:rsidRDefault="00D26139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И</w:t>
      </w:r>
      <w:r w:rsidR="00692BAC" w:rsidRPr="00F01313">
        <w:rPr>
          <w:rFonts w:ascii="Times New Roman" w:hAnsi="Times New Roman" w:cs="Times New Roman"/>
          <w:b/>
          <w:sz w:val="24"/>
          <w:szCs w:val="24"/>
        </w:rPr>
        <w:t>нтерактивная музейная программа «Сузун-завод. Монетный двор»</w:t>
      </w:r>
    </w:p>
    <w:p w:rsidR="00692BAC" w:rsidRPr="00F01313" w:rsidRDefault="00045AA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История</w:t>
      </w:r>
      <w:r w:rsidR="00692BAC" w:rsidRPr="00F01313">
        <w:rPr>
          <w:rFonts w:ascii="Times New Roman" w:hAnsi="Times New Roman" w:cs="Times New Roman"/>
          <w:sz w:val="24"/>
          <w:szCs w:val="24"/>
        </w:rPr>
        <w:t xml:space="preserve"> медеплавильного завода и</w:t>
      </w:r>
      <w:r w:rsidRPr="00F01313">
        <w:rPr>
          <w:rFonts w:ascii="Times New Roman" w:hAnsi="Times New Roman" w:cs="Times New Roman"/>
          <w:sz w:val="24"/>
          <w:szCs w:val="24"/>
        </w:rPr>
        <w:t xml:space="preserve"> единственного за Уралом</w:t>
      </w:r>
      <w:r w:rsidR="00692BAC" w:rsidRPr="00F01313">
        <w:rPr>
          <w:rFonts w:ascii="Times New Roman" w:hAnsi="Times New Roman" w:cs="Times New Roman"/>
          <w:sz w:val="24"/>
          <w:szCs w:val="24"/>
        </w:rPr>
        <w:t xml:space="preserve"> монетного двора</w:t>
      </w:r>
      <w:r w:rsidRPr="00F01313">
        <w:rPr>
          <w:rFonts w:ascii="Times New Roman" w:hAnsi="Times New Roman" w:cs="Times New Roman"/>
          <w:sz w:val="24"/>
          <w:szCs w:val="24"/>
        </w:rPr>
        <w:t xml:space="preserve"> в старинном поселке Сузун Новосибирской области. Посетители увидят полномасштабные действующие станки и механизмы, процесс производства сибирской «особливой» монеты, а также смогут отчеканить монету на память.  </w:t>
      </w:r>
    </w:p>
    <w:p w:rsidR="00692BAC" w:rsidRPr="00F01313" w:rsidRDefault="004E2245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Малый двор Капеллы. </w:t>
      </w:r>
    </w:p>
    <w:p w:rsidR="0035794C" w:rsidRPr="00F01313" w:rsidRDefault="0035794C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Стенд Туристско-информационного центра Новосибирской области</w:t>
      </w:r>
    </w:p>
    <w:p w:rsidR="003051CA" w:rsidRPr="00F01313" w:rsidRDefault="003051CA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lastRenderedPageBreak/>
        <w:t>Что посмотреть, чем заняться и где разместиться в Новосибирской области – подробно о туристических возможностях и научном туризме в регионе. Здесь можно посмотреть туристические карты по Новосибирску и Академгородку, путеводители, памятки и послушать аудиогиды про основные достопримечательности.</w:t>
      </w:r>
    </w:p>
    <w:p w:rsidR="004E2245" w:rsidRPr="00F01313" w:rsidRDefault="003051CA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К</w:t>
      </w:r>
      <w:r w:rsidR="00661328" w:rsidRPr="00F01313">
        <w:rPr>
          <w:rFonts w:ascii="Times New Roman" w:hAnsi="Times New Roman" w:cs="Times New Roman"/>
          <w:sz w:val="24"/>
          <w:szCs w:val="24"/>
        </w:rPr>
        <w:t>орпус «Аркада»</w:t>
      </w:r>
      <w:r w:rsidRPr="00F01313">
        <w:rPr>
          <w:rFonts w:ascii="Times New Roman" w:hAnsi="Times New Roman" w:cs="Times New Roman"/>
          <w:sz w:val="24"/>
          <w:szCs w:val="24"/>
        </w:rPr>
        <w:t xml:space="preserve"> во дворе </w:t>
      </w:r>
      <w:r w:rsidR="00DD1E5E" w:rsidRPr="00F01313">
        <w:rPr>
          <w:rFonts w:ascii="Times New Roman" w:hAnsi="Times New Roman" w:cs="Times New Roman"/>
          <w:sz w:val="24"/>
          <w:szCs w:val="24"/>
        </w:rPr>
        <w:t>Капеллы</w:t>
      </w:r>
      <w:r w:rsidR="004E2245" w:rsidRPr="00F01313">
        <w:rPr>
          <w:rFonts w:ascii="Times New Roman" w:hAnsi="Times New Roman" w:cs="Times New Roman"/>
          <w:sz w:val="24"/>
          <w:szCs w:val="24"/>
        </w:rPr>
        <w:t>.</w:t>
      </w:r>
    </w:p>
    <w:p w:rsidR="00692BAC" w:rsidRPr="00F01313" w:rsidRDefault="00416DB0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Выставка «Окаменевшее время»</w:t>
      </w:r>
    </w:p>
    <w:p w:rsidR="00AB64BB" w:rsidRPr="00F01313" w:rsidRDefault="00AB64BB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На протяжении многих тысячелетий в Сибири обитали мамонты. На выставке посетители увидят гордость палеонтологической коллекции Новосибирского краеведческого музея – самый полный скелет шерстистого мамонта в мире.</w:t>
      </w:r>
      <w:r w:rsidR="00457853" w:rsidRPr="00F01313">
        <w:rPr>
          <w:rFonts w:ascii="Times New Roman" w:hAnsi="Times New Roman" w:cs="Times New Roman"/>
          <w:sz w:val="24"/>
          <w:szCs w:val="24"/>
        </w:rPr>
        <w:t xml:space="preserve"> Дополняет выставку познавательно-развлекательная площадка «</w:t>
      </w:r>
      <w:proofErr w:type="spellStart"/>
      <w:r w:rsidR="00457853" w:rsidRPr="00F01313">
        <w:rPr>
          <w:rFonts w:ascii="Times New Roman" w:hAnsi="Times New Roman" w:cs="Times New Roman"/>
          <w:sz w:val="24"/>
          <w:szCs w:val="24"/>
        </w:rPr>
        <w:t>Stop-motion</w:t>
      </w:r>
      <w:proofErr w:type="spellEnd"/>
      <w:r w:rsidR="00457853" w:rsidRPr="00F01313">
        <w:rPr>
          <w:rFonts w:ascii="Times New Roman" w:hAnsi="Times New Roman" w:cs="Times New Roman"/>
          <w:sz w:val="24"/>
          <w:szCs w:val="24"/>
        </w:rPr>
        <w:t>» от Школы креативных индустрий.</w:t>
      </w:r>
    </w:p>
    <w:p w:rsidR="004E2245" w:rsidRPr="00F01313" w:rsidRDefault="0066132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Стеклянная галерея</w:t>
      </w:r>
      <w:r w:rsidR="00DD1E5E" w:rsidRPr="00F01313">
        <w:rPr>
          <w:rFonts w:ascii="Times New Roman" w:hAnsi="Times New Roman" w:cs="Times New Roman"/>
          <w:sz w:val="24"/>
          <w:szCs w:val="24"/>
        </w:rPr>
        <w:t xml:space="preserve"> Капеллы</w:t>
      </w:r>
      <w:r w:rsidR="004E2245" w:rsidRPr="00F01313">
        <w:rPr>
          <w:rFonts w:ascii="Times New Roman" w:hAnsi="Times New Roman" w:cs="Times New Roman"/>
          <w:sz w:val="24"/>
          <w:szCs w:val="24"/>
        </w:rPr>
        <w:t>.</w:t>
      </w:r>
    </w:p>
    <w:p w:rsidR="00E73781" w:rsidRPr="00F01313" w:rsidRDefault="00661328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 xml:space="preserve">Выставка </w:t>
      </w:r>
      <w:r w:rsidR="00E73781" w:rsidRPr="00F01313">
        <w:rPr>
          <w:rFonts w:ascii="Times New Roman" w:hAnsi="Times New Roman" w:cs="Times New Roman"/>
          <w:b/>
          <w:sz w:val="24"/>
          <w:szCs w:val="24"/>
        </w:rPr>
        <w:t>«Дети неба»</w:t>
      </w:r>
    </w:p>
    <w:p w:rsidR="00E73781" w:rsidRPr="00F01313" w:rsidRDefault="001D6F7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Увидеть и почувствовать мир глазами древних сибиряков и чуть больше узнать об основах сибирского характера.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Иммерсивная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 xml:space="preserve"> выставка выполнена на основе арх</w:t>
      </w:r>
      <w:r w:rsidR="00E73781" w:rsidRPr="00F01313">
        <w:rPr>
          <w:rFonts w:ascii="Times New Roman" w:hAnsi="Times New Roman" w:cs="Times New Roman"/>
          <w:sz w:val="24"/>
          <w:szCs w:val="24"/>
        </w:rPr>
        <w:t xml:space="preserve">еологических и этнографических коллекций </w:t>
      </w:r>
      <w:r w:rsidRPr="00F01313">
        <w:rPr>
          <w:rFonts w:ascii="Times New Roman" w:hAnsi="Times New Roman" w:cs="Times New Roman"/>
          <w:sz w:val="24"/>
          <w:szCs w:val="24"/>
        </w:rPr>
        <w:t xml:space="preserve">и рассказывает </w:t>
      </w:r>
      <w:r w:rsidR="00E73781" w:rsidRPr="00F0131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E73781" w:rsidRPr="00F01313">
        <w:rPr>
          <w:rFonts w:ascii="Times New Roman" w:hAnsi="Times New Roman" w:cs="Times New Roman"/>
          <w:sz w:val="24"/>
          <w:szCs w:val="24"/>
        </w:rPr>
        <w:t>мифо</w:t>
      </w:r>
      <w:proofErr w:type="spellEnd"/>
      <w:r w:rsidR="00E73781" w:rsidRPr="00F01313">
        <w:rPr>
          <w:rFonts w:ascii="Times New Roman" w:hAnsi="Times New Roman" w:cs="Times New Roman"/>
          <w:sz w:val="24"/>
          <w:szCs w:val="24"/>
        </w:rPr>
        <w:t xml:space="preserve">-культурном мире </w:t>
      </w:r>
      <w:r w:rsidR="00960333" w:rsidRPr="00F01313">
        <w:rPr>
          <w:rFonts w:ascii="Times New Roman" w:hAnsi="Times New Roman" w:cs="Times New Roman"/>
          <w:sz w:val="24"/>
          <w:szCs w:val="24"/>
        </w:rPr>
        <w:t>коренных жителей</w:t>
      </w:r>
      <w:r w:rsidR="00E73781" w:rsidRPr="00F01313">
        <w:rPr>
          <w:rFonts w:ascii="Times New Roman" w:hAnsi="Times New Roman" w:cs="Times New Roman"/>
          <w:sz w:val="24"/>
          <w:szCs w:val="24"/>
        </w:rPr>
        <w:t xml:space="preserve"> Сибири. </w:t>
      </w:r>
    </w:p>
    <w:p w:rsidR="00E73781" w:rsidRPr="00F01313" w:rsidRDefault="0066132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Выставочный </w:t>
      </w:r>
      <w:r w:rsidR="00E73781" w:rsidRPr="00F01313">
        <w:rPr>
          <w:rFonts w:ascii="Times New Roman" w:hAnsi="Times New Roman" w:cs="Times New Roman"/>
          <w:sz w:val="24"/>
          <w:szCs w:val="24"/>
        </w:rPr>
        <w:t>зал</w:t>
      </w:r>
      <w:r w:rsidRPr="00F01313">
        <w:rPr>
          <w:rFonts w:ascii="Times New Roman" w:hAnsi="Times New Roman" w:cs="Times New Roman"/>
          <w:sz w:val="24"/>
          <w:szCs w:val="24"/>
        </w:rPr>
        <w:t xml:space="preserve"> музея Капеллы</w:t>
      </w:r>
      <w:r w:rsidR="00341386" w:rsidRPr="00F01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281" w:rsidRPr="00F01313" w:rsidRDefault="00B02281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Выставка «Пять петровских крепостей»</w:t>
      </w:r>
    </w:p>
    <w:p w:rsidR="00B02281" w:rsidRPr="00F01313" w:rsidRDefault="00B02281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Интерактивная выставка-игра</w:t>
      </w:r>
      <w:r w:rsidR="0036002C" w:rsidRPr="00F01313">
        <w:rPr>
          <w:rFonts w:ascii="Times New Roman" w:hAnsi="Times New Roman" w:cs="Times New Roman"/>
          <w:sz w:val="24"/>
          <w:szCs w:val="24"/>
        </w:rPr>
        <w:t xml:space="preserve"> о первых сибирских поселениях – острогах.</w:t>
      </w:r>
      <w:r w:rsidR="00C70877" w:rsidRPr="00F01313">
        <w:rPr>
          <w:rFonts w:ascii="Times New Roman" w:hAnsi="Times New Roman" w:cs="Times New Roman"/>
          <w:sz w:val="24"/>
          <w:szCs w:val="24"/>
        </w:rPr>
        <w:t xml:space="preserve"> Посетители узнают, как и зачем строились деревянные крепости и остроги, какую функцию выполняли и как выглядели на самом деле. В зале выставки можно самостоятельно построить деревянную крепость из масштабного конструктора.</w:t>
      </w:r>
      <w:r w:rsidR="00457853" w:rsidRPr="00F01313">
        <w:rPr>
          <w:rFonts w:ascii="Times New Roman" w:hAnsi="Times New Roman" w:cs="Times New Roman"/>
          <w:sz w:val="24"/>
          <w:szCs w:val="24"/>
        </w:rPr>
        <w:t xml:space="preserve"> Выставку дополняет познавательно-развлекательная программа «Виртуальная и дополненная реальность» от Школы креативных индустрий.</w:t>
      </w:r>
      <w:r w:rsidR="00C70877" w:rsidRPr="00F01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281" w:rsidRPr="00F01313" w:rsidRDefault="0066132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Белый </w:t>
      </w:r>
      <w:r w:rsidR="00B02281" w:rsidRPr="00F01313">
        <w:rPr>
          <w:rFonts w:ascii="Times New Roman" w:hAnsi="Times New Roman" w:cs="Times New Roman"/>
          <w:sz w:val="24"/>
          <w:szCs w:val="24"/>
        </w:rPr>
        <w:t>зал</w:t>
      </w:r>
      <w:r w:rsidR="00DD1E5E" w:rsidRPr="00F01313">
        <w:rPr>
          <w:rFonts w:ascii="Times New Roman" w:hAnsi="Times New Roman" w:cs="Times New Roman"/>
          <w:sz w:val="24"/>
          <w:szCs w:val="24"/>
        </w:rPr>
        <w:t xml:space="preserve"> Капеллы</w:t>
      </w:r>
      <w:r w:rsidR="00B02281" w:rsidRPr="00F01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39C" w:rsidRPr="00F01313" w:rsidRDefault="0001239C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Выставка концертного костюма</w:t>
      </w:r>
    </w:p>
    <w:p w:rsidR="00DA0419" w:rsidRPr="00F01313" w:rsidRDefault="00681B2E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На выставке можно увидеть сценические костюмы Сибирского русского народного хора, в которых отчётливо прослеживаются традиции </w:t>
      </w:r>
      <w:r w:rsidR="00C3311A" w:rsidRPr="00F01313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Pr="00F01313">
        <w:rPr>
          <w:rFonts w:ascii="Times New Roman" w:hAnsi="Times New Roman" w:cs="Times New Roman"/>
          <w:sz w:val="24"/>
          <w:szCs w:val="24"/>
        </w:rPr>
        <w:t>народной одежды. Эти задачи воплотил в своих костюмах талантливый дизайнер Виктор Феоктистов, который на протяжении многих лет работает с Сибирским русским народным хором. Подробнее об этом он расскажет в ходе экскурсий по выставке.</w:t>
      </w:r>
    </w:p>
    <w:p w:rsidR="00DA0419" w:rsidRPr="00F01313" w:rsidRDefault="0066132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Белый</w:t>
      </w:r>
      <w:r w:rsidR="00DA0419" w:rsidRPr="00F01313">
        <w:rPr>
          <w:rFonts w:ascii="Times New Roman" w:hAnsi="Times New Roman" w:cs="Times New Roman"/>
          <w:sz w:val="24"/>
          <w:szCs w:val="24"/>
        </w:rPr>
        <w:t xml:space="preserve"> зал</w:t>
      </w:r>
      <w:r w:rsidR="00DD1E5E" w:rsidRPr="00F01313">
        <w:rPr>
          <w:rFonts w:ascii="Times New Roman" w:hAnsi="Times New Roman" w:cs="Times New Roman"/>
          <w:sz w:val="24"/>
          <w:szCs w:val="24"/>
        </w:rPr>
        <w:t xml:space="preserve"> Капеллы</w:t>
      </w:r>
      <w:r w:rsidR="00DA0419" w:rsidRPr="00F01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F94" w:rsidRPr="00F01313" w:rsidRDefault="00E13F94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Выставка «900 дней братства»</w:t>
      </w:r>
    </w:p>
    <w:p w:rsidR="004D615B" w:rsidRPr="00F01313" w:rsidRDefault="004D615B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Проект об исторической, культурной связи </w:t>
      </w:r>
      <w:r w:rsidR="00172065" w:rsidRPr="00F01313">
        <w:rPr>
          <w:rFonts w:ascii="Times New Roman" w:hAnsi="Times New Roman" w:cs="Times New Roman"/>
          <w:sz w:val="24"/>
          <w:szCs w:val="24"/>
        </w:rPr>
        <w:t>Новосибирска и Санкт-Петербурга,</w:t>
      </w:r>
      <w:r w:rsidRPr="00F01313">
        <w:rPr>
          <w:rFonts w:ascii="Times New Roman" w:hAnsi="Times New Roman" w:cs="Times New Roman"/>
          <w:sz w:val="24"/>
          <w:szCs w:val="24"/>
        </w:rPr>
        <w:t xml:space="preserve"> возникшей в годы Великой Отечественной войны. </w:t>
      </w:r>
      <w:r w:rsidR="003E3255" w:rsidRPr="00F01313">
        <w:rPr>
          <w:rFonts w:ascii="Times New Roman" w:hAnsi="Times New Roman" w:cs="Times New Roman"/>
          <w:sz w:val="24"/>
          <w:szCs w:val="24"/>
        </w:rPr>
        <w:t xml:space="preserve">Центральный экспонат </w:t>
      </w:r>
      <w:r w:rsidRPr="00F01313">
        <w:rPr>
          <w:rFonts w:ascii="Times New Roman" w:hAnsi="Times New Roman" w:cs="Times New Roman"/>
          <w:sz w:val="24"/>
          <w:szCs w:val="24"/>
        </w:rPr>
        <w:t xml:space="preserve">выставки </w:t>
      </w:r>
      <w:r w:rsidR="003E3255" w:rsidRPr="00F01313">
        <w:rPr>
          <w:rFonts w:ascii="Times New Roman" w:hAnsi="Times New Roman" w:cs="Times New Roman"/>
          <w:sz w:val="24"/>
          <w:szCs w:val="24"/>
        </w:rPr>
        <w:t>– мемориальная скульптура, выполненная сибирским скульптором</w:t>
      </w:r>
      <w:r w:rsidR="00C2244B" w:rsidRPr="00F01313">
        <w:rPr>
          <w:rFonts w:ascii="Times New Roman" w:hAnsi="Times New Roman" w:cs="Times New Roman"/>
          <w:sz w:val="24"/>
          <w:szCs w:val="24"/>
        </w:rPr>
        <w:t xml:space="preserve"> Павлом Марковым</w:t>
      </w:r>
      <w:r w:rsidRPr="00F01313">
        <w:rPr>
          <w:rFonts w:ascii="Times New Roman" w:hAnsi="Times New Roman" w:cs="Times New Roman"/>
          <w:sz w:val="24"/>
          <w:szCs w:val="24"/>
        </w:rPr>
        <w:t xml:space="preserve"> специально для</w:t>
      </w:r>
      <w:r w:rsidR="00A966A1" w:rsidRPr="00F01313">
        <w:rPr>
          <w:rFonts w:ascii="Times New Roman" w:hAnsi="Times New Roman" w:cs="Times New Roman"/>
          <w:sz w:val="24"/>
          <w:szCs w:val="24"/>
        </w:rPr>
        <w:t xml:space="preserve"> выставочного </w:t>
      </w:r>
      <w:r w:rsidRPr="00F01313">
        <w:rPr>
          <w:rFonts w:ascii="Times New Roman" w:hAnsi="Times New Roman" w:cs="Times New Roman"/>
          <w:sz w:val="24"/>
          <w:szCs w:val="24"/>
        </w:rPr>
        <w:t>проекта.</w:t>
      </w:r>
      <w:r w:rsidR="00341386" w:rsidRPr="00F01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255" w:rsidRPr="00F01313" w:rsidRDefault="0066132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Белый</w:t>
      </w:r>
      <w:r w:rsidR="003E3255" w:rsidRPr="00F01313">
        <w:rPr>
          <w:rFonts w:ascii="Times New Roman" w:hAnsi="Times New Roman" w:cs="Times New Roman"/>
          <w:sz w:val="24"/>
          <w:szCs w:val="24"/>
        </w:rPr>
        <w:t xml:space="preserve"> зал</w:t>
      </w:r>
      <w:r w:rsidR="00DD1E5E" w:rsidRPr="00F01313">
        <w:rPr>
          <w:rFonts w:ascii="Times New Roman" w:hAnsi="Times New Roman" w:cs="Times New Roman"/>
          <w:sz w:val="24"/>
          <w:szCs w:val="24"/>
        </w:rPr>
        <w:t xml:space="preserve"> Капеллы</w:t>
      </w:r>
      <w:r w:rsidR="003E3255" w:rsidRPr="00F01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255" w:rsidRPr="00F01313" w:rsidRDefault="003E3255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Выставка в окнах «Сибирь многоликая»</w:t>
      </w:r>
    </w:p>
    <w:p w:rsidR="00DD1E5E" w:rsidRPr="00F01313" w:rsidRDefault="003E3255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lastRenderedPageBreak/>
        <w:t xml:space="preserve">Выставка копий </w:t>
      </w:r>
      <w:r w:rsidR="00BF2FFE" w:rsidRPr="00F01313">
        <w:rPr>
          <w:rFonts w:ascii="Times New Roman" w:hAnsi="Times New Roman" w:cs="Times New Roman"/>
          <w:sz w:val="24"/>
          <w:szCs w:val="24"/>
        </w:rPr>
        <w:t>картин известных авторов</w:t>
      </w:r>
      <w:r w:rsidRPr="00F01313">
        <w:rPr>
          <w:rFonts w:ascii="Times New Roman" w:hAnsi="Times New Roman" w:cs="Times New Roman"/>
          <w:sz w:val="24"/>
          <w:szCs w:val="24"/>
        </w:rPr>
        <w:t xml:space="preserve"> из собрания </w:t>
      </w:r>
      <w:r w:rsidR="00BF2FFE" w:rsidRPr="00F01313">
        <w:rPr>
          <w:rFonts w:ascii="Times New Roman" w:hAnsi="Times New Roman" w:cs="Times New Roman"/>
          <w:sz w:val="24"/>
          <w:szCs w:val="24"/>
        </w:rPr>
        <w:t>Н</w:t>
      </w:r>
      <w:r w:rsidRPr="00F01313">
        <w:rPr>
          <w:rFonts w:ascii="Times New Roman" w:hAnsi="Times New Roman" w:cs="Times New Roman"/>
          <w:sz w:val="24"/>
          <w:szCs w:val="24"/>
        </w:rPr>
        <w:t>овосибирск</w:t>
      </w:r>
      <w:r w:rsidR="00BF2FFE" w:rsidRPr="00F01313">
        <w:rPr>
          <w:rFonts w:ascii="Times New Roman" w:hAnsi="Times New Roman" w:cs="Times New Roman"/>
          <w:sz w:val="24"/>
          <w:szCs w:val="24"/>
        </w:rPr>
        <w:t>ого ху</w:t>
      </w:r>
      <w:r w:rsidRPr="00F01313">
        <w:rPr>
          <w:rFonts w:ascii="Times New Roman" w:hAnsi="Times New Roman" w:cs="Times New Roman"/>
          <w:sz w:val="24"/>
          <w:szCs w:val="24"/>
        </w:rPr>
        <w:t>дожественн</w:t>
      </w:r>
      <w:r w:rsidR="00BF2FFE" w:rsidRPr="00F01313">
        <w:rPr>
          <w:rFonts w:ascii="Times New Roman" w:hAnsi="Times New Roman" w:cs="Times New Roman"/>
          <w:sz w:val="24"/>
          <w:szCs w:val="24"/>
        </w:rPr>
        <w:t>ого</w:t>
      </w:r>
      <w:r w:rsidRPr="00F01313">
        <w:rPr>
          <w:rFonts w:ascii="Times New Roman" w:hAnsi="Times New Roman" w:cs="Times New Roman"/>
          <w:sz w:val="24"/>
          <w:szCs w:val="24"/>
        </w:rPr>
        <w:t xml:space="preserve"> музе</w:t>
      </w:r>
      <w:r w:rsidR="00BF2FFE" w:rsidRPr="00F01313">
        <w:rPr>
          <w:rFonts w:ascii="Times New Roman" w:hAnsi="Times New Roman" w:cs="Times New Roman"/>
          <w:sz w:val="24"/>
          <w:szCs w:val="24"/>
        </w:rPr>
        <w:t>я</w:t>
      </w:r>
      <w:r w:rsidRPr="00F01313">
        <w:rPr>
          <w:rFonts w:ascii="Times New Roman" w:hAnsi="Times New Roman" w:cs="Times New Roman"/>
          <w:sz w:val="24"/>
          <w:szCs w:val="24"/>
        </w:rPr>
        <w:t>.</w:t>
      </w:r>
      <w:r w:rsidR="00BF2FFE" w:rsidRPr="00F01313">
        <w:rPr>
          <w:rFonts w:ascii="Times New Roman" w:hAnsi="Times New Roman" w:cs="Times New Roman"/>
          <w:sz w:val="24"/>
          <w:szCs w:val="24"/>
        </w:rPr>
        <w:t xml:space="preserve"> В </w:t>
      </w:r>
      <w:r w:rsidR="00172065" w:rsidRPr="00F01313">
        <w:rPr>
          <w:rFonts w:ascii="Times New Roman" w:hAnsi="Times New Roman" w:cs="Times New Roman"/>
          <w:sz w:val="24"/>
          <w:szCs w:val="24"/>
        </w:rPr>
        <w:t xml:space="preserve">окнах </w:t>
      </w:r>
      <w:r w:rsidR="00BF2FFE" w:rsidRPr="00F01313">
        <w:rPr>
          <w:rFonts w:ascii="Times New Roman" w:hAnsi="Times New Roman" w:cs="Times New Roman"/>
          <w:sz w:val="24"/>
          <w:szCs w:val="24"/>
        </w:rPr>
        <w:t>Капеллы можно увидеть портреты сибиряков в традиционных костюмах, сибирские зимние пейзажи и бытовые сюжеты.</w:t>
      </w:r>
    </w:p>
    <w:p w:rsidR="00DD1E5E" w:rsidRPr="00F01313" w:rsidRDefault="00DD1E5E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Малый двор Капеллы. </w:t>
      </w:r>
    </w:p>
    <w:p w:rsidR="003E3255" w:rsidRPr="00F01313" w:rsidRDefault="003E3255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Выставка «Сибиряки»</w:t>
      </w:r>
    </w:p>
    <w:p w:rsidR="00B764F0" w:rsidRPr="00F01313" w:rsidRDefault="004E2AE4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3E3255" w:rsidRPr="00F01313">
        <w:rPr>
          <w:rFonts w:ascii="Times New Roman" w:hAnsi="Times New Roman" w:cs="Times New Roman"/>
          <w:sz w:val="24"/>
          <w:szCs w:val="24"/>
        </w:rPr>
        <w:t xml:space="preserve">графических портретов, выполненных художником Борисом Смирновым во время путешествия в Сибирь в 1904 году. </w:t>
      </w:r>
      <w:r w:rsidRPr="00F01313">
        <w:rPr>
          <w:rFonts w:ascii="Times New Roman" w:hAnsi="Times New Roman" w:cs="Times New Roman"/>
          <w:sz w:val="24"/>
          <w:szCs w:val="24"/>
        </w:rPr>
        <w:t>Х</w:t>
      </w:r>
      <w:r w:rsidR="003E3255" w:rsidRPr="00F01313">
        <w:rPr>
          <w:rFonts w:ascii="Times New Roman" w:hAnsi="Times New Roman" w:cs="Times New Roman"/>
          <w:sz w:val="24"/>
          <w:szCs w:val="24"/>
        </w:rPr>
        <w:t xml:space="preserve">арактерные типажи и персонажи, мастерски выполненные образы создают объемный образ </w:t>
      </w:r>
      <w:r w:rsidRPr="00F01313">
        <w:rPr>
          <w:rFonts w:ascii="Times New Roman" w:hAnsi="Times New Roman" w:cs="Times New Roman"/>
          <w:sz w:val="24"/>
          <w:szCs w:val="24"/>
        </w:rPr>
        <w:t>жителей Сибири начала ХХ</w:t>
      </w:r>
      <w:r w:rsidR="00A76349" w:rsidRPr="00F01313">
        <w:rPr>
          <w:rFonts w:ascii="Times New Roman" w:hAnsi="Times New Roman" w:cs="Times New Roman"/>
          <w:sz w:val="24"/>
          <w:szCs w:val="24"/>
        </w:rPr>
        <w:t xml:space="preserve"> века. На противоположной стене – </w:t>
      </w:r>
      <w:r w:rsidRPr="00F01313">
        <w:rPr>
          <w:rFonts w:ascii="Times New Roman" w:hAnsi="Times New Roman" w:cs="Times New Roman"/>
          <w:sz w:val="24"/>
          <w:szCs w:val="24"/>
        </w:rPr>
        <w:t>п</w:t>
      </w:r>
      <w:r w:rsidR="00B764F0" w:rsidRPr="00F01313">
        <w:rPr>
          <w:rFonts w:ascii="Times New Roman" w:hAnsi="Times New Roman" w:cs="Times New Roman"/>
          <w:sz w:val="24"/>
          <w:szCs w:val="24"/>
        </w:rPr>
        <w:t xml:space="preserve">ортреты </w:t>
      </w:r>
      <w:r w:rsidR="00172065" w:rsidRPr="00F01313">
        <w:rPr>
          <w:rFonts w:ascii="Times New Roman" w:hAnsi="Times New Roman" w:cs="Times New Roman"/>
          <w:sz w:val="24"/>
          <w:szCs w:val="24"/>
        </w:rPr>
        <w:t xml:space="preserve">известных </w:t>
      </w:r>
      <w:r w:rsidR="00B764F0" w:rsidRPr="00F01313">
        <w:rPr>
          <w:rFonts w:ascii="Times New Roman" w:hAnsi="Times New Roman" w:cs="Times New Roman"/>
          <w:sz w:val="24"/>
          <w:szCs w:val="24"/>
        </w:rPr>
        <w:t>сибиряков</w:t>
      </w:r>
      <w:r w:rsidR="00172065" w:rsidRPr="00F01313">
        <w:rPr>
          <w:rFonts w:ascii="Times New Roman" w:hAnsi="Times New Roman" w:cs="Times New Roman"/>
          <w:sz w:val="24"/>
          <w:szCs w:val="24"/>
        </w:rPr>
        <w:t>,</w:t>
      </w:r>
      <w:r w:rsidR="00B764F0" w:rsidRPr="00F01313">
        <w:rPr>
          <w:rFonts w:ascii="Times New Roman" w:hAnsi="Times New Roman" w:cs="Times New Roman"/>
          <w:sz w:val="24"/>
          <w:szCs w:val="24"/>
        </w:rPr>
        <w:t xml:space="preserve"> </w:t>
      </w:r>
      <w:r w:rsidR="00172065" w:rsidRPr="00F01313">
        <w:rPr>
          <w:rFonts w:ascii="Times New Roman" w:hAnsi="Times New Roman" w:cs="Times New Roman"/>
          <w:sz w:val="24"/>
          <w:szCs w:val="24"/>
        </w:rPr>
        <w:t>выполненные в конце ХХ века.</w:t>
      </w:r>
      <w:r w:rsidR="00534628" w:rsidRPr="00F01313">
        <w:rPr>
          <w:rFonts w:ascii="Times New Roman" w:hAnsi="Times New Roman" w:cs="Times New Roman"/>
          <w:sz w:val="24"/>
          <w:szCs w:val="24"/>
        </w:rPr>
        <w:t xml:space="preserve"> </w:t>
      </w:r>
      <w:r w:rsidR="00172065" w:rsidRPr="00F01313">
        <w:rPr>
          <w:rFonts w:ascii="Times New Roman" w:hAnsi="Times New Roman" w:cs="Times New Roman"/>
          <w:sz w:val="24"/>
          <w:szCs w:val="24"/>
        </w:rPr>
        <w:t>Это</w:t>
      </w:r>
      <w:r w:rsidR="00B764F0" w:rsidRPr="00F01313">
        <w:rPr>
          <w:rFonts w:ascii="Times New Roman" w:hAnsi="Times New Roman" w:cs="Times New Roman"/>
          <w:sz w:val="24"/>
          <w:szCs w:val="24"/>
        </w:rPr>
        <w:t xml:space="preserve"> дает возможность </w:t>
      </w:r>
      <w:r w:rsidR="00534628" w:rsidRPr="00F01313">
        <w:rPr>
          <w:rFonts w:ascii="Times New Roman" w:hAnsi="Times New Roman" w:cs="Times New Roman"/>
          <w:sz w:val="24"/>
          <w:szCs w:val="24"/>
        </w:rPr>
        <w:t>проследить</w:t>
      </w:r>
      <w:r w:rsidR="00B764F0" w:rsidRPr="00F01313">
        <w:rPr>
          <w:rFonts w:ascii="Times New Roman" w:hAnsi="Times New Roman" w:cs="Times New Roman"/>
          <w:sz w:val="24"/>
          <w:szCs w:val="24"/>
        </w:rPr>
        <w:t xml:space="preserve"> развитие образов людей, жив</w:t>
      </w:r>
      <w:r w:rsidR="00C3311A" w:rsidRPr="00F01313">
        <w:rPr>
          <w:rFonts w:ascii="Times New Roman" w:hAnsi="Times New Roman" w:cs="Times New Roman"/>
          <w:sz w:val="24"/>
          <w:szCs w:val="24"/>
        </w:rPr>
        <w:t>ших</w:t>
      </w:r>
      <w:r w:rsidR="00B764F0" w:rsidRPr="00F01313">
        <w:rPr>
          <w:rFonts w:ascii="Times New Roman" w:hAnsi="Times New Roman" w:cs="Times New Roman"/>
          <w:sz w:val="24"/>
          <w:szCs w:val="24"/>
        </w:rPr>
        <w:t xml:space="preserve"> в Сибири на протяжении 100 лет.</w:t>
      </w:r>
    </w:p>
    <w:p w:rsidR="00661328" w:rsidRPr="00F01313" w:rsidRDefault="0066132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Выставочная галерея Капе</w:t>
      </w:r>
      <w:r w:rsidR="00DD1E5E" w:rsidRPr="00F01313">
        <w:rPr>
          <w:rFonts w:ascii="Times New Roman" w:hAnsi="Times New Roman" w:cs="Times New Roman"/>
          <w:sz w:val="24"/>
          <w:szCs w:val="24"/>
        </w:rPr>
        <w:t>л</w:t>
      </w:r>
      <w:r w:rsidRPr="00F01313">
        <w:rPr>
          <w:rFonts w:ascii="Times New Roman" w:hAnsi="Times New Roman" w:cs="Times New Roman"/>
          <w:sz w:val="24"/>
          <w:szCs w:val="24"/>
        </w:rPr>
        <w:t>лы</w:t>
      </w:r>
    </w:p>
    <w:p w:rsidR="00BB40E8" w:rsidRPr="00F01313" w:rsidRDefault="00BB40E8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Показ фильмов Фестиваля научного и индустриального кино Сибири «КРЕМНИЙ»</w:t>
      </w:r>
    </w:p>
    <w:p w:rsidR="00BB40E8" w:rsidRPr="00F01313" w:rsidRDefault="00A76349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«Кремний» – </w:t>
      </w:r>
      <w:r w:rsidR="00322D97" w:rsidRPr="00F01313">
        <w:rPr>
          <w:rFonts w:ascii="Times New Roman" w:hAnsi="Times New Roman" w:cs="Times New Roman"/>
          <w:sz w:val="24"/>
          <w:szCs w:val="24"/>
        </w:rPr>
        <w:t>пространство сотрудничества науки, искусств</w:t>
      </w:r>
      <w:r w:rsidR="00470C1C" w:rsidRPr="00F01313">
        <w:rPr>
          <w:rFonts w:ascii="Times New Roman" w:hAnsi="Times New Roman" w:cs="Times New Roman"/>
          <w:sz w:val="24"/>
          <w:szCs w:val="24"/>
        </w:rPr>
        <w:t>а</w:t>
      </w:r>
      <w:r w:rsidR="00322D97" w:rsidRPr="00F01313">
        <w:rPr>
          <w:rFonts w:ascii="Times New Roman" w:hAnsi="Times New Roman" w:cs="Times New Roman"/>
          <w:sz w:val="24"/>
          <w:szCs w:val="24"/>
        </w:rPr>
        <w:t xml:space="preserve"> и технологий. </w:t>
      </w:r>
      <w:r w:rsidR="00862EC7" w:rsidRPr="00F01313">
        <w:rPr>
          <w:rFonts w:ascii="Times New Roman" w:hAnsi="Times New Roman" w:cs="Times New Roman"/>
          <w:sz w:val="24"/>
          <w:szCs w:val="24"/>
        </w:rPr>
        <w:t>Здесь можно увидеть</w:t>
      </w:r>
      <w:r w:rsidR="00BB40E8" w:rsidRPr="00F01313">
        <w:rPr>
          <w:rFonts w:ascii="Times New Roman" w:hAnsi="Times New Roman" w:cs="Times New Roman"/>
          <w:sz w:val="24"/>
          <w:szCs w:val="24"/>
        </w:rPr>
        <w:t xml:space="preserve"> </w:t>
      </w:r>
      <w:r w:rsidR="00862EC7" w:rsidRPr="00F01313">
        <w:rPr>
          <w:rFonts w:ascii="Times New Roman" w:hAnsi="Times New Roman" w:cs="Times New Roman"/>
          <w:sz w:val="24"/>
          <w:szCs w:val="24"/>
        </w:rPr>
        <w:t>самые</w:t>
      </w:r>
      <w:r w:rsidR="00BB40E8" w:rsidRPr="00F01313">
        <w:rPr>
          <w:rFonts w:ascii="Times New Roman" w:hAnsi="Times New Roman" w:cs="Times New Roman"/>
          <w:sz w:val="24"/>
          <w:szCs w:val="24"/>
        </w:rPr>
        <w:t xml:space="preserve"> впечатляющи</w:t>
      </w:r>
      <w:r w:rsidR="00862EC7" w:rsidRPr="00F01313">
        <w:rPr>
          <w:rFonts w:ascii="Times New Roman" w:hAnsi="Times New Roman" w:cs="Times New Roman"/>
          <w:sz w:val="24"/>
          <w:szCs w:val="24"/>
        </w:rPr>
        <w:t>е научные</w:t>
      </w:r>
      <w:r w:rsidR="00BB40E8" w:rsidRPr="00F01313">
        <w:rPr>
          <w:rFonts w:ascii="Times New Roman" w:hAnsi="Times New Roman" w:cs="Times New Roman"/>
          <w:sz w:val="24"/>
          <w:szCs w:val="24"/>
        </w:rPr>
        <w:t xml:space="preserve"> </w:t>
      </w:r>
      <w:r w:rsidR="00322D97" w:rsidRPr="00F01313">
        <w:rPr>
          <w:rFonts w:ascii="Times New Roman" w:hAnsi="Times New Roman" w:cs="Times New Roman"/>
          <w:sz w:val="24"/>
          <w:szCs w:val="24"/>
        </w:rPr>
        <w:t xml:space="preserve">и индустриальные </w:t>
      </w:r>
      <w:r w:rsidR="00BB40E8" w:rsidRPr="00F01313">
        <w:rPr>
          <w:rFonts w:ascii="Times New Roman" w:hAnsi="Times New Roman" w:cs="Times New Roman"/>
          <w:sz w:val="24"/>
          <w:szCs w:val="24"/>
        </w:rPr>
        <w:t>направлени</w:t>
      </w:r>
      <w:r w:rsidR="00862EC7" w:rsidRPr="00F01313">
        <w:rPr>
          <w:rFonts w:ascii="Times New Roman" w:hAnsi="Times New Roman" w:cs="Times New Roman"/>
          <w:sz w:val="24"/>
          <w:szCs w:val="24"/>
        </w:rPr>
        <w:t>я</w:t>
      </w:r>
      <w:r w:rsidR="00BB40E8" w:rsidRPr="00F01313">
        <w:rPr>
          <w:rFonts w:ascii="Times New Roman" w:hAnsi="Times New Roman" w:cs="Times New Roman"/>
          <w:sz w:val="24"/>
          <w:szCs w:val="24"/>
        </w:rPr>
        <w:t xml:space="preserve"> в формате кинофильмов и анимации.</w:t>
      </w:r>
      <w:r w:rsidR="005C6723" w:rsidRPr="00F01313">
        <w:rPr>
          <w:rFonts w:ascii="Times New Roman" w:hAnsi="Times New Roman" w:cs="Times New Roman"/>
          <w:sz w:val="24"/>
          <w:szCs w:val="24"/>
        </w:rPr>
        <w:t xml:space="preserve"> Посетителей ждут фильмы о геологии, химии, генетике, биологии, астрономии, энергетике и археологии.</w:t>
      </w:r>
      <w:r w:rsidR="00BB40E8" w:rsidRPr="00F01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255" w:rsidRPr="00F01313" w:rsidRDefault="00BB40E8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>Кинозал Капеллы</w:t>
      </w:r>
    </w:p>
    <w:p w:rsidR="00DD1E5E" w:rsidRPr="00F01313" w:rsidRDefault="00DD1E5E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Сувенирный магазин</w:t>
      </w:r>
    </w:p>
    <w:p w:rsidR="00733A2F" w:rsidRPr="00F01313" w:rsidRDefault="00733A2F" w:rsidP="00F01313">
      <w:pPr>
        <w:jc w:val="both"/>
        <w:rPr>
          <w:rFonts w:ascii="Times New Roman" w:hAnsi="Times New Roman" w:cs="Times New Roman"/>
          <w:sz w:val="24"/>
          <w:szCs w:val="24"/>
        </w:rPr>
      </w:pPr>
      <w:r w:rsidRPr="00F01313">
        <w:rPr>
          <w:rFonts w:ascii="Times New Roman" w:hAnsi="Times New Roman" w:cs="Times New Roman"/>
          <w:sz w:val="24"/>
          <w:szCs w:val="24"/>
        </w:rPr>
        <w:t xml:space="preserve">Здесь можно приобрести лимитированные сувенирные линейки, выполненные на основе музейных коллекций: футболки,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шопперы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термокружки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313">
        <w:rPr>
          <w:rFonts w:ascii="Times New Roman" w:hAnsi="Times New Roman" w:cs="Times New Roman"/>
          <w:sz w:val="24"/>
          <w:szCs w:val="24"/>
        </w:rPr>
        <w:t>скетчбуки</w:t>
      </w:r>
      <w:proofErr w:type="spellEnd"/>
      <w:r w:rsidRPr="00F01313">
        <w:rPr>
          <w:rFonts w:ascii="Times New Roman" w:hAnsi="Times New Roman" w:cs="Times New Roman"/>
          <w:sz w:val="24"/>
          <w:szCs w:val="24"/>
        </w:rPr>
        <w:t xml:space="preserve">, значки и магниты. </w:t>
      </w:r>
      <w:r w:rsidR="00631CE8">
        <w:rPr>
          <w:rFonts w:ascii="Times New Roman" w:hAnsi="Times New Roman" w:cs="Times New Roman"/>
          <w:sz w:val="24"/>
          <w:szCs w:val="24"/>
        </w:rPr>
        <w:t>Также в продаже коллекция свечей и ароматов для дома, выпущенная специально для программы Дней культуры Новосибирской области.</w:t>
      </w:r>
    </w:p>
    <w:p w:rsidR="00733A2F" w:rsidRPr="00F01313" w:rsidRDefault="00733A2F" w:rsidP="00F01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13">
        <w:rPr>
          <w:rFonts w:ascii="Times New Roman" w:hAnsi="Times New Roman" w:cs="Times New Roman"/>
          <w:b/>
          <w:sz w:val="28"/>
          <w:szCs w:val="28"/>
        </w:rPr>
        <w:t>25 – 26 мая с 21:00 до 2</w:t>
      </w:r>
      <w:r w:rsidR="00FA00E4">
        <w:rPr>
          <w:rFonts w:ascii="Times New Roman" w:hAnsi="Times New Roman" w:cs="Times New Roman"/>
          <w:b/>
          <w:sz w:val="28"/>
          <w:szCs w:val="28"/>
        </w:rPr>
        <w:t>2</w:t>
      </w:r>
      <w:r w:rsidRPr="00F01313">
        <w:rPr>
          <w:rFonts w:ascii="Times New Roman" w:hAnsi="Times New Roman" w:cs="Times New Roman"/>
          <w:b/>
          <w:sz w:val="28"/>
          <w:szCs w:val="28"/>
        </w:rPr>
        <w:t>:00</w:t>
      </w:r>
    </w:p>
    <w:p w:rsidR="005303AE" w:rsidRPr="00F01313" w:rsidRDefault="005303AE" w:rsidP="00F01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Вечерняя световая программа</w:t>
      </w:r>
    </w:p>
    <w:p w:rsidR="00DD1E5E" w:rsidRPr="00F01313" w:rsidRDefault="005303AE" w:rsidP="00F0131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1313">
        <w:rPr>
          <w:rFonts w:ascii="Times New Roman" w:hAnsi="Times New Roman" w:cs="Times New Roman"/>
          <w:sz w:val="24"/>
          <w:szCs w:val="24"/>
        </w:rPr>
        <w:t>Большой и малый дворы Капеллы.</w:t>
      </w:r>
    </w:p>
    <w:sectPr w:rsidR="00DD1E5E" w:rsidRPr="00F0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007"/>
    <w:multiLevelType w:val="multilevel"/>
    <w:tmpl w:val="3FA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06"/>
    <w:rsid w:val="0001239C"/>
    <w:rsid w:val="00045AA8"/>
    <w:rsid w:val="00062EB9"/>
    <w:rsid w:val="00087320"/>
    <w:rsid w:val="000C3D75"/>
    <w:rsid w:val="000D0E99"/>
    <w:rsid w:val="0011493F"/>
    <w:rsid w:val="00162089"/>
    <w:rsid w:val="00172065"/>
    <w:rsid w:val="001B5DBE"/>
    <w:rsid w:val="001C0379"/>
    <w:rsid w:val="001C421E"/>
    <w:rsid w:val="001D57F6"/>
    <w:rsid w:val="001D6F78"/>
    <w:rsid w:val="00256A7E"/>
    <w:rsid w:val="0028728F"/>
    <w:rsid w:val="003051CA"/>
    <w:rsid w:val="00322D97"/>
    <w:rsid w:val="00341386"/>
    <w:rsid w:val="0035794C"/>
    <w:rsid w:val="0036002C"/>
    <w:rsid w:val="003B00FE"/>
    <w:rsid w:val="003E3255"/>
    <w:rsid w:val="003F3226"/>
    <w:rsid w:val="00416DB0"/>
    <w:rsid w:val="00447451"/>
    <w:rsid w:val="00457853"/>
    <w:rsid w:val="00463D9B"/>
    <w:rsid w:val="00470C1C"/>
    <w:rsid w:val="00477AA0"/>
    <w:rsid w:val="004D615B"/>
    <w:rsid w:val="004E06D7"/>
    <w:rsid w:val="004E2245"/>
    <w:rsid w:val="004E2AE4"/>
    <w:rsid w:val="004E49C4"/>
    <w:rsid w:val="00507D79"/>
    <w:rsid w:val="005303AE"/>
    <w:rsid w:val="00534628"/>
    <w:rsid w:val="0055461E"/>
    <w:rsid w:val="005A6221"/>
    <w:rsid w:val="005C6723"/>
    <w:rsid w:val="00631CE8"/>
    <w:rsid w:val="00661328"/>
    <w:rsid w:val="00681B2E"/>
    <w:rsid w:val="00685FFF"/>
    <w:rsid w:val="00692BAC"/>
    <w:rsid w:val="00725890"/>
    <w:rsid w:val="00725EF0"/>
    <w:rsid w:val="00733A2F"/>
    <w:rsid w:val="00755392"/>
    <w:rsid w:val="00766557"/>
    <w:rsid w:val="007E20C9"/>
    <w:rsid w:val="007E5CBE"/>
    <w:rsid w:val="00817770"/>
    <w:rsid w:val="00841C0F"/>
    <w:rsid w:val="00862EC7"/>
    <w:rsid w:val="008A3D92"/>
    <w:rsid w:val="008D2348"/>
    <w:rsid w:val="00946A10"/>
    <w:rsid w:val="00960333"/>
    <w:rsid w:val="009A3E03"/>
    <w:rsid w:val="009E4C0C"/>
    <w:rsid w:val="00A542D8"/>
    <w:rsid w:val="00A54308"/>
    <w:rsid w:val="00A76349"/>
    <w:rsid w:val="00A82559"/>
    <w:rsid w:val="00A93106"/>
    <w:rsid w:val="00A966A1"/>
    <w:rsid w:val="00AB64BB"/>
    <w:rsid w:val="00B02281"/>
    <w:rsid w:val="00B34E1A"/>
    <w:rsid w:val="00B42C2C"/>
    <w:rsid w:val="00B764F0"/>
    <w:rsid w:val="00BB40E8"/>
    <w:rsid w:val="00BF2FFE"/>
    <w:rsid w:val="00C2244B"/>
    <w:rsid w:val="00C3311A"/>
    <w:rsid w:val="00C40CA4"/>
    <w:rsid w:val="00C52860"/>
    <w:rsid w:val="00C70877"/>
    <w:rsid w:val="00CE4FA4"/>
    <w:rsid w:val="00D26139"/>
    <w:rsid w:val="00D403C5"/>
    <w:rsid w:val="00D807BA"/>
    <w:rsid w:val="00D84CDA"/>
    <w:rsid w:val="00D90940"/>
    <w:rsid w:val="00DA0419"/>
    <w:rsid w:val="00DD1E5E"/>
    <w:rsid w:val="00DD77A4"/>
    <w:rsid w:val="00E13F94"/>
    <w:rsid w:val="00E73781"/>
    <w:rsid w:val="00E75BDF"/>
    <w:rsid w:val="00EB1309"/>
    <w:rsid w:val="00EC7698"/>
    <w:rsid w:val="00EE1332"/>
    <w:rsid w:val="00F01313"/>
    <w:rsid w:val="00F541E5"/>
    <w:rsid w:val="00F567F0"/>
    <w:rsid w:val="00FA00E4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06A6"/>
  <w15:chartTrackingRefBased/>
  <w15:docId w15:val="{AB2751A1-5B5A-4CFC-862D-BD7260AB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0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41C0F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B42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.kassir.ru/festivali/kapella/torjestvennoe-zakryitie-dney-kulturyi-novosibirskoy-oblasti-v-sankt-peterburge_2023-05-26" TargetMode="External"/><Relationship Id="rId5" Type="http://schemas.openxmlformats.org/officeDocument/2006/relationships/hyperlink" Target="https://spb.kassir.ru/festivali/kapella/torjestvennoe-otkryitie-dney-kulturyi-novosibirskoy-oblasti-v-sankt-peterburge_2023-05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Сотникова</dc:creator>
  <cp:keywords/>
  <dc:description/>
  <cp:lastModifiedBy>Анастасия Александровна Сотникова</cp:lastModifiedBy>
  <cp:revision>29</cp:revision>
  <cp:lastPrinted>2023-04-27T07:33:00Z</cp:lastPrinted>
  <dcterms:created xsi:type="dcterms:W3CDTF">2023-04-27T08:06:00Z</dcterms:created>
  <dcterms:modified xsi:type="dcterms:W3CDTF">2023-05-04T03:13:00Z</dcterms:modified>
</cp:coreProperties>
</file>