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5799" w14:textId="11B84640" w:rsidR="00F845E3" w:rsidRDefault="00F845E3" w:rsidP="00F845E3">
      <w:pPr>
        <w:pStyle w:val="a3"/>
        <w:rPr>
          <w:rFonts w:ascii="Garamond" w:hAnsi="Garamond"/>
          <w:b/>
          <w:sz w:val="24"/>
        </w:rPr>
      </w:pPr>
      <w:r w:rsidRPr="00556CD7">
        <w:rPr>
          <w:rFonts w:ascii="Garamond" w:hAnsi="Garamond"/>
          <w:b/>
          <w:sz w:val="24"/>
        </w:rPr>
        <w:t>ЭКСПЕРТНЫЙ СОВЕТ ПО ОБРАЗОВАНИЮ ИНВАЛИДОВ</w:t>
      </w:r>
      <w:r>
        <w:rPr>
          <w:rFonts w:ascii="Garamond" w:hAnsi="Garamond"/>
          <w:b/>
          <w:sz w:val="24"/>
        </w:rPr>
        <w:br/>
      </w:r>
      <w:r w:rsidRPr="00556CD7">
        <w:rPr>
          <w:rFonts w:ascii="Garamond" w:hAnsi="Garamond"/>
          <w:b/>
          <w:sz w:val="24"/>
        </w:rPr>
        <w:t xml:space="preserve">ПРИ КОМИТЕТЕ ГОСУДАРСТВЕННОЙ ДУМЫ </w:t>
      </w:r>
      <w:r>
        <w:rPr>
          <w:rFonts w:ascii="Garamond" w:hAnsi="Garamond"/>
          <w:b/>
          <w:sz w:val="24"/>
        </w:rPr>
        <w:br/>
      </w:r>
      <w:r w:rsidRPr="00556CD7">
        <w:rPr>
          <w:rFonts w:ascii="Garamond" w:hAnsi="Garamond"/>
          <w:b/>
          <w:sz w:val="24"/>
        </w:rPr>
        <w:t>ПО НАУКЕ И ВЫСШЕМУ ОБРАЗОВАНИЮ</w:t>
      </w:r>
    </w:p>
    <w:p w14:paraId="225FFB84" w14:textId="77777777" w:rsidR="00F845E3" w:rsidRDefault="00F845E3" w:rsidP="00F845E3">
      <w:pPr>
        <w:pStyle w:val="a3"/>
        <w:rPr>
          <w:rFonts w:ascii="Garamond" w:hAnsi="Garamond"/>
          <w:b/>
          <w:bCs/>
          <w:sz w:val="24"/>
        </w:rPr>
      </w:pPr>
    </w:p>
    <w:p w14:paraId="58FFF38C" w14:textId="6E2F29B5" w:rsidR="00F845E3" w:rsidRPr="00182976" w:rsidRDefault="00F845E3" w:rsidP="00F845E3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bCs/>
          <w:sz w:val="24"/>
        </w:rPr>
        <w:t xml:space="preserve">ИНСТИТУТ КОРРЕКЦИОННОЙ ПЕДАГОГИКИ </w:t>
      </w:r>
      <w:r w:rsidRPr="00182976">
        <w:rPr>
          <w:rFonts w:ascii="Garamond" w:hAnsi="Garamond"/>
          <w:b/>
          <w:bCs/>
          <w:sz w:val="24"/>
        </w:rPr>
        <w:br/>
        <w:t>РОССИЙСКОЙ АКАДЕМИИ ОБРАЗОВАНИЯ</w:t>
      </w:r>
    </w:p>
    <w:p w14:paraId="656BCB88" w14:textId="77777777" w:rsidR="00F845E3" w:rsidRDefault="00F845E3" w:rsidP="00F845E3">
      <w:pPr>
        <w:pStyle w:val="a3"/>
        <w:rPr>
          <w:rFonts w:ascii="Garamond" w:hAnsi="Garamond"/>
          <w:b/>
          <w:sz w:val="24"/>
        </w:rPr>
      </w:pPr>
    </w:p>
    <w:p w14:paraId="1DF0F090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 xml:space="preserve">КОМИТЕТ ОБЩЕГО И ПРОФЕССИОНАЛЬНОГО ОБРАЗОВАНИЯ </w:t>
      </w:r>
    </w:p>
    <w:p w14:paraId="3F497B3C" w14:textId="77777777" w:rsidR="00F35EF0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>ЛЕНИНГРАДСКОЙ ОБЛАСТИ</w:t>
      </w:r>
    </w:p>
    <w:p w14:paraId="12811B4C" w14:textId="77777777" w:rsidR="00F845E3" w:rsidRDefault="00F845E3" w:rsidP="00F845E3">
      <w:pPr>
        <w:pStyle w:val="a3"/>
        <w:rPr>
          <w:rFonts w:ascii="Garamond" w:hAnsi="Garamond"/>
          <w:b/>
          <w:sz w:val="24"/>
        </w:rPr>
      </w:pPr>
    </w:p>
    <w:p w14:paraId="64F9E9B6" w14:textId="7E00E2DC" w:rsidR="00F845E3" w:rsidRPr="00182976" w:rsidRDefault="00F845E3" w:rsidP="00F845E3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 xml:space="preserve">ОБЩЕСТВЕННЫЙ СОВЕТ БАЗОВОЙ ОРГАНИЗАЦИИ </w:t>
      </w:r>
      <w:r w:rsidRPr="00182976">
        <w:rPr>
          <w:rFonts w:ascii="Garamond" w:hAnsi="Garamond"/>
          <w:b/>
          <w:sz w:val="24"/>
        </w:rPr>
        <w:br/>
      </w:r>
      <w:r>
        <w:rPr>
          <w:rFonts w:ascii="Garamond" w:hAnsi="Garamond"/>
          <w:b/>
          <w:sz w:val="24"/>
        </w:rPr>
        <w:t xml:space="preserve">СТРАН-УЧАСТНИЦ </w:t>
      </w:r>
      <w:r w:rsidRPr="00182976">
        <w:rPr>
          <w:rFonts w:ascii="Garamond" w:hAnsi="Garamond"/>
          <w:b/>
          <w:sz w:val="24"/>
        </w:rPr>
        <w:t>СОДРУЖЕСТВА НЕЗАВИСИМЫХ ГОСУДАРСТВ</w:t>
      </w:r>
      <w:r w:rsidRPr="00182976">
        <w:rPr>
          <w:rFonts w:ascii="Garamond" w:hAnsi="Garamond"/>
          <w:b/>
          <w:sz w:val="24"/>
        </w:rPr>
        <w:br/>
        <w:t xml:space="preserve">ПО ПОДГОТОВКЕ, ПЕРЕПОДГОТОВКЕ И ПОВЫШЕНИЮ КВАЛИФИКАЦИИ ПЕДАГОГИЧЕСКИХ РАБОТНИКОВ И СПЕЦИАЛИСТОВ </w:t>
      </w:r>
      <w:r w:rsidRPr="00182976">
        <w:rPr>
          <w:rFonts w:ascii="Garamond" w:hAnsi="Garamond"/>
          <w:b/>
          <w:sz w:val="24"/>
        </w:rPr>
        <w:br/>
        <w:t>В ОБЛАСТИ ИНКЛЮЗИВНОГО И СПЕЦИАЛЬНОГО ОБРАЗОВАНИЯ</w:t>
      </w:r>
    </w:p>
    <w:p w14:paraId="01098C1C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</w:p>
    <w:p w14:paraId="6650C372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 w:rsidRPr="00182976">
        <w:rPr>
          <w:rFonts w:ascii="Garamond" w:hAnsi="Garamond"/>
          <w:b/>
          <w:sz w:val="24"/>
        </w:rPr>
        <w:t>ЛЕНИНГРАДСКИЙ ГОСУДАРСТВЕННЫЙ УНИВЕРСИТЕТ</w:t>
      </w:r>
      <w:r w:rsidRPr="00182976">
        <w:rPr>
          <w:rFonts w:ascii="Garamond" w:hAnsi="Garamond"/>
          <w:b/>
          <w:sz w:val="24"/>
        </w:rPr>
        <w:br/>
        <w:t xml:space="preserve">имени </w:t>
      </w:r>
      <w:proofErr w:type="gramStart"/>
      <w:r w:rsidRPr="00182976">
        <w:rPr>
          <w:rFonts w:ascii="Garamond" w:hAnsi="Garamond"/>
          <w:b/>
          <w:sz w:val="24"/>
        </w:rPr>
        <w:t>А.С.</w:t>
      </w:r>
      <w:proofErr w:type="gramEnd"/>
      <w:r w:rsidRPr="00182976">
        <w:rPr>
          <w:rFonts w:ascii="Garamond" w:hAnsi="Garamond"/>
          <w:b/>
          <w:sz w:val="24"/>
        </w:rPr>
        <w:t xml:space="preserve"> ПУШКИНА</w:t>
      </w:r>
    </w:p>
    <w:p w14:paraId="4366CBE0" w14:textId="77777777" w:rsidR="00F35EF0" w:rsidRPr="00EB2FB8" w:rsidRDefault="00F35EF0" w:rsidP="00314975">
      <w:pPr>
        <w:pStyle w:val="a3"/>
        <w:rPr>
          <w:rFonts w:ascii="Garamond" w:hAnsi="Garamond"/>
          <w:b/>
          <w:sz w:val="24"/>
        </w:rPr>
      </w:pPr>
    </w:p>
    <w:p w14:paraId="2F10C058" w14:textId="77777777" w:rsidR="005E7C97" w:rsidRPr="00182976" w:rsidRDefault="00F35EF0" w:rsidP="00F35EF0">
      <w:pPr>
        <w:pStyle w:val="a3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РОССИЙСКИЙ ГОСУДАРСТВЕННЫЙ ПЕДАГОГИЧЕСКИЙ УНИВЕРСИТЕТ имени </w:t>
      </w:r>
      <w:proofErr w:type="gramStart"/>
      <w:r>
        <w:rPr>
          <w:rFonts w:ascii="Garamond" w:hAnsi="Garamond"/>
          <w:b/>
          <w:sz w:val="24"/>
        </w:rPr>
        <w:t>А.И.</w:t>
      </w:r>
      <w:proofErr w:type="gramEnd"/>
      <w:r>
        <w:rPr>
          <w:rFonts w:ascii="Garamond" w:hAnsi="Garamond"/>
          <w:b/>
          <w:sz w:val="24"/>
        </w:rPr>
        <w:t xml:space="preserve"> ГЕРЦЕНА </w:t>
      </w:r>
    </w:p>
    <w:p w14:paraId="30AFCB28" w14:textId="77777777" w:rsidR="005E708B" w:rsidRPr="00182976" w:rsidRDefault="005E708B" w:rsidP="005E7C97">
      <w:pPr>
        <w:pStyle w:val="a3"/>
        <w:rPr>
          <w:rFonts w:ascii="Garamond" w:hAnsi="Garamond"/>
          <w:b/>
          <w:sz w:val="12"/>
          <w:szCs w:val="12"/>
        </w:rPr>
      </w:pPr>
    </w:p>
    <w:p w14:paraId="6311998B" w14:textId="77777777" w:rsidR="00F35EF0" w:rsidRPr="00182976" w:rsidRDefault="00F35EF0" w:rsidP="00F35EF0">
      <w:pPr>
        <w:pStyle w:val="a3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ЧЕРЕПОВЕЦКИЙ ГОСУДАРСТВЕННЫЙ</w:t>
      </w:r>
      <w:r w:rsidRPr="00182976">
        <w:rPr>
          <w:rFonts w:ascii="Garamond" w:hAnsi="Garamond"/>
          <w:b/>
          <w:sz w:val="24"/>
        </w:rPr>
        <w:t xml:space="preserve"> </w:t>
      </w:r>
      <w:r>
        <w:rPr>
          <w:rFonts w:ascii="Garamond" w:hAnsi="Garamond"/>
          <w:b/>
          <w:sz w:val="24"/>
        </w:rPr>
        <w:t>УНИВЕРСИТЕТ</w:t>
      </w:r>
    </w:p>
    <w:p w14:paraId="353C456F" w14:textId="77777777" w:rsidR="00414BEB" w:rsidRPr="00182976" w:rsidRDefault="00414BEB" w:rsidP="005E708B">
      <w:pPr>
        <w:pStyle w:val="a3"/>
        <w:rPr>
          <w:rFonts w:ascii="Garamond" w:hAnsi="Garamond"/>
          <w:b/>
          <w:sz w:val="24"/>
        </w:rPr>
      </w:pPr>
    </w:p>
    <w:p w14:paraId="1AB97E57" w14:textId="24D40A89" w:rsidR="005E02E0" w:rsidRDefault="00414BEB" w:rsidP="005E02E0">
      <w:pPr>
        <w:pStyle w:val="a9"/>
        <w:jc w:val="center"/>
        <w:rPr>
          <w:rFonts w:ascii="Garamond" w:hAnsi="Garamond"/>
        </w:rPr>
      </w:pPr>
      <w:r w:rsidRPr="00182976">
        <w:rPr>
          <w:rFonts w:ascii="Garamond" w:hAnsi="Garamond"/>
        </w:rPr>
        <w:t xml:space="preserve">ПРИГЛАШАЮТ ПРИНЯТЬ УЧАСТИЕ </w:t>
      </w:r>
      <w:r w:rsidR="005E02E0">
        <w:rPr>
          <w:rFonts w:ascii="Garamond" w:hAnsi="Garamond"/>
        </w:rPr>
        <w:t xml:space="preserve">В </w:t>
      </w:r>
      <w:r w:rsidR="006C3E56">
        <w:rPr>
          <w:rFonts w:ascii="Garamond" w:hAnsi="Garamond"/>
        </w:rPr>
        <w:t xml:space="preserve">РАСШИРЕННОМ </w:t>
      </w:r>
      <w:r w:rsidR="005E02E0" w:rsidRPr="005E02E0">
        <w:rPr>
          <w:rFonts w:ascii="Garamond" w:hAnsi="Garamond"/>
        </w:rPr>
        <w:t>ЗАСЕДАНИИ ЭКСПЕРТНОГО СОВЕТА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>ПО ОБРАЗОВАНИЮ ИНВАЛИДОВ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 xml:space="preserve">ПРИ КОМИТЕТЕ ГОСУДАРСТВЕННОЙ ДУМЫ </w:t>
      </w:r>
      <w:r w:rsidR="005E02E0">
        <w:rPr>
          <w:rFonts w:ascii="Garamond" w:hAnsi="Garamond"/>
        </w:rPr>
        <w:br/>
      </w:r>
      <w:r w:rsidR="005E02E0" w:rsidRPr="005E02E0">
        <w:rPr>
          <w:rFonts w:ascii="Garamond" w:hAnsi="Garamond"/>
        </w:rPr>
        <w:t>ПО НАУКЕ И ВЫСШЕМУ ОБРАЗОВАНИЮ</w:t>
      </w:r>
    </w:p>
    <w:p w14:paraId="6D4B9397" w14:textId="30098DBD" w:rsidR="00E472BF" w:rsidRPr="00520601" w:rsidRDefault="00520601" w:rsidP="005E02E0">
      <w:pPr>
        <w:pStyle w:val="a9"/>
        <w:jc w:val="center"/>
        <w:rPr>
          <w:rFonts w:ascii="Garamond" w:hAnsi="Garamond"/>
          <w:b/>
          <w:sz w:val="32"/>
          <w:szCs w:val="32"/>
        </w:rPr>
      </w:pPr>
      <w:r w:rsidRPr="00520601">
        <w:rPr>
          <w:rFonts w:ascii="Garamond" w:hAnsi="Garamond"/>
          <w:b/>
          <w:sz w:val="32"/>
          <w:szCs w:val="32"/>
        </w:rPr>
        <w:t xml:space="preserve">ТЕМА РАСШИРЕННОГО ЗАСЕДАНИЯ: </w:t>
      </w:r>
    </w:p>
    <w:p w14:paraId="75A4DEBE" w14:textId="03EBCB2E" w:rsidR="00E472BF" w:rsidRPr="00520601" w:rsidRDefault="00520601" w:rsidP="005E02E0">
      <w:pPr>
        <w:pStyle w:val="a9"/>
        <w:jc w:val="center"/>
        <w:rPr>
          <w:rFonts w:ascii="Garamond" w:hAnsi="Garamond"/>
          <w:b/>
          <w:sz w:val="32"/>
          <w:szCs w:val="32"/>
        </w:rPr>
      </w:pPr>
      <w:r w:rsidRPr="00520601">
        <w:rPr>
          <w:rFonts w:ascii="Garamond" w:hAnsi="Garamond"/>
          <w:b/>
          <w:sz w:val="32"/>
          <w:szCs w:val="32"/>
        </w:rPr>
        <w:t>«РАЗВИТИЕ РЕГИОНАЛЬНЫХ СИСТЕМ ОБРАЗОВАНИЯ ОБУЧАЮЩИХСЯ С ОГРАНИЧЕННЫМИ ВОЗМОЖНОСТЯМИ ЗДОРОВЬЯ, С ИНВАЛИДНОСТЬЮ»</w:t>
      </w:r>
    </w:p>
    <w:p w14:paraId="593081F5" w14:textId="76487A4F" w:rsidR="00414BEB" w:rsidRPr="00182976" w:rsidRDefault="00881823" w:rsidP="00632029">
      <w:pPr>
        <w:pStyle w:val="a9"/>
        <w:spacing w:before="0" w:beforeAutospacing="0" w:after="0" w:afterAutospacing="0"/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19</w:t>
      </w:r>
      <w:r w:rsidR="00414BEB" w:rsidRPr="00182976">
        <w:rPr>
          <w:rFonts w:ascii="Garamond" w:hAnsi="Garamond"/>
          <w:b/>
          <w:bCs/>
          <w:sz w:val="28"/>
          <w:szCs w:val="28"/>
        </w:rPr>
        <w:t xml:space="preserve"> апреля 202</w:t>
      </w:r>
      <w:r w:rsidR="00182976">
        <w:rPr>
          <w:rFonts w:ascii="Garamond" w:hAnsi="Garamond"/>
          <w:b/>
          <w:bCs/>
          <w:sz w:val="28"/>
          <w:szCs w:val="28"/>
        </w:rPr>
        <w:t>3</w:t>
      </w:r>
      <w:r w:rsidR="00C561A8">
        <w:rPr>
          <w:rFonts w:ascii="Garamond" w:hAnsi="Garamond"/>
          <w:b/>
          <w:bCs/>
          <w:sz w:val="28"/>
          <w:szCs w:val="28"/>
        </w:rPr>
        <w:t xml:space="preserve"> </w:t>
      </w:r>
      <w:r w:rsidR="00414BEB" w:rsidRPr="00182976">
        <w:rPr>
          <w:rFonts w:ascii="Garamond" w:hAnsi="Garamond"/>
          <w:b/>
          <w:bCs/>
          <w:sz w:val="28"/>
          <w:szCs w:val="28"/>
        </w:rPr>
        <w:t>года</w:t>
      </w:r>
      <w:r w:rsidR="00632029" w:rsidRPr="00182976">
        <w:rPr>
          <w:rFonts w:ascii="Garamond" w:hAnsi="Garamond"/>
        </w:rPr>
        <w:br/>
      </w:r>
      <w:r w:rsidR="003C2205">
        <w:rPr>
          <w:rFonts w:ascii="Garamond" w:hAnsi="Garamond"/>
          <w:b/>
          <w:iCs/>
          <w:sz w:val="28"/>
          <w:szCs w:val="28"/>
        </w:rPr>
        <w:t>в 12</w:t>
      </w:r>
      <w:r w:rsidR="00632029" w:rsidRPr="00182976">
        <w:rPr>
          <w:rFonts w:ascii="Garamond" w:hAnsi="Garamond"/>
          <w:b/>
          <w:iCs/>
          <w:sz w:val="28"/>
          <w:szCs w:val="28"/>
        </w:rPr>
        <w:t>.00</w:t>
      </w:r>
    </w:p>
    <w:p w14:paraId="4D8D1694" w14:textId="52899169" w:rsidR="001A6362" w:rsidRDefault="001A6362" w:rsidP="007C27B0">
      <w:pPr>
        <w:pStyle w:val="a3"/>
        <w:rPr>
          <w:rFonts w:ascii="Garamond" w:hAnsi="Garamond"/>
          <w:b/>
          <w:bCs/>
          <w:sz w:val="24"/>
        </w:rPr>
      </w:pPr>
    </w:p>
    <w:p w14:paraId="029C42D6" w14:textId="240B6611" w:rsidR="00C85763" w:rsidRDefault="00B918DA" w:rsidP="007C27B0">
      <w:pPr>
        <w:pStyle w:val="a3"/>
        <w:rPr>
          <w:rFonts w:ascii="Garamond" w:hAnsi="Garamond"/>
          <w:b/>
          <w:bCs/>
          <w:sz w:val="24"/>
        </w:rPr>
      </w:pPr>
      <w:r>
        <w:rPr>
          <w:rFonts w:ascii="Garamond" w:hAnsi="Garamond"/>
          <w:b/>
          <w:bCs/>
          <w:sz w:val="24"/>
        </w:rPr>
        <w:t>В</w:t>
      </w:r>
      <w:r w:rsidR="00C85763">
        <w:rPr>
          <w:rFonts w:ascii="Garamond" w:hAnsi="Garamond"/>
          <w:b/>
          <w:bCs/>
          <w:sz w:val="24"/>
        </w:rPr>
        <w:t xml:space="preserve"> </w:t>
      </w:r>
      <w:r w:rsidR="00D21002">
        <w:rPr>
          <w:rFonts w:ascii="Garamond" w:hAnsi="Garamond"/>
          <w:b/>
          <w:bCs/>
          <w:sz w:val="24"/>
        </w:rPr>
        <w:t>мероприятии</w:t>
      </w:r>
      <w:r w:rsidR="00C85763">
        <w:rPr>
          <w:rFonts w:ascii="Garamond" w:hAnsi="Garamond"/>
          <w:b/>
          <w:bCs/>
          <w:sz w:val="24"/>
        </w:rPr>
        <w:t xml:space="preserve"> примут участие представители</w:t>
      </w:r>
    </w:p>
    <w:p w14:paraId="4BE8CF07" w14:textId="77777777" w:rsidR="00C85763" w:rsidRDefault="00C85763" w:rsidP="007C27B0">
      <w:pPr>
        <w:pStyle w:val="a3"/>
        <w:rPr>
          <w:rFonts w:ascii="Garamond" w:hAnsi="Garamond"/>
          <w:b/>
          <w:bCs/>
          <w:sz w:val="24"/>
        </w:rPr>
      </w:pPr>
    </w:p>
    <w:p w14:paraId="03091828" w14:textId="038983A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МОСКОВСКОГО ПЕДАГОГИЧЕСКОГО ГОСУДАРСТВЕННОГО УНИВЕРСИТЕТА</w:t>
      </w:r>
    </w:p>
    <w:p w14:paraId="169E87D4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0EF07660" w14:textId="5ACD9300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БЕЛОРУССКОГО ГОСУДАРСТВЕННОГО ПЕДАГОГИЧЕСКОГО УНИВЕРСИТЕТА имени МАКСИМА ТАНКА</w:t>
      </w:r>
    </w:p>
    <w:p w14:paraId="1B8D4FAD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39F9EB10" w14:textId="1E7A1709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ЦЕНТРА РАЗВИТИЯ ИНКЛЮЗИВНОГО ОБРАЗОВАНИЯ БЕЛОРУССКОГО ГОСУДАРСТВЕННОГО ПЕДАГОГИЧЕСКОГО УНИВЕРСИТЕТА имени МАКСИМА ТАНКА</w:t>
      </w:r>
    </w:p>
    <w:p w14:paraId="4CD27FF2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43BB9968" w14:textId="01EF7DDD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lastRenderedPageBreak/>
        <w:t xml:space="preserve">РЕСУРСНОГО УЧЕБНО-МЕТОДИЧЕСКОГО ЦЕНТРА СЕВЕРО-ЗАПАДНОГО ФЕДЕРАЛЬНОГО ОКРУГА </w:t>
      </w:r>
      <w:r w:rsidR="00C11288">
        <w:rPr>
          <w:rFonts w:ascii="Garamond" w:hAnsi="Garamond"/>
          <w:b/>
          <w:bCs/>
          <w:sz w:val="24"/>
        </w:rPr>
        <w:br/>
      </w:r>
      <w:r w:rsidRPr="007C27B0">
        <w:rPr>
          <w:rFonts w:ascii="Garamond" w:hAnsi="Garamond"/>
          <w:b/>
          <w:bCs/>
          <w:sz w:val="24"/>
        </w:rPr>
        <w:t>ЧЕРЕПОВЕЦКОГО ГОСУДАРСТВЕННОГО УНИВЕРСИТЕТА</w:t>
      </w:r>
    </w:p>
    <w:p w14:paraId="5BBC2721" w14:textId="77777777" w:rsidR="00170549" w:rsidRPr="007C27B0" w:rsidRDefault="00170549" w:rsidP="007C27B0">
      <w:pPr>
        <w:pStyle w:val="a3"/>
        <w:rPr>
          <w:rFonts w:ascii="Garamond" w:hAnsi="Garamond"/>
          <w:b/>
          <w:sz w:val="24"/>
        </w:rPr>
      </w:pPr>
    </w:p>
    <w:p w14:paraId="0EF90765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 xml:space="preserve">РЕСУРСНОГО УЧЕБНО-МЕТОДИЧЕСКОГО ЦЕНТРА ПО ОБУЧЕНИЮ ИНВАЛИДОВ И ЛИЦ С ОГРАНИЧЕННЫМИ ВОЗМОЖНОСТЯМИ ЗДОРОВЬЯ </w:t>
      </w:r>
    </w:p>
    <w:p w14:paraId="029D74A7" w14:textId="67A824C8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 xml:space="preserve">РОССИЙСКОГО ГОСУДАРСТВЕННОГО ПЕДАГОГИЧЕСКОГО УНИВЕРСИТЕТА имени </w:t>
      </w:r>
      <w:proofErr w:type="gramStart"/>
      <w:r w:rsidRPr="007C27B0">
        <w:rPr>
          <w:rFonts w:ascii="Garamond" w:hAnsi="Garamond"/>
          <w:b/>
          <w:bCs/>
          <w:sz w:val="24"/>
        </w:rPr>
        <w:t>А.И.</w:t>
      </w:r>
      <w:proofErr w:type="gramEnd"/>
      <w:r w:rsidRPr="007C27B0">
        <w:rPr>
          <w:rFonts w:ascii="Garamond" w:hAnsi="Garamond"/>
          <w:b/>
          <w:bCs/>
          <w:sz w:val="24"/>
        </w:rPr>
        <w:t xml:space="preserve"> ГЕРЦЕНА</w:t>
      </w:r>
    </w:p>
    <w:p w14:paraId="3897EFA3" w14:textId="77777777" w:rsidR="00170549" w:rsidRDefault="00170549" w:rsidP="007C27B0">
      <w:pPr>
        <w:pStyle w:val="a3"/>
        <w:rPr>
          <w:rFonts w:ascii="Garamond" w:hAnsi="Garamond"/>
          <w:b/>
          <w:bCs/>
          <w:sz w:val="24"/>
        </w:rPr>
      </w:pPr>
    </w:p>
    <w:p w14:paraId="6D90DEAA" w14:textId="21F886E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ГОСУДАРСТВЕННОГО АВТОНОМНОГО НЕТИПОВОГО ПРОФЕССИОНАЛЬНОГО ОБРАЗОВАТЕЛЬНОГО УЧРЕЖДЕНИЯ ЛЕНИНГРАДСКОЙ ОБЛАСТИ</w:t>
      </w:r>
      <w:r w:rsidRPr="007C27B0">
        <w:rPr>
          <w:rFonts w:ascii="Garamond" w:hAnsi="Garamond"/>
          <w:b/>
          <w:sz w:val="24"/>
        </w:rPr>
        <w:br/>
      </w:r>
      <w:r w:rsidR="00A20ABB">
        <w:rPr>
          <w:rFonts w:ascii="Garamond" w:hAnsi="Garamond"/>
          <w:b/>
          <w:bCs/>
          <w:sz w:val="24"/>
        </w:rPr>
        <w:t>«</w:t>
      </w:r>
      <w:r w:rsidRPr="007C27B0">
        <w:rPr>
          <w:rFonts w:ascii="Garamond" w:hAnsi="Garamond"/>
          <w:b/>
          <w:bCs/>
          <w:sz w:val="24"/>
        </w:rPr>
        <w:t>МУЛЬТИЦЕНТР СОЦИАЛЬНОЙ И ТРУДОВОЙ ИНТЕГРАЦИИ</w:t>
      </w:r>
      <w:r w:rsidR="00A20ABB">
        <w:rPr>
          <w:rFonts w:ascii="Garamond" w:hAnsi="Garamond"/>
          <w:b/>
          <w:bCs/>
          <w:sz w:val="24"/>
        </w:rPr>
        <w:t>»</w:t>
      </w:r>
    </w:p>
    <w:p w14:paraId="1C2896D2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69BB2235" w14:textId="5C2EAF9C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КАЗАХСКОГО НАЦИОНАЛЬНОГО ПЕДАГОГИЧЕСКОГО УНИВЕРСИТЕТА имени АБАЯ</w:t>
      </w:r>
    </w:p>
    <w:p w14:paraId="0613CBCB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4B1C4529" w14:textId="407DCF3D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ТАШКЕНТСКОГО ГОСУДАРСТВЕННОГО ПЕДАГОГИЧЕСКОГО УНИВЕРСИТЕТА имени НИЗАМИ</w:t>
      </w:r>
    </w:p>
    <w:p w14:paraId="35841C3F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1696240B" w14:textId="283C627F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АРМЯНСКОГО ГОСУДАРСТВЕННОГО ПЕДАГОГИЧЕСКОГО УНИВЕРСИТЕТА имени ХАЧАТУРА АБОВЯНА</w:t>
      </w:r>
    </w:p>
    <w:p w14:paraId="2F9B7229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18F16DED" w14:textId="7977686E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ПЕДАГОГО-ПСИХОЛОГИЧЕСКОГО ЦЕНТРА МИНИСТЕРСТВА ОБРАЗОВАНИЯ, НАУКИ, КУЛЬТУРЫ И СПОРТА РЕСПУБЛИКИ АРМЕНИЯ</w:t>
      </w:r>
    </w:p>
    <w:p w14:paraId="74EE467C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0112CBDB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>КЫРГЫЗСКОГО ГОСУДАРСТВЕННОГО УНИВЕРСИТЕТА имени И. АРАБАЕВА</w:t>
      </w:r>
    </w:p>
    <w:p w14:paraId="49235139" w14:textId="7412ED11" w:rsidR="007C27B0" w:rsidRDefault="007C27B0" w:rsidP="007C27B0">
      <w:pPr>
        <w:pStyle w:val="a3"/>
        <w:rPr>
          <w:rFonts w:ascii="Garamond" w:hAnsi="Garamond"/>
          <w:b/>
          <w:bCs/>
          <w:sz w:val="24"/>
        </w:rPr>
      </w:pPr>
      <w:r w:rsidRPr="007C27B0">
        <w:rPr>
          <w:rFonts w:ascii="Garamond" w:hAnsi="Garamond"/>
          <w:b/>
          <w:bCs/>
          <w:sz w:val="24"/>
        </w:rPr>
        <w:t>АКАДЕМИИ ОБРАЗОВАНИЯ ТАДЖИКИСТАНА</w:t>
      </w:r>
    </w:p>
    <w:p w14:paraId="151DA648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</w:p>
    <w:p w14:paraId="6AEFC82E" w14:textId="77777777" w:rsidR="007C27B0" w:rsidRPr="007C27B0" w:rsidRDefault="007C27B0" w:rsidP="007C27B0">
      <w:pPr>
        <w:pStyle w:val="a3"/>
        <w:rPr>
          <w:rFonts w:ascii="Garamond" w:hAnsi="Garamond"/>
          <w:b/>
          <w:sz w:val="24"/>
        </w:rPr>
      </w:pPr>
      <w:r w:rsidRPr="007C27B0">
        <w:rPr>
          <w:rFonts w:ascii="Garamond" w:hAnsi="Garamond"/>
          <w:b/>
          <w:bCs/>
          <w:sz w:val="24"/>
        </w:rPr>
        <w:t>РЕСПУБЛИКАНСКОГО ИНСТИТУТА ПОВЫШЕНИЯ КВАЛИФИКАЦИИ</w:t>
      </w:r>
      <w:r w:rsidRPr="007C27B0">
        <w:rPr>
          <w:rFonts w:ascii="Garamond" w:hAnsi="Garamond"/>
          <w:b/>
          <w:sz w:val="24"/>
        </w:rPr>
        <w:br/>
      </w:r>
      <w:r w:rsidRPr="007C27B0">
        <w:rPr>
          <w:rFonts w:ascii="Garamond" w:hAnsi="Garamond"/>
          <w:b/>
          <w:bCs/>
          <w:sz w:val="24"/>
        </w:rPr>
        <w:t>И ПЕРЕПОДГОТОВКИ РАБОТНИКОВ СФЕРЫ ОБРАЗОВАНИЯ МИНИСТЕРСТВА ОБРАЗОВАНИЯ И НАУКИ РЕСПУБЛИКИ ТАДЖИКИСТАН</w:t>
      </w:r>
    </w:p>
    <w:p w14:paraId="71399A3E" w14:textId="77777777" w:rsidR="005E7C97" w:rsidRPr="00182976" w:rsidRDefault="005E7C97" w:rsidP="00C301A4">
      <w:pPr>
        <w:pStyle w:val="a3"/>
        <w:jc w:val="left"/>
        <w:rPr>
          <w:rFonts w:ascii="Garamond" w:hAnsi="Garamond"/>
          <w:b/>
          <w:sz w:val="12"/>
          <w:szCs w:val="12"/>
        </w:rPr>
      </w:pPr>
    </w:p>
    <w:p w14:paraId="49DF3DB3" w14:textId="77777777" w:rsidR="00414BEB" w:rsidRPr="00182976" w:rsidRDefault="00414BEB" w:rsidP="00414BEB">
      <w:pPr>
        <w:pStyle w:val="a9"/>
        <w:jc w:val="center"/>
        <w:rPr>
          <w:rFonts w:ascii="Garamond" w:hAnsi="Garamond"/>
        </w:rPr>
      </w:pPr>
      <w:r w:rsidRPr="00182976">
        <w:rPr>
          <w:rFonts w:ascii="Garamond" w:hAnsi="Garamond"/>
          <w:sz w:val="28"/>
          <w:szCs w:val="28"/>
        </w:rPr>
        <w:t xml:space="preserve">РАСШИРЕННОЕ ЗАСЕДАНИЕ ЭКСПЕРТНОГО СОВЕТА </w:t>
      </w:r>
      <w:r w:rsidR="00632029" w:rsidRPr="00182976">
        <w:rPr>
          <w:rFonts w:ascii="Garamond" w:hAnsi="Garamond"/>
          <w:sz w:val="28"/>
          <w:szCs w:val="28"/>
        </w:rPr>
        <w:br/>
      </w:r>
      <w:r w:rsidR="00FB737B" w:rsidRPr="00182976">
        <w:rPr>
          <w:rFonts w:ascii="Garamond" w:hAnsi="Garamond"/>
          <w:sz w:val="28"/>
          <w:szCs w:val="28"/>
        </w:rPr>
        <w:t>включает проведение</w:t>
      </w:r>
    </w:p>
    <w:p w14:paraId="144EDB90" w14:textId="171DDE03" w:rsidR="00414BEB" w:rsidRDefault="007D6F9C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 w:rsidRPr="00182976">
        <w:rPr>
          <w:rFonts w:ascii="Garamond" w:hAnsi="Garamond"/>
          <w:b/>
          <w:bCs/>
          <w:sz w:val="28"/>
          <w:szCs w:val="28"/>
        </w:rPr>
        <w:t>международного научн</w:t>
      </w:r>
      <w:r w:rsidR="00632029" w:rsidRPr="00182976">
        <w:rPr>
          <w:rFonts w:ascii="Garamond" w:hAnsi="Garamond"/>
          <w:b/>
          <w:bCs/>
          <w:sz w:val="28"/>
          <w:szCs w:val="28"/>
        </w:rPr>
        <w:t>о-</w:t>
      </w:r>
      <w:r w:rsidR="00414BEB" w:rsidRPr="00182976">
        <w:rPr>
          <w:rFonts w:ascii="Garamond" w:hAnsi="Garamond"/>
          <w:b/>
          <w:bCs/>
          <w:sz w:val="28"/>
          <w:szCs w:val="28"/>
        </w:rPr>
        <w:t xml:space="preserve">образовательного форума </w:t>
      </w:r>
      <w:r w:rsidR="00632029" w:rsidRPr="00182976">
        <w:rPr>
          <w:rFonts w:ascii="Garamond" w:hAnsi="Garamond"/>
          <w:b/>
          <w:bCs/>
          <w:sz w:val="28"/>
          <w:szCs w:val="28"/>
        </w:rPr>
        <w:br/>
      </w:r>
      <w:r w:rsidR="00FB737B" w:rsidRPr="00182976">
        <w:rPr>
          <w:rFonts w:ascii="Garamond" w:hAnsi="Garamond"/>
          <w:b/>
          <w:bCs/>
          <w:sz w:val="28"/>
          <w:szCs w:val="28"/>
        </w:rPr>
        <w:t xml:space="preserve">«Специальное образование </w:t>
      </w:r>
      <w:r w:rsidR="00414BEB" w:rsidRPr="00182976">
        <w:rPr>
          <w:rFonts w:ascii="Garamond" w:hAnsi="Garamond"/>
          <w:b/>
          <w:bCs/>
          <w:sz w:val="28"/>
          <w:szCs w:val="28"/>
          <w:lang w:val="en-US"/>
        </w:rPr>
        <w:t>XXI</w:t>
      </w:r>
      <w:r w:rsidR="00FB737B" w:rsidRPr="00182976">
        <w:rPr>
          <w:rFonts w:ascii="Garamond" w:hAnsi="Garamond"/>
          <w:b/>
          <w:bCs/>
          <w:sz w:val="28"/>
          <w:szCs w:val="28"/>
        </w:rPr>
        <w:t xml:space="preserve"> века</w:t>
      </w:r>
      <w:r w:rsidR="00F64E1D" w:rsidRPr="00182976">
        <w:rPr>
          <w:rFonts w:ascii="Garamond" w:hAnsi="Garamond"/>
          <w:b/>
          <w:bCs/>
          <w:sz w:val="28"/>
          <w:szCs w:val="28"/>
        </w:rPr>
        <w:t>»</w:t>
      </w:r>
    </w:p>
    <w:p w14:paraId="741B9D33" w14:textId="77777777" w:rsidR="005D3501" w:rsidRDefault="00A94D07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мероприятие проводится </w:t>
      </w:r>
      <w:r w:rsidRPr="00182976">
        <w:rPr>
          <w:rFonts w:ascii="Garamond" w:hAnsi="Garamond"/>
          <w:b/>
          <w:bCs/>
          <w:sz w:val="28"/>
          <w:szCs w:val="28"/>
        </w:rPr>
        <w:t>в формате телемоста</w:t>
      </w:r>
      <w:r w:rsidRPr="00182976">
        <w:rPr>
          <w:rFonts w:ascii="Garamond" w:hAnsi="Garamond"/>
        </w:rPr>
        <w:br/>
      </w:r>
    </w:p>
    <w:p w14:paraId="465D375C" w14:textId="3CF636A4" w:rsidR="00734468" w:rsidRDefault="005D3501" w:rsidP="00F64E1D">
      <w:pPr>
        <w:pStyle w:val="a9"/>
        <w:jc w:val="center"/>
        <w:rPr>
          <w:rFonts w:ascii="Garamond" w:hAnsi="Garamond"/>
          <w:b/>
          <w:bCs/>
          <w:color w:val="FF0000"/>
          <w:sz w:val="28"/>
          <w:szCs w:val="28"/>
        </w:rPr>
      </w:pPr>
      <w:r w:rsidRPr="005D3501">
        <w:rPr>
          <w:rFonts w:ascii="Garamond" w:hAnsi="Garamond"/>
          <w:b/>
          <w:bCs/>
          <w:color w:val="FF0000"/>
          <w:sz w:val="28"/>
          <w:szCs w:val="28"/>
        </w:rPr>
        <w:t>ССЫЛК</w:t>
      </w:r>
      <w:r w:rsidR="00BF3BB5">
        <w:rPr>
          <w:rFonts w:ascii="Garamond" w:hAnsi="Garamond"/>
          <w:b/>
          <w:bCs/>
          <w:color w:val="FF0000"/>
          <w:sz w:val="28"/>
          <w:szCs w:val="28"/>
        </w:rPr>
        <w:t>И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00CD68E5">
        <w:rPr>
          <w:rFonts w:ascii="Garamond" w:hAnsi="Garamond"/>
          <w:b/>
          <w:bCs/>
          <w:color w:val="FF0000"/>
          <w:sz w:val="28"/>
          <w:szCs w:val="28"/>
        </w:rPr>
        <w:t>ДЛЯ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 ПОДКЛЮЧЕНИ</w:t>
      </w:r>
      <w:r w:rsidR="00CD68E5">
        <w:rPr>
          <w:rFonts w:ascii="Garamond" w:hAnsi="Garamond"/>
          <w:b/>
          <w:bCs/>
          <w:color w:val="FF0000"/>
          <w:sz w:val="28"/>
          <w:szCs w:val="28"/>
        </w:rPr>
        <w:t>Я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 К ТРАНСЛЯЦИИ</w:t>
      </w:r>
      <w:r w:rsidR="009962E2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009962E2">
        <w:rPr>
          <w:rFonts w:ascii="Garamond" w:hAnsi="Garamond"/>
          <w:b/>
          <w:bCs/>
          <w:color w:val="FF0000"/>
          <w:sz w:val="28"/>
          <w:szCs w:val="28"/>
        </w:rPr>
        <w:br/>
        <w:t>ДЛЯ СЛУШАТЕЛЕЙ</w:t>
      </w:r>
      <w:r w:rsidRPr="005D3501">
        <w:rPr>
          <w:rFonts w:ascii="Garamond" w:hAnsi="Garamond"/>
          <w:b/>
          <w:bCs/>
          <w:color w:val="FF0000"/>
          <w:sz w:val="28"/>
          <w:szCs w:val="28"/>
        </w:rPr>
        <w:t xml:space="preserve">: </w:t>
      </w:r>
    </w:p>
    <w:p w14:paraId="71920EB5" w14:textId="0E7382EB" w:rsidR="009962E2" w:rsidRDefault="00000000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hyperlink r:id="rId8" w:history="1">
        <w:r w:rsidR="005D3501" w:rsidRPr="00630200">
          <w:rPr>
            <w:rStyle w:val="a5"/>
            <w:rFonts w:ascii="Garamond" w:hAnsi="Garamond"/>
            <w:b/>
            <w:bCs/>
            <w:sz w:val="28"/>
            <w:szCs w:val="28"/>
          </w:rPr>
          <w:t>https://vk.com/video-29330885_456239247</w:t>
        </w:r>
      </w:hyperlink>
      <w:r w:rsidR="005D3501">
        <w:rPr>
          <w:rFonts w:ascii="Garamond" w:hAnsi="Garamond"/>
          <w:b/>
          <w:bCs/>
          <w:sz w:val="28"/>
          <w:szCs w:val="28"/>
        </w:rPr>
        <w:t xml:space="preserve"> </w:t>
      </w:r>
    </w:p>
    <w:p w14:paraId="007236D5" w14:textId="2179F038" w:rsidR="00BF3BB5" w:rsidRDefault="00000000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hyperlink r:id="rId9" w:history="1">
        <w:r w:rsidR="00BF3BB5" w:rsidRPr="00900D57">
          <w:rPr>
            <w:rStyle w:val="a5"/>
            <w:rFonts w:ascii="Garamond" w:hAnsi="Garamond"/>
            <w:b/>
            <w:bCs/>
            <w:sz w:val="28"/>
            <w:szCs w:val="28"/>
          </w:rPr>
          <w:t>https://www.youtube.com/watch?v=kcci81RSodA</w:t>
        </w:r>
      </w:hyperlink>
      <w:r w:rsidR="00BF3BB5">
        <w:rPr>
          <w:rFonts w:ascii="Garamond" w:hAnsi="Garamond"/>
          <w:b/>
          <w:bCs/>
          <w:sz w:val="28"/>
          <w:szCs w:val="28"/>
        </w:rPr>
        <w:t xml:space="preserve"> </w:t>
      </w:r>
    </w:p>
    <w:p w14:paraId="53A256A2" w14:textId="77777777" w:rsidR="005C0F7A" w:rsidRDefault="005C0F7A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</w:p>
    <w:p w14:paraId="46BD6F2D" w14:textId="7492EABA" w:rsidR="00EB2FB8" w:rsidRDefault="00EB2FB8" w:rsidP="00F64E1D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 xml:space="preserve">П Р О Г Р А М </w:t>
      </w:r>
      <w:proofErr w:type="spellStart"/>
      <w:r>
        <w:rPr>
          <w:rFonts w:ascii="Garamond" w:hAnsi="Garamond"/>
          <w:b/>
          <w:bCs/>
          <w:sz w:val="28"/>
          <w:szCs w:val="28"/>
        </w:rPr>
        <w:t>М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А</w:t>
      </w:r>
    </w:p>
    <w:p w14:paraId="1D5624D2" w14:textId="24CF2B84" w:rsidR="001A6362" w:rsidRPr="001A6362" w:rsidRDefault="001A6362" w:rsidP="001A6362">
      <w:pPr>
        <w:pStyle w:val="a9"/>
        <w:jc w:val="center"/>
        <w:rPr>
          <w:rFonts w:ascii="Garamond" w:hAnsi="Garamond"/>
          <w:b/>
          <w:bCs/>
          <w:sz w:val="28"/>
          <w:szCs w:val="28"/>
        </w:rPr>
      </w:pPr>
      <w:r w:rsidRPr="001A6362">
        <w:rPr>
          <w:rFonts w:ascii="Garamond" w:hAnsi="Garamond"/>
          <w:b/>
          <w:bCs/>
          <w:sz w:val="28"/>
          <w:szCs w:val="28"/>
        </w:rPr>
        <w:t>МЕЖДУНАРОДНОГО Н</w:t>
      </w:r>
      <w:r>
        <w:rPr>
          <w:rFonts w:ascii="Garamond" w:hAnsi="Garamond"/>
          <w:b/>
          <w:bCs/>
          <w:sz w:val="28"/>
          <w:szCs w:val="28"/>
        </w:rPr>
        <w:t xml:space="preserve">АУЧНО-ОБРАЗОВАТЕЛЬНОГО ФОРУМА </w:t>
      </w:r>
      <w:r>
        <w:rPr>
          <w:rFonts w:ascii="Garamond" w:hAnsi="Garamond"/>
          <w:b/>
          <w:bCs/>
          <w:sz w:val="28"/>
          <w:szCs w:val="28"/>
        </w:rPr>
        <w:br/>
      </w:r>
      <w:r w:rsidRPr="001A6362">
        <w:rPr>
          <w:rFonts w:ascii="Garamond" w:hAnsi="Garamond"/>
          <w:b/>
          <w:bCs/>
          <w:sz w:val="28"/>
          <w:szCs w:val="28"/>
        </w:rPr>
        <w:t xml:space="preserve">«СПЕЦИАЛЬНОЕ ОБРАЗОВАНИЕ </w:t>
      </w:r>
      <w:r w:rsidRPr="001A6362">
        <w:rPr>
          <w:rFonts w:ascii="Garamond" w:hAnsi="Garamond"/>
          <w:b/>
          <w:bCs/>
          <w:sz w:val="28"/>
          <w:szCs w:val="28"/>
          <w:lang w:val="en-US"/>
        </w:rPr>
        <w:t>XXI</w:t>
      </w:r>
      <w:r w:rsidRPr="001A6362">
        <w:rPr>
          <w:rFonts w:ascii="Garamond" w:hAnsi="Garamond"/>
          <w:b/>
          <w:bCs/>
          <w:sz w:val="28"/>
          <w:szCs w:val="28"/>
        </w:rPr>
        <w:t xml:space="preserve"> ВЕКА»</w:t>
      </w:r>
    </w:p>
    <w:p w14:paraId="73357A6E" w14:textId="00D572EE" w:rsidR="001909FA" w:rsidRPr="001909FA" w:rsidRDefault="001909FA" w:rsidP="001909FA">
      <w:pPr>
        <w:pStyle w:val="a9"/>
        <w:jc w:val="center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19 апреля 2023 г. в 12.00 – </w:t>
      </w:r>
      <w:r>
        <w:rPr>
          <w:rFonts w:ascii="Garamond" w:hAnsi="Garamond"/>
          <w:bCs/>
          <w:sz w:val="28"/>
          <w:szCs w:val="28"/>
        </w:rPr>
        <w:t>начало заседания</w:t>
      </w:r>
    </w:p>
    <w:p w14:paraId="3049ED7E" w14:textId="77777777" w:rsidR="00F12564" w:rsidRPr="00182976" w:rsidRDefault="00B97CE9" w:rsidP="00B97CE9">
      <w:pPr>
        <w:spacing w:before="120" w:after="120"/>
        <w:jc w:val="center"/>
        <w:rPr>
          <w:rFonts w:ascii="Garamond" w:hAnsi="Garamond"/>
          <w:b/>
          <w:iCs/>
          <w:sz w:val="28"/>
          <w:szCs w:val="28"/>
        </w:rPr>
      </w:pPr>
      <w:r w:rsidRPr="00182976">
        <w:rPr>
          <w:rFonts w:ascii="Garamond" w:hAnsi="Garamond"/>
          <w:b/>
          <w:iCs/>
          <w:sz w:val="28"/>
          <w:szCs w:val="28"/>
        </w:rPr>
        <w:t>ОСНОВНЫЕ НАПРАВЛЕНИЯ РАБОТЫ</w:t>
      </w:r>
    </w:p>
    <w:p w14:paraId="7B6EA858" w14:textId="77777777" w:rsidR="00C561A8" w:rsidRDefault="00C561A8" w:rsidP="00C561A8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Система специального образования: международный и региональный опыт</w:t>
      </w:r>
    </w:p>
    <w:p w14:paraId="5F3D2AFB" w14:textId="77777777" w:rsidR="00DC507F" w:rsidRDefault="00C561A8" w:rsidP="00DC507F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Инклюзивное образование: вызовы времени</w:t>
      </w:r>
    </w:p>
    <w:p w14:paraId="48A6D87E" w14:textId="77777777" w:rsidR="00C561A8" w:rsidRPr="00C561A8" w:rsidRDefault="00C561A8" w:rsidP="00C561A8">
      <w:pPr>
        <w:pStyle w:val="a6"/>
        <w:numPr>
          <w:ilvl w:val="0"/>
          <w:numId w:val="3"/>
        </w:numPr>
        <w:tabs>
          <w:tab w:val="num" w:pos="720"/>
        </w:tabs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Психолого-педагогическая и медико-социальная помощь детям с ограниченными возможностями здоровья и семьям, их воспитывающим</w:t>
      </w:r>
    </w:p>
    <w:p w14:paraId="43CC3689" w14:textId="17A6C2B2" w:rsidR="00C561A8" w:rsidRDefault="00C561A8" w:rsidP="00C561A8">
      <w:pPr>
        <w:pStyle w:val="a6"/>
        <w:numPr>
          <w:ilvl w:val="0"/>
          <w:numId w:val="3"/>
        </w:numPr>
        <w:ind w:left="0" w:firstLine="709"/>
        <w:jc w:val="both"/>
        <w:rPr>
          <w:rFonts w:ascii="Garamond" w:hAnsi="Garamond"/>
          <w:sz w:val="28"/>
          <w:szCs w:val="28"/>
        </w:rPr>
      </w:pPr>
      <w:r w:rsidRPr="00C561A8">
        <w:rPr>
          <w:rFonts w:ascii="Garamond" w:hAnsi="Garamond"/>
          <w:sz w:val="28"/>
          <w:szCs w:val="28"/>
        </w:rPr>
        <w:t>Развитие традиции отечественной научной школ</w:t>
      </w:r>
      <w:r w:rsidR="008B59FB">
        <w:rPr>
          <w:rFonts w:ascii="Garamond" w:hAnsi="Garamond"/>
          <w:sz w:val="28"/>
          <w:szCs w:val="28"/>
        </w:rPr>
        <w:t>ы в современной сурдопедагогике</w:t>
      </w:r>
    </w:p>
    <w:p w14:paraId="2DC70779" w14:textId="77777777" w:rsidR="001909FA" w:rsidRDefault="001909FA" w:rsidP="001909FA">
      <w:pPr>
        <w:pStyle w:val="a6"/>
        <w:ind w:left="709"/>
        <w:jc w:val="both"/>
        <w:rPr>
          <w:rFonts w:ascii="Garamond" w:hAnsi="Garamond"/>
          <w:sz w:val="28"/>
          <w:szCs w:val="28"/>
        </w:rPr>
      </w:pPr>
    </w:p>
    <w:p w14:paraId="0C54FAAB" w14:textId="2E507D39" w:rsidR="009F3EC4" w:rsidRPr="001909FA" w:rsidRDefault="001909FA" w:rsidP="001909FA">
      <w:pPr>
        <w:pStyle w:val="a6"/>
        <w:ind w:left="709"/>
        <w:jc w:val="both"/>
        <w:rPr>
          <w:rFonts w:ascii="Garamond" w:hAnsi="Garamond"/>
        </w:rPr>
      </w:pPr>
      <w:r w:rsidRPr="001909FA">
        <w:rPr>
          <w:rFonts w:ascii="Garamond" w:hAnsi="Garamond"/>
        </w:rPr>
        <w:t>Регламент:</w:t>
      </w:r>
      <w:r>
        <w:rPr>
          <w:rFonts w:ascii="Garamond" w:hAnsi="Garamond"/>
        </w:rPr>
        <w:t xml:space="preserve"> приветствия до 5 мин, доклады пленарного зас</w:t>
      </w:r>
      <w:r w:rsidR="001E26AB">
        <w:rPr>
          <w:rFonts w:ascii="Garamond" w:hAnsi="Garamond"/>
        </w:rPr>
        <w:t>едания до 10</w:t>
      </w:r>
      <w:r>
        <w:rPr>
          <w:rFonts w:ascii="Garamond" w:hAnsi="Garamond"/>
        </w:rPr>
        <w:t xml:space="preserve"> мин, доклады секционных заседаний до 10 мин</w:t>
      </w:r>
      <w:r w:rsidR="009F3EC4">
        <w:rPr>
          <w:rFonts w:ascii="Garamond" w:hAnsi="Garamond"/>
          <w:b/>
          <w:sz w:val="28"/>
          <w:szCs w:val="28"/>
        </w:rPr>
        <w:br w:type="page"/>
      </w:r>
    </w:p>
    <w:p w14:paraId="799D6486" w14:textId="315AC63D" w:rsidR="009F3EC4" w:rsidRPr="009F3EC4" w:rsidRDefault="009F3EC4" w:rsidP="009F3EC4">
      <w:pPr>
        <w:jc w:val="center"/>
        <w:rPr>
          <w:rFonts w:ascii="Garamond" w:eastAsia="Calibri" w:hAnsi="Garamond"/>
          <w:b/>
          <w:iCs/>
          <w:sz w:val="28"/>
          <w:szCs w:val="28"/>
          <w:lang w:eastAsia="en-US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lastRenderedPageBreak/>
        <w:t>ОРГАНИЗАЦИОННЫЙ КОМИТЕТ ФОРУМА</w:t>
      </w:r>
      <w:r w:rsidR="001E26AB">
        <w:rPr>
          <w:rFonts w:ascii="Garamond" w:eastAsia="Calibri" w:hAnsi="Garamond"/>
          <w:b/>
          <w:iCs/>
          <w:sz w:val="28"/>
          <w:szCs w:val="28"/>
          <w:lang w:eastAsia="en-US"/>
        </w:rPr>
        <w:t xml:space="preserve"> </w:t>
      </w:r>
    </w:p>
    <w:p w14:paraId="2626588D" w14:textId="77777777" w:rsidR="009F3EC4" w:rsidRPr="009F3EC4" w:rsidRDefault="009F3EC4" w:rsidP="009F3EC4">
      <w:pPr>
        <w:spacing w:line="276" w:lineRule="auto"/>
        <w:rPr>
          <w:rFonts w:ascii="Garamond" w:eastAsia="Calibri" w:hAnsi="Garamond"/>
          <w:b/>
          <w:iCs/>
        </w:rPr>
      </w:pPr>
    </w:p>
    <w:p w14:paraId="61C89264" w14:textId="76A8DA10" w:rsidR="00FF5544" w:rsidRDefault="00FF554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>
        <w:rPr>
          <w:rFonts w:ascii="Garamond" w:eastAsia="Calibri" w:hAnsi="Garamond"/>
          <w:b/>
          <w:iCs/>
          <w:sz w:val="28"/>
          <w:szCs w:val="28"/>
        </w:rPr>
        <w:t>Председатель оргкомитета</w:t>
      </w:r>
    </w:p>
    <w:p w14:paraId="49524CB3" w14:textId="77777777" w:rsidR="00FF5544" w:rsidRPr="009F3EC4" w:rsidRDefault="00FF5544" w:rsidP="00FF554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E73A3C">
        <w:rPr>
          <w:rFonts w:ascii="Garamond" w:eastAsia="Calibri" w:hAnsi="Garamond"/>
          <w:b/>
          <w:iCs/>
          <w:sz w:val="28"/>
          <w:szCs w:val="28"/>
        </w:rPr>
        <w:t>Емельянов Николай Петрович</w:t>
      </w:r>
      <w:r>
        <w:rPr>
          <w:rFonts w:ascii="Garamond" w:eastAsia="Calibri" w:hAnsi="Garamond"/>
          <w:iCs/>
          <w:sz w:val="28"/>
          <w:szCs w:val="28"/>
        </w:rPr>
        <w:t xml:space="preserve"> – з</w:t>
      </w:r>
      <w:r w:rsidRPr="00E73A3C">
        <w:rPr>
          <w:rFonts w:ascii="Garamond" w:eastAsia="Calibri" w:hAnsi="Garamond"/>
          <w:iCs/>
          <w:sz w:val="28"/>
          <w:szCs w:val="28"/>
        </w:rPr>
        <w:t>аместитель Председателя Правительства Ленинградской области по социальным вопросам</w:t>
      </w:r>
    </w:p>
    <w:p w14:paraId="281FD40B" w14:textId="66A4E9D5" w:rsidR="009F3EC4" w:rsidRPr="009F3EC4" w:rsidRDefault="009F3EC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Сопредседатели оргкомитета</w:t>
      </w:r>
    </w:p>
    <w:p w14:paraId="71E8EA9F" w14:textId="3CE87914" w:rsidR="00CA73AA" w:rsidRDefault="009F3EC4" w:rsidP="00CA73AA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Реброва Вероника Ивановна </w:t>
      </w:r>
      <w:r w:rsidRPr="009F3EC4">
        <w:rPr>
          <w:rFonts w:ascii="Garamond" w:eastAsia="Calibri" w:hAnsi="Garamond"/>
          <w:iCs/>
          <w:sz w:val="28"/>
          <w:szCs w:val="28"/>
        </w:rPr>
        <w:t>– председатель комитета общего и профессионального образования Ленинградской области; кандидат педагогических наук, доцент</w:t>
      </w:r>
      <w:r w:rsidR="00CA73AA" w:rsidRPr="00CA73AA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6DB95A91" w14:textId="59674C3C" w:rsidR="00A13862" w:rsidRPr="00A13862" w:rsidRDefault="00E339D1" w:rsidP="00A13862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A13862">
        <w:rPr>
          <w:rFonts w:ascii="Garamond" w:eastAsia="Calibri" w:hAnsi="Garamond"/>
          <w:b/>
          <w:iCs/>
          <w:sz w:val="28"/>
          <w:szCs w:val="28"/>
        </w:rPr>
        <w:t>Двас</w:t>
      </w:r>
      <w:proofErr w:type="spellEnd"/>
      <w:r w:rsidRPr="00A13862">
        <w:rPr>
          <w:rFonts w:ascii="Garamond" w:eastAsia="Calibri" w:hAnsi="Garamond"/>
          <w:b/>
          <w:iCs/>
          <w:sz w:val="28"/>
          <w:szCs w:val="28"/>
        </w:rPr>
        <w:t xml:space="preserve"> Григорий Викторович </w:t>
      </w:r>
      <w:r w:rsidRPr="00A13862">
        <w:rPr>
          <w:rFonts w:ascii="Garamond" w:eastAsia="Calibri" w:hAnsi="Garamond"/>
          <w:iCs/>
          <w:sz w:val="28"/>
          <w:szCs w:val="28"/>
        </w:rPr>
        <w:t>–</w:t>
      </w:r>
      <w:r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="00A13862" w:rsidRPr="00A13862">
        <w:rPr>
          <w:rFonts w:ascii="Garamond" w:eastAsia="Calibri" w:hAnsi="Garamond"/>
          <w:iCs/>
          <w:sz w:val="28"/>
          <w:szCs w:val="28"/>
        </w:rPr>
        <w:t xml:space="preserve">ректор Ленинградского государственного университета имени </w:t>
      </w:r>
      <w:proofErr w:type="gramStart"/>
      <w:r w:rsidR="00A13862" w:rsidRPr="00A13862">
        <w:rPr>
          <w:rFonts w:ascii="Garamond" w:eastAsia="Calibri" w:hAnsi="Garamond"/>
          <w:iCs/>
          <w:sz w:val="28"/>
          <w:szCs w:val="28"/>
        </w:rPr>
        <w:t>А.С.</w:t>
      </w:r>
      <w:proofErr w:type="gramEnd"/>
      <w:r w:rsidR="00A13862" w:rsidRPr="00A13862">
        <w:rPr>
          <w:rFonts w:ascii="Garamond" w:eastAsia="Calibri" w:hAnsi="Garamond"/>
          <w:iCs/>
          <w:sz w:val="28"/>
          <w:szCs w:val="28"/>
        </w:rPr>
        <w:t xml:space="preserve"> Пушкина; доктор </w:t>
      </w:r>
      <w:r w:rsidR="00A13862">
        <w:rPr>
          <w:rFonts w:ascii="Garamond" w:eastAsia="Calibri" w:hAnsi="Garamond"/>
          <w:iCs/>
          <w:sz w:val="28"/>
          <w:szCs w:val="28"/>
        </w:rPr>
        <w:t>экономических</w:t>
      </w:r>
      <w:r w:rsidR="00A13862" w:rsidRPr="00A13862">
        <w:rPr>
          <w:rFonts w:ascii="Garamond" w:eastAsia="Calibri" w:hAnsi="Garamond"/>
          <w:iCs/>
          <w:sz w:val="28"/>
          <w:szCs w:val="28"/>
        </w:rPr>
        <w:t xml:space="preserve"> наук, профессор</w:t>
      </w:r>
    </w:p>
    <w:p w14:paraId="50F86E96" w14:textId="133C10D9" w:rsidR="00CA73AA" w:rsidRDefault="00CA73AA" w:rsidP="00CA73AA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Кобрина Лариса Михайловна </w:t>
      </w:r>
      <w:r w:rsidRPr="00B63666">
        <w:rPr>
          <w:rFonts w:ascii="Garamond" w:eastAsia="Calibri" w:hAnsi="Garamond"/>
          <w:iCs/>
          <w:sz w:val="28"/>
          <w:szCs w:val="28"/>
        </w:rPr>
        <w:t>–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="00F345FC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F345FC" w:rsidRPr="006E6E5B">
        <w:rPr>
          <w:rFonts w:ascii="Garamond" w:eastAsia="Calibri" w:hAnsi="Garamond"/>
          <w:iCs/>
          <w:sz w:val="28"/>
          <w:szCs w:val="28"/>
        </w:rPr>
        <w:t>Экспертн</w:t>
      </w:r>
      <w:r w:rsidR="00F345FC">
        <w:rPr>
          <w:rFonts w:ascii="Garamond" w:eastAsia="Calibri" w:hAnsi="Garamond"/>
          <w:iCs/>
          <w:sz w:val="28"/>
          <w:szCs w:val="28"/>
        </w:rPr>
        <w:t>ого</w:t>
      </w:r>
      <w:r w:rsidR="00F345FC"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 w:rsidR="00F345FC">
        <w:rPr>
          <w:rFonts w:ascii="Garamond" w:eastAsia="Calibri" w:hAnsi="Garamond"/>
          <w:iCs/>
          <w:sz w:val="28"/>
          <w:szCs w:val="28"/>
        </w:rPr>
        <w:t>а</w:t>
      </w:r>
      <w:r w:rsidR="00F345FC"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 w:rsidR="00F345FC">
        <w:rPr>
          <w:rFonts w:ascii="Garamond" w:eastAsia="Calibri" w:hAnsi="Garamond"/>
          <w:iCs/>
          <w:sz w:val="28"/>
          <w:szCs w:val="28"/>
        </w:rPr>
        <w:t xml:space="preserve"> </w:t>
      </w:r>
      <w:r w:rsidR="00F345FC"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 w:rsidR="00F345FC">
        <w:rPr>
          <w:rFonts w:ascii="Garamond" w:eastAsia="Calibri" w:hAnsi="Garamond"/>
          <w:iCs/>
          <w:sz w:val="28"/>
          <w:szCs w:val="28"/>
        </w:rPr>
        <w:t xml:space="preserve">;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проректор по научной работе; </w:t>
      </w:r>
      <w:r w:rsidR="005F0755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5F0755" w:rsidRPr="005F0755">
        <w:rPr>
          <w:rFonts w:ascii="Garamond" w:eastAsia="Calibri" w:hAnsi="Garamond"/>
          <w:iCs/>
          <w:sz w:val="28"/>
          <w:szCs w:val="28"/>
        </w:rPr>
        <w:t>Общественного совета базовой организации государств-участников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="00E5620B" w:rsidRPr="005F0755">
        <w:rPr>
          <w:rFonts w:ascii="Garamond" w:eastAsia="Calibri" w:hAnsi="Garamond"/>
          <w:iCs/>
          <w:sz w:val="28"/>
          <w:szCs w:val="28"/>
        </w:rPr>
        <w:t>;</w:t>
      </w:r>
      <w:r w:rsidR="00E5620B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28EF878D" w14:textId="3B85E97E" w:rsidR="009F3EC4" w:rsidRPr="00BB2955" w:rsidRDefault="009F3EC4" w:rsidP="00FF5544">
      <w:pPr>
        <w:spacing w:before="120" w:after="120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Президиум </w:t>
      </w:r>
      <w:r w:rsidRPr="00BB2955">
        <w:rPr>
          <w:rFonts w:ascii="Garamond" w:eastAsia="Calibri" w:hAnsi="Garamond"/>
          <w:b/>
          <w:iCs/>
          <w:sz w:val="28"/>
          <w:szCs w:val="28"/>
        </w:rPr>
        <w:t>оргкомитета</w:t>
      </w:r>
      <w:r w:rsidR="003C2205" w:rsidRPr="00BB2955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3537678E" w14:textId="5A9B6FC3" w:rsidR="009F3EC4" w:rsidRPr="00B63666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Васильева Ольга Юрьевна – </w:t>
      </w:r>
      <w:r w:rsidRPr="00B63666">
        <w:rPr>
          <w:rFonts w:ascii="Garamond" w:eastAsia="Calibri" w:hAnsi="Garamond"/>
          <w:iCs/>
          <w:sz w:val="28"/>
          <w:szCs w:val="28"/>
        </w:rPr>
        <w:t>президент Российской академии образования; академик Российской академии образования, доктор исторических наук, профессор</w:t>
      </w:r>
    </w:p>
    <w:p w14:paraId="298C8130" w14:textId="260DA38C" w:rsidR="009F3EC4" w:rsidRDefault="009F3EC4" w:rsidP="006E6E5B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Смолин Олег Николаевич – </w:t>
      </w:r>
      <w:r w:rsidR="006C1E81">
        <w:rPr>
          <w:rFonts w:ascii="Garamond" w:eastAsia="Calibri" w:hAnsi="Garamond"/>
          <w:iCs/>
          <w:sz w:val="28"/>
          <w:szCs w:val="28"/>
        </w:rPr>
        <w:t xml:space="preserve">руководитель </w:t>
      </w:r>
      <w:r w:rsidR="006C1E81" w:rsidRPr="006E6E5B">
        <w:rPr>
          <w:rFonts w:ascii="Garamond" w:eastAsia="Calibri" w:hAnsi="Garamond"/>
          <w:iCs/>
          <w:sz w:val="28"/>
          <w:szCs w:val="28"/>
        </w:rPr>
        <w:t>Экспертн</w:t>
      </w:r>
      <w:r w:rsidR="006C1E81">
        <w:rPr>
          <w:rFonts w:ascii="Garamond" w:eastAsia="Calibri" w:hAnsi="Garamond"/>
          <w:iCs/>
          <w:sz w:val="28"/>
          <w:szCs w:val="28"/>
        </w:rPr>
        <w:t>ого</w:t>
      </w:r>
      <w:r w:rsidR="006C1E81"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 w:rsidR="006C1E81">
        <w:rPr>
          <w:rFonts w:ascii="Garamond" w:eastAsia="Calibri" w:hAnsi="Garamond"/>
          <w:iCs/>
          <w:sz w:val="28"/>
          <w:szCs w:val="28"/>
        </w:rPr>
        <w:t>а</w:t>
      </w:r>
      <w:r w:rsidR="006C1E81"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 w:rsidR="006C1E81">
        <w:rPr>
          <w:rFonts w:ascii="Garamond" w:eastAsia="Calibri" w:hAnsi="Garamond"/>
          <w:iCs/>
          <w:sz w:val="28"/>
          <w:szCs w:val="28"/>
        </w:rPr>
        <w:t xml:space="preserve"> </w:t>
      </w:r>
      <w:r w:rsidR="006C1E81"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 w:rsidR="006C1E81">
        <w:rPr>
          <w:rFonts w:ascii="Garamond" w:eastAsia="Calibri" w:hAnsi="Garamond"/>
          <w:iCs/>
          <w:sz w:val="28"/>
          <w:szCs w:val="28"/>
        </w:rPr>
        <w:t>;</w:t>
      </w:r>
      <w:r w:rsidR="006C1E81" w:rsidRPr="00B63666">
        <w:rPr>
          <w:rFonts w:ascii="Garamond" w:eastAsia="Calibri" w:hAnsi="Garamond"/>
          <w:iCs/>
          <w:sz w:val="28"/>
          <w:szCs w:val="28"/>
        </w:rPr>
        <w:t xml:space="preserve"> первый заместитель председателя комитета Государственной Думы по науке и высшему образованию</w:t>
      </w:r>
      <w:r w:rsidR="006C1E81">
        <w:rPr>
          <w:rFonts w:ascii="Garamond" w:eastAsia="Calibri" w:hAnsi="Garamond"/>
          <w:iCs/>
          <w:sz w:val="28"/>
          <w:szCs w:val="28"/>
        </w:rPr>
        <w:t>;</w:t>
      </w:r>
      <w:r w:rsidR="006C1E81" w:rsidRPr="00B63666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депутат Государственной Думы Федерального Собрания Российской</w:t>
      </w:r>
      <w:r w:rsidR="006C1E81">
        <w:rPr>
          <w:rFonts w:ascii="Garamond" w:eastAsia="Calibri" w:hAnsi="Garamond"/>
          <w:iCs/>
          <w:sz w:val="28"/>
          <w:szCs w:val="28"/>
        </w:rPr>
        <w:t xml:space="preserve"> Федерации;</w:t>
      </w:r>
      <w:r w:rsidR="006E6E5B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доктор философских наук, профессор, академик РАО</w:t>
      </w:r>
    </w:p>
    <w:p w14:paraId="7447F644" w14:textId="4B617977" w:rsidR="00296D91" w:rsidRDefault="00296D91" w:rsidP="00296D91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Соловьева Татьяна Александровна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</w:t>
      </w:r>
      <w:r>
        <w:rPr>
          <w:rFonts w:ascii="Garamond" w:eastAsia="Calibri" w:hAnsi="Garamond"/>
          <w:iCs/>
          <w:sz w:val="28"/>
          <w:szCs w:val="28"/>
        </w:rPr>
        <w:t xml:space="preserve">председатель </w:t>
      </w:r>
      <w:r w:rsidRPr="006E6E5B">
        <w:rPr>
          <w:rFonts w:ascii="Garamond" w:eastAsia="Calibri" w:hAnsi="Garamond"/>
          <w:iCs/>
          <w:sz w:val="28"/>
          <w:szCs w:val="28"/>
        </w:rPr>
        <w:t>Экспертн</w:t>
      </w:r>
      <w:r>
        <w:rPr>
          <w:rFonts w:ascii="Garamond" w:eastAsia="Calibri" w:hAnsi="Garamond"/>
          <w:iCs/>
          <w:sz w:val="28"/>
          <w:szCs w:val="28"/>
        </w:rPr>
        <w:t>ого</w:t>
      </w:r>
      <w:r w:rsidRPr="006E6E5B">
        <w:rPr>
          <w:rFonts w:ascii="Garamond" w:eastAsia="Calibri" w:hAnsi="Garamond"/>
          <w:iCs/>
          <w:sz w:val="28"/>
          <w:szCs w:val="28"/>
        </w:rPr>
        <w:t xml:space="preserve"> совет</w:t>
      </w:r>
      <w:r>
        <w:rPr>
          <w:rFonts w:ascii="Garamond" w:eastAsia="Calibri" w:hAnsi="Garamond"/>
          <w:iCs/>
          <w:sz w:val="28"/>
          <w:szCs w:val="28"/>
        </w:rPr>
        <w:t>а</w:t>
      </w:r>
      <w:r w:rsidRPr="006E6E5B">
        <w:rPr>
          <w:rFonts w:ascii="Garamond" w:eastAsia="Calibri" w:hAnsi="Garamond"/>
          <w:iCs/>
          <w:sz w:val="28"/>
          <w:szCs w:val="28"/>
        </w:rPr>
        <w:t xml:space="preserve"> по образованию инвалидов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6E6E5B">
        <w:rPr>
          <w:rFonts w:ascii="Garamond" w:eastAsia="Calibri" w:hAnsi="Garamond"/>
          <w:iCs/>
          <w:sz w:val="28"/>
          <w:szCs w:val="28"/>
        </w:rPr>
        <w:t>при Комитете Государственной Думы по науке и высшему образованию</w:t>
      </w:r>
      <w:r>
        <w:rPr>
          <w:rFonts w:ascii="Garamond" w:eastAsia="Calibri" w:hAnsi="Garamond"/>
          <w:iCs/>
          <w:sz w:val="28"/>
          <w:szCs w:val="28"/>
        </w:rPr>
        <w:t>;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директор Института коррекционной педагогики Российской академии образования; доктор педагогических наук, профессор</w:t>
      </w:r>
    </w:p>
    <w:p w14:paraId="757DA664" w14:textId="42E6162F" w:rsidR="00E339D1" w:rsidRDefault="00E339D1" w:rsidP="00E339D1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Лазуренко Светлана Борисовна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руководитель Центра развития инклюзивного образования Российской академии образования, начальник Центра психолого-педагогической помощи в педиатрии Национального медицинского исследовательского центра здоровья детей Минздрава России; ведущий научный сотрудник лаборатории технологий и средств психолого-педагогической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абилитации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Института коррекционной педагогики Российской академии образования; доктор педагогических наук, профессор, член-корреспондент РАО</w:t>
      </w:r>
    </w:p>
    <w:p w14:paraId="26CCA659" w14:textId="77777777" w:rsidR="00B63666" w:rsidRPr="00B63666" w:rsidRDefault="00B63666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lastRenderedPageBreak/>
        <w:t xml:space="preserve">Абдуллаева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Барно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Сайфутдиновна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– проректор по научной работе и инновациям Ташкентского государственного педагогического университета имени Низами, доктор педагогических наук, профессор</w:t>
      </w:r>
    </w:p>
    <w:p w14:paraId="14166034" w14:textId="77777777" w:rsidR="00B63666" w:rsidRPr="00B63666" w:rsidRDefault="00B63666" w:rsidP="000B53D3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Алмазова Анна Алексеевна – </w:t>
      </w:r>
      <w:r w:rsidRPr="00B63666">
        <w:rPr>
          <w:rFonts w:ascii="Garamond" w:eastAsia="Calibri" w:hAnsi="Garamond"/>
          <w:iCs/>
          <w:sz w:val="28"/>
          <w:szCs w:val="28"/>
        </w:rPr>
        <w:t>директор Института детства, заведующая кафедрой логопедии Московского педагогического государственного университета, доктор педагогических наук</w:t>
      </w:r>
    </w:p>
    <w:p w14:paraId="39756363" w14:textId="3FFC315A" w:rsidR="00B63666" w:rsidRPr="00B63666" w:rsidRDefault="00B63666" w:rsidP="000B53D3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>Денисова Ольга Александровна –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</w:t>
      </w:r>
      <w:r w:rsidR="00B85995">
        <w:rPr>
          <w:rFonts w:ascii="Garamond" w:eastAsia="Calibri" w:hAnsi="Garamond"/>
          <w:iCs/>
          <w:sz w:val="28"/>
          <w:szCs w:val="28"/>
        </w:rPr>
        <w:t xml:space="preserve">член </w:t>
      </w:r>
      <w:r w:rsidR="00B85995" w:rsidRPr="00B85995">
        <w:rPr>
          <w:rFonts w:ascii="Garamond" w:eastAsia="Calibri" w:hAnsi="Garamond"/>
          <w:iCs/>
          <w:sz w:val="28"/>
          <w:szCs w:val="28"/>
        </w:rPr>
        <w:t>Экспертного совета по образованию инвалидов при Комитете Государственной Думы по науке и высшему образованию</w:t>
      </w:r>
      <w:r w:rsidR="00B85995">
        <w:rPr>
          <w:rFonts w:ascii="Garamond" w:eastAsia="Calibri" w:hAnsi="Garamond"/>
          <w:iCs/>
          <w:sz w:val="28"/>
          <w:szCs w:val="28"/>
        </w:rPr>
        <w:t xml:space="preserve">;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14:paraId="6772A527" w14:textId="0FDC3B7A" w:rsidR="00B63666" w:rsidRPr="00B63666" w:rsidRDefault="00B63666" w:rsidP="000B53D3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Джапарова Замира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Бердибековна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</w:t>
      </w:r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Общественного совета базовой организации </w:t>
      </w:r>
      <w:r w:rsidR="00A865B8">
        <w:rPr>
          <w:rFonts w:ascii="Garamond" w:eastAsia="Calibri" w:hAnsi="Garamond"/>
          <w:sz w:val="28"/>
          <w:szCs w:val="28"/>
          <w:lang w:eastAsia="en-US"/>
        </w:rPr>
        <w:t xml:space="preserve">стран-участниц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="00884214">
        <w:rPr>
          <w:rFonts w:ascii="Garamond" w:eastAsia="Calibri" w:hAnsi="Garamond"/>
          <w:iCs/>
          <w:sz w:val="28"/>
          <w:szCs w:val="28"/>
        </w:rPr>
        <w:t xml:space="preserve">; </w:t>
      </w:r>
      <w:r w:rsidR="004C62BC">
        <w:rPr>
          <w:rFonts w:ascii="Garamond" w:eastAsia="Calibri" w:hAnsi="Garamond"/>
          <w:iCs/>
          <w:sz w:val="28"/>
          <w:szCs w:val="28"/>
        </w:rPr>
        <w:t>зав. кафедрой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кафедры специальной педагогики и психокоррекции факультета педагогики Кыргызского государственного университета имени И.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Арабаева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>, кандидат педагогических наук</w:t>
      </w:r>
    </w:p>
    <w:p w14:paraId="3436C15B" w14:textId="77777777" w:rsidR="00B63666" w:rsidRPr="00B63666" w:rsidRDefault="00B63666" w:rsidP="000B53D3">
      <w:pPr>
        <w:spacing w:before="120" w:after="120" w:line="233" w:lineRule="auto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Дрозденко Ирина Григорьевна – </w:t>
      </w:r>
      <w:r w:rsidRPr="00B63666">
        <w:rPr>
          <w:rFonts w:ascii="Garamond" w:eastAsia="Calibri" w:hAnsi="Garamond"/>
          <w:iCs/>
          <w:sz w:val="28"/>
          <w:szCs w:val="28"/>
        </w:rPr>
        <w:t>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Мультицентр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14:paraId="33A48106" w14:textId="49903DF6" w:rsidR="00B63666" w:rsidRPr="00B63666" w:rsidRDefault="00B63666" w:rsidP="000B53D3">
      <w:pPr>
        <w:spacing w:before="120" w:after="120" w:line="233" w:lineRule="auto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Жук Александр Иванович –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председатель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ректор Белорусского государственного педагогического университета имени Максима Танка; доктор педагогических наук, профессор</w:t>
      </w:r>
    </w:p>
    <w:p w14:paraId="48F6892A" w14:textId="7F325914" w:rsidR="00B63666" w:rsidRPr="00B63666" w:rsidRDefault="00B63666" w:rsidP="000B53D3">
      <w:pPr>
        <w:shd w:val="clear" w:color="auto" w:fill="FFFFFF"/>
        <w:spacing w:before="120" w:after="120" w:line="233" w:lineRule="auto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Кантор Виталий </w:t>
      </w:r>
      <w:proofErr w:type="spellStart"/>
      <w:r w:rsidRPr="00B63666">
        <w:rPr>
          <w:rFonts w:ascii="Garamond" w:eastAsia="Calibri" w:hAnsi="Garamond"/>
          <w:b/>
          <w:sz w:val="28"/>
          <w:szCs w:val="28"/>
          <w:lang w:eastAsia="en-US"/>
        </w:rPr>
        <w:t>Зорахович</w:t>
      </w:r>
      <w:proofErr w:type="spellEnd"/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 –</w:t>
      </w:r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 член Общественного совета базовой организации </w:t>
      </w:r>
      <w:r w:rsidR="00A865B8">
        <w:rPr>
          <w:rFonts w:ascii="Garamond" w:eastAsia="Calibri" w:hAnsi="Garamond"/>
          <w:sz w:val="28"/>
          <w:szCs w:val="28"/>
          <w:lang w:eastAsia="en-US"/>
        </w:rPr>
        <w:t xml:space="preserve">стран-участниц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рофессор кафедры основ дефектологии и реабилитологии Российского государственного педагогического университета имени </w:t>
      </w:r>
      <w:proofErr w:type="gramStart"/>
      <w:r w:rsidRPr="00B63666">
        <w:rPr>
          <w:rFonts w:ascii="Garamond" w:eastAsia="Calibri" w:hAnsi="Garamond"/>
          <w:iCs/>
          <w:sz w:val="28"/>
          <w:szCs w:val="28"/>
        </w:rPr>
        <w:t>А.И.</w:t>
      </w:r>
      <w:proofErr w:type="gramEnd"/>
      <w:r w:rsidRPr="00B63666">
        <w:rPr>
          <w:rFonts w:ascii="Garamond" w:eastAsia="Calibri" w:hAnsi="Garamond"/>
          <w:iCs/>
          <w:sz w:val="28"/>
          <w:szCs w:val="28"/>
        </w:rPr>
        <w:t xml:space="preserve"> Герцена; доктор педагогических наук, профессор</w:t>
      </w:r>
    </w:p>
    <w:p w14:paraId="34F8DCC3" w14:textId="03A58029" w:rsidR="00B63666" w:rsidRPr="00B63666" w:rsidRDefault="00B63666" w:rsidP="000B53D3">
      <w:pPr>
        <w:spacing w:before="120" w:after="120" w:line="233" w:lineRule="auto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Карапетян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Сирануш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Геворковна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</w:t>
      </w:r>
      <w:proofErr w:type="spellStart"/>
      <w:r w:rsidRPr="00B63666">
        <w:rPr>
          <w:rFonts w:ascii="Garamond" w:eastAsia="Calibri" w:hAnsi="Garamond"/>
          <w:iCs/>
          <w:sz w:val="28"/>
          <w:szCs w:val="28"/>
        </w:rPr>
        <w:t>и.о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. декана </w:t>
      </w:r>
      <w:r w:rsidRPr="00B63666">
        <w:rPr>
          <w:rFonts w:ascii="Garamond" w:eastAsia="Calibri" w:hAnsi="Garamond"/>
          <w:iCs/>
          <w:sz w:val="28"/>
          <w:szCs w:val="28"/>
        </w:rPr>
        <w:lastRenderedPageBreak/>
        <w:t>факультета специального и инклюзивного образования Армянского государственного педагогического университета имени Хачатура Абовяна; кандидат педагогических наук; профессор</w:t>
      </w:r>
    </w:p>
    <w:p w14:paraId="4A39E9C6" w14:textId="77777777" w:rsidR="00B63666" w:rsidRPr="00B63666" w:rsidRDefault="00B63666" w:rsidP="009F3EC4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Каримова Ирина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Холовна</w:t>
      </w:r>
      <w:proofErr w:type="spellEnd"/>
      <w:r w:rsidRPr="00B63666">
        <w:rPr>
          <w:rFonts w:ascii="Garamond" w:eastAsia="Calibri" w:hAnsi="Garamond"/>
          <w:sz w:val="28"/>
          <w:szCs w:val="28"/>
          <w:lang w:eastAsia="en-US"/>
        </w:rPr>
        <w:t xml:space="preserve"> – </w:t>
      </w:r>
      <w:r w:rsidRPr="00B63666">
        <w:rPr>
          <w:rFonts w:ascii="Garamond" w:eastAsia="Calibri" w:hAnsi="Garamond"/>
          <w:iCs/>
          <w:sz w:val="28"/>
          <w:szCs w:val="28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14:paraId="16575323" w14:textId="6B3CDE79" w:rsidR="00BB2955" w:rsidRPr="00B63666" w:rsidRDefault="00BB2955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BB2955">
        <w:rPr>
          <w:rFonts w:ascii="Garamond" w:eastAsia="Calibri" w:hAnsi="Garamond"/>
          <w:b/>
          <w:iCs/>
          <w:sz w:val="28"/>
          <w:szCs w:val="28"/>
        </w:rPr>
        <w:t>Ковальчук Ольга Владимировна</w:t>
      </w:r>
      <w:r>
        <w:rPr>
          <w:rFonts w:ascii="Garamond" w:eastAsia="Calibri" w:hAnsi="Garamond"/>
          <w:iCs/>
          <w:sz w:val="28"/>
          <w:szCs w:val="28"/>
        </w:rPr>
        <w:t xml:space="preserve"> – ректор Ленинградского областного института развития образования; депутат Законодательного собрания Ленинградской области; доктор педагогических наук, профессор</w:t>
      </w:r>
    </w:p>
    <w:p w14:paraId="1185BC6E" w14:textId="77777777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sz w:val="28"/>
          <w:szCs w:val="28"/>
          <w:lang w:eastAsia="en-US"/>
        </w:rPr>
      </w:pPr>
      <w:r w:rsidRPr="00B63666">
        <w:rPr>
          <w:rFonts w:ascii="Garamond" w:eastAsia="Calibri" w:hAnsi="Garamond"/>
          <w:b/>
          <w:sz w:val="28"/>
          <w:szCs w:val="28"/>
          <w:lang w:eastAsia="en-US"/>
        </w:rPr>
        <w:t xml:space="preserve">Литвинова Тамара Александровна –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уполномоченный по правам ребенка в Ленинградской области, кандидат педагогических наук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</w:p>
    <w:p w14:paraId="529A84CD" w14:textId="44B461C6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Мовкебаева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Зульфия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Ахметвалиевна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член Общественного совета 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>стран-участниц</w:t>
      </w:r>
      <w:r w:rsidR="004C62BC">
        <w:rPr>
          <w:rFonts w:ascii="Garamond" w:eastAsia="Calibri" w:hAnsi="Garamond"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научно-практического центра «Ресурсный консультативный центр по инклюзивному образованию для вузов Республики Казахстан»; доктор педагогических наук, профессор Казахского национального педагогического университета имени Абая</w:t>
      </w:r>
    </w:p>
    <w:p w14:paraId="0CE59932" w14:textId="77777777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b/>
          <w:sz w:val="28"/>
          <w:szCs w:val="28"/>
          <w:lang w:eastAsia="en-US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Намоззода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Джамшед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Ашурмад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– </w:t>
      </w:r>
      <w:r w:rsidRPr="00B63666">
        <w:rPr>
          <w:rFonts w:ascii="Garamond" w:eastAsia="Calibri" w:hAnsi="Garamond"/>
          <w:sz w:val="28"/>
          <w:szCs w:val="28"/>
          <w:lang w:eastAsia="en-US"/>
        </w:rPr>
        <w:t>р</w:t>
      </w:r>
      <w:r w:rsidRPr="00B63666">
        <w:rPr>
          <w:rFonts w:ascii="Garamond" w:eastAsia="Calibri" w:hAnsi="Garamond"/>
          <w:iCs/>
          <w:sz w:val="28"/>
          <w:szCs w:val="28"/>
        </w:rPr>
        <w:t>ектор Республиканского института повышения квалификации и переподготовки работников сферы образования; кандидат педагогических наук (Республика Таджикистан)</w:t>
      </w:r>
    </w:p>
    <w:p w14:paraId="3D344E22" w14:textId="77777777" w:rsidR="00B63666" w:rsidRPr="00B63666" w:rsidRDefault="00B63666" w:rsidP="009F3EC4">
      <w:pPr>
        <w:spacing w:before="120" w:after="120"/>
        <w:ind w:firstLine="708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Сваджян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Араксия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Оганесовна</w:t>
      </w:r>
      <w:proofErr w:type="spellEnd"/>
      <w:r w:rsidRPr="00B63666">
        <w:rPr>
          <w:rFonts w:ascii="Garamond" w:eastAsia="Calibri" w:hAnsi="Garamond"/>
          <w:iCs/>
          <w:sz w:val="28"/>
          <w:szCs w:val="28"/>
        </w:rPr>
        <w:t xml:space="preserve"> – заместитель министра образования, науки, культуры и спорта Республики Армения; кандидат педагогических наук</w:t>
      </w:r>
    </w:p>
    <w:p w14:paraId="791526FE" w14:textId="46FE0D95" w:rsidR="00B63666" w:rsidRPr="00B63666" w:rsidRDefault="00B63666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B63666">
        <w:rPr>
          <w:rFonts w:ascii="Garamond" w:eastAsia="Calibri" w:hAnsi="Garamond"/>
          <w:b/>
          <w:iCs/>
          <w:sz w:val="28"/>
          <w:szCs w:val="28"/>
        </w:rPr>
        <w:t>Хитрюк</w:t>
      </w:r>
      <w:proofErr w:type="spellEnd"/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Вера Валерьевна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 – заместитель председателя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>Общественного совета</w:t>
      </w:r>
      <w:r w:rsidRPr="00B63666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B63666">
        <w:rPr>
          <w:rFonts w:ascii="Garamond" w:eastAsia="Calibri" w:hAnsi="Garamond"/>
          <w:iCs/>
          <w:sz w:val="28"/>
          <w:szCs w:val="28"/>
        </w:rPr>
        <w:t xml:space="preserve">базовой организации </w:t>
      </w:r>
      <w:r w:rsidR="00A865B8">
        <w:rPr>
          <w:rFonts w:ascii="Garamond" w:eastAsia="Calibri" w:hAnsi="Garamond"/>
          <w:iCs/>
          <w:sz w:val="28"/>
          <w:szCs w:val="28"/>
        </w:rPr>
        <w:t xml:space="preserve">стран-участниц </w:t>
      </w:r>
      <w:r w:rsidRPr="00B63666">
        <w:rPr>
          <w:rFonts w:ascii="Garamond" w:eastAsia="Calibri" w:hAnsi="Garamond"/>
          <w:iCs/>
          <w:sz w:val="28"/>
          <w:szCs w:val="28"/>
        </w:rPr>
        <w:t>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14:paraId="1F37419B" w14:textId="77777777" w:rsidR="000B53D3" w:rsidRPr="000B53D3" w:rsidRDefault="000B53D3" w:rsidP="009F3EC4">
      <w:pPr>
        <w:spacing w:before="120" w:after="120"/>
        <w:jc w:val="both"/>
        <w:rPr>
          <w:rFonts w:ascii="Garamond" w:eastAsia="Calibri" w:hAnsi="Garamond"/>
          <w:b/>
          <w:iCs/>
          <w:sz w:val="22"/>
          <w:szCs w:val="28"/>
        </w:rPr>
      </w:pPr>
    </w:p>
    <w:p w14:paraId="153D9244" w14:textId="7AF4DFB6" w:rsidR="009F3EC4" w:rsidRPr="009F3EC4" w:rsidRDefault="009F3EC4" w:rsidP="009F3EC4">
      <w:pPr>
        <w:spacing w:before="120" w:after="12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Члены оргкомитета</w:t>
      </w:r>
    </w:p>
    <w:p w14:paraId="7620FA8A" w14:textId="665651F2" w:rsid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Антропов Александр Петрович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директор института дефектологического образования и реабилитации; директор ресурсный учебно-методический центр по обучению инвалидов и лиц с ограниченными возможностями здоровья Российского государственного педагогического университета имени </w:t>
      </w:r>
      <w:proofErr w:type="gramStart"/>
      <w:r w:rsidRPr="009F3EC4">
        <w:rPr>
          <w:rFonts w:ascii="Garamond" w:eastAsia="Calibri" w:hAnsi="Garamond"/>
          <w:iCs/>
          <w:sz w:val="28"/>
          <w:szCs w:val="28"/>
        </w:rPr>
        <w:t>А.И.</w:t>
      </w:r>
      <w:proofErr w:type="gramEnd"/>
      <w:r w:rsidRPr="009F3EC4">
        <w:rPr>
          <w:rFonts w:ascii="Garamond" w:eastAsia="Calibri" w:hAnsi="Garamond"/>
          <w:iCs/>
          <w:sz w:val="28"/>
          <w:szCs w:val="28"/>
        </w:rPr>
        <w:t xml:space="preserve"> Герцена; кандидат педагогических наук, доцент</w:t>
      </w:r>
    </w:p>
    <w:p w14:paraId="6A38770B" w14:textId="1980B80C" w:rsidR="009F3EC4" w:rsidRPr="009F3EC4" w:rsidRDefault="009F3EC4" w:rsidP="009F3EC4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9F3EC4">
        <w:rPr>
          <w:rFonts w:ascii="Garamond" w:eastAsia="Calibri" w:hAnsi="Garamond"/>
          <w:b/>
          <w:iCs/>
          <w:sz w:val="28"/>
          <w:szCs w:val="28"/>
        </w:rPr>
        <w:t>Муминова</w:t>
      </w:r>
      <w:proofErr w:type="spellEnd"/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Лола </w:t>
      </w:r>
      <w:proofErr w:type="spellStart"/>
      <w:r w:rsidRPr="009F3EC4">
        <w:rPr>
          <w:rFonts w:ascii="Garamond" w:eastAsia="Calibri" w:hAnsi="Garamond"/>
          <w:b/>
          <w:iCs/>
          <w:sz w:val="28"/>
          <w:szCs w:val="28"/>
        </w:rPr>
        <w:t>Рахимовна</w:t>
      </w:r>
      <w:proofErr w:type="spellEnd"/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– </w:t>
      </w:r>
      <w:r w:rsidRPr="009F3EC4">
        <w:rPr>
          <w:rFonts w:ascii="Garamond" w:eastAsia="Calibri" w:hAnsi="Garamond"/>
          <w:iCs/>
          <w:sz w:val="28"/>
          <w:szCs w:val="28"/>
        </w:rPr>
        <w:t>заместитель директора по науке Республиканского це</w:t>
      </w:r>
      <w:r w:rsidR="00E450C2">
        <w:rPr>
          <w:rFonts w:ascii="Garamond" w:eastAsia="Calibri" w:hAnsi="Garamond"/>
          <w:iCs/>
          <w:sz w:val="28"/>
          <w:szCs w:val="28"/>
        </w:rPr>
        <w:t>нтра социальной адаптации детей</w:t>
      </w:r>
      <w:r w:rsidRPr="009F3EC4">
        <w:rPr>
          <w:rFonts w:ascii="Garamond" w:eastAsia="Calibri" w:hAnsi="Garamond"/>
          <w:iCs/>
          <w:sz w:val="28"/>
          <w:szCs w:val="28"/>
        </w:rPr>
        <w:t>; доктор педагогических наук, профессор</w:t>
      </w:r>
    </w:p>
    <w:p w14:paraId="770263D3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lastRenderedPageBreak/>
        <w:t>Кукушкина Ольга Ильинична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заведующая научно-исследовательской лабораторией инклюзивного и специального образования Ленинградского государственного университета имени </w:t>
      </w:r>
      <w:proofErr w:type="gramStart"/>
      <w:r w:rsidRPr="009F3EC4">
        <w:rPr>
          <w:rFonts w:ascii="Garamond" w:eastAsia="Calibri" w:hAnsi="Garamond"/>
          <w:iCs/>
          <w:sz w:val="28"/>
          <w:szCs w:val="28"/>
        </w:rPr>
        <w:t>А.С.</w:t>
      </w:r>
      <w:proofErr w:type="gramEnd"/>
      <w:r w:rsidRPr="009F3EC4">
        <w:rPr>
          <w:rFonts w:ascii="Garamond" w:eastAsia="Calibri" w:hAnsi="Garamond"/>
          <w:iCs/>
          <w:sz w:val="28"/>
          <w:szCs w:val="28"/>
        </w:rPr>
        <w:t xml:space="preserve"> Пушкина; доктор педагогических наук, профессор; действительный член (академик) Российской академии образования</w:t>
      </w:r>
    </w:p>
    <w:p w14:paraId="39A76652" w14:textId="77777777" w:rsidR="005C0F7A" w:rsidRPr="005C0F7A" w:rsidRDefault="009F3EC4" w:rsidP="005C0F7A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Фесенко Юрий Анатольевич – </w:t>
      </w:r>
      <w:r w:rsidR="005C0F7A" w:rsidRPr="005C0F7A">
        <w:rPr>
          <w:rFonts w:ascii="Garamond" w:eastAsia="Calibri" w:hAnsi="Garamond"/>
          <w:iCs/>
          <w:sz w:val="28"/>
          <w:szCs w:val="28"/>
        </w:rPr>
        <w:t xml:space="preserve">заведующий психотерапевтическим отделением Центра восстановительного лечения «Детская психиатрия имени </w:t>
      </w:r>
      <w:proofErr w:type="gramStart"/>
      <w:r w:rsidR="005C0F7A" w:rsidRPr="005C0F7A">
        <w:rPr>
          <w:rFonts w:ascii="Garamond" w:eastAsia="Calibri" w:hAnsi="Garamond"/>
          <w:iCs/>
          <w:sz w:val="28"/>
          <w:szCs w:val="28"/>
        </w:rPr>
        <w:t>С.С.</w:t>
      </w:r>
      <w:proofErr w:type="gramEnd"/>
      <w:r w:rsidR="005C0F7A" w:rsidRPr="005C0F7A">
        <w:rPr>
          <w:rFonts w:ascii="Garamond" w:eastAsia="Calibri" w:hAnsi="Garamond"/>
          <w:iCs/>
          <w:sz w:val="28"/>
          <w:szCs w:val="28"/>
        </w:rPr>
        <w:t> Мнухина»;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273BAD6F" w14:textId="4EAD871E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t>Литвиненко Игорь Вячеславович</w:t>
      </w:r>
      <w:r w:rsidRPr="009F3EC4">
        <w:rPr>
          <w:rFonts w:ascii="Garamond" w:eastAsia="Calibri" w:hAnsi="Garamond"/>
          <w:b/>
          <w:iCs/>
          <w:sz w:val="28"/>
          <w:szCs w:val="28"/>
        </w:rPr>
        <w:t xml:space="preserve"> –</w:t>
      </w:r>
      <w:r w:rsidR="000A53BA">
        <w:rPr>
          <w:rFonts w:ascii="Garamond" w:eastAsia="Calibri" w:hAnsi="Garamond"/>
          <w:b/>
          <w:iCs/>
          <w:sz w:val="28"/>
          <w:szCs w:val="28"/>
        </w:rPr>
        <w:t xml:space="preserve"> 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заведующий кафедрой и клиникой нервных болезней Военно-Медицинской Академии имени </w:t>
      </w:r>
      <w:proofErr w:type="gramStart"/>
      <w:r w:rsidRPr="009F3EC4">
        <w:rPr>
          <w:rFonts w:ascii="Garamond" w:eastAsia="Calibri" w:hAnsi="Garamond"/>
          <w:iCs/>
          <w:sz w:val="28"/>
          <w:szCs w:val="28"/>
        </w:rPr>
        <w:t>С.М.</w:t>
      </w:r>
      <w:proofErr w:type="gramEnd"/>
      <w:r w:rsidRPr="009F3EC4">
        <w:rPr>
          <w:rFonts w:ascii="Garamond" w:eastAsia="Calibri" w:hAnsi="Garamond"/>
          <w:iCs/>
          <w:sz w:val="28"/>
          <w:szCs w:val="28"/>
        </w:rPr>
        <w:t xml:space="preserve"> Кирова; главный невролог Министерства обороны Российской Федерации; главный научный сотрудник лаборатории инклюзивного и специального образования Ленинградского государственного университета имени А.С. Пушкина; доктор медицинских наук, профессор</w:t>
      </w:r>
    </w:p>
    <w:p w14:paraId="37793B77" w14:textId="28A93B25" w:rsidR="009F3EC4" w:rsidRPr="009F3EC4" w:rsidRDefault="009F3EC4" w:rsidP="009F3EC4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Скуратовская Марина Леонидовна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</w:t>
      </w:r>
      <w:r w:rsidR="005C0F7A">
        <w:rPr>
          <w:rFonts w:ascii="Garamond" w:eastAsia="Calibri" w:hAnsi="Garamond"/>
          <w:iCs/>
          <w:sz w:val="28"/>
          <w:szCs w:val="28"/>
        </w:rPr>
        <w:t xml:space="preserve"> 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главный научный сотрудник научно-исследовательской лабораторией инклюзивного и специального образования Ленинградского государственного университета имени </w:t>
      </w:r>
      <w:proofErr w:type="gramStart"/>
      <w:r w:rsidRPr="009F3EC4">
        <w:rPr>
          <w:rFonts w:ascii="Garamond" w:eastAsia="Calibri" w:hAnsi="Garamond"/>
          <w:iCs/>
          <w:sz w:val="28"/>
          <w:szCs w:val="28"/>
        </w:rPr>
        <w:t>А.С.</w:t>
      </w:r>
      <w:proofErr w:type="gramEnd"/>
      <w:r w:rsidRPr="009F3EC4">
        <w:rPr>
          <w:rFonts w:ascii="Garamond" w:eastAsia="Calibri" w:hAnsi="Garamond"/>
          <w:iCs/>
          <w:sz w:val="28"/>
          <w:szCs w:val="28"/>
        </w:rPr>
        <w:t> Пушкина; доктор педагогических наук, профессор</w:t>
      </w:r>
    </w:p>
    <w:p w14:paraId="40EB0A4A" w14:textId="77777777" w:rsidR="009F3EC4" w:rsidRPr="009F3EC4" w:rsidRDefault="009F3EC4" w:rsidP="009F3EC4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F3EC4">
        <w:rPr>
          <w:rFonts w:ascii="Garamond" w:eastAsia="Calibri" w:hAnsi="Garamond"/>
          <w:b/>
          <w:iCs/>
          <w:sz w:val="28"/>
          <w:szCs w:val="28"/>
        </w:rPr>
        <w:t>Овчинникова Татьяна Сергеевна</w:t>
      </w:r>
      <w:r w:rsidRPr="009F3EC4">
        <w:rPr>
          <w:rFonts w:ascii="Garamond" w:eastAsia="Calibri" w:hAnsi="Garamond"/>
          <w:iCs/>
          <w:sz w:val="28"/>
          <w:szCs w:val="28"/>
        </w:rPr>
        <w:t xml:space="preserve"> – заведующая кафедрой коррекционной педагогики и коррекционной психологии факультета специального (дефектологического) образования Ленинградского государственного университета имени А. С. Пушкина; доктор педагогических наук, профессор</w:t>
      </w:r>
    </w:p>
    <w:p w14:paraId="13F68C5B" w14:textId="77777777" w:rsidR="009F3EC4" w:rsidRPr="009F3EC4" w:rsidRDefault="009F3EC4" w:rsidP="009F3EC4">
      <w:pPr>
        <w:shd w:val="clear" w:color="auto" w:fill="FFFFFF"/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  <w:lang w:eastAsia="en-US"/>
        </w:rPr>
      </w:pPr>
      <w:r w:rsidRPr="009F3EC4">
        <w:rPr>
          <w:rFonts w:ascii="Garamond" w:eastAsia="Calibri" w:hAnsi="Garamond"/>
          <w:b/>
          <w:iCs/>
          <w:sz w:val="28"/>
          <w:szCs w:val="28"/>
          <w:lang w:eastAsia="en-US"/>
        </w:rPr>
        <w:t>Ильина Галина Михайловна</w:t>
      </w:r>
      <w:r w:rsidRPr="009F3EC4">
        <w:rPr>
          <w:rFonts w:ascii="Garamond" w:eastAsia="Calibri" w:hAnsi="Garamond"/>
          <w:iCs/>
          <w:sz w:val="28"/>
          <w:szCs w:val="28"/>
          <w:lang w:eastAsia="en-US"/>
        </w:rPr>
        <w:t xml:space="preserve"> – заведующая кафедрой логопедии Ленинградского государственного университета имени </w:t>
      </w:r>
      <w:proofErr w:type="gramStart"/>
      <w:r w:rsidRPr="009F3EC4">
        <w:rPr>
          <w:rFonts w:ascii="Garamond" w:eastAsia="Calibri" w:hAnsi="Garamond"/>
          <w:iCs/>
          <w:sz w:val="28"/>
          <w:szCs w:val="28"/>
          <w:lang w:eastAsia="en-US"/>
        </w:rPr>
        <w:t>А.С.</w:t>
      </w:r>
      <w:proofErr w:type="gramEnd"/>
      <w:r w:rsidRPr="009F3EC4">
        <w:rPr>
          <w:rFonts w:ascii="Garamond" w:eastAsia="Calibri" w:hAnsi="Garamond"/>
          <w:iCs/>
          <w:sz w:val="28"/>
          <w:szCs w:val="28"/>
          <w:lang w:eastAsia="en-US"/>
        </w:rPr>
        <w:t xml:space="preserve"> Пушкина; кандидат педагогических наук, доцент</w:t>
      </w:r>
    </w:p>
    <w:p w14:paraId="381B21F5" w14:textId="3CE74D00" w:rsidR="002D4871" w:rsidRDefault="002D4871" w:rsidP="00AE2618">
      <w:pPr>
        <w:jc w:val="both"/>
        <w:rPr>
          <w:rStyle w:val="a5"/>
          <w:rFonts w:ascii="Garamond" w:hAnsi="Garamond"/>
          <w:b/>
          <w:color w:val="auto"/>
          <w:sz w:val="28"/>
          <w:szCs w:val="28"/>
          <w:u w:val="none"/>
        </w:rPr>
      </w:pPr>
      <w:r>
        <w:rPr>
          <w:rStyle w:val="a5"/>
          <w:rFonts w:ascii="Garamond" w:hAnsi="Garamond"/>
          <w:b/>
          <w:color w:val="auto"/>
          <w:sz w:val="28"/>
          <w:szCs w:val="28"/>
          <w:u w:val="none"/>
        </w:rPr>
        <w:br w:type="page"/>
      </w:r>
    </w:p>
    <w:p w14:paraId="2229C7B8" w14:textId="0EE4BF17" w:rsidR="00511CB5" w:rsidRDefault="00511CB5" w:rsidP="000B53D3">
      <w:pPr>
        <w:spacing w:before="120" w:after="120"/>
        <w:jc w:val="center"/>
        <w:rPr>
          <w:rFonts w:ascii="Garamond" w:eastAsia="Calibri" w:hAnsi="Garamond"/>
          <w:b/>
          <w:iCs/>
          <w:sz w:val="32"/>
          <w:szCs w:val="32"/>
        </w:rPr>
      </w:pPr>
      <w:r>
        <w:rPr>
          <w:rFonts w:ascii="Garamond" w:eastAsia="Calibri" w:hAnsi="Garamond"/>
          <w:b/>
          <w:iCs/>
          <w:sz w:val="32"/>
          <w:szCs w:val="32"/>
        </w:rPr>
        <w:lastRenderedPageBreak/>
        <w:t>19 апреля 2023 г.</w:t>
      </w:r>
    </w:p>
    <w:p w14:paraId="78838468" w14:textId="77777777" w:rsidR="00C20615" w:rsidRDefault="00C20615" w:rsidP="00511CB5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2"/>
          <w:szCs w:val="32"/>
        </w:rPr>
      </w:pPr>
    </w:p>
    <w:p w14:paraId="7E6A61EE" w14:textId="2DCCBADF" w:rsidR="001909FA" w:rsidRPr="001909FA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2"/>
          <w:szCs w:val="32"/>
        </w:rPr>
      </w:pPr>
      <w:r w:rsidRPr="001909FA">
        <w:rPr>
          <w:rFonts w:ascii="Garamond" w:eastAsia="Calibri" w:hAnsi="Garamond"/>
          <w:b/>
          <w:iCs/>
          <w:sz w:val="32"/>
          <w:szCs w:val="32"/>
        </w:rPr>
        <w:t>Пленарное заседание</w:t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>
        <w:rPr>
          <w:rFonts w:ascii="Garamond" w:eastAsia="Calibri" w:hAnsi="Garamond"/>
          <w:b/>
          <w:iCs/>
          <w:sz w:val="32"/>
          <w:szCs w:val="32"/>
        </w:rPr>
        <w:tab/>
      </w:r>
      <w:r w:rsidRPr="001909FA">
        <w:rPr>
          <w:rFonts w:ascii="Garamond" w:eastAsia="Calibri" w:hAnsi="Garamond"/>
          <w:b/>
          <w:iCs/>
          <w:sz w:val="32"/>
          <w:szCs w:val="32"/>
        </w:rPr>
        <w:tab/>
        <w:t>12.00</w:t>
      </w:r>
    </w:p>
    <w:p w14:paraId="0DD6D5BD" w14:textId="77777777" w:rsidR="001909FA" w:rsidRPr="001909FA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iCs/>
          <w:sz w:val="32"/>
          <w:szCs w:val="32"/>
        </w:rPr>
      </w:pPr>
    </w:p>
    <w:p w14:paraId="53CB2D1B" w14:textId="20FC02AB" w:rsidR="001909FA" w:rsidRPr="002A656C" w:rsidRDefault="001909FA" w:rsidP="00365513">
      <w:pPr>
        <w:spacing w:before="120" w:after="120"/>
        <w:ind w:firstLine="680"/>
        <w:jc w:val="right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iCs/>
          <w:sz w:val="30"/>
          <w:szCs w:val="30"/>
        </w:rPr>
        <w:t xml:space="preserve">Модератор </w:t>
      </w:r>
      <w:r w:rsidR="005C0F7A">
        <w:rPr>
          <w:rFonts w:ascii="Garamond" w:eastAsia="Calibri" w:hAnsi="Garamond"/>
          <w:iCs/>
          <w:sz w:val="30"/>
          <w:szCs w:val="30"/>
        </w:rPr>
        <w:t>форума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Кобрина Л.М.</w:t>
      </w:r>
    </w:p>
    <w:p w14:paraId="348E423F" w14:textId="44F0D1B8" w:rsidR="001909FA" w:rsidRPr="002A656C" w:rsidRDefault="001909FA" w:rsidP="00B97732">
      <w:pPr>
        <w:spacing w:before="240" w:after="24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Приветственное слово участникам </w:t>
      </w:r>
      <w:r w:rsidR="005C0F7A">
        <w:rPr>
          <w:rFonts w:ascii="Garamond" w:eastAsia="Calibri" w:hAnsi="Garamond"/>
          <w:b/>
          <w:iCs/>
          <w:sz w:val="30"/>
          <w:szCs w:val="30"/>
        </w:rPr>
        <w:t>форума</w:t>
      </w:r>
    </w:p>
    <w:p w14:paraId="49521B8B" w14:textId="165C8362" w:rsidR="001909FA" w:rsidRPr="002A656C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12.00–12.05</w:t>
      </w:r>
    </w:p>
    <w:p w14:paraId="0AE0F756" w14:textId="14F9AC42" w:rsidR="001909FA" w:rsidRPr="002A656C" w:rsidRDefault="001909FA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Емельянов Николай Петрович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заместитель Председателя Правительства Ленинградской области по социальным вопросам</w:t>
      </w:r>
    </w:p>
    <w:p w14:paraId="216FB081" w14:textId="699B59C2" w:rsidR="001909FA" w:rsidRPr="002A656C" w:rsidRDefault="001909FA" w:rsidP="001909FA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12.05–12.10</w:t>
      </w:r>
    </w:p>
    <w:p w14:paraId="11566E83" w14:textId="77777777" w:rsidR="00511CB5" w:rsidRPr="002A656C" w:rsidRDefault="001909FA" w:rsidP="00511CB5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Реброва Вероника Ивановна </w:t>
      </w:r>
      <w:r w:rsidRPr="002A656C">
        <w:rPr>
          <w:rFonts w:ascii="Garamond" w:eastAsia="Calibri" w:hAnsi="Garamond"/>
          <w:iCs/>
          <w:sz w:val="30"/>
          <w:szCs w:val="30"/>
        </w:rPr>
        <w:t>– председатель комитета общего и профессионального образования Ленинградской области; кандидат педагогических наук, доцент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</w:p>
    <w:p w14:paraId="42A670A2" w14:textId="3CEAA8B1" w:rsidR="00511CB5" w:rsidRPr="002A656C" w:rsidRDefault="00511CB5" w:rsidP="00511CB5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12.10–12.20</w:t>
      </w:r>
    </w:p>
    <w:p w14:paraId="063BBDBD" w14:textId="77777777" w:rsidR="00511CB5" w:rsidRPr="002A656C" w:rsidRDefault="00511CB5" w:rsidP="00511CB5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Смолин Олег Николаевич </w:t>
      </w:r>
      <w:r w:rsidRPr="004F66A1">
        <w:rPr>
          <w:rFonts w:ascii="Garamond" w:eastAsia="Calibri" w:hAnsi="Garamond"/>
          <w:iCs/>
          <w:sz w:val="30"/>
          <w:szCs w:val="30"/>
        </w:rPr>
        <w:t>–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руководитель Экспертного совета по образованию инвалидов при Комитете Государственной Думы по науке и высшему образованию; первый заместитель председателя комитета Государственной Думы по науке и высшему образованию; депутат Государственной Думы Федерального Собрания Российской Федерации; доктор философских наук, профессор, академик РАО</w:t>
      </w:r>
    </w:p>
    <w:p w14:paraId="726810E6" w14:textId="70A0775F" w:rsidR="00C4786C" w:rsidRPr="00C4786C" w:rsidRDefault="00C4786C" w:rsidP="00C4786C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C4786C">
        <w:rPr>
          <w:rFonts w:ascii="Garamond" w:eastAsia="Calibri" w:hAnsi="Garamond"/>
          <w:b/>
          <w:iCs/>
          <w:sz w:val="30"/>
          <w:szCs w:val="30"/>
        </w:rPr>
        <w:t>12.</w:t>
      </w:r>
      <w:r>
        <w:rPr>
          <w:rFonts w:ascii="Garamond" w:eastAsia="Calibri" w:hAnsi="Garamond"/>
          <w:b/>
          <w:iCs/>
          <w:sz w:val="30"/>
          <w:szCs w:val="30"/>
        </w:rPr>
        <w:t>2</w:t>
      </w:r>
      <w:r w:rsidRPr="00C4786C">
        <w:rPr>
          <w:rFonts w:ascii="Garamond" w:eastAsia="Calibri" w:hAnsi="Garamond"/>
          <w:b/>
          <w:iCs/>
          <w:sz w:val="30"/>
          <w:szCs w:val="30"/>
        </w:rPr>
        <w:t>0–12.</w:t>
      </w:r>
      <w:r>
        <w:rPr>
          <w:rFonts w:ascii="Garamond" w:eastAsia="Calibri" w:hAnsi="Garamond"/>
          <w:b/>
          <w:iCs/>
          <w:sz w:val="30"/>
          <w:szCs w:val="30"/>
        </w:rPr>
        <w:t>3</w:t>
      </w:r>
      <w:r w:rsidRPr="00C478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60164EB1" w14:textId="6D3D634A" w:rsidR="00C4786C" w:rsidRPr="00C4786C" w:rsidRDefault="00C4786C" w:rsidP="00C4786C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C4786C">
        <w:rPr>
          <w:rFonts w:ascii="Garamond" w:eastAsia="Calibri" w:hAnsi="Garamond"/>
          <w:b/>
          <w:iCs/>
          <w:sz w:val="30"/>
          <w:szCs w:val="30"/>
        </w:rPr>
        <w:t>Двас</w:t>
      </w:r>
      <w:proofErr w:type="spellEnd"/>
      <w:r w:rsidRPr="00C4786C">
        <w:rPr>
          <w:rFonts w:ascii="Garamond" w:eastAsia="Calibri" w:hAnsi="Garamond"/>
          <w:b/>
          <w:iCs/>
          <w:sz w:val="30"/>
          <w:szCs w:val="30"/>
        </w:rPr>
        <w:t xml:space="preserve"> Григорий Викторович </w:t>
      </w:r>
      <w:r w:rsidRPr="00C4786C">
        <w:rPr>
          <w:rFonts w:ascii="Garamond" w:eastAsia="Calibri" w:hAnsi="Garamond"/>
          <w:iCs/>
          <w:sz w:val="30"/>
          <w:szCs w:val="30"/>
        </w:rPr>
        <w:t>–</w:t>
      </w:r>
      <w:r w:rsidRPr="00C478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C4786C">
        <w:rPr>
          <w:rFonts w:ascii="Garamond" w:eastAsia="Calibri" w:hAnsi="Garamond"/>
          <w:iCs/>
          <w:sz w:val="30"/>
          <w:szCs w:val="30"/>
        </w:rPr>
        <w:t xml:space="preserve">ректор Ленинградского государственного университета имени </w:t>
      </w:r>
      <w:proofErr w:type="gramStart"/>
      <w:r w:rsidRPr="00C4786C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C4786C">
        <w:rPr>
          <w:rFonts w:ascii="Garamond" w:eastAsia="Calibri" w:hAnsi="Garamond"/>
          <w:iCs/>
          <w:sz w:val="30"/>
          <w:szCs w:val="30"/>
        </w:rPr>
        <w:t xml:space="preserve"> Пушкина; доктор экономических наук, профессор</w:t>
      </w:r>
    </w:p>
    <w:p w14:paraId="46D225F6" w14:textId="47809E2D" w:rsidR="001909FA" w:rsidRPr="002A656C" w:rsidRDefault="001909FA" w:rsidP="00B97732">
      <w:pPr>
        <w:spacing w:before="240" w:after="24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Доклады пленарного заседания</w:t>
      </w:r>
    </w:p>
    <w:p w14:paraId="6ED539AA" w14:textId="49A2FAAF" w:rsidR="001909FA" w:rsidRPr="002A656C" w:rsidRDefault="00714BAE" w:rsidP="001909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12.</w:t>
      </w:r>
      <w:r w:rsidR="00C4073A">
        <w:rPr>
          <w:rFonts w:ascii="Garamond" w:eastAsia="Calibri" w:hAnsi="Garamond"/>
          <w:b/>
          <w:iCs/>
          <w:sz w:val="30"/>
          <w:szCs w:val="30"/>
        </w:rPr>
        <w:t>3</w:t>
      </w:r>
      <w:r w:rsidRPr="00455053">
        <w:rPr>
          <w:rFonts w:ascii="Garamond" w:eastAsia="Calibri" w:hAnsi="Garamond"/>
          <w:b/>
          <w:iCs/>
          <w:sz w:val="30"/>
          <w:szCs w:val="30"/>
        </w:rPr>
        <w:t>0–12.</w:t>
      </w:r>
      <w:r w:rsidR="00C4073A">
        <w:rPr>
          <w:rFonts w:ascii="Garamond" w:eastAsia="Calibri" w:hAnsi="Garamond"/>
          <w:b/>
          <w:iCs/>
          <w:sz w:val="30"/>
          <w:szCs w:val="30"/>
        </w:rPr>
        <w:t>4</w:t>
      </w:r>
      <w:r w:rsidRPr="00455053">
        <w:rPr>
          <w:rFonts w:ascii="Garamond" w:eastAsia="Calibri" w:hAnsi="Garamond"/>
          <w:b/>
          <w:iCs/>
          <w:sz w:val="30"/>
          <w:szCs w:val="30"/>
        </w:rPr>
        <w:t>0</w:t>
      </w:r>
    </w:p>
    <w:p w14:paraId="119F2E62" w14:textId="39AD3F8A" w:rsidR="00714BAE" w:rsidRPr="002A656C" w:rsidRDefault="00714BAE" w:rsidP="00714BAE">
      <w:pPr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Соловьева Татьяна Александровна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председатель Экспертного совета по образованию инвалидов при Комитете Государственной Думы по науке и высшему образованию; директор Института коррекционной педагогики Российской академии образования; доктор педагогических наук, профессор</w:t>
      </w:r>
    </w:p>
    <w:p w14:paraId="164A126D" w14:textId="70D6166F" w:rsidR="00714BAE" w:rsidRDefault="00BF0921" w:rsidP="00714BAE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F0921">
        <w:rPr>
          <w:rFonts w:ascii="Garamond" w:eastAsia="Calibri" w:hAnsi="Garamond"/>
          <w:iCs/>
          <w:sz w:val="28"/>
          <w:szCs w:val="28"/>
        </w:rPr>
        <w:t>О деятельности Института коррекционной педагогики по поддержке региональных систем специального инклюзивного образования</w:t>
      </w:r>
    </w:p>
    <w:p w14:paraId="4C45B880" w14:textId="77777777" w:rsidR="001429BD" w:rsidRDefault="001429BD" w:rsidP="00714BAE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br w:type="page"/>
      </w:r>
    </w:p>
    <w:p w14:paraId="4BDD4B89" w14:textId="1654BF90" w:rsidR="007E6B4E" w:rsidRPr="002A656C" w:rsidRDefault="007E6B4E" w:rsidP="00714BAE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lastRenderedPageBreak/>
        <w:t>12.</w:t>
      </w:r>
      <w:r w:rsidR="00C4073A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0–12.</w:t>
      </w:r>
      <w:r w:rsidR="00C4073A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02E6180A" w14:textId="0317D447" w:rsidR="007E6B4E" w:rsidRDefault="007E6B4E" w:rsidP="007E6B4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Хлебникова Виктория Георгиевна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министр образования и науки Хабаровского края</w:t>
      </w:r>
    </w:p>
    <w:p w14:paraId="5034D77A" w14:textId="4E4D4843" w:rsidR="007E6B4E" w:rsidRDefault="007E6B4E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E6B4E">
        <w:rPr>
          <w:rFonts w:ascii="Garamond" w:eastAsia="Calibri" w:hAnsi="Garamond"/>
          <w:iCs/>
          <w:sz w:val="28"/>
          <w:szCs w:val="28"/>
        </w:rPr>
        <w:t>О развитии системы образования обуча</w:t>
      </w:r>
      <w:r>
        <w:rPr>
          <w:rFonts w:ascii="Garamond" w:eastAsia="Calibri" w:hAnsi="Garamond"/>
          <w:iCs/>
          <w:sz w:val="28"/>
          <w:szCs w:val="28"/>
        </w:rPr>
        <w:t>ющихся с ОВЗ в Хабаровском крае</w:t>
      </w:r>
    </w:p>
    <w:p w14:paraId="3080610D" w14:textId="26F6358D" w:rsidR="0080375D" w:rsidRDefault="0080375D" w:rsidP="0080375D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12.</w:t>
      </w:r>
      <w:r w:rsidR="00C4073A">
        <w:rPr>
          <w:rFonts w:ascii="Garamond" w:eastAsia="Calibri" w:hAnsi="Garamond"/>
          <w:b/>
          <w:iCs/>
          <w:sz w:val="30"/>
          <w:szCs w:val="30"/>
        </w:rPr>
        <w:t>5</w:t>
      </w:r>
      <w:r w:rsidRPr="00455053">
        <w:rPr>
          <w:rFonts w:ascii="Garamond" w:eastAsia="Calibri" w:hAnsi="Garamond"/>
          <w:b/>
          <w:iCs/>
          <w:sz w:val="30"/>
          <w:szCs w:val="30"/>
        </w:rPr>
        <w:t>0–1</w:t>
      </w:r>
      <w:r w:rsidR="00C4073A">
        <w:rPr>
          <w:rFonts w:ascii="Garamond" w:eastAsia="Calibri" w:hAnsi="Garamond"/>
          <w:b/>
          <w:iCs/>
          <w:sz w:val="30"/>
          <w:szCs w:val="30"/>
        </w:rPr>
        <w:t>3</w:t>
      </w:r>
      <w:r w:rsidRPr="00455053">
        <w:rPr>
          <w:rFonts w:ascii="Garamond" w:eastAsia="Calibri" w:hAnsi="Garamond"/>
          <w:b/>
          <w:iCs/>
          <w:sz w:val="30"/>
          <w:szCs w:val="30"/>
        </w:rPr>
        <w:t>.</w:t>
      </w:r>
      <w:r w:rsidR="00C4073A">
        <w:rPr>
          <w:rFonts w:ascii="Garamond" w:eastAsia="Calibri" w:hAnsi="Garamond"/>
          <w:b/>
          <w:iCs/>
          <w:sz w:val="30"/>
          <w:szCs w:val="30"/>
        </w:rPr>
        <w:t>0</w:t>
      </w:r>
      <w:r w:rsidRPr="00455053">
        <w:rPr>
          <w:rFonts w:ascii="Garamond" w:eastAsia="Calibri" w:hAnsi="Garamond"/>
          <w:b/>
          <w:iCs/>
          <w:sz w:val="30"/>
          <w:szCs w:val="30"/>
        </w:rPr>
        <w:t>0</w:t>
      </w:r>
    </w:p>
    <w:p w14:paraId="4817FD6C" w14:textId="77777777" w:rsidR="0080375D" w:rsidRDefault="0080375D" w:rsidP="0080375D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>
        <w:rPr>
          <w:rFonts w:ascii="Garamond" w:eastAsia="Calibri" w:hAnsi="Garamond"/>
          <w:b/>
          <w:iCs/>
          <w:sz w:val="30"/>
          <w:szCs w:val="30"/>
        </w:rPr>
        <w:t>Намоззода</w:t>
      </w:r>
      <w:proofErr w:type="spellEnd"/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>
        <w:rPr>
          <w:rFonts w:ascii="Garamond" w:eastAsia="Calibri" w:hAnsi="Garamond"/>
          <w:b/>
          <w:iCs/>
          <w:sz w:val="30"/>
          <w:szCs w:val="30"/>
        </w:rPr>
        <w:t>Джамшед</w:t>
      </w:r>
      <w:proofErr w:type="spellEnd"/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proofErr w:type="spellStart"/>
      <w:r>
        <w:rPr>
          <w:rFonts w:ascii="Garamond" w:eastAsia="Calibri" w:hAnsi="Garamond"/>
          <w:b/>
          <w:iCs/>
          <w:sz w:val="30"/>
          <w:szCs w:val="30"/>
        </w:rPr>
        <w:t>Ашурмад</w:t>
      </w:r>
      <w:proofErr w:type="spellEnd"/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r>
        <w:rPr>
          <w:rFonts w:ascii="Garamond" w:eastAsia="Calibri" w:hAnsi="Garamond"/>
          <w:iCs/>
          <w:sz w:val="30"/>
          <w:szCs w:val="30"/>
        </w:rPr>
        <w:t>–</w:t>
      </w:r>
      <w:r w:rsidRPr="004F66A1">
        <w:rPr>
          <w:rFonts w:ascii="Garamond" w:eastAsia="Calibri" w:hAnsi="Garamond"/>
          <w:iCs/>
          <w:sz w:val="30"/>
          <w:szCs w:val="30"/>
        </w:rPr>
        <w:t xml:space="preserve"> ректор Республиканского института повышения квалификации и переподготовки работников сферы образования Республики Таджикистан, кандидат педагогических наук</w:t>
      </w:r>
    </w:p>
    <w:p w14:paraId="54112334" w14:textId="09639E95" w:rsidR="0080375D" w:rsidRDefault="0080375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t>Приветственное слово участникам конференции</w:t>
      </w:r>
    </w:p>
    <w:p w14:paraId="5D661D0D" w14:textId="77BC2ACA" w:rsidR="00C674E7" w:rsidRPr="006B7FB4" w:rsidRDefault="00C674E7" w:rsidP="00C674E7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6B7FB4">
        <w:rPr>
          <w:rFonts w:ascii="Garamond" w:eastAsia="Calibri" w:hAnsi="Garamond"/>
          <w:b/>
          <w:iCs/>
          <w:sz w:val="30"/>
          <w:szCs w:val="30"/>
        </w:rPr>
        <w:t>1</w:t>
      </w:r>
      <w:r w:rsidR="00C4073A">
        <w:rPr>
          <w:rFonts w:ascii="Garamond" w:eastAsia="Calibri" w:hAnsi="Garamond"/>
          <w:b/>
          <w:iCs/>
          <w:sz w:val="30"/>
          <w:szCs w:val="30"/>
        </w:rPr>
        <w:t>3</w:t>
      </w:r>
      <w:r w:rsidRPr="006B7FB4">
        <w:rPr>
          <w:rFonts w:ascii="Garamond" w:eastAsia="Calibri" w:hAnsi="Garamond"/>
          <w:b/>
          <w:iCs/>
          <w:sz w:val="30"/>
          <w:szCs w:val="30"/>
        </w:rPr>
        <w:t>.</w:t>
      </w:r>
      <w:r w:rsidR="00C4073A">
        <w:rPr>
          <w:rFonts w:ascii="Garamond" w:eastAsia="Calibri" w:hAnsi="Garamond"/>
          <w:b/>
          <w:iCs/>
          <w:sz w:val="30"/>
          <w:szCs w:val="30"/>
        </w:rPr>
        <w:t>0</w:t>
      </w:r>
      <w:r w:rsidRPr="006B7FB4">
        <w:rPr>
          <w:rFonts w:ascii="Garamond" w:eastAsia="Calibri" w:hAnsi="Garamond"/>
          <w:b/>
          <w:iCs/>
          <w:sz w:val="30"/>
          <w:szCs w:val="30"/>
        </w:rPr>
        <w:t>0–1</w:t>
      </w:r>
      <w:r w:rsidR="00455053">
        <w:rPr>
          <w:rFonts w:ascii="Garamond" w:eastAsia="Calibri" w:hAnsi="Garamond"/>
          <w:b/>
          <w:iCs/>
          <w:sz w:val="30"/>
          <w:szCs w:val="30"/>
        </w:rPr>
        <w:t>3</w:t>
      </w:r>
      <w:r w:rsidRPr="006B7FB4">
        <w:rPr>
          <w:rFonts w:ascii="Garamond" w:eastAsia="Calibri" w:hAnsi="Garamond"/>
          <w:b/>
          <w:iCs/>
          <w:sz w:val="30"/>
          <w:szCs w:val="30"/>
        </w:rPr>
        <w:t>.</w:t>
      </w:r>
      <w:r w:rsidR="00C4073A">
        <w:rPr>
          <w:rFonts w:ascii="Garamond" w:eastAsia="Calibri" w:hAnsi="Garamond"/>
          <w:b/>
          <w:iCs/>
          <w:sz w:val="30"/>
          <w:szCs w:val="30"/>
        </w:rPr>
        <w:t>1</w:t>
      </w:r>
      <w:r w:rsidRPr="006B7FB4">
        <w:rPr>
          <w:rFonts w:ascii="Garamond" w:eastAsia="Calibri" w:hAnsi="Garamond"/>
          <w:b/>
          <w:iCs/>
          <w:sz w:val="30"/>
          <w:szCs w:val="30"/>
        </w:rPr>
        <w:t>0</w:t>
      </w:r>
    </w:p>
    <w:p w14:paraId="1CA0B13C" w14:textId="04F680E3" w:rsidR="00455053" w:rsidRPr="00455053" w:rsidRDefault="00455053" w:rsidP="00455053">
      <w:pPr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455053">
        <w:rPr>
          <w:rFonts w:ascii="Garamond" w:eastAsia="Calibri" w:hAnsi="Garamond"/>
          <w:b/>
          <w:iCs/>
          <w:sz w:val="30"/>
          <w:szCs w:val="30"/>
        </w:rPr>
        <w:t>Весова</w:t>
      </w:r>
      <w:proofErr w:type="spellEnd"/>
      <w:r w:rsidRPr="00455053">
        <w:rPr>
          <w:rFonts w:ascii="Garamond" w:eastAsia="Calibri" w:hAnsi="Garamond"/>
          <w:b/>
          <w:iCs/>
          <w:sz w:val="30"/>
          <w:szCs w:val="30"/>
        </w:rPr>
        <w:t xml:space="preserve"> Яна Александровна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– заместитель директора департамента образования Яма</w:t>
      </w:r>
      <w:r>
        <w:rPr>
          <w:rFonts w:ascii="Garamond" w:eastAsia="Calibri" w:hAnsi="Garamond"/>
          <w:iCs/>
          <w:sz w:val="30"/>
          <w:szCs w:val="30"/>
        </w:rPr>
        <w:t>ло-Ненецкого автономного округа</w:t>
      </w:r>
    </w:p>
    <w:p w14:paraId="337C8247" w14:textId="169A0BBD" w:rsidR="007E6B4E" w:rsidRDefault="007E6B4E" w:rsidP="00455053">
      <w:pPr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Крюков Георгий Валерьевич</w:t>
      </w:r>
      <w:r w:rsidR="001C0870" w:rsidRPr="00455053">
        <w:rPr>
          <w:rFonts w:ascii="Garamond" w:eastAsia="Calibri" w:hAnsi="Garamond"/>
          <w:iCs/>
          <w:sz w:val="30"/>
          <w:szCs w:val="30"/>
        </w:rPr>
        <w:t xml:space="preserve"> </w:t>
      </w:r>
      <w:r w:rsidR="001C0870" w:rsidRPr="00455053">
        <w:rPr>
          <w:rFonts w:ascii="Garamond" w:eastAsia="Calibri" w:hAnsi="Garamond" w:hint="eastAsia"/>
          <w:iCs/>
          <w:sz w:val="30"/>
          <w:szCs w:val="30"/>
        </w:rPr>
        <w:t>–</w:t>
      </w:r>
      <w:r w:rsidR="00455053">
        <w:rPr>
          <w:rFonts w:ascii="Garamond" w:eastAsia="Calibri" w:hAnsi="Garamond" w:hint="eastAsia"/>
          <w:iCs/>
          <w:sz w:val="30"/>
          <w:szCs w:val="30"/>
        </w:rPr>
        <w:t xml:space="preserve"> </w:t>
      </w:r>
      <w:r w:rsidRPr="00455053">
        <w:rPr>
          <w:rFonts w:ascii="Garamond" w:eastAsia="Calibri" w:hAnsi="Garamond"/>
          <w:iCs/>
          <w:sz w:val="30"/>
          <w:szCs w:val="30"/>
        </w:rPr>
        <w:t>директо</w:t>
      </w:r>
      <w:r w:rsidRPr="006B7FB4">
        <w:rPr>
          <w:rFonts w:ascii="Garamond" w:eastAsia="Calibri" w:hAnsi="Garamond"/>
          <w:iCs/>
          <w:sz w:val="30"/>
          <w:szCs w:val="30"/>
        </w:rPr>
        <w:t>р Регионального центра психолого-педагогической, медицинской и социальной помощи, исполнитель</w:t>
      </w:r>
      <w:r w:rsidR="004022C4" w:rsidRPr="006B7FB4">
        <w:rPr>
          <w:rFonts w:ascii="Garamond" w:eastAsia="Calibri" w:hAnsi="Garamond"/>
          <w:iCs/>
          <w:sz w:val="30"/>
          <w:szCs w:val="30"/>
        </w:rPr>
        <w:t>ный директор Союза дефектологов, член Общественного совета при Уполномоченном при Президенте РФ по правам ребенка</w:t>
      </w:r>
    </w:p>
    <w:p w14:paraId="46FE5E3E" w14:textId="5965BEEE" w:rsidR="007E6B4E" w:rsidRDefault="006B7FB4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6B7FB4">
        <w:rPr>
          <w:rFonts w:ascii="Garamond" w:eastAsia="Calibri" w:hAnsi="Garamond"/>
          <w:iCs/>
          <w:sz w:val="28"/>
          <w:szCs w:val="28"/>
        </w:rPr>
        <w:t>Развитие системы образования обучающихся с ограниченными</w:t>
      </w:r>
      <w:r>
        <w:rPr>
          <w:rFonts w:ascii="Garamond" w:eastAsia="Calibri" w:hAnsi="Garamond"/>
          <w:iCs/>
          <w:sz w:val="28"/>
          <w:szCs w:val="28"/>
        </w:rPr>
        <w:t xml:space="preserve"> возможностями здоровья в ЯНАО. </w:t>
      </w:r>
      <w:r w:rsidRPr="006B7FB4">
        <w:rPr>
          <w:rFonts w:ascii="Garamond" w:eastAsia="Calibri" w:hAnsi="Garamond"/>
          <w:iCs/>
          <w:sz w:val="28"/>
          <w:szCs w:val="28"/>
        </w:rPr>
        <w:t>Организация психолого-педагогического сопровождения детей с ОВЗ с уче</w:t>
      </w:r>
      <w:r>
        <w:rPr>
          <w:rFonts w:ascii="Garamond" w:eastAsia="Calibri" w:hAnsi="Garamond"/>
          <w:iCs/>
          <w:sz w:val="28"/>
          <w:szCs w:val="28"/>
        </w:rPr>
        <w:t>том региональных особенностей</w:t>
      </w:r>
    </w:p>
    <w:p w14:paraId="7183C905" w14:textId="408CF514" w:rsidR="003454BD" w:rsidRPr="002A656C" w:rsidRDefault="00455053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t>13.</w:t>
      </w:r>
      <w:r w:rsidR="00C36F73">
        <w:rPr>
          <w:rFonts w:ascii="Garamond" w:eastAsia="Calibri" w:hAnsi="Garamond"/>
          <w:b/>
          <w:iCs/>
          <w:sz w:val="30"/>
          <w:szCs w:val="30"/>
        </w:rPr>
        <w:t>1</w:t>
      </w:r>
      <w:r>
        <w:rPr>
          <w:rFonts w:ascii="Garamond" w:eastAsia="Calibri" w:hAnsi="Garamond"/>
          <w:b/>
          <w:iCs/>
          <w:sz w:val="30"/>
          <w:szCs w:val="30"/>
        </w:rPr>
        <w:t>0</w:t>
      </w:r>
      <w:r w:rsidR="003454BD" w:rsidRPr="002A656C">
        <w:rPr>
          <w:rFonts w:ascii="Garamond" w:eastAsia="Calibri" w:hAnsi="Garamond"/>
          <w:b/>
          <w:iCs/>
          <w:sz w:val="30"/>
          <w:szCs w:val="30"/>
        </w:rPr>
        <w:t>–13.</w:t>
      </w:r>
      <w:r w:rsidR="00C36F73">
        <w:rPr>
          <w:rFonts w:ascii="Garamond" w:eastAsia="Calibri" w:hAnsi="Garamond"/>
          <w:b/>
          <w:iCs/>
          <w:sz w:val="30"/>
          <w:szCs w:val="30"/>
        </w:rPr>
        <w:t>2</w:t>
      </w:r>
      <w:r w:rsidR="003454BD"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60CD2A39" w14:textId="2657C5D1" w:rsidR="007E6B4E" w:rsidRPr="002A656C" w:rsidRDefault="007E6B4E" w:rsidP="007E6B4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Галеева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Альфия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Закировна</w:t>
      </w:r>
      <w:proofErr w:type="spellEnd"/>
      <w:r w:rsidR="001C0870" w:rsidRPr="002A656C">
        <w:rPr>
          <w:rFonts w:ascii="Garamond" w:eastAsia="Calibri" w:hAnsi="Garamond"/>
          <w:iCs/>
          <w:sz w:val="30"/>
          <w:szCs w:val="30"/>
        </w:rPr>
        <w:t xml:space="preserve"> – </w:t>
      </w:r>
      <w:r w:rsidRPr="002A656C">
        <w:rPr>
          <w:rFonts w:ascii="Garamond" w:eastAsia="Calibri" w:hAnsi="Garamond"/>
          <w:iCs/>
          <w:sz w:val="30"/>
          <w:szCs w:val="30"/>
        </w:rPr>
        <w:t>заместитель министра образования и науки Республики Башкортостан</w:t>
      </w:r>
    </w:p>
    <w:p w14:paraId="39D9A68C" w14:textId="3DAE00C9" w:rsidR="007E6B4E" w:rsidRDefault="007E6B4E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E6B4E">
        <w:rPr>
          <w:rFonts w:ascii="Garamond" w:eastAsia="Calibri" w:hAnsi="Garamond"/>
          <w:iCs/>
          <w:sz w:val="28"/>
          <w:szCs w:val="28"/>
        </w:rPr>
        <w:t xml:space="preserve">О развитии системы образования обучающихся </w:t>
      </w:r>
      <w:r>
        <w:rPr>
          <w:rFonts w:ascii="Garamond" w:eastAsia="Calibri" w:hAnsi="Garamond"/>
          <w:iCs/>
          <w:sz w:val="28"/>
          <w:szCs w:val="28"/>
        </w:rPr>
        <w:t>с ОВЗ в Республике Башкортостан</w:t>
      </w:r>
    </w:p>
    <w:p w14:paraId="106A6064" w14:textId="188F506A" w:rsidR="003454BD" w:rsidRPr="002A656C" w:rsidRDefault="003454BD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13.</w:t>
      </w:r>
      <w:r w:rsidR="00C36F73">
        <w:rPr>
          <w:rFonts w:ascii="Garamond" w:eastAsia="Calibri" w:hAnsi="Garamond"/>
          <w:b/>
          <w:iCs/>
          <w:sz w:val="30"/>
          <w:szCs w:val="30"/>
        </w:rPr>
        <w:t>2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0–13.</w:t>
      </w:r>
      <w:r w:rsidR="00C36F73">
        <w:rPr>
          <w:rFonts w:ascii="Garamond" w:eastAsia="Calibri" w:hAnsi="Garamond"/>
          <w:b/>
          <w:iCs/>
          <w:sz w:val="30"/>
          <w:szCs w:val="30"/>
        </w:rPr>
        <w:t>3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6ADE18B1" w14:textId="6A4630A4" w:rsidR="00714BAE" w:rsidRPr="002A656C" w:rsidRDefault="00714BAE" w:rsidP="00714BAE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Дрозденко Ирина Григорьевна </w:t>
      </w:r>
      <w:r w:rsidRPr="00A650F2">
        <w:rPr>
          <w:rFonts w:ascii="Garamond" w:eastAsia="Calibri" w:hAnsi="Garamond"/>
          <w:iCs/>
          <w:sz w:val="30"/>
          <w:szCs w:val="30"/>
        </w:rPr>
        <w:t>–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директор Государственного автономного нетипового профессионального образовательного учреждения Ленинградской области «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Мультицентр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социальной и трудовой интеграции»; председатель Совета благотворительного фонда «Место под солнцем»</w:t>
      </w:r>
    </w:p>
    <w:p w14:paraId="07AB66FF" w14:textId="77777777" w:rsidR="003A3166" w:rsidRPr="003A3166" w:rsidRDefault="003A3166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3A3166">
        <w:rPr>
          <w:rFonts w:ascii="Garamond" w:eastAsia="Calibri" w:hAnsi="Garamond"/>
          <w:iCs/>
          <w:sz w:val="28"/>
          <w:szCs w:val="28"/>
        </w:rPr>
        <w:t>Жизнеустройство граждан с инвалидностью: механизмы межведомственного взаимодействия в сфере комплексного сопровождения участников СВО</w:t>
      </w:r>
    </w:p>
    <w:p w14:paraId="3469CEF3" w14:textId="77777777" w:rsidR="001429BD" w:rsidRDefault="001429BD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br w:type="page"/>
      </w:r>
    </w:p>
    <w:p w14:paraId="7EB5FAB3" w14:textId="687039E4" w:rsidR="003454BD" w:rsidRDefault="003454BD" w:rsidP="003454BD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9C5863">
        <w:rPr>
          <w:rFonts w:ascii="Garamond" w:eastAsia="Calibri" w:hAnsi="Garamond"/>
          <w:b/>
          <w:iCs/>
          <w:sz w:val="30"/>
          <w:szCs w:val="30"/>
        </w:rPr>
        <w:lastRenderedPageBreak/>
        <w:t>13.</w:t>
      </w:r>
      <w:r w:rsidR="00C36F73" w:rsidRPr="009C5863">
        <w:rPr>
          <w:rFonts w:ascii="Garamond" w:eastAsia="Calibri" w:hAnsi="Garamond"/>
          <w:b/>
          <w:iCs/>
          <w:sz w:val="30"/>
          <w:szCs w:val="30"/>
        </w:rPr>
        <w:t>3</w:t>
      </w:r>
      <w:r w:rsidRPr="009C5863">
        <w:rPr>
          <w:rFonts w:ascii="Garamond" w:eastAsia="Calibri" w:hAnsi="Garamond"/>
          <w:b/>
          <w:iCs/>
          <w:sz w:val="30"/>
          <w:szCs w:val="30"/>
        </w:rPr>
        <w:t>0–13.</w:t>
      </w:r>
      <w:r w:rsidR="00C36F73" w:rsidRPr="009C5863">
        <w:rPr>
          <w:rFonts w:ascii="Garamond" w:eastAsia="Calibri" w:hAnsi="Garamond"/>
          <w:b/>
          <w:iCs/>
          <w:sz w:val="30"/>
          <w:szCs w:val="30"/>
        </w:rPr>
        <w:t>4</w:t>
      </w:r>
      <w:r w:rsidRPr="009C5863">
        <w:rPr>
          <w:rFonts w:ascii="Garamond" w:eastAsia="Calibri" w:hAnsi="Garamond"/>
          <w:b/>
          <w:iCs/>
          <w:sz w:val="30"/>
          <w:szCs w:val="30"/>
        </w:rPr>
        <w:t>0</w:t>
      </w:r>
    </w:p>
    <w:p w14:paraId="086EC645" w14:textId="3DA611E4" w:rsidR="009C5863" w:rsidRPr="009C5863" w:rsidRDefault="009C5863" w:rsidP="00A628C5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9C5863">
        <w:rPr>
          <w:rFonts w:ascii="Garamond" w:eastAsia="Calibri" w:hAnsi="Garamond"/>
          <w:b/>
          <w:iCs/>
          <w:sz w:val="30"/>
          <w:szCs w:val="30"/>
        </w:rPr>
        <w:t>Нуркельдиева</w:t>
      </w:r>
      <w:proofErr w:type="spellEnd"/>
      <w:r w:rsidRPr="009C5863">
        <w:rPr>
          <w:rFonts w:ascii="Garamond" w:eastAsia="Calibri" w:hAnsi="Garamond"/>
          <w:b/>
          <w:iCs/>
          <w:sz w:val="30"/>
          <w:szCs w:val="30"/>
        </w:rPr>
        <w:t xml:space="preserve"> Дильбар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9C5863">
        <w:rPr>
          <w:rFonts w:ascii="Garamond" w:eastAsia="Calibri" w:hAnsi="Garamond"/>
          <w:b/>
          <w:iCs/>
          <w:sz w:val="30"/>
          <w:szCs w:val="30"/>
        </w:rPr>
        <w:t>Ахмадовна</w:t>
      </w:r>
      <w:proofErr w:type="spellEnd"/>
      <w:r w:rsidRPr="009C5863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– декан факультета </w:t>
      </w:r>
      <w:r w:rsidR="00A628C5" w:rsidRPr="009C5863">
        <w:rPr>
          <w:rFonts w:ascii="Garamond" w:eastAsia="Calibri" w:hAnsi="Garamond"/>
          <w:iCs/>
          <w:sz w:val="30"/>
          <w:szCs w:val="30"/>
        </w:rPr>
        <w:t>специаль</w:t>
      </w:r>
      <w:r w:rsidR="00A628C5">
        <w:rPr>
          <w:rFonts w:ascii="Garamond" w:eastAsia="Calibri" w:hAnsi="Garamond"/>
          <w:iCs/>
          <w:sz w:val="30"/>
          <w:szCs w:val="30"/>
        </w:rPr>
        <w:t>ной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педагоги</w:t>
      </w:r>
      <w:r w:rsidR="00A628C5" w:rsidRPr="00A628C5">
        <w:rPr>
          <w:rFonts w:ascii="Garamond" w:eastAsia="Calibri" w:hAnsi="Garamond"/>
          <w:iCs/>
          <w:sz w:val="30"/>
          <w:szCs w:val="30"/>
        </w:rPr>
        <w:t>к</w:t>
      </w:r>
      <w:r w:rsidR="00A628C5">
        <w:rPr>
          <w:rFonts w:ascii="Garamond" w:eastAsia="Calibri" w:hAnsi="Garamond"/>
          <w:iCs/>
          <w:sz w:val="30"/>
          <w:szCs w:val="30"/>
        </w:rPr>
        <w:t>и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и инклюзивно</w:t>
      </w:r>
      <w:r w:rsidR="00A628C5">
        <w:rPr>
          <w:rFonts w:ascii="Garamond" w:eastAsia="Calibri" w:hAnsi="Garamond"/>
          <w:iCs/>
          <w:sz w:val="30"/>
          <w:szCs w:val="30"/>
        </w:rPr>
        <w:t>го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образования Т</w:t>
      </w:r>
      <w:r w:rsidR="00A628C5">
        <w:rPr>
          <w:rFonts w:ascii="Garamond" w:eastAsia="Calibri" w:hAnsi="Garamond"/>
          <w:iCs/>
          <w:sz w:val="30"/>
          <w:szCs w:val="30"/>
        </w:rPr>
        <w:t>ашкентского государственного педагогического университета</w:t>
      </w:r>
      <w:r w:rsidRPr="009C5863">
        <w:rPr>
          <w:rFonts w:ascii="Garamond" w:eastAsia="Calibri" w:hAnsi="Garamond"/>
          <w:iCs/>
          <w:sz w:val="30"/>
          <w:szCs w:val="30"/>
        </w:rPr>
        <w:t xml:space="preserve"> имени Низами</w:t>
      </w:r>
      <w:r w:rsidR="00A628C5">
        <w:rPr>
          <w:rFonts w:ascii="Garamond" w:eastAsia="Calibri" w:hAnsi="Garamond"/>
          <w:iCs/>
          <w:sz w:val="30"/>
          <w:szCs w:val="30"/>
        </w:rPr>
        <w:t>; кандидат педагогических наук, доцент</w:t>
      </w:r>
    </w:p>
    <w:p w14:paraId="65F26FDD" w14:textId="71E940F2" w:rsidR="009C5863" w:rsidRPr="00A628C5" w:rsidRDefault="009C5863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A628C5">
        <w:rPr>
          <w:rFonts w:ascii="Garamond" w:eastAsia="Calibri" w:hAnsi="Garamond"/>
          <w:iCs/>
          <w:sz w:val="28"/>
          <w:szCs w:val="28"/>
        </w:rPr>
        <w:t xml:space="preserve">Сопровождение детей с особыми потребностями раннего возраста </w:t>
      </w:r>
      <w:r w:rsidR="00A628C5">
        <w:rPr>
          <w:rFonts w:ascii="Garamond" w:eastAsia="Calibri" w:hAnsi="Garamond"/>
          <w:iCs/>
          <w:sz w:val="28"/>
          <w:szCs w:val="28"/>
        </w:rPr>
        <w:t xml:space="preserve">– </w:t>
      </w:r>
      <w:r w:rsidRPr="00A628C5">
        <w:rPr>
          <w:rFonts w:ascii="Garamond" w:eastAsia="Calibri" w:hAnsi="Garamond"/>
          <w:iCs/>
          <w:sz w:val="28"/>
          <w:szCs w:val="28"/>
        </w:rPr>
        <w:t>первые шаги к инклюзии</w:t>
      </w:r>
    </w:p>
    <w:p w14:paraId="77320709" w14:textId="2E1D4675" w:rsidR="00974B04" w:rsidRPr="002A656C" w:rsidRDefault="00974B04" w:rsidP="00974B04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13.</w:t>
      </w:r>
      <w:r w:rsidR="00C36F73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0–13.</w:t>
      </w:r>
      <w:r w:rsidR="00C36F73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0 </w:t>
      </w:r>
    </w:p>
    <w:p w14:paraId="08FAD1A2" w14:textId="1A47B1F7" w:rsidR="00714BAE" w:rsidRPr="002A656C" w:rsidRDefault="00714BAE" w:rsidP="00714BA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Антропов Александр Петрович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директор института дефектологического образования и реабилитации; директор ресурсный учебно-методический центр по обучению инвалидов и лиц с ограниченными возможностями здоровья Российского государственного педагогического университета имени </w:t>
      </w:r>
      <w:proofErr w:type="gramStart"/>
      <w:r w:rsidRPr="002A656C">
        <w:rPr>
          <w:rFonts w:ascii="Garamond" w:eastAsia="Calibri" w:hAnsi="Garamond"/>
          <w:iCs/>
          <w:sz w:val="30"/>
          <w:szCs w:val="30"/>
        </w:rPr>
        <w:t>А.И.</w:t>
      </w:r>
      <w:proofErr w:type="gramEnd"/>
      <w:r w:rsidRPr="002A656C">
        <w:rPr>
          <w:rFonts w:ascii="Garamond" w:eastAsia="Calibri" w:hAnsi="Garamond"/>
          <w:iCs/>
          <w:sz w:val="30"/>
          <w:szCs w:val="30"/>
        </w:rPr>
        <w:t xml:space="preserve"> Герцена; кандидат педагогических наук, доцент</w:t>
      </w:r>
    </w:p>
    <w:p w14:paraId="5FCCFAA5" w14:textId="0135106D" w:rsidR="001C0870" w:rsidRPr="002A656C" w:rsidRDefault="001C0870" w:rsidP="001C087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Вячеславова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Екатерина Васильевна – 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директор реабилитационно-образовательного центра «Инклюзия» Российского государственного педагогического университета имени </w:t>
      </w:r>
      <w:proofErr w:type="gramStart"/>
      <w:r w:rsidRPr="002A656C">
        <w:rPr>
          <w:rFonts w:ascii="Garamond" w:eastAsia="Calibri" w:hAnsi="Garamond"/>
          <w:iCs/>
          <w:sz w:val="30"/>
          <w:szCs w:val="30"/>
        </w:rPr>
        <w:t>А.И.</w:t>
      </w:r>
      <w:proofErr w:type="gramEnd"/>
      <w:r w:rsidRPr="002A656C">
        <w:rPr>
          <w:rFonts w:ascii="Garamond" w:eastAsia="Calibri" w:hAnsi="Garamond"/>
          <w:iCs/>
          <w:sz w:val="30"/>
          <w:szCs w:val="30"/>
        </w:rPr>
        <w:t xml:space="preserve"> Герцена</w:t>
      </w:r>
    </w:p>
    <w:p w14:paraId="6E278CC4" w14:textId="26F46FE1" w:rsidR="001C0870" w:rsidRDefault="001C0870" w:rsidP="001909F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Казанкин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Владимир Валерьевич – 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советник при ректорате Российского государственного педагогического университета имени </w:t>
      </w:r>
      <w:proofErr w:type="gramStart"/>
      <w:r w:rsidRPr="002A656C">
        <w:rPr>
          <w:rFonts w:ascii="Garamond" w:eastAsia="Calibri" w:hAnsi="Garamond"/>
          <w:iCs/>
          <w:sz w:val="30"/>
          <w:szCs w:val="30"/>
        </w:rPr>
        <w:t>А.И.</w:t>
      </w:r>
      <w:proofErr w:type="gramEnd"/>
      <w:r w:rsidRPr="002A656C">
        <w:rPr>
          <w:rFonts w:ascii="Garamond" w:eastAsia="Calibri" w:hAnsi="Garamond"/>
          <w:iCs/>
          <w:sz w:val="30"/>
          <w:szCs w:val="30"/>
        </w:rPr>
        <w:t xml:space="preserve"> Герцена </w:t>
      </w:r>
    </w:p>
    <w:p w14:paraId="1F99D3C3" w14:textId="3AAB64FA" w:rsidR="00714BAE" w:rsidRDefault="00714BAE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14BAE">
        <w:rPr>
          <w:rFonts w:ascii="Garamond" w:eastAsia="Calibri" w:hAnsi="Garamond"/>
          <w:iCs/>
          <w:sz w:val="28"/>
          <w:szCs w:val="28"/>
        </w:rPr>
        <w:t>Социальные практики инклюзивного высшего образования</w:t>
      </w:r>
    </w:p>
    <w:p w14:paraId="4A06A025" w14:textId="4579AB7F" w:rsidR="00974B04" w:rsidRPr="002A656C" w:rsidRDefault="00974B04" w:rsidP="000B53D3">
      <w:pPr>
        <w:keepNext/>
        <w:keepLines/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13.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0 </w:t>
      </w:r>
    </w:p>
    <w:p w14:paraId="50E973FA" w14:textId="2481E89F" w:rsidR="00714BAE" w:rsidRPr="002A656C" w:rsidRDefault="00714BAE" w:rsidP="000B53D3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Лазуренко Светлана Борисовна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руководитель Центра развития инклюзивного образования Российской академии образования, начальник Центра психолого-педагогической помощи в педиатрии Национального медицинского исследовательского центра здоровья детей Минздрава России; ведущий научный сотрудник лаборатории технологий и средств психолого-педагогической 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абилитации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Института коррекционной педагогики Российской академии образования; доктор педагогических наук, профессор, член-корреспондент РАО</w:t>
      </w:r>
    </w:p>
    <w:p w14:paraId="26C5E5A5" w14:textId="2B52A399" w:rsidR="002D19B6" w:rsidRPr="002A656C" w:rsidRDefault="002D19B6" w:rsidP="00714BA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Онищенко Геннадий Григорьевич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заместитель президента Российской академии образования, доктор медицинских наук, профессор, академик Российской академии наук, заслуженный врач РФ</w:t>
      </w:r>
    </w:p>
    <w:p w14:paraId="5BB1AB88" w14:textId="1CF6D676" w:rsidR="004F7B8C" w:rsidRDefault="0004790C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04790C">
        <w:rPr>
          <w:rFonts w:ascii="Garamond" w:eastAsia="Calibri" w:hAnsi="Garamond"/>
          <w:iCs/>
          <w:sz w:val="28"/>
          <w:szCs w:val="28"/>
        </w:rPr>
        <w:t>Здоровьесбережение</w:t>
      </w:r>
      <w:proofErr w:type="spellEnd"/>
      <w:r w:rsidRPr="0004790C">
        <w:rPr>
          <w:rFonts w:ascii="Garamond" w:eastAsia="Calibri" w:hAnsi="Garamond"/>
          <w:iCs/>
          <w:sz w:val="28"/>
          <w:szCs w:val="28"/>
        </w:rPr>
        <w:t xml:space="preserve"> обучающихся как условие достижения глобальных целей национального проекта «Образование»</w:t>
      </w:r>
    </w:p>
    <w:p w14:paraId="2A967FCB" w14:textId="77777777" w:rsidR="007F7D9C" w:rsidRDefault="007F7D9C" w:rsidP="001C0870">
      <w:pPr>
        <w:spacing w:before="120" w:after="120"/>
        <w:ind w:firstLine="709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br w:type="page"/>
      </w:r>
    </w:p>
    <w:p w14:paraId="2A2EDC5E" w14:textId="42AE0F87" w:rsidR="001C0870" w:rsidRPr="002A656C" w:rsidRDefault="001C0870" w:rsidP="001C0870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lastRenderedPageBreak/>
        <w:t>1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091392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1E511824" w14:textId="4130A4EC" w:rsidR="001C0870" w:rsidRDefault="001C0870" w:rsidP="001C087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Алексеева Татьяна Георгиевна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, начальник управления общего образования и итоговой аттестации Министерства образования и науки Республики Татарстан </w:t>
      </w:r>
    </w:p>
    <w:p w14:paraId="56C72601" w14:textId="2817D5BA" w:rsidR="001C0870" w:rsidRDefault="001C0870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1C0870">
        <w:rPr>
          <w:rFonts w:ascii="Garamond" w:eastAsia="Calibri" w:hAnsi="Garamond"/>
          <w:iCs/>
          <w:sz w:val="28"/>
          <w:szCs w:val="28"/>
        </w:rPr>
        <w:t>О развитии системы образования обучающихся с ОВЗ в Республике Татарстан</w:t>
      </w:r>
    </w:p>
    <w:p w14:paraId="3F9E3055" w14:textId="60689D09" w:rsidR="00974B04" w:rsidRPr="002A656C" w:rsidRDefault="00974B04" w:rsidP="00974B04">
      <w:pPr>
        <w:spacing w:before="120" w:after="120"/>
        <w:ind w:firstLine="709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091392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1C0870" w:rsidRPr="002A656C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2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0 </w:t>
      </w:r>
    </w:p>
    <w:p w14:paraId="1BBEA347" w14:textId="563BBB4C" w:rsidR="004F7B8C" w:rsidRDefault="004F7B8C" w:rsidP="004F7B8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Денисова Ольга Александровна –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член Экспертного совета по образованию инвалидов при Комитете Государственной Думы по науке и высшему образованию; член 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заведующая кафедрой дефектологического образования Института педагогики и психологии Череповецкого государственного университета; директор Ресурсного учебно-методического центра Северо-Западного федерального округа Череповецкого государственного университета; доктор педагогических наук, профессор</w:t>
      </w:r>
    </w:p>
    <w:p w14:paraId="061CB6C1" w14:textId="2549B020" w:rsidR="004F7B8C" w:rsidRDefault="00682430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682430">
        <w:rPr>
          <w:rFonts w:ascii="Garamond" w:eastAsia="Calibri" w:hAnsi="Garamond"/>
          <w:iCs/>
          <w:sz w:val="28"/>
          <w:szCs w:val="28"/>
        </w:rPr>
        <w:t>Система специального регионального образования: опыт и перспективы развития</w:t>
      </w:r>
    </w:p>
    <w:p w14:paraId="7D2BC998" w14:textId="05376A41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1C0870" w:rsidRPr="002A656C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2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0–14.</w:t>
      </w:r>
      <w:r w:rsidR="00D06940">
        <w:rPr>
          <w:rFonts w:ascii="Garamond" w:eastAsia="Calibri" w:hAnsi="Garamond"/>
          <w:b/>
          <w:iCs/>
          <w:sz w:val="30"/>
          <w:szCs w:val="30"/>
        </w:rPr>
        <w:t>3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2D65F0C0" w14:textId="3BEB30CF" w:rsidR="00FE3B7D" w:rsidRPr="002A656C" w:rsidRDefault="00FE3B7D" w:rsidP="00FE3B7D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Хитрюк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Вера Валерьевна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 – заместитель председателя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Общественного совета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>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Института инклюзивного образования Белорусского государственного педагогического университета имени Максима Танка; доктор педагогических наук, профессор</w:t>
      </w:r>
    </w:p>
    <w:p w14:paraId="1A02347A" w14:textId="4832BCF6" w:rsidR="00FE3B7D" w:rsidRDefault="0072618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2618D">
        <w:rPr>
          <w:rFonts w:ascii="Garamond" w:eastAsia="Calibri" w:hAnsi="Garamond"/>
          <w:iCs/>
          <w:sz w:val="28"/>
          <w:szCs w:val="28"/>
        </w:rPr>
        <w:t xml:space="preserve">Система образования детей с особенностями психофизического </w:t>
      </w:r>
      <w:r>
        <w:rPr>
          <w:rFonts w:ascii="Garamond" w:eastAsia="Calibri" w:hAnsi="Garamond"/>
          <w:iCs/>
          <w:sz w:val="28"/>
          <w:szCs w:val="28"/>
        </w:rPr>
        <w:t>развития в Республике Беларусь</w:t>
      </w:r>
      <w:r w:rsidR="00740422">
        <w:rPr>
          <w:rFonts w:ascii="Garamond" w:eastAsia="Calibri" w:hAnsi="Garamond"/>
          <w:iCs/>
          <w:sz w:val="28"/>
          <w:szCs w:val="28"/>
        </w:rPr>
        <w:t xml:space="preserve">: </w:t>
      </w:r>
      <w:r w:rsidRPr="00740422">
        <w:rPr>
          <w:rFonts w:ascii="Garamond" w:eastAsia="Calibri" w:hAnsi="Garamond"/>
          <w:iCs/>
          <w:sz w:val="28"/>
          <w:szCs w:val="28"/>
        </w:rPr>
        <w:t>проблемные вопросы и пути решения</w:t>
      </w:r>
    </w:p>
    <w:p w14:paraId="1AF158A6" w14:textId="0F18F4A3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14.</w:t>
      </w:r>
      <w:r w:rsidR="00D06940">
        <w:rPr>
          <w:rFonts w:ascii="Garamond" w:eastAsia="Calibri" w:hAnsi="Garamond"/>
          <w:b/>
          <w:iCs/>
          <w:sz w:val="30"/>
          <w:szCs w:val="30"/>
        </w:rPr>
        <w:t>3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0–14.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72DA58ED" w14:textId="77777777" w:rsidR="00FE3B7D" w:rsidRPr="002A656C" w:rsidRDefault="00FE3B7D" w:rsidP="00FE3B7D">
      <w:pPr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Мовкебаева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Зульфия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Ахметвалиевна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– член 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директор научно-практического центра «Ресурсный консультативный центр по инклюзивному образованию для вузов Республики </w:t>
      </w:r>
      <w:r w:rsidRPr="002A656C">
        <w:rPr>
          <w:rFonts w:ascii="Garamond" w:eastAsia="Calibri" w:hAnsi="Garamond"/>
          <w:iCs/>
          <w:sz w:val="30"/>
          <w:szCs w:val="30"/>
        </w:rPr>
        <w:lastRenderedPageBreak/>
        <w:t>Казахстан»; доктор педагогических наук, профессор Казахского национального педагогического университета имени Абая</w:t>
      </w:r>
    </w:p>
    <w:p w14:paraId="339B570E" w14:textId="77777777" w:rsidR="00FE3B7D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0929C2">
        <w:rPr>
          <w:rFonts w:ascii="Garamond" w:eastAsia="Calibri" w:hAnsi="Garamond"/>
          <w:iCs/>
          <w:sz w:val="28"/>
          <w:szCs w:val="28"/>
        </w:rPr>
        <w:t xml:space="preserve">Инклюзивно ориентированная подготовка специальных педагогов в </w:t>
      </w:r>
      <w:r>
        <w:rPr>
          <w:rFonts w:ascii="Garamond" w:eastAsia="Calibri" w:hAnsi="Garamond"/>
          <w:iCs/>
          <w:sz w:val="28"/>
          <w:szCs w:val="28"/>
        </w:rPr>
        <w:t>к</w:t>
      </w:r>
      <w:r w:rsidRPr="000929C2">
        <w:rPr>
          <w:rFonts w:ascii="Garamond" w:eastAsia="Calibri" w:hAnsi="Garamond"/>
          <w:iCs/>
          <w:sz w:val="28"/>
          <w:szCs w:val="28"/>
        </w:rPr>
        <w:t>азахстанских вузах</w:t>
      </w:r>
    </w:p>
    <w:p w14:paraId="22E1BFD9" w14:textId="2247E4D4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14.</w:t>
      </w:r>
      <w:r w:rsidR="00D06940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–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4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 w:hint="eastAsia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</w:t>
      </w:r>
    </w:p>
    <w:p w14:paraId="42A32DF1" w14:textId="77777777" w:rsidR="00FE3B7D" w:rsidRPr="002A656C" w:rsidRDefault="00FE3B7D" w:rsidP="00FE3B7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Джапарова Замира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Бердибековна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 – член </w:t>
      </w:r>
      <w:r w:rsidRPr="002A656C">
        <w:rPr>
          <w:rFonts w:ascii="Garamond" w:eastAsia="Calibri" w:hAnsi="Garamond"/>
          <w:sz w:val="30"/>
          <w:szCs w:val="30"/>
          <w:lang w:eastAsia="en-US"/>
        </w:rPr>
        <w:t>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; 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и.о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 xml:space="preserve">. </w:t>
      </w:r>
      <w:proofErr w:type="spellStart"/>
      <w:proofErr w:type="gramStart"/>
      <w:r w:rsidRPr="002A656C">
        <w:rPr>
          <w:rFonts w:ascii="Garamond" w:eastAsia="Calibri" w:hAnsi="Garamond"/>
          <w:iCs/>
          <w:sz w:val="30"/>
          <w:szCs w:val="30"/>
        </w:rPr>
        <w:t>зав.кафедрой</w:t>
      </w:r>
      <w:proofErr w:type="spellEnd"/>
      <w:proofErr w:type="gramEnd"/>
      <w:r w:rsidRPr="002A656C">
        <w:rPr>
          <w:rFonts w:ascii="Garamond" w:eastAsia="Calibri" w:hAnsi="Garamond"/>
          <w:iCs/>
          <w:sz w:val="30"/>
          <w:szCs w:val="30"/>
        </w:rPr>
        <w:t xml:space="preserve">  кафедры специальной педагогики и психокоррекции факультета педагогики Кыргызского государственного университета имени И. 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Арабаева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>, кандидат педагогических наук</w:t>
      </w:r>
    </w:p>
    <w:p w14:paraId="1E5F9892" w14:textId="77777777" w:rsidR="00FE3B7D" w:rsidRPr="000929C2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0929C2">
        <w:rPr>
          <w:rFonts w:ascii="Garamond" w:eastAsia="Calibri" w:hAnsi="Garamond"/>
          <w:iCs/>
          <w:sz w:val="28"/>
          <w:szCs w:val="28"/>
        </w:rPr>
        <w:t xml:space="preserve">Проблемы и перспективы формирования профессиональной компетентности будущих </w:t>
      </w:r>
      <w:proofErr w:type="spellStart"/>
      <w:r w:rsidRPr="000929C2">
        <w:rPr>
          <w:rFonts w:ascii="Garamond" w:eastAsia="Calibri" w:hAnsi="Garamond"/>
          <w:iCs/>
          <w:sz w:val="28"/>
          <w:szCs w:val="28"/>
        </w:rPr>
        <w:t>олигофренопедагогов</w:t>
      </w:r>
      <w:proofErr w:type="spellEnd"/>
      <w:r w:rsidRPr="000929C2">
        <w:rPr>
          <w:rFonts w:ascii="Garamond" w:eastAsia="Calibri" w:hAnsi="Garamond"/>
          <w:iCs/>
          <w:sz w:val="28"/>
          <w:szCs w:val="28"/>
        </w:rPr>
        <w:t xml:space="preserve"> (опыт Кыргызской Республики)</w:t>
      </w:r>
    </w:p>
    <w:p w14:paraId="621DA3C0" w14:textId="3BC347D1" w:rsidR="00974B04" w:rsidRPr="002A656C" w:rsidRDefault="00974B04" w:rsidP="000B53D3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14.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44FA37A2" w14:textId="4AD4D5DF" w:rsidR="00FE3B7D" w:rsidRPr="002A656C" w:rsidRDefault="00FE3B7D" w:rsidP="000B53D3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sz w:val="30"/>
          <w:szCs w:val="30"/>
          <w:lang w:eastAsia="en-US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Алмазова Анна Алексеевна – </w:t>
      </w:r>
      <w:r w:rsidRPr="002A656C">
        <w:rPr>
          <w:rFonts w:ascii="Garamond" w:eastAsia="Calibri" w:hAnsi="Garamond"/>
          <w:sz w:val="30"/>
          <w:szCs w:val="30"/>
          <w:lang w:eastAsia="en-US"/>
        </w:rPr>
        <w:t>директор Института детства, заведующая кафедрой логопедии Московского педагогического государственного университета, доктор педагогических наук, профессор</w:t>
      </w:r>
    </w:p>
    <w:p w14:paraId="66576844" w14:textId="77777777" w:rsidR="00FE3B7D" w:rsidRPr="000A31A2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sz w:val="28"/>
          <w:szCs w:val="28"/>
          <w:lang w:eastAsia="en-US"/>
        </w:rPr>
      </w:pPr>
      <w:r w:rsidRPr="007F7D9C">
        <w:rPr>
          <w:rFonts w:ascii="Garamond" w:eastAsia="Calibri" w:hAnsi="Garamond"/>
          <w:iCs/>
          <w:sz w:val="28"/>
          <w:szCs w:val="28"/>
        </w:rPr>
        <w:t>Прогностические</w:t>
      </w:r>
      <w:r w:rsidRPr="000A31A2">
        <w:rPr>
          <w:rFonts w:ascii="Garamond" w:eastAsia="Calibri" w:hAnsi="Garamond"/>
          <w:sz w:val="28"/>
          <w:szCs w:val="28"/>
          <w:lang w:eastAsia="en-US"/>
        </w:rPr>
        <w:t xml:space="preserve"> эффекты выработки единых подходов к определению содержания и структуры системы подготовки дефектологов</w:t>
      </w:r>
    </w:p>
    <w:p w14:paraId="3054DFFB" w14:textId="3B99EB62" w:rsidR="00974B04" w:rsidRPr="002A656C" w:rsidRDefault="00974B04" w:rsidP="00974B04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D06940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0</w:t>
      </w:r>
      <w:r w:rsidRPr="002A656C">
        <w:rPr>
          <w:rFonts w:ascii="Garamond" w:eastAsia="Calibri" w:hAnsi="Garamond"/>
          <w:b/>
          <w:iCs/>
          <w:sz w:val="30"/>
          <w:szCs w:val="30"/>
        </w:rPr>
        <w:t>0–1</w:t>
      </w:r>
      <w:r w:rsidR="009273EA">
        <w:rPr>
          <w:rFonts w:ascii="Garamond" w:eastAsia="Calibri" w:hAnsi="Garamond"/>
          <w:b/>
          <w:iCs/>
          <w:sz w:val="30"/>
          <w:szCs w:val="30"/>
        </w:rPr>
        <w:t>5</w:t>
      </w:r>
      <w:r w:rsidRPr="002A656C">
        <w:rPr>
          <w:rFonts w:ascii="Garamond" w:eastAsia="Calibri" w:hAnsi="Garamond"/>
          <w:b/>
          <w:iCs/>
          <w:sz w:val="30"/>
          <w:szCs w:val="30"/>
        </w:rPr>
        <w:t>.</w:t>
      </w:r>
      <w:r w:rsidR="00D06940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0</w:t>
      </w:r>
    </w:p>
    <w:p w14:paraId="0195BA18" w14:textId="77777777" w:rsidR="00FE3B7D" w:rsidRPr="002A656C" w:rsidRDefault="00FE3B7D" w:rsidP="00FE3B7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 xml:space="preserve">Каримова Ирина </w:t>
      </w:r>
      <w:proofErr w:type="spellStart"/>
      <w:r w:rsidRPr="002A656C">
        <w:rPr>
          <w:rFonts w:ascii="Garamond" w:eastAsia="Calibri" w:hAnsi="Garamond"/>
          <w:b/>
          <w:iCs/>
          <w:sz w:val="30"/>
          <w:szCs w:val="30"/>
        </w:rPr>
        <w:t>Холовна</w:t>
      </w:r>
      <w:proofErr w:type="spellEnd"/>
      <w:r w:rsidRPr="002A656C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Pr="002A656C">
        <w:rPr>
          <w:rFonts w:ascii="Garamond" w:eastAsia="Calibri" w:hAnsi="Garamond"/>
          <w:iCs/>
          <w:sz w:val="30"/>
          <w:szCs w:val="30"/>
        </w:rPr>
        <w:t>вице-президент Академии образования Таджикистана; академик Академии образования Таджикистана; доктор педагогических наук, профессор</w:t>
      </w:r>
    </w:p>
    <w:p w14:paraId="6C1D1F55" w14:textId="5AC58081" w:rsidR="00FE3B7D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7F7D9C">
        <w:rPr>
          <w:rFonts w:ascii="Garamond" w:eastAsia="Calibri" w:hAnsi="Garamond"/>
          <w:sz w:val="28"/>
          <w:szCs w:val="28"/>
          <w:lang w:eastAsia="en-US"/>
        </w:rPr>
        <w:t>Инклюзия</w:t>
      </w:r>
      <w:r w:rsidRPr="00974B04">
        <w:rPr>
          <w:rFonts w:ascii="Garamond" w:eastAsia="Calibri" w:hAnsi="Garamond"/>
          <w:iCs/>
          <w:sz w:val="28"/>
          <w:szCs w:val="28"/>
        </w:rPr>
        <w:t xml:space="preserve"> как фактор доступности качественного образования</w:t>
      </w:r>
    </w:p>
    <w:p w14:paraId="40EFC9AD" w14:textId="4B405C5A" w:rsidR="00974B04" w:rsidRPr="002A656C" w:rsidRDefault="00974B04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b/>
          <w:sz w:val="30"/>
          <w:szCs w:val="30"/>
          <w:lang w:eastAsia="en-US"/>
        </w:rPr>
      </w:pPr>
      <w:r w:rsidRPr="002A656C">
        <w:rPr>
          <w:rFonts w:ascii="Garamond" w:eastAsia="Calibri" w:hAnsi="Garamond"/>
          <w:b/>
          <w:sz w:val="30"/>
          <w:szCs w:val="30"/>
          <w:lang w:eastAsia="en-US"/>
        </w:rPr>
        <w:t>1</w:t>
      </w:r>
      <w:r w:rsidR="009273EA">
        <w:rPr>
          <w:rFonts w:ascii="Garamond" w:eastAsia="Calibri" w:hAnsi="Garamond"/>
          <w:b/>
          <w:sz w:val="30"/>
          <w:szCs w:val="30"/>
          <w:lang w:eastAsia="en-US"/>
        </w:rPr>
        <w:t>5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.</w:t>
      </w:r>
      <w:r w:rsidR="00D06940">
        <w:rPr>
          <w:rFonts w:ascii="Garamond" w:eastAsia="Calibri" w:hAnsi="Garamond"/>
          <w:b/>
          <w:sz w:val="30"/>
          <w:szCs w:val="30"/>
          <w:lang w:eastAsia="en-US"/>
        </w:rPr>
        <w:t>1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0–15.</w:t>
      </w:r>
      <w:r w:rsidR="00D06940">
        <w:rPr>
          <w:rFonts w:ascii="Garamond" w:eastAsia="Calibri" w:hAnsi="Garamond"/>
          <w:b/>
          <w:sz w:val="30"/>
          <w:szCs w:val="30"/>
          <w:lang w:eastAsia="en-US"/>
        </w:rPr>
        <w:t>2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</w:t>
      </w:r>
    </w:p>
    <w:p w14:paraId="31DE0A89" w14:textId="3F2DF1BD" w:rsidR="001C0870" w:rsidRPr="002A656C" w:rsidRDefault="001C0870" w:rsidP="001C0870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Адамян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Айкуи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Арташесовна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r w:rsidRPr="00A650F2">
        <w:rPr>
          <w:rFonts w:ascii="Garamond" w:eastAsia="Calibri" w:hAnsi="Garamond"/>
          <w:sz w:val="30"/>
          <w:szCs w:val="30"/>
          <w:lang w:eastAsia="en-US"/>
        </w:rPr>
        <w:t>–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заместитель директора Республиканского </w:t>
      </w:r>
      <w:proofErr w:type="spellStart"/>
      <w:r w:rsidRPr="002A656C">
        <w:rPr>
          <w:rFonts w:ascii="Garamond" w:eastAsia="Calibri" w:hAnsi="Garamond"/>
          <w:iCs/>
          <w:sz w:val="30"/>
          <w:szCs w:val="30"/>
        </w:rPr>
        <w:t>педагого</w:t>
      </w:r>
      <w:proofErr w:type="spellEnd"/>
      <w:r w:rsidRPr="002A656C">
        <w:rPr>
          <w:rFonts w:ascii="Garamond" w:eastAsia="Calibri" w:hAnsi="Garamond"/>
          <w:iCs/>
          <w:sz w:val="30"/>
          <w:szCs w:val="30"/>
        </w:rPr>
        <w:t>-психологического центра Министерства образования, науки, культуры и спорта Республики Армения</w:t>
      </w:r>
    </w:p>
    <w:p w14:paraId="3735CE8E" w14:textId="609FAF15" w:rsidR="001C0870" w:rsidRPr="001C0870" w:rsidRDefault="001C0870" w:rsidP="007F7D9C">
      <w:pPr>
        <w:spacing w:before="240" w:after="240"/>
        <w:ind w:firstLine="680"/>
        <w:jc w:val="both"/>
        <w:rPr>
          <w:rFonts w:ascii="Garamond" w:eastAsia="Calibri" w:hAnsi="Garamond"/>
          <w:sz w:val="28"/>
          <w:szCs w:val="28"/>
          <w:lang w:eastAsia="en-US"/>
        </w:rPr>
      </w:pPr>
      <w:r w:rsidRPr="007F7D9C">
        <w:rPr>
          <w:rFonts w:ascii="Garamond" w:eastAsia="Calibri" w:hAnsi="Garamond"/>
          <w:iCs/>
          <w:sz w:val="28"/>
          <w:szCs w:val="28"/>
        </w:rPr>
        <w:t>Инклюзивное</w:t>
      </w:r>
      <w:r w:rsidRPr="001C0870">
        <w:rPr>
          <w:rFonts w:ascii="Garamond" w:eastAsia="Calibri" w:hAnsi="Garamond"/>
          <w:sz w:val="28"/>
          <w:szCs w:val="28"/>
          <w:lang w:eastAsia="en-US"/>
        </w:rPr>
        <w:t xml:space="preserve"> образование: вызовы времени</w:t>
      </w:r>
    </w:p>
    <w:p w14:paraId="0FB040C0" w14:textId="7AFA7D40" w:rsidR="009C5863" w:rsidRPr="00EB6FE7" w:rsidRDefault="009C5863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b/>
          <w:sz w:val="28"/>
          <w:szCs w:val="28"/>
          <w:lang w:eastAsia="en-US"/>
        </w:rPr>
      </w:pPr>
      <w:r w:rsidRPr="009C5863">
        <w:rPr>
          <w:rFonts w:ascii="Garamond" w:eastAsia="Calibri" w:hAnsi="Garamond"/>
          <w:b/>
          <w:sz w:val="28"/>
          <w:szCs w:val="28"/>
          <w:lang w:eastAsia="en-US"/>
        </w:rPr>
        <w:t>15.</w:t>
      </w:r>
      <w:r w:rsidRPr="00EB6FE7">
        <w:rPr>
          <w:rFonts w:ascii="Garamond" w:eastAsia="Calibri" w:hAnsi="Garamond"/>
          <w:b/>
          <w:sz w:val="28"/>
          <w:szCs w:val="28"/>
          <w:lang w:eastAsia="en-US"/>
        </w:rPr>
        <w:t>20–15.30</w:t>
      </w:r>
    </w:p>
    <w:p w14:paraId="44E87C8C" w14:textId="77777777" w:rsidR="00EB6FE7" w:rsidRPr="00EB6FE7" w:rsidRDefault="009C5863" w:rsidP="00EB6FE7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 xml:space="preserve">Кобрина Лариса Михайловна 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– </w:t>
      </w:r>
      <w:r w:rsidR="00EB6FE7" w:rsidRPr="00EB6FE7">
        <w:rPr>
          <w:rFonts w:ascii="Garamond" w:eastAsia="Calibri" w:hAnsi="Garamond"/>
          <w:iCs/>
          <w:sz w:val="30"/>
          <w:szCs w:val="30"/>
        </w:rPr>
        <w:t xml:space="preserve">член Экспертного совета по образованию инвалидов при Комитете Государственной Думы по науке и высшему образованию; проректор по научной работе; член Общественного </w:t>
      </w:r>
      <w:r w:rsidR="00EB6FE7" w:rsidRPr="00EB6FE7">
        <w:rPr>
          <w:rFonts w:ascii="Garamond" w:eastAsia="Calibri" w:hAnsi="Garamond"/>
          <w:iCs/>
          <w:sz w:val="30"/>
          <w:szCs w:val="30"/>
        </w:rPr>
        <w:lastRenderedPageBreak/>
        <w:t>совета базовой организации государств-участников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декан факультета специального (дефектологического) образования Ленинградского государственного университета имени А.С. Пушкина; доктор педагогических наук, профессор</w:t>
      </w:r>
    </w:p>
    <w:p w14:paraId="7D76FEBE" w14:textId="77777777" w:rsidR="009C5863" w:rsidRPr="00E97AC7" w:rsidRDefault="009C5863" w:rsidP="009C5863">
      <w:pPr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Алексеева Анастасия Юрьевна</w:t>
      </w:r>
      <w:r>
        <w:rPr>
          <w:rFonts w:ascii="Garamond" w:eastAsia="Calibri" w:hAnsi="Garamond"/>
          <w:iCs/>
          <w:sz w:val="30"/>
          <w:szCs w:val="30"/>
        </w:rPr>
        <w:t xml:space="preserve"> – директор </w:t>
      </w:r>
      <w:r w:rsidRPr="00455053">
        <w:rPr>
          <w:rFonts w:ascii="Garamond" w:eastAsia="Calibri" w:hAnsi="Garamond"/>
          <w:iCs/>
          <w:sz w:val="30"/>
          <w:szCs w:val="30"/>
        </w:rPr>
        <w:t>Ленинградск</w:t>
      </w:r>
      <w:r>
        <w:rPr>
          <w:rFonts w:ascii="Garamond" w:eastAsia="Calibri" w:hAnsi="Garamond"/>
          <w:iCs/>
          <w:sz w:val="30"/>
          <w:szCs w:val="30"/>
        </w:rPr>
        <w:t>ого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областно</w:t>
      </w:r>
      <w:r>
        <w:rPr>
          <w:rFonts w:ascii="Garamond" w:eastAsia="Calibri" w:hAnsi="Garamond"/>
          <w:iCs/>
          <w:sz w:val="30"/>
          <w:szCs w:val="30"/>
        </w:rPr>
        <w:t>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центр</w:t>
      </w:r>
      <w:r>
        <w:rPr>
          <w:rFonts w:ascii="Garamond" w:eastAsia="Calibri" w:hAnsi="Garamond"/>
          <w:iCs/>
          <w:sz w:val="30"/>
          <w:szCs w:val="30"/>
        </w:rPr>
        <w:t>а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психолого-педагогической, медицинской и социальной помощи</w:t>
      </w:r>
      <w:r>
        <w:rPr>
          <w:rFonts w:ascii="Garamond" w:eastAsia="Calibri" w:hAnsi="Garamond"/>
          <w:iCs/>
          <w:sz w:val="30"/>
          <w:szCs w:val="30"/>
        </w:rPr>
        <w:t xml:space="preserve">; </w:t>
      </w:r>
      <w:r w:rsidRPr="00E97AC7">
        <w:rPr>
          <w:rFonts w:ascii="Garamond" w:eastAsia="Calibri" w:hAnsi="Garamond"/>
          <w:iCs/>
          <w:sz w:val="30"/>
          <w:szCs w:val="30"/>
        </w:rPr>
        <w:t>руководитель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центральной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психолого-медико-педагогической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комиссии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Ленинградской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области</w:t>
      </w:r>
    </w:p>
    <w:p w14:paraId="7C1BE7C0" w14:textId="77777777" w:rsidR="009C5863" w:rsidRDefault="009C5863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2B1E29">
        <w:rPr>
          <w:rFonts w:ascii="Garamond" w:eastAsia="Calibri" w:hAnsi="Garamond"/>
          <w:iCs/>
          <w:sz w:val="28"/>
          <w:szCs w:val="28"/>
        </w:rPr>
        <w:t>Региональная система сопровождения детей дошкольного и школьного возраста с ограниченными возможностями здоровья и семей, их воспитывающих</w:t>
      </w:r>
    </w:p>
    <w:p w14:paraId="1D084FE9" w14:textId="5358994B" w:rsidR="001C0870" w:rsidRPr="002A656C" w:rsidRDefault="001C0870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b/>
          <w:sz w:val="30"/>
          <w:szCs w:val="30"/>
          <w:lang w:eastAsia="en-US"/>
        </w:rPr>
      </w:pPr>
      <w:r w:rsidRPr="002A656C">
        <w:rPr>
          <w:rFonts w:ascii="Garamond" w:eastAsia="Calibri" w:hAnsi="Garamond"/>
          <w:b/>
          <w:sz w:val="30"/>
          <w:szCs w:val="30"/>
          <w:lang w:eastAsia="en-US"/>
        </w:rPr>
        <w:t>15.</w:t>
      </w:r>
      <w:r w:rsidR="009C5863" w:rsidRPr="00BF3BB5">
        <w:rPr>
          <w:rFonts w:ascii="Garamond" w:eastAsia="Calibri" w:hAnsi="Garamond"/>
          <w:b/>
          <w:sz w:val="30"/>
          <w:szCs w:val="30"/>
          <w:lang w:eastAsia="en-US"/>
        </w:rPr>
        <w:t>3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0–15.</w:t>
      </w:r>
      <w:r w:rsidR="009C5863" w:rsidRPr="00BF3BB5">
        <w:rPr>
          <w:rFonts w:ascii="Garamond" w:eastAsia="Calibri" w:hAnsi="Garamond"/>
          <w:b/>
          <w:sz w:val="30"/>
          <w:szCs w:val="30"/>
          <w:lang w:eastAsia="en-US"/>
        </w:rPr>
        <w:t>4</w:t>
      </w:r>
      <w:r w:rsidRPr="002A656C">
        <w:rPr>
          <w:rFonts w:ascii="Garamond" w:eastAsia="Calibri" w:hAnsi="Garamond"/>
          <w:b/>
          <w:sz w:val="30"/>
          <w:szCs w:val="30"/>
          <w:lang w:eastAsia="en-US"/>
        </w:rPr>
        <w:t>0</w:t>
      </w:r>
    </w:p>
    <w:p w14:paraId="0CE155FC" w14:textId="595CCA8A" w:rsidR="00FE3B7D" w:rsidRPr="002A656C" w:rsidRDefault="00FE3B7D" w:rsidP="00FE3B7D">
      <w:pPr>
        <w:shd w:val="clear" w:color="auto" w:fill="FFFFFF"/>
        <w:spacing w:before="120" w:after="120"/>
        <w:ind w:firstLine="708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Кантор Виталий </w:t>
      </w:r>
      <w:proofErr w:type="spellStart"/>
      <w:r w:rsidRPr="002A656C">
        <w:rPr>
          <w:rFonts w:ascii="Garamond" w:eastAsia="Calibri" w:hAnsi="Garamond"/>
          <w:b/>
          <w:sz w:val="30"/>
          <w:szCs w:val="30"/>
          <w:lang w:eastAsia="en-US"/>
        </w:rPr>
        <w:t>Зорахович</w:t>
      </w:r>
      <w:proofErr w:type="spellEnd"/>
      <w:r w:rsidRPr="002A656C">
        <w:rPr>
          <w:rFonts w:ascii="Garamond" w:eastAsia="Calibri" w:hAnsi="Garamond"/>
          <w:b/>
          <w:sz w:val="30"/>
          <w:szCs w:val="30"/>
          <w:lang w:eastAsia="en-US"/>
        </w:rPr>
        <w:t xml:space="preserve"> </w:t>
      </w:r>
      <w:r w:rsidRPr="00A650F2">
        <w:rPr>
          <w:rFonts w:ascii="Garamond" w:eastAsia="Calibri" w:hAnsi="Garamond"/>
          <w:sz w:val="30"/>
          <w:szCs w:val="30"/>
          <w:lang w:eastAsia="en-US"/>
        </w:rPr>
        <w:t>–</w:t>
      </w:r>
      <w:r w:rsidRPr="002A656C">
        <w:rPr>
          <w:rFonts w:ascii="Garamond" w:eastAsia="Calibri" w:hAnsi="Garamond"/>
          <w:sz w:val="30"/>
          <w:szCs w:val="30"/>
          <w:lang w:eastAsia="en-US"/>
        </w:rPr>
        <w:t xml:space="preserve"> член Общественного совета базовой организации стран-участниц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образования; п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рофессор кафедры основ дефектологии и реабилитологии Российского государственного педагогического университета имени </w:t>
      </w:r>
      <w:proofErr w:type="gramStart"/>
      <w:r w:rsidRPr="002A656C">
        <w:rPr>
          <w:rFonts w:ascii="Garamond" w:eastAsia="Calibri" w:hAnsi="Garamond"/>
          <w:iCs/>
          <w:sz w:val="30"/>
          <w:szCs w:val="30"/>
        </w:rPr>
        <w:t>А.И.</w:t>
      </w:r>
      <w:proofErr w:type="gramEnd"/>
      <w:r w:rsidR="00AE710A">
        <w:rPr>
          <w:rFonts w:ascii="Garamond" w:eastAsia="Calibri" w:hAnsi="Garamond"/>
          <w:iCs/>
          <w:sz w:val="30"/>
          <w:szCs w:val="30"/>
        </w:rPr>
        <w:t> </w:t>
      </w:r>
      <w:r w:rsidRPr="002A656C">
        <w:rPr>
          <w:rFonts w:ascii="Garamond" w:eastAsia="Calibri" w:hAnsi="Garamond"/>
          <w:iCs/>
          <w:sz w:val="30"/>
          <w:szCs w:val="30"/>
        </w:rPr>
        <w:t>Герцена; доктор педагогических наук, профессор</w:t>
      </w:r>
    </w:p>
    <w:p w14:paraId="3BAC4956" w14:textId="0222D6FE" w:rsidR="00FE3B7D" w:rsidRPr="002A656C" w:rsidRDefault="001C0870" w:rsidP="00FE3B7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Проект Юлия Львовна</w:t>
      </w:r>
      <w:r w:rsidRPr="002A656C">
        <w:rPr>
          <w:rFonts w:ascii="Garamond" w:eastAsia="Calibri" w:hAnsi="Garamond"/>
          <w:iCs/>
          <w:sz w:val="30"/>
          <w:szCs w:val="30"/>
        </w:rPr>
        <w:t xml:space="preserve">, доцент кафедры психологии профессиональной деятельности Российского государственного педагогического университета имени </w:t>
      </w:r>
      <w:proofErr w:type="gramStart"/>
      <w:r w:rsidRPr="002A656C">
        <w:rPr>
          <w:rFonts w:ascii="Garamond" w:eastAsia="Calibri" w:hAnsi="Garamond"/>
          <w:iCs/>
          <w:sz w:val="30"/>
          <w:szCs w:val="30"/>
        </w:rPr>
        <w:t>А.И.</w:t>
      </w:r>
      <w:proofErr w:type="gramEnd"/>
      <w:r w:rsidRPr="002A656C">
        <w:rPr>
          <w:rFonts w:ascii="Garamond" w:eastAsia="Calibri" w:hAnsi="Garamond"/>
          <w:iCs/>
          <w:sz w:val="30"/>
          <w:szCs w:val="30"/>
        </w:rPr>
        <w:t xml:space="preserve"> Герцена; кандидат психологических наук, доцент</w:t>
      </w:r>
    </w:p>
    <w:p w14:paraId="0A95B7AC" w14:textId="280D0B1E" w:rsidR="00B51D84" w:rsidRPr="001869E7" w:rsidRDefault="00FE3B7D" w:rsidP="007F7D9C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3C3434">
        <w:rPr>
          <w:rFonts w:ascii="Garamond" w:eastAsia="Calibri" w:hAnsi="Garamond"/>
          <w:iCs/>
          <w:sz w:val="28"/>
          <w:szCs w:val="28"/>
        </w:rPr>
        <w:t>Инклюзивные диспозиции педагогов как ресурс развития их инклюзивн</w:t>
      </w:r>
      <w:r>
        <w:rPr>
          <w:rFonts w:ascii="Garamond" w:eastAsia="Calibri" w:hAnsi="Garamond"/>
          <w:iCs/>
          <w:sz w:val="28"/>
          <w:szCs w:val="28"/>
        </w:rPr>
        <w:t>ых профессиональных компетенций</w:t>
      </w:r>
      <w:r w:rsidR="00B51D84">
        <w:rPr>
          <w:rFonts w:ascii="Garamond" w:eastAsia="Calibri" w:hAnsi="Garamond"/>
          <w:b/>
          <w:iCs/>
          <w:sz w:val="28"/>
          <w:szCs w:val="28"/>
        </w:rPr>
        <w:br w:type="page"/>
      </w:r>
    </w:p>
    <w:p w14:paraId="4953D8D2" w14:textId="53A8B788" w:rsidR="00511CB5" w:rsidRPr="002A656C" w:rsidRDefault="00B51D84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lastRenderedPageBreak/>
        <w:t>20 апреля 2023 г.</w:t>
      </w:r>
    </w:p>
    <w:p w14:paraId="7F790444" w14:textId="60A5A13B" w:rsidR="00B51D84" w:rsidRPr="002A656C" w:rsidRDefault="00B51D84" w:rsidP="00B51D84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4D275070" w14:textId="686E109B" w:rsidR="00B51D84" w:rsidRPr="002A656C" w:rsidRDefault="00B51D84" w:rsidP="00AE710A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Секционные заседания</w:t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Pr="002A656C">
        <w:rPr>
          <w:rFonts w:ascii="Garamond" w:eastAsia="Calibri" w:hAnsi="Garamond"/>
          <w:b/>
          <w:iCs/>
          <w:sz w:val="30"/>
          <w:szCs w:val="30"/>
        </w:rPr>
        <w:tab/>
      </w:r>
      <w:r w:rsidR="00911FB0" w:rsidRPr="002A656C">
        <w:rPr>
          <w:rFonts w:ascii="Garamond" w:eastAsia="Calibri" w:hAnsi="Garamond"/>
          <w:b/>
          <w:iCs/>
          <w:sz w:val="30"/>
          <w:szCs w:val="30"/>
        </w:rPr>
        <w:t xml:space="preserve">с </w:t>
      </w:r>
      <w:r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="00911FB0" w:rsidRPr="002A656C">
        <w:rPr>
          <w:rFonts w:ascii="Garamond" w:eastAsia="Calibri" w:hAnsi="Garamond"/>
          <w:b/>
          <w:iCs/>
          <w:sz w:val="30"/>
          <w:szCs w:val="30"/>
        </w:rPr>
        <w:t>1</w:t>
      </w:r>
      <w:r w:rsidRPr="002A656C">
        <w:rPr>
          <w:rFonts w:ascii="Garamond" w:eastAsia="Calibri" w:hAnsi="Garamond"/>
          <w:b/>
          <w:iCs/>
          <w:sz w:val="30"/>
          <w:szCs w:val="30"/>
        </w:rPr>
        <w:t>.00</w:t>
      </w:r>
    </w:p>
    <w:p w14:paraId="10280344" w14:textId="6A11F6AE" w:rsidR="00B51D84" w:rsidRPr="002A656C" w:rsidRDefault="00B51D84" w:rsidP="00B51D84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1191436D" w14:textId="6A5F22A5" w:rsidR="00BE0B40" w:rsidRPr="002A656C" w:rsidRDefault="00BE0B40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Секция 1</w:t>
      </w:r>
    </w:p>
    <w:p w14:paraId="0B3D83F3" w14:textId="279AC75D" w:rsidR="00BE0B40" w:rsidRPr="002A656C" w:rsidRDefault="00E924BA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Инклюзивное образование: теория и практика</w:t>
      </w:r>
    </w:p>
    <w:p w14:paraId="617FF05C" w14:textId="14D37165" w:rsidR="00911FB0" w:rsidRPr="002A656C" w:rsidRDefault="00911FB0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A656C">
        <w:rPr>
          <w:rFonts w:ascii="Garamond" w:eastAsia="Calibri" w:hAnsi="Garamond"/>
          <w:b/>
          <w:iCs/>
          <w:sz w:val="30"/>
          <w:szCs w:val="30"/>
        </w:rPr>
        <w:t>12.00</w:t>
      </w:r>
    </w:p>
    <w:p w14:paraId="7AADC3D0" w14:textId="19AABA7D" w:rsidR="00840C52" w:rsidRDefault="00102067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102067">
        <w:rPr>
          <w:rFonts w:ascii="Garamond" w:eastAsia="Calibri" w:hAnsi="Garamond"/>
          <w:b/>
          <w:iCs/>
          <w:sz w:val="30"/>
          <w:szCs w:val="30"/>
        </w:rPr>
        <w:t>актовый зал</w:t>
      </w:r>
      <w:r w:rsidR="00840C52" w:rsidRPr="00102067">
        <w:rPr>
          <w:rFonts w:ascii="Garamond" w:eastAsia="Calibri" w:hAnsi="Garamond"/>
          <w:b/>
          <w:iCs/>
          <w:sz w:val="30"/>
          <w:szCs w:val="30"/>
        </w:rPr>
        <w:t xml:space="preserve">, </w:t>
      </w:r>
      <w:r w:rsidRPr="00102067">
        <w:rPr>
          <w:rFonts w:ascii="Garamond" w:eastAsia="Calibri" w:hAnsi="Garamond"/>
          <w:b/>
          <w:iCs/>
          <w:sz w:val="30"/>
          <w:szCs w:val="30"/>
        </w:rPr>
        <w:t xml:space="preserve">г. </w:t>
      </w:r>
      <w:r w:rsidR="00840C52" w:rsidRPr="00102067">
        <w:rPr>
          <w:rFonts w:ascii="Garamond" w:eastAsia="Calibri" w:hAnsi="Garamond"/>
          <w:b/>
          <w:iCs/>
          <w:sz w:val="30"/>
          <w:szCs w:val="30"/>
        </w:rPr>
        <w:t>Павловск</w:t>
      </w:r>
    </w:p>
    <w:p w14:paraId="188B134B" w14:textId="139C548F" w:rsidR="00102067" w:rsidRDefault="00102067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F306D4">
        <w:rPr>
          <w:rFonts w:ascii="Garamond" w:eastAsia="Calibri" w:hAnsi="Garamond"/>
          <w:b/>
          <w:iCs/>
          <w:sz w:val="30"/>
          <w:szCs w:val="30"/>
        </w:rPr>
        <w:t>Ссылка для подключения:</w:t>
      </w:r>
      <w:r w:rsidR="00F306D4" w:rsidRPr="00F306D4">
        <w:rPr>
          <w:rFonts w:ascii="Garamond" w:eastAsia="Calibri" w:hAnsi="Garamond"/>
          <w:b/>
          <w:iCs/>
          <w:sz w:val="30"/>
          <w:szCs w:val="30"/>
        </w:rPr>
        <w:t xml:space="preserve"> </w:t>
      </w:r>
      <w:hyperlink r:id="rId10" w:tgtFrame="_blank" w:history="1">
        <w:r w:rsidR="00F306D4" w:rsidRPr="00F306D4">
          <w:rPr>
            <w:rStyle w:val="a5"/>
            <w:rFonts w:ascii="Garamond" w:eastAsia="Calibri" w:hAnsi="Garamond"/>
            <w:b/>
            <w:iCs/>
            <w:sz w:val="30"/>
            <w:szCs w:val="30"/>
          </w:rPr>
          <w:t>https://lengu.ktalk.ru/ahckk01c0voi</w:t>
        </w:r>
      </w:hyperlink>
    </w:p>
    <w:p w14:paraId="45C10289" w14:textId="77777777" w:rsidR="00102067" w:rsidRPr="00A60745" w:rsidRDefault="00102067" w:rsidP="000B53D3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40F8DA49" w14:textId="1BE4E40F" w:rsidR="00BE0B40" w:rsidRPr="00A60745" w:rsidRDefault="00BE0B40" w:rsidP="00BE0B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Руководитель секции: Овчинникова Татьяна Сергеевна</w:t>
      </w:r>
      <w:r w:rsidR="00911EBC" w:rsidRPr="00A60745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Pr="00A60745">
        <w:rPr>
          <w:rFonts w:ascii="Garamond" w:eastAsia="Calibri" w:hAnsi="Garamond"/>
          <w:iCs/>
          <w:sz w:val="30"/>
          <w:szCs w:val="30"/>
        </w:rPr>
        <w:t>заведующий кафедрой коррекционной педагогики и коррекционной психологии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Ленинградского государственного </w:t>
      </w:r>
      <w:r w:rsidR="00911EBC" w:rsidRPr="00A60745">
        <w:rPr>
          <w:rFonts w:ascii="Garamond" w:eastAsia="Calibri" w:hAnsi="Garamond"/>
          <w:iCs/>
          <w:sz w:val="30"/>
          <w:szCs w:val="30"/>
        </w:rPr>
        <w:t xml:space="preserve">университета имени </w:t>
      </w:r>
      <w:proofErr w:type="gramStart"/>
      <w:r w:rsidR="00911EBC"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="000B53D3">
        <w:rPr>
          <w:rFonts w:ascii="Garamond" w:eastAsia="Calibri" w:hAnsi="Garamond"/>
          <w:iCs/>
          <w:sz w:val="30"/>
          <w:szCs w:val="30"/>
        </w:rPr>
        <w:t> </w:t>
      </w:r>
      <w:r w:rsidR="00911EBC" w:rsidRPr="00A60745">
        <w:rPr>
          <w:rFonts w:ascii="Garamond" w:eastAsia="Calibri" w:hAnsi="Garamond"/>
          <w:iCs/>
          <w:sz w:val="30"/>
          <w:szCs w:val="30"/>
        </w:rPr>
        <w:t>Пушкина;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доктор педагогических наук, профессор</w:t>
      </w:r>
    </w:p>
    <w:p w14:paraId="38BE5055" w14:textId="5C61455E" w:rsidR="00BE0B40" w:rsidRPr="00A60745" w:rsidRDefault="00911EBC" w:rsidP="001107AC">
      <w:pPr>
        <w:spacing w:before="240" w:after="24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Доклады секционного заседания</w:t>
      </w:r>
    </w:p>
    <w:p w14:paraId="46257782" w14:textId="42A084AF" w:rsidR="00911EBC" w:rsidRPr="00A60745" w:rsidRDefault="00911EB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Скуратовская Марина Леонидовна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="000B53D3">
        <w:rPr>
          <w:rFonts w:ascii="Garamond" w:eastAsia="Calibri" w:hAnsi="Garamond"/>
          <w:iCs/>
          <w:sz w:val="30"/>
          <w:szCs w:val="30"/>
        </w:rPr>
        <w:t> 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Пушкина; доктор педагогических наук, профессор </w:t>
      </w:r>
    </w:p>
    <w:p w14:paraId="74844960" w14:textId="26669683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Проектная деятельн</w:t>
      </w:r>
      <w:r>
        <w:rPr>
          <w:rFonts w:ascii="Garamond" w:eastAsia="Calibri" w:hAnsi="Garamond"/>
          <w:iCs/>
          <w:sz w:val="28"/>
          <w:szCs w:val="28"/>
        </w:rPr>
        <w:t>ость в подготовке дефектологов</w:t>
      </w:r>
    </w:p>
    <w:p w14:paraId="1AAF1D50" w14:textId="74C5017C" w:rsidR="00911EBC" w:rsidRPr="00A60745" w:rsidRDefault="00911EB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Алешкин Николай Иванович </w:t>
      </w:r>
      <w:r w:rsidRPr="008F6550">
        <w:rPr>
          <w:rFonts w:ascii="Garamond" w:eastAsia="Calibri" w:hAnsi="Garamond"/>
          <w:iCs/>
          <w:sz w:val="30"/>
          <w:szCs w:val="30"/>
        </w:rPr>
        <w:t>–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доцент </w:t>
      </w:r>
      <w:r w:rsidR="003F2FEE" w:rsidRPr="00A60745">
        <w:rPr>
          <w:rFonts w:ascii="Garamond" w:eastAsia="Calibri" w:hAnsi="Garamond"/>
          <w:iCs/>
          <w:sz w:val="30"/>
          <w:szCs w:val="30"/>
        </w:rPr>
        <w:t xml:space="preserve">кафедры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коррекционной педагогики и коррекционной психологии 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A60745">
        <w:rPr>
          <w:rFonts w:ascii="Garamond" w:eastAsia="Calibri" w:hAnsi="Garamond"/>
          <w:iCs/>
          <w:sz w:val="30"/>
          <w:szCs w:val="30"/>
        </w:rPr>
        <w:t xml:space="preserve"> Пушкина, кандидат психологических наук, доцент</w:t>
      </w:r>
    </w:p>
    <w:p w14:paraId="11FFDB58" w14:textId="51CC0F5F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Особенности межличностного познания студентов-дефектолого</w:t>
      </w:r>
      <w:r>
        <w:rPr>
          <w:rFonts w:ascii="Garamond" w:eastAsia="Calibri" w:hAnsi="Garamond"/>
          <w:iCs/>
          <w:sz w:val="28"/>
          <w:szCs w:val="28"/>
        </w:rPr>
        <w:t>в на различных этапах обучения</w:t>
      </w:r>
    </w:p>
    <w:p w14:paraId="3BF69A53" w14:textId="77777777" w:rsidR="00911EBC" w:rsidRPr="00A60745" w:rsidRDefault="00911EBC" w:rsidP="0054779F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Овчинникова Татьяна Сергеевна –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заведующий кафедрой </w:t>
      </w:r>
      <w:r w:rsidRPr="0054779F">
        <w:rPr>
          <w:rFonts w:ascii="Garamond" w:eastAsia="Calibri" w:hAnsi="Garamond"/>
          <w:b/>
          <w:iCs/>
          <w:sz w:val="30"/>
          <w:szCs w:val="30"/>
        </w:rPr>
        <w:t>коррекционной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педагогики и коррекционной психологии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A60745">
        <w:rPr>
          <w:rFonts w:ascii="Garamond" w:eastAsia="Calibri" w:hAnsi="Garamond"/>
          <w:iCs/>
          <w:sz w:val="30"/>
          <w:szCs w:val="30"/>
        </w:rPr>
        <w:t xml:space="preserve"> Пушкина; доктор педагогических наук, профессор</w:t>
      </w:r>
    </w:p>
    <w:p w14:paraId="4DD07273" w14:textId="519EEC6C" w:rsidR="00911EBC" w:rsidRPr="00C20615" w:rsidRDefault="00911EBC" w:rsidP="0054779F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592B8C">
        <w:rPr>
          <w:rFonts w:ascii="Garamond" w:eastAsia="Calibri" w:hAnsi="Garamond"/>
          <w:b/>
          <w:iCs/>
          <w:sz w:val="30"/>
          <w:szCs w:val="30"/>
        </w:rPr>
        <w:t xml:space="preserve">Слободчикова </w:t>
      </w:r>
      <w:r w:rsidR="00592B8C" w:rsidRPr="00592B8C">
        <w:rPr>
          <w:rFonts w:ascii="Garamond" w:eastAsia="Calibri" w:hAnsi="Garamond"/>
          <w:b/>
          <w:iCs/>
          <w:sz w:val="30"/>
          <w:szCs w:val="30"/>
        </w:rPr>
        <w:t xml:space="preserve">Анна Александровна </w:t>
      </w:r>
      <w:r w:rsidR="00C20615" w:rsidRPr="00C20615">
        <w:rPr>
          <w:rFonts w:ascii="Garamond" w:eastAsia="Calibri" w:hAnsi="Garamond"/>
          <w:iCs/>
          <w:sz w:val="30"/>
          <w:szCs w:val="30"/>
        </w:rPr>
        <w:t>–</w:t>
      </w:r>
      <w:r w:rsidR="00C2061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C20615" w:rsidRPr="00C20615">
        <w:rPr>
          <w:rFonts w:ascii="Garamond" w:eastAsia="Calibri" w:hAnsi="Garamond"/>
          <w:iCs/>
          <w:sz w:val="30"/>
          <w:szCs w:val="30"/>
        </w:rPr>
        <w:t xml:space="preserve">старший воспитатель, учитель-логопед ГБДОУ детский сад </w:t>
      </w:r>
      <w:r w:rsidR="00C20615">
        <w:rPr>
          <w:rFonts w:ascii="Garamond" w:eastAsia="Calibri" w:hAnsi="Garamond"/>
          <w:iCs/>
          <w:sz w:val="30"/>
          <w:szCs w:val="30"/>
        </w:rPr>
        <w:t>№19 Василеостровского района Санкт-Петербурга</w:t>
      </w:r>
    </w:p>
    <w:p w14:paraId="1F8E6F00" w14:textId="50C38443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Профессиональная трансформация педагога в условиях работы в ДОО</w:t>
      </w:r>
    </w:p>
    <w:p w14:paraId="36D33DC5" w14:textId="7707E598" w:rsidR="00C20615" w:rsidRDefault="00C20615" w:rsidP="00C20615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C20615">
        <w:rPr>
          <w:rFonts w:ascii="Garamond" w:eastAsia="Calibri" w:hAnsi="Garamond"/>
          <w:b/>
          <w:iCs/>
          <w:sz w:val="30"/>
          <w:szCs w:val="30"/>
        </w:rPr>
        <w:lastRenderedPageBreak/>
        <w:t>Богданова Александра Александровна</w:t>
      </w:r>
      <w:r w:rsidRPr="00C20615">
        <w:rPr>
          <w:rFonts w:ascii="Garamond" w:eastAsia="Calibri" w:hAnsi="Garamond"/>
          <w:iCs/>
          <w:sz w:val="30"/>
          <w:szCs w:val="30"/>
        </w:rPr>
        <w:t xml:space="preserve"> </w:t>
      </w:r>
      <w:r>
        <w:rPr>
          <w:rFonts w:ascii="Garamond" w:eastAsia="Calibri" w:hAnsi="Garamond"/>
          <w:iCs/>
          <w:sz w:val="30"/>
          <w:szCs w:val="30"/>
        </w:rPr>
        <w:t xml:space="preserve">– заведующий </w:t>
      </w:r>
      <w:r w:rsidRPr="00C20615">
        <w:rPr>
          <w:rFonts w:ascii="Garamond" w:eastAsia="Calibri" w:hAnsi="Garamond"/>
          <w:iCs/>
          <w:sz w:val="30"/>
          <w:szCs w:val="30"/>
        </w:rPr>
        <w:t>кафедрой специальной педагогики</w:t>
      </w:r>
      <w:r>
        <w:rPr>
          <w:rFonts w:ascii="Garamond" w:eastAsia="Calibri" w:hAnsi="Garamond"/>
          <w:iCs/>
          <w:sz w:val="30"/>
          <w:szCs w:val="30"/>
        </w:rPr>
        <w:t xml:space="preserve"> Ленинградского областного института развития образования; кандидат педагогических наук, доцент</w:t>
      </w:r>
    </w:p>
    <w:p w14:paraId="3F5B8C7A" w14:textId="2776A873" w:rsidR="00C20615" w:rsidRPr="00C20615" w:rsidRDefault="00C20615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>
        <w:rPr>
          <w:rFonts w:ascii="Garamond" w:eastAsia="Calibri" w:hAnsi="Garamond"/>
          <w:iCs/>
          <w:sz w:val="30"/>
          <w:szCs w:val="30"/>
        </w:rPr>
        <w:t xml:space="preserve">Профориентация и </w:t>
      </w:r>
      <w:proofErr w:type="spellStart"/>
      <w:r>
        <w:rPr>
          <w:rFonts w:ascii="Garamond" w:eastAsia="Calibri" w:hAnsi="Garamond"/>
          <w:iCs/>
          <w:sz w:val="30"/>
          <w:szCs w:val="30"/>
        </w:rPr>
        <w:t>профнавигация</w:t>
      </w:r>
      <w:proofErr w:type="spellEnd"/>
      <w:r w:rsidRPr="00C20615">
        <w:rPr>
          <w:rFonts w:ascii="Garamond" w:eastAsia="Calibri" w:hAnsi="Garamond"/>
          <w:iCs/>
          <w:sz w:val="30"/>
          <w:szCs w:val="30"/>
        </w:rPr>
        <w:t xml:space="preserve"> обучающихся с ОВЗ в общеобразовательной организации»</w:t>
      </w:r>
    </w:p>
    <w:p w14:paraId="05F2C92C" w14:textId="1483043C" w:rsidR="003F2FEE" w:rsidRPr="00A60745" w:rsidRDefault="00911EBC" w:rsidP="003F2FEE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Шац Игорь Константинович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</w:t>
      </w:r>
      <w:r w:rsidR="003F2FEE" w:rsidRPr="00A60745">
        <w:rPr>
          <w:rFonts w:ascii="Garamond" w:eastAsia="Calibri" w:hAnsi="Garamond"/>
          <w:iCs/>
          <w:sz w:val="30"/>
          <w:szCs w:val="30"/>
        </w:rPr>
        <w:t xml:space="preserve">профессор кафедры коррекционной педагогики и коррекционной психологии Ленинградского государственного университета имени </w:t>
      </w:r>
      <w:proofErr w:type="gramStart"/>
      <w:r w:rsidR="003F2FEE"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="003F2FEE" w:rsidRPr="00A60745">
        <w:rPr>
          <w:rFonts w:ascii="Garamond" w:eastAsia="Calibri" w:hAnsi="Garamond"/>
          <w:iCs/>
          <w:sz w:val="30"/>
          <w:szCs w:val="30"/>
        </w:rPr>
        <w:t xml:space="preserve"> Пушкина, доктор медицинских наук, профессор</w:t>
      </w:r>
    </w:p>
    <w:p w14:paraId="36451709" w14:textId="2CE61650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353C0">
        <w:rPr>
          <w:rFonts w:ascii="Garamond" w:eastAsia="Calibri" w:hAnsi="Garamond"/>
          <w:iCs/>
          <w:sz w:val="30"/>
          <w:szCs w:val="30"/>
        </w:rPr>
        <w:t>Психологическая</w:t>
      </w:r>
      <w:r w:rsidRPr="00911EBC">
        <w:rPr>
          <w:rFonts w:ascii="Garamond" w:eastAsia="Calibri" w:hAnsi="Garamond"/>
          <w:iCs/>
          <w:sz w:val="28"/>
          <w:szCs w:val="28"/>
        </w:rPr>
        <w:t xml:space="preserve"> помощь семьям детей, страдающих хроничес</w:t>
      </w:r>
      <w:r w:rsidR="003F2FEE">
        <w:rPr>
          <w:rFonts w:ascii="Garamond" w:eastAsia="Calibri" w:hAnsi="Garamond"/>
          <w:iCs/>
          <w:sz w:val="28"/>
          <w:szCs w:val="28"/>
        </w:rPr>
        <w:t>кими психическими заболеваниями</w:t>
      </w:r>
    </w:p>
    <w:p w14:paraId="60A96D90" w14:textId="3BEB4301" w:rsidR="00893FAF" w:rsidRPr="009353C0" w:rsidRDefault="00893FAF" w:rsidP="00893FAF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93FAF">
        <w:rPr>
          <w:rFonts w:ascii="Garamond" w:eastAsia="Calibri" w:hAnsi="Garamond"/>
          <w:b/>
          <w:iCs/>
          <w:sz w:val="28"/>
          <w:szCs w:val="28"/>
        </w:rPr>
        <w:t xml:space="preserve">Фесенко Юрий Анатольевич </w:t>
      </w:r>
      <w:r w:rsidRPr="00893FAF">
        <w:rPr>
          <w:rFonts w:ascii="Garamond" w:eastAsia="Calibri" w:hAnsi="Garamond"/>
          <w:iCs/>
          <w:sz w:val="28"/>
          <w:szCs w:val="28"/>
        </w:rPr>
        <w:t xml:space="preserve">– </w:t>
      </w:r>
      <w:r w:rsidRPr="009353C0">
        <w:rPr>
          <w:rFonts w:ascii="Garamond" w:eastAsia="Calibri" w:hAnsi="Garamond"/>
          <w:iCs/>
          <w:sz w:val="30"/>
          <w:szCs w:val="30"/>
        </w:rPr>
        <w:t xml:space="preserve">заведующий психотерапевтическим отделением Центра восстановительного </w:t>
      </w:r>
      <w:r w:rsidR="00676D82" w:rsidRPr="009353C0">
        <w:rPr>
          <w:rFonts w:ascii="Garamond" w:eastAsia="Calibri" w:hAnsi="Garamond"/>
          <w:iCs/>
          <w:sz w:val="30"/>
          <w:szCs w:val="30"/>
        </w:rPr>
        <w:t>лечения</w:t>
      </w:r>
      <w:r w:rsidR="005A377E" w:rsidRPr="009353C0">
        <w:rPr>
          <w:rFonts w:ascii="Garamond" w:eastAsia="Calibri" w:hAnsi="Garamond"/>
          <w:iCs/>
          <w:sz w:val="30"/>
          <w:szCs w:val="30"/>
        </w:rPr>
        <w:t xml:space="preserve"> «Детская психиатрия имени </w:t>
      </w:r>
      <w:proofErr w:type="gramStart"/>
      <w:r w:rsidR="005A377E" w:rsidRPr="009353C0">
        <w:rPr>
          <w:rFonts w:ascii="Garamond" w:eastAsia="Calibri" w:hAnsi="Garamond"/>
          <w:iCs/>
          <w:sz w:val="30"/>
          <w:szCs w:val="30"/>
        </w:rPr>
        <w:t>С.С.</w:t>
      </w:r>
      <w:proofErr w:type="gramEnd"/>
      <w:r w:rsidR="005A377E" w:rsidRPr="009353C0">
        <w:rPr>
          <w:rFonts w:ascii="Garamond" w:eastAsia="Calibri" w:hAnsi="Garamond"/>
          <w:iCs/>
          <w:sz w:val="30"/>
          <w:szCs w:val="30"/>
        </w:rPr>
        <w:t> </w:t>
      </w:r>
      <w:r w:rsidRPr="009353C0">
        <w:rPr>
          <w:rFonts w:ascii="Garamond" w:eastAsia="Calibri" w:hAnsi="Garamond"/>
          <w:iCs/>
          <w:sz w:val="30"/>
          <w:szCs w:val="30"/>
        </w:rPr>
        <w:t>Мнухина»;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А.С. Пушкина; доктор медиц</w:t>
      </w:r>
      <w:r w:rsidR="0044233C" w:rsidRPr="009353C0">
        <w:rPr>
          <w:rFonts w:ascii="Garamond" w:eastAsia="Calibri" w:hAnsi="Garamond"/>
          <w:iCs/>
          <w:sz w:val="30"/>
          <w:szCs w:val="30"/>
        </w:rPr>
        <w:t>инских наук, профессор</w:t>
      </w:r>
    </w:p>
    <w:p w14:paraId="605CB55B" w14:textId="77777777" w:rsidR="00893FAF" w:rsidRPr="00893FAF" w:rsidRDefault="00893FAF" w:rsidP="00893FAF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proofErr w:type="spellStart"/>
      <w:r w:rsidRPr="00893FAF">
        <w:rPr>
          <w:rFonts w:ascii="Garamond" w:eastAsia="Calibri" w:hAnsi="Garamond"/>
          <w:iCs/>
          <w:sz w:val="28"/>
          <w:szCs w:val="28"/>
        </w:rPr>
        <w:t>Суицидоопасное</w:t>
      </w:r>
      <w:proofErr w:type="spellEnd"/>
      <w:r w:rsidRPr="00893FAF">
        <w:rPr>
          <w:rFonts w:ascii="Garamond" w:eastAsia="Calibri" w:hAnsi="Garamond"/>
          <w:iCs/>
          <w:sz w:val="28"/>
          <w:szCs w:val="28"/>
        </w:rPr>
        <w:t xml:space="preserve"> поведение у детей и подростков с ограниченными возможностями здоровья</w:t>
      </w:r>
    </w:p>
    <w:p w14:paraId="2AA241D1" w14:textId="00D5F067" w:rsidR="003F2FEE" w:rsidRPr="00A60745" w:rsidRDefault="003F2FEE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Лосева Снежана Михайловна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доцент кафедры коррекционной педагогики и коррекционной психологии 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A60745">
        <w:rPr>
          <w:rFonts w:ascii="Garamond" w:eastAsia="Calibri" w:hAnsi="Garamond"/>
          <w:iCs/>
          <w:sz w:val="30"/>
          <w:szCs w:val="30"/>
        </w:rPr>
        <w:t xml:space="preserve"> Пушкина, кандидат педагогических наук</w:t>
      </w:r>
    </w:p>
    <w:p w14:paraId="13918B6A" w14:textId="2DC3C146" w:rsidR="00911EBC" w:rsidRDefault="00911EB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Психолого-педагогическое сопровождение родителей (законных представителей), воспитывающих детей с нарушениями опорно-двигательного аппарата</w:t>
      </w:r>
    </w:p>
    <w:p w14:paraId="7C152701" w14:textId="77777777" w:rsidR="007927A9" w:rsidRPr="007927A9" w:rsidRDefault="007927A9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7927A9">
        <w:rPr>
          <w:rFonts w:ascii="Garamond" w:eastAsia="Calibri" w:hAnsi="Garamond"/>
          <w:b/>
          <w:iCs/>
          <w:sz w:val="30"/>
          <w:szCs w:val="30"/>
        </w:rPr>
        <w:t>Ивченко Юлия Виктор</w:t>
      </w:r>
      <w:r>
        <w:rPr>
          <w:rFonts w:ascii="Garamond" w:eastAsia="Calibri" w:hAnsi="Garamond"/>
          <w:b/>
          <w:iCs/>
          <w:sz w:val="30"/>
          <w:szCs w:val="30"/>
        </w:rPr>
        <w:t xml:space="preserve">овна </w:t>
      </w:r>
      <w:r w:rsidRPr="007927A9">
        <w:rPr>
          <w:rFonts w:ascii="Garamond" w:eastAsia="Calibri" w:hAnsi="Garamond"/>
          <w:iCs/>
          <w:sz w:val="30"/>
          <w:szCs w:val="30"/>
        </w:rPr>
        <w:t>–</w:t>
      </w:r>
      <w:r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7927A9">
        <w:rPr>
          <w:rFonts w:ascii="Garamond" w:eastAsia="Calibri" w:hAnsi="Garamond"/>
          <w:iCs/>
          <w:sz w:val="30"/>
          <w:szCs w:val="30"/>
        </w:rPr>
        <w:t xml:space="preserve">старший научный сотрудник, научно-исследовательской лаборатории инклюзивного образования Рязанского института развития образования </w:t>
      </w:r>
    </w:p>
    <w:p w14:paraId="519E1E80" w14:textId="1EC5482C" w:rsidR="00911EBC" w:rsidRDefault="00186E34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t>К</w:t>
      </w:r>
      <w:r w:rsidRPr="00911EBC">
        <w:rPr>
          <w:rFonts w:ascii="Garamond" w:eastAsia="Calibri" w:hAnsi="Garamond"/>
          <w:iCs/>
          <w:sz w:val="28"/>
          <w:szCs w:val="28"/>
        </w:rPr>
        <w:t xml:space="preserve"> вопросу изучения коммуникативных функций дошкольников с </w:t>
      </w:r>
      <w:r w:rsidR="00911EBC" w:rsidRPr="00911EBC">
        <w:rPr>
          <w:rFonts w:ascii="Garamond" w:eastAsia="Calibri" w:hAnsi="Garamond"/>
          <w:iCs/>
          <w:sz w:val="28"/>
          <w:szCs w:val="28"/>
        </w:rPr>
        <w:t>РДА</w:t>
      </w:r>
    </w:p>
    <w:p w14:paraId="70FED8AD" w14:textId="1B5157F9" w:rsidR="00186E34" w:rsidRPr="00A60745" w:rsidRDefault="00186E34" w:rsidP="008F6550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Лисовская Татьяна Викторовна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профессор кафедры основ специальной педагогики и психологии Института инклюзивного образования</w:t>
      </w:r>
      <w:r w:rsidR="008A1DDC" w:rsidRPr="00A60745">
        <w:rPr>
          <w:rFonts w:ascii="Garamond" w:eastAsia="Calibri" w:hAnsi="Garamond"/>
          <w:iCs/>
          <w:sz w:val="30"/>
          <w:szCs w:val="30"/>
        </w:rPr>
        <w:t xml:space="preserve"> Белорусского государственного педагогического университета имени Максима Танка; доктор педагогических наук, профессор</w:t>
      </w:r>
    </w:p>
    <w:p w14:paraId="3A04E8CC" w14:textId="61DD005A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Научно-методическое обеспечение образовательного процесса в домах-интернатах для детей с инвалидностью</w:t>
      </w:r>
    </w:p>
    <w:p w14:paraId="0C693F05" w14:textId="121D75AE" w:rsidR="008A1DDC" w:rsidRPr="00A60745" w:rsidRDefault="008A1DD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Смирнова Анна Игоревна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директор Школы-интерната, реализующей адаптированные образовательные программы, «Красные Зори»</w:t>
      </w:r>
    </w:p>
    <w:p w14:paraId="69639AD8" w14:textId="3CA35CE3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lastRenderedPageBreak/>
        <w:t>Роль программы воспитания в развитии воспитательного пространства образовательной организации, реализующей адаптированные образовательные программы</w:t>
      </w:r>
    </w:p>
    <w:p w14:paraId="0BD88ACE" w14:textId="44BA7B6A" w:rsidR="008A1DDC" w:rsidRPr="00A60745" w:rsidRDefault="008A1DD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Степанова Александра Анатольевна</w:t>
      </w:r>
      <w:r w:rsidR="00911EBC" w:rsidRPr="00A60745">
        <w:rPr>
          <w:rFonts w:ascii="Garamond" w:eastAsia="Calibri" w:hAnsi="Garamond"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– доцент кафедры коррекционной педагогики и коррекционной психологии 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A60745">
        <w:rPr>
          <w:rFonts w:ascii="Garamond" w:eastAsia="Calibri" w:hAnsi="Garamond"/>
          <w:iCs/>
          <w:sz w:val="30"/>
          <w:szCs w:val="30"/>
        </w:rPr>
        <w:t xml:space="preserve"> Пушкина, кандидат биологических наук</w:t>
      </w:r>
    </w:p>
    <w:p w14:paraId="5F0F2087" w14:textId="6212EBB5" w:rsidR="008A1DDC" w:rsidRPr="00A60745" w:rsidRDefault="008A1DDC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Уланова Юлия Юрьевна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</w:t>
      </w:r>
      <w:r w:rsidR="00840C52" w:rsidRPr="00A60745">
        <w:rPr>
          <w:rFonts w:ascii="Garamond" w:eastAsia="Calibri" w:hAnsi="Garamond"/>
          <w:iCs/>
          <w:sz w:val="30"/>
          <w:szCs w:val="30"/>
        </w:rPr>
        <w:t xml:space="preserve">– доцент кафедры коррекционной педагогики и коррекционной психологии Ленинградского государственного университета имени </w:t>
      </w:r>
      <w:proofErr w:type="gramStart"/>
      <w:r w:rsidR="00840C52"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="00840C52" w:rsidRPr="00A60745">
        <w:rPr>
          <w:rFonts w:ascii="Garamond" w:eastAsia="Calibri" w:hAnsi="Garamond"/>
          <w:iCs/>
          <w:sz w:val="30"/>
          <w:szCs w:val="30"/>
        </w:rPr>
        <w:t xml:space="preserve"> Пушкина, кандидат психологических наук</w:t>
      </w:r>
    </w:p>
    <w:p w14:paraId="2D384E46" w14:textId="625FB69B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Проблема изучения представлений о природе школьниками согласно требованиям ФАОП</w:t>
      </w:r>
    </w:p>
    <w:p w14:paraId="28AF20BA" w14:textId="78C362AF" w:rsidR="00840C52" w:rsidRPr="00A60745" w:rsidRDefault="00840C52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Чернова Галина Рафаиловна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доцент кафедры коррекционной педагогики и коррекционной психологии 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A60745">
        <w:rPr>
          <w:rFonts w:ascii="Garamond" w:eastAsia="Calibri" w:hAnsi="Garamond"/>
          <w:iCs/>
          <w:sz w:val="30"/>
          <w:szCs w:val="30"/>
        </w:rPr>
        <w:t xml:space="preserve"> Пушкина, кандидат философских наук, доцент</w:t>
      </w:r>
    </w:p>
    <w:p w14:paraId="1F4A50A8" w14:textId="1C836B98" w:rsidR="00840C52" w:rsidRPr="00A60745" w:rsidRDefault="00840C52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Захарова Анастасия Михайловна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ассистент кафедры коррекционной педагогики и коррекционной психологии 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A60745">
        <w:rPr>
          <w:rFonts w:ascii="Garamond" w:eastAsia="Calibri" w:hAnsi="Garamond"/>
          <w:iCs/>
          <w:sz w:val="30"/>
          <w:szCs w:val="30"/>
        </w:rPr>
        <w:t xml:space="preserve"> Пушкина</w:t>
      </w:r>
    </w:p>
    <w:p w14:paraId="38517CF5" w14:textId="7454D4DE" w:rsidR="00840C52" w:rsidRPr="007927A9" w:rsidRDefault="000573E6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Некрасова </w:t>
      </w:r>
      <w:r w:rsidRPr="007927A9">
        <w:rPr>
          <w:rFonts w:ascii="Garamond" w:eastAsia="Calibri" w:hAnsi="Garamond"/>
          <w:b/>
          <w:iCs/>
          <w:sz w:val="30"/>
          <w:szCs w:val="30"/>
        </w:rPr>
        <w:t>Настасья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Викторовна</w:t>
      </w:r>
      <w:r w:rsidR="00911EBC"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7927A9" w:rsidRPr="007927A9">
        <w:rPr>
          <w:rFonts w:ascii="Garamond" w:eastAsia="Calibri" w:hAnsi="Garamond"/>
          <w:iCs/>
          <w:sz w:val="30"/>
          <w:szCs w:val="30"/>
        </w:rPr>
        <w:t>–</w:t>
      </w:r>
      <w:r w:rsidR="007927A9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7927A9">
        <w:rPr>
          <w:rFonts w:ascii="Garamond" w:eastAsia="Calibri" w:hAnsi="Garamond"/>
          <w:iCs/>
          <w:sz w:val="30"/>
          <w:szCs w:val="30"/>
        </w:rPr>
        <w:t>старший</w:t>
      </w:r>
      <w:r w:rsidR="007927A9" w:rsidRPr="007927A9">
        <w:rPr>
          <w:rFonts w:ascii="Garamond" w:eastAsia="Calibri" w:hAnsi="Garamond"/>
          <w:iCs/>
          <w:sz w:val="30"/>
          <w:szCs w:val="30"/>
        </w:rPr>
        <w:t xml:space="preserve"> воспитатель ГБ</w:t>
      </w:r>
      <w:r w:rsidR="007927A9">
        <w:rPr>
          <w:rFonts w:ascii="Garamond" w:eastAsia="Calibri" w:hAnsi="Garamond"/>
          <w:iCs/>
          <w:sz w:val="30"/>
          <w:szCs w:val="30"/>
        </w:rPr>
        <w:t>ДОУ №2 Петроградского района Санкт-Петербурга</w:t>
      </w:r>
    </w:p>
    <w:p w14:paraId="641FAC4B" w14:textId="1E85A6A0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 xml:space="preserve">Особенности представлений о животном мире у детей младшего дошкольного возраста с задержкой </w:t>
      </w:r>
      <w:r w:rsidRPr="00F26ECE">
        <w:rPr>
          <w:rFonts w:ascii="Garamond" w:eastAsia="Calibri" w:hAnsi="Garamond"/>
          <w:iCs/>
          <w:sz w:val="28"/>
          <w:szCs w:val="28"/>
        </w:rPr>
        <w:t xml:space="preserve">психического </w:t>
      </w:r>
      <w:r w:rsidR="008A7AC9" w:rsidRPr="00F26ECE">
        <w:rPr>
          <w:rFonts w:ascii="Garamond" w:eastAsia="Calibri" w:hAnsi="Garamond"/>
          <w:iCs/>
          <w:sz w:val="28"/>
          <w:szCs w:val="28"/>
        </w:rPr>
        <w:t>развития</w:t>
      </w:r>
      <w:r w:rsidR="00F26ECE">
        <w:rPr>
          <w:rFonts w:ascii="Garamond" w:eastAsia="Calibri" w:hAnsi="Garamond"/>
          <w:iCs/>
          <w:sz w:val="28"/>
          <w:szCs w:val="28"/>
        </w:rPr>
        <w:t xml:space="preserve"> </w:t>
      </w:r>
    </w:p>
    <w:p w14:paraId="1B4C3E98" w14:textId="77777777" w:rsidR="00E97AC7" w:rsidRPr="00E97AC7" w:rsidRDefault="00E97AC7" w:rsidP="008F6550">
      <w:pPr>
        <w:keepNext/>
        <w:keepLines/>
        <w:spacing w:before="120" w:after="120"/>
        <w:ind w:firstLine="709"/>
        <w:jc w:val="both"/>
        <w:rPr>
          <w:rFonts w:ascii="Garamond" w:eastAsia="Calibri" w:hAnsi="Garamond"/>
          <w:iCs/>
          <w:sz w:val="30"/>
          <w:szCs w:val="30"/>
        </w:rPr>
      </w:pPr>
      <w:r w:rsidRPr="00455053">
        <w:rPr>
          <w:rFonts w:ascii="Garamond" w:eastAsia="Calibri" w:hAnsi="Garamond"/>
          <w:b/>
          <w:iCs/>
          <w:sz w:val="30"/>
          <w:szCs w:val="30"/>
        </w:rPr>
        <w:t>Алексеева Анастасия Юрьевна</w:t>
      </w:r>
      <w:r>
        <w:rPr>
          <w:rFonts w:ascii="Garamond" w:eastAsia="Calibri" w:hAnsi="Garamond"/>
          <w:iCs/>
          <w:sz w:val="30"/>
          <w:szCs w:val="30"/>
        </w:rPr>
        <w:t xml:space="preserve"> – директор </w:t>
      </w:r>
      <w:r w:rsidRPr="00455053">
        <w:rPr>
          <w:rFonts w:ascii="Garamond" w:eastAsia="Calibri" w:hAnsi="Garamond"/>
          <w:iCs/>
          <w:sz w:val="30"/>
          <w:szCs w:val="30"/>
        </w:rPr>
        <w:t>Ленинградск</w:t>
      </w:r>
      <w:r>
        <w:rPr>
          <w:rFonts w:ascii="Garamond" w:eastAsia="Calibri" w:hAnsi="Garamond"/>
          <w:iCs/>
          <w:sz w:val="30"/>
          <w:szCs w:val="30"/>
        </w:rPr>
        <w:t>ого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областно</w:t>
      </w:r>
      <w:r>
        <w:rPr>
          <w:rFonts w:ascii="Garamond" w:eastAsia="Calibri" w:hAnsi="Garamond"/>
          <w:iCs/>
          <w:sz w:val="30"/>
          <w:szCs w:val="30"/>
        </w:rPr>
        <w:t>го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центр</w:t>
      </w:r>
      <w:r>
        <w:rPr>
          <w:rFonts w:ascii="Garamond" w:eastAsia="Calibri" w:hAnsi="Garamond"/>
          <w:iCs/>
          <w:sz w:val="30"/>
          <w:szCs w:val="30"/>
        </w:rPr>
        <w:t>а</w:t>
      </w:r>
      <w:r w:rsidRPr="00455053">
        <w:rPr>
          <w:rFonts w:ascii="Garamond" w:eastAsia="Calibri" w:hAnsi="Garamond"/>
          <w:iCs/>
          <w:sz w:val="30"/>
          <w:szCs w:val="30"/>
        </w:rPr>
        <w:t xml:space="preserve"> психолого-педагогической, медицинской и социальной помощи</w:t>
      </w:r>
      <w:r>
        <w:rPr>
          <w:rFonts w:ascii="Garamond" w:eastAsia="Calibri" w:hAnsi="Garamond"/>
          <w:iCs/>
          <w:sz w:val="30"/>
          <w:szCs w:val="30"/>
        </w:rPr>
        <w:t xml:space="preserve">; </w:t>
      </w:r>
      <w:r w:rsidRPr="00E97AC7">
        <w:rPr>
          <w:rFonts w:ascii="Garamond" w:eastAsia="Calibri" w:hAnsi="Garamond"/>
          <w:iCs/>
          <w:sz w:val="30"/>
          <w:szCs w:val="30"/>
        </w:rPr>
        <w:t>руководитель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центральной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психолого-медико-педагогической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комиссии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Ленинградской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 w:rsidRPr="00E97AC7">
        <w:rPr>
          <w:rFonts w:ascii="Garamond" w:eastAsia="Calibri" w:hAnsi="Garamond"/>
          <w:iCs/>
          <w:sz w:val="30"/>
          <w:szCs w:val="30"/>
        </w:rPr>
        <w:t>области</w:t>
      </w:r>
    </w:p>
    <w:p w14:paraId="6D9102DC" w14:textId="780C34CF" w:rsidR="00E97AC7" w:rsidRPr="00E97AC7" w:rsidRDefault="00E97AC7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E97AC7">
        <w:rPr>
          <w:rFonts w:ascii="Garamond" w:eastAsia="Calibri" w:hAnsi="Garamond"/>
          <w:iCs/>
          <w:sz w:val="28"/>
          <w:szCs w:val="28"/>
        </w:rPr>
        <w:t>Модель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организации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службы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ранней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психолого-педагогической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помощи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на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базе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Ленинградского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областного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центра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психолого-педагогической,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медицинской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социальной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E97AC7">
        <w:rPr>
          <w:rFonts w:ascii="Garamond" w:eastAsia="Calibri" w:hAnsi="Garamond"/>
          <w:iCs/>
          <w:sz w:val="28"/>
          <w:szCs w:val="28"/>
        </w:rPr>
        <w:t>помощи</w:t>
      </w:r>
    </w:p>
    <w:p w14:paraId="4BFD25D3" w14:textId="4F7347DC" w:rsidR="008A7AC9" w:rsidRPr="008A7AC9" w:rsidRDefault="008A7AC9" w:rsidP="008A7AC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b/>
          <w:iCs/>
          <w:sz w:val="30"/>
          <w:szCs w:val="30"/>
        </w:rPr>
        <w:t>Дьяченко Оксана Леонидовна</w:t>
      </w:r>
      <w:r w:rsidRPr="008A7AC9">
        <w:rPr>
          <w:rFonts w:ascii="Garamond" w:eastAsia="Calibri" w:hAnsi="Garamond"/>
          <w:iCs/>
          <w:sz w:val="30"/>
          <w:szCs w:val="30"/>
        </w:rPr>
        <w:t xml:space="preserve"> </w:t>
      </w:r>
      <w:r>
        <w:rPr>
          <w:rFonts w:ascii="Garamond" w:eastAsia="Calibri" w:hAnsi="Garamond"/>
          <w:iCs/>
          <w:sz w:val="30"/>
          <w:szCs w:val="30"/>
        </w:rPr>
        <w:t>– заместитель</w:t>
      </w:r>
      <w:r w:rsidRPr="008A7AC9">
        <w:rPr>
          <w:rFonts w:ascii="Garamond" w:eastAsia="Calibri" w:hAnsi="Garamond"/>
          <w:iCs/>
          <w:sz w:val="30"/>
          <w:szCs w:val="30"/>
        </w:rPr>
        <w:t xml:space="preserve"> директора по </w:t>
      </w:r>
      <w:r>
        <w:rPr>
          <w:rFonts w:ascii="Garamond" w:eastAsia="Calibri" w:hAnsi="Garamond"/>
          <w:iCs/>
          <w:sz w:val="30"/>
          <w:szCs w:val="30"/>
        </w:rPr>
        <w:t>учебно-воспитательной работе ГБДОУ №76 Невского района Санкт-Петербурга</w:t>
      </w:r>
    </w:p>
    <w:p w14:paraId="40152756" w14:textId="6B22F177" w:rsidR="008A7AC9" w:rsidRDefault="008A7AC9" w:rsidP="008A7AC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b/>
          <w:iCs/>
          <w:sz w:val="30"/>
          <w:szCs w:val="30"/>
        </w:rPr>
        <w:t>Иванова Ирина Николаевна</w:t>
      </w:r>
      <w:r>
        <w:rPr>
          <w:rFonts w:ascii="Garamond" w:eastAsia="Calibri" w:hAnsi="Garamond"/>
          <w:iCs/>
          <w:sz w:val="30"/>
          <w:szCs w:val="30"/>
        </w:rPr>
        <w:t xml:space="preserve"> </w:t>
      </w:r>
      <w:r>
        <w:rPr>
          <w:rFonts w:eastAsia="Calibri"/>
          <w:iCs/>
          <w:sz w:val="30"/>
          <w:szCs w:val="30"/>
        </w:rPr>
        <w:t xml:space="preserve">– </w:t>
      </w:r>
      <w:r>
        <w:rPr>
          <w:rFonts w:ascii="Garamond" w:eastAsia="Calibri" w:hAnsi="Garamond"/>
          <w:iCs/>
          <w:sz w:val="30"/>
          <w:szCs w:val="30"/>
        </w:rPr>
        <w:t xml:space="preserve">учитель-логопед </w:t>
      </w:r>
      <w:r w:rsidRPr="008A7AC9">
        <w:rPr>
          <w:rFonts w:ascii="Garamond" w:eastAsia="Calibri" w:hAnsi="Garamond"/>
          <w:iCs/>
          <w:sz w:val="30"/>
          <w:szCs w:val="30"/>
        </w:rPr>
        <w:t xml:space="preserve">ГБДОУ №76 Невского района Санкт-Петербурга </w:t>
      </w:r>
    </w:p>
    <w:p w14:paraId="347347C6" w14:textId="583E4D87" w:rsidR="008A7AC9" w:rsidRDefault="008A7AC9" w:rsidP="008A7AC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b/>
          <w:iCs/>
          <w:sz w:val="30"/>
          <w:szCs w:val="30"/>
        </w:rPr>
        <w:t>Кустова Надежда Викторовна</w:t>
      </w:r>
      <w:r>
        <w:rPr>
          <w:rFonts w:ascii="Garamond" w:eastAsia="Calibri" w:hAnsi="Garamond"/>
          <w:iCs/>
          <w:sz w:val="30"/>
          <w:szCs w:val="30"/>
        </w:rPr>
        <w:t xml:space="preserve"> – учитель</w:t>
      </w:r>
      <w:r w:rsidRPr="008A7AC9">
        <w:rPr>
          <w:rFonts w:ascii="Garamond" w:eastAsia="Calibri" w:hAnsi="Garamond"/>
          <w:iCs/>
          <w:sz w:val="30"/>
          <w:szCs w:val="30"/>
        </w:rPr>
        <w:t>-дефектолог ГБДОУ №76 Невского района Санкт-Петербурга</w:t>
      </w:r>
    </w:p>
    <w:p w14:paraId="202DC092" w14:textId="01DD9CBE" w:rsidR="008A7AC9" w:rsidRPr="008A7AC9" w:rsidRDefault="008A7AC9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8A7AC9">
        <w:rPr>
          <w:rFonts w:ascii="Garamond" w:eastAsia="Calibri" w:hAnsi="Garamond"/>
          <w:iCs/>
          <w:sz w:val="30"/>
          <w:szCs w:val="30"/>
        </w:rPr>
        <w:t xml:space="preserve">Служба ранней помощи </w:t>
      </w:r>
      <w:r w:rsidRPr="009353C0">
        <w:rPr>
          <w:rFonts w:ascii="Garamond" w:eastAsia="Calibri" w:hAnsi="Garamond"/>
          <w:iCs/>
          <w:sz w:val="28"/>
          <w:szCs w:val="28"/>
        </w:rPr>
        <w:t>детям</w:t>
      </w:r>
      <w:r>
        <w:rPr>
          <w:rFonts w:ascii="Garamond" w:eastAsia="Calibri" w:hAnsi="Garamond"/>
          <w:iCs/>
          <w:sz w:val="30"/>
          <w:szCs w:val="30"/>
        </w:rPr>
        <w:t xml:space="preserve"> с ОВЗ: от теории к практике</w:t>
      </w:r>
    </w:p>
    <w:p w14:paraId="5CC6CE31" w14:textId="77777777" w:rsidR="000573E6" w:rsidRPr="00A60745" w:rsidRDefault="000573E6" w:rsidP="000573E6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lastRenderedPageBreak/>
        <w:t xml:space="preserve">Овчинникова Татьяна Сергеевна – </w:t>
      </w:r>
      <w:r w:rsidRPr="00A60745">
        <w:rPr>
          <w:rFonts w:ascii="Garamond" w:eastAsia="Calibri" w:hAnsi="Garamond"/>
          <w:iCs/>
          <w:sz w:val="30"/>
          <w:szCs w:val="30"/>
        </w:rPr>
        <w:t>заведующий кафедрой коррекционной педагогики и коррекционной психологии</w:t>
      </w:r>
      <w:r w:rsidRPr="00A60745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Ленинградского государственного университета имени </w:t>
      </w:r>
      <w:proofErr w:type="gramStart"/>
      <w:r w:rsidRPr="00A60745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A60745">
        <w:rPr>
          <w:rFonts w:ascii="Garamond" w:eastAsia="Calibri" w:hAnsi="Garamond"/>
          <w:iCs/>
          <w:sz w:val="30"/>
          <w:szCs w:val="30"/>
        </w:rPr>
        <w:t xml:space="preserve"> Пушкина; доктор педагогических наук, профессор</w:t>
      </w:r>
    </w:p>
    <w:p w14:paraId="5B872878" w14:textId="4659280B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 xml:space="preserve">Роль </w:t>
      </w:r>
      <w:r w:rsidRPr="009353C0">
        <w:rPr>
          <w:rFonts w:ascii="Garamond" w:eastAsia="Calibri" w:hAnsi="Garamond"/>
          <w:iCs/>
          <w:sz w:val="30"/>
          <w:szCs w:val="30"/>
        </w:rPr>
        <w:t>фольклора</w:t>
      </w:r>
      <w:r w:rsidRPr="00911EBC">
        <w:rPr>
          <w:rFonts w:ascii="Garamond" w:eastAsia="Calibri" w:hAnsi="Garamond"/>
          <w:iCs/>
          <w:sz w:val="28"/>
          <w:szCs w:val="28"/>
        </w:rPr>
        <w:t xml:space="preserve"> в воспитании дошкольников с ОВЗ</w:t>
      </w:r>
    </w:p>
    <w:p w14:paraId="662A9AD5" w14:textId="46043DF7" w:rsidR="000573E6" w:rsidRPr="00A60745" w:rsidRDefault="000573E6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Тихонова Ольга Александровна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учитель-логопед ГБДОУ детский сад № 34 Колпинского района Санкт-Петербурга</w:t>
      </w:r>
    </w:p>
    <w:p w14:paraId="11C42909" w14:textId="7F5549AF" w:rsidR="000573E6" w:rsidRPr="00A60745" w:rsidRDefault="000573E6" w:rsidP="000573E6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A60745">
        <w:rPr>
          <w:rFonts w:ascii="Garamond" w:eastAsia="Calibri" w:hAnsi="Garamond"/>
          <w:b/>
          <w:iCs/>
          <w:sz w:val="30"/>
          <w:szCs w:val="30"/>
        </w:rPr>
        <w:t>Улитенко Елена Анатольевна</w:t>
      </w:r>
      <w:r w:rsidRPr="00A60745">
        <w:rPr>
          <w:rFonts w:ascii="Garamond" w:eastAsia="Calibri" w:hAnsi="Garamond"/>
          <w:iCs/>
          <w:sz w:val="30"/>
          <w:szCs w:val="30"/>
        </w:rPr>
        <w:t xml:space="preserve"> – учитель-логопед ГБДОУ детский сад № 34 Колпинского района Санкт-Петербурга</w:t>
      </w:r>
    </w:p>
    <w:p w14:paraId="6B28734F" w14:textId="5B238884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proofErr w:type="gramStart"/>
      <w:r w:rsidRPr="00911EBC">
        <w:rPr>
          <w:rFonts w:ascii="Garamond" w:eastAsia="Calibri" w:hAnsi="Garamond"/>
          <w:iCs/>
          <w:sz w:val="28"/>
          <w:szCs w:val="28"/>
        </w:rPr>
        <w:t>Народный фольклор</w:t>
      </w:r>
      <w:proofErr w:type="gramEnd"/>
      <w:r w:rsidRPr="00911EBC">
        <w:rPr>
          <w:rFonts w:ascii="Garamond" w:eastAsia="Calibri" w:hAnsi="Garamond"/>
          <w:iCs/>
          <w:sz w:val="28"/>
          <w:szCs w:val="28"/>
        </w:rPr>
        <w:t xml:space="preserve"> как инструмент формирования основ личности дошкольников с ТНР</w:t>
      </w:r>
    </w:p>
    <w:p w14:paraId="2D94319C" w14:textId="476A19B4" w:rsidR="000573E6" w:rsidRPr="00FB6C40" w:rsidRDefault="00911EBC" w:rsidP="008F6550">
      <w:pPr>
        <w:keepNext/>
        <w:keepLines/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FB6C40">
        <w:rPr>
          <w:rFonts w:ascii="Garamond" w:eastAsia="Calibri" w:hAnsi="Garamond"/>
          <w:b/>
          <w:iCs/>
          <w:sz w:val="30"/>
          <w:szCs w:val="30"/>
        </w:rPr>
        <w:t>Рискова</w:t>
      </w:r>
      <w:proofErr w:type="spellEnd"/>
      <w:r w:rsidRPr="00FB6C40">
        <w:rPr>
          <w:rFonts w:ascii="Garamond" w:eastAsia="Calibri" w:hAnsi="Garamond"/>
          <w:b/>
          <w:iCs/>
          <w:sz w:val="30"/>
          <w:szCs w:val="30"/>
        </w:rPr>
        <w:t xml:space="preserve"> Ольга Сергеевна</w:t>
      </w:r>
      <w:r w:rsidRPr="00FB6C40">
        <w:rPr>
          <w:rFonts w:ascii="Garamond" w:eastAsia="Calibri" w:hAnsi="Garamond"/>
          <w:iCs/>
          <w:sz w:val="30"/>
          <w:szCs w:val="30"/>
        </w:rPr>
        <w:t xml:space="preserve"> </w:t>
      </w:r>
      <w:r w:rsidR="000573E6" w:rsidRPr="00FB6C40">
        <w:rPr>
          <w:rFonts w:ascii="Garamond" w:eastAsia="Calibri" w:hAnsi="Garamond"/>
          <w:iCs/>
          <w:sz w:val="30"/>
          <w:szCs w:val="30"/>
        </w:rPr>
        <w:t>– учитель-логопед (сурдопедагог) ГБДОУ детский сад №6 Колпинского района Санкт-Петербурга</w:t>
      </w:r>
    </w:p>
    <w:p w14:paraId="09DC973D" w14:textId="0828781F" w:rsid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>Использование колоколов в работе с детьми с нарушением слуха</w:t>
      </w:r>
    </w:p>
    <w:p w14:paraId="376A0DEB" w14:textId="4700E891" w:rsidR="00FB6C40" w:rsidRPr="00FB6C40" w:rsidRDefault="00FB6C40" w:rsidP="00FB6C40">
      <w:pPr>
        <w:spacing w:before="120" w:after="120"/>
        <w:ind w:firstLine="680"/>
        <w:jc w:val="both"/>
        <w:rPr>
          <w:rFonts w:ascii="Garamond" w:eastAsia="Calibri" w:hAnsi="Garamond"/>
          <w:bCs/>
          <w:iCs/>
          <w:sz w:val="30"/>
          <w:szCs w:val="30"/>
        </w:rPr>
      </w:pPr>
      <w:r w:rsidRPr="00FB6C40">
        <w:rPr>
          <w:rFonts w:ascii="Garamond" w:eastAsia="Calibri" w:hAnsi="Garamond"/>
          <w:b/>
          <w:iCs/>
          <w:sz w:val="30"/>
          <w:szCs w:val="30"/>
        </w:rPr>
        <w:t>Трошина Елена Сергеевна</w:t>
      </w:r>
      <w:r>
        <w:rPr>
          <w:rFonts w:ascii="Garamond" w:eastAsia="Calibri" w:hAnsi="Garamond"/>
          <w:iCs/>
          <w:sz w:val="30"/>
          <w:szCs w:val="30"/>
        </w:rPr>
        <w:t xml:space="preserve"> – </w:t>
      </w:r>
      <w:r w:rsidRPr="00FB6C40">
        <w:rPr>
          <w:rFonts w:ascii="Garamond" w:eastAsia="Calibri" w:hAnsi="Garamond"/>
          <w:iCs/>
          <w:sz w:val="30"/>
          <w:szCs w:val="30"/>
        </w:rPr>
        <w:t xml:space="preserve">учитель-логопед </w:t>
      </w:r>
      <w:r w:rsidR="0054779F" w:rsidRPr="0054779F">
        <w:rPr>
          <w:rFonts w:ascii="Garamond" w:eastAsia="Calibri" w:hAnsi="Garamond"/>
          <w:bCs/>
          <w:iCs/>
          <w:sz w:val="30"/>
          <w:szCs w:val="30"/>
        </w:rPr>
        <w:t>ГБУ ДО ЦППМСП Невского района Санкт-Петербурга</w:t>
      </w:r>
    </w:p>
    <w:p w14:paraId="6EA2A43F" w14:textId="3F82C2E2" w:rsidR="00911EBC" w:rsidRDefault="00557282" w:rsidP="00911EB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557282">
        <w:rPr>
          <w:rFonts w:ascii="Garamond" w:eastAsia="Calibri" w:hAnsi="Garamond"/>
          <w:iCs/>
          <w:sz w:val="28"/>
          <w:szCs w:val="28"/>
        </w:rPr>
        <w:t>Ознакомление с этическими сказками как условие успешного коммуникативного развития дошкольников с ТНР</w:t>
      </w:r>
    </w:p>
    <w:p w14:paraId="56073F09" w14:textId="52F7E64F" w:rsidR="00FB6C40" w:rsidRPr="00FB6C40" w:rsidRDefault="00911EBC" w:rsidP="00FB6C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FB6C40">
        <w:rPr>
          <w:rFonts w:ascii="Garamond" w:eastAsia="Calibri" w:hAnsi="Garamond"/>
          <w:b/>
          <w:iCs/>
          <w:sz w:val="30"/>
          <w:szCs w:val="30"/>
        </w:rPr>
        <w:t>Михайлова Аида Валерьевна</w:t>
      </w:r>
      <w:r w:rsidR="00FB6C40" w:rsidRPr="00FB6C40">
        <w:rPr>
          <w:rFonts w:ascii="Garamond" w:eastAsia="Calibri" w:hAnsi="Garamond"/>
          <w:iCs/>
          <w:sz w:val="30"/>
          <w:szCs w:val="30"/>
        </w:rPr>
        <w:t xml:space="preserve"> – воспитатель ГБДОУ № 44 Колпинского района Санкт-Петербурга</w:t>
      </w:r>
    </w:p>
    <w:p w14:paraId="7D2966EF" w14:textId="2BD8331F" w:rsidR="00FB6C40" w:rsidRPr="00FB6C40" w:rsidRDefault="00911EBC" w:rsidP="00FB6C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FB6C40">
        <w:rPr>
          <w:rFonts w:ascii="Garamond" w:eastAsia="Calibri" w:hAnsi="Garamond"/>
          <w:b/>
          <w:iCs/>
          <w:sz w:val="30"/>
          <w:szCs w:val="30"/>
        </w:rPr>
        <w:t xml:space="preserve">Антонова Елена Сергеевна </w:t>
      </w:r>
      <w:r w:rsidR="00FB6C40" w:rsidRPr="00FB6C40">
        <w:rPr>
          <w:rFonts w:ascii="Garamond" w:eastAsia="Calibri" w:hAnsi="Garamond"/>
          <w:iCs/>
          <w:sz w:val="30"/>
          <w:szCs w:val="30"/>
        </w:rPr>
        <w:t>–</w:t>
      </w:r>
      <w:r w:rsidR="00FB6C40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FB6C40" w:rsidRPr="00FB6C40">
        <w:rPr>
          <w:rFonts w:ascii="Garamond" w:eastAsia="Calibri" w:hAnsi="Garamond"/>
          <w:iCs/>
          <w:sz w:val="30"/>
          <w:szCs w:val="30"/>
        </w:rPr>
        <w:t>воспитатель ГБДОУ № 44 Колпинского района Санкт-Петербурга</w:t>
      </w:r>
    </w:p>
    <w:p w14:paraId="708401B7" w14:textId="304603B7" w:rsidR="00911EBC" w:rsidRPr="00911EBC" w:rsidRDefault="00911EBC" w:rsidP="009353C0">
      <w:pPr>
        <w:spacing w:before="240" w:after="24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11EBC">
        <w:rPr>
          <w:rFonts w:ascii="Garamond" w:eastAsia="Calibri" w:hAnsi="Garamond"/>
          <w:iCs/>
          <w:sz w:val="28"/>
          <w:szCs w:val="28"/>
        </w:rPr>
        <w:t xml:space="preserve">Театрализация авторской сказки для детей с особыми </w:t>
      </w:r>
      <w:r w:rsidR="000573E6">
        <w:rPr>
          <w:rFonts w:ascii="Garamond" w:eastAsia="Calibri" w:hAnsi="Garamond"/>
          <w:iCs/>
          <w:sz w:val="28"/>
          <w:szCs w:val="28"/>
        </w:rPr>
        <w:t>образовательными потребностями</w:t>
      </w:r>
    </w:p>
    <w:p w14:paraId="735A3F8F" w14:textId="77777777" w:rsidR="009353C0" w:rsidRDefault="009353C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br w:type="page"/>
      </w:r>
    </w:p>
    <w:p w14:paraId="4B2302D0" w14:textId="6251B359" w:rsidR="00BE0B40" w:rsidRPr="002F5E31" w:rsidRDefault="00BE0B4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lastRenderedPageBreak/>
        <w:t>Секция 2</w:t>
      </w:r>
    </w:p>
    <w:p w14:paraId="646F2CDC" w14:textId="64D4FCC0" w:rsidR="00BE0B40" w:rsidRPr="002F5E31" w:rsidRDefault="0086218A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372967">
        <w:rPr>
          <w:rFonts w:ascii="Garamond" w:eastAsia="Calibri" w:hAnsi="Garamond"/>
          <w:b/>
          <w:iCs/>
          <w:sz w:val="30"/>
          <w:szCs w:val="30"/>
        </w:rPr>
        <w:t xml:space="preserve">Сурдопедагогика </w:t>
      </w:r>
      <w:r w:rsidRPr="00372967">
        <w:rPr>
          <w:rFonts w:ascii="Garamond" w:eastAsia="Calibri" w:hAnsi="Garamond"/>
          <w:b/>
          <w:iCs/>
          <w:sz w:val="30"/>
          <w:szCs w:val="30"/>
          <w:lang w:val="en-US"/>
        </w:rPr>
        <w:t>XXI</w:t>
      </w:r>
      <w:r w:rsidRPr="00372967">
        <w:rPr>
          <w:rFonts w:ascii="Garamond" w:eastAsia="Calibri" w:hAnsi="Garamond"/>
          <w:b/>
          <w:iCs/>
          <w:sz w:val="30"/>
          <w:szCs w:val="30"/>
        </w:rPr>
        <w:t xml:space="preserve"> века</w:t>
      </w:r>
    </w:p>
    <w:p w14:paraId="36658F27" w14:textId="5D150363" w:rsidR="000573E6" w:rsidRPr="002F5E31" w:rsidRDefault="00102067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t>а</w:t>
      </w:r>
      <w:r w:rsidR="000573E6" w:rsidRPr="005B78B0">
        <w:rPr>
          <w:rFonts w:ascii="Garamond" w:eastAsia="Calibri" w:hAnsi="Garamond"/>
          <w:b/>
          <w:iCs/>
          <w:sz w:val="30"/>
          <w:szCs w:val="30"/>
        </w:rPr>
        <w:t xml:space="preserve">уд. </w:t>
      </w:r>
      <w:r w:rsidR="005B78B0" w:rsidRPr="005B78B0">
        <w:rPr>
          <w:rFonts w:ascii="Garamond" w:eastAsia="Calibri" w:hAnsi="Garamond"/>
          <w:b/>
          <w:iCs/>
          <w:sz w:val="30"/>
          <w:szCs w:val="30"/>
        </w:rPr>
        <w:t>204</w:t>
      </w:r>
      <w:r w:rsidR="000573E6" w:rsidRPr="002F5E31">
        <w:rPr>
          <w:rFonts w:ascii="Garamond" w:eastAsia="Calibri" w:hAnsi="Garamond"/>
          <w:b/>
          <w:iCs/>
          <w:sz w:val="30"/>
          <w:szCs w:val="30"/>
        </w:rPr>
        <w:t xml:space="preserve">, </w:t>
      </w:r>
      <w:r w:rsidR="008C1CB4">
        <w:rPr>
          <w:rFonts w:ascii="Garamond" w:eastAsia="Calibri" w:hAnsi="Garamond"/>
          <w:b/>
          <w:iCs/>
          <w:sz w:val="30"/>
          <w:szCs w:val="30"/>
        </w:rPr>
        <w:t xml:space="preserve">г. </w:t>
      </w:r>
      <w:r w:rsidR="000573E6" w:rsidRPr="002F5E31">
        <w:rPr>
          <w:rFonts w:ascii="Garamond" w:eastAsia="Calibri" w:hAnsi="Garamond"/>
          <w:b/>
          <w:iCs/>
          <w:sz w:val="30"/>
          <w:szCs w:val="30"/>
        </w:rPr>
        <w:t>Павловск</w:t>
      </w:r>
    </w:p>
    <w:p w14:paraId="1818E67E" w14:textId="67FD55B0" w:rsidR="00BE0B40" w:rsidRDefault="00911FB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1</w:t>
      </w:r>
      <w:r w:rsidR="00335FC7">
        <w:rPr>
          <w:rFonts w:ascii="Garamond" w:eastAsia="Calibri" w:hAnsi="Garamond"/>
          <w:b/>
          <w:iCs/>
          <w:sz w:val="30"/>
          <w:szCs w:val="30"/>
        </w:rPr>
        <w:t>2</w:t>
      </w:r>
      <w:r w:rsidRPr="002F5E31">
        <w:rPr>
          <w:rFonts w:ascii="Garamond" w:eastAsia="Calibri" w:hAnsi="Garamond"/>
          <w:b/>
          <w:iCs/>
          <w:sz w:val="30"/>
          <w:szCs w:val="30"/>
        </w:rPr>
        <w:t>.00</w:t>
      </w:r>
    </w:p>
    <w:p w14:paraId="1B030E38" w14:textId="77777777" w:rsidR="00FE073A" w:rsidRPr="00FE073A" w:rsidRDefault="008C1CB4" w:rsidP="00FE073A">
      <w:pPr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FE073A">
        <w:rPr>
          <w:rFonts w:ascii="Garamond" w:eastAsia="Calibri" w:hAnsi="Garamond"/>
          <w:b/>
          <w:iCs/>
          <w:sz w:val="30"/>
          <w:szCs w:val="30"/>
        </w:rPr>
        <w:t>Ссылка для подключения:</w:t>
      </w:r>
      <w:r w:rsidR="00FE073A">
        <w:rPr>
          <w:rFonts w:ascii="Garamond" w:eastAsia="Calibri" w:hAnsi="Garamond"/>
          <w:b/>
          <w:iCs/>
          <w:sz w:val="30"/>
          <w:szCs w:val="30"/>
        </w:rPr>
        <w:t xml:space="preserve"> </w:t>
      </w:r>
      <w:hyperlink r:id="rId11" w:tgtFrame="_blank" w:history="1">
        <w:r w:rsidR="00FE073A" w:rsidRPr="00FE073A">
          <w:rPr>
            <w:rStyle w:val="a5"/>
            <w:rFonts w:ascii="Garamond" w:eastAsia="Calibri" w:hAnsi="Garamond"/>
            <w:b/>
            <w:iCs/>
            <w:sz w:val="30"/>
            <w:szCs w:val="30"/>
          </w:rPr>
          <w:t>https://lengu.ktalk.ru/wvrvebxo7wdl</w:t>
        </w:r>
      </w:hyperlink>
    </w:p>
    <w:p w14:paraId="4876D436" w14:textId="77777777" w:rsidR="008C1CB4" w:rsidRPr="002F5E31" w:rsidRDefault="008C1CB4" w:rsidP="00BE0B40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</w:p>
    <w:p w14:paraId="30B72EF6" w14:textId="77777777" w:rsidR="0086218A" w:rsidRPr="002F5E31" w:rsidRDefault="00BE0B40" w:rsidP="00BE0B40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Руководител</w:t>
      </w:r>
      <w:r w:rsidR="0086218A" w:rsidRPr="002F5E31">
        <w:rPr>
          <w:rFonts w:ascii="Garamond" w:eastAsia="Calibri" w:hAnsi="Garamond"/>
          <w:b/>
          <w:iCs/>
          <w:sz w:val="30"/>
          <w:szCs w:val="30"/>
        </w:rPr>
        <w:t>и</w:t>
      </w: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секции: </w:t>
      </w:r>
    </w:p>
    <w:p w14:paraId="0E4F2679" w14:textId="16797317" w:rsidR="00BE0B40" w:rsidRPr="002F5E31" w:rsidRDefault="00BE0B40" w:rsidP="00BE0B4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Кукушкина Ольга Ильинична</w:t>
      </w:r>
      <w:r w:rsidR="0086218A" w:rsidRPr="002F5E31">
        <w:rPr>
          <w:rFonts w:ascii="Garamond" w:eastAsia="Calibri" w:hAnsi="Garamond"/>
          <w:iCs/>
          <w:sz w:val="30"/>
          <w:szCs w:val="30"/>
        </w:rPr>
        <w:t xml:space="preserve">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заведующий научно-исследовательской лабораторией инклюзивного и специального образования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Пушкина, доктор педагогических наук, профессор</w:t>
      </w:r>
      <w:r w:rsidR="0086218A" w:rsidRPr="002F5E31">
        <w:rPr>
          <w:rFonts w:ascii="Garamond" w:eastAsia="Calibri" w:hAnsi="Garamond"/>
          <w:iCs/>
          <w:sz w:val="30"/>
          <w:szCs w:val="30"/>
        </w:rPr>
        <w:t>, академик РАО</w:t>
      </w:r>
    </w:p>
    <w:p w14:paraId="0C43FFDC" w14:textId="77777777" w:rsidR="0086218A" w:rsidRPr="002F5E31" w:rsidRDefault="0086218A" w:rsidP="0086218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Малофеев Николай Николаевич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профессор кафедры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Пушкина, доктор педагогических наук, профессор, академик РАО</w:t>
      </w:r>
    </w:p>
    <w:p w14:paraId="444DDBAC" w14:textId="77777777" w:rsidR="00911FB0" w:rsidRPr="002F5E31" w:rsidRDefault="00911FB0" w:rsidP="009353C0">
      <w:pPr>
        <w:spacing w:before="240" w:after="240" w:line="233" w:lineRule="auto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Доклады секционного заседания</w:t>
      </w:r>
    </w:p>
    <w:p w14:paraId="55AD73E5" w14:textId="42EB181C" w:rsidR="0086218A" w:rsidRPr="002F5E31" w:rsidRDefault="0086218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Малофеев Николай Николаевич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профессор кафедры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Пушкина, доктор педагогических наук, профессор, академик РАО</w:t>
      </w:r>
    </w:p>
    <w:p w14:paraId="23E3B32A" w14:textId="4E6D2409" w:rsidR="00911FB0" w:rsidRDefault="00911FB0" w:rsidP="009353C0">
      <w:pPr>
        <w:spacing w:before="240" w:after="240" w:line="233" w:lineRule="auto"/>
        <w:ind w:firstLine="680"/>
        <w:rPr>
          <w:rFonts w:ascii="Garamond" w:eastAsia="Calibri" w:hAnsi="Garamond"/>
          <w:iCs/>
          <w:sz w:val="28"/>
          <w:szCs w:val="28"/>
        </w:rPr>
      </w:pPr>
      <w:r w:rsidRPr="0086218A">
        <w:rPr>
          <w:rFonts w:ascii="Garamond" w:eastAsia="Calibri" w:hAnsi="Garamond"/>
          <w:iCs/>
          <w:sz w:val="28"/>
          <w:szCs w:val="28"/>
        </w:rPr>
        <w:t xml:space="preserve">Отечественная </w:t>
      </w:r>
      <w:r w:rsidR="0086218A" w:rsidRPr="0086218A">
        <w:rPr>
          <w:rFonts w:ascii="Garamond" w:eastAsia="Calibri" w:hAnsi="Garamond"/>
          <w:iCs/>
          <w:sz w:val="28"/>
          <w:szCs w:val="28"/>
        </w:rPr>
        <w:t>сурдопедагогика: точка отсчета</w:t>
      </w:r>
    </w:p>
    <w:p w14:paraId="77883A6B" w14:textId="565E090C" w:rsidR="0086218A" w:rsidRPr="002F5E31" w:rsidRDefault="0086218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Красильникова Ольга Александровна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заведующий кафедрой сурдопедагогики Российского государственного педагогического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А.И.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Герцена, доктор педагогических наук, профессор</w:t>
      </w:r>
    </w:p>
    <w:p w14:paraId="35070EF6" w14:textId="202F41D4" w:rsidR="00911FB0" w:rsidRPr="0086218A" w:rsidRDefault="00911FB0" w:rsidP="009353C0">
      <w:pPr>
        <w:spacing w:before="240" w:after="240" w:line="233" w:lineRule="auto"/>
        <w:ind w:firstLine="680"/>
        <w:rPr>
          <w:rFonts w:ascii="Garamond" w:eastAsia="Calibri" w:hAnsi="Garamond"/>
          <w:iCs/>
          <w:sz w:val="28"/>
          <w:szCs w:val="28"/>
        </w:rPr>
      </w:pPr>
      <w:r w:rsidRPr="0086218A">
        <w:rPr>
          <w:rFonts w:ascii="Garamond" w:eastAsia="Calibri" w:hAnsi="Garamond"/>
          <w:iCs/>
          <w:sz w:val="28"/>
          <w:szCs w:val="28"/>
        </w:rPr>
        <w:t>Современная сурдопедагогика: традиция и инновации</w:t>
      </w:r>
    </w:p>
    <w:p w14:paraId="2376D6BB" w14:textId="0CC17483" w:rsidR="00CD72EC" w:rsidRPr="002F5E31" w:rsidRDefault="00CD72EC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Бахшинян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Виген Владимирович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доцент кафедры </w:t>
      </w:r>
      <w:proofErr w:type="spellStart"/>
      <w:r w:rsidRPr="002F5E31">
        <w:rPr>
          <w:rFonts w:ascii="Garamond" w:eastAsia="Calibri" w:hAnsi="Garamond"/>
          <w:iCs/>
          <w:sz w:val="30"/>
          <w:szCs w:val="30"/>
        </w:rPr>
        <w:t>сурдологии</w:t>
      </w:r>
      <w:proofErr w:type="spellEnd"/>
      <w:r w:rsidRPr="002F5E31">
        <w:rPr>
          <w:rFonts w:ascii="Garamond" w:eastAsia="Calibri" w:hAnsi="Garamond"/>
          <w:iCs/>
          <w:sz w:val="30"/>
          <w:szCs w:val="30"/>
        </w:rPr>
        <w:t xml:space="preserve"> Российской медицинской академии непрерывного профессионального образования</w:t>
      </w:r>
      <w:r w:rsidR="00F61F2F" w:rsidRPr="002F5E31">
        <w:rPr>
          <w:rFonts w:ascii="Garamond" w:eastAsia="Calibri" w:hAnsi="Garamond"/>
          <w:iCs/>
          <w:sz w:val="30"/>
          <w:szCs w:val="30"/>
        </w:rPr>
        <w:t>, кандидат медицинских наук</w:t>
      </w:r>
    </w:p>
    <w:p w14:paraId="04C22ADB" w14:textId="6532D149" w:rsidR="00911FB0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815EA7">
        <w:rPr>
          <w:rFonts w:ascii="Garamond" w:eastAsia="Calibri" w:hAnsi="Garamond"/>
          <w:iCs/>
          <w:sz w:val="28"/>
          <w:szCs w:val="28"/>
        </w:rPr>
        <w:t>Современные достижения и перспективы развития слухопротезирования детей</w:t>
      </w:r>
    </w:p>
    <w:p w14:paraId="5F0EA1F4" w14:textId="2556C119" w:rsidR="00C67E5A" w:rsidRPr="002F5E31" w:rsidRDefault="00C67E5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Сатаева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Альбина </w:t>
      </w: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Ирековна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Pr="002F5E31">
        <w:rPr>
          <w:rFonts w:ascii="Garamond" w:eastAsia="Calibri" w:hAnsi="Garamond"/>
          <w:iCs/>
          <w:sz w:val="30"/>
          <w:szCs w:val="30"/>
        </w:rPr>
        <w:t>старший научный сотрудник Научно-исследовательского института экспериментальной и клинической аудиологии, кандидат педагогических наук</w:t>
      </w:r>
    </w:p>
    <w:p w14:paraId="0D8522C8" w14:textId="61CA1486" w:rsidR="00911FB0" w:rsidRPr="00C67E5A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C67E5A">
        <w:rPr>
          <w:rFonts w:ascii="Garamond" w:eastAsia="Calibri" w:hAnsi="Garamond"/>
          <w:iCs/>
          <w:sz w:val="28"/>
          <w:szCs w:val="28"/>
        </w:rPr>
        <w:t>Современные достижения 3П-реабилитации семьи и ребенка с КИ</w:t>
      </w:r>
    </w:p>
    <w:p w14:paraId="588018CC" w14:textId="198CFEBA" w:rsidR="00C67E5A" w:rsidRPr="002F5E31" w:rsidRDefault="00C67E5A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lastRenderedPageBreak/>
        <w:t xml:space="preserve">Мотовилова Юлия Валерьевна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учитель-дефектолог, методист по коррекционно-развивающей работе ГБОУ школа-интернат </w:t>
      </w:r>
      <w:r w:rsidR="008F6550">
        <w:rPr>
          <w:rFonts w:ascii="Garamond" w:eastAsia="Calibri" w:hAnsi="Garamond"/>
          <w:iCs/>
          <w:sz w:val="30"/>
          <w:szCs w:val="30"/>
        </w:rPr>
        <w:t xml:space="preserve">№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33 </w:t>
      </w:r>
      <w:r w:rsidR="008F6550" w:rsidRPr="002F5E31">
        <w:rPr>
          <w:rFonts w:ascii="Garamond" w:eastAsia="Calibri" w:hAnsi="Garamond"/>
          <w:iCs/>
          <w:sz w:val="30"/>
          <w:szCs w:val="30"/>
        </w:rPr>
        <w:t>Выборгского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района Санкт-Петербурга</w:t>
      </w:r>
    </w:p>
    <w:p w14:paraId="3C83A9A4" w14:textId="31109947" w:rsidR="00911FB0" w:rsidRPr="00C67E5A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C67E5A">
        <w:rPr>
          <w:rFonts w:ascii="Garamond" w:eastAsia="Calibri" w:hAnsi="Garamond"/>
          <w:iCs/>
          <w:sz w:val="28"/>
          <w:szCs w:val="28"/>
        </w:rPr>
        <w:t>Слуховое восприятие неречевых звучаний детьми с КИ, проход</w:t>
      </w:r>
      <w:r w:rsidR="00C67E5A" w:rsidRPr="00C67E5A">
        <w:rPr>
          <w:rFonts w:ascii="Garamond" w:eastAsia="Calibri" w:hAnsi="Garamond"/>
          <w:iCs/>
          <w:sz w:val="28"/>
          <w:szCs w:val="28"/>
        </w:rPr>
        <w:t xml:space="preserve">ящих </w:t>
      </w:r>
      <w:r w:rsidR="00C67E5A" w:rsidRPr="001C0C05">
        <w:rPr>
          <w:rFonts w:ascii="Garamond" w:eastAsia="Calibri" w:hAnsi="Garamond"/>
          <w:iCs/>
          <w:sz w:val="28"/>
          <w:szCs w:val="28"/>
        </w:rPr>
        <w:t>слухоречевую</w:t>
      </w:r>
      <w:r w:rsidR="00C67E5A" w:rsidRPr="00C67E5A">
        <w:rPr>
          <w:rFonts w:ascii="Garamond" w:eastAsia="Calibri" w:hAnsi="Garamond"/>
          <w:iCs/>
          <w:sz w:val="28"/>
          <w:szCs w:val="28"/>
        </w:rPr>
        <w:t xml:space="preserve"> реабилитацию</w:t>
      </w:r>
    </w:p>
    <w:p w14:paraId="68B69FE1" w14:textId="77777777" w:rsidR="003903AF" w:rsidRPr="002F5E31" w:rsidRDefault="003903AF" w:rsidP="008F6550">
      <w:pPr>
        <w:spacing w:before="120" w:after="120" w:line="233" w:lineRule="auto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Кукушкина Ольга Ильинична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 – заведующий научно-исследовательской лабораторией инклюзивного и специального образования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Пушкина, доктор педагогических наук, профессор, академик РАО</w:t>
      </w:r>
    </w:p>
    <w:p w14:paraId="104A2F3D" w14:textId="0E979D54" w:rsidR="00911FB0" w:rsidRDefault="00911FB0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3903AF">
        <w:rPr>
          <w:rFonts w:ascii="Garamond" w:eastAsia="Calibri" w:hAnsi="Garamond"/>
          <w:iCs/>
          <w:sz w:val="28"/>
          <w:szCs w:val="28"/>
        </w:rPr>
        <w:t>3П-реабилитация семьи и ребенка с КИ: новые профессиональные умения сурдопедагогов и логопедов</w:t>
      </w:r>
    </w:p>
    <w:p w14:paraId="19BD718B" w14:textId="30CE89C8" w:rsidR="00BC04FA" w:rsidRPr="002F5E31" w:rsidRDefault="008E66BE" w:rsidP="00BC04F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8E66BE">
        <w:rPr>
          <w:rFonts w:ascii="Garamond" w:eastAsia="Calibri" w:hAnsi="Garamond"/>
          <w:b/>
          <w:iCs/>
          <w:sz w:val="30"/>
          <w:szCs w:val="30"/>
        </w:rPr>
        <w:t>Илатовская</w:t>
      </w:r>
      <w:proofErr w:type="spellEnd"/>
      <w:r w:rsidRPr="008E66BE">
        <w:rPr>
          <w:rFonts w:ascii="Garamond" w:eastAsia="Calibri" w:hAnsi="Garamond"/>
          <w:b/>
          <w:iCs/>
          <w:sz w:val="30"/>
          <w:szCs w:val="30"/>
        </w:rPr>
        <w:t xml:space="preserve"> Анна Алексеевна</w:t>
      </w:r>
      <w:r w:rsidR="00911FB0" w:rsidRPr="008E66BE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BC04FA" w:rsidRPr="008E66BE">
        <w:rPr>
          <w:rFonts w:ascii="Garamond" w:eastAsia="Calibri" w:hAnsi="Garamond"/>
          <w:iCs/>
          <w:sz w:val="30"/>
          <w:szCs w:val="30"/>
        </w:rPr>
        <w:t>–</w:t>
      </w:r>
      <w:r w:rsidR="00BC04FA" w:rsidRPr="008E66BE">
        <w:rPr>
          <w:rFonts w:ascii="Garamond" w:eastAsia="Calibri" w:hAnsi="Garamond"/>
          <w:b/>
          <w:iCs/>
          <w:sz w:val="30"/>
          <w:szCs w:val="30"/>
        </w:rPr>
        <w:t xml:space="preserve"> </w:t>
      </w:r>
      <w:r w:rsidR="00BC04FA" w:rsidRPr="008E66BE">
        <w:rPr>
          <w:rFonts w:ascii="Garamond" w:eastAsia="Calibri" w:hAnsi="Garamond"/>
          <w:iCs/>
          <w:sz w:val="30"/>
          <w:szCs w:val="30"/>
        </w:rPr>
        <w:t>у</w:t>
      </w:r>
      <w:r w:rsidR="00911FB0" w:rsidRPr="008E66BE">
        <w:rPr>
          <w:rFonts w:ascii="Garamond" w:eastAsia="Calibri" w:hAnsi="Garamond"/>
          <w:iCs/>
          <w:sz w:val="30"/>
          <w:szCs w:val="30"/>
        </w:rPr>
        <w:t>читель-дефектолог</w:t>
      </w:r>
      <w:r w:rsidR="00BC04FA" w:rsidRPr="008E66BE">
        <w:rPr>
          <w:rFonts w:ascii="Garamond" w:eastAsia="Calibri" w:hAnsi="Garamond"/>
          <w:iCs/>
          <w:sz w:val="30"/>
          <w:szCs w:val="30"/>
        </w:rPr>
        <w:t xml:space="preserve"> Санкт-Петербургского научно-исследовательского института уха, горла, носа и речи Минздрава РФ</w:t>
      </w:r>
      <w:r w:rsidR="00BC04FA" w:rsidRPr="002F5E31">
        <w:rPr>
          <w:rFonts w:ascii="Garamond" w:eastAsia="Calibri" w:hAnsi="Garamond"/>
          <w:iCs/>
          <w:sz w:val="30"/>
          <w:szCs w:val="30"/>
        </w:rPr>
        <w:t xml:space="preserve"> </w:t>
      </w:r>
    </w:p>
    <w:p w14:paraId="1F8A10C6" w14:textId="255B1543" w:rsidR="00BC04FA" w:rsidRDefault="00BC04FA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C04FA">
        <w:rPr>
          <w:rFonts w:ascii="Garamond" w:eastAsia="Calibri" w:hAnsi="Garamond"/>
          <w:iCs/>
          <w:sz w:val="28"/>
          <w:szCs w:val="28"/>
        </w:rPr>
        <w:t>Представления будущих сурдопедагогов о достижениях современной медицины и сурдопедагогики</w:t>
      </w:r>
    </w:p>
    <w:p w14:paraId="57A2629C" w14:textId="74C95C13" w:rsidR="00BC04FA" w:rsidRPr="002F5E31" w:rsidRDefault="00BC04FA" w:rsidP="00BC04FA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Гончарова Елена Львовна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Пушкина; доктор психологических наук, профессор</w:t>
      </w:r>
    </w:p>
    <w:p w14:paraId="279B8E55" w14:textId="46508E1C" w:rsidR="00911FB0" w:rsidRPr="00BC04FA" w:rsidRDefault="00911FB0" w:rsidP="00BC04FA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BC04FA">
        <w:rPr>
          <w:rFonts w:ascii="Garamond" w:eastAsia="Calibri" w:hAnsi="Garamond"/>
          <w:iCs/>
          <w:sz w:val="28"/>
          <w:szCs w:val="28"/>
        </w:rPr>
        <w:t>3П-реабилитация семьи и ребенка с КИ: междисциплинарное взаимодействие специалистов</w:t>
      </w:r>
    </w:p>
    <w:p w14:paraId="1B68B0B3" w14:textId="42922C2A" w:rsidR="009353C0" w:rsidRDefault="009353C0" w:rsidP="00BC04FA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28"/>
          <w:szCs w:val="28"/>
        </w:rPr>
      </w:pPr>
      <w:r>
        <w:rPr>
          <w:rFonts w:ascii="Garamond" w:eastAsia="Calibri" w:hAnsi="Garamond"/>
          <w:b/>
          <w:iCs/>
          <w:sz w:val="28"/>
          <w:szCs w:val="28"/>
        </w:rPr>
        <w:br w:type="page"/>
      </w:r>
    </w:p>
    <w:p w14:paraId="64A4CFB1" w14:textId="4914A560" w:rsidR="00BE0B40" w:rsidRPr="00A04D6C" w:rsidRDefault="00BE0B40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A04D6C">
        <w:rPr>
          <w:rFonts w:ascii="Garamond" w:eastAsia="Calibri" w:hAnsi="Garamond"/>
          <w:b/>
          <w:iCs/>
          <w:sz w:val="30"/>
          <w:szCs w:val="30"/>
        </w:rPr>
        <w:lastRenderedPageBreak/>
        <w:t>Секция 3</w:t>
      </w:r>
    </w:p>
    <w:p w14:paraId="4E316D24" w14:textId="49A53931" w:rsidR="00B51D84" w:rsidRPr="00A04D6C" w:rsidRDefault="00844CEB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A04D6C">
        <w:rPr>
          <w:rFonts w:ascii="Garamond" w:eastAsia="Calibri" w:hAnsi="Garamond"/>
          <w:b/>
          <w:iCs/>
          <w:sz w:val="30"/>
          <w:szCs w:val="30"/>
        </w:rPr>
        <w:t xml:space="preserve">Теоретические и прикладные аспекты логопедической помощи </w:t>
      </w:r>
      <w:r w:rsidR="00FD7941" w:rsidRPr="00A04D6C">
        <w:rPr>
          <w:rFonts w:ascii="Garamond" w:eastAsia="Calibri" w:hAnsi="Garamond"/>
          <w:b/>
          <w:iCs/>
          <w:sz w:val="30"/>
          <w:szCs w:val="30"/>
        </w:rPr>
        <w:br/>
      </w:r>
      <w:r w:rsidRPr="00A04D6C">
        <w:rPr>
          <w:rFonts w:ascii="Garamond" w:eastAsia="Calibri" w:hAnsi="Garamond"/>
          <w:b/>
          <w:iCs/>
          <w:sz w:val="30"/>
          <w:szCs w:val="30"/>
        </w:rPr>
        <w:t>в системе образования</w:t>
      </w:r>
    </w:p>
    <w:p w14:paraId="337D6AC2" w14:textId="77777777" w:rsidR="00FD7941" w:rsidRPr="00102067" w:rsidRDefault="00FD7941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102067">
        <w:rPr>
          <w:rFonts w:ascii="Garamond" w:eastAsia="Calibri" w:hAnsi="Garamond"/>
          <w:b/>
          <w:iCs/>
          <w:sz w:val="30"/>
          <w:szCs w:val="30"/>
        </w:rPr>
        <w:t>12.00</w:t>
      </w:r>
    </w:p>
    <w:p w14:paraId="6D7561CD" w14:textId="54BE6B5C" w:rsidR="00FD7941" w:rsidRPr="00A04D6C" w:rsidRDefault="00102067" w:rsidP="008F6550">
      <w:pPr>
        <w:spacing w:before="120" w:after="120"/>
        <w:jc w:val="center"/>
        <w:rPr>
          <w:rFonts w:ascii="Garamond" w:eastAsia="Calibri" w:hAnsi="Garamond"/>
          <w:b/>
          <w:iCs/>
          <w:sz w:val="30"/>
          <w:szCs w:val="30"/>
        </w:rPr>
      </w:pPr>
      <w:r>
        <w:rPr>
          <w:rFonts w:ascii="Garamond" w:eastAsia="Calibri" w:hAnsi="Garamond"/>
          <w:b/>
          <w:iCs/>
          <w:sz w:val="30"/>
          <w:szCs w:val="30"/>
        </w:rPr>
        <w:t>а</w:t>
      </w:r>
      <w:r w:rsidR="00FD7941" w:rsidRPr="00102067">
        <w:rPr>
          <w:rFonts w:ascii="Garamond" w:eastAsia="Calibri" w:hAnsi="Garamond"/>
          <w:b/>
          <w:iCs/>
          <w:sz w:val="30"/>
          <w:szCs w:val="30"/>
        </w:rPr>
        <w:t xml:space="preserve">уд. </w:t>
      </w:r>
      <w:r w:rsidRPr="00102067">
        <w:rPr>
          <w:rFonts w:ascii="Garamond" w:eastAsia="Calibri" w:hAnsi="Garamond"/>
          <w:b/>
          <w:iCs/>
          <w:sz w:val="30"/>
          <w:szCs w:val="30"/>
        </w:rPr>
        <w:t>206</w:t>
      </w:r>
      <w:r w:rsidR="00FD7941" w:rsidRPr="00102067">
        <w:rPr>
          <w:rFonts w:ascii="Garamond" w:eastAsia="Calibri" w:hAnsi="Garamond"/>
          <w:b/>
          <w:iCs/>
          <w:sz w:val="30"/>
          <w:szCs w:val="30"/>
        </w:rPr>
        <w:t xml:space="preserve">, </w:t>
      </w:r>
      <w:r w:rsidRPr="00102067">
        <w:rPr>
          <w:rFonts w:ascii="Garamond" w:eastAsia="Calibri" w:hAnsi="Garamond"/>
          <w:b/>
          <w:iCs/>
          <w:sz w:val="30"/>
          <w:szCs w:val="30"/>
        </w:rPr>
        <w:t xml:space="preserve">г. </w:t>
      </w:r>
      <w:r w:rsidR="00FD7941" w:rsidRPr="00102067">
        <w:rPr>
          <w:rFonts w:ascii="Garamond" w:eastAsia="Calibri" w:hAnsi="Garamond"/>
          <w:b/>
          <w:iCs/>
          <w:sz w:val="30"/>
          <w:szCs w:val="30"/>
        </w:rPr>
        <w:t>Павловск</w:t>
      </w:r>
    </w:p>
    <w:p w14:paraId="0A2FDABD" w14:textId="3F2244D0" w:rsidR="00102067" w:rsidRDefault="00102067" w:rsidP="00102067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1C0C05">
        <w:rPr>
          <w:rFonts w:ascii="Garamond" w:eastAsia="Calibri" w:hAnsi="Garamond"/>
          <w:b/>
          <w:iCs/>
          <w:sz w:val="30"/>
          <w:szCs w:val="30"/>
        </w:rPr>
        <w:t>Ссылка для подключения:</w:t>
      </w:r>
      <w:r w:rsidR="001C0C05">
        <w:rPr>
          <w:rFonts w:ascii="Garamond" w:eastAsia="Calibri" w:hAnsi="Garamond"/>
          <w:b/>
          <w:iCs/>
          <w:sz w:val="30"/>
          <w:szCs w:val="30"/>
        </w:rPr>
        <w:t xml:space="preserve"> </w:t>
      </w:r>
      <w:hyperlink r:id="rId12" w:history="1">
        <w:r w:rsidR="001C0C05" w:rsidRPr="00630200">
          <w:rPr>
            <w:rStyle w:val="a5"/>
            <w:rFonts w:ascii="Garamond" w:eastAsia="Calibri" w:hAnsi="Garamond"/>
            <w:b/>
            <w:iCs/>
            <w:sz w:val="30"/>
            <w:szCs w:val="30"/>
          </w:rPr>
          <w:t>https://lengu.ktalk.ru/u10g728dgh8h</w:t>
        </w:r>
      </w:hyperlink>
      <w:r w:rsidR="001C0C05">
        <w:rPr>
          <w:rFonts w:ascii="Garamond" w:eastAsia="Calibri" w:hAnsi="Garamond"/>
          <w:b/>
          <w:iCs/>
          <w:sz w:val="30"/>
          <w:szCs w:val="30"/>
        </w:rPr>
        <w:t xml:space="preserve"> </w:t>
      </w:r>
    </w:p>
    <w:p w14:paraId="6E7BE715" w14:textId="225CF64F" w:rsidR="00844CEB" w:rsidRDefault="00844CEB" w:rsidP="00B51D84">
      <w:pPr>
        <w:spacing w:before="120" w:after="120"/>
        <w:ind w:firstLine="680"/>
        <w:jc w:val="center"/>
        <w:rPr>
          <w:rFonts w:ascii="Garamond" w:eastAsia="Calibri" w:hAnsi="Garamond"/>
          <w:b/>
          <w:iCs/>
          <w:sz w:val="28"/>
          <w:szCs w:val="28"/>
        </w:rPr>
      </w:pPr>
    </w:p>
    <w:p w14:paraId="6361FAE8" w14:textId="14520EBD" w:rsidR="00844CEB" w:rsidRPr="002F5E31" w:rsidRDefault="00844CEB" w:rsidP="00844CEB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Руководитель секции: </w:t>
      </w:r>
      <w:r w:rsidR="009D7EFD" w:rsidRPr="00D86492">
        <w:rPr>
          <w:rFonts w:ascii="Garamond" w:eastAsia="Calibri" w:hAnsi="Garamond"/>
          <w:b/>
          <w:iCs/>
          <w:sz w:val="30"/>
          <w:szCs w:val="30"/>
        </w:rPr>
        <w:t>Ильина Галина Михайловна</w:t>
      </w:r>
      <w:r w:rsidR="009D7EFD" w:rsidRPr="002F5E31">
        <w:rPr>
          <w:rFonts w:ascii="Garamond" w:eastAsia="Calibri" w:hAnsi="Garamond"/>
          <w:iCs/>
          <w:sz w:val="30"/>
          <w:szCs w:val="30"/>
        </w:rPr>
        <w:t xml:space="preserve"> </w:t>
      </w:r>
      <w:r w:rsidR="009D7EFD" w:rsidRPr="002F5E31">
        <w:rPr>
          <w:rFonts w:asciiTheme="minorHAnsi" w:eastAsia="Calibri" w:hAnsiTheme="minorHAnsi"/>
          <w:iCs/>
          <w:sz w:val="30"/>
          <w:szCs w:val="30"/>
        </w:rPr>
        <w:t xml:space="preserve">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заведующий кафедрой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Пушкина, кандидат педагогических наук, доцент</w:t>
      </w:r>
    </w:p>
    <w:p w14:paraId="5451D4B9" w14:textId="2778C780" w:rsidR="00BE0B40" w:rsidRDefault="00BE0B40" w:rsidP="009353C0">
      <w:pPr>
        <w:spacing w:before="240" w:after="240"/>
        <w:jc w:val="center"/>
        <w:rPr>
          <w:rFonts w:ascii="Garamond" w:eastAsia="Calibri" w:hAnsi="Garamond"/>
          <w:b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Доклады</w:t>
      </w:r>
      <w:r w:rsidR="009D7EFD" w:rsidRPr="002F5E31">
        <w:rPr>
          <w:rFonts w:ascii="Garamond" w:eastAsia="Calibri" w:hAnsi="Garamond"/>
          <w:b/>
          <w:iCs/>
          <w:sz w:val="30"/>
          <w:szCs w:val="30"/>
        </w:rPr>
        <w:t xml:space="preserve"> секционного заседания</w:t>
      </w:r>
    </w:p>
    <w:p w14:paraId="762ABEDB" w14:textId="51AB0C80" w:rsidR="00D86492" w:rsidRPr="00D86492" w:rsidRDefault="00D86492" w:rsidP="00423C5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D86492">
        <w:rPr>
          <w:rFonts w:ascii="Garamond" w:eastAsia="Calibri" w:hAnsi="Garamond"/>
          <w:b/>
          <w:iCs/>
          <w:sz w:val="30"/>
          <w:szCs w:val="30"/>
        </w:rPr>
        <w:t xml:space="preserve">Литвиненко Игорь Вячеславович 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– главный невролог Министерства обороны России, главный научный сотрудник научно-исследовательской лаборатории инклюзивного и специального образования Ленинградского государственного университета </w:t>
      </w:r>
      <w:r>
        <w:rPr>
          <w:rFonts w:ascii="Garamond" w:eastAsia="Calibri" w:hAnsi="Garamond"/>
          <w:iCs/>
          <w:sz w:val="30"/>
          <w:szCs w:val="30"/>
        </w:rPr>
        <w:t>имени</w:t>
      </w:r>
      <w:r w:rsidR="008B7C87">
        <w:rPr>
          <w:rFonts w:ascii="Garamond" w:eastAsia="Calibri" w:hAnsi="Garamond"/>
          <w:iCs/>
          <w:sz w:val="30"/>
          <w:szCs w:val="30"/>
        </w:rPr>
        <w:t xml:space="preserve"> </w:t>
      </w:r>
      <w:proofErr w:type="gramStart"/>
      <w:r w:rsidR="008B7C87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="008B7C87">
        <w:rPr>
          <w:rFonts w:ascii="Garamond" w:eastAsia="Calibri" w:hAnsi="Garamond"/>
          <w:iCs/>
          <w:sz w:val="30"/>
          <w:szCs w:val="30"/>
        </w:rPr>
        <w:t> 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Пушкина, начальник кафедры и клиники нервных болезней </w:t>
      </w:r>
      <w:r>
        <w:rPr>
          <w:rFonts w:ascii="Garamond" w:eastAsia="Calibri" w:hAnsi="Garamond"/>
          <w:iCs/>
          <w:sz w:val="30"/>
          <w:szCs w:val="30"/>
        </w:rPr>
        <w:t>Военно-медицинской академии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 им. С.М. Кирова, доктор медицинских наук, профессор</w:t>
      </w:r>
    </w:p>
    <w:p w14:paraId="4E7F6950" w14:textId="3D35241C" w:rsidR="00423C59" w:rsidRDefault="00423C59" w:rsidP="00423C5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D86492">
        <w:rPr>
          <w:rFonts w:ascii="Garamond" w:eastAsia="Calibri" w:hAnsi="Garamond"/>
          <w:b/>
          <w:iCs/>
          <w:sz w:val="30"/>
          <w:szCs w:val="30"/>
        </w:rPr>
        <w:t>Лосева Снежана Михайловна</w:t>
      </w:r>
      <w:r w:rsidRPr="00D86492">
        <w:rPr>
          <w:rFonts w:ascii="Garamond" w:eastAsia="Calibri" w:hAnsi="Garamond"/>
          <w:iCs/>
          <w:sz w:val="30"/>
          <w:szCs w:val="30"/>
        </w:rPr>
        <w:t xml:space="preserve"> – доцент кафедры логопедии Ленинградского государственного университета имени </w:t>
      </w:r>
      <w:proofErr w:type="gramStart"/>
      <w:r w:rsidRPr="00D86492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D86492">
        <w:rPr>
          <w:rFonts w:ascii="Garamond" w:eastAsia="Calibri" w:hAnsi="Garamond"/>
          <w:iCs/>
          <w:sz w:val="30"/>
          <w:szCs w:val="30"/>
        </w:rPr>
        <w:t xml:space="preserve"> Пушкина; кандидат педагогических наук</w:t>
      </w:r>
    </w:p>
    <w:p w14:paraId="391C595F" w14:textId="77777777" w:rsidR="00423C59" w:rsidRPr="00FD7941" w:rsidRDefault="00423C59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Роль логопедической коррекции речевых нарушений при</w:t>
      </w:r>
      <w:r>
        <w:rPr>
          <w:rFonts w:ascii="Garamond" w:eastAsia="Calibri" w:hAnsi="Garamond"/>
          <w:iCs/>
          <w:sz w:val="28"/>
          <w:szCs w:val="28"/>
        </w:rPr>
        <w:t xml:space="preserve"> </w:t>
      </w:r>
      <w:r w:rsidRPr="00FD7941">
        <w:rPr>
          <w:rFonts w:ascii="Garamond" w:eastAsia="Calibri" w:hAnsi="Garamond"/>
          <w:iCs/>
          <w:sz w:val="28"/>
          <w:szCs w:val="28"/>
        </w:rPr>
        <w:t xml:space="preserve">некоторых </w:t>
      </w:r>
      <w:proofErr w:type="spellStart"/>
      <w:r w:rsidRPr="00FD7941">
        <w:rPr>
          <w:rFonts w:ascii="Garamond" w:eastAsia="Calibri" w:hAnsi="Garamond"/>
          <w:iCs/>
          <w:sz w:val="28"/>
          <w:szCs w:val="28"/>
        </w:rPr>
        <w:t>н</w:t>
      </w:r>
      <w:r>
        <w:rPr>
          <w:rFonts w:ascii="Garamond" w:eastAsia="Calibri" w:hAnsi="Garamond"/>
          <w:iCs/>
          <w:sz w:val="28"/>
          <w:szCs w:val="28"/>
        </w:rPr>
        <w:t>ейродегенеративных</w:t>
      </w:r>
      <w:proofErr w:type="spellEnd"/>
      <w:r>
        <w:rPr>
          <w:rFonts w:ascii="Garamond" w:eastAsia="Calibri" w:hAnsi="Garamond"/>
          <w:iCs/>
          <w:sz w:val="28"/>
          <w:szCs w:val="28"/>
        </w:rPr>
        <w:t xml:space="preserve"> заболеваниях</w:t>
      </w:r>
    </w:p>
    <w:p w14:paraId="5EC7AA8B" w14:textId="77777777" w:rsidR="00423C59" w:rsidRPr="002F5E31" w:rsidRDefault="00423C59" w:rsidP="00423C59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Ильина Галина Михайловна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заведующий кафедрой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Пушкина, кандидат педагогических наук, доцент</w:t>
      </w:r>
    </w:p>
    <w:p w14:paraId="21B50ACB" w14:textId="77777777" w:rsidR="00423C59" w:rsidRPr="00FD7941" w:rsidRDefault="00423C59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>
        <w:rPr>
          <w:rFonts w:ascii="Garamond" w:eastAsia="Calibri" w:hAnsi="Garamond"/>
          <w:iCs/>
          <w:sz w:val="28"/>
          <w:szCs w:val="28"/>
        </w:rPr>
        <w:t>К вопросу</w:t>
      </w:r>
      <w:r w:rsidRPr="00FD7941">
        <w:rPr>
          <w:rFonts w:ascii="Garamond" w:eastAsia="Calibri" w:hAnsi="Garamond"/>
          <w:iCs/>
          <w:sz w:val="28"/>
          <w:szCs w:val="28"/>
        </w:rPr>
        <w:t xml:space="preserve"> о взаимодействии с семьей в ходе логопедической коррекции речевых нарушений.</w:t>
      </w:r>
    </w:p>
    <w:p w14:paraId="1F3F549C" w14:textId="78FEF342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Горбунова Светлана Юрьевна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– доцент кафедры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Пушкина; кандидат педагогических наук, доцент</w:t>
      </w:r>
    </w:p>
    <w:p w14:paraId="5C8F3A8B" w14:textId="77777777" w:rsidR="009E464C" w:rsidRPr="00FD7941" w:rsidRDefault="009E464C" w:rsidP="009353C0">
      <w:pPr>
        <w:spacing w:before="240" w:after="240" w:line="233" w:lineRule="auto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К вопросу о целесообразности инклюзивного обуч</w:t>
      </w:r>
      <w:r>
        <w:rPr>
          <w:rFonts w:ascii="Garamond" w:eastAsia="Calibri" w:hAnsi="Garamond"/>
          <w:iCs/>
          <w:sz w:val="28"/>
          <w:szCs w:val="28"/>
        </w:rPr>
        <w:t>ения детей с речевой патологией</w:t>
      </w:r>
    </w:p>
    <w:p w14:paraId="0FC62FF0" w14:textId="70A4129F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2F5E31">
        <w:rPr>
          <w:rFonts w:ascii="Garamond" w:eastAsia="Calibri" w:hAnsi="Garamond"/>
          <w:b/>
          <w:iCs/>
          <w:sz w:val="30"/>
          <w:szCs w:val="30"/>
        </w:rPr>
        <w:t>Китик</w:t>
      </w:r>
      <w:proofErr w:type="spellEnd"/>
      <w:r w:rsidRPr="002F5E31">
        <w:rPr>
          <w:rFonts w:ascii="Garamond" w:eastAsia="Calibri" w:hAnsi="Garamond"/>
          <w:b/>
          <w:iCs/>
          <w:sz w:val="30"/>
          <w:szCs w:val="30"/>
        </w:rPr>
        <w:t xml:space="preserve"> Елена Евгеньевна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доцент кафедры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Пушкина; кандидат педагогических наук, доцент</w:t>
      </w:r>
    </w:p>
    <w:p w14:paraId="086E7975" w14:textId="77777777" w:rsidR="009E464C" w:rsidRDefault="009E464C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lastRenderedPageBreak/>
        <w:t>Уровень развития коммун</w:t>
      </w:r>
      <w:r>
        <w:rPr>
          <w:rFonts w:ascii="Garamond" w:eastAsia="Calibri" w:hAnsi="Garamond"/>
          <w:iCs/>
          <w:sz w:val="28"/>
          <w:szCs w:val="28"/>
        </w:rPr>
        <w:t xml:space="preserve">икации как важнейший ориентир </w:t>
      </w:r>
      <w:r>
        <w:rPr>
          <w:rFonts w:ascii="Garamond" w:eastAsia="Calibri" w:hAnsi="Garamond"/>
          <w:iCs/>
          <w:sz w:val="28"/>
          <w:szCs w:val="28"/>
        </w:rPr>
        <w:br/>
      </w:r>
      <w:r w:rsidRPr="00FD7941">
        <w:rPr>
          <w:rFonts w:ascii="Garamond" w:eastAsia="Calibri" w:hAnsi="Garamond"/>
          <w:iCs/>
          <w:sz w:val="28"/>
          <w:szCs w:val="28"/>
        </w:rPr>
        <w:t>при выборе образовательного маршрута</w:t>
      </w:r>
      <w:r>
        <w:rPr>
          <w:rFonts w:ascii="Garamond" w:eastAsia="Calibri" w:hAnsi="Garamond"/>
          <w:iCs/>
          <w:sz w:val="28"/>
          <w:szCs w:val="28"/>
        </w:rPr>
        <w:t xml:space="preserve"> ребенку с речевыми нарушениями</w:t>
      </w:r>
    </w:p>
    <w:p w14:paraId="2E253D23" w14:textId="0D694726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Ивановская Ольга Геннадьевна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доцент кафедры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Пушкина; кандидат педагогических наук, доцент</w:t>
      </w:r>
    </w:p>
    <w:p w14:paraId="0B561C0E" w14:textId="77777777" w:rsidR="009E464C" w:rsidRDefault="009E464C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Когнитивные лексические группы в ментальном лексиконе младших школьников с тяжёлыми нарушениями речи</w:t>
      </w:r>
    </w:p>
    <w:p w14:paraId="64F2162C" w14:textId="2F8C3C60" w:rsidR="009D7EFD" w:rsidRPr="002F5E31" w:rsidRDefault="009D7EFD" w:rsidP="009D7EFD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 xml:space="preserve">Сербина Любовь Федоровна – </w:t>
      </w:r>
      <w:r w:rsidRPr="002F5E31">
        <w:rPr>
          <w:rFonts w:ascii="Garamond" w:eastAsia="Calibri" w:hAnsi="Garamond"/>
          <w:iCs/>
          <w:sz w:val="30"/>
          <w:szCs w:val="30"/>
        </w:rPr>
        <w:t xml:space="preserve">профессор кафедры логопедии Ленинградского государственного университета имени </w:t>
      </w:r>
      <w:proofErr w:type="gramStart"/>
      <w:r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2F5E31">
        <w:rPr>
          <w:rFonts w:ascii="Garamond" w:eastAsia="Calibri" w:hAnsi="Garamond"/>
          <w:iCs/>
          <w:sz w:val="30"/>
          <w:szCs w:val="30"/>
        </w:rPr>
        <w:t xml:space="preserve"> Пушкина; доктор педагогических наук, доцент</w:t>
      </w:r>
    </w:p>
    <w:p w14:paraId="64B1E8F4" w14:textId="77777777" w:rsidR="009E464C" w:rsidRDefault="009E464C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 xml:space="preserve">Развитие </w:t>
      </w:r>
      <w:proofErr w:type="spellStart"/>
      <w:r w:rsidRPr="00FD7941">
        <w:rPr>
          <w:rFonts w:ascii="Garamond" w:eastAsia="Calibri" w:hAnsi="Garamond"/>
          <w:iCs/>
          <w:sz w:val="28"/>
          <w:szCs w:val="28"/>
        </w:rPr>
        <w:t>речемоторных</w:t>
      </w:r>
      <w:proofErr w:type="spellEnd"/>
      <w:r>
        <w:rPr>
          <w:rFonts w:ascii="Garamond" w:eastAsia="Calibri" w:hAnsi="Garamond"/>
          <w:iCs/>
          <w:sz w:val="28"/>
          <w:szCs w:val="28"/>
        </w:rPr>
        <w:t xml:space="preserve"> навыков детей с </w:t>
      </w:r>
      <w:proofErr w:type="spellStart"/>
      <w:r>
        <w:rPr>
          <w:rFonts w:ascii="Garamond" w:eastAsia="Calibri" w:hAnsi="Garamond"/>
          <w:iCs/>
          <w:sz w:val="28"/>
          <w:szCs w:val="28"/>
        </w:rPr>
        <w:t>логопатологией</w:t>
      </w:r>
      <w:proofErr w:type="spellEnd"/>
    </w:p>
    <w:p w14:paraId="6BB0A74E" w14:textId="18C6F6FE" w:rsidR="00FD7941" w:rsidRPr="002F5E31" w:rsidRDefault="00FD7941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r w:rsidRPr="002F5E31">
        <w:rPr>
          <w:rFonts w:ascii="Garamond" w:eastAsia="Calibri" w:hAnsi="Garamond"/>
          <w:b/>
          <w:iCs/>
          <w:sz w:val="30"/>
          <w:szCs w:val="30"/>
        </w:rPr>
        <w:t>Титова Тамара Александровна</w:t>
      </w:r>
      <w:r w:rsidR="009E464C" w:rsidRPr="002F5E31">
        <w:rPr>
          <w:rFonts w:ascii="Garamond" w:eastAsia="Calibri" w:hAnsi="Garamond"/>
          <w:b/>
          <w:iCs/>
          <w:sz w:val="30"/>
          <w:szCs w:val="30"/>
        </w:rPr>
        <w:t xml:space="preserve"> – </w:t>
      </w:r>
      <w:r w:rsidR="009E464C" w:rsidRPr="002F5E31">
        <w:rPr>
          <w:rFonts w:ascii="Garamond" w:eastAsia="Calibri" w:hAnsi="Garamond"/>
          <w:iCs/>
          <w:sz w:val="30"/>
          <w:szCs w:val="30"/>
        </w:rPr>
        <w:t xml:space="preserve">доцент кафедры логопедии Ленинградского государственного университета имени </w:t>
      </w:r>
      <w:proofErr w:type="gramStart"/>
      <w:r w:rsidR="009E464C" w:rsidRPr="002F5E31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="009E464C" w:rsidRPr="002F5E31">
        <w:rPr>
          <w:rFonts w:ascii="Garamond" w:eastAsia="Calibri" w:hAnsi="Garamond"/>
          <w:iCs/>
          <w:sz w:val="30"/>
          <w:szCs w:val="30"/>
        </w:rPr>
        <w:t xml:space="preserve"> Пушкина</w:t>
      </w:r>
    </w:p>
    <w:p w14:paraId="730F5C6F" w14:textId="77777777" w:rsidR="00FD7941" w:rsidRPr="00FD7941" w:rsidRDefault="00FD7941" w:rsidP="009E464C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FD7941">
        <w:rPr>
          <w:rFonts w:ascii="Garamond" w:eastAsia="Calibri" w:hAnsi="Garamond"/>
          <w:iCs/>
          <w:sz w:val="28"/>
          <w:szCs w:val="28"/>
        </w:rPr>
        <w:t>Проявления нарушений письма у обучающихся образовательных учреждений высшего образования.</w:t>
      </w:r>
    </w:p>
    <w:p w14:paraId="6DF32D6A" w14:textId="77777777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9353C0">
        <w:rPr>
          <w:rFonts w:ascii="Garamond" w:eastAsia="Calibri" w:hAnsi="Garamond"/>
          <w:b/>
          <w:iCs/>
          <w:sz w:val="30"/>
          <w:szCs w:val="30"/>
        </w:rPr>
        <w:t>Хайдарпашич</w:t>
      </w:r>
      <w:proofErr w:type="spellEnd"/>
      <w:r w:rsidRPr="009353C0">
        <w:rPr>
          <w:rFonts w:ascii="Garamond" w:eastAsia="Calibri" w:hAnsi="Garamond"/>
          <w:b/>
          <w:iCs/>
          <w:sz w:val="30"/>
          <w:szCs w:val="30"/>
        </w:rPr>
        <w:t xml:space="preserve"> Мария Руслановна</w:t>
      </w:r>
      <w:r w:rsidRPr="009353C0">
        <w:rPr>
          <w:rFonts w:ascii="Garamond" w:eastAsia="Calibri" w:hAnsi="Garamond"/>
          <w:iCs/>
          <w:sz w:val="30"/>
          <w:szCs w:val="30"/>
        </w:rPr>
        <w:t xml:space="preserve"> – старший преподаватель кафедры логопедии Ленинградского государственного университета имени </w:t>
      </w:r>
      <w:proofErr w:type="gramStart"/>
      <w:r w:rsidRPr="009353C0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9353C0">
        <w:rPr>
          <w:rFonts w:ascii="Garamond" w:eastAsia="Calibri" w:hAnsi="Garamond"/>
          <w:iCs/>
          <w:sz w:val="30"/>
          <w:szCs w:val="30"/>
        </w:rPr>
        <w:t xml:space="preserve"> Пушкина, кандидат педагогических наук.</w:t>
      </w:r>
    </w:p>
    <w:p w14:paraId="252236D7" w14:textId="611F83B7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iCs/>
          <w:sz w:val="28"/>
          <w:szCs w:val="28"/>
        </w:rPr>
      </w:pPr>
      <w:r w:rsidRPr="009353C0">
        <w:rPr>
          <w:rFonts w:ascii="Garamond" w:eastAsia="Calibri" w:hAnsi="Garamond"/>
          <w:iCs/>
          <w:sz w:val="28"/>
          <w:szCs w:val="28"/>
        </w:rPr>
        <w:t>Особенности формирования представлений о мире у д</w:t>
      </w:r>
      <w:r>
        <w:rPr>
          <w:rFonts w:ascii="Garamond" w:eastAsia="Calibri" w:hAnsi="Garamond"/>
          <w:iCs/>
          <w:sz w:val="28"/>
          <w:szCs w:val="28"/>
        </w:rPr>
        <w:t>етей с общим недоразвитием речи</w:t>
      </w:r>
    </w:p>
    <w:p w14:paraId="2C9EAF59" w14:textId="77777777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iCs/>
          <w:sz w:val="30"/>
          <w:szCs w:val="30"/>
        </w:rPr>
      </w:pPr>
      <w:proofErr w:type="spellStart"/>
      <w:r w:rsidRPr="009353C0">
        <w:rPr>
          <w:rFonts w:ascii="Garamond" w:eastAsia="Calibri" w:hAnsi="Garamond"/>
          <w:b/>
          <w:iCs/>
          <w:sz w:val="30"/>
          <w:szCs w:val="30"/>
        </w:rPr>
        <w:t>Хвостова</w:t>
      </w:r>
      <w:proofErr w:type="spellEnd"/>
      <w:r w:rsidRPr="009353C0">
        <w:rPr>
          <w:rFonts w:ascii="Garamond" w:eastAsia="Calibri" w:hAnsi="Garamond"/>
          <w:b/>
          <w:iCs/>
          <w:sz w:val="28"/>
          <w:szCs w:val="28"/>
        </w:rPr>
        <w:t xml:space="preserve"> Ольга Андреевна </w:t>
      </w:r>
      <w:r w:rsidRPr="009353C0">
        <w:rPr>
          <w:rFonts w:ascii="Garamond" w:eastAsia="Calibri" w:hAnsi="Garamond"/>
          <w:iCs/>
          <w:sz w:val="28"/>
          <w:szCs w:val="28"/>
        </w:rPr>
        <w:t xml:space="preserve">– </w:t>
      </w:r>
      <w:r w:rsidRPr="009353C0">
        <w:rPr>
          <w:rFonts w:ascii="Garamond" w:eastAsia="Calibri" w:hAnsi="Garamond"/>
          <w:iCs/>
          <w:sz w:val="30"/>
          <w:szCs w:val="30"/>
        </w:rPr>
        <w:t xml:space="preserve">старший преподаватель кафедры логопедии Ленинградского государственного университета имени </w:t>
      </w:r>
      <w:proofErr w:type="gramStart"/>
      <w:r w:rsidRPr="009353C0">
        <w:rPr>
          <w:rFonts w:ascii="Garamond" w:eastAsia="Calibri" w:hAnsi="Garamond"/>
          <w:iCs/>
          <w:sz w:val="30"/>
          <w:szCs w:val="30"/>
        </w:rPr>
        <w:t>А.С.</w:t>
      </w:r>
      <w:proofErr w:type="gramEnd"/>
      <w:r w:rsidRPr="009353C0">
        <w:rPr>
          <w:rFonts w:ascii="Garamond" w:eastAsia="Calibri" w:hAnsi="Garamond"/>
          <w:iCs/>
          <w:sz w:val="30"/>
          <w:szCs w:val="30"/>
        </w:rPr>
        <w:t xml:space="preserve"> Пушкина.</w:t>
      </w:r>
    </w:p>
    <w:p w14:paraId="5EB9A99E" w14:textId="5E3D1963" w:rsidR="009353C0" w:rsidRPr="009353C0" w:rsidRDefault="009353C0" w:rsidP="009353C0">
      <w:pPr>
        <w:spacing w:before="120" w:after="120"/>
        <w:ind w:firstLine="680"/>
        <w:jc w:val="both"/>
        <w:rPr>
          <w:rFonts w:ascii="Garamond" w:eastAsia="Calibri" w:hAnsi="Garamond"/>
          <w:b/>
          <w:iCs/>
          <w:sz w:val="28"/>
          <w:szCs w:val="28"/>
        </w:rPr>
      </w:pPr>
      <w:r w:rsidRPr="009353C0">
        <w:rPr>
          <w:rFonts w:ascii="Garamond" w:eastAsia="Calibri" w:hAnsi="Garamond"/>
          <w:iCs/>
          <w:sz w:val="28"/>
          <w:szCs w:val="28"/>
        </w:rPr>
        <w:t>Состояния произвольной регуляции деятельности</w:t>
      </w:r>
      <w:r>
        <w:rPr>
          <w:rFonts w:ascii="Garamond" w:eastAsia="Calibri" w:hAnsi="Garamond"/>
          <w:iCs/>
          <w:sz w:val="28"/>
          <w:szCs w:val="28"/>
        </w:rPr>
        <w:t xml:space="preserve"> у дошкольников с ОНР</w:t>
      </w:r>
    </w:p>
    <w:p w14:paraId="3B06BF9E" w14:textId="7171E9EF" w:rsidR="00BE0B40" w:rsidRPr="00844CEB" w:rsidRDefault="00BE0B40" w:rsidP="00BE0B40">
      <w:pPr>
        <w:spacing w:before="120" w:after="120"/>
        <w:jc w:val="both"/>
        <w:rPr>
          <w:rFonts w:ascii="Garamond" w:eastAsia="Calibri" w:hAnsi="Garamond"/>
          <w:iCs/>
          <w:sz w:val="28"/>
          <w:szCs w:val="28"/>
        </w:rPr>
      </w:pPr>
    </w:p>
    <w:sectPr w:rsidR="00BE0B40" w:rsidRPr="00844CEB" w:rsidSect="006870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379C" w14:textId="77777777" w:rsidR="00A7389D" w:rsidRDefault="00A7389D" w:rsidP="00714BAE">
      <w:r>
        <w:separator/>
      </w:r>
    </w:p>
  </w:endnote>
  <w:endnote w:type="continuationSeparator" w:id="0">
    <w:p w14:paraId="6414AD04" w14:textId="77777777" w:rsidR="00A7389D" w:rsidRDefault="00A7389D" w:rsidP="0071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76F7" w14:textId="77777777" w:rsidR="006870CB" w:rsidRDefault="006870CB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661669"/>
      <w:docPartObj>
        <w:docPartGallery w:val="Page Numbers (Bottom of Page)"/>
        <w:docPartUnique/>
      </w:docPartObj>
    </w:sdtPr>
    <w:sdtContent>
      <w:p w14:paraId="523E3C93" w14:textId="6704A790" w:rsidR="000B53D3" w:rsidRDefault="000B53D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DD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2E31" w14:textId="77777777" w:rsidR="006870CB" w:rsidRDefault="006870C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CFDB" w14:textId="77777777" w:rsidR="00A7389D" w:rsidRDefault="00A7389D" w:rsidP="00714BAE">
      <w:r>
        <w:separator/>
      </w:r>
    </w:p>
  </w:footnote>
  <w:footnote w:type="continuationSeparator" w:id="0">
    <w:p w14:paraId="3C769B50" w14:textId="77777777" w:rsidR="00A7389D" w:rsidRDefault="00A7389D" w:rsidP="0071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B633" w14:textId="77777777" w:rsidR="006870CB" w:rsidRDefault="006870CB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E9CE" w14:textId="77777777" w:rsidR="006870CB" w:rsidRDefault="006870CB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51EF" w14:textId="77777777" w:rsidR="006870CB" w:rsidRDefault="006870C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C0D2E"/>
    <w:multiLevelType w:val="multilevel"/>
    <w:tmpl w:val="C55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4A3B75"/>
    <w:multiLevelType w:val="hybridMultilevel"/>
    <w:tmpl w:val="8DCC3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251D0"/>
    <w:multiLevelType w:val="hybridMultilevel"/>
    <w:tmpl w:val="D804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33212"/>
    <w:multiLevelType w:val="multilevel"/>
    <w:tmpl w:val="34E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D6196"/>
    <w:multiLevelType w:val="hybridMultilevel"/>
    <w:tmpl w:val="0AF4B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51343456">
    <w:abstractNumId w:val="1"/>
  </w:num>
  <w:num w:numId="2" w16cid:durableId="580334237">
    <w:abstractNumId w:val="0"/>
  </w:num>
  <w:num w:numId="3" w16cid:durableId="447240560">
    <w:abstractNumId w:val="4"/>
  </w:num>
  <w:num w:numId="4" w16cid:durableId="716048842">
    <w:abstractNumId w:val="3"/>
  </w:num>
  <w:num w:numId="5" w16cid:durableId="168643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5"/>
    <w:rsid w:val="0000149C"/>
    <w:rsid w:val="000137F2"/>
    <w:rsid w:val="000154C3"/>
    <w:rsid w:val="00021FBD"/>
    <w:rsid w:val="00023F22"/>
    <w:rsid w:val="00025268"/>
    <w:rsid w:val="000277CF"/>
    <w:rsid w:val="00042A56"/>
    <w:rsid w:val="00045A6C"/>
    <w:rsid w:val="0004790C"/>
    <w:rsid w:val="000573E6"/>
    <w:rsid w:val="00061A8A"/>
    <w:rsid w:val="00063407"/>
    <w:rsid w:val="000654F5"/>
    <w:rsid w:val="00067242"/>
    <w:rsid w:val="00070059"/>
    <w:rsid w:val="00073462"/>
    <w:rsid w:val="00082E49"/>
    <w:rsid w:val="00086310"/>
    <w:rsid w:val="00091392"/>
    <w:rsid w:val="00091CD5"/>
    <w:rsid w:val="000A31A2"/>
    <w:rsid w:val="000A53BA"/>
    <w:rsid w:val="000B53D3"/>
    <w:rsid w:val="000B6A30"/>
    <w:rsid w:val="000C0425"/>
    <w:rsid w:val="000E0F05"/>
    <w:rsid w:val="000E6058"/>
    <w:rsid w:val="000F00CC"/>
    <w:rsid w:val="000F01AD"/>
    <w:rsid w:val="000F0415"/>
    <w:rsid w:val="000F221C"/>
    <w:rsid w:val="000F3627"/>
    <w:rsid w:val="00100345"/>
    <w:rsid w:val="00102067"/>
    <w:rsid w:val="001107AC"/>
    <w:rsid w:val="00126770"/>
    <w:rsid w:val="00130041"/>
    <w:rsid w:val="00131B50"/>
    <w:rsid w:val="001379C1"/>
    <w:rsid w:val="001429BD"/>
    <w:rsid w:val="0015226F"/>
    <w:rsid w:val="00154EA8"/>
    <w:rsid w:val="00157DC8"/>
    <w:rsid w:val="001621C1"/>
    <w:rsid w:val="00170549"/>
    <w:rsid w:val="0017106E"/>
    <w:rsid w:val="00171196"/>
    <w:rsid w:val="00175DAB"/>
    <w:rsid w:val="00182976"/>
    <w:rsid w:val="001869E7"/>
    <w:rsid w:val="00186E34"/>
    <w:rsid w:val="001909FA"/>
    <w:rsid w:val="00194C13"/>
    <w:rsid w:val="001A3F34"/>
    <w:rsid w:val="001A6362"/>
    <w:rsid w:val="001C0870"/>
    <w:rsid w:val="001C0C05"/>
    <w:rsid w:val="001C167D"/>
    <w:rsid w:val="001D5FC4"/>
    <w:rsid w:val="001E26AB"/>
    <w:rsid w:val="001F02D8"/>
    <w:rsid w:val="00200DDC"/>
    <w:rsid w:val="00207650"/>
    <w:rsid w:val="00213D18"/>
    <w:rsid w:val="0021573D"/>
    <w:rsid w:val="00222CF4"/>
    <w:rsid w:val="00223A45"/>
    <w:rsid w:val="00233B00"/>
    <w:rsid w:val="00233F98"/>
    <w:rsid w:val="002407D2"/>
    <w:rsid w:val="00250DCB"/>
    <w:rsid w:val="00251896"/>
    <w:rsid w:val="00265003"/>
    <w:rsid w:val="00274204"/>
    <w:rsid w:val="002941B6"/>
    <w:rsid w:val="00296D91"/>
    <w:rsid w:val="002A60DA"/>
    <w:rsid w:val="002A656C"/>
    <w:rsid w:val="002A6CDD"/>
    <w:rsid w:val="002A7B32"/>
    <w:rsid w:val="002B1E29"/>
    <w:rsid w:val="002B7722"/>
    <w:rsid w:val="002C1784"/>
    <w:rsid w:val="002C2455"/>
    <w:rsid w:val="002D19B6"/>
    <w:rsid w:val="002D4871"/>
    <w:rsid w:val="002D737E"/>
    <w:rsid w:val="002E2123"/>
    <w:rsid w:val="002F5E31"/>
    <w:rsid w:val="002F6BD4"/>
    <w:rsid w:val="00311CA6"/>
    <w:rsid w:val="00314975"/>
    <w:rsid w:val="00316D4F"/>
    <w:rsid w:val="00320024"/>
    <w:rsid w:val="00322CA3"/>
    <w:rsid w:val="00324603"/>
    <w:rsid w:val="00324AEC"/>
    <w:rsid w:val="00330326"/>
    <w:rsid w:val="00335FC7"/>
    <w:rsid w:val="003407BF"/>
    <w:rsid w:val="003454BD"/>
    <w:rsid w:val="00356360"/>
    <w:rsid w:val="00360420"/>
    <w:rsid w:val="00365513"/>
    <w:rsid w:val="00366894"/>
    <w:rsid w:val="00370C97"/>
    <w:rsid w:val="00372967"/>
    <w:rsid w:val="00380B1F"/>
    <w:rsid w:val="003856DF"/>
    <w:rsid w:val="003903AF"/>
    <w:rsid w:val="003914C1"/>
    <w:rsid w:val="00393FE3"/>
    <w:rsid w:val="00395945"/>
    <w:rsid w:val="003A3166"/>
    <w:rsid w:val="003A35B2"/>
    <w:rsid w:val="003A4029"/>
    <w:rsid w:val="003B335A"/>
    <w:rsid w:val="003B55B9"/>
    <w:rsid w:val="003C1930"/>
    <w:rsid w:val="003C2205"/>
    <w:rsid w:val="003C3434"/>
    <w:rsid w:val="003C5BD3"/>
    <w:rsid w:val="003D3D7F"/>
    <w:rsid w:val="003E4BF1"/>
    <w:rsid w:val="003F2FEE"/>
    <w:rsid w:val="00401603"/>
    <w:rsid w:val="004022C4"/>
    <w:rsid w:val="00403088"/>
    <w:rsid w:val="00414BEB"/>
    <w:rsid w:val="00420E74"/>
    <w:rsid w:val="00422293"/>
    <w:rsid w:val="00423C59"/>
    <w:rsid w:val="00441CDC"/>
    <w:rsid w:val="0044233C"/>
    <w:rsid w:val="00442D48"/>
    <w:rsid w:val="004542DB"/>
    <w:rsid w:val="00455053"/>
    <w:rsid w:val="00456937"/>
    <w:rsid w:val="00460AA5"/>
    <w:rsid w:val="004763F4"/>
    <w:rsid w:val="004824C2"/>
    <w:rsid w:val="00494C4D"/>
    <w:rsid w:val="00494FAC"/>
    <w:rsid w:val="004A6E89"/>
    <w:rsid w:val="004B3781"/>
    <w:rsid w:val="004C62BC"/>
    <w:rsid w:val="004D0930"/>
    <w:rsid w:val="004E085F"/>
    <w:rsid w:val="004E3F0F"/>
    <w:rsid w:val="004E6321"/>
    <w:rsid w:val="004E6CEE"/>
    <w:rsid w:val="004F66A1"/>
    <w:rsid w:val="004F7B8C"/>
    <w:rsid w:val="00502EF2"/>
    <w:rsid w:val="00511CB5"/>
    <w:rsid w:val="00511EB1"/>
    <w:rsid w:val="00520601"/>
    <w:rsid w:val="00525F71"/>
    <w:rsid w:val="00527A82"/>
    <w:rsid w:val="00530336"/>
    <w:rsid w:val="0054633E"/>
    <w:rsid w:val="0054779F"/>
    <w:rsid w:val="005517B0"/>
    <w:rsid w:val="00551A2A"/>
    <w:rsid w:val="00556CD7"/>
    <w:rsid w:val="00557282"/>
    <w:rsid w:val="00561EF6"/>
    <w:rsid w:val="00565EE1"/>
    <w:rsid w:val="00566400"/>
    <w:rsid w:val="00572735"/>
    <w:rsid w:val="005848B2"/>
    <w:rsid w:val="00592B8C"/>
    <w:rsid w:val="00595056"/>
    <w:rsid w:val="005A377E"/>
    <w:rsid w:val="005A521A"/>
    <w:rsid w:val="005B6C4B"/>
    <w:rsid w:val="005B78B0"/>
    <w:rsid w:val="005C0F7A"/>
    <w:rsid w:val="005C3808"/>
    <w:rsid w:val="005C42E3"/>
    <w:rsid w:val="005C4B5B"/>
    <w:rsid w:val="005D3501"/>
    <w:rsid w:val="005D39A8"/>
    <w:rsid w:val="005E02E0"/>
    <w:rsid w:val="005E2D3F"/>
    <w:rsid w:val="005E656A"/>
    <w:rsid w:val="005E708B"/>
    <w:rsid w:val="005E7C97"/>
    <w:rsid w:val="005F0755"/>
    <w:rsid w:val="005F181C"/>
    <w:rsid w:val="006064E5"/>
    <w:rsid w:val="00632029"/>
    <w:rsid w:val="006344FB"/>
    <w:rsid w:val="006400C5"/>
    <w:rsid w:val="006419EA"/>
    <w:rsid w:val="00641C8B"/>
    <w:rsid w:val="006434B6"/>
    <w:rsid w:val="006470F5"/>
    <w:rsid w:val="00664EE8"/>
    <w:rsid w:val="00671D41"/>
    <w:rsid w:val="00676D82"/>
    <w:rsid w:val="00682430"/>
    <w:rsid w:val="00686CAB"/>
    <w:rsid w:val="006870CB"/>
    <w:rsid w:val="006B176D"/>
    <w:rsid w:val="006B1784"/>
    <w:rsid w:val="006B7FB4"/>
    <w:rsid w:val="006C111F"/>
    <w:rsid w:val="006C1E81"/>
    <w:rsid w:val="006C3E56"/>
    <w:rsid w:val="006C6186"/>
    <w:rsid w:val="006C631F"/>
    <w:rsid w:val="006C76EC"/>
    <w:rsid w:val="006E138F"/>
    <w:rsid w:val="006E207C"/>
    <w:rsid w:val="006E6E5B"/>
    <w:rsid w:val="007040E6"/>
    <w:rsid w:val="00714BAE"/>
    <w:rsid w:val="00720711"/>
    <w:rsid w:val="0072618D"/>
    <w:rsid w:val="00734468"/>
    <w:rsid w:val="00740422"/>
    <w:rsid w:val="00760DC8"/>
    <w:rsid w:val="00762685"/>
    <w:rsid w:val="00762AC6"/>
    <w:rsid w:val="007638A2"/>
    <w:rsid w:val="00767A8E"/>
    <w:rsid w:val="007742BE"/>
    <w:rsid w:val="0078602F"/>
    <w:rsid w:val="007927A9"/>
    <w:rsid w:val="00796F93"/>
    <w:rsid w:val="007A0734"/>
    <w:rsid w:val="007A35A2"/>
    <w:rsid w:val="007B3760"/>
    <w:rsid w:val="007B3C05"/>
    <w:rsid w:val="007C27B0"/>
    <w:rsid w:val="007D6F9C"/>
    <w:rsid w:val="007E2DFD"/>
    <w:rsid w:val="007E6B4E"/>
    <w:rsid w:val="007F5345"/>
    <w:rsid w:val="007F67D2"/>
    <w:rsid w:val="007F7D9C"/>
    <w:rsid w:val="00800C58"/>
    <w:rsid w:val="0080375D"/>
    <w:rsid w:val="00815A05"/>
    <w:rsid w:val="00815EA7"/>
    <w:rsid w:val="00817AB6"/>
    <w:rsid w:val="00823954"/>
    <w:rsid w:val="008249CC"/>
    <w:rsid w:val="00827AC2"/>
    <w:rsid w:val="008323A1"/>
    <w:rsid w:val="00835A19"/>
    <w:rsid w:val="00840C52"/>
    <w:rsid w:val="008420BE"/>
    <w:rsid w:val="00844CEB"/>
    <w:rsid w:val="00850B53"/>
    <w:rsid w:val="00853B67"/>
    <w:rsid w:val="0086218A"/>
    <w:rsid w:val="0086395B"/>
    <w:rsid w:val="008659F5"/>
    <w:rsid w:val="00870053"/>
    <w:rsid w:val="00881823"/>
    <w:rsid w:val="00884214"/>
    <w:rsid w:val="00892575"/>
    <w:rsid w:val="00893FAF"/>
    <w:rsid w:val="008A1DDC"/>
    <w:rsid w:val="008A7AC9"/>
    <w:rsid w:val="008B59FB"/>
    <w:rsid w:val="008B7C87"/>
    <w:rsid w:val="008C1CB4"/>
    <w:rsid w:val="008C3C2F"/>
    <w:rsid w:val="008C60C6"/>
    <w:rsid w:val="008D1458"/>
    <w:rsid w:val="008D4987"/>
    <w:rsid w:val="008E0158"/>
    <w:rsid w:val="008E0B06"/>
    <w:rsid w:val="008E66BE"/>
    <w:rsid w:val="008F6550"/>
    <w:rsid w:val="00907A2F"/>
    <w:rsid w:val="00911EBC"/>
    <w:rsid w:val="00911FB0"/>
    <w:rsid w:val="00920FDA"/>
    <w:rsid w:val="00921FB8"/>
    <w:rsid w:val="009273EA"/>
    <w:rsid w:val="009320D4"/>
    <w:rsid w:val="00932569"/>
    <w:rsid w:val="009353C0"/>
    <w:rsid w:val="009406BC"/>
    <w:rsid w:val="00941366"/>
    <w:rsid w:val="00947D5D"/>
    <w:rsid w:val="00962B44"/>
    <w:rsid w:val="00974B04"/>
    <w:rsid w:val="00976B60"/>
    <w:rsid w:val="00986D31"/>
    <w:rsid w:val="00991ABA"/>
    <w:rsid w:val="009962E2"/>
    <w:rsid w:val="009A37D5"/>
    <w:rsid w:val="009A77F4"/>
    <w:rsid w:val="009A7A9D"/>
    <w:rsid w:val="009B3BBC"/>
    <w:rsid w:val="009B484A"/>
    <w:rsid w:val="009C2B3F"/>
    <w:rsid w:val="009C5863"/>
    <w:rsid w:val="009D7EFD"/>
    <w:rsid w:val="009E464C"/>
    <w:rsid w:val="009E5C52"/>
    <w:rsid w:val="009E756F"/>
    <w:rsid w:val="009F3EC4"/>
    <w:rsid w:val="00A007DC"/>
    <w:rsid w:val="00A04D6C"/>
    <w:rsid w:val="00A13862"/>
    <w:rsid w:val="00A168DD"/>
    <w:rsid w:val="00A17C86"/>
    <w:rsid w:val="00A20ABB"/>
    <w:rsid w:val="00A2300E"/>
    <w:rsid w:val="00A232CA"/>
    <w:rsid w:val="00A276C9"/>
    <w:rsid w:val="00A32A85"/>
    <w:rsid w:val="00A423D3"/>
    <w:rsid w:val="00A4327A"/>
    <w:rsid w:val="00A6002D"/>
    <w:rsid w:val="00A60745"/>
    <w:rsid w:val="00A628C5"/>
    <w:rsid w:val="00A650F2"/>
    <w:rsid w:val="00A7389D"/>
    <w:rsid w:val="00A773AE"/>
    <w:rsid w:val="00A865B8"/>
    <w:rsid w:val="00A94D07"/>
    <w:rsid w:val="00A96EF6"/>
    <w:rsid w:val="00AA5B96"/>
    <w:rsid w:val="00AD43F7"/>
    <w:rsid w:val="00AD7D4B"/>
    <w:rsid w:val="00AE2618"/>
    <w:rsid w:val="00AE5BF7"/>
    <w:rsid w:val="00AE710A"/>
    <w:rsid w:val="00AE7FFD"/>
    <w:rsid w:val="00AF46DB"/>
    <w:rsid w:val="00AF5380"/>
    <w:rsid w:val="00B1409A"/>
    <w:rsid w:val="00B14A52"/>
    <w:rsid w:val="00B14B9E"/>
    <w:rsid w:val="00B16BB4"/>
    <w:rsid w:val="00B27143"/>
    <w:rsid w:val="00B33F59"/>
    <w:rsid w:val="00B51D84"/>
    <w:rsid w:val="00B540E6"/>
    <w:rsid w:val="00B63666"/>
    <w:rsid w:val="00B67B89"/>
    <w:rsid w:val="00B712E0"/>
    <w:rsid w:val="00B77ADE"/>
    <w:rsid w:val="00B77D7A"/>
    <w:rsid w:val="00B800A9"/>
    <w:rsid w:val="00B85995"/>
    <w:rsid w:val="00B87893"/>
    <w:rsid w:val="00B918DA"/>
    <w:rsid w:val="00B97732"/>
    <w:rsid w:val="00B97CE9"/>
    <w:rsid w:val="00BA4F04"/>
    <w:rsid w:val="00BB1CE7"/>
    <w:rsid w:val="00BB2955"/>
    <w:rsid w:val="00BB6FA8"/>
    <w:rsid w:val="00BC04FA"/>
    <w:rsid w:val="00BD2B8E"/>
    <w:rsid w:val="00BD6E27"/>
    <w:rsid w:val="00BE0B40"/>
    <w:rsid w:val="00BE38CF"/>
    <w:rsid w:val="00BE4805"/>
    <w:rsid w:val="00BE6436"/>
    <w:rsid w:val="00BE7227"/>
    <w:rsid w:val="00BF0921"/>
    <w:rsid w:val="00BF22BD"/>
    <w:rsid w:val="00BF3BB5"/>
    <w:rsid w:val="00BF7890"/>
    <w:rsid w:val="00C07394"/>
    <w:rsid w:val="00C073C6"/>
    <w:rsid w:val="00C11288"/>
    <w:rsid w:val="00C165C7"/>
    <w:rsid w:val="00C20615"/>
    <w:rsid w:val="00C22AD3"/>
    <w:rsid w:val="00C243C0"/>
    <w:rsid w:val="00C243CE"/>
    <w:rsid w:val="00C270B2"/>
    <w:rsid w:val="00C3010D"/>
    <w:rsid w:val="00C301A4"/>
    <w:rsid w:val="00C36F73"/>
    <w:rsid w:val="00C4073A"/>
    <w:rsid w:val="00C40ABA"/>
    <w:rsid w:val="00C422D6"/>
    <w:rsid w:val="00C43778"/>
    <w:rsid w:val="00C452BD"/>
    <w:rsid w:val="00C46D92"/>
    <w:rsid w:val="00C4786C"/>
    <w:rsid w:val="00C5223C"/>
    <w:rsid w:val="00C561A8"/>
    <w:rsid w:val="00C674E7"/>
    <w:rsid w:val="00C67E5A"/>
    <w:rsid w:val="00C71384"/>
    <w:rsid w:val="00C832D2"/>
    <w:rsid w:val="00C841A5"/>
    <w:rsid w:val="00C85763"/>
    <w:rsid w:val="00C931C9"/>
    <w:rsid w:val="00CA73AA"/>
    <w:rsid w:val="00CA76CB"/>
    <w:rsid w:val="00CC2AA8"/>
    <w:rsid w:val="00CD5A5A"/>
    <w:rsid w:val="00CD68E5"/>
    <w:rsid w:val="00CD72EC"/>
    <w:rsid w:val="00CD7848"/>
    <w:rsid w:val="00CE2C30"/>
    <w:rsid w:val="00CE4341"/>
    <w:rsid w:val="00CF3D97"/>
    <w:rsid w:val="00D01F53"/>
    <w:rsid w:val="00D035C9"/>
    <w:rsid w:val="00D06940"/>
    <w:rsid w:val="00D15B17"/>
    <w:rsid w:val="00D21002"/>
    <w:rsid w:val="00D221FC"/>
    <w:rsid w:val="00D50848"/>
    <w:rsid w:val="00D701AB"/>
    <w:rsid w:val="00D71347"/>
    <w:rsid w:val="00D7394C"/>
    <w:rsid w:val="00D80CBB"/>
    <w:rsid w:val="00D86492"/>
    <w:rsid w:val="00DB3A78"/>
    <w:rsid w:val="00DB7D72"/>
    <w:rsid w:val="00DC49AA"/>
    <w:rsid w:val="00DC507F"/>
    <w:rsid w:val="00DD2224"/>
    <w:rsid w:val="00DD2B77"/>
    <w:rsid w:val="00DD751D"/>
    <w:rsid w:val="00DE7928"/>
    <w:rsid w:val="00DE7D34"/>
    <w:rsid w:val="00E01646"/>
    <w:rsid w:val="00E05B59"/>
    <w:rsid w:val="00E0728A"/>
    <w:rsid w:val="00E1537A"/>
    <w:rsid w:val="00E16EF0"/>
    <w:rsid w:val="00E2713A"/>
    <w:rsid w:val="00E31311"/>
    <w:rsid w:val="00E339D1"/>
    <w:rsid w:val="00E36DA0"/>
    <w:rsid w:val="00E450C2"/>
    <w:rsid w:val="00E472BF"/>
    <w:rsid w:val="00E51F15"/>
    <w:rsid w:val="00E53916"/>
    <w:rsid w:val="00E5620B"/>
    <w:rsid w:val="00E578F6"/>
    <w:rsid w:val="00E73A3C"/>
    <w:rsid w:val="00E80414"/>
    <w:rsid w:val="00E84AEC"/>
    <w:rsid w:val="00E924BA"/>
    <w:rsid w:val="00E92582"/>
    <w:rsid w:val="00E97AC7"/>
    <w:rsid w:val="00EA159B"/>
    <w:rsid w:val="00EA3A84"/>
    <w:rsid w:val="00EA5F16"/>
    <w:rsid w:val="00EA735F"/>
    <w:rsid w:val="00EB2FB8"/>
    <w:rsid w:val="00EB6FE7"/>
    <w:rsid w:val="00EC5913"/>
    <w:rsid w:val="00EE6CBF"/>
    <w:rsid w:val="00EF18EB"/>
    <w:rsid w:val="00EF23E7"/>
    <w:rsid w:val="00F0150F"/>
    <w:rsid w:val="00F12564"/>
    <w:rsid w:val="00F20736"/>
    <w:rsid w:val="00F21CB0"/>
    <w:rsid w:val="00F2504E"/>
    <w:rsid w:val="00F26ECE"/>
    <w:rsid w:val="00F306D4"/>
    <w:rsid w:val="00F345FC"/>
    <w:rsid w:val="00F35EF0"/>
    <w:rsid w:val="00F368A2"/>
    <w:rsid w:val="00F5289F"/>
    <w:rsid w:val="00F55AA2"/>
    <w:rsid w:val="00F610B5"/>
    <w:rsid w:val="00F61F2F"/>
    <w:rsid w:val="00F64E1D"/>
    <w:rsid w:val="00F70C32"/>
    <w:rsid w:val="00F7241B"/>
    <w:rsid w:val="00F845E3"/>
    <w:rsid w:val="00F87419"/>
    <w:rsid w:val="00F921BF"/>
    <w:rsid w:val="00FB338F"/>
    <w:rsid w:val="00FB6C40"/>
    <w:rsid w:val="00FB737B"/>
    <w:rsid w:val="00FD5EE0"/>
    <w:rsid w:val="00FD7941"/>
    <w:rsid w:val="00FE073A"/>
    <w:rsid w:val="00FE3B7D"/>
    <w:rsid w:val="00FE687D"/>
    <w:rsid w:val="00FF1E86"/>
    <w:rsid w:val="00FF4035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1591"/>
  <w15:docId w15:val="{0FE877F7-8FA4-5248-985D-6431CEF7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256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uiPriority w:val="99"/>
    <w:rsid w:val="00F12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rsid w:val="00F12564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D39A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1F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F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cntmcntmsotitlemrcssattrmrcssattrmrcssattr">
    <w:name w:val="mcntmcntmsotitle_mr_css_attr_mr_css_attr_mr_css_attr"/>
    <w:basedOn w:val="a"/>
    <w:rsid w:val="003A35B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414BE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207650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760DC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60DC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60D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60DC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60D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14BAE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14B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14BA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B6C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header"/>
    <w:basedOn w:val="a"/>
    <w:link w:val="af4"/>
    <w:uiPriority w:val="99"/>
    <w:unhideWhenUsed/>
    <w:rsid w:val="000B53D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B53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0B53D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B53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4308">
          <w:marLeft w:val="15"/>
          <w:marRight w:val="1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9330885_45623924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ngu.ktalk.ru/u10g728dgh8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ngu.ktalk.ru/wvrvebxo7wd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ngu.ktalk.ru/ahckk01c0vo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cci81RSod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79AF7-BC85-4111-9908-DD9CD142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5205</Words>
  <Characters>29675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Olga Kublitskaya</cp:lastModifiedBy>
  <cp:revision>2</cp:revision>
  <cp:lastPrinted>2023-04-18T11:37:00Z</cp:lastPrinted>
  <dcterms:created xsi:type="dcterms:W3CDTF">2023-04-18T18:38:00Z</dcterms:created>
  <dcterms:modified xsi:type="dcterms:W3CDTF">2023-04-18T18:38:00Z</dcterms:modified>
</cp:coreProperties>
</file>