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92A8A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AEA382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C47B25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741DE8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D07FAE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172891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A8D44C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30186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23F8D6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017284" w14:textId="5E0E0F0B" w:rsidR="00FF7BE3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0F44">
        <w:rPr>
          <w:rFonts w:ascii="Times New Roman" w:hAnsi="Times New Roman" w:cs="Times New Roman"/>
          <w:b/>
          <w:bCs/>
          <w:sz w:val="32"/>
          <w:szCs w:val="32"/>
        </w:rPr>
        <w:t>Положение о конкурсе: «Лучший педагог по организации работы по воспитанию культуры энергосбережения среди учащихся государственных и муниципальных образовательных организаций Ленинградской области»</w:t>
      </w:r>
    </w:p>
    <w:p w14:paraId="5C640903" w14:textId="04BAA723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AAA48A" w14:textId="3876E5CD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5AAEA2" w14:textId="65EA496D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0FCCDC" w14:textId="41331433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9AC12A" w14:textId="4EF163E4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91F06E" w14:textId="02C17432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35989" w14:textId="79DEBF86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9CA4BB" w14:textId="77777777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AEF149" w14:textId="056B5318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5F7479" w14:textId="4603F4A3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409201" w14:textId="702E0D0C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B779A6" w14:textId="66C2AB8C" w:rsidR="002E0F44" w:rsidRDefault="002E0F44" w:rsidP="002E0F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C10353" w14:textId="77777777" w:rsidR="002E0F44" w:rsidRPr="002E0F44" w:rsidRDefault="002E0F44" w:rsidP="002E0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</w:p>
    <w:p w14:paraId="553BF652" w14:textId="3868903F" w:rsidR="002E0F44" w:rsidRDefault="002E0F44" w:rsidP="002E0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2023</w:t>
      </w:r>
    </w:p>
    <w:p w14:paraId="1E729389" w14:textId="2C92AFA9" w:rsidR="002E0F44" w:rsidRDefault="002E0F44" w:rsidP="002E0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FFF609" w14:textId="6FACCAEF" w:rsidR="002E0F44" w:rsidRPr="002E0F44" w:rsidRDefault="002E0F44" w:rsidP="002E0F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 О ПРОВЕДЕНИИ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F44">
        <w:rPr>
          <w:rFonts w:ascii="Times New Roman" w:hAnsi="Times New Roman" w:cs="Times New Roman"/>
          <w:b/>
          <w:bCs/>
          <w:sz w:val="28"/>
          <w:szCs w:val="28"/>
        </w:rPr>
        <w:t>КОНКУРСА: «ЛУЧШИЙ ПЕДАГОГ ПО ОРГАНИЗАЦИИ РАБОТЫ ПО ВОСПИТАНИЮ КУЛЬТУРЫ</w:t>
      </w:r>
    </w:p>
    <w:p w14:paraId="1F8E83EC" w14:textId="77777777" w:rsidR="002E0F44" w:rsidRPr="002E0F44" w:rsidRDefault="002E0F44" w:rsidP="002E0F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t>ЭНЕРГОСБЕРЕЖЕНИЯ СРЕДИ УЧАЩИХСЯ ГОСУДАРСТВЕННЫХ И МУНИЦИПАЛЬНЫХ ОБРАЗОВАТЕЛЬНЫХ ОРГАНИЗАЦИЙ ЛЕНИНГРАДСКОЙ ОБЛАСТИ»</w:t>
      </w:r>
    </w:p>
    <w:p w14:paraId="3967C79B" w14:textId="77777777" w:rsidR="002E0F44" w:rsidRPr="002E0F44" w:rsidRDefault="002E0F44" w:rsidP="002E0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615B1A" w14:textId="2284EB77" w:rsidR="002E0F44" w:rsidRPr="002E0F44" w:rsidRDefault="002E0F44" w:rsidP="00B64A67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 xml:space="preserve">Государственное казённое учреждение Ленинградской области «Центр энергосбережения и повышения энергетической эффективности» (далее – ГКУ ЛО «ЦЭПЭ ЛО»), при поддержке комитета по топливно-энергетическому комплексу Ленинградской области, комитета общего и профессионального образования Ленинградской области, в рамках Фестиваля энергосбережения и экологии </w:t>
      </w:r>
      <w:r w:rsidR="00A621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E0F44">
        <w:rPr>
          <w:rFonts w:ascii="Times New Roman" w:hAnsi="Times New Roman" w:cs="Times New Roman"/>
          <w:sz w:val="28"/>
          <w:szCs w:val="28"/>
        </w:rPr>
        <w:t>#</w:t>
      </w:r>
      <w:r w:rsidR="00A621CB">
        <w:rPr>
          <w:rFonts w:ascii="Times New Roman" w:hAnsi="Times New Roman" w:cs="Times New Roman"/>
          <w:sz w:val="28"/>
          <w:szCs w:val="28"/>
        </w:rPr>
        <w:t>ВместеЯрче-</w:t>
      </w:r>
      <w:r w:rsidRPr="002E0F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0F44">
        <w:rPr>
          <w:rFonts w:ascii="Times New Roman" w:hAnsi="Times New Roman" w:cs="Times New Roman"/>
          <w:sz w:val="28"/>
          <w:szCs w:val="28"/>
        </w:rPr>
        <w:t>, проводит конкурс: «Лучший педагог по организации работы по воспитанию культуры энергосбережения среди учащихся государственных и муниципальных образовательных организаций Ленинградской области» (далее – Положение, Конкурс).</w:t>
      </w:r>
    </w:p>
    <w:p w14:paraId="7AF0CD75" w14:textId="77777777" w:rsidR="002E0F44" w:rsidRPr="002E0F44" w:rsidRDefault="002E0F44" w:rsidP="002E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6F99E" w14:textId="2F75D33F" w:rsidR="002E0F44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t>1. Цели проведения конкурса.</w:t>
      </w:r>
    </w:p>
    <w:p w14:paraId="5635E4B0" w14:textId="77777777" w:rsidR="002E0F44" w:rsidRPr="002E0F44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2DC78" w14:textId="77777777" w:rsidR="002E0F44" w:rsidRPr="002E0F44" w:rsidRDefault="002E0F44" w:rsidP="00B64A6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Конкурс проводится в целях:</w:t>
      </w:r>
    </w:p>
    <w:p w14:paraId="2BF0B8AC" w14:textId="77777777" w:rsidR="002E0F44" w:rsidRPr="002E0F44" w:rsidRDefault="002E0F44" w:rsidP="00B64A6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формирования активной социальной позиции по отношению к рациональному использованию энергоресурсов и бережному отношению к окружающей среде;</w:t>
      </w:r>
    </w:p>
    <w:p w14:paraId="4CE95721" w14:textId="77777777" w:rsidR="002E0F44" w:rsidRPr="002E0F44" w:rsidRDefault="002E0F44" w:rsidP="00B64A6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повышения культуры обращения с энергоресурсами;</w:t>
      </w:r>
    </w:p>
    <w:p w14:paraId="2EC0731E" w14:textId="77777777" w:rsidR="002E0F44" w:rsidRPr="002E0F44" w:rsidRDefault="002E0F44" w:rsidP="00B64A6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популяризации энергосбережения в быту, в образовательных учреждениях и снижения затрат на электроэнергию;</w:t>
      </w:r>
    </w:p>
    <w:p w14:paraId="280D0F7B" w14:textId="384849CA" w:rsidR="002E0F44" w:rsidRDefault="002E0F44" w:rsidP="00B64A6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выявления и распространения эффективного педагогического опыта образовательных организаций Ленинградской области в области пропаганды энергосбережения.</w:t>
      </w:r>
    </w:p>
    <w:p w14:paraId="4843A4BF" w14:textId="77777777" w:rsidR="002E0F44" w:rsidRPr="002E0F44" w:rsidRDefault="002E0F44" w:rsidP="00B64A6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817A366" w14:textId="66140F79" w:rsidR="002E0F44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t>2. Основными задачами Конкурса являются:</w:t>
      </w:r>
    </w:p>
    <w:p w14:paraId="2AA277DD" w14:textId="77777777" w:rsidR="002E0F44" w:rsidRPr="002E0F44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43EFE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пропаганда методов экономии энергоресурсов;</w:t>
      </w:r>
    </w:p>
    <w:p w14:paraId="1851864B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активизация исследовательской деятельности учащихся и педагогических работников в области энергосбережения;</w:t>
      </w:r>
    </w:p>
    <w:p w14:paraId="07F903FF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развитие   методов   образования   по   теме   энергосбережения   и энергоэффективности;</w:t>
      </w:r>
    </w:p>
    <w:p w14:paraId="771AFF63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энергоресурсов в учебных зданиях и в быту;</w:t>
      </w:r>
    </w:p>
    <w:p w14:paraId="61C46A2E" w14:textId="3BB193AA" w:rsid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привлечение внимания общественности к вопросам энергосбережения и энергоэффективности.</w:t>
      </w:r>
    </w:p>
    <w:p w14:paraId="3CC78A9A" w14:textId="4E1CF8EE" w:rsidR="002E0F44" w:rsidRDefault="002E0F44" w:rsidP="00451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86AB23" w14:textId="77777777" w:rsidR="002E0F44" w:rsidRPr="002E0F44" w:rsidRDefault="002E0F44" w:rsidP="00B6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A523C" w14:textId="74F04470" w:rsid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Участники конкурса.</w:t>
      </w:r>
    </w:p>
    <w:p w14:paraId="407E8522" w14:textId="77777777" w:rsidR="002E0F44" w:rsidRP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19460" w14:textId="400529EF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Конкурс проводится среди государственных и муниципальных образовательных организаций общего и среднего профессионального образования Ленинградской области.</w:t>
      </w:r>
    </w:p>
    <w:p w14:paraId="7AC5F2C6" w14:textId="2DE065B1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Участниками Конкурса являются педагогические работники государственных и муниципальных образовательных организаций Ленинградской области общего и среднего профессионального образования.</w:t>
      </w:r>
    </w:p>
    <w:p w14:paraId="16FF9636" w14:textId="77777777" w:rsidR="002E0F44" w:rsidRPr="002E0F44" w:rsidRDefault="002E0F44" w:rsidP="00B6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247E4" w14:textId="50C63A59" w:rsid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t>4. Конкурсные работы.</w:t>
      </w:r>
    </w:p>
    <w:p w14:paraId="5FB94FBB" w14:textId="77777777" w:rsidR="002E0F44" w:rsidRP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CF176" w14:textId="26CC585A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962892">
        <w:rPr>
          <w:rFonts w:ascii="Times New Roman" w:hAnsi="Times New Roman" w:cs="Times New Roman"/>
          <w:sz w:val="28"/>
          <w:szCs w:val="28"/>
        </w:rPr>
        <w:t>могут</w:t>
      </w:r>
      <w:r w:rsidRPr="002E0F44">
        <w:rPr>
          <w:rFonts w:ascii="Times New Roman" w:hAnsi="Times New Roman" w:cs="Times New Roman"/>
          <w:sz w:val="28"/>
          <w:szCs w:val="28"/>
        </w:rPr>
        <w:t xml:space="preserve"> быть представлены дидактические материалы, разработки учебных занятий (уроков) по энергосбережению, разработки занятий и подбор иллюстративного материала, видео-лекции </w:t>
      </w:r>
      <w:r w:rsidR="00540CB1">
        <w:rPr>
          <w:rFonts w:ascii="Times New Roman" w:hAnsi="Times New Roman" w:cs="Times New Roman"/>
          <w:sz w:val="28"/>
          <w:szCs w:val="28"/>
        </w:rPr>
        <w:t xml:space="preserve">(самые важные моменты) </w:t>
      </w:r>
      <w:proofErr w:type="gramStart"/>
      <w:r w:rsidRPr="002E0F4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E0F44">
        <w:rPr>
          <w:rFonts w:ascii="Times New Roman" w:hAnsi="Times New Roman" w:cs="Times New Roman"/>
          <w:sz w:val="28"/>
          <w:szCs w:val="28"/>
        </w:rPr>
        <w:t xml:space="preserve"> обучающихся по основам энергоэффективности (далее - Учебные материалы). </w:t>
      </w:r>
    </w:p>
    <w:p w14:paraId="4FC80A77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Учебные материалы должны отражать активную позицию педагогического работника при формирован</w:t>
      </w:r>
      <w:proofErr w:type="gramStart"/>
      <w:r w:rsidRPr="002E0F44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2E0F44">
        <w:rPr>
          <w:rFonts w:ascii="Times New Roman" w:hAnsi="Times New Roman" w:cs="Times New Roman"/>
          <w:sz w:val="28"/>
          <w:szCs w:val="28"/>
        </w:rPr>
        <w:t>бучающихся навыков энергосбережения, популяризации методов экономии энергоресурсов.</w:t>
      </w:r>
    </w:p>
    <w:p w14:paraId="484665D3" w14:textId="650C6004" w:rsidR="002E0F44" w:rsidRPr="00E759D7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Формат: печатный материал (без/с иллюстративным материалом), печатный материал и дидактические материалы, презентация (MS Power Point или иной доступный вариант), видеоролик с лекцией или мастер-к</w:t>
      </w:r>
      <w:r w:rsidR="00E759D7">
        <w:rPr>
          <w:rFonts w:ascii="Times New Roman" w:hAnsi="Times New Roman" w:cs="Times New Roman"/>
          <w:sz w:val="28"/>
          <w:szCs w:val="28"/>
        </w:rPr>
        <w:t xml:space="preserve">лассом (формат </w:t>
      </w:r>
      <w:proofErr w:type="spellStart"/>
      <w:r w:rsidR="00E759D7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E759D7">
        <w:rPr>
          <w:rFonts w:ascii="Times New Roman" w:hAnsi="Times New Roman" w:cs="Times New Roman"/>
          <w:sz w:val="28"/>
          <w:szCs w:val="28"/>
        </w:rPr>
        <w:t>, mpeg4, mp4</w:t>
      </w:r>
      <w:r w:rsidR="00540CB1">
        <w:rPr>
          <w:rFonts w:ascii="Times New Roman" w:hAnsi="Times New Roman" w:cs="Times New Roman"/>
          <w:sz w:val="28"/>
          <w:szCs w:val="28"/>
        </w:rPr>
        <w:t>, хронометраж до 7 минут</w:t>
      </w:r>
      <w:r w:rsidR="00E759D7">
        <w:rPr>
          <w:rFonts w:ascii="Times New Roman" w:hAnsi="Times New Roman" w:cs="Times New Roman"/>
          <w:sz w:val="28"/>
          <w:szCs w:val="28"/>
        </w:rPr>
        <w:t xml:space="preserve">), с печатным сопровождением до 3 страниц в формате </w:t>
      </w:r>
      <w:r w:rsidR="00E759D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759D7" w:rsidRPr="00E759D7">
        <w:rPr>
          <w:rFonts w:ascii="Times New Roman" w:hAnsi="Times New Roman" w:cs="Times New Roman"/>
          <w:sz w:val="28"/>
          <w:szCs w:val="28"/>
        </w:rPr>
        <w:t>.</w:t>
      </w:r>
    </w:p>
    <w:p w14:paraId="4FBD2D63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Учебные материалы должны быть подготовлены для образовательных программ учащихся по двум категориям:</w:t>
      </w:r>
    </w:p>
    <w:p w14:paraId="278311B9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Учебные материалы для школьников с 5-8 класс (1 категория).</w:t>
      </w:r>
    </w:p>
    <w:p w14:paraId="6A4BA91E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- Учебные материалы для школьников с 9-11 класс (2 категория).</w:t>
      </w:r>
    </w:p>
    <w:p w14:paraId="73A3C59A" w14:textId="51EC21E0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Работы представляются на Конкурс в соответствии с требованиями (</w:t>
      </w:r>
      <w:r w:rsidR="009345A4">
        <w:rPr>
          <w:rFonts w:ascii="Times New Roman" w:hAnsi="Times New Roman" w:cs="Times New Roman"/>
          <w:sz w:val="28"/>
          <w:szCs w:val="28"/>
        </w:rPr>
        <w:t>П</w:t>
      </w:r>
      <w:r w:rsidRPr="002E0F44">
        <w:rPr>
          <w:rFonts w:ascii="Times New Roman" w:hAnsi="Times New Roman" w:cs="Times New Roman"/>
          <w:sz w:val="28"/>
          <w:szCs w:val="28"/>
        </w:rPr>
        <w:t>риложение 1).</w:t>
      </w:r>
    </w:p>
    <w:p w14:paraId="6CE09FC0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D7DDE" w14:textId="6334AC3F" w:rsid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44">
        <w:rPr>
          <w:rFonts w:ascii="Times New Roman" w:hAnsi="Times New Roman" w:cs="Times New Roman"/>
          <w:b/>
          <w:bCs/>
          <w:sz w:val="28"/>
          <w:szCs w:val="28"/>
        </w:rPr>
        <w:t>5. Сроки проведения конкурса.</w:t>
      </w:r>
    </w:p>
    <w:p w14:paraId="76C0DBA1" w14:textId="77777777" w:rsidR="002E0F44" w:rsidRP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1681" w14:textId="1F216C0B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 xml:space="preserve">Прием заявок по Конкурсу проводится в период </w:t>
      </w:r>
      <w:r w:rsidRPr="00D13614">
        <w:rPr>
          <w:rFonts w:ascii="Times New Roman" w:hAnsi="Times New Roman" w:cs="Times New Roman"/>
          <w:b/>
          <w:bCs/>
          <w:sz w:val="28"/>
          <w:szCs w:val="28"/>
        </w:rPr>
        <w:t>с 01 марта 2023 по 1 июля 2023 года</w:t>
      </w:r>
      <w:r w:rsidRPr="002E0F44">
        <w:rPr>
          <w:rFonts w:ascii="Times New Roman" w:hAnsi="Times New Roman" w:cs="Times New Roman"/>
          <w:sz w:val="28"/>
          <w:szCs w:val="28"/>
        </w:rPr>
        <w:t xml:space="preserve"> на бумажном носителе или электронном носителе по адресу: 1091015, г. Санкт-Петербург, Калужский пер. 3</w:t>
      </w:r>
      <w:r>
        <w:rPr>
          <w:rFonts w:ascii="Times New Roman" w:hAnsi="Times New Roman" w:cs="Times New Roman"/>
          <w:sz w:val="28"/>
          <w:szCs w:val="28"/>
        </w:rPr>
        <w:t>, лит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E0F44">
        <w:rPr>
          <w:rFonts w:ascii="Times New Roman" w:hAnsi="Times New Roman" w:cs="Times New Roman"/>
          <w:sz w:val="28"/>
          <w:szCs w:val="28"/>
        </w:rPr>
        <w:t xml:space="preserve"> и на электронный адрес: </w:t>
      </w:r>
      <w:r w:rsidRPr="00D13614">
        <w:rPr>
          <w:rFonts w:ascii="Times New Roman" w:hAnsi="Times New Roman" w:cs="Times New Roman"/>
          <w:b/>
          <w:bCs/>
          <w:sz w:val="28"/>
          <w:szCs w:val="28"/>
        </w:rPr>
        <w:t>konkurs@lenoblces.ru.</w:t>
      </w:r>
    </w:p>
    <w:p w14:paraId="29E0C627" w14:textId="603A9B51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 согласно требованиям Приложения 1.</w:t>
      </w:r>
    </w:p>
    <w:p w14:paraId="3307C7B8" w14:textId="171CD99F" w:rsidR="002E0F44" w:rsidRDefault="002E0F44" w:rsidP="00B6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5695A" w14:textId="21268733" w:rsidR="00B64A67" w:rsidRDefault="00B64A67" w:rsidP="00B6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0AB35" w14:textId="77777777" w:rsidR="00451B95" w:rsidRDefault="00451B95" w:rsidP="00451B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FDADA" w14:textId="7AF518EB" w:rsidR="002E0F44" w:rsidRDefault="002E0F44" w:rsidP="00B246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Оценка конкурсных работ.</w:t>
      </w:r>
    </w:p>
    <w:p w14:paraId="1D652A7F" w14:textId="77777777" w:rsidR="002C4F24" w:rsidRPr="002C4F24" w:rsidRDefault="002C4F2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BC2CC" w14:textId="45AC63E8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Оценка конкурсных заявок проводится комиссией по отбору проектов для участия в Конкурсе не позднее 20 августа 202</w:t>
      </w:r>
      <w:r w:rsidR="002C4F24">
        <w:rPr>
          <w:rFonts w:ascii="Times New Roman" w:hAnsi="Times New Roman" w:cs="Times New Roman"/>
          <w:sz w:val="28"/>
          <w:szCs w:val="28"/>
        </w:rPr>
        <w:t>3</w:t>
      </w:r>
      <w:r w:rsidRPr="002E0F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97CF1A4" w14:textId="33DD1553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 xml:space="preserve">Для проведения организаторами Конкурса формируется конкурсная комиссия из представителей органов исполнительной власти Ленинградской области и/или представителей ГКУ ЛО «ЦЭПЭ ЛО», </w:t>
      </w:r>
      <w:r w:rsidR="000D6018">
        <w:rPr>
          <w:rFonts w:ascii="Times New Roman" w:hAnsi="Times New Roman" w:cs="Times New Roman"/>
          <w:sz w:val="28"/>
          <w:szCs w:val="28"/>
        </w:rPr>
        <w:t>организаци</w:t>
      </w:r>
      <w:r w:rsidR="0091034B">
        <w:rPr>
          <w:rFonts w:ascii="Times New Roman" w:hAnsi="Times New Roman" w:cs="Times New Roman"/>
          <w:sz w:val="28"/>
          <w:szCs w:val="28"/>
        </w:rPr>
        <w:t>й</w:t>
      </w:r>
      <w:r w:rsidR="000D6018">
        <w:rPr>
          <w:rFonts w:ascii="Times New Roman" w:hAnsi="Times New Roman" w:cs="Times New Roman"/>
          <w:sz w:val="28"/>
          <w:szCs w:val="28"/>
        </w:rPr>
        <w:t xml:space="preserve"> </w:t>
      </w:r>
      <w:r w:rsidRPr="002E0F44">
        <w:rPr>
          <w:rFonts w:ascii="Times New Roman" w:hAnsi="Times New Roman" w:cs="Times New Roman"/>
          <w:sz w:val="28"/>
          <w:szCs w:val="28"/>
        </w:rPr>
        <w:t>курирующи</w:t>
      </w:r>
      <w:r w:rsidR="0091034B">
        <w:rPr>
          <w:rFonts w:ascii="Times New Roman" w:hAnsi="Times New Roman" w:cs="Times New Roman"/>
          <w:sz w:val="28"/>
          <w:szCs w:val="28"/>
        </w:rPr>
        <w:t>х</w:t>
      </w:r>
      <w:r w:rsidRPr="002E0F44">
        <w:rPr>
          <w:rFonts w:ascii="Times New Roman" w:hAnsi="Times New Roman" w:cs="Times New Roman"/>
          <w:sz w:val="28"/>
          <w:szCs w:val="28"/>
        </w:rPr>
        <w:t xml:space="preserve"> следующие сферы: образование, </w:t>
      </w:r>
      <w:r w:rsidR="0091034B">
        <w:rPr>
          <w:rFonts w:ascii="Times New Roman" w:hAnsi="Times New Roman" w:cs="Times New Roman"/>
          <w:sz w:val="28"/>
          <w:szCs w:val="28"/>
        </w:rPr>
        <w:t xml:space="preserve">культуру, экологию, </w:t>
      </w:r>
      <w:r w:rsidRPr="002E0F44">
        <w:rPr>
          <w:rFonts w:ascii="Times New Roman" w:hAnsi="Times New Roman" w:cs="Times New Roman"/>
          <w:sz w:val="28"/>
          <w:szCs w:val="28"/>
        </w:rPr>
        <w:t>популяризацию энергосбережения и энергоэффективности, топливно-энергетический комплекс.</w:t>
      </w:r>
    </w:p>
    <w:p w14:paraId="394ED8C6" w14:textId="2767D59F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На основании утвержденных критериев (</w:t>
      </w:r>
      <w:r w:rsidR="00AA203D">
        <w:rPr>
          <w:rFonts w:ascii="Times New Roman" w:hAnsi="Times New Roman" w:cs="Times New Roman"/>
          <w:sz w:val="28"/>
          <w:szCs w:val="28"/>
        </w:rPr>
        <w:t>П</w:t>
      </w:r>
      <w:r w:rsidRPr="002E0F44">
        <w:rPr>
          <w:rFonts w:ascii="Times New Roman" w:hAnsi="Times New Roman" w:cs="Times New Roman"/>
          <w:sz w:val="28"/>
          <w:szCs w:val="28"/>
        </w:rPr>
        <w:t>риложение 2) конкурсная комиссия определяет победителей и призеров Конкурса по двум категориям (п.</w:t>
      </w:r>
      <w:r w:rsidR="00451B95" w:rsidRPr="00451B95">
        <w:rPr>
          <w:rFonts w:ascii="Times New Roman" w:hAnsi="Times New Roman" w:cs="Times New Roman"/>
          <w:sz w:val="28"/>
          <w:szCs w:val="28"/>
        </w:rPr>
        <w:t xml:space="preserve"> </w:t>
      </w:r>
      <w:r w:rsidRPr="002E0F44">
        <w:rPr>
          <w:rFonts w:ascii="Times New Roman" w:hAnsi="Times New Roman" w:cs="Times New Roman"/>
          <w:sz w:val="28"/>
          <w:szCs w:val="28"/>
        </w:rPr>
        <w:t>4).</w:t>
      </w:r>
    </w:p>
    <w:p w14:paraId="20DF069D" w14:textId="77777777" w:rsidR="002E0F44" w:rsidRPr="002E0F44" w:rsidRDefault="002E0F44" w:rsidP="00B6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D70FB" w14:textId="01818E02" w:rsid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и награждение победителей.</w:t>
      </w:r>
    </w:p>
    <w:p w14:paraId="62318438" w14:textId="77777777" w:rsidR="002C4F24" w:rsidRPr="002C4F24" w:rsidRDefault="002C4F2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40CA6" w14:textId="22B420D0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Информация о победителях Конкурса буд</w:t>
      </w:r>
      <w:r w:rsidR="00AA203D">
        <w:rPr>
          <w:rFonts w:ascii="Times New Roman" w:hAnsi="Times New Roman" w:cs="Times New Roman"/>
          <w:sz w:val="28"/>
          <w:szCs w:val="28"/>
        </w:rPr>
        <w:t>е</w:t>
      </w:r>
      <w:r w:rsidRPr="002E0F44">
        <w:rPr>
          <w:rFonts w:ascii="Times New Roman" w:hAnsi="Times New Roman" w:cs="Times New Roman"/>
          <w:sz w:val="28"/>
          <w:szCs w:val="28"/>
        </w:rPr>
        <w:t>т опубликован</w:t>
      </w:r>
      <w:r w:rsidR="00AA203D">
        <w:rPr>
          <w:rFonts w:ascii="Times New Roman" w:hAnsi="Times New Roman" w:cs="Times New Roman"/>
          <w:sz w:val="28"/>
          <w:szCs w:val="28"/>
        </w:rPr>
        <w:t>а</w:t>
      </w:r>
      <w:r w:rsidRPr="002E0F44">
        <w:rPr>
          <w:rFonts w:ascii="Times New Roman" w:hAnsi="Times New Roman" w:cs="Times New Roman"/>
          <w:sz w:val="28"/>
          <w:szCs w:val="28"/>
        </w:rPr>
        <w:t xml:space="preserve"> на официальном сайте ГКУ ЛО «ЦЭПЭ ЛО» (http://www.lenoblces.ru) после заседания конкурсной комиссии.</w:t>
      </w:r>
    </w:p>
    <w:p w14:paraId="1B561060" w14:textId="1CD13E82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Комитет по топливно-энергетическому комплексу Ленинградской области с участием представителей комитета общего и профессионального образования Конкурса проводит награждени</w:t>
      </w:r>
      <w:r w:rsidR="00AA203D">
        <w:rPr>
          <w:rFonts w:ascii="Times New Roman" w:hAnsi="Times New Roman" w:cs="Times New Roman"/>
          <w:sz w:val="28"/>
          <w:szCs w:val="28"/>
        </w:rPr>
        <w:t>е</w:t>
      </w:r>
      <w:r w:rsidRPr="002E0F44">
        <w:rPr>
          <w:rFonts w:ascii="Times New Roman" w:hAnsi="Times New Roman" w:cs="Times New Roman"/>
          <w:sz w:val="28"/>
          <w:szCs w:val="28"/>
        </w:rPr>
        <w:t xml:space="preserve"> победителей и призеров с вручением грамот за I, II, III место в каждой категории и ценных призов.</w:t>
      </w:r>
    </w:p>
    <w:p w14:paraId="4FBF0512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проводится в торжественной обстановке. </w:t>
      </w:r>
    </w:p>
    <w:p w14:paraId="6E326757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372B6" w14:textId="186585B7" w:rsid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8. Контакты.</w:t>
      </w:r>
    </w:p>
    <w:p w14:paraId="09C76AD1" w14:textId="77777777" w:rsidR="002C4F24" w:rsidRPr="002C4F24" w:rsidRDefault="002C4F2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47E91" w14:textId="74ECCD36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1910929"/>
      <w:r w:rsidRPr="002E0F44">
        <w:rPr>
          <w:rFonts w:ascii="Times New Roman" w:hAnsi="Times New Roman" w:cs="Times New Roman"/>
          <w:sz w:val="28"/>
          <w:szCs w:val="28"/>
        </w:rPr>
        <w:t xml:space="preserve">Контакты по вопросам проведения Конкурса: начальник отдела координации и реализации мероприятий по популяризации энергосбережения ГКУ ЛО «ЦЭПЭ ЛО»: </w:t>
      </w:r>
      <w:proofErr w:type="gramStart"/>
      <w:r w:rsidRPr="002E0F44">
        <w:rPr>
          <w:rFonts w:ascii="Times New Roman" w:hAnsi="Times New Roman" w:cs="Times New Roman"/>
          <w:sz w:val="28"/>
          <w:szCs w:val="28"/>
        </w:rPr>
        <w:t xml:space="preserve">Кропотова Маргарита Александровна, тел. 8 (812) 332-84-88 (доб. 116), главный специалист </w:t>
      </w:r>
      <w:r w:rsidR="006C4BE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E0F44">
        <w:rPr>
          <w:rFonts w:ascii="Times New Roman" w:hAnsi="Times New Roman" w:cs="Times New Roman"/>
          <w:sz w:val="28"/>
          <w:szCs w:val="28"/>
        </w:rPr>
        <w:t xml:space="preserve">координации и реализации мероприятий по популяризации энергосбережения Мищенко Дарья Витальевна, тел. 8 (812) 332-84-88 (доб.100), главный специалист </w:t>
      </w:r>
      <w:r w:rsidR="006C4BE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E0F44">
        <w:rPr>
          <w:rFonts w:ascii="Times New Roman" w:hAnsi="Times New Roman" w:cs="Times New Roman"/>
          <w:sz w:val="28"/>
          <w:szCs w:val="28"/>
        </w:rPr>
        <w:t>координации и реализации мероприятий по популяризации энергосбережения Садофьева Екатерина Сергеевна 8 (812) 332-84-88 (доб.138), электронная почта для приема работ: konkurs@lenoblces.ru</w:t>
      </w:r>
      <w:r w:rsidR="00B14A5E">
        <w:rPr>
          <w:rFonts w:ascii="Times New Roman" w:hAnsi="Times New Roman" w:cs="Times New Roman"/>
          <w:sz w:val="28"/>
          <w:szCs w:val="28"/>
        </w:rPr>
        <w:t>.</w:t>
      </w:r>
      <w:r w:rsidRPr="002E0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bookmarkEnd w:id="1"/>
    <w:p w14:paraId="0FB86156" w14:textId="77777777" w:rsidR="002E0F44" w:rsidRPr="002E0F44" w:rsidRDefault="002E0F44" w:rsidP="00B6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A1013" w14:textId="42598348" w:rsidR="002E0F44" w:rsidRDefault="002E0F4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9. Авторские права.</w:t>
      </w:r>
    </w:p>
    <w:p w14:paraId="7F0E3333" w14:textId="77777777" w:rsidR="002C4F24" w:rsidRPr="002C4F24" w:rsidRDefault="002C4F24" w:rsidP="00B64A6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9A4E4" w14:textId="4C351D9C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9.1. Ответственность за соблюдение исключительных и авторских прав на работу, участвующую в конкурсе, несет участник, предоставивший данную</w:t>
      </w:r>
      <w:r w:rsidR="002C4F24">
        <w:rPr>
          <w:rFonts w:ascii="Times New Roman" w:hAnsi="Times New Roman" w:cs="Times New Roman"/>
          <w:sz w:val="28"/>
          <w:szCs w:val="28"/>
        </w:rPr>
        <w:t xml:space="preserve"> </w:t>
      </w:r>
      <w:r w:rsidRPr="002E0F44">
        <w:rPr>
          <w:rFonts w:ascii="Times New Roman" w:hAnsi="Times New Roman" w:cs="Times New Roman"/>
          <w:sz w:val="28"/>
          <w:szCs w:val="28"/>
        </w:rPr>
        <w:t>работу.</w:t>
      </w:r>
    </w:p>
    <w:p w14:paraId="477791C6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9.2.  Предоставляя свою работу на Конкурс, участник автоматически дает право организаторам Конкурса на использование и распространение предоставленного материала (размещение в сети интернет, телепрограммах, участие в творческих проектах, публикации в СМИ, дальнейшее тиражирование).</w:t>
      </w:r>
    </w:p>
    <w:p w14:paraId="512035B1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9.3. Предоставление работ на Конкурс со стороны участника и их использование, а также распространение предоставленного авторского материала со стороны организатора осуществляется на безвозмездной основе.</w:t>
      </w:r>
    </w:p>
    <w:p w14:paraId="5BB89C31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9.4. Участники Конкурса дают свое согласие на обработку своих персональных данных (фамилия, имя, отчество, адрес электронной почты, страницы в социальных сетях и иных персональных данных), а также публичное размещение персональных данных (включая фамилию, имя, фотографию, наименование учебного учреждения), фотографий и видео с участниками всех мероприятий конкурса в сети Интернет.</w:t>
      </w:r>
    </w:p>
    <w:p w14:paraId="3DFAE698" w14:textId="2877595C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9.5. Предоставленные на Конкурс работы не рецензируются и не возвращаются.</w:t>
      </w:r>
    </w:p>
    <w:p w14:paraId="24BC7728" w14:textId="0AC49776" w:rsidR="002E0F44" w:rsidRDefault="002E0F44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33CAB" w14:textId="386B4BCE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47F5F5" w14:textId="6EB35C7E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F03938" w14:textId="27D00578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6E8443" w14:textId="14D4FCF9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F98F09" w14:textId="05F1170D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0E0BD7" w14:textId="6EE900D5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1E163" w14:textId="3DC09677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5924AE" w14:textId="16E0EBB3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BEE640" w14:textId="2F94163E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261F10" w14:textId="5482A125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CFDB5" w14:textId="1A4DC67F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C4C364" w14:textId="7B889137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7EC88" w14:textId="1979F97F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6539AD" w14:textId="01629910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6ADFD" w14:textId="359D9F13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C6AE0" w14:textId="5ACCFE72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4A4AFC" w14:textId="0E2B6AC9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AC4E34" w14:textId="1740E8AD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2AE8C6" w14:textId="7930C90C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9DB862" w14:textId="40B77E83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7D4B8B" w14:textId="13C7F92D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973B17" w14:textId="21C2A0BF" w:rsidR="00451B95" w:rsidRDefault="00451B95" w:rsidP="002C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134209" w14:textId="77777777" w:rsidR="003F54B5" w:rsidRDefault="003F54B5" w:rsidP="00AA20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D93EDD" w14:textId="77777777" w:rsidR="003F54B5" w:rsidRDefault="003F54B5" w:rsidP="00AA20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4D9E32" w14:textId="77777777" w:rsidR="003F54B5" w:rsidRDefault="003F54B5" w:rsidP="00AA20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1B647" w14:textId="0EE05AC5" w:rsidR="002E0F44" w:rsidRPr="003F54B5" w:rsidRDefault="002E0F44" w:rsidP="003F54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54B5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3ABAB8DB" w14:textId="77777777" w:rsidR="002E0F44" w:rsidRPr="003F54B5" w:rsidRDefault="002E0F44" w:rsidP="003F54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54B5">
        <w:rPr>
          <w:rFonts w:ascii="Times New Roman" w:hAnsi="Times New Roman" w:cs="Times New Roman"/>
          <w:sz w:val="28"/>
          <w:szCs w:val="28"/>
        </w:rPr>
        <w:t>к Положению о проведении Конкурса</w:t>
      </w:r>
    </w:p>
    <w:p w14:paraId="7E658A4C" w14:textId="77777777" w:rsidR="002E0F44" w:rsidRPr="002E0F44" w:rsidRDefault="002E0F44" w:rsidP="00B24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776EBD" w14:textId="77777777" w:rsidR="002E0F44" w:rsidRPr="002C4F24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38DFF624" w14:textId="77777777" w:rsidR="002E0F44" w:rsidRPr="002C4F24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</w:t>
      </w:r>
      <w:proofErr w:type="gramStart"/>
      <w:r w:rsidRPr="002C4F24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proofErr w:type="gramEnd"/>
      <w:r w:rsidRPr="002C4F24">
        <w:rPr>
          <w:rFonts w:ascii="Times New Roman" w:hAnsi="Times New Roman" w:cs="Times New Roman"/>
          <w:b/>
          <w:bCs/>
          <w:sz w:val="28"/>
          <w:szCs w:val="28"/>
        </w:rPr>
        <w:t>: «ЛУЧШИЙ ПЕДАГОГ ПО ОРГАНИЗАЦИИ РАБОТЫ ПО ВОСПИТАНИЮ КУЛЬТУРЫ</w:t>
      </w:r>
    </w:p>
    <w:p w14:paraId="02F2A6BD" w14:textId="5876ABDE" w:rsidR="002E0F44" w:rsidRPr="008117E5" w:rsidRDefault="002E0F44" w:rsidP="00B64A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ЭНЕРГОСБЕРЕЖЕНИЯ СРЕДИ УЧАЩИХСЯ ГОСУДАРСТВЕННЫХ И МУНИЦИПАЛЬНЫХ ОБРАЗОВАТЕЛЬНЫХ ОРГАНИЗАЦИЙ ЛЕНИНГРАДСКОЙ ОБЛАСТИ</w:t>
      </w:r>
      <w:r w:rsidR="008117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F3441A" w14:textId="77777777" w:rsidR="002E0F44" w:rsidRPr="002E0F44" w:rsidRDefault="002E0F44" w:rsidP="002C4F24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005C1" w14:textId="2CBDC53C" w:rsidR="002E0F44" w:rsidRPr="002C4F24" w:rsidRDefault="002E0F44" w:rsidP="00B64A67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C4F24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14:paraId="2829A531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307D0" w14:textId="77777777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1.1.</w:t>
      </w:r>
      <w:r w:rsidRPr="002E0F44">
        <w:rPr>
          <w:rFonts w:ascii="Times New Roman" w:hAnsi="Times New Roman" w:cs="Times New Roman"/>
          <w:sz w:val="28"/>
          <w:szCs w:val="28"/>
        </w:rPr>
        <w:tab/>
        <w:t>Участники должны полностью и верно заполнить данные о себе и своей работе. Отсутствие полной и достоверной информации от участника Конкурса влечет за собой отказ в приеме всех его работ, выставленных на Конкурс.</w:t>
      </w:r>
    </w:p>
    <w:p w14:paraId="4F3FAD8C" w14:textId="33CDA5E8" w:rsidR="002E0F44" w:rsidRPr="002E0F44" w:rsidRDefault="002E0F44" w:rsidP="00B64A67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1.2.</w:t>
      </w:r>
      <w:r w:rsidRPr="002E0F44">
        <w:rPr>
          <w:rFonts w:ascii="Times New Roman" w:hAnsi="Times New Roman" w:cs="Times New Roman"/>
          <w:sz w:val="28"/>
          <w:szCs w:val="28"/>
        </w:rPr>
        <w:tab/>
        <w:t xml:space="preserve">Сопроводительный лист заполняется печатными буквами и прилагается ко всем видам </w:t>
      </w:r>
      <w:r w:rsidR="00B24645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2E0F44">
        <w:rPr>
          <w:rFonts w:ascii="Times New Roman" w:hAnsi="Times New Roman" w:cs="Times New Roman"/>
          <w:sz w:val="28"/>
          <w:szCs w:val="28"/>
        </w:rPr>
        <w:t>работ в печатном и электронном виде.</w:t>
      </w:r>
    </w:p>
    <w:p w14:paraId="25198F64" w14:textId="381CAE9B" w:rsidR="00B64A67" w:rsidRPr="002E0F44" w:rsidRDefault="002E0F44" w:rsidP="00451B95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44">
        <w:rPr>
          <w:rFonts w:ascii="Times New Roman" w:hAnsi="Times New Roman" w:cs="Times New Roman"/>
          <w:sz w:val="28"/>
          <w:szCs w:val="28"/>
        </w:rPr>
        <w:t>1.3.</w:t>
      </w:r>
      <w:r w:rsidRPr="002E0F44">
        <w:rPr>
          <w:rFonts w:ascii="Times New Roman" w:hAnsi="Times New Roman" w:cs="Times New Roman"/>
          <w:sz w:val="28"/>
          <w:szCs w:val="28"/>
        </w:rPr>
        <w:tab/>
        <w:t xml:space="preserve">Конкурсная заявка, направленная для участия </w:t>
      </w:r>
      <w:r w:rsidR="00451B95" w:rsidRPr="002E0F44">
        <w:rPr>
          <w:rFonts w:ascii="Times New Roman" w:hAnsi="Times New Roman" w:cs="Times New Roman"/>
          <w:sz w:val="28"/>
          <w:szCs w:val="28"/>
        </w:rPr>
        <w:t>в</w:t>
      </w:r>
      <w:r w:rsidR="00451B95" w:rsidRPr="00451B95">
        <w:rPr>
          <w:rFonts w:ascii="Times New Roman" w:hAnsi="Times New Roman" w:cs="Times New Roman"/>
          <w:sz w:val="28"/>
          <w:szCs w:val="28"/>
        </w:rPr>
        <w:t xml:space="preserve"> </w:t>
      </w:r>
      <w:r w:rsidR="00451B95" w:rsidRPr="002E0F44">
        <w:rPr>
          <w:rFonts w:ascii="Times New Roman" w:hAnsi="Times New Roman" w:cs="Times New Roman"/>
          <w:sz w:val="28"/>
          <w:szCs w:val="28"/>
        </w:rPr>
        <w:t>Конкурсе,</w:t>
      </w:r>
      <w:r w:rsidRPr="002E0F44">
        <w:rPr>
          <w:rFonts w:ascii="Times New Roman" w:hAnsi="Times New Roman" w:cs="Times New Roman"/>
          <w:sz w:val="28"/>
          <w:szCs w:val="28"/>
        </w:rPr>
        <w:t xml:space="preserve"> должна содержать сведения об участнике и о проекте Конкурса, в соответствии с формой </w:t>
      </w:r>
      <w:r w:rsidR="00451B95" w:rsidRPr="002E0F44">
        <w:rPr>
          <w:rFonts w:ascii="Times New Roman" w:hAnsi="Times New Roman" w:cs="Times New Roman"/>
          <w:sz w:val="28"/>
          <w:szCs w:val="28"/>
        </w:rPr>
        <w:t>заявки,</w:t>
      </w:r>
      <w:r w:rsidRPr="002E0F44">
        <w:rPr>
          <w:rFonts w:ascii="Times New Roman" w:hAnsi="Times New Roman" w:cs="Times New Roman"/>
          <w:sz w:val="28"/>
          <w:szCs w:val="28"/>
        </w:rPr>
        <w:t xml:space="preserve"> представленной ниже:</w:t>
      </w:r>
    </w:p>
    <w:p w14:paraId="31E9675F" w14:textId="6E8AD9ED" w:rsidR="002E0F44" w:rsidRDefault="002C4F24" w:rsidP="00B64A6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64A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51B95" w:rsidRPr="00451B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0F44" w:rsidRPr="002E0F44">
        <w:rPr>
          <w:rFonts w:ascii="Times New Roman" w:hAnsi="Times New Roman" w:cs="Times New Roman"/>
          <w:sz w:val="28"/>
          <w:szCs w:val="28"/>
        </w:rPr>
        <w:t>Таблица 1</w:t>
      </w:r>
    </w:p>
    <w:p w14:paraId="0321A317" w14:textId="77777777" w:rsidR="00B64A67" w:rsidRPr="002E0F44" w:rsidRDefault="00B64A67" w:rsidP="00B64A6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4"/>
        <w:gridCol w:w="699"/>
      </w:tblGrid>
      <w:tr w:rsidR="002E0F44" w:rsidRPr="002E0F44" w14:paraId="678CE55E" w14:textId="77777777" w:rsidTr="0046756D">
        <w:trPr>
          <w:trHeight w:val="481"/>
        </w:trPr>
        <w:tc>
          <w:tcPr>
            <w:tcW w:w="9224" w:type="dxa"/>
          </w:tcPr>
          <w:p w14:paraId="4AB953B9" w14:textId="77777777" w:rsidR="002E0F44" w:rsidRPr="005E2772" w:rsidRDefault="002E0F4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699" w:type="dxa"/>
          </w:tcPr>
          <w:p w14:paraId="42CDADAF" w14:textId="77777777" w:rsidR="002E0F44" w:rsidRPr="002E0F44" w:rsidRDefault="002E0F44" w:rsidP="002E0F4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E0F44" w:rsidRPr="002E0F44" w14:paraId="20B0E28E" w14:textId="77777777" w:rsidTr="0046756D">
        <w:trPr>
          <w:trHeight w:val="396"/>
        </w:trPr>
        <w:tc>
          <w:tcPr>
            <w:tcW w:w="9224" w:type="dxa"/>
          </w:tcPr>
          <w:p w14:paraId="253F8C61" w14:textId="4C99A462" w:rsidR="005E2772" w:rsidRPr="005E2772" w:rsidRDefault="002E0F44" w:rsidP="005E27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Муниципальный</w:t>
            </w:r>
            <w:r w:rsidR="002C4F24"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</w:t>
            </w:r>
            <w:r w:rsidR="002C4F24"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(городской</w:t>
            </w:r>
            <w:r w:rsidR="002C4F24"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округ)</w:t>
            </w:r>
            <w:r w:rsidR="002C4F24"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246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Ленинградской области</w:t>
            </w:r>
          </w:p>
        </w:tc>
        <w:tc>
          <w:tcPr>
            <w:tcW w:w="699" w:type="dxa"/>
          </w:tcPr>
          <w:p w14:paraId="11F9369D" w14:textId="77777777" w:rsidR="002E0F44" w:rsidRPr="002E0F44" w:rsidRDefault="002E0F4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E0F44" w:rsidRPr="002E0F44" w14:paraId="74B2C954" w14:textId="77777777" w:rsidTr="0046756D">
        <w:trPr>
          <w:trHeight w:val="481"/>
        </w:trPr>
        <w:tc>
          <w:tcPr>
            <w:tcW w:w="9224" w:type="dxa"/>
          </w:tcPr>
          <w:p w14:paraId="3CF019EF" w14:textId="77777777" w:rsidR="002E0F44" w:rsidRPr="005E2772" w:rsidRDefault="002E0F4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proofErr w:type="spellEnd"/>
          </w:p>
        </w:tc>
        <w:tc>
          <w:tcPr>
            <w:tcW w:w="699" w:type="dxa"/>
          </w:tcPr>
          <w:p w14:paraId="621FB014" w14:textId="77777777" w:rsidR="002E0F44" w:rsidRPr="002E0F44" w:rsidRDefault="002E0F44" w:rsidP="002E0F4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E0F44" w:rsidRPr="002E0F44" w14:paraId="59F1119B" w14:textId="77777777" w:rsidTr="0046756D">
        <w:trPr>
          <w:trHeight w:val="482"/>
        </w:trPr>
        <w:tc>
          <w:tcPr>
            <w:tcW w:w="9224" w:type="dxa"/>
          </w:tcPr>
          <w:p w14:paraId="09E28219" w14:textId="77777777" w:rsidR="002E0F44" w:rsidRPr="005E2772" w:rsidRDefault="002E0F4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99" w:type="dxa"/>
          </w:tcPr>
          <w:p w14:paraId="51A59FD2" w14:textId="77777777" w:rsidR="002E0F44" w:rsidRPr="002E0F44" w:rsidRDefault="002E0F44" w:rsidP="002E0F4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E0F44" w:rsidRPr="002E0F44" w14:paraId="22BF4B4C" w14:textId="77777777" w:rsidTr="0046756D">
        <w:trPr>
          <w:trHeight w:val="429"/>
        </w:trPr>
        <w:tc>
          <w:tcPr>
            <w:tcW w:w="9224" w:type="dxa"/>
          </w:tcPr>
          <w:p w14:paraId="1A690FED" w14:textId="24C75A90" w:rsidR="002E0F44" w:rsidRPr="00962892" w:rsidRDefault="002E0F44" w:rsidP="005E27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28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какой возрастной категории подготовлен Учебный</w:t>
            </w:r>
            <w:r w:rsidR="002C4F24" w:rsidRPr="009628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28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</w:p>
        </w:tc>
        <w:tc>
          <w:tcPr>
            <w:tcW w:w="699" w:type="dxa"/>
          </w:tcPr>
          <w:p w14:paraId="4B94B3B7" w14:textId="77777777" w:rsidR="002E0F44" w:rsidRPr="002C4F24" w:rsidRDefault="002E0F4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129FBE0B" w14:textId="77777777" w:rsidTr="0046756D">
        <w:trPr>
          <w:trHeight w:val="429"/>
        </w:trPr>
        <w:tc>
          <w:tcPr>
            <w:tcW w:w="9224" w:type="dxa"/>
          </w:tcPr>
          <w:p w14:paraId="40BC4ED1" w14:textId="4B0A8A31" w:rsidR="002C4F24" w:rsidRPr="0046756D" w:rsidRDefault="002C4F24" w:rsidP="005E27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28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Хронометраж выступления (ролика)/количество страниц/количество</w:t>
            </w:r>
            <w:r w:rsidR="00467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67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предоставленных</w:t>
            </w:r>
            <w:r w:rsidR="00467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67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экземпляров</w:t>
            </w:r>
          </w:p>
        </w:tc>
        <w:tc>
          <w:tcPr>
            <w:tcW w:w="699" w:type="dxa"/>
          </w:tcPr>
          <w:p w14:paraId="13287867" w14:textId="77777777" w:rsidR="002C4F24" w:rsidRPr="002C4F24" w:rsidRDefault="002C4F24" w:rsidP="003F76B8">
            <w:pPr>
              <w:pStyle w:val="TableParagraph"/>
              <w:ind w:left="156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75E92113" w14:textId="77777777" w:rsidTr="0046756D">
        <w:trPr>
          <w:trHeight w:val="429"/>
        </w:trPr>
        <w:tc>
          <w:tcPr>
            <w:tcW w:w="9224" w:type="dxa"/>
          </w:tcPr>
          <w:p w14:paraId="4E92F297" w14:textId="3D61EF5D" w:rsidR="002C4F24" w:rsidRPr="00962892" w:rsidRDefault="00451B95" w:rsidP="005E27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28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Возрастная категория (класс),</w:t>
            </w:r>
            <w:r w:rsidR="002C4F24" w:rsidRPr="009628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которого подготовлен Учебный материал</w:t>
            </w:r>
          </w:p>
        </w:tc>
        <w:tc>
          <w:tcPr>
            <w:tcW w:w="699" w:type="dxa"/>
          </w:tcPr>
          <w:p w14:paraId="76715C26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3B3F3C39" w14:textId="77777777" w:rsidTr="0046756D">
        <w:trPr>
          <w:trHeight w:val="429"/>
        </w:trPr>
        <w:tc>
          <w:tcPr>
            <w:tcW w:w="9224" w:type="dxa"/>
          </w:tcPr>
          <w:p w14:paraId="1E0E19D3" w14:textId="5B573CE9" w:rsidR="002C4F24" w:rsidRPr="005E2772" w:rsidRDefault="002C4F24" w:rsidP="005E27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конкурсанта</w:t>
            </w:r>
            <w:proofErr w:type="spellEnd"/>
          </w:p>
        </w:tc>
        <w:tc>
          <w:tcPr>
            <w:tcW w:w="699" w:type="dxa"/>
          </w:tcPr>
          <w:p w14:paraId="1E01845A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1F82A6B5" w14:textId="77777777" w:rsidTr="0046756D">
        <w:trPr>
          <w:trHeight w:val="429"/>
        </w:trPr>
        <w:tc>
          <w:tcPr>
            <w:tcW w:w="9224" w:type="dxa"/>
          </w:tcPr>
          <w:p w14:paraId="559FE18C" w14:textId="38F5C1B3" w:rsidR="002C4F24" w:rsidRPr="005E2772" w:rsidRDefault="002C4F2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Контактные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конкурсанта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9" w:type="dxa"/>
          </w:tcPr>
          <w:p w14:paraId="719C9811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11920AE1" w14:textId="77777777" w:rsidTr="0046756D">
        <w:trPr>
          <w:trHeight w:val="429"/>
        </w:trPr>
        <w:tc>
          <w:tcPr>
            <w:tcW w:w="9224" w:type="dxa"/>
          </w:tcPr>
          <w:p w14:paraId="5954333D" w14:textId="49F9373D" w:rsidR="002C4F24" w:rsidRPr="005E2772" w:rsidRDefault="002C4F2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мобильный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699" w:type="dxa"/>
          </w:tcPr>
          <w:p w14:paraId="0E3E92CA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6BEB0189" w14:textId="77777777" w:rsidTr="0046756D">
        <w:trPr>
          <w:trHeight w:val="429"/>
        </w:trPr>
        <w:tc>
          <w:tcPr>
            <w:tcW w:w="9224" w:type="dxa"/>
          </w:tcPr>
          <w:p w14:paraId="4C7CAF98" w14:textId="044C9D08" w:rsidR="002C4F24" w:rsidRPr="005E2772" w:rsidRDefault="002C4F2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стационарный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699" w:type="dxa"/>
          </w:tcPr>
          <w:p w14:paraId="66692CDD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01B48F17" w14:textId="77777777" w:rsidTr="0046756D">
        <w:trPr>
          <w:trHeight w:val="429"/>
        </w:trPr>
        <w:tc>
          <w:tcPr>
            <w:tcW w:w="9224" w:type="dxa"/>
          </w:tcPr>
          <w:p w14:paraId="053BF465" w14:textId="26A6404B" w:rsidR="002C4F24" w:rsidRPr="005E2772" w:rsidRDefault="002C4F2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699" w:type="dxa"/>
          </w:tcPr>
          <w:p w14:paraId="681B7DC3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C4F24" w:rsidRPr="002E0F44" w14:paraId="2AA87901" w14:textId="77777777" w:rsidTr="0046756D">
        <w:trPr>
          <w:trHeight w:val="429"/>
        </w:trPr>
        <w:tc>
          <w:tcPr>
            <w:tcW w:w="9224" w:type="dxa"/>
          </w:tcPr>
          <w:p w14:paraId="4DF2D182" w14:textId="06C7A435" w:rsidR="002C4F24" w:rsidRPr="005E2772" w:rsidRDefault="002C4F24" w:rsidP="005E2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конкурсной</w:t>
            </w:r>
            <w:proofErr w:type="spellEnd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7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99" w:type="dxa"/>
          </w:tcPr>
          <w:p w14:paraId="775C4AA4" w14:textId="77777777" w:rsidR="002C4F24" w:rsidRPr="002C4F24" w:rsidRDefault="002C4F24" w:rsidP="002E0F4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6F303A2B" w14:textId="5E1A9537" w:rsidR="002C4F24" w:rsidRDefault="002C4F24" w:rsidP="008117E5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C4F24">
        <w:rPr>
          <w:rFonts w:ascii="Times New Roman" w:hAnsi="Times New Roman" w:cs="Times New Roman"/>
          <w:b/>
          <w:bCs/>
          <w:sz w:val="28"/>
          <w:szCs w:val="28"/>
        </w:rPr>
        <w:tab/>
        <w:t>ОФОРМЛЕНИЕ КОНКУРСНЫХ РАБОТ</w:t>
      </w:r>
    </w:p>
    <w:p w14:paraId="44B3C6BC" w14:textId="09B6EC34" w:rsidR="002C4F24" w:rsidRPr="002C4F24" w:rsidRDefault="002C4F24" w:rsidP="003F76B8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2.1.</w:t>
      </w:r>
      <w:r w:rsidRPr="002C4F24">
        <w:rPr>
          <w:rFonts w:ascii="Times New Roman" w:hAnsi="Times New Roman" w:cs="Times New Roman"/>
          <w:sz w:val="28"/>
          <w:szCs w:val="28"/>
        </w:rPr>
        <w:tab/>
        <w:t xml:space="preserve">Объем представленных материалов не должен превышать </w:t>
      </w:r>
      <w:r w:rsidR="005E2772">
        <w:rPr>
          <w:rFonts w:ascii="Times New Roman" w:hAnsi="Times New Roman" w:cs="Times New Roman"/>
          <w:sz w:val="28"/>
          <w:szCs w:val="28"/>
        </w:rPr>
        <w:t>2</w:t>
      </w:r>
      <w:r w:rsidRPr="002C4F24">
        <w:rPr>
          <w:rFonts w:ascii="Times New Roman" w:hAnsi="Times New Roman" w:cs="Times New Roman"/>
          <w:sz w:val="28"/>
          <w:szCs w:val="28"/>
        </w:rPr>
        <w:t>0 страниц.</w:t>
      </w:r>
    </w:p>
    <w:p w14:paraId="3FDBFBDB" w14:textId="77777777" w:rsidR="002C4F24" w:rsidRPr="002C4F24" w:rsidRDefault="002C4F24" w:rsidP="003F76B8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2.2.</w:t>
      </w:r>
      <w:r w:rsidRPr="002C4F24">
        <w:rPr>
          <w:rFonts w:ascii="Times New Roman" w:hAnsi="Times New Roman" w:cs="Times New Roman"/>
          <w:sz w:val="28"/>
          <w:szCs w:val="28"/>
        </w:rPr>
        <w:tab/>
        <w:t>К участию в Конкурсе допускаются только авторские проекты.</w:t>
      </w:r>
    </w:p>
    <w:p w14:paraId="7559C710" w14:textId="77777777" w:rsidR="002C4F24" w:rsidRPr="002C4F24" w:rsidRDefault="002C4F24" w:rsidP="003F76B8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2.3.</w:t>
      </w:r>
      <w:r w:rsidRPr="002C4F24">
        <w:rPr>
          <w:rFonts w:ascii="Times New Roman" w:hAnsi="Times New Roman" w:cs="Times New Roman"/>
          <w:sz w:val="28"/>
          <w:szCs w:val="28"/>
        </w:rPr>
        <w:tab/>
        <w:t>Работы, принявшие участие в Конкурсе, авторам не возвращаются.</w:t>
      </w:r>
    </w:p>
    <w:p w14:paraId="1CC19D2C" w14:textId="77777777" w:rsidR="002C4F24" w:rsidRPr="002C4F24" w:rsidRDefault="002C4F24" w:rsidP="002C4F24">
      <w:pPr>
        <w:rPr>
          <w:rFonts w:ascii="Times New Roman" w:hAnsi="Times New Roman" w:cs="Times New Roman"/>
          <w:sz w:val="28"/>
          <w:szCs w:val="28"/>
        </w:rPr>
      </w:pPr>
    </w:p>
    <w:p w14:paraId="4AB75B47" w14:textId="77777777" w:rsidR="002C4F24" w:rsidRPr="002C4F24" w:rsidRDefault="002C4F24" w:rsidP="003F76B8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F2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C4F24">
        <w:rPr>
          <w:rFonts w:ascii="Times New Roman" w:hAnsi="Times New Roman" w:cs="Times New Roman"/>
          <w:b/>
          <w:bCs/>
          <w:sz w:val="28"/>
          <w:szCs w:val="28"/>
        </w:rPr>
        <w:tab/>
        <w:t>ТРЕБОВАНИЯ К КОНКУРСНЫМ РАБОТАМ</w:t>
      </w:r>
    </w:p>
    <w:p w14:paraId="773598C4" w14:textId="4E0C3A18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работы</w:t>
      </w:r>
      <w:r w:rsidRPr="002C4F24">
        <w:rPr>
          <w:rFonts w:ascii="Times New Roman" w:hAnsi="Times New Roman" w:cs="Times New Roman"/>
          <w:sz w:val="28"/>
          <w:szCs w:val="28"/>
        </w:rPr>
        <w:tab/>
        <w:t>предоставляются</w:t>
      </w:r>
      <w:r w:rsidRPr="002C4F24">
        <w:rPr>
          <w:rFonts w:ascii="Times New Roman" w:hAnsi="Times New Roman" w:cs="Times New Roman"/>
          <w:sz w:val="28"/>
          <w:szCs w:val="28"/>
        </w:rPr>
        <w:tab/>
      </w:r>
      <w:r w:rsidR="00E759D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с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титульным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и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сопроводительным</w:t>
      </w:r>
      <w:r w:rsidR="008117E5" w:rsidRPr="008117E5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листами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согласно приложению к настоящему Положению;</w:t>
      </w:r>
    </w:p>
    <w:p w14:paraId="5E329F92" w14:textId="777777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страницы нумеруются, начиная с первой после титульного листа;</w:t>
      </w:r>
    </w:p>
    <w:p w14:paraId="17E84B9D" w14:textId="0548B3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размер верхнего поля листа – 2 см, левого – 3 см, правого – 1,5 см, нижнего</w:t>
      </w:r>
      <w:r w:rsidR="003F76B8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– 2 см; первая строка в абзаце с отступом 1,5 см;</w:t>
      </w:r>
    </w:p>
    <w:p w14:paraId="45A996BC" w14:textId="777777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4F2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C4F2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2C4F24"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 w:rsidRPr="002C4F24"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 w:rsidRPr="002C4F24">
        <w:rPr>
          <w:rFonts w:ascii="Times New Roman" w:hAnsi="Times New Roman" w:cs="Times New Roman"/>
          <w:sz w:val="28"/>
          <w:szCs w:val="28"/>
        </w:rPr>
        <w:t>размер</w:t>
      </w:r>
      <w:r w:rsidRPr="002C4F24">
        <w:rPr>
          <w:rFonts w:ascii="Times New Roman" w:hAnsi="Times New Roman" w:cs="Times New Roman"/>
          <w:sz w:val="28"/>
          <w:szCs w:val="28"/>
          <w:lang w:val="en-US"/>
        </w:rPr>
        <w:t xml:space="preserve"> 14 </w:t>
      </w:r>
      <w:r w:rsidRPr="002C4F24">
        <w:rPr>
          <w:rFonts w:ascii="Times New Roman" w:hAnsi="Times New Roman" w:cs="Times New Roman"/>
          <w:sz w:val="28"/>
          <w:szCs w:val="28"/>
        </w:rPr>
        <w:t>пт</w:t>
      </w:r>
      <w:r w:rsidRPr="002C4F2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60875D4" w14:textId="777777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межстрочный интервал полуторный;</w:t>
      </w:r>
    </w:p>
    <w:p w14:paraId="5D9CFD16" w14:textId="777777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выравнивание производится по ширине с переносом слов;</w:t>
      </w:r>
    </w:p>
    <w:p w14:paraId="6AA6223C" w14:textId="777777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текст печатается без сокращений, кроме общепринятых аббревиатур;</w:t>
      </w:r>
    </w:p>
    <w:p w14:paraId="027C518F" w14:textId="77777777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материал в электронном виде должен быть представлен в виде одного документа в формате WORD;</w:t>
      </w:r>
    </w:p>
    <w:p w14:paraId="765194CA" w14:textId="1589C339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материал</w:t>
      </w:r>
      <w:r w:rsidR="008117E5" w:rsidRPr="008117E5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может</w:t>
      </w:r>
      <w:r w:rsidR="008117E5" w:rsidRPr="008117E5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содержать</w:t>
      </w:r>
      <w:r w:rsidR="008117E5" w:rsidRPr="008117E5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фотографии,</w:t>
      </w:r>
      <w:r w:rsidR="003F76B8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схемы,</w:t>
      </w:r>
      <w:r w:rsidR="003F76B8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диаграммы,</w:t>
      </w:r>
      <w:r w:rsidR="003F76B8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рисунки, которые оформляются приложениями. На приложения должны иметься ссылки в тексте. Подпись фото (рисунка, иллюстрации) выполняется курсивом и располагается под объектом. Размер шрифта – 14 пт. Не допускается перенос слов в наименовании;</w:t>
      </w:r>
    </w:p>
    <w:p w14:paraId="32C61248" w14:textId="77777777" w:rsid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 xml:space="preserve">тексты могут включать таблицы. Названия таблиц размещаются сверху. Размер шрифта – 14 </w:t>
      </w:r>
      <w:proofErr w:type="spellStart"/>
      <w:r w:rsidRPr="002C4F2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2C4F24">
        <w:rPr>
          <w:rFonts w:ascii="Times New Roman" w:hAnsi="Times New Roman" w:cs="Times New Roman"/>
          <w:sz w:val="28"/>
          <w:szCs w:val="28"/>
        </w:rPr>
        <w:t>;</w:t>
      </w:r>
    </w:p>
    <w:p w14:paraId="461D9112" w14:textId="1DBF3D26" w:rsidR="00E759D7" w:rsidRPr="002C4F24" w:rsidRDefault="00E759D7" w:rsidP="00B24645">
      <w:pPr>
        <w:spacing w:after="0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464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2E0F44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с лекцией или мастер-классом: </w:t>
      </w:r>
      <w:r w:rsidRPr="002E0F44">
        <w:rPr>
          <w:rFonts w:ascii="Times New Roman" w:hAnsi="Times New Roman" w:cs="Times New Roman"/>
          <w:sz w:val="28"/>
          <w:szCs w:val="28"/>
        </w:rPr>
        <w:t xml:space="preserve">формат </w:t>
      </w:r>
      <w:proofErr w:type="spellStart"/>
      <w:r w:rsidRPr="002E0F44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2E0F44">
        <w:rPr>
          <w:rFonts w:ascii="Times New Roman" w:hAnsi="Times New Roman" w:cs="Times New Roman"/>
          <w:sz w:val="28"/>
          <w:szCs w:val="28"/>
        </w:rPr>
        <w:t>, mpeg4, mp4</w:t>
      </w:r>
      <w:r>
        <w:rPr>
          <w:rFonts w:ascii="Times New Roman" w:hAnsi="Times New Roman" w:cs="Times New Roman"/>
          <w:sz w:val="28"/>
          <w:szCs w:val="28"/>
        </w:rPr>
        <w:t xml:space="preserve">, хронометраж до </w:t>
      </w:r>
      <w:r w:rsidR="00B24645" w:rsidRPr="00B246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24645">
        <w:rPr>
          <w:rFonts w:ascii="Times New Roman" w:hAnsi="Times New Roman" w:cs="Times New Roman"/>
          <w:sz w:val="28"/>
          <w:szCs w:val="28"/>
        </w:rPr>
        <w:t>,</w:t>
      </w:r>
      <w:r w:rsidR="00B24645" w:rsidRPr="00B24645">
        <w:rPr>
          <w:rFonts w:ascii="Times New Roman" w:hAnsi="Times New Roman" w:cs="Times New Roman"/>
          <w:sz w:val="28"/>
          <w:szCs w:val="28"/>
        </w:rPr>
        <w:t xml:space="preserve"> </w:t>
      </w:r>
      <w:r w:rsidR="00B24645">
        <w:rPr>
          <w:rFonts w:ascii="Times New Roman" w:hAnsi="Times New Roman" w:cs="Times New Roman"/>
          <w:sz w:val="28"/>
          <w:szCs w:val="28"/>
        </w:rPr>
        <w:t xml:space="preserve">с печатным сопровождением до 3 страниц в формате </w:t>
      </w:r>
      <w:r w:rsidR="00B24645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AA4542" w14:textId="57156465" w:rsidR="002C4F24" w:rsidRPr="002C4F24" w:rsidRDefault="002C4F24" w:rsidP="008117E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презентации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на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бумажном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носителе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должны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представляться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в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виде</w:t>
      </w:r>
      <w:r w:rsidR="003F76B8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«слайдов».  Файлы</w:t>
      </w:r>
      <w:r w:rsidR="00B64A67">
        <w:rPr>
          <w:rFonts w:ascii="Times New Roman" w:hAnsi="Times New Roman" w:cs="Times New Roman"/>
          <w:sz w:val="28"/>
          <w:szCs w:val="28"/>
        </w:rPr>
        <w:t xml:space="preserve"> </w:t>
      </w:r>
      <w:r w:rsidRPr="002C4F24">
        <w:rPr>
          <w:rFonts w:ascii="Times New Roman" w:hAnsi="Times New Roman" w:cs="Times New Roman"/>
          <w:sz w:val="28"/>
          <w:szCs w:val="28"/>
        </w:rPr>
        <w:t>презентации должны быть выполнены в программе MS Power Point иной доступный вариант;</w:t>
      </w:r>
    </w:p>
    <w:p w14:paraId="317A2073" w14:textId="08663D3B" w:rsidR="00B64A67" w:rsidRPr="002C4F24" w:rsidRDefault="002C4F24" w:rsidP="00540CB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-</w:t>
      </w:r>
      <w:r w:rsidRPr="002C4F24">
        <w:rPr>
          <w:rFonts w:ascii="Times New Roman" w:hAnsi="Times New Roman" w:cs="Times New Roman"/>
          <w:sz w:val="28"/>
          <w:szCs w:val="28"/>
        </w:rPr>
        <w:tab/>
        <w:t>не   допускается   представление   ксерокопированного   материала (за исключением фотографий, дипломов, грамот, печатных изданий автора работы или коллег из учреждения образования и т.д.).</w:t>
      </w:r>
    </w:p>
    <w:p w14:paraId="3448BBF0" w14:textId="77777777" w:rsidR="008117E5" w:rsidRDefault="008117E5" w:rsidP="00B64A67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2318FFB" w14:textId="6113163B" w:rsidR="002C4F24" w:rsidRPr="002C4F24" w:rsidRDefault="002C4F24" w:rsidP="00B64A67">
      <w:pPr>
        <w:ind w:left="-567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26D5B6A" w14:textId="77777777" w:rsidR="002C4F24" w:rsidRPr="002C4F24" w:rsidRDefault="002C4F24" w:rsidP="00B64A67">
      <w:pPr>
        <w:ind w:left="-567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к Положению о проведении Конкурса</w:t>
      </w:r>
    </w:p>
    <w:p w14:paraId="4DDA90E8" w14:textId="77777777" w:rsidR="002C4F24" w:rsidRPr="002C4F24" w:rsidRDefault="002C4F24" w:rsidP="00B64A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F5E62D" w14:textId="77777777" w:rsidR="002C4F24" w:rsidRPr="00B64A67" w:rsidRDefault="002C4F24" w:rsidP="00B64A67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A67">
        <w:rPr>
          <w:rFonts w:ascii="Times New Roman" w:hAnsi="Times New Roman" w:cs="Times New Roman"/>
          <w:b/>
          <w:bCs/>
          <w:sz w:val="28"/>
          <w:szCs w:val="28"/>
        </w:rPr>
        <w:t>КРИТЕРИИ ОЦЕНКИ КОНКУРСНЫХ РАБОТ</w:t>
      </w:r>
    </w:p>
    <w:p w14:paraId="788C3AA4" w14:textId="77777777" w:rsidR="002C4F24" w:rsidRPr="00B64A67" w:rsidRDefault="002C4F24" w:rsidP="00B64A67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A67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</w:t>
      </w:r>
      <w:proofErr w:type="gramStart"/>
      <w:r w:rsidRPr="00B64A67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proofErr w:type="gramEnd"/>
      <w:r w:rsidRPr="00B64A67">
        <w:rPr>
          <w:rFonts w:ascii="Times New Roman" w:hAnsi="Times New Roman" w:cs="Times New Roman"/>
          <w:b/>
          <w:bCs/>
          <w:sz w:val="28"/>
          <w:szCs w:val="28"/>
        </w:rPr>
        <w:t>: «ЛУЧШИЙ ПЕДАГОГ ПО ОРГАНИЗАЦИИ РАБОТЫ ПО ВОСПИТАНИЮ КУЛЬТУРЫ</w:t>
      </w:r>
    </w:p>
    <w:p w14:paraId="36B28DCE" w14:textId="64AFB92E" w:rsidR="002C4F24" w:rsidRPr="00B64A67" w:rsidRDefault="002C4F24" w:rsidP="00B64A67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A67">
        <w:rPr>
          <w:rFonts w:ascii="Times New Roman" w:hAnsi="Times New Roman" w:cs="Times New Roman"/>
          <w:b/>
          <w:bCs/>
          <w:sz w:val="28"/>
          <w:szCs w:val="28"/>
        </w:rPr>
        <w:t>ЭНЕРГОСБЕРЕЖЕНИЯ СРЕДИ УЧАЩИХСЯ ГОСУДАРСТВЕННЫХ И МУНИЦИПАЛЬНЫХ ОБРАЗОВАТЕЛЬНЫХ ОРГАНИЗАЦИЙ ЛЕНИНГРАДСКОЙ ОБЛАСТИ</w:t>
      </w:r>
      <w:r w:rsidR="008117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F6E4C9" w14:textId="77777777" w:rsidR="002C4F24" w:rsidRPr="002C4F24" w:rsidRDefault="002C4F24" w:rsidP="002C4F24">
      <w:pPr>
        <w:ind w:left="1134"/>
        <w:rPr>
          <w:rFonts w:ascii="Times New Roman" w:hAnsi="Times New Roman" w:cs="Times New Roman"/>
          <w:sz w:val="28"/>
          <w:szCs w:val="28"/>
        </w:rPr>
      </w:pPr>
    </w:p>
    <w:p w14:paraId="744F58F5" w14:textId="13F435C5" w:rsidR="00B64A67" w:rsidRPr="003F54B5" w:rsidRDefault="002C4F24" w:rsidP="003F54B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C4F24">
        <w:rPr>
          <w:rFonts w:ascii="Times New Roman" w:hAnsi="Times New Roman" w:cs="Times New Roman"/>
          <w:sz w:val="28"/>
          <w:szCs w:val="28"/>
        </w:rPr>
        <w:t>При оценке конкурсных работ учитываются следующие критерии оценки: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977"/>
        <w:gridCol w:w="5315"/>
        <w:gridCol w:w="1625"/>
      </w:tblGrid>
      <w:tr w:rsidR="00B64A67" w14:paraId="375F8E70" w14:textId="77777777" w:rsidTr="00B64A67">
        <w:tc>
          <w:tcPr>
            <w:tcW w:w="2977" w:type="dxa"/>
          </w:tcPr>
          <w:p w14:paraId="5397D3E2" w14:textId="34B0E5D9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</w:p>
        </w:tc>
        <w:tc>
          <w:tcPr>
            <w:tcW w:w="5315" w:type="dxa"/>
          </w:tcPr>
          <w:p w14:paraId="1749E1E0" w14:textId="77777777" w:rsidR="00B64A67" w:rsidRPr="00B64A67" w:rsidRDefault="00B64A67" w:rsidP="00B64A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оценки конкурсной работы.</w:t>
            </w:r>
          </w:p>
          <w:p w14:paraId="086B1244" w14:textId="77777777" w:rsidR="00B64A67" w:rsidRPr="00B64A67" w:rsidRDefault="00B64A67" w:rsidP="00B64A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 выставляются методом коллективной экспертной оценки, полученной в результате заседания</w:t>
            </w:r>
          </w:p>
          <w:p w14:paraId="02A855CE" w14:textId="4CEF09DA" w:rsidR="00B64A67" w:rsidRDefault="00B64A67" w:rsidP="00B64A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конкурсной Комиссии</w:t>
            </w:r>
          </w:p>
        </w:tc>
        <w:tc>
          <w:tcPr>
            <w:tcW w:w="1625" w:type="dxa"/>
          </w:tcPr>
          <w:p w14:paraId="0EF06501" w14:textId="73DEFF24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баллов</w:t>
            </w:r>
          </w:p>
        </w:tc>
      </w:tr>
      <w:tr w:rsidR="00B64A67" w14:paraId="673DB92F" w14:textId="77777777" w:rsidTr="00B64A67">
        <w:trPr>
          <w:trHeight w:val="558"/>
        </w:trPr>
        <w:tc>
          <w:tcPr>
            <w:tcW w:w="2977" w:type="dxa"/>
            <w:vMerge w:val="restart"/>
          </w:tcPr>
          <w:p w14:paraId="66411C81" w14:textId="123AEB2F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Лучший педагог по организации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14:paraId="6AEF79B8" w14:textId="77777777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воспитанию культуры</w:t>
            </w:r>
          </w:p>
          <w:p w14:paraId="001D8787" w14:textId="03F01FA6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энергосбережения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государственных и муниципальных образовательных организаций </w:t>
            </w:r>
            <w:proofErr w:type="gramStart"/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Ленинградской</w:t>
            </w:r>
            <w:proofErr w:type="gramEnd"/>
          </w:p>
          <w:p w14:paraId="67E83C92" w14:textId="07E4E6F1" w:rsidR="00B64A67" w:rsidRDefault="00B64A67" w:rsidP="00B64A6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5315" w:type="dxa"/>
          </w:tcPr>
          <w:p w14:paraId="53689DBB" w14:textId="551C0172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625" w:type="dxa"/>
          </w:tcPr>
          <w:p w14:paraId="6F77EFF7" w14:textId="012E3D33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 до 10</w:t>
            </w:r>
          </w:p>
        </w:tc>
      </w:tr>
      <w:tr w:rsidR="00B64A67" w14:paraId="641D0A1E" w14:textId="77777777" w:rsidTr="00B64A67">
        <w:trPr>
          <w:trHeight w:val="557"/>
        </w:trPr>
        <w:tc>
          <w:tcPr>
            <w:tcW w:w="2977" w:type="dxa"/>
            <w:vMerge/>
          </w:tcPr>
          <w:p w14:paraId="4CD09875" w14:textId="77777777" w:rsidR="00B64A67" w:rsidRPr="00B64A67" w:rsidRDefault="00B64A67" w:rsidP="00B64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</w:tcPr>
          <w:p w14:paraId="2BD2158D" w14:textId="68512F50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форм,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методов,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видов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воспитании</w:t>
            </w:r>
          </w:p>
          <w:p w14:paraId="79758DE7" w14:textId="797154D2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энергосбережения у учащихся</w:t>
            </w:r>
          </w:p>
        </w:tc>
        <w:tc>
          <w:tcPr>
            <w:tcW w:w="1625" w:type="dxa"/>
          </w:tcPr>
          <w:p w14:paraId="2DD1C91C" w14:textId="3851BFA1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1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B64A67" w14:paraId="15FA0134" w14:textId="77777777" w:rsidTr="00B64A67">
        <w:trPr>
          <w:trHeight w:val="557"/>
        </w:trPr>
        <w:tc>
          <w:tcPr>
            <w:tcW w:w="2977" w:type="dxa"/>
            <w:vMerge/>
          </w:tcPr>
          <w:p w14:paraId="4919FDA9" w14:textId="77777777" w:rsidR="00B64A67" w:rsidRPr="00B64A67" w:rsidRDefault="00B64A67" w:rsidP="00B64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</w:tcPr>
          <w:p w14:paraId="0525114B" w14:textId="299F6EDE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педагога</w:t>
            </w:r>
          </w:p>
        </w:tc>
        <w:tc>
          <w:tcPr>
            <w:tcW w:w="1625" w:type="dxa"/>
          </w:tcPr>
          <w:p w14:paraId="7A151600" w14:textId="6301977B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 до 10</w:t>
            </w:r>
          </w:p>
        </w:tc>
      </w:tr>
      <w:tr w:rsidR="00B64A67" w14:paraId="73A1BA1C" w14:textId="77777777" w:rsidTr="00B64A67">
        <w:trPr>
          <w:trHeight w:val="557"/>
        </w:trPr>
        <w:tc>
          <w:tcPr>
            <w:tcW w:w="2977" w:type="dxa"/>
            <w:vMerge/>
          </w:tcPr>
          <w:p w14:paraId="330CDD77" w14:textId="77777777" w:rsidR="00B64A67" w:rsidRPr="00B64A67" w:rsidRDefault="00B64A67" w:rsidP="00B64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</w:tcPr>
          <w:p w14:paraId="7C0E388A" w14:textId="430EE6C1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инновационных</w:t>
            </w:r>
            <w:proofErr w:type="gramEnd"/>
          </w:p>
          <w:p w14:paraId="0F98F334" w14:textId="52087DFB" w:rsidR="00B64A67" w:rsidRPr="00B64A67" w:rsidRDefault="0046756D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64A67" w:rsidRPr="00B64A67">
              <w:rPr>
                <w:rFonts w:ascii="Times New Roman" w:hAnsi="Times New Roman" w:cs="Times New Roman"/>
                <w:sz w:val="28"/>
                <w:szCs w:val="28"/>
              </w:rPr>
              <w:t>ехнологий</w:t>
            </w:r>
          </w:p>
        </w:tc>
        <w:tc>
          <w:tcPr>
            <w:tcW w:w="1625" w:type="dxa"/>
          </w:tcPr>
          <w:p w14:paraId="79B6C49D" w14:textId="518C785F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 до 10</w:t>
            </w:r>
          </w:p>
        </w:tc>
      </w:tr>
      <w:tr w:rsidR="00B64A67" w14:paraId="62AD8201" w14:textId="77777777" w:rsidTr="00B64A67">
        <w:trPr>
          <w:trHeight w:val="557"/>
        </w:trPr>
        <w:tc>
          <w:tcPr>
            <w:tcW w:w="2977" w:type="dxa"/>
            <w:vMerge/>
          </w:tcPr>
          <w:p w14:paraId="1E6DC6C6" w14:textId="77777777" w:rsidR="00B64A67" w:rsidRPr="00B64A67" w:rsidRDefault="00B64A67" w:rsidP="00B64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</w:tcPr>
          <w:p w14:paraId="192E81AC" w14:textId="77777777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Оригинальное изложение материала и</w:t>
            </w:r>
          </w:p>
          <w:p w14:paraId="746F647B" w14:textId="7078BD23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выводов</w:t>
            </w:r>
            <w:r w:rsidR="00E35AA3">
              <w:rPr>
                <w:rFonts w:ascii="Times New Roman" w:hAnsi="Times New Roman" w:cs="Times New Roman"/>
                <w:sz w:val="28"/>
                <w:szCs w:val="28"/>
              </w:rPr>
              <w:t>,  творческий подход и новизна</w:t>
            </w:r>
          </w:p>
        </w:tc>
        <w:tc>
          <w:tcPr>
            <w:tcW w:w="1625" w:type="dxa"/>
          </w:tcPr>
          <w:p w14:paraId="706EB89E" w14:textId="0319782E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 до 10</w:t>
            </w:r>
          </w:p>
        </w:tc>
      </w:tr>
      <w:tr w:rsidR="00B64A67" w14:paraId="362345FE" w14:textId="77777777" w:rsidTr="00B64A67">
        <w:trPr>
          <w:trHeight w:val="557"/>
        </w:trPr>
        <w:tc>
          <w:tcPr>
            <w:tcW w:w="2977" w:type="dxa"/>
            <w:vMerge/>
          </w:tcPr>
          <w:p w14:paraId="35613CE7" w14:textId="77777777" w:rsidR="00B64A67" w:rsidRPr="00B64A67" w:rsidRDefault="00B64A67" w:rsidP="00B64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</w:tcPr>
          <w:p w14:paraId="6E6A29E7" w14:textId="3FFCD388" w:rsidR="00B64A67" w:rsidRPr="00B64A67" w:rsidRDefault="00B64A67" w:rsidP="00B64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sz w:val="28"/>
                <w:szCs w:val="28"/>
              </w:rPr>
              <w:t>Оформление проекта</w:t>
            </w:r>
          </w:p>
        </w:tc>
        <w:tc>
          <w:tcPr>
            <w:tcW w:w="1625" w:type="dxa"/>
          </w:tcPr>
          <w:p w14:paraId="79D687C3" w14:textId="64C22252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1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64A67" w14:paraId="42018F7A" w14:textId="77777777" w:rsidTr="00B64A67">
        <w:trPr>
          <w:trHeight w:val="557"/>
        </w:trPr>
        <w:tc>
          <w:tcPr>
            <w:tcW w:w="2977" w:type="dxa"/>
            <w:vMerge/>
          </w:tcPr>
          <w:p w14:paraId="0240E862" w14:textId="77777777" w:rsidR="00B64A67" w:rsidRPr="00B64A67" w:rsidRDefault="00B64A67" w:rsidP="00B64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</w:tcPr>
          <w:p w14:paraId="0F1FB98B" w14:textId="5AC67E14" w:rsidR="00B64A67" w:rsidRPr="00B64A67" w:rsidRDefault="00B64A67" w:rsidP="00B64A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625" w:type="dxa"/>
          </w:tcPr>
          <w:p w14:paraId="4F1DB6FB" w14:textId="5EB14BC0" w:rsidR="00B64A67" w:rsidRDefault="00B64A67" w:rsidP="002C4F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6 до 65</w:t>
            </w:r>
          </w:p>
        </w:tc>
      </w:tr>
    </w:tbl>
    <w:p w14:paraId="4243A2A2" w14:textId="77777777" w:rsidR="002E0F44" w:rsidRPr="002E0F44" w:rsidRDefault="002E0F44" w:rsidP="002E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8"/>
      <w:bookmarkEnd w:id="2"/>
    </w:p>
    <w:sectPr w:rsidR="002E0F44" w:rsidRPr="002E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44"/>
    <w:rsid w:val="000D6018"/>
    <w:rsid w:val="002C4F24"/>
    <w:rsid w:val="002E0F44"/>
    <w:rsid w:val="003F54B5"/>
    <w:rsid w:val="003F76B8"/>
    <w:rsid w:val="00451B95"/>
    <w:rsid w:val="0046756D"/>
    <w:rsid w:val="00540CB1"/>
    <w:rsid w:val="005E2772"/>
    <w:rsid w:val="006C4BE1"/>
    <w:rsid w:val="008117E5"/>
    <w:rsid w:val="008A2443"/>
    <w:rsid w:val="0091034B"/>
    <w:rsid w:val="009345A4"/>
    <w:rsid w:val="00962892"/>
    <w:rsid w:val="00A621CB"/>
    <w:rsid w:val="00AA203D"/>
    <w:rsid w:val="00B14A5E"/>
    <w:rsid w:val="00B24645"/>
    <w:rsid w:val="00B64A67"/>
    <w:rsid w:val="00D13614"/>
    <w:rsid w:val="00E35AA3"/>
    <w:rsid w:val="00E759D7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E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F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0F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B6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F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0F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B6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user04</cp:lastModifiedBy>
  <cp:revision>18</cp:revision>
  <dcterms:created xsi:type="dcterms:W3CDTF">2022-12-14T07:19:00Z</dcterms:created>
  <dcterms:modified xsi:type="dcterms:W3CDTF">2023-01-30T14:14:00Z</dcterms:modified>
</cp:coreProperties>
</file>