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50" w:rsidRPr="00FA4250" w:rsidRDefault="00FA4250" w:rsidP="00C70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50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FA4250" w:rsidRPr="00FA4250" w:rsidRDefault="00FA4250" w:rsidP="00C70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250">
        <w:rPr>
          <w:rFonts w:ascii="Times New Roman" w:hAnsi="Times New Roman" w:cs="Times New Roman"/>
          <w:b/>
          <w:sz w:val="24"/>
          <w:szCs w:val="24"/>
        </w:rPr>
        <w:t xml:space="preserve">ЛЕНИНГРАДСКИЙ ГОСУДАРСТВЕННЫЙ УНИВЕРСИТЕТ </w:t>
      </w:r>
    </w:p>
    <w:p w:rsidR="00FA4250" w:rsidRPr="00FA4250" w:rsidRDefault="00FA4250" w:rsidP="00C70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250">
        <w:rPr>
          <w:rFonts w:ascii="Times New Roman" w:hAnsi="Times New Roman" w:cs="Times New Roman"/>
          <w:b/>
          <w:sz w:val="24"/>
          <w:szCs w:val="24"/>
        </w:rPr>
        <w:t>имени А.С.ПУШКИНА</w:t>
      </w:r>
    </w:p>
    <w:p w:rsidR="001D6D31" w:rsidRPr="00FA4250" w:rsidRDefault="001D6D31" w:rsidP="00C703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ФИЛОСОФИИ, КУЛЬТУРОЛОГИИ И ИСКУССТВА</w:t>
      </w:r>
    </w:p>
    <w:p w:rsidR="001D6D31" w:rsidRPr="001D6D31" w:rsidRDefault="001D6D31" w:rsidP="00C703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Pr="001D6D31" w:rsidRDefault="001D6D31" w:rsidP="00C703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Союза Художников РФ (СПб отделение)</w:t>
      </w:r>
    </w:p>
    <w:p w:rsidR="001D6D31" w:rsidRPr="001D6D31" w:rsidRDefault="001D6D31" w:rsidP="00C703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ОТРО «Санкт - Петербургский союз дизайнеров»</w:t>
      </w:r>
    </w:p>
    <w:p w:rsidR="00C7039C" w:rsidRDefault="00FA4250" w:rsidP="00C7039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039C">
        <w:rPr>
          <w:rFonts w:ascii="Times New Roman" w:hAnsi="Times New Roman" w:cs="Times New Roman"/>
          <w:bCs/>
          <w:sz w:val="24"/>
          <w:szCs w:val="24"/>
          <w:lang w:val="en-US"/>
        </w:rPr>
        <w:t>XI</w:t>
      </w:r>
      <w:r w:rsidRPr="00C7039C">
        <w:rPr>
          <w:rFonts w:ascii="Times New Roman" w:hAnsi="Times New Roman" w:cs="Times New Roman"/>
          <w:bCs/>
          <w:sz w:val="24"/>
          <w:szCs w:val="24"/>
        </w:rPr>
        <w:t xml:space="preserve"> Всероссийскую </w:t>
      </w:r>
      <w:r w:rsidR="00C7039C" w:rsidRPr="00C7039C">
        <w:rPr>
          <w:rFonts w:ascii="Times New Roman" w:hAnsi="Times New Roman" w:cs="Times New Roman"/>
          <w:sz w:val="24"/>
          <w:szCs w:val="24"/>
        </w:rPr>
        <w:t xml:space="preserve">(с международным участием) </w:t>
      </w:r>
      <w:r w:rsidRPr="00C7039C">
        <w:rPr>
          <w:rFonts w:ascii="Times New Roman" w:hAnsi="Times New Roman" w:cs="Times New Roman"/>
          <w:bCs/>
          <w:sz w:val="24"/>
          <w:szCs w:val="24"/>
        </w:rPr>
        <w:t>научно-практическую конференцию «</w:t>
      </w:r>
      <w:r w:rsidRPr="00C7039C">
        <w:rPr>
          <w:rStyle w:val="apple-style-span"/>
          <w:bCs/>
          <w:iCs/>
          <w:sz w:val="24"/>
          <w:szCs w:val="24"/>
        </w:rPr>
        <w:t>Тьма как концепт культуры»</w:t>
      </w:r>
      <w:r w:rsidRPr="00C7039C">
        <w:rPr>
          <w:rFonts w:ascii="Times New Roman" w:hAnsi="Times New Roman" w:cs="Times New Roman"/>
          <w:bCs/>
          <w:sz w:val="24"/>
          <w:szCs w:val="24"/>
        </w:rPr>
        <w:t xml:space="preserve"> в рамках научно-исследовательского проекта </w:t>
      </w:r>
    </w:p>
    <w:p w:rsidR="00FA4250" w:rsidRPr="00C7039C" w:rsidRDefault="00FA4250" w:rsidP="00C70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39C">
        <w:rPr>
          <w:rFonts w:ascii="Times New Roman" w:hAnsi="Times New Roman" w:cs="Times New Roman"/>
          <w:bCs/>
          <w:sz w:val="24"/>
          <w:szCs w:val="24"/>
        </w:rPr>
        <w:t>«Метафизика белых ночей</w:t>
      </w:r>
      <w:r w:rsidRPr="00C7039C">
        <w:rPr>
          <w:rStyle w:val="apple-style-span"/>
          <w:bCs/>
          <w:iCs/>
          <w:sz w:val="24"/>
          <w:szCs w:val="24"/>
        </w:rPr>
        <w:t>»,</w:t>
      </w:r>
    </w:p>
    <w:p w:rsidR="001D6D31" w:rsidRPr="001D6D31" w:rsidRDefault="001D6D31" w:rsidP="00C703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которая состоится </w:t>
      </w:r>
      <w:r w:rsidR="001D60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10</w:t>
      </w:r>
      <w:r w:rsidRPr="001D6D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июня 202</w:t>
      </w:r>
      <w:r w:rsidR="001D60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Pr="001D6D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года</w:t>
      </w:r>
    </w:p>
    <w:p w:rsidR="001D6D31" w:rsidRPr="001D6D31" w:rsidRDefault="001D6D31" w:rsidP="00C703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6D31" w:rsidRDefault="001D6D31" w:rsidP="00FA4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D6D31" w:rsidRPr="001D6D31" w:rsidRDefault="001D6D31" w:rsidP="001D6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D31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1D6D31" w:rsidRPr="001D6D31" w:rsidRDefault="001D6D31" w:rsidP="001D6D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Тьма и её пространственно-временные характеристики;</w:t>
      </w:r>
    </w:p>
    <w:p w:rsidR="001D6D31" w:rsidRPr="001D6D31" w:rsidRDefault="001D6D31" w:rsidP="001D6D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Тьмы в современном искусстве; </w:t>
      </w:r>
    </w:p>
    <w:p w:rsidR="001D6D31" w:rsidRPr="001D6D31" w:rsidRDefault="001D6D31" w:rsidP="001D6D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 как конечная точка ме</w:t>
      </w:r>
      <w:r w:rsidR="00C7039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тального переживания Тьмы;</w:t>
      </w:r>
    </w:p>
    <w:p w:rsidR="001D6D31" w:rsidRPr="001D6D31" w:rsidRDefault="001D6D31" w:rsidP="001D6D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Тьма и инфернальный сектор культуры: вчера и сегодня. </w:t>
      </w:r>
    </w:p>
    <w:p w:rsidR="001D6D31" w:rsidRP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конференции и тезисы докладов просим присылать до 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D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202</w:t>
      </w:r>
      <w:r w:rsidR="001D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5" w:history="1"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ira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_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oza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msn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com</w:t>
        </w:r>
      </w:hyperlink>
      <w:r w:rsidRPr="00C7039C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 xml:space="preserve">, </w:t>
      </w:r>
      <w:hyperlink r:id="rId6" w:history="1"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kafki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lengu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Pr="001D6D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1D6D31" w:rsidRPr="001D6D31" w:rsidRDefault="001D6D31" w:rsidP="001D6D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комитет </w:t>
      </w:r>
      <w:r w:rsidRPr="001D6D3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оставляет за собой право отклонять заявки, не соответствующие тематике конференции. </w:t>
      </w: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работы конференции будет сформирована и разослана участникам, начиная с </w:t>
      </w:r>
      <w:r w:rsidR="001D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202</w:t>
      </w:r>
      <w:r w:rsidR="001D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6D31" w:rsidRP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конференции будет сопровождается выставками творческих </w:t>
      </w:r>
      <w:r w:rsidR="00C70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участию в конференции приглашаются все авторы первого издания коллективной монографии, а также – философы, дизайнеры, художники, педагоги, искусствоведы, культурологи. </w:t>
      </w:r>
    </w:p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Pr="001D6D31" w:rsidRDefault="001D6D31" w:rsidP="00C703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6D31">
        <w:rPr>
          <w:rFonts w:ascii="Times New Roman" w:hAnsi="Times New Roman" w:cs="Times New Roman"/>
          <w:b/>
          <w:i/>
          <w:sz w:val="24"/>
          <w:szCs w:val="24"/>
        </w:rPr>
        <w:t>Наш адрес:</w:t>
      </w:r>
      <w:r w:rsidRPr="001D6D31">
        <w:rPr>
          <w:rFonts w:ascii="Times New Roman" w:hAnsi="Times New Roman" w:cs="Times New Roman"/>
          <w:i/>
          <w:sz w:val="24"/>
          <w:szCs w:val="24"/>
        </w:rPr>
        <w:t xml:space="preserve"> 196605, Санкт-Петербург, г. Пушкин, Петербургское шоссе, д. 10.</w:t>
      </w:r>
    </w:p>
    <w:p w:rsidR="001D6D31" w:rsidRPr="001D6D31" w:rsidRDefault="001D6D31" w:rsidP="00C70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D31">
        <w:rPr>
          <w:rFonts w:ascii="Times New Roman" w:hAnsi="Times New Roman" w:cs="Times New Roman"/>
          <w:sz w:val="24"/>
          <w:szCs w:val="24"/>
        </w:rPr>
        <w:t xml:space="preserve">Дополнительную информацию о работе конференции и участии Вы можете получить по телефону </w:t>
      </w:r>
      <w:r w:rsidRPr="001D6D31">
        <w:rPr>
          <w:rFonts w:ascii="Times New Roman" w:hAnsi="Times New Roman" w:cs="Times New Roman"/>
          <w:b/>
          <w:sz w:val="24"/>
          <w:szCs w:val="24"/>
        </w:rPr>
        <w:t>8(812)</w:t>
      </w:r>
      <w:r w:rsidRPr="001D6D31">
        <w:rPr>
          <w:rFonts w:ascii="Times New Roman" w:hAnsi="Times New Roman" w:cs="Times New Roman"/>
          <w:sz w:val="24"/>
          <w:szCs w:val="24"/>
        </w:rPr>
        <w:t xml:space="preserve"> </w:t>
      </w:r>
      <w:r w:rsidRPr="001D6D31">
        <w:rPr>
          <w:rFonts w:ascii="Times New Roman" w:hAnsi="Times New Roman" w:cs="Times New Roman"/>
          <w:b/>
          <w:sz w:val="24"/>
          <w:szCs w:val="24"/>
        </w:rPr>
        <w:t>451-99-98</w:t>
      </w:r>
      <w:r w:rsidRPr="001D6D31">
        <w:rPr>
          <w:rFonts w:ascii="Times New Roman" w:hAnsi="Times New Roman" w:cs="Times New Roman"/>
          <w:sz w:val="24"/>
          <w:szCs w:val="24"/>
        </w:rPr>
        <w:t xml:space="preserve"> (кафедра культурологии и искусства) или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D31">
        <w:rPr>
          <w:rFonts w:ascii="Times New Roman" w:hAnsi="Times New Roman" w:cs="Times New Roman"/>
          <w:b/>
          <w:sz w:val="24"/>
          <w:szCs w:val="24"/>
        </w:rPr>
        <w:t>kafki@lengu.ru.</w:t>
      </w:r>
    </w:p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7039C" w:rsidRDefault="00C7039C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D6D31" w:rsidRPr="009658F3" w:rsidRDefault="001D6D31" w:rsidP="001D6D31">
      <w:pPr>
        <w:jc w:val="right"/>
        <w:rPr>
          <w:rFonts w:ascii="Times New Roman" w:hAnsi="Times New Roman" w:cs="Times New Roman"/>
          <w:sz w:val="24"/>
        </w:rPr>
      </w:pPr>
      <w:r w:rsidRPr="009658F3">
        <w:rPr>
          <w:rFonts w:ascii="Times New Roman" w:hAnsi="Times New Roman" w:cs="Times New Roman"/>
          <w:sz w:val="24"/>
        </w:rPr>
        <w:t>Оргкомитет конференции</w:t>
      </w:r>
    </w:p>
    <w:p w:rsidR="001D6D31" w:rsidRP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D953F7" w:rsidRDefault="00D953F7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br w:type="page"/>
      </w:r>
    </w:p>
    <w:p w:rsidR="001D6D31" w:rsidRPr="001D6D31" w:rsidRDefault="001D6D31" w:rsidP="001D6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1D6D31" w:rsidRPr="001D6D31" w:rsidRDefault="001D6D31" w:rsidP="009658F3">
      <w:pPr>
        <w:tabs>
          <w:tab w:val="left" w:pos="793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Образец заявки</w:t>
      </w:r>
    </w:p>
    <w:tbl>
      <w:tblPr>
        <w:tblpPr w:leftFromText="180" w:rightFromText="180" w:bottomFromText="16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keepNext/>
              <w:spacing w:after="0" w:line="254" w:lineRule="auto"/>
              <w:ind w:firstLine="567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ЗАЯВКА </w:t>
            </w:r>
          </w:p>
          <w:p w:rsidR="00FA4250" w:rsidRPr="00C7039C" w:rsidRDefault="00D953F7" w:rsidP="00C7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участие </w:t>
            </w:r>
            <w:r w:rsidR="00FA4250" w:rsidRPr="00C703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FA4250" w:rsidRPr="00C7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Всероссийской </w:t>
            </w:r>
            <w:r w:rsidR="00C7039C" w:rsidRPr="00C7039C">
              <w:rPr>
                <w:rFonts w:ascii="Times New Roman" w:hAnsi="Times New Roman" w:cs="Times New Roman"/>
                <w:sz w:val="24"/>
                <w:szCs w:val="24"/>
              </w:rPr>
              <w:t xml:space="preserve">(с международным участием) </w:t>
            </w:r>
            <w:r w:rsidR="00FA4250" w:rsidRPr="00C7039C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научно-практической конференции</w:t>
            </w:r>
            <w:r w:rsidR="00C7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4250" w:rsidRPr="00C703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A4250" w:rsidRPr="00C7039C">
              <w:rPr>
                <w:rStyle w:val="apple-style-span"/>
                <w:bCs/>
                <w:iCs/>
                <w:sz w:val="24"/>
                <w:szCs w:val="24"/>
              </w:rPr>
              <w:t>Тьма как концепт культуры»</w:t>
            </w:r>
            <w:r w:rsidR="00FA4250" w:rsidRPr="00C70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научно-исследовательского проекта «Метафизика белых ночей</w:t>
            </w:r>
            <w:r w:rsidR="00FA4250" w:rsidRPr="00C7039C">
              <w:rPr>
                <w:rStyle w:val="apple-style-span"/>
                <w:bCs/>
                <w:iCs/>
                <w:sz w:val="24"/>
                <w:szCs w:val="24"/>
              </w:rPr>
              <w:t>».</w:t>
            </w:r>
          </w:p>
          <w:p w:rsidR="00D953F7" w:rsidRPr="00D953F7" w:rsidRDefault="00D953F7" w:rsidP="00D953F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C7039C">
            <w:pPr>
              <w:keepNext/>
              <w:spacing w:after="0" w:line="254" w:lineRule="auto"/>
              <w:ind w:firstLine="567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keepNext/>
              <w:spacing w:after="0" w:line="254" w:lineRule="auto"/>
              <w:ind w:firstLine="567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6D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mail 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(</w:t>
            </w: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точное официальное название</w:t>
            </w: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доклада 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keepNext/>
              <w:spacing w:after="0" w:line="254" w:lineRule="auto"/>
              <w:ind w:firstLine="567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1D6D31" w:rsidRPr="001D6D31" w:rsidTr="00C7039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31" w:rsidRPr="001D6D31" w:rsidRDefault="001D6D31" w:rsidP="001D6D31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1" w:rsidRPr="001D6D31" w:rsidRDefault="001D6D31" w:rsidP="001D6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9A" w:rsidRPr="001D6D31" w:rsidRDefault="002A469A" w:rsidP="001D6D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2A469A" w:rsidRPr="001D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248D6"/>
    <w:multiLevelType w:val="hybridMultilevel"/>
    <w:tmpl w:val="F5A68D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31"/>
    <w:rsid w:val="001D6024"/>
    <w:rsid w:val="001D6D31"/>
    <w:rsid w:val="002A469A"/>
    <w:rsid w:val="009658F3"/>
    <w:rsid w:val="00AF4A7F"/>
    <w:rsid w:val="00C7039C"/>
    <w:rsid w:val="00D936A6"/>
    <w:rsid w:val="00D953F7"/>
    <w:rsid w:val="00F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4CC5"/>
  <w15:chartTrackingRefBased/>
  <w15:docId w15:val="{1B6A4DA1-658D-444D-A3D0-C42E126F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F7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FA425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ki@lengu.ru" TargetMode="External"/><Relationship Id="rId5" Type="http://schemas.openxmlformats.org/officeDocument/2006/relationships/hyperlink" Target="mailto:ira_oza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7</cp:revision>
  <cp:lastPrinted>2020-02-27T08:15:00Z</cp:lastPrinted>
  <dcterms:created xsi:type="dcterms:W3CDTF">2020-02-17T11:38:00Z</dcterms:created>
  <dcterms:modified xsi:type="dcterms:W3CDTF">2022-04-11T11:34:00Z</dcterms:modified>
</cp:coreProperties>
</file>