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7A4" w:rsidRPr="000A2A1D" w:rsidRDefault="00B617A4" w:rsidP="00A905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2A1D">
        <w:rPr>
          <w:rFonts w:ascii="Times New Roman" w:hAnsi="Times New Roman" w:cs="Times New Roman"/>
          <w:b/>
          <w:sz w:val="28"/>
          <w:szCs w:val="28"/>
        </w:rPr>
        <w:t xml:space="preserve">ГОСУДАРСТВЕННОЕ АВТОНОМНОЕ ОБРАЗОВАТЕЛЬНОЕ </w:t>
      </w:r>
      <w:proofErr w:type="gramStart"/>
      <w:r w:rsidRPr="000A2A1D">
        <w:rPr>
          <w:rFonts w:ascii="Times New Roman" w:hAnsi="Times New Roman" w:cs="Times New Roman"/>
          <w:b/>
          <w:sz w:val="28"/>
          <w:szCs w:val="28"/>
        </w:rPr>
        <w:t>УЧРЕЖДЕНИЕ  ВЫСШЕГО</w:t>
      </w:r>
      <w:proofErr w:type="gramEnd"/>
      <w:r w:rsidRPr="000A2A1D">
        <w:rPr>
          <w:rFonts w:ascii="Times New Roman" w:hAnsi="Times New Roman" w:cs="Times New Roman"/>
          <w:b/>
          <w:sz w:val="28"/>
          <w:szCs w:val="28"/>
        </w:rPr>
        <w:t xml:space="preserve"> ОБРАЗОВАНИЯ </w:t>
      </w:r>
    </w:p>
    <w:p w:rsidR="00B617A4" w:rsidRPr="000A2A1D" w:rsidRDefault="00B617A4" w:rsidP="00A905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2A1D">
        <w:rPr>
          <w:rFonts w:ascii="Times New Roman" w:hAnsi="Times New Roman" w:cs="Times New Roman"/>
          <w:b/>
          <w:sz w:val="28"/>
          <w:szCs w:val="28"/>
        </w:rPr>
        <w:t>ЛЕНИНГРАДСКОЙ ОБЛАСТИ</w:t>
      </w:r>
    </w:p>
    <w:p w:rsidR="00B617A4" w:rsidRPr="000A2A1D" w:rsidRDefault="00B617A4" w:rsidP="00A905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76815" w:rsidRPr="000A2A1D" w:rsidRDefault="00376815" w:rsidP="00A905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A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ЛЕНИНГРАДСКИЙ ГОСУДАРСТВЕННЫЙ УНИВЕРСИТЕТ </w:t>
      </w:r>
    </w:p>
    <w:p w:rsidR="00376815" w:rsidRPr="000A2A1D" w:rsidRDefault="00376815" w:rsidP="00A905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A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имени А. С. ПУШКИНА</w:t>
      </w:r>
    </w:p>
    <w:p w:rsidR="00B617A4" w:rsidRPr="000A2A1D" w:rsidRDefault="00B617A4" w:rsidP="00A905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3FA1" w:rsidRPr="000A2A1D" w:rsidRDefault="00B617A4" w:rsidP="00A905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2A1D">
        <w:rPr>
          <w:rFonts w:ascii="Times New Roman" w:hAnsi="Times New Roman" w:cs="Times New Roman"/>
          <w:b/>
          <w:sz w:val="28"/>
          <w:szCs w:val="28"/>
        </w:rPr>
        <w:t>КАФЕДРА ТЕОРИИ И МЕТОДИКИ НЕПРЕРЫВНОГО ПРОФЕССИОНАЛЬНОГО ОБРАЗОВАНИЯ</w:t>
      </w:r>
    </w:p>
    <w:p w:rsidR="00376815" w:rsidRPr="000A2A1D" w:rsidRDefault="00376815" w:rsidP="00A905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1BC9" w:rsidRPr="000A2A1D" w:rsidRDefault="006E1BC9" w:rsidP="00A90564">
      <w:pPr>
        <w:pStyle w:val="a5"/>
        <w:ind w:firstLine="0"/>
        <w:jc w:val="center"/>
        <w:rPr>
          <w:b/>
        </w:rPr>
      </w:pPr>
      <w:r w:rsidRPr="000A2A1D">
        <w:rPr>
          <w:b/>
        </w:rPr>
        <w:t>УВАЖАЕМЫЕ КОЛЛЕГИ!</w:t>
      </w:r>
    </w:p>
    <w:p w:rsidR="00A90564" w:rsidRPr="000A2A1D" w:rsidRDefault="006E1BC9" w:rsidP="00A905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A1D">
        <w:rPr>
          <w:rFonts w:ascii="Times New Roman" w:hAnsi="Times New Roman" w:cs="Times New Roman"/>
          <w:sz w:val="28"/>
          <w:szCs w:val="28"/>
        </w:rPr>
        <w:t xml:space="preserve">Приглашаем </w:t>
      </w:r>
      <w:r w:rsidR="00A90564" w:rsidRPr="000A2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принять участие в </w:t>
      </w:r>
      <w:proofErr w:type="gramStart"/>
      <w:r w:rsidR="00A90564" w:rsidRPr="000A2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работе  </w:t>
      </w:r>
      <w:r w:rsidR="00CA41AF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всероссийской</w:t>
      </w:r>
      <w:proofErr w:type="gramEnd"/>
      <w:r w:rsidR="00CA41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0564" w:rsidRPr="000A2A1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научной конференции</w:t>
      </w:r>
    </w:p>
    <w:p w:rsidR="00A90564" w:rsidRPr="000A2A1D" w:rsidRDefault="00A90564" w:rsidP="00A905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A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«Н</w:t>
      </w:r>
      <w:r w:rsidR="00136A69" w:rsidRPr="000A2A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епрерывное образование: проблемы</w:t>
      </w:r>
      <w:r w:rsidR="00136A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r w:rsidR="00136A69" w:rsidRPr="000A2A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решения</w:t>
      </w:r>
      <w:r w:rsidR="00136A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r w:rsidR="00136A69" w:rsidRPr="000A2A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перспективы</w:t>
      </w:r>
      <w:r w:rsidRPr="000A2A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», </w:t>
      </w:r>
      <w:r w:rsidRPr="000A2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которая </w:t>
      </w:r>
      <w:proofErr w:type="gramStart"/>
      <w:r w:rsidRPr="000A2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состоится </w:t>
      </w:r>
      <w:r w:rsidR="000A2A1D" w:rsidRPr="000A2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</w:t>
      </w:r>
      <w:proofErr w:type="gramEnd"/>
      <w:r w:rsidR="000A2A1D" w:rsidRPr="000A2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2A1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r w:rsidRPr="000A2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2A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2022 года</w:t>
      </w:r>
    </w:p>
    <w:p w:rsidR="006E1BC9" w:rsidRPr="000A2A1D" w:rsidRDefault="006E1BC9" w:rsidP="00A90564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91337" w:rsidRPr="000A2A1D" w:rsidRDefault="00BF61BD" w:rsidP="00A9056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A2A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НАПРАВЛЕНИЯ РАБОТЫ КОНФЕРЕНЦИИ:</w:t>
      </w:r>
    </w:p>
    <w:p w:rsidR="00A51CF2" w:rsidRPr="000A2A1D" w:rsidRDefault="00A51CF2" w:rsidP="00BC13D4">
      <w:pPr>
        <w:numPr>
          <w:ilvl w:val="0"/>
          <w:numId w:val="1"/>
        </w:numPr>
        <w:tabs>
          <w:tab w:val="clear" w:pos="720"/>
          <w:tab w:val="left" w:pos="567"/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A1D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История непрерывного образования.</w:t>
      </w:r>
    </w:p>
    <w:p w:rsidR="00A51CF2" w:rsidRPr="000A2A1D" w:rsidRDefault="00A51CF2" w:rsidP="00BC13D4">
      <w:pPr>
        <w:numPr>
          <w:ilvl w:val="0"/>
          <w:numId w:val="1"/>
        </w:numPr>
        <w:tabs>
          <w:tab w:val="clear" w:pos="720"/>
          <w:tab w:val="left" w:pos="567"/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A1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непрерывного образования на региональном уровне.</w:t>
      </w:r>
    </w:p>
    <w:p w:rsidR="00A51CF2" w:rsidRPr="000A2A1D" w:rsidRDefault="00A51CF2" w:rsidP="00BC13D4">
      <w:pPr>
        <w:numPr>
          <w:ilvl w:val="0"/>
          <w:numId w:val="1"/>
        </w:numPr>
        <w:tabs>
          <w:tab w:val="clear" w:pos="720"/>
          <w:tab w:val="left" w:pos="567"/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A1D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Университеты в системе непрерывного профессионального образования</w:t>
      </w:r>
    </w:p>
    <w:p w:rsidR="00A51CF2" w:rsidRPr="000A2A1D" w:rsidRDefault="00A51CF2" w:rsidP="00BC13D4">
      <w:pPr>
        <w:numPr>
          <w:ilvl w:val="0"/>
          <w:numId w:val="1"/>
        </w:numPr>
        <w:tabs>
          <w:tab w:val="clear" w:pos="720"/>
          <w:tab w:val="left" w:pos="567"/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A1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Теоретико-методологические проблемы непрерывного образования.</w:t>
      </w:r>
    </w:p>
    <w:p w:rsidR="00A51CF2" w:rsidRPr="000A2A1D" w:rsidRDefault="00A51CF2" w:rsidP="00BC13D4">
      <w:pPr>
        <w:numPr>
          <w:ilvl w:val="0"/>
          <w:numId w:val="1"/>
        </w:numPr>
        <w:tabs>
          <w:tab w:val="clear" w:pos="720"/>
          <w:tab w:val="left" w:pos="567"/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A2A1D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Цифровизация</w:t>
      </w:r>
      <w:proofErr w:type="spellEnd"/>
      <w:r w:rsidRPr="000A2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непрерывного профессионального образования</w:t>
      </w:r>
    </w:p>
    <w:p w:rsidR="00A51CF2" w:rsidRPr="000A2A1D" w:rsidRDefault="00A51CF2" w:rsidP="00BC13D4">
      <w:pPr>
        <w:numPr>
          <w:ilvl w:val="0"/>
          <w:numId w:val="1"/>
        </w:numPr>
        <w:tabs>
          <w:tab w:val="clear" w:pos="720"/>
          <w:tab w:val="left" w:pos="567"/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A1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Непрерывное инклюзивное образование людей с ограниченными возможностями здоровья.</w:t>
      </w:r>
    </w:p>
    <w:p w:rsidR="00A51CF2" w:rsidRPr="000A2A1D" w:rsidRDefault="00A51CF2" w:rsidP="00BC13D4">
      <w:pPr>
        <w:numPr>
          <w:ilvl w:val="0"/>
          <w:numId w:val="1"/>
        </w:numPr>
        <w:tabs>
          <w:tab w:val="clear" w:pos="720"/>
          <w:tab w:val="left" w:pos="567"/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A1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Кадровые и методические ресурсы непрерывного образования.</w:t>
      </w:r>
    </w:p>
    <w:p w:rsidR="00A51CF2" w:rsidRPr="000A2A1D" w:rsidRDefault="00A51CF2" w:rsidP="00BC13D4">
      <w:pPr>
        <w:numPr>
          <w:ilvl w:val="0"/>
          <w:numId w:val="1"/>
        </w:numPr>
        <w:tabs>
          <w:tab w:val="clear" w:pos="720"/>
          <w:tab w:val="left" w:pos="567"/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A1D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Цифровые технологии и платформы в системе непрерывного образования.</w:t>
      </w:r>
    </w:p>
    <w:p w:rsidR="00A51CF2" w:rsidRPr="000A2A1D" w:rsidRDefault="00A51CF2" w:rsidP="00BC13D4">
      <w:pPr>
        <w:numPr>
          <w:ilvl w:val="0"/>
          <w:numId w:val="1"/>
        </w:numPr>
        <w:tabs>
          <w:tab w:val="clear" w:pos="720"/>
          <w:tab w:val="left" w:pos="567"/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A1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Непрерывное образование молодежи и рынок труда.</w:t>
      </w:r>
    </w:p>
    <w:p w:rsidR="00A51CF2" w:rsidRPr="000A2A1D" w:rsidRDefault="00A51CF2" w:rsidP="00BC13D4">
      <w:pPr>
        <w:numPr>
          <w:ilvl w:val="0"/>
          <w:numId w:val="1"/>
        </w:numPr>
        <w:tabs>
          <w:tab w:val="clear" w:pos="720"/>
          <w:tab w:val="left" w:pos="567"/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A1D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Инновационный менеджмент непрерывного образования.</w:t>
      </w:r>
    </w:p>
    <w:p w:rsidR="00A51CF2" w:rsidRPr="000A2A1D" w:rsidRDefault="00A51CF2" w:rsidP="00BC13D4">
      <w:pPr>
        <w:pStyle w:val="a3"/>
        <w:numPr>
          <w:ilvl w:val="0"/>
          <w:numId w:val="1"/>
        </w:numPr>
        <w:tabs>
          <w:tab w:val="clear" w:pos="720"/>
          <w:tab w:val="left" w:pos="567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A2A1D">
        <w:rPr>
          <w:rFonts w:ascii="Times New Roman" w:hAnsi="Times New Roman" w:cs="Times New Roman"/>
          <w:sz w:val="28"/>
          <w:szCs w:val="28"/>
        </w:rPr>
        <w:t xml:space="preserve">Основные проблемы и приоритеты образовательных реформ в контексте непрерывного образования. </w:t>
      </w:r>
    </w:p>
    <w:p w:rsidR="00A51CF2" w:rsidRPr="000A2A1D" w:rsidRDefault="00A51CF2" w:rsidP="00BC13D4">
      <w:pPr>
        <w:pStyle w:val="a3"/>
        <w:numPr>
          <w:ilvl w:val="0"/>
          <w:numId w:val="1"/>
        </w:numPr>
        <w:tabs>
          <w:tab w:val="clear" w:pos="720"/>
          <w:tab w:val="left" w:pos="567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A2A1D">
        <w:rPr>
          <w:rFonts w:ascii="Times New Roman" w:hAnsi="Times New Roman" w:cs="Times New Roman"/>
          <w:sz w:val="28"/>
          <w:szCs w:val="28"/>
        </w:rPr>
        <w:t xml:space="preserve">Проблемы качества и эффективности дополнительных образовательных услуг в системе непрерывного образования. </w:t>
      </w:r>
    </w:p>
    <w:p w:rsidR="00A51CF2" w:rsidRPr="000A2A1D" w:rsidRDefault="00A51CF2" w:rsidP="00BC13D4">
      <w:pPr>
        <w:pStyle w:val="a3"/>
        <w:numPr>
          <w:ilvl w:val="0"/>
          <w:numId w:val="1"/>
        </w:numPr>
        <w:tabs>
          <w:tab w:val="clear" w:pos="720"/>
          <w:tab w:val="left" w:pos="567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A2A1D">
        <w:rPr>
          <w:rFonts w:ascii="Times New Roman" w:hAnsi="Times New Roman" w:cs="Times New Roman"/>
          <w:sz w:val="28"/>
          <w:szCs w:val="28"/>
        </w:rPr>
        <w:t xml:space="preserve">Дистанционные формы обучения в системе непрерывного образования. </w:t>
      </w:r>
    </w:p>
    <w:p w:rsidR="00A51CF2" w:rsidRPr="000A2A1D" w:rsidRDefault="00A51CF2" w:rsidP="00BC13D4">
      <w:pPr>
        <w:pStyle w:val="a3"/>
        <w:numPr>
          <w:ilvl w:val="0"/>
          <w:numId w:val="1"/>
        </w:numPr>
        <w:tabs>
          <w:tab w:val="clear" w:pos="720"/>
          <w:tab w:val="left" w:pos="567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A2A1D">
        <w:rPr>
          <w:rFonts w:ascii="Times New Roman" w:hAnsi="Times New Roman" w:cs="Times New Roman"/>
          <w:sz w:val="28"/>
          <w:szCs w:val="28"/>
        </w:rPr>
        <w:t xml:space="preserve">Международное сотрудничество в области непрерывного образования. </w:t>
      </w:r>
    </w:p>
    <w:p w:rsidR="00A51CF2" w:rsidRPr="000A2A1D" w:rsidRDefault="00A51CF2" w:rsidP="00BC13D4">
      <w:pPr>
        <w:pStyle w:val="a3"/>
        <w:numPr>
          <w:ilvl w:val="0"/>
          <w:numId w:val="1"/>
        </w:numPr>
        <w:tabs>
          <w:tab w:val="clear" w:pos="720"/>
          <w:tab w:val="left" w:pos="567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A2A1D">
        <w:rPr>
          <w:rFonts w:ascii="Times New Roman" w:hAnsi="Times New Roman" w:cs="Times New Roman"/>
          <w:sz w:val="28"/>
          <w:szCs w:val="28"/>
        </w:rPr>
        <w:t>Перспективы развития непрерывного образования в Северо-западном регионе.</w:t>
      </w:r>
    </w:p>
    <w:p w:rsidR="00091337" w:rsidRPr="000A2A1D" w:rsidRDefault="00091337" w:rsidP="00A90564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13D4" w:rsidRPr="000A2A1D" w:rsidRDefault="00BC13D4" w:rsidP="00BC13D4">
      <w:pPr>
        <w:tabs>
          <w:tab w:val="left" w:pos="284"/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0A2A1D">
        <w:rPr>
          <w:rFonts w:ascii="Times New Roman" w:hAnsi="Times New Roman" w:cs="Times New Roman"/>
          <w:b/>
          <w:caps/>
          <w:sz w:val="28"/>
          <w:szCs w:val="28"/>
        </w:rPr>
        <w:t>Основные даты</w:t>
      </w:r>
    </w:p>
    <w:p w:rsidR="00BC13D4" w:rsidRPr="000A2A1D" w:rsidRDefault="000A2A1D" w:rsidP="00BC13D4">
      <w:pPr>
        <w:pStyle w:val="a5"/>
        <w:tabs>
          <w:tab w:val="left" w:pos="426"/>
          <w:tab w:val="left" w:pos="993"/>
        </w:tabs>
        <w:ind w:firstLine="0"/>
      </w:pPr>
      <w:r w:rsidRPr="000A2A1D">
        <w:t>20</w:t>
      </w:r>
      <w:r w:rsidR="00BC13D4" w:rsidRPr="000A2A1D">
        <w:t>.0</w:t>
      </w:r>
      <w:r w:rsidRPr="000A2A1D">
        <w:t>3</w:t>
      </w:r>
      <w:r w:rsidR="00BC13D4" w:rsidRPr="000A2A1D">
        <w:t xml:space="preserve">.2022 г. – окончание приема заявок </w:t>
      </w:r>
      <w:r w:rsidRPr="000A2A1D">
        <w:t xml:space="preserve">и статей </w:t>
      </w:r>
      <w:r w:rsidR="00BC13D4" w:rsidRPr="000A2A1D">
        <w:t>участников</w:t>
      </w:r>
    </w:p>
    <w:p w:rsidR="00BC13D4" w:rsidRPr="000A2A1D" w:rsidRDefault="000A2A1D" w:rsidP="00BC13D4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A2A1D">
        <w:rPr>
          <w:rFonts w:ascii="Times New Roman" w:hAnsi="Times New Roman" w:cs="Times New Roman"/>
          <w:sz w:val="28"/>
          <w:szCs w:val="28"/>
        </w:rPr>
        <w:t>30</w:t>
      </w:r>
      <w:r w:rsidR="00BC13D4" w:rsidRPr="000A2A1D">
        <w:rPr>
          <w:rFonts w:ascii="Times New Roman" w:hAnsi="Times New Roman" w:cs="Times New Roman"/>
          <w:sz w:val="28"/>
          <w:szCs w:val="28"/>
        </w:rPr>
        <w:t>.0</w:t>
      </w:r>
      <w:r w:rsidRPr="000A2A1D">
        <w:rPr>
          <w:rFonts w:ascii="Times New Roman" w:hAnsi="Times New Roman" w:cs="Times New Roman"/>
          <w:sz w:val="28"/>
          <w:szCs w:val="28"/>
        </w:rPr>
        <w:t>3</w:t>
      </w:r>
      <w:r w:rsidR="00BC13D4" w:rsidRPr="000A2A1D">
        <w:rPr>
          <w:rFonts w:ascii="Times New Roman" w:hAnsi="Times New Roman" w:cs="Times New Roman"/>
          <w:sz w:val="28"/>
          <w:szCs w:val="28"/>
        </w:rPr>
        <w:t xml:space="preserve">.2022 г. в 12 часов – пленарное заседание. </w:t>
      </w:r>
    </w:p>
    <w:p w:rsidR="00BC13D4" w:rsidRPr="000A2A1D" w:rsidRDefault="000A2A1D" w:rsidP="00BC13D4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A2A1D">
        <w:rPr>
          <w:rFonts w:ascii="Times New Roman" w:hAnsi="Times New Roman" w:cs="Times New Roman"/>
          <w:sz w:val="28"/>
          <w:szCs w:val="28"/>
        </w:rPr>
        <w:t>30</w:t>
      </w:r>
      <w:r w:rsidR="00BC13D4" w:rsidRPr="000A2A1D">
        <w:rPr>
          <w:rFonts w:ascii="Times New Roman" w:hAnsi="Times New Roman" w:cs="Times New Roman"/>
          <w:sz w:val="28"/>
          <w:szCs w:val="28"/>
        </w:rPr>
        <w:t>.0</w:t>
      </w:r>
      <w:r w:rsidRPr="000A2A1D">
        <w:rPr>
          <w:rFonts w:ascii="Times New Roman" w:hAnsi="Times New Roman" w:cs="Times New Roman"/>
          <w:sz w:val="28"/>
          <w:szCs w:val="28"/>
        </w:rPr>
        <w:t>3</w:t>
      </w:r>
      <w:r w:rsidR="00BC13D4" w:rsidRPr="000A2A1D">
        <w:rPr>
          <w:rFonts w:ascii="Times New Roman" w:hAnsi="Times New Roman" w:cs="Times New Roman"/>
          <w:sz w:val="28"/>
          <w:szCs w:val="28"/>
        </w:rPr>
        <w:t xml:space="preserve">.2022 г. в 14 часов – секционные заседания. </w:t>
      </w:r>
    </w:p>
    <w:p w:rsidR="00BC13D4" w:rsidRPr="000A2A1D" w:rsidRDefault="00BC13D4" w:rsidP="00BC13D4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555C" w:rsidRPr="000A2A1D" w:rsidRDefault="0071555C" w:rsidP="0071555C">
      <w:pPr>
        <w:pStyle w:val="10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A2A1D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Форма участия: очная/дистанционная</w:t>
      </w:r>
    </w:p>
    <w:p w:rsidR="00351772" w:rsidRPr="000A2A1D" w:rsidRDefault="0071555C" w:rsidP="003517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A2A1D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5C48C6" w:rsidRPr="000A2A1D">
        <w:rPr>
          <w:rFonts w:ascii="Times New Roman" w:hAnsi="Times New Roman" w:cs="Times New Roman"/>
          <w:sz w:val="28"/>
          <w:szCs w:val="28"/>
        </w:rPr>
        <w:t xml:space="preserve">По результатам работы конференции будет издан сборник </w:t>
      </w:r>
      <w:r w:rsidR="00351772" w:rsidRPr="000A2A1D">
        <w:rPr>
          <w:rFonts w:ascii="Times New Roman" w:hAnsi="Times New Roman" w:cs="Times New Roman"/>
          <w:sz w:val="28"/>
          <w:szCs w:val="28"/>
        </w:rPr>
        <w:t xml:space="preserve">материалов </w:t>
      </w:r>
      <w:proofErr w:type="gramStart"/>
      <w:r w:rsidR="00351772" w:rsidRPr="000A2A1D">
        <w:rPr>
          <w:rFonts w:ascii="Times New Roman" w:hAnsi="Times New Roman" w:cs="Times New Roman"/>
          <w:sz w:val="28"/>
          <w:szCs w:val="28"/>
        </w:rPr>
        <w:t>конференции  и</w:t>
      </w:r>
      <w:proofErr w:type="gramEnd"/>
      <w:r w:rsidR="00351772" w:rsidRPr="000A2A1D">
        <w:rPr>
          <w:rFonts w:ascii="Times New Roman" w:hAnsi="Times New Roman" w:cs="Times New Roman"/>
          <w:sz w:val="28"/>
          <w:szCs w:val="28"/>
        </w:rPr>
        <w:t xml:space="preserve"> разослан  участникам по электронной почте в электронном виде.</w:t>
      </w:r>
    </w:p>
    <w:p w:rsidR="005C48C6" w:rsidRPr="000A2A1D" w:rsidRDefault="005C48C6" w:rsidP="0071555C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0A2A1D">
        <w:rPr>
          <w:rFonts w:ascii="Times New Roman" w:hAnsi="Times New Roman" w:cs="Times New Roman"/>
          <w:color w:val="000000"/>
          <w:sz w:val="28"/>
          <w:szCs w:val="28"/>
        </w:rPr>
        <w:t>Участники конференции получат электронные сертификаты.</w:t>
      </w:r>
    </w:p>
    <w:p w:rsidR="005C48C6" w:rsidRDefault="005C48C6" w:rsidP="0071555C">
      <w:pPr>
        <w:pStyle w:val="a5"/>
        <w:ind w:firstLine="567"/>
        <w:rPr>
          <w:color w:val="000000"/>
        </w:rPr>
      </w:pPr>
      <w:r w:rsidRPr="000A2A1D">
        <w:rPr>
          <w:color w:val="000000"/>
        </w:rPr>
        <w:t xml:space="preserve">Электронная версия сборника будет размещена на сайтах </w:t>
      </w:r>
      <w:hyperlink r:id="rId6" w:history="1">
        <w:r w:rsidRPr="000A2A1D">
          <w:rPr>
            <w:rStyle w:val="a7"/>
          </w:rPr>
          <w:t>https://elibrary.ru</w:t>
        </w:r>
      </w:hyperlink>
      <w:r w:rsidR="00136A69">
        <w:rPr>
          <w:color w:val="000000"/>
        </w:rPr>
        <w:t xml:space="preserve">, </w:t>
      </w:r>
      <w:r w:rsidRPr="000A2A1D">
        <w:rPr>
          <w:color w:val="000000"/>
        </w:rPr>
        <w:t xml:space="preserve">и проиндексирована в аналитической базе РИНЦ. </w:t>
      </w:r>
    </w:p>
    <w:p w:rsidR="000A2A1D" w:rsidRPr="0043683E" w:rsidRDefault="0043683E" w:rsidP="0043683E">
      <w:pPr>
        <w:widowControl w:val="0"/>
        <w:tabs>
          <w:tab w:val="left" w:pos="142"/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683E">
        <w:rPr>
          <w:rFonts w:ascii="Times New Roman" w:hAnsi="Times New Roman" w:cs="Times New Roman"/>
          <w:sz w:val="28"/>
          <w:szCs w:val="28"/>
        </w:rPr>
        <w:tab/>
      </w:r>
      <w:r w:rsidRPr="0043683E">
        <w:rPr>
          <w:rFonts w:ascii="Times New Roman" w:hAnsi="Times New Roman" w:cs="Times New Roman"/>
          <w:sz w:val="28"/>
          <w:szCs w:val="28"/>
        </w:rPr>
        <w:tab/>
        <w:t xml:space="preserve">Организационный взнос составляет 500 руб.  </w:t>
      </w:r>
      <w:r w:rsidRPr="0043683E">
        <w:rPr>
          <w:rFonts w:ascii="Times New Roman" w:hAnsi="Times New Roman" w:cs="Times New Roman"/>
          <w:sz w:val="28"/>
        </w:rPr>
        <w:t>В оплату входит публикация статьи в объеме 4-</w:t>
      </w:r>
      <w:proofErr w:type="gramStart"/>
      <w:r w:rsidRPr="0043683E">
        <w:rPr>
          <w:rFonts w:ascii="Times New Roman" w:hAnsi="Times New Roman" w:cs="Times New Roman"/>
          <w:sz w:val="28"/>
        </w:rPr>
        <w:t>6  страниц</w:t>
      </w:r>
      <w:proofErr w:type="gramEnd"/>
      <w:r w:rsidRPr="0043683E">
        <w:rPr>
          <w:rFonts w:ascii="Times New Roman" w:hAnsi="Times New Roman" w:cs="Times New Roman"/>
          <w:sz w:val="28"/>
        </w:rPr>
        <w:t xml:space="preserve">,  </w:t>
      </w:r>
      <w:r w:rsidRPr="0043683E">
        <w:rPr>
          <w:rFonts w:ascii="Times New Roman" w:hAnsi="Times New Roman" w:cs="Times New Roman"/>
          <w:sz w:val="28"/>
          <w:szCs w:val="28"/>
        </w:rPr>
        <w:t xml:space="preserve">электронный сертификат </w:t>
      </w:r>
      <w:r w:rsidRPr="0043683E">
        <w:rPr>
          <w:rFonts w:ascii="Times New Roman" w:hAnsi="Times New Roman" w:cs="Times New Roman"/>
          <w:sz w:val="28"/>
        </w:rPr>
        <w:t xml:space="preserve">и сборник материалов конференции в электронном виде. </w:t>
      </w:r>
      <w:r w:rsidR="000A2A1D" w:rsidRPr="0043683E">
        <w:rPr>
          <w:rFonts w:ascii="Times New Roman" w:hAnsi="Times New Roman" w:cs="Times New Roman"/>
          <w:sz w:val="28"/>
          <w:szCs w:val="28"/>
        </w:rPr>
        <w:t>Обращаем внимание на то, что</w:t>
      </w:r>
      <w:r w:rsidR="000A2A1D" w:rsidRPr="004368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2A1D" w:rsidRPr="0043683E">
        <w:rPr>
          <w:rStyle w:val="ab"/>
          <w:rFonts w:ascii="Times New Roman" w:hAnsi="Times New Roman" w:cs="Times New Roman"/>
          <w:b w:val="0"/>
          <w:sz w:val="28"/>
          <w:szCs w:val="28"/>
        </w:rPr>
        <w:t xml:space="preserve">перечисление денег на счет университета должно осуществляться только после получения автором подтверждения о том, что материалы приняты к печати. </w:t>
      </w:r>
      <w:r w:rsidR="000A2A1D" w:rsidRPr="0043683E">
        <w:rPr>
          <w:rFonts w:ascii="Times New Roman" w:hAnsi="Times New Roman" w:cs="Times New Roman"/>
          <w:sz w:val="28"/>
          <w:szCs w:val="28"/>
        </w:rPr>
        <w:t>Квитанция об оплате высылается автору одновременно с подтверждением о принятии статьи к печати.</w:t>
      </w:r>
      <w:r w:rsidR="000A2A1D" w:rsidRPr="0043683E">
        <w:rPr>
          <w:rStyle w:val="ab"/>
          <w:rFonts w:ascii="Times New Roman" w:hAnsi="Times New Roman" w:cs="Times New Roman"/>
          <w:b w:val="0"/>
          <w:sz w:val="28"/>
          <w:szCs w:val="28"/>
        </w:rPr>
        <w:t xml:space="preserve"> Статья включается в сборник после подтверждения оплаты орг</w:t>
      </w:r>
      <w:r>
        <w:rPr>
          <w:rStyle w:val="ab"/>
          <w:rFonts w:ascii="Times New Roman" w:hAnsi="Times New Roman" w:cs="Times New Roman"/>
          <w:b w:val="0"/>
          <w:sz w:val="28"/>
          <w:szCs w:val="28"/>
        </w:rPr>
        <w:t xml:space="preserve">анизационного </w:t>
      </w:r>
      <w:r w:rsidR="000A2A1D" w:rsidRPr="0043683E">
        <w:rPr>
          <w:rStyle w:val="ab"/>
          <w:rFonts w:ascii="Times New Roman" w:hAnsi="Times New Roman" w:cs="Times New Roman"/>
          <w:b w:val="0"/>
          <w:sz w:val="28"/>
          <w:szCs w:val="28"/>
        </w:rPr>
        <w:t>взноса.</w:t>
      </w:r>
    </w:p>
    <w:p w:rsidR="005C48C6" w:rsidRPr="00E261B8" w:rsidRDefault="00351772" w:rsidP="00E261B8">
      <w:pPr>
        <w:pStyle w:val="a5"/>
        <w:tabs>
          <w:tab w:val="left" w:pos="993"/>
        </w:tabs>
        <w:ind w:firstLine="567"/>
        <w:rPr>
          <w:color w:val="000000"/>
        </w:rPr>
      </w:pPr>
      <w:r w:rsidRPr="00E261B8">
        <w:t xml:space="preserve">Заявку на участие в конференции и материалы статей просим присылать по адресу: </w:t>
      </w:r>
      <w:proofErr w:type="spellStart"/>
      <w:r w:rsidRPr="00E261B8">
        <w:rPr>
          <w:color w:val="FF0000"/>
          <w:lang w:val="en-US"/>
        </w:rPr>
        <w:t>kaftimnpo</w:t>
      </w:r>
      <w:proofErr w:type="spellEnd"/>
      <w:r w:rsidRPr="00E261B8">
        <w:rPr>
          <w:color w:val="FF0000"/>
        </w:rPr>
        <w:t>@</w:t>
      </w:r>
      <w:proofErr w:type="spellStart"/>
      <w:r w:rsidRPr="00E261B8">
        <w:rPr>
          <w:color w:val="FF0000"/>
          <w:lang w:val="en-US"/>
        </w:rPr>
        <w:t>lengu</w:t>
      </w:r>
      <w:proofErr w:type="spellEnd"/>
      <w:r w:rsidRPr="00E261B8">
        <w:rPr>
          <w:color w:val="FF0000"/>
        </w:rPr>
        <w:t>.</w:t>
      </w:r>
      <w:proofErr w:type="spellStart"/>
      <w:r w:rsidRPr="00E261B8">
        <w:rPr>
          <w:color w:val="FF0000"/>
          <w:lang w:val="en-US"/>
        </w:rPr>
        <w:t>ru</w:t>
      </w:r>
      <w:proofErr w:type="spellEnd"/>
      <w:r w:rsidRPr="00E261B8">
        <w:rPr>
          <w:bCs/>
        </w:rPr>
        <w:t xml:space="preserve"> не позднее</w:t>
      </w:r>
      <w:r w:rsidRPr="00E261B8">
        <w:rPr>
          <w:bCs/>
          <w:color w:val="FF0000"/>
        </w:rPr>
        <w:t xml:space="preserve"> </w:t>
      </w:r>
      <w:r w:rsidR="00E261B8" w:rsidRPr="000A2A1D">
        <w:t xml:space="preserve">20.03.2022 г. </w:t>
      </w:r>
      <w:r w:rsidRPr="00E261B8">
        <w:t>(с пометкой КОНФЕРЕНЦИЯ</w:t>
      </w:r>
      <w:r w:rsidR="00E261B8">
        <w:t xml:space="preserve"> 2022</w:t>
      </w:r>
      <w:r w:rsidRPr="00E261B8">
        <w:t>).   В названии файла и заявке необходимо указать фамилию автора (</w:t>
      </w:r>
      <w:proofErr w:type="gramStart"/>
      <w:r w:rsidRPr="00E261B8">
        <w:t>например,  Иванов</w:t>
      </w:r>
      <w:proofErr w:type="gramEnd"/>
      <w:r w:rsidRPr="00E261B8">
        <w:t> А.Т. статья)</w:t>
      </w:r>
      <w:r w:rsidRPr="00E261B8">
        <w:rPr>
          <w:spacing w:val="-4"/>
        </w:rPr>
        <w:t>.</w:t>
      </w:r>
    </w:p>
    <w:p w:rsidR="00091337" w:rsidRPr="000A2A1D" w:rsidRDefault="00091337" w:rsidP="00A9056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74FC6" w:rsidRPr="00E261B8" w:rsidRDefault="00074FC6" w:rsidP="0071555C">
      <w:pPr>
        <w:tabs>
          <w:tab w:val="left" w:pos="284"/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E261B8">
        <w:rPr>
          <w:rFonts w:ascii="Times New Roman" w:hAnsi="Times New Roman" w:cs="Times New Roman"/>
          <w:b/>
          <w:caps/>
          <w:sz w:val="28"/>
          <w:szCs w:val="28"/>
        </w:rPr>
        <w:t>ТРЕБОВАНИЯ К ОФОРМЛЕНИЮ</w:t>
      </w:r>
      <w:r w:rsidRPr="00E261B8">
        <w:rPr>
          <w:rFonts w:ascii="Times New Roman" w:hAnsi="Times New Roman" w:cs="Times New Roman"/>
          <w:b/>
          <w:caps/>
          <w:sz w:val="28"/>
          <w:szCs w:val="28"/>
        </w:rPr>
        <w:tab/>
        <w:t>статьи</w:t>
      </w:r>
    </w:p>
    <w:p w:rsidR="00074FC6" w:rsidRPr="00E261B8" w:rsidRDefault="00074FC6" w:rsidP="0071555C">
      <w:pPr>
        <w:widowControl w:val="0"/>
        <w:autoSpaceDE w:val="0"/>
        <w:autoSpaceDN w:val="0"/>
        <w:spacing w:after="0" w:line="240" w:lineRule="auto"/>
        <w:ind w:firstLine="692"/>
        <w:jc w:val="both"/>
        <w:rPr>
          <w:rFonts w:ascii="Times New Roman" w:hAnsi="Times New Roman" w:cs="Times New Roman"/>
          <w:sz w:val="28"/>
          <w:szCs w:val="28"/>
        </w:rPr>
      </w:pPr>
      <w:r w:rsidRPr="00E261B8">
        <w:rPr>
          <w:rFonts w:ascii="Times New Roman" w:hAnsi="Times New Roman" w:cs="Times New Roman"/>
          <w:sz w:val="28"/>
          <w:szCs w:val="28"/>
        </w:rPr>
        <w:t xml:space="preserve">Формат файла: </w:t>
      </w:r>
      <w:proofErr w:type="spellStart"/>
      <w:r w:rsidRPr="00E261B8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00E261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1B8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E261B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261B8">
        <w:rPr>
          <w:rFonts w:ascii="Times New Roman" w:hAnsi="Times New Roman" w:cs="Times New Roman"/>
          <w:sz w:val="28"/>
          <w:szCs w:val="28"/>
        </w:rPr>
        <w:t>doc</w:t>
      </w:r>
      <w:proofErr w:type="spellEnd"/>
      <w:r w:rsidRPr="00E261B8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E261B8">
        <w:rPr>
          <w:rFonts w:ascii="Times New Roman" w:hAnsi="Times New Roman" w:cs="Times New Roman"/>
          <w:sz w:val="28"/>
          <w:szCs w:val="28"/>
        </w:rPr>
        <w:t>docx</w:t>
      </w:r>
      <w:proofErr w:type="spellEnd"/>
      <w:r w:rsidRPr="00E261B8">
        <w:rPr>
          <w:rFonts w:ascii="Times New Roman" w:hAnsi="Times New Roman" w:cs="Times New Roman"/>
          <w:sz w:val="28"/>
          <w:szCs w:val="28"/>
        </w:rPr>
        <w:t>).</w:t>
      </w:r>
    </w:p>
    <w:p w:rsidR="00E261B8" w:rsidRPr="00E261B8" w:rsidRDefault="00074FC6" w:rsidP="0071555C">
      <w:pPr>
        <w:widowControl w:val="0"/>
        <w:autoSpaceDE w:val="0"/>
        <w:autoSpaceDN w:val="0"/>
        <w:spacing w:after="0" w:line="240" w:lineRule="auto"/>
        <w:ind w:firstLine="692"/>
        <w:jc w:val="both"/>
        <w:rPr>
          <w:rFonts w:ascii="Times New Roman" w:hAnsi="Times New Roman" w:cs="Times New Roman"/>
          <w:sz w:val="28"/>
          <w:szCs w:val="28"/>
        </w:rPr>
      </w:pPr>
      <w:r w:rsidRPr="00E261B8">
        <w:rPr>
          <w:rFonts w:ascii="Times New Roman" w:hAnsi="Times New Roman" w:cs="Times New Roman"/>
          <w:sz w:val="28"/>
          <w:szCs w:val="28"/>
        </w:rPr>
        <w:t xml:space="preserve">Объем статьи: </w:t>
      </w:r>
      <w:r w:rsidR="00E261B8" w:rsidRPr="00E261B8">
        <w:rPr>
          <w:rStyle w:val="ab"/>
          <w:rFonts w:ascii="Times New Roman" w:hAnsi="Times New Roman" w:cs="Times New Roman"/>
          <w:b w:val="0"/>
          <w:sz w:val="28"/>
          <w:szCs w:val="28"/>
        </w:rPr>
        <w:t>объемом не менее 4 и не более 6 страниц</w:t>
      </w:r>
      <w:r w:rsidR="00E261B8">
        <w:rPr>
          <w:rStyle w:val="ab"/>
          <w:rFonts w:ascii="Times New Roman" w:hAnsi="Times New Roman" w:cs="Times New Roman"/>
          <w:b w:val="0"/>
          <w:sz w:val="28"/>
          <w:szCs w:val="28"/>
        </w:rPr>
        <w:t>.</w:t>
      </w:r>
      <w:r w:rsidR="00E261B8" w:rsidRPr="00E261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4FC6" w:rsidRPr="00E261B8" w:rsidRDefault="00074FC6" w:rsidP="0071555C">
      <w:pPr>
        <w:widowControl w:val="0"/>
        <w:autoSpaceDE w:val="0"/>
        <w:autoSpaceDN w:val="0"/>
        <w:spacing w:after="0" w:line="240" w:lineRule="auto"/>
        <w:ind w:firstLine="692"/>
        <w:jc w:val="both"/>
        <w:rPr>
          <w:rFonts w:ascii="Times New Roman" w:hAnsi="Times New Roman" w:cs="Times New Roman"/>
          <w:sz w:val="28"/>
          <w:szCs w:val="28"/>
        </w:rPr>
      </w:pPr>
      <w:r w:rsidRPr="00E261B8">
        <w:rPr>
          <w:rFonts w:ascii="Times New Roman" w:hAnsi="Times New Roman" w:cs="Times New Roman"/>
          <w:sz w:val="28"/>
          <w:szCs w:val="28"/>
        </w:rPr>
        <w:t xml:space="preserve">Формат текста: все поля 2 см, шрифт </w:t>
      </w:r>
      <w:proofErr w:type="spellStart"/>
      <w:r w:rsidRPr="00E261B8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E261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1B8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E261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1B8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E261B8">
        <w:rPr>
          <w:rFonts w:ascii="Times New Roman" w:hAnsi="Times New Roman" w:cs="Times New Roman"/>
          <w:sz w:val="28"/>
          <w:szCs w:val="28"/>
        </w:rPr>
        <w:t xml:space="preserve">, размер 14, межстрочный интервал – 1,5, абзацный отступ 1,25 см, </w:t>
      </w:r>
      <w:proofErr w:type="spellStart"/>
      <w:r w:rsidRPr="00E261B8">
        <w:rPr>
          <w:rFonts w:ascii="Times New Roman" w:hAnsi="Times New Roman" w:cs="Times New Roman"/>
          <w:sz w:val="28"/>
          <w:szCs w:val="28"/>
        </w:rPr>
        <w:t>автоперенос</w:t>
      </w:r>
      <w:proofErr w:type="spellEnd"/>
      <w:r w:rsidRPr="00E261B8">
        <w:rPr>
          <w:rFonts w:ascii="Times New Roman" w:hAnsi="Times New Roman" w:cs="Times New Roman"/>
          <w:sz w:val="28"/>
          <w:szCs w:val="28"/>
        </w:rPr>
        <w:t xml:space="preserve"> текста не допускается.</w:t>
      </w:r>
    </w:p>
    <w:p w:rsidR="00074FC6" w:rsidRPr="00E261B8" w:rsidRDefault="00074FC6" w:rsidP="0071555C">
      <w:pPr>
        <w:widowControl w:val="0"/>
        <w:autoSpaceDE w:val="0"/>
        <w:autoSpaceDN w:val="0"/>
        <w:spacing w:after="0" w:line="240" w:lineRule="auto"/>
        <w:ind w:firstLine="692"/>
        <w:jc w:val="both"/>
        <w:rPr>
          <w:rFonts w:ascii="Times New Roman" w:hAnsi="Times New Roman" w:cs="Times New Roman"/>
          <w:sz w:val="28"/>
          <w:szCs w:val="28"/>
        </w:rPr>
      </w:pPr>
      <w:r w:rsidRPr="00E261B8">
        <w:rPr>
          <w:rFonts w:ascii="Times New Roman" w:hAnsi="Times New Roman" w:cs="Times New Roman"/>
          <w:sz w:val="28"/>
          <w:szCs w:val="28"/>
        </w:rPr>
        <w:t>Шифр УДК печатается в крайнем левом положении (аббревиатура, затем шифр.</w:t>
      </w:r>
    </w:p>
    <w:p w:rsidR="00074FC6" w:rsidRPr="00E261B8" w:rsidRDefault="00074FC6" w:rsidP="0071555C">
      <w:pPr>
        <w:widowControl w:val="0"/>
        <w:autoSpaceDE w:val="0"/>
        <w:autoSpaceDN w:val="0"/>
        <w:spacing w:after="0" w:line="240" w:lineRule="auto"/>
        <w:ind w:firstLine="692"/>
        <w:jc w:val="both"/>
        <w:rPr>
          <w:rFonts w:ascii="Times New Roman" w:hAnsi="Times New Roman" w:cs="Times New Roman"/>
          <w:sz w:val="28"/>
          <w:szCs w:val="28"/>
        </w:rPr>
      </w:pPr>
      <w:r w:rsidRPr="00E261B8">
        <w:rPr>
          <w:rFonts w:ascii="Times New Roman" w:hAnsi="Times New Roman" w:cs="Times New Roman"/>
          <w:sz w:val="28"/>
          <w:szCs w:val="28"/>
        </w:rPr>
        <w:t>Название статьи прописными буквами, полужирным начертанием, расположение по центру, точка в конце не ставится.</w:t>
      </w:r>
    </w:p>
    <w:p w:rsidR="00074FC6" w:rsidRPr="002E07E9" w:rsidRDefault="00074FC6" w:rsidP="0071555C">
      <w:pPr>
        <w:widowControl w:val="0"/>
        <w:autoSpaceDE w:val="0"/>
        <w:autoSpaceDN w:val="0"/>
        <w:spacing w:after="0" w:line="240" w:lineRule="auto"/>
        <w:ind w:firstLine="692"/>
        <w:jc w:val="both"/>
        <w:rPr>
          <w:rFonts w:ascii="Times New Roman" w:hAnsi="Times New Roman" w:cs="Times New Roman"/>
          <w:sz w:val="28"/>
          <w:szCs w:val="28"/>
        </w:rPr>
      </w:pPr>
      <w:r w:rsidRPr="002E07E9">
        <w:rPr>
          <w:rFonts w:ascii="Times New Roman" w:hAnsi="Times New Roman" w:cs="Times New Roman"/>
          <w:sz w:val="28"/>
          <w:szCs w:val="28"/>
        </w:rPr>
        <w:t xml:space="preserve">Через строку полужирным </w:t>
      </w:r>
      <w:proofErr w:type="gramStart"/>
      <w:r w:rsidR="002E07E9" w:rsidRPr="002E07E9">
        <w:rPr>
          <w:rFonts w:ascii="Times New Roman" w:hAnsi="Times New Roman" w:cs="Times New Roman"/>
          <w:sz w:val="28"/>
          <w:szCs w:val="28"/>
        </w:rPr>
        <w:t xml:space="preserve">шрифтом </w:t>
      </w:r>
      <w:r w:rsidRPr="002E07E9">
        <w:rPr>
          <w:rFonts w:ascii="Times New Roman" w:hAnsi="Times New Roman" w:cs="Times New Roman"/>
          <w:sz w:val="28"/>
          <w:szCs w:val="28"/>
        </w:rPr>
        <w:t xml:space="preserve"> указываются</w:t>
      </w:r>
      <w:proofErr w:type="gramEnd"/>
      <w:r w:rsidRPr="002E07E9">
        <w:rPr>
          <w:rFonts w:ascii="Times New Roman" w:hAnsi="Times New Roman" w:cs="Times New Roman"/>
          <w:sz w:val="28"/>
          <w:szCs w:val="28"/>
        </w:rPr>
        <w:t xml:space="preserve"> инициалы и фамилия автора (</w:t>
      </w:r>
      <w:proofErr w:type="spellStart"/>
      <w:r w:rsidRPr="002E07E9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2E07E9">
        <w:rPr>
          <w:rFonts w:ascii="Times New Roman" w:hAnsi="Times New Roman" w:cs="Times New Roman"/>
          <w:sz w:val="28"/>
          <w:szCs w:val="28"/>
        </w:rPr>
        <w:t xml:space="preserve">), выравнивание по центру строки, без абзацного отступа, на следующей строке – </w:t>
      </w:r>
      <w:r w:rsidR="002E07E9" w:rsidRPr="002E07E9">
        <w:rPr>
          <w:rFonts w:ascii="Times New Roman" w:hAnsi="Times New Roman" w:cs="Times New Roman"/>
          <w:sz w:val="28"/>
          <w:szCs w:val="28"/>
        </w:rPr>
        <w:t>ученое звание, должность, место работы (аббревиатура), г. Название</w:t>
      </w:r>
      <w:r w:rsidRPr="002E07E9">
        <w:rPr>
          <w:rFonts w:ascii="Times New Roman" w:hAnsi="Times New Roman" w:cs="Times New Roman"/>
          <w:sz w:val="28"/>
          <w:szCs w:val="28"/>
        </w:rPr>
        <w:t>.</w:t>
      </w:r>
    </w:p>
    <w:p w:rsidR="00074FC6" w:rsidRPr="00E261B8" w:rsidRDefault="00074FC6" w:rsidP="0071555C">
      <w:pPr>
        <w:widowControl w:val="0"/>
        <w:autoSpaceDE w:val="0"/>
        <w:autoSpaceDN w:val="0"/>
        <w:spacing w:after="0" w:line="240" w:lineRule="auto"/>
        <w:ind w:firstLine="692"/>
        <w:jc w:val="both"/>
        <w:rPr>
          <w:rFonts w:ascii="Times New Roman" w:hAnsi="Times New Roman" w:cs="Times New Roman"/>
          <w:sz w:val="28"/>
          <w:szCs w:val="28"/>
        </w:rPr>
      </w:pPr>
      <w:r w:rsidRPr="00E261B8">
        <w:rPr>
          <w:rFonts w:ascii="Times New Roman" w:hAnsi="Times New Roman" w:cs="Times New Roman"/>
          <w:sz w:val="28"/>
          <w:szCs w:val="28"/>
        </w:rPr>
        <w:t>Через строку полужирным курсивом с абзацного отступа, выравнивание по ширине слово «Аннотация:» Текст аннотации – курсив, выравнивание по ширине.</w:t>
      </w:r>
    </w:p>
    <w:p w:rsidR="00074FC6" w:rsidRPr="00E261B8" w:rsidRDefault="00074FC6" w:rsidP="0071555C">
      <w:pPr>
        <w:widowControl w:val="0"/>
        <w:autoSpaceDE w:val="0"/>
        <w:autoSpaceDN w:val="0"/>
        <w:spacing w:after="0" w:line="240" w:lineRule="auto"/>
        <w:ind w:firstLine="692"/>
        <w:jc w:val="both"/>
        <w:rPr>
          <w:rFonts w:ascii="Times New Roman" w:hAnsi="Times New Roman" w:cs="Times New Roman"/>
          <w:sz w:val="28"/>
          <w:szCs w:val="28"/>
        </w:rPr>
      </w:pPr>
      <w:r w:rsidRPr="00E261B8">
        <w:rPr>
          <w:rFonts w:ascii="Times New Roman" w:hAnsi="Times New Roman" w:cs="Times New Roman"/>
          <w:sz w:val="28"/>
          <w:szCs w:val="28"/>
        </w:rPr>
        <w:t>На следующей строке словосочетание «Ключевые слова:» и перечень ключевых слов через запятую. Требование к оформлению такое же как к аннотации.</w:t>
      </w:r>
    </w:p>
    <w:p w:rsidR="00074FC6" w:rsidRPr="00E261B8" w:rsidRDefault="00074FC6" w:rsidP="0071555C">
      <w:pPr>
        <w:widowControl w:val="0"/>
        <w:autoSpaceDE w:val="0"/>
        <w:autoSpaceDN w:val="0"/>
        <w:spacing w:after="0" w:line="240" w:lineRule="auto"/>
        <w:ind w:firstLine="69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61B8">
        <w:rPr>
          <w:rFonts w:ascii="Times New Roman" w:hAnsi="Times New Roman" w:cs="Times New Roman"/>
          <w:sz w:val="28"/>
          <w:szCs w:val="28"/>
        </w:rPr>
        <w:t xml:space="preserve">Через строку следует основной текст статьи. </w:t>
      </w:r>
    </w:p>
    <w:p w:rsidR="00074FC6" w:rsidRPr="00E261B8" w:rsidRDefault="00074FC6" w:rsidP="0071555C">
      <w:pPr>
        <w:widowControl w:val="0"/>
        <w:autoSpaceDE w:val="0"/>
        <w:autoSpaceDN w:val="0"/>
        <w:spacing w:after="0" w:line="240" w:lineRule="auto"/>
        <w:ind w:firstLine="692"/>
        <w:jc w:val="both"/>
        <w:rPr>
          <w:rFonts w:ascii="Times New Roman" w:hAnsi="Times New Roman" w:cs="Times New Roman"/>
          <w:sz w:val="28"/>
          <w:szCs w:val="28"/>
        </w:rPr>
      </w:pPr>
      <w:r w:rsidRPr="00E261B8">
        <w:rPr>
          <w:rFonts w:ascii="Times New Roman" w:hAnsi="Times New Roman" w:cs="Times New Roman"/>
          <w:sz w:val="28"/>
          <w:szCs w:val="28"/>
        </w:rPr>
        <w:t xml:space="preserve">Таблицы, рисунки, формулы помещаются после ссылки на них в тексте статьи (ссылка с номером рисунка, таблицы, формулы обязательна, даже если это единственный рисунок/таблица в тексте). При этом таблицы должны иметь заголовок, размещаемый над табличным полем с выравнивание по ширине с абзацным отступом. Рисунки должны иметь подрисуночные подписи </w:t>
      </w:r>
      <w:r w:rsidRPr="00E261B8">
        <w:rPr>
          <w:rFonts w:ascii="Times New Roman" w:hAnsi="Times New Roman" w:cs="Times New Roman"/>
          <w:sz w:val="28"/>
          <w:szCs w:val="28"/>
        </w:rPr>
        <w:lastRenderedPageBreak/>
        <w:t xml:space="preserve">выравнивание по центру без абзацного отступа. Точка в конце заголовка или подрисуночной подписи не ставиться. Таблицы и рисунки отделяют от текста одной пустой строкой до и после. </w:t>
      </w:r>
    </w:p>
    <w:p w:rsidR="00074FC6" w:rsidRPr="00983875" w:rsidRDefault="00074FC6" w:rsidP="00074FC6">
      <w:pPr>
        <w:spacing w:after="0" w:line="240" w:lineRule="auto"/>
        <w:ind w:firstLine="69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3875">
        <w:rPr>
          <w:rFonts w:ascii="Times New Roman" w:hAnsi="Times New Roman" w:cs="Times New Roman"/>
          <w:sz w:val="28"/>
          <w:szCs w:val="28"/>
        </w:rPr>
        <w:t xml:space="preserve">В конце статьи приводится список использованных источников. </w:t>
      </w:r>
    </w:p>
    <w:p w:rsidR="0071555C" w:rsidRPr="00983875" w:rsidRDefault="00074FC6" w:rsidP="00715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875">
        <w:rPr>
          <w:rFonts w:ascii="Times New Roman" w:hAnsi="Times New Roman" w:cs="Times New Roman"/>
          <w:sz w:val="28"/>
          <w:szCs w:val="28"/>
        </w:rPr>
        <w:t xml:space="preserve">На все номера </w:t>
      </w:r>
      <w:r w:rsidR="00983875" w:rsidRPr="00983875">
        <w:rPr>
          <w:rFonts w:ascii="Times New Roman" w:hAnsi="Times New Roman" w:cs="Times New Roman"/>
          <w:sz w:val="28"/>
          <w:szCs w:val="28"/>
        </w:rPr>
        <w:t xml:space="preserve">использованных источников </w:t>
      </w:r>
      <w:r w:rsidRPr="00983875">
        <w:rPr>
          <w:rFonts w:ascii="Times New Roman" w:hAnsi="Times New Roman" w:cs="Times New Roman"/>
          <w:sz w:val="28"/>
          <w:szCs w:val="28"/>
        </w:rPr>
        <w:t xml:space="preserve">должны быть ссылки в тексте в квадратных скобках. </w:t>
      </w:r>
    </w:p>
    <w:p w:rsidR="00074FC6" w:rsidRPr="00983875" w:rsidRDefault="00074FC6" w:rsidP="00074FC6">
      <w:pPr>
        <w:widowControl w:val="0"/>
        <w:autoSpaceDE w:val="0"/>
        <w:autoSpaceDN w:val="0"/>
        <w:spacing w:after="0" w:line="240" w:lineRule="auto"/>
        <w:ind w:firstLine="692"/>
        <w:jc w:val="both"/>
        <w:rPr>
          <w:rFonts w:ascii="Times New Roman" w:hAnsi="Times New Roman" w:cs="Times New Roman"/>
          <w:sz w:val="28"/>
          <w:szCs w:val="28"/>
        </w:rPr>
      </w:pPr>
      <w:r w:rsidRPr="00983875">
        <w:rPr>
          <w:rFonts w:ascii="Times New Roman" w:hAnsi="Times New Roman" w:cs="Times New Roman"/>
          <w:sz w:val="28"/>
          <w:szCs w:val="28"/>
        </w:rPr>
        <w:t>Ссылки оформляются в соответствии с ГОСТом Р 7.0.5-2008.</w:t>
      </w:r>
    </w:p>
    <w:p w:rsidR="0071555C" w:rsidRPr="00983875" w:rsidRDefault="0071555C" w:rsidP="0071555C">
      <w:pPr>
        <w:widowControl w:val="0"/>
        <w:autoSpaceDE w:val="0"/>
        <w:autoSpaceDN w:val="0"/>
        <w:spacing w:after="0" w:line="240" w:lineRule="auto"/>
        <w:ind w:firstLine="6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87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статей от одного участника – не более 2-х, в том числе в соавторстве.</w:t>
      </w:r>
    </w:p>
    <w:p w:rsidR="006E1BC9" w:rsidRPr="00E261B8" w:rsidRDefault="006E1BC9" w:rsidP="00A905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1B8">
        <w:rPr>
          <w:rFonts w:ascii="Times New Roman" w:hAnsi="Times New Roman" w:cs="Times New Roman"/>
          <w:sz w:val="28"/>
          <w:szCs w:val="28"/>
        </w:rPr>
        <w:t>Название статьи, аннотация и ключевые слова должны быть представлены на двух языках: русском и английском.</w:t>
      </w:r>
      <w:r w:rsidRPr="00E261B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82613" w:rsidRPr="00E261B8" w:rsidRDefault="00A82613" w:rsidP="00A905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61B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Оргкомитет осуществляет проверку всех поступающих материалов средствами программы "</w:t>
      </w:r>
      <w:proofErr w:type="spellStart"/>
      <w:r w:rsidRPr="00E261B8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Антиплагиат.ВУЗ</w:t>
      </w:r>
      <w:proofErr w:type="spellEnd"/>
      <w:r w:rsidRPr="00E26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". В случае обнаружения неоформленных заимствований материалы к публикации </w:t>
      </w:r>
      <w:r w:rsidRPr="00E261B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не принимаются.</w:t>
      </w:r>
      <w:r w:rsidRPr="00E26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Уникальность статьи – не менее 75%.</w:t>
      </w:r>
    </w:p>
    <w:p w:rsidR="00BF61BD" w:rsidRPr="00E261B8" w:rsidRDefault="00BF61BD" w:rsidP="00A905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61B8">
        <w:rPr>
          <w:rFonts w:ascii="Times New Roman" w:hAnsi="Times New Roman" w:cs="Times New Roman"/>
          <w:sz w:val="28"/>
          <w:szCs w:val="28"/>
        </w:rPr>
        <w:t xml:space="preserve">При передаче рукописи статьи для опубликования </w:t>
      </w:r>
      <w:proofErr w:type="spellStart"/>
      <w:r w:rsidRPr="00E261B8">
        <w:rPr>
          <w:rFonts w:ascii="Times New Roman" w:hAnsi="Times New Roman" w:cs="Times New Roman"/>
          <w:sz w:val="28"/>
          <w:szCs w:val="28"/>
        </w:rPr>
        <w:t>презюмируется</w:t>
      </w:r>
      <w:proofErr w:type="spellEnd"/>
      <w:r w:rsidRPr="00E261B8">
        <w:rPr>
          <w:rFonts w:ascii="Times New Roman" w:hAnsi="Times New Roman" w:cs="Times New Roman"/>
          <w:sz w:val="28"/>
          <w:szCs w:val="28"/>
        </w:rPr>
        <w:t xml:space="preserve"> передача автором права на размещение текста статьи в системе Российского индекса научного цитирования: </w:t>
      </w:r>
      <w:hyperlink r:id="rId7">
        <w:r w:rsidRPr="00E261B8">
          <w:rPr>
            <w:rStyle w:val="ListLabel1"/>
            <w:rFonts w:ascii="Times New Roman" w:hAnsi="Times New Roman" w:cs="Times New Roman"/>
            <w:szCs w:val="28"/>
          </w:rPr>
          <w:t>http://elibrary.ru</w:t>
        </w:r>
      </w:hyperlink>
      <w:r w:rsidRPr="00E261B8">
        <w:rPr>
          <w:rFonts w:ascii="Times New Roman" w:hAnsi="Times New Roman" w:cs="Times New Roman"/>
          <w:sz w:val="28"/>
          <w:szCs w:val="28"/>
        </w:rPr>
        <w:t xml:space="preserve"> и на иных информационных ресурсах в целях продвижения издания и оптимизации показателей публикационной активности.</w:t>
      </w:r>
    </w:p>
    <w:p w:rsidR="00923187" w:rsidRPr="00E261B8" w:rsidRDefault="00923187" w:rsidP="007155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61B8">
        <w:rPr>
          <w:rFonts w:ascii="Times New Roman" w:hAnsi="Times New Roman" w:cs="Times New Roman"/>
          <w:bCs/>
          <w:sz w:val="28"/>
          <w:szCs w:val="28"/>
        </w:rPr>
        <w:t>Оргкомитет оставляет за собой право отбора статей для публикации. М</w:t>
      </w:r>
      <w:r w:rsidRPr="00E261B8">
        <w:rPr>
          <w:rFonts w:ascii="Times New Roman" w:hAnsi="Times New Roman" w:cs="Times New Roman"/>
          <w:sz w:val="28"/>
          <w:szCs w:val="28"/>
        </w:rPr>
        <w:t xml:space="preserve">атериалы не рецензируются и не возвращаются. </w:t>
      </w:r>
    </w:p>
    <w:p w:rsidR="00923187" w:rsidRPr="00E261B8" w:rsidRDefault="006E1BC9" w:rsidP="007155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61B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Статьи, поступившие после </w:t>
      </w:r>
      <w:r w:rsidR="00E261B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20</w:t>
      </w:r>
      <w:r w:rsidR="00E261B8">
        <w:rPr>
          <w:rFonts w:ascii="Times New Roman" w:hAnsi="Times New Roman" w:cs="Times New Roman"/>
          <w:sz w:val="28"/>
          <w:szCs w:val="28"/>
        </w:rPr>
        <w:t>.03</w:t>
      </w:r>
      <w:r w:rsidR="0071555C" w:rsidRPr="00E261B8">
        <w:rPr>
          <w:rFonts w:ascii="Times New Roman" w:hAnsi="Times New Roman" w:cs="Times New Roman"/>
          <w:sz w:val="28"/>
          <w:szCs w:val="28"/>
        </w:rPr>
        <w:t>.2022 г.</w:t>
      </w:r>
      <w:r w:rsidRPr="00E261B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, не публикуются и не возвращаются. Материалы информационно-рекламного и публицистического характера </w:t>
      </w:r>
      <w:r w:rsidRPr="00E261B8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не принимаются</w:t>
      </w:r>
      <w:r w:rsidRPr="00E261B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</w:t>
      </w:r>
    </w:p>
    <w:p w:rsidR="00114F47" w:rsidRPr="00E261B8" w:rsidRDefault="00114F47" w:rsidP="00A905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6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Дополнительную информацию об условиях участия в </w:t>
      </w:r>
      <w:proofErr w:type="gramStart"/>
      <w:r w:rsidRPr="00E261B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конференции  вы</w:t>
      </w:r>
      <w:proofErr w:type="gramEnd"/>
      <w:r w:rsidRPr="00E26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можете получить, отправив письмо на электронную  почту кафедры теории и методики непрерывного профессионального образования: </w:t>
      </w:r>
      <w:proofErr w:type="spellStart"/>
      <w:r w:rsidR="00265E45" w:rsidRPr="00E261B8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/>
        </w:rPr>
        <w:t>kaftimnpo</w:t>
      </w:r>
      <w:proofErr w:type="spellEnd"/>
      <w:r w:rsidR="00265E45" w:rsidRPr="00E261B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@</w:t>
      </w:r>
      <w:proofErr w:type="spellStart"/>
      <w:r w:rsidR="00265E45" w:rsidRPr="00E261B8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/>
        </w:rPr>
        <w:t>lengu</w:t>
      </w:r>
      <w:proofErr w:type="spellEnd"/>
      <w:r w:rsidR="00265E45" w:rsidRPr="00E261B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</w:t>
      </w:r>
      <w:proofErr w:type="spellStart"/>
      <w:r w:rsidR="00265E45" w:rsidRPr="00E261B8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/>
        </w:rPr>
        <w:t>ru</w:t>
      </w:r>
      <w:proofErr w:type="spellEnd"/>
    </w:p>
    <w:p w:rsidR="00114F47" w:rsidRPr="000A2A1D" w:rsidRDefault="00114F47" w:rsidP="00A905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114F47" w:rsidRPr="000A2A1D" w:rsidRDefault="00114F47" w:rsidP="00A9056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1555C" w:rsidRPr="000A2A1D" w:rsidRDefault="0071555C" w:rsidP="00A9056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1555C" w:rsidRPr="000A2A1D" w:rsidRDefault="0071555C" w:rsidP="00A9056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1555C" w:rsidRPr="000A2A1D" w:rsidRDefault="0071555C" w:rsidP="00A9056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1555C" w:rsidRPr="000A2A1D" w:rsidRDefault="0071555C" w:rsidP="00A9056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1555C" w:rsidRPr="000A2A1D" w:rsidRDefault="0071555C" w:rsidP="00A9056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1555C" w:rsidRPr="000A2A1D" w:rsidRDefault="0071555C" w:rsidP="00A9056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1555C" w:rsidRPr="000A2A1D" w:rsidRDefault="0071555C" w:rsidP="00A9056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1555C" w:rsidRDefault="0071555C" w:rsidP="00A9056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36A69" w:rsidRPr="000A2A1D" w:rsidRDefault="00136A69" w:rsidP="00A9056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1555C" w:rsidRDefault="0071555C" w:rsidP="00A9056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83875" w:rsidRDefault="00983875" w:rsidP="00A9056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4051B" w:rsidRPr="000A2A1D" w:rsidRDefault="0014051B" w:rsidP="00A9056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1555C" w:rsidRPr="000A2A1D" w:rsidRDefault="0071555C" w:rsidP="00A9056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1555C" w:rsidRPr="000A2A1D" w:rsidRDefault="0071555C" w:rsidP="00A9056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1555C" w:rsidRPr="000A2A1D" w:rsidRDefault="0071555C" w:rsidP="00A9056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23187" w:rsidRPr="00C8789F" w:rsidRDefault="00923187" w:rsidP="00A9056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8789F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923187" w:rsidRPr="00C8789F" w:rsidRDefault="00923187" w:rsidP="00A9056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9345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3" w:type="dxa"/>
        </w:tblCellMar>
        <w:tblLook w:val="00A0" w:firstRow="1" w:lastRow="0" w:firstColumn="1" w:lastColumn="0" w:noHBand="0" w:noVBand="0"/>
      </w:tblPr>
      <w:tblGrid>
        <w:gridCol w:w="3823"/>
        <w:gridCol w:w="5522"/>
      </w:tblGrid>
      <w:tr w:rsidR="004B48B2" w:rsidRPr="00C8789F" w:rsidTr="0037571E">
        <w:trPr>
          <w:jc w:val="center"/>
        </w:trPr>
        <w:tc>
          <w:tcPr>
            <w:tcW w:w="9345" w:type="dxa"/>
            <w:gridSpan w:val="2"/>
            <w:shd w:val="clear" w:color="auto" w:fill="FFFFFF"/>
          </w:tcPr>
          <w:p w:rsidR="004B48B2" w:rsidRPr="00C8789F" w:rsidRDefault="004B48B2" w:rsidP="00A90564">
            <w:pPr>
              <w:pStyle w:val="11"/>
              <w:rPr>
                <w:sz w:val="28"/>
                <w:szCs w:val="28"/>
              </w:rPr>
            </w:pPr>
            <w:r w:rsidRPr="00C8789F">
              <w:rPr>
                <w:sz w:val="28"/>
                <w:szCs w:val="28"/>
              </w:rPr>
              <w:t xml:space="preserve">ЗАЯВКА </w:t>
            </w:r>
          </w:p>
          <w:p w:rsidR="004B48B2" w:rsidRPr="00C8789F" w:rsidRDefault="004B48B2" w:rsidP="00A905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89F">
              <w:rPr>
                <w:rFonts w:ascii="Times New Roman" w:hAnsi="Times New Roman" w:cs="Times New Roman"/>
                <w:sz w:val="28"/>
                <w:szCs w:val="28"/>
              </w:rPr>
              <w:t xml:space="preserve">на участие в работе </w:t>
            </w:r>
            <w:r w:rsidR="0043683E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всероссийской </w:t>
            </w:r>
            <w:r w:rsidRPr="00C8789F">
              <w:rPr>
                <w:rFonts w:ascii="Times New Roman" w:hAnsi="Times New Roman" w:cs="Times New Roman"/>
                <w:sz w:val="28"/>
                <w:szCs w:val="28"/>
              </w:rPr>
              <w:t>научной конференции</w:t>
            </w:r>
          </w:p>
          <w:p w:rsidR="004B48B2" w:rsidRPr="00C8789F" w:rsidRDefault="004B48B2" w:rsidP="00A90564">
            <w:pPr>
              <w:pStyle w:val="11"/>
              <w:rPr>
                <w:sz w:val="28"/>
                <w:szCs w:val="28"/>
              </w:rPr>
            </w:pPr>
            <w:bookmarkStart w:id="0" w:name="__UnoMark__180_549856005"/>
            <w:bookmarkEnd w:id="0"/>
            <w:r w:rsidRPr="00C8789F">
              <w:rPr>
                <w:sz w:val="28"/>
                <w:szCs w:val="28"/>
              </w:rPr>
              <w:t>«</w:t>
            </w:r>
            <w:r w:rsidRPr="00C8789F">
              <w:rPr>
                <w:bCs w:val="0"/>
                <w:sz w:val="28"/>
                <w:szCs w:val="28"/>
              </w:rPr>
              <w:t>НЕПРЕРЫВНОЕ ОБРАЗОВАНИЕ: ПРОБЛЕМЫ</w:t>
            </w:r>
            <w:r w:rsidR="00E261B8" w:rsidRPr="00C8789F">
              <w:rPr>
                <w:bCs w:val="0"/>
                <w:sz w:val="28"/>
                <w:szCs w:val="28"/>
              </w:rPr>
              <w:t>,</w:t>
            </w:r>
            <w:r w:rsidRPr="00C8789F">
              <w:rPr>
                <w:bCs w:val="0"/>
                <w:sz w:val="28"/>
                <w:szCs w:val="28"/>
              </w:rPr>
              <w:t xml:space="preserve"> РЕШЕНИЯ</w:t>
            </w:r>
            <w:r w:rsidR="00E261B8" w:rsidRPr="00C8789F">
              <w:rPr>
                <w:bCs w:val="0"/>
                <w:sz w:val="28"/>
                <w:szCs w:val="28"/>
              </w:rPr>
              <w:t>,</w:t>
            </w:r>
            <w:r w:rsidRPr="00C8789F">
              <w:rPr>
                <w:bCs w:val="0"/>
                <w:sz w:val="28"/>
                <w:szCs w:val="28"/>
              </w:rPr>
              <w:t xml:space="preserve"> ПЕРСПЕКТИВЫ</w:t>
            </w:r>
            <w:r w:rsidRPr="00C8789F">
              <w:rPr>
                <w:sz w:val="28"/>
                <w:szCs w:val="28"/>
              </w:rPr>
              <w:t>»</w:t>
            </w:r>
          </w:p>
        </w:tc>
      </w:tr>
      <w:tr w:rsidR="00923187" w:rsidRPr="00C8789F" w:rsidTr="00CF5BDC">
        <w:trPr>
          <w:jc w:val="center"/>
        </w:trPr>
        <w:tc>
          <w:tcPr>
            <w:tcW w:w="3823" w:type="dxa"/>
            <w:shd w:val="clear" w:color="auto" w:fill="FFFFFF"/>
          </w:tcPr>
          <w:p w:rsidR="00923187" w:rsidRPr="00C8789F" w:rsidRDefault="00923187" w:rsidP="00A905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_UnoMark__182_549856005"/>
            <w:bookmarkStart w:id="2" w:name="__UnoMark__181_549856005"/>
            <w:bookmarkEnd w:id="1"/>
            <w:bookmarkEnd w:id="2"/>
            <w:r w:rsidRPr="00C8789F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5522" w:type="dxa"/>
            <w:shd w:val="clear" w:color="auto" w:fill="FFFFFF"/>
          </w:tcPr>
          <w:p w:rsidR="00923187" w:rsidRPr="00C8789F" w:rsidRDefault="00923187" w:rsidP="00A905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3187" w:rsidRPr="00C8789F" w:rsidTr="00CF5BDC">
        <w:trPr>
          <w:jc w:val="center"/>
        </w:trPr>
        <w:tc>
          <w:tcPr>
            <w:tcW w:w="3823" w:type="dxa"/>
            <w:shd w:val="clear" w:color="auto" w:fill="FFFFFF"/>
          </w:tcPr>
          <w:p w:rsidR="00923187" w:rsidRPr="00C8789F" w:rsidRDefault="00923187" w:rsidP="00A90564">
            <w:pPr>
              <w:pStyle w:val="21"/>
              <w:rPr>
                <w:szCs w:val="28"/>
              </w:rPr>
            </w:pPr>
            <w:bookmarkStart w:id="3" w:name="__UnoMark__184_549856005"/>
            <w:bookmarkStart w:id="4" w:name="__UnoMark__183_549856005"/>
            <w:bookmarkEnd w:id="3"/>
            <w:bookmarkEnd w:id="4"/>
            <w:r w:rsidRPr="00C8789F">
              <w:rPr>
                <w:szCs w:val="28"/>
              </w:rPr>
              <w:t xml:space="preserve">Телефон </w:t>
            </w:r>
          </w:p>
        </w:tc>
        <w:tc>
          <w:tcPr>
            <w:tcW w:w="5522" w:type="dxa"/>
            <w:shd w:val="clear" w:color="auto" w:fill="FFFFFF"/>
          </w:tcPr>
          <w:p w:rsidR="00923187" w:rsidRPr="00C8789F" w:rsidRDefault="00923187" w:rsidP="00A90564">
            <w:pPr>
              <w:pStyle w:val="21"/>
              <w:rPr>
                <w:szCs w:val="28"/>
              </w:rPr>
            </w:pPr>
          </w:p>
        </w:tc>
      </w:tr>
      <w:tr w:rsidR="00923187" w:rsidRPr="00C8789F" w:rsidTr="00CF5BDC">
        <w:trPr>
          <w:jc w:val="center"/>
        </w:trPr>
        <w:tc>
          <w:tcPr>
            <w:tcW w:w="3823" w:type="dxa"/>
            <w:shd w:val="clear" w:color="auto" w:fill="FFFFFF"/>
          </w:tcPr>
          <w:p w:rsidR="00923187" w:rsidRPr="00C8789F" w:rsidRDefault="00923187" w:rsidP="00A90564">
            <w:pPr>
              <w:pStyle w:val="21"/>
              <w:rPr>
                <w:szCs w:val="28"/>
              </w:rPr>
            </w:pPr>
            <w:bookmarkStart w:id="5" w:name="__UnoMark__185_549856005"/>
            <w:bookmarkEnd w:id="5"/>
            <w:r w:rsidRPr="00C8789F">
              <w:rPr>
                <w:szCs w:val="28"/>
                <w:lang w:val="en-US"/>
              </w:rPr>
              <w:t>E</w:t>
            </w:r>
            <w:r w:rsidRPr="00C8789F">
              <w:rPr>
                <w:szCs w:val="28"/>
              </w:rPr>
              <w:t>-</w:t>
            </w:r>
            <w:r w:rsidRPr="00C8789F">
              <w:rPr>
                <w:szCs w:val="28"/>
                <w:lang w:val="en-US"/>
              </w:rPr>
              <w:t>mail</w:t>
            </w:r>
            <w:bookmarkStart w:id="6" w:name="__UnoMark__186_549856005"/>
            <w:bookmarkEnd w:id="6"/>
          </w:p>
        </w:tc>
        <w:tc>
          <w:tcPr>
            <w:tcW w:w="5522" w:type="dxa"/>
            <w:shd w:val="clear" w:color="auto" w:fill="FFFFFF"/>
          </w:tcPr>
          <w:p w:rsidR="00923187" w:rsidRPr="00C8789F" w:rsidRDefault="00923187" w:rsidP="00A90564">
            <w:pPr>
              <w:pStyle w:val="21"/>
              <w:rPr>
                <w:szCs w:val="28"/>
                <w:lang w:val="en-US"/>
              </w:rPr>
            </w:pPr>
          </w:p>
        </w:tc>
      </w:tr>
      <w:tr w:rsidR="00923187" w:rsidRPr="00C8789F" w:rsidTr="00CF5BDC">
        <w:trPr>
          <w:jc w:val="center"/>
        </w:trPr>
        <w:tc>
          <w:tcPr>
            <w:tcW w:w="3823" w:type="dxa"/>
            <w:shd w:val="clear" w:color="auto" w:fill="FFFFFF"/>
          </w:tcPr>
          <w:p w:rsidR="00923187" w:rsidRPr="00C8789F" w:rsidRDefault="00923187" w:rsidP="00A905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7" w:name="__UnoMark__187_549856005"/>
            <w:bookmarkEnd w:id="7"/>
            <w:r w:rsidRPr="00C8789F">
              <w:rPr>
                <w:rFonts w:ascii="Times New Roman" w:hAnsi="Times New Roman" w:cs="Times New Roman"/>
                <w:sz w:val="28"/>
                <w:szCs w:val="28"/>
              </w:rPr>
              <w:t xml:space="preserve">Полное наименование организации </w:t>
            </w:r>
          </w:p>
        </w:tc>
        <w:tc>
          <w:tcPr>
            <w:tcW w:w="5522" w:type="dxa"/>
            <w:shd w:val="clear" w:color="auto" w:fill="FFFFFF"/>
          </w:tcPr>
          <w:p w:rsidR="00923187" w:rsidRPr="00C8789F" w:rsidRDefault="00923187" w:rsidP="00A905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3187" w:rsidRPr="00C8789F" w:rsidTr="00CF5BDC">
        <w:trPr>
          <w:jc w:val="center"/>
        </w:trPr>
        <w:tc>
          <w:tcPr>
            <w:tcW w:w="3823" w:type="dxa"/>
            <w:shd w:val="clear" w:color="auto" w:fill="FFFFFF"/>
          </w:tcPr>
          <w:p w:rsidR="00923187" w:rsidRPr="00C8789F" w:rsidRDefault="00923187" w:rsidP="00A905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8" w:name="__UnoMark__190_549856005"/>
            <w:bookmarkStart w:id="9" w:name="__UnoMark__189_549856005"/>
            <w:bookmarkEnd w:id="8"/>
            <w:bookmarkEnd w:id="9"/>
            <w:r w:rsidRPr="00C8789F">
              <w:rPr>
                <w:rFonts w:ascii="Times New Roman" w:hAnsi="Times New Roman" w:cs="Times New Roman"/>
                <w:sz w:val="28"/>
                <w:szCs w:val="28"/>
              </w:rPr>
              <w:t>Ученая степень</w:t>
            </w:r>
          </w:p>
        </w:tc>
        <w:tc>
          <w:tcPr>
            <w:tcW w:w="5522" w:type="dxa"/>
            <w:shd w:val="clear" w:color="auto" w:fill="FFFFFF"/>
          </w:tcPr>
          <w:p w:rsidR="00923187" w:rsidRPr="00C8789F" w:rsidRDefault="00923187" w:rsidP="00A905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3187" w:rsidRPr="00C8789F" w:rsidTr="00CF5BDC">
        <w:trPr>
          <w:jc w:val="center"/>
        </w:trPr>
        <w:tc>
          <w:tcPr>
            <w:tcW w:w="3823" w:type="dxa"/>
            <w:shd w:val="clear" w:color="auto" w:fill="FFFFFF"/>
          </w:tcPr>
          <w:p w:rsidR="00923187" w:rsidRPr="00C8789F" w:rsidRDefault="00923187" w:rsidP="00A905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0" w:name="__UnoMark__192_549856005"/>
            <w:bookmarkStart w:id="11" w:name="__UnoMark__191_549856005"/>
            <w:bookmarkEnd w:id="10"/>
            <w:bookmarkEnd w:id="11"/>
            <w:r w:rsidRPr="00C8789F">
              <w:rPr>
                <w:rFonts w:ascii="Times New Roman" w:hAnsi="Times New Roman" w:cs="Times New Roman"/>
                <w:sz w:val="28"/>
                <w:szCs w:val="28"/>
              </w:rPr>
              <w:t>Ученое звание</w:t>
            </w:r>
          </w:p>
        </w:tc>
        <w:tc>
          <w:tcPr>
            <w:tcW w:w="5522" w:type="dxa"/>
            <w:shd w:val="clear" w:color="auto" w:fill="FFFFFF"/>
          </w:tcPr>
          <w:p w:rsidR="00923187" w:rsidRPr="00C8789F" w:rsidRDefault="00923187" w:rsidP="00A905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3187" w:rsidRPr="00C8789F" w:rsidTr="00CF5BDC">
        <w:trPr>
          <w:jc w:val="center"/>
        </w:trPr>
        <w:tc>
          <w:tcPr>
            <w:tcW w:w="3823" w:type="dxa"/>
            <w:shd w:val="clear" w:color="auto" w:fill="FFFFFF"/>
          </w:tcPr>
          <w:p w:rsidR="00923187" w:rsidRPr="00C8789F" w:rsidRDefault="00923187" w:rsidP="00A905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2" w:name="__UnoMark__194_549856005"/>
            <w:bookmarkStart w:id="13" w:name="__UnoMark__193_549856005"/>
            <w:bookmarkEnd w:id="12"/>
            <w:bookmarkEnd w:id="13"/>
            <w:r w:rsidRPr="00C8789F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5522" w:type="dxa"/>
            <w:shd w:val="clear" w:color="auto" w:fill="FFFFFF"/>
          </w:tcPr>
          <w:p w:rsidR="00923187" w:rsidRPr="00C8789F" w:rsidRDefault="00923187" w:rsidP="00A905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3187" w:rsidRPr="00C8789F" w:rsidTr="00CF5BDC">
        <w:trPr>
          <w:jc w:val="center"/>
        </w:trPr>
        <w:tc>
          <w:tcPr>
            <w:tcW w:w="3823" w:type="dxa"/>
            <w:shd w:val="clear" w:color="auto" w:fill="FFFFFF"/>
          </w:tcPr>
          <w:p w:rsidR="00923187" w:rsidRPr="00C8789F" w:rsidRDefault="00923187" w:rsidP="00A90564">
            <w:pPr>
              <w:pStyle w:val="21"/>
              <w:rPr>
                <w:szCs w:val="28"/>
              </w:rPr>
            </w:pPr>
            <w:bookmarkStart w:id="14" w:name="__UnoMark__196_549856005"/>
            <w:bookmarkStart w:id="15" w:name="__UnoMark__195_549856005"/>
            <w:bookmarkEnd w:id="14"/>
            <w:bookmarkEnd w:id="15"/>
            <w:r w:rsidRPr="00C8789F">
              <w:rPr>
                <w:szCs w:val="28"/>
              </w:rPr>
              <w:t>Название статьи</w:t>
            </w:r>
          </w:p>
        </w:tc>
        <w:tc>
          <w:tcPr>
            <w:tcW w:w="5522" w:type="dxa"/>
            <w:shd w:val="clear" w:color="auto" w:fill="FFFFFF"/>
          </w:tcPr>
          <w:p w:rsidR="00923187" w:rsidRPr="00C8789F" w:rsidRDefault="00923187" w:rsidP="00A90564">
            <w:pPr>
              <w:pStyle w:val="21"/>
              <w:rPr>
                <w:szCs w:val="28"/>
              </w:rPr>
            </w:pPr>
          </w:p>
        </w:tc>
      </w:tr>
      <w:tr w:rsidR="00923187" w:rsidRPr="00C8789F" w:rsidTr="00CF5BDC">
        <w:trPr>
          <w:jc w:val="center"/>
        </w:trPr>
        <w:tc>
          <w:tcPr>
            <w:tcW w:w="3823" w:type="dxa"/>
            <w:shd w:val="clear" w:color="auto" w:fill="FFFFFF"/>
          </w:tcPr>
          <w:p w:rsidR="00923187" w:rsidRPr="00C8789F" w:rsidRDefault="00923187" w:rsidP="00A90564">
            <w:pPr>
              <w:pStyle w:val="21"/>
              <w:rPr>
                <w:szCs w:val="28"/>
              </w:rPr>
            </w:pPr>
            <w:bookmarkStart w:id="16" w:name="__UnoMark__198_549856005"/>
            <w:bookmarkStart w:id="17" w:name="__UnoMark__197_549856005"/>
            <w:bookmarkEnd w:id="16"/>
            <w:bookmarkEnd w:id="17"/>
            <w:r w:rsidRPr="00C8789F">
              <w:rPr>
                <w:szCs w:val="28"/>
              </w:rPr>
              <w:t xml:space="preserve">Направление </w:t>
            </w:r>
          </w:p>
        </w:tc>
        <w:tc>
          <w:tcPr>
            <w:tcW w:w="5522" w:type="dxa"/>
            <w:shd w:val="clear" w:color="auto" w:fill="FFFFFF"/>
          </w:tcPr>
          <w:p w:rsidR="00923187" w:rsidRPr="00C8789F" w:rsidRDefault="00923187" w:rsidP="00A90564">
            <w:pPr>
              <w:pStyle w:val="21"/>
              <w:rPr>
                <w:szCs w:val="28"/>
              </w:rPr>
            </w:pPr>
          </w:p>
        </w:tc>
      </w:tr>
      <w:tr w:rsidR="0071555C" w:rsidRPr="00C8789F" w:rsidTr="00CF5BDC">
        <w:trPr>
          <w:jc w:val="center"/>
        </w:trPr>
        <w:tc>
          <w:tcPr>
            <w:tcW w:w="3823" w:type="dxa"/>
            <w:shd w:val="clear" w:color="auto" w:fill="FFFFFF"/>
          </w:tcPr>
          <w:p w:rsidR="0071555C" w:rsidRPr="00C8789F" w:rsidRDefault="0071555C" w:rsidP="00A90564">
            <w:pPr>
              <w:pStyle w:val="21"/>
              <w:rPr>
                <w:szCs w:val="28"/>
              </w:rPr>
            </w:pPr>
            <w:r w:rsidRPr="00C8789F">
              <w:rPr>
                <w:szCs w:val="28"/>
              </w:rPr>
              <w:t>Форма участия</w:t>
            </w:r>
          </w:p>
        </w:tc>
        <w:tc>
          <w:tcPr>
            <w:tcW w:w="5522" w:type="dxa"/>
            <w:shd w:val="clear" w:color="auto" w:fill="FFFFFF"/>
          </w:tcPr>
          <w:p w:rsidR="0071555C" w:rsidRPr="00C8789F" w:rsidRDefault="0071555C" w:rsidP="00A90564">
            <w:pPr>
              <w:pStyle w:val="21"/>
              <w:rPr>
                <w:szCs w:val="28"/>
              </w:rPr>
            </w:pPr>
          </w:p>
        </w:tc>
      </w:tr>
      <w:tr w:rsidR="00923187" w:rsidRPr="00C8789F" w:rsidTr="00CF5BDC">
        <w:trPr>
          <w:trHeight w:val="530"/>
          <w:jc w:val="center"/>
        </w:trPr>
        <w:tc>
          <w:tcPr>
            <w:tcW w:w="3823" w:type="dxa"/>
            <w:shd w:val="clear" w:color="auto" w:fill="FFFFFF"/>
          </w:tcPr>
          <w:p w:rsidR="00923187" w:rsidRPr="00C8789F" w:rsidRDefault="00923187" w:rsidP="00A90564">
            <w:pPr>
              <w:pStyle w:val="21"/>
              <w:rPr>
                <w:szCs w:val="28"/>
              </w:rPr>
            </w:pPr>
            <w:bookmarkStart w:id="18" w:name="__UnoMark__200_549856005"/>
            <w:bookmarkStart w:id="19" w:name="__UnoMark__199_549856005"/>
            <w:bookmarkStart w:id="20" w:name="__UnoMark__208_549856005"/>
            <w:bookmarkStart w:id="21" w:name="__UnoMark__207_549856005"/>
            <w:bookmarkEnd w:id="18"/>
            <w:bookmarkEnd w:id="19"/>
            <w:bookmarkEnd w:id="20"/>
            <w:bookmarkEnd w:id="21"/>
            <w:r w:rsidRPr="00C8789F">
              <w:rPr>
                <w:szCs w:val="28"/>
              </w:rPr>
              <w:t xml:space="preserve">Адрес электронной почты, на который  нужно высылать </w:t>
            </w:r>
            <w:r w:rsidR="00E261B8" w:rsidRPr="00C8789F">
              <w:rPr>
                <w:szCs w:val="28"/>
              </w:rPr>
              <w:t xml:space="preserve">электронный </w:t>
            </w:r>
            <w:r w:rsidRPr="00C8789F">
              <w:rPr>
                <w:szCs w:val="28"/>
              </w:rPr>
              <w:t xml:space="preserve">сборник </w:t>
            </w:r>
            <w:r w:rsidR="00E261B8" w:rsidRPr="00C8789F">
              <w:rPr>
                <w:szCs w:val="28"/>
              </w:rPr>
              <w:t xml:space="preserve"> и сертификат</w:t>
            </w:r>
          </w:p>
        </w:tc>
        <w:tc>
          <w:tcPr>
            <w:tcW w:w="5522" w:type="dxa"/>
            <w:shd w:val="clear" w:color="auto" w:fill="FFFFFF"/>
          </w:tcPr>
          <w:p w:rsidR="00923187" w:rsidRPr="00C8789F" w:rsidRDefault="00923187" w:rsidP="00A90564">
            <w:pPr>
              <w:pStyle w:val="21"/>
              <w:rPr>
                <w:szCs w:val="28"/>
              </w:rPr>
            </w:pPr>
          </w:p>
        </w:tc>
      </w:tr>
      <w:tr w:rsidR="00923187" w:rsidRPr="00C8789F" w:rsidTr="00CF5BDC">
        <w:trPr>
          <w:jc w:val="center"/>
        </w:trPr>
        <w:tc>
          <w:tcPr>
            <w:tcW w:w="3823" w:type="dxa"/>
            <w:shd w:val="clear" w:color="auto" w:fill="FFFFFF"/>
          </w:tcPr>
          <w:p w:rsidR="00923187" w:rsidRPr="00C8789F" w:rsidRDefault="00923187" w:rsidP="00A905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2" w:name="__UnoMark__210_549856005"/>
            <w:bookmarkStart w:id="23" w:name="__UnoMark__209_549856005"/>
            <w:bookmarkStart w:id="24" w:name="__UnoMark__211_549856005"/>
            <w:bookmarkEnd w:id="22"/>
            <w:bookmarkEnd w:id="23"/>
            <w:bookmarkEnd w:id="24"/>
            <w:r w:rsidRPr="00C8789F">
              <w:rPr>
                <w:rFonts w:ascii="Times New Roman" w:hAnsi="Times New Roman" w:cs="Times New Roman"/>
                <w:sz w:val="28"/>
                <w:szCs w:val="28"/>
              </w:rPr>
              <w:t xml:space="preserve">Дата                                                                        </w:t>
            </w:r>
          </w:p>
        </w:tc>
        <w:tc>
          <w:tcPr>
            <w:tcW w:w="5522" w:type="dxa"/>
            <w:shd w:val="clear" w:color="auto" w:fill="FFFFFF"/>
          </w:tcPr>
          <w:p w:rsidR="00923187" w:rsidRPr="00C8789F" w:rsidRDefault="00923187" w:rsidP="00A905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23187" w:rsidRPr="000A2A1D" w:rsidRDefault="00923187" w:rsidP="00A9056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1555C" w:rsidRPr="000A2A1D" w:rsidRDefault="0071555C" w:rsidP="00A9056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1555C" w:rsidRPr="000A2A1D" w:rsidRDefault="0071555C" w:rsidP="00A9056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1555C" w:rsidRPr="000A2A1D" w:rsidRDefault="0071555C" w:rsidP="00A9056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1555C" w:rsidRPr="000A2A1D" w:rsidRDefault="0071555C" w:rsidP="00A9056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1555C" w:rsidRPr="000A2A1D" w:rsidRDefault="0071555C" w:rsidP="00A9056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1555C" w:rsidRPr="000A2A1D" w:rsidRDefault="0071555C" w:rsidP="00A9056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1555C" w:rsidRPr="000A2A1D" w:rsidRDefault="0071555C" w:rsidP="00A9056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1555C" w:rsidRPr="000A2A1D" w:rsidRDefault="0071555C" w:rsidP="00A9056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1555C" w:rsidRPr="000A2A1D" w:rsidRDefault="0071555C" w:rsidP="00A9056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1555C" w:rsidRPr="000A2A1D" w:rsidRDefault="0071555C" w:rsidP="00A9056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1555C" w:rsidRPr="000A2A1D" w:rsidRDefault="0071555C" w:rsidP="00A9056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1555C" w:rsidRDefault="0071555C" w:rsidP="00A9056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55344" w:rsidRDefault="00255344" w:rsidP="00A9056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4051B" w:rsidRDefault="0014051B" w:rsidP="00A9056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4051B" w:rsidRDefault="0014051B" w:rsidP="00A9056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4051B" w:rsidRDefault="0014051B" w:rsidP="00A9056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4051B" w:rsidRDefault="0014051B" w:rsidP="00A9056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4051B" w:rsidRDefault="0014051B" w:rsidP="00A9056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4051B" w:rsidRDefault="0014051B" w:rsidP="00A9056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4051B" w:rsidRPr="000A2A1D" w:rsidRDefault="0014051B" w:rsidP="00A9056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1555C" w:rsidRPr="000A2A1D" w:rsidRDefault="0071555C" w:rsidP="00A9056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1555C" w:rsidRPr="00C8789F" w:rsidRDefault="0071555C" w:rsidP="00F72CA0">
      <w:pPr>
        <w:tabs>
          <w:tab w:val="left" w:pos="284"/>
          <w:tab w:val="left" w:pos="993"/>
        </w:tabs>
        <w:spacing w:after="0"/>
        <w:jc w:val="right"/>
        <w:rPr>
          <w:rFonts w:ascii="Times New Roman" w:hAnsi="Times New Roman" w:cs="Times New Roman"/>
          <w:b/>
          <w:caps/>
          <w:sz w:val="28"/>
          <w:szCs w:val="28"/>
        </w:rPr>
      </w:pPr>
      <w:r w:rsidRPr="00C8789F">
        <w:rPr>
          <w:rFonts w:ascii="Times New Roman" w:hAnsi="Times New Roman" w:cs="Times New Roman"/>
          <w:b/>
          <w:caps/>
          <w:sz w:val="28"/>
          <w:szCs w:val="28"/>
        </w:rPr>
        <w:lastRenderedPageBreak/>
        <w:t>П</w:t>
      </w:r>
      <w:r w:rsidRPr="00C8789F">
        <w:rPr>
          <w:rFonts w:ascii="Times New Roman" w:hAnsi="Times New Roman" w:cs="Times New Roman"/>
          <w:b/>
          <w:sz w:val="28"/>
          <w:szCs w:val="28"/>
        </w:rPr>
        <w:t>риложение 2</w:t>
      </w:r>
    </w:p>
    <w:p w:rsidR="0071555C" w:rsidRPr="00C8789F" w:rsidRDefault="0071555C" w:rsidP="00F72CA0">
      <w:pPr>
        <w:tabs>
          <w:tab w:val="left" w:pos="284"/>
          <w:tab w:val="left" w:pos="993"/>
        </w:tabs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C8789F">
        <w:rPr>
          <w:rFonts w:ascii="Times New Roman" w:hAnsi="Times New Roman" w:cs="Times New Roman"/>
          <w:b/>
          <w:caps/>
          <w:sz w:val="28"/>
          <w:szCs w:val="28"/>
        </w:rPr>
        <w:t>Пример оформления статьи</w:t>
      </w:r>
    </w:p>
    <w:p w:rsidR="0071555C" w:rsidRPr="00C8789F" w:rsidRDefault="0071555C" w:rsidP="00F72CA0">
      <w:pPr>
        <w:pStyle w:val="Default0"/>
        <w:widowControl w:val="0"/>
        <w:jc w:val="center"/>
        <w:rPr>
          <w:b/>
          <w:bCs/>
          <w:color w:val="0066FF"/>
          <w:sz w:val="18"/>
          <w:szCs w:val="18"/>
        </w:rPr>
      </w:pPr>
    </w:p>
    <w:p w:rsidR="0071555C" w:rsidRPr="00C8789F" w:rsidRDefault="0071555C" w:rsidP="00F72CA0">
      <w:pPr>
        <w:pStyle w:val="3"/>
        <w:jc w:val="left"/>
        <w:rPr>
          <w:szCs w:val="28"/>
        </w:rPr>
      </w:pPr>
      <w:r w:rsidRPr="00C8789F">
        <w:rPr>
          <w:szCs w:val="28"/>
        </w:rPr>
        <w:t xml:space="preserve">УДК 000.000                                                                                 </w:t>
      </w:r>
    </w:p>
    <w:p w:rsidR="0071555C" w:rsidRPr="00C8789F" w:rsidRDefault="0071555C" w:rsidP="00F72CA0">
      <w:pPr>
        <w:pStyle w:val="3"/>
        <w:rPr>
          <w:szCs w:val="28"/>
        </w:rPr>
      </w:pPr>
    </w:p>
    <w:p w:rsidR="0071555C" w:rsidRPr="00C8789F" w:rsidRDefault="0071555C" w:rsidP="00F72CA0">
      <w:pPr>
        <w:pStyle w:val="3"/>
        <w:rPr>
          <w:szCs w:val="28"/>
        </w:rPr>
      </w:pPr>
      <w:r w:rsidRPr="00C8789F">
        <w:rPr>
          <w:szCs w:val="28"/>
        </w:rPr>
        <w:t>Название статьи</w:t>
      </w:r>
    </w:p>
    <w:p w:rsidR="0071555C" w:rsidRPr="00C8789F" w:rsidRDefault="0071555C" w:rsidP="00F72CA0">
      <w:pPr>
        <w:pStyle w:val="12"/>
        <w:rPr>
          <w:szCs w:val="28"/>
        </w:rPr>
      </w:pPr>
    </w:p>
    <w:p w:rsidR="0071555C" w:rsidRPr="00C8789F" w:rsidRDefault="0071555C" w:rsidP="00F72CA0">
      <w:pPr>
        <w:pStyle w:val="12"/>
        <w:spacing w:line="360" w:lineRule="auto"/>
        <w:jc w:val="center"/>
        <w:rPr>
          <w:b w:val="0"/>
          <w:i w:val="0"/>
          <w:szCs w:val="28"/>
        </w:rPr>
      </w:pPr>
      <w:r w:rsidRPr="00C8789F">
        <w:rPr>
          <w:i w:val="0"/>
          <w:szCs w:val="28"/>
        </w:rPr>
        <w:t xml:space="preserve">И.О. Фамилия </w:t>
      </w:r>
      <w:r w:rsidRPr="00C8789F">
        <w:rPr>
          <w:i w:val="0"/>
          <w:szCs w:val="28"/>
        </w:rPr>
        <w:br/>
      </w:r>
      <w:r w:rsidRPr="00C8789F">
        <w:rPr>
          <w:b w:val="0"/>
          <w:i w:val="0"/>
          <w:szCs w:val="28"/>
        </w:rPr>
        <w:t>(ученое звание, должность, место работы (аббревиатура), г. Название)</w:t>
      </w:r>
    </w:p>
    <w:p w:rsidR="0071555C" w:rsidRPr="00C8789F" w:rsidRDefault="0071555C" w:rsidP="00F72CA0">
      <w:pPr>
        <w:pStyle w:val="8"/>
        <w:spacing w:line="360" w:lineRule="auto"/>
        <w:jc w:val="center"/>
        <w:rPr>
          <w:szCs w:val="28"/>
          <w:lang w:val="ru-RU"/>
        </w:rPr>
      </w:pPr>
    </w:p>
    <w:p w:rsidR="0071555C" w:rsidRPr="00C8789F" w:rsidRDefault="0071555C" w:rsidP="00F72CA0">
      <w:pPr>
        <w:pStyle w:val="4"/>
        <w:spacing w:line="360" w:lineRule="auto"/>
        <w:rPr>
          <w:szCs w:val="28"/>
        </w:rPr>
      </w:pPr>
      <w:r w:rsidRPr="00C8789F">
        <w:rPr>
          <w:b/>
          <w:szCs w:val="28"/>
        </w:rPr>
        <w:t>Аннотация.</w:t>
      </w:r>
      <w:r w:rsidRPr="00C8789F">
        <w:rPr>
          <w:szCs w:val="28"/>
        </w:rPr>
        <w:t xml:space="preserve"> </w:t>
      </w:r>
      <w:r w:rsidRPr="00C8789F">
        <w:rPr>
          <w:rStyle w:val="40"/>
          <w:i/>
          <w:szCs w:val="28"/>
        </w:rPr>
        <w:t>Текст аннотации, Текст аннотации, Текст аннотации, Текст аннотации в объеме 500-700 знаков</w:t>
      </w:r>
      <w:r w:rsidRPr="00C8789F">
        <w:rPr>
          <w:szCs w:val="28"/>
        </w:rPr>
        <w:t>.</w:t>
      </w:r>
    </w:p>
    <w:p w:rsidR="0071555C" w:rsidRPr="00C8789F" w:rsidRDefault="0071555C" w:rsidP="00F72CA0">
      <w:pPr>
        <w:pStyle w:val="4"/>
        <w:spacing w:line="360" w:lineRule="auto"/>
        <w:rPr>
          <w:szCs w:val="28"/>
        </w:rPr>
      </w:pPr>
      <w:r w:rsidRPr="00C8789F">
        <w:rPr>
          <w:b/>
          <w:szCs w:val="28"/>
        </w:rPr>
        <w:t>Ключевые слова:</w:t>
      </w:r>
      <w:r w:rsidRPr="00C8789F">
        <w:rPr>
          <w:szCs w:val="28"/>
        </w:rPr>
        <w:t xml:space="preserve"> ключевые слова, ключевые слова, не более 7 ключевых слов.</w:t>
      </w:r>
    </w:p>
    <w:p w:rsidR="0071555C" w:rsidRPr="00C8789F" w:rsidRDefault="0071555C" w:rsidP="00F72CA0">
      <w:pPr>
        <w:pStyle w:val="8"/>
        <w:spacing w:line="360" w:lineRule="auto"/>
        <w:rPr>
          <w:szCs w:val="28"/>
          <w:lang w:val="ru-RU"/>
        </w:rPr>
      </w:pPr>
    </w:p>
    <w:p w:rsidR="0071555C" w:rsidRPr="00C8789F" w:rsidRDefault="0071555C" w:rsidP="00F72CA0">
      <w:pPr>
        <w:pStyle w:val="6"/>
        <w:spacing w:line="360" w:lineRule="auto"/>
        <w:rPr>
          <w:szCs w:val="28"/>
        </w:rPr>
      </w:pPr>
      <w:r w:rsidRPr="00C8789F">
        <w:rPr>
          <w:szCs w:val="28"/>
        </w:rPr>
        <w:t>Основной текст статьи, Основной текст статьи, Основной текст статьи, Основной текст статьи.</w:t>
      </w:r>
    </w:p>
    <w:p w:rsidR="0071555C" w:rsidRPr="00C8789F" w:rsidRDefault="0071555C" w:rsidP="00F72C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2CA0" w:rsidRPr="00C8789F" w:rsidRDefault="00F72CA0" w:rsidP="00F72C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2CA0" w:rsidRPr="00C8789F" w:rsidRDefault="00F72CA0" w:rsidP="00F72CA0">
      <w:pPr>
        <w:pStyle w:val="7"/>
      </w:pPr>
      <w:r w:rsidRPr="00C8789F">
        <w:t>Список использованных источников (примеры)</w:t>
      </w:r>
    </w:p>
    <w:p w:rsidR="00F72CA0" w:rsidRPr="00C8789F" w:rsidRDefault="00F72CA0" w:rsidP="00F72CA0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89F">
        <w:rPr>
          <w:rFonts w:ascii="Times New Roman" w:hAnsi="Times New Roman" w:cs="Times New Roman"/>
          <w:sz w:val="28"/>
          <w:szCs w:val="28"/>
        </w:rPr>
        <w:t xml:space="preserve">О железнодорожном транспорте в Российской </w:t>
      </w:r>
      <w:proofErr w:type="gramStart"/>
      <w:r w:rsidRPr="00C8789F">
        <w:rPr>
          <w:rFonts w:ascii="Times New Roman" w:hAnsi="Times New Roman" w:cs="Times New Roman"/>
          <w:sz w:val="28"/>
          <w:szCs w:val="28"/>
        </w:rPr>
        <w:t>Федерации :</w:t>
      </w:r>
      <w:proofErr w:type="gramEnd"/>
      <w:r w:rsidRPr="00C8789F">
        <w:rPr>
          <w:rFonts w:ascii="Times New Roman" w:hAnsi="Times New Roman" w:cs="Times New Roman"/>
          <w:sz w:val="28"/>
          <w:szCs w:val="28"/>
        </w:rPr>
        <w:t xml:space="preserve"> Федеральный закон N 17-ФЗ от 10.01.2003 (ред. от 03.08.2018). 25 с. Доступ из </w:t>
      </w:r>
      <w:proofErr w:type="gramStart"/>
      <w:r w:rsidRPr="00C8789F">
        <w:rPr>
          <w:rFonts w:ascii="Times New Roman" w:hAnsi="Times New Roman" w:cs="Times New Roman"/>
          <w:sz w:val="28"/>
          <w:szCs w:val="28"/>
        </w:rPr>
        <w:t>справ.-</w:t>
      </w:r>
      <w:proofErr w:type="gramEnd"/>
      <w:r w:rsidRPr="00C8789F">
        <w:rPr>
          <w:rFonts w:ascii="Times New Roman" w:hAnsi="Times New Roman" w:cs="Times New Roman"/>
          <w:sz w:val="28"/>
          <w:szCs w:val="28"/>
        </w:rPr>
        <w:t>правовой системы «</w:t>
      </w:r>
      <w:proofErr w:type="spellStart"/>
      <w:r w:rsidRPr="00C8789F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C8789F">
        <w:rPr>
          <w:rFonts w:ascii="Times New Roman" w:hAnsi="Times New Roman" w:cs="Times New Roman"/>
          <w:sz w:val="28"/>
          <w:szCs w:val="28"/>
        </w:rPr>
        <w:t>»</w:t>
      </w:r>
    </w:p>
    <w:p w:rsidR="00F72CA0" w:rsidRPr="00C8789F" w:rsidRDefault="00F72CA0" w:rsidP="00F72CA0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89F">
        <w:rPr>
          <w:rFonts w:ascii="Times New Roman" w:hAnsi="Times New Roman" w:cs="Times New Roman"/>
          <w:sz w:val="28"/>
          <w:szCs w:val="28"/>
        </w:rPr>
        <w:t>Павлов Ю.А.  Непрерывное образование. М.: Книжный мир, 2002. 457 с.</w:t>
      </w:r>
    </w:p>
    <w:p w:rsidR="00F72CA0" w:rsidRPr="00C8789F" w:rsidRDefault="00F72CA0" w:rsidP="00F72CA0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89F">
        <w:rPr>
          <w:rFonts w:ascii="Times New Roman" w:hAnsi="Times New Roman" w:cs="Times New Roman"/>
          <w:sz w:val="28"/>
          <w:szCs w:val="28"/>
        </w:rPr>
        <w:t xml:space="preserve">Бычкова С.М., </w:t>
      </w:r>
      <w:proofErr w:type="spellStart"/>
      <w:r w:rsidRPr="00C8789F">
        <w:rPr>
          <w:rFonts w:ascii="Times New Roman" w:hAnsi="Times New Roman" w:cs="Times New Roman"/>
          <w:sz w:val="28"/>
          <w:szCs w:val="28"/>
        </w:rPr>
        <w:t>Газорян</w:t>
      </w:r>
      <w:proofErr w:type="spellEnd"/>
      <w:r w:rsidRPr="00C8789F">
        <w:rPr>
          <w:rFonts w:ascii="Times New Roman" w:hAnsi="Times New Roman" w:cs="Times New Roman"/>
          <w:sz w:val="28"/>
          <w:szCs w:val="28"/>
        </w:rPr>
        <w:t xml:space="preserve"> А.В. Планирование в образовании: учебное пособие. М: Печатник, 2001.  263 с.</w:t>
      </w:r>
    </w:p>
    <w:p w:rsidR="00F72CA0" w:rsidRPr="00C8789F" w:rsidRDefault="00F72CA0" w:rsidP="00F72CA0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89F">
        <w:rPr>
          <w:rFonts w:ascii="Times New Roman" w:hAnsi="Times New Roman" w:cs="Times New Roman"/>
          <w:sz w:val="28"/>
          <w:szCs w:val="28"/>
        </w:rPr>
        <w:t xml:space="preserve">Александров А.А. Анализ и оценка современного состояния среднего профессионального образования (правовые и организационные аспекты): </w:t>
      </w:r>
      <w:proofErr w:type="spellStart"/>
      <w:r w:rsidRPr="00C8789F">
        <w:rPr>
          <w:rFonts w:ascii="Times New Roman" w:hAnsi="Times New Roman" w:cs="Times New Roman"/>
          <w:sz w:val="28"/>
          <w:szCs w:val="28"/>
        </w:rPr>
        <w:t>автореф</w:t>
      </w:r>
      <w:proofErr w:type="spellEnd"/>
      <w:r w:rsidRPr="00C8789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8789F">
        <w:rPr>
          <w:rFonts w:ascii="Times New Roman" w:hAnsi="Times New Roman" w:cs="Times New Roman"/>
          <w:sz w:val="28"/>
          <w:szCs w:val="28"/>
        </w:rPr>
        <w:t>дис</w:t>
      </w:r>
      <w:proofErr w:type="spellEnd"/>
      <w:r w:rsidRPr="00C8789F">
        <w:rPr>
          <w:rFonts w:ascii="Times New Roman" w:hAnsi="Times New Roman" w:cs="Times New Roman"/>
          <w:sz w:val="28"/>
          <w:szCs w:val="28"/>
        </w:rPr>
        <w:t xml:space="preserve">. на </w:t>
      </w:r>
      <w:proofErr w:type="spellStart"/>
      <w:r w:rsidRPr="00C8789F">
        <w:rPr>
          <w:rFonts w:ascii="Times New Roman" w:hAnsi="Times New Roman" w:cs="Times New Roman"/>
          <w:sz w:val="28"/>
          <w:szCs w:val="28"/>
        </w:rPr>
        <w:t>соиск</w:t>
      </w:r>
      <w:proofErr w:type="spellEnd"/>
      <w:proofErr w:type="gramStart"/>
      <w:r w:rsidRPr="00C8789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8789F">
        <w:rPr>
          <w:rFonts w:ascii="Times New Roman" w:hAnsi="Times New Roman" w:cs="Times New Roman"/>
          <w:sz w:val="28"/>
          <w:szCs w:val="28"/>
        </w:rPr>
        <w:t xml:space="preserve"> учен. степ. канд. </w:t>
      </w:r>
      <w:proofErr w:type="spellStart"/>
      <w:r w:rsidR="001E6C91" w:rsidRPr="00C8789F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C8789F">
        <w:rPr>
          <w:rFonts w:ascii="Times New Roman" w:hAnsi="Times New Roman" w:cs="Times New Roman"/>
          <w:sz w:val="28"/>
          <w:szCs w:val="28"/>
        </w:rPr>
        <w:t>. наук :1</w:t>
      </w:r>
      <w:r w:rsidR="001E6C91" w:rsidRPr="00C8789F">
        <w:rPr>
          <w:rFonts w:ascii="Times New Roman" w:hAnsi="Times New Roman" w:cs="Times New Roman"/>
          <w:sz w:val="28"/>
          <w:szCs w:val="28"/>
        </w:rPr>
        <w:t>3</w:t>
      </w:r>
      <w:r w:rsidRPr="00C8789F">
        <w:rPr>
          <w:rFonts w:ascii="Times New Roman" w:hAnsi="Times New Roman" w:cs="Times New Roman"/>
          <w:sz w:val="28"/>
          <w:szCs w:val="28"/>
        </w:rPr>
        <w:t>.00.</w:t>
      </w:r>
      <w:r w:rsidR="00136A69">
        <w:rPr>
          <w:rFonts w:ascii="Times New Roman" w:hAnsi="Times New Roman" w:cs="Times New Roman"/>
          <w:sz w:val="28"/>
          <w:szCs w:val="28"/>
        </w:rPr>
        <w:t>0</w:t>
      </w:r>
      <w:r w:rsidR="001E6C91" w:rsidRPr="00C8789F">
        <w:rPr>
          <w:rFonts w:ascii="Times New Roman" w:hAnsi="Times New Roman" w:cs="Times New Roman"/>
          <w:sz w:val="28"/>
          <w:szCs w:val="28"/>
        </w:rPr>
        <w:t>8</w:t>
      </w:r>
      <w:r w:rsidRPr="00C8789F">
        <w:rPr>
          <w:rFonts w:ascii="Times New Roman" w:hAnsi="Times New Roman" w:cs="Times New Roman"/>
          <w:sz w:val="28"/>
          <w:szCs w:val="28"/>
        </w:rPr>
        <w:t xml:space="preserve"> / Акад. упр. МВД России. М</w:t>
      </w:r>
      <w:r w:rsidR="001E6C91" w:rsidRPr="00C8789F">
        <w:rPr>
          <w:rFonts w:ascii="Times New Roman" w:hAnsi="Times New Roman" w:cs="Times New Roman"/>
          <w:sz w:val="28"/>
          <w:szCs w:val="28"/>
        </w:rPr>
        <w:t>.</w:t>
      </w:r>
      <w:r w:rsidRPr="00C8789F">
        <w:rPr>
          <w:rFonts w:ascii="Times New Roman" w:hAnsi="Times New Roman" w:cs="Times New Roman"/>
          <w:sz w:val="28"/>
          <w:szCs w:val="28"/>
        </w:rPr>
        <w:t>, 2004. 26 с.</w:t>
      </w:r>
    </w:p>
    <w:p w:rsidR="00F72CA0" w:rsidRPr="00C8789F" w:rsidRDefault="00F72CA0" w:rsidP="00F72CA0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89F">
        <w:rPr>
          <w:rFonts w:ascii="Times New Roman" w:hAnsi="Times New Roman" w:cs="Times New Roman"/>
          <w:sz w:val="28"/>
          <w:szCs w:val="28"/>
        </w:rPr>
        <w:t xml:space="preserve">Ковалев Д.К. Использование информационно-коммуникационных </w:t>
      </w:r>
      <w:proofErr w:type="gramStart"/>
      <w:r w:rsidRPr="00C8789F">
        <w:rPr>
          <w:rFonts w:ascii="Times New Roman" w:hAnsi="Times New Roman" w:cs="Times New Roman"/>
          <w:sz w:val="28"/>
          <w:szCs w:val="28"/>
        </w:rPr>
        <w:t>технологий  в</w:t>
      </w:r>
      <w:proofErr w:type="gramEnd"/>
      <w:r w:rsidRPr="00C8789F">
        <w:rPr>
          <w:rFonts w:ascii="Times New Roman" w:hAnsi="Times New Roman" w:cs="Times New Roman"/>
          <w:sz w:val="28"/>
          <w:szCs w:val="28"/>
        </w:rPr>
        <w:t xml:space="preserve"> подготовке современного специалиста</w:t>
      </w:r>
      <w:r w:rsidR="00136A69">
        <w:rPr>
          <w:rFonts w:ascii="Times New Roman" w:hAnsi="Times New Roman" w:cs="Times New Roman"/>
          <w:sz w:val="28"/>
          <w:szCs w:val="28"/>
        </w:rPr>
        <w:t xml:space="preserve"> </w:t>
      </w:r>
      <w:bookmarkStart w:id="25" w:name="_GoBack"/>
      <w:bookmarkEnd w:id="25"/>
      <w:r w:rsidRPr="00C8789F">
        <w:rPr>
          <w:rFonts w:ascii="Times New Roman" w:hAnsi="Times New Roman" w:cs="Times New Roman"/>
          <w:sz w:val="28"/>
          <w:szCs w:val="28"/>
        </w:rPr>
        <w:t xml:space="preserve">// </w:t>
      </w:r>
      <w:proofErr w:type="spellStart"/>
      <w:r w:rsidRPr="00C8789F">
        <w:rPr>
          <w:rFonts w:ascii="Times New Roman" w:hAnsi="Times New Roman" w:cs="Times New Roman"/>
          <w:sz w:val="28"/>
          <w:szCs w:val="28"/>
        </w:rPr>
        <w:t>Цифровизация</w:t>
      </w:r>
      <w:proofErr w:type="spellEnd"/>
      <w:r w:rsidRPr="00C8789F">
        <w:rPr>
          <w:rFonts w:ascii="Times New Roman" w:hAnsi="Times New Roman" w:cs="Times New Roman"/>
          <w:sz w:val="28"/>
          <w:szCs w:val="28"/>
        </w:rPr>
        <w:t xml:space="preserve"> транспорта и образования: материалы Всероссийской научно-практической конференции, посвященной 125-летию железнодорожного образования в Сибири / </w:t>
      </w:r>
      <w:proofErr w:type="spellStart"/>
      <w:r w:rsidRPr="00C8789F">
        <w:rPr>
          <w:rFonts w:ascii="Times New Roman" w:hAnsi="Times New Roman" w:cs="Times New Roman"/>
          <w:sz w:val="28"/>
          <w:szCs w:val="28"/>
        </w:rPr>
        <w:t>КрИЖТ</w:t>
      </w:r>
      <w:proofErr w:type="spellEnd"/>
      <w:r w:rsidRPr="00C87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789F">
        <w:rPr>
          <w:rFonts w:ascii="Times New Roman" w:hAnsi="Times New Roman" w:cs="Times New Roman"/>
          <w:sz w:val="28"/>
          <w:szCs w:val="28"/>
        </w:rPr>
        <w:t>ИрГУПС</w:t>
      </w:r>
      <w:proofErr w:type="spellEnd"/>
      <w:r w:rsidRPr="00C8789F">
        <w:rPr>
          <w:rFonts w:ascii="Times New Roman" w:hAnsi="Times New Roman" w:cs="Times New Roman"/>
          <w:sz w:val="28"/>
          <w:szCs w:val="28"/>
        </w:rPr>
        <w:t>. Красноярск, 2019. С. 76-77.</w:t>
      </w:r>
    </w:p>
    <w:p w:rsidR="00F72CA0" w:rsidRPr="00C8789F" w:rsidRDefault="00F72CA0" w:rsidP="00F72CA0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89F">
        <w:rPr>
          <w:rFonts w:ascii="Times New Roman" w:hAnsi="Times New Roman" w:cs="Times New Roman"/>
          <w:sz w:val="28"/>
          <w:szCs w:val="28"/>
        </w:rPr>
        <w:t xml:space="preserve">Смирнов А.С. Технологическая карта урока // Вестник УГАТУ. 2016. Т. 14. № 4. С. 166–174. </w:t>
      </w:r>
    </w:p>
    <w:sectPr w:rsidR="00F72CA0" w:rsidRPr="00C878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5048C"/>
    <w:multiLevelType w:val="hybridMultilevel"/>
    <w:tmpl w:val="07A6D05E"/>
    <w:lvl w:ilvl="0" w:tplc="8152923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2CE127E"/>
    <w:multiLevelType w:val="multilevel"/>
    <w:tmpl w:val="63E6E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C46E2D"/>
    <w:multiLevelType w:val="hybridMultilevel"/>
    <w:tmpl w:val="E61E8818"/>
    <w:lvl w:ilvl="0" w:tplc="0419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772"/>
    <w:rsid w:val="00074FC6"/>
    <w:rsid w:val="00091337"/>
    <w:rsid w:val="000A2A1D"/>
    <w:rsid w:val="00114F47"/>
    <w:rsid w:val="00136A69"/>
    <w:rsid w:val="0014051B"/>
    <w:rsid w:val="00140A00"/>
    <w:rsid w:val="001E6C91"/>
    <w:rsid w:val="00255344"/>
    <w:rsid w:val="00265E45"/>
    <w:rsid w:val="002E07E9"/>
    <w:rsid w:val="00351772"/>
    <w:rsid w:val="00376815"/>
    <w:rsid w:val="003A0772"/>
    <w:rsid w:val="0043683E"/>
    <w:rsid w:val="004B48B2"/>
    <w:rsid w:val="005317EC"/>
    <w:rsid w:val="005560F5"/>
    <w:rsid w:val="005C48C6"/>
    <w:rsid w:val="006C7B54"/>
    <w:rsid w:val="006E1BC9"/>
    <w:rsid w:val="007114AD"/>
    <w:rsid w:val="0071555C"/>
    <w:rsid w:val="008B2CE2"/>
    <w:rsid w:val="00923187"/>
    <w:rsid w:val="00983875"/>
    <w:rsid w:val="00A51CF2"/>
    <w:rsid w:val="00A82613"/>
    <w:rsid w:val="00A90564"/>
    <w:rsid w:val="00AD7FB7"/>
    <w:rsid w:val="00B617A4"/>
    <w:rsid w:val="00BC13D4"/>
    <w:rsid w:val="00BC6BA7"/>
    <w:rsid w:val="00BF61BD"/>
    <w:rsid w:val="00C8789F"/>
    <w:rsid w:val="00CA41AF"/>
    <w:rsid w:val="00CB1DD6"/>
    <w:rsid w:val="00CF5BDC"/>
    <w:rsid w:val="00D14248"/>
    <w:rsid w:val="00DE4328"/>
    <w:rsid w:val="00E261B8"/>
    <w:rsid w:val="00E77A74"/>
    <w:rsid w:val="00F66A51"/>
    <w:rsid w:val="00F72CA0"/>
    <w:rsid w:val="00FB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3C8F8"/>
  <w15:chartTrackingRefBased/>
  <w15:docId w15:val="{EAF12E23-4046-40B2-A820-F4F05104E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68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B1DD6"/>
    <w:pPr>
      <w:ind w:left="720"/>
      <w:contextualSpacing/>
    </w:pPr>
  </w:style>
  <w:style w:type="character" w:customStyle="1" w:styleId="a4">
    <w:name w:val="Абзац списка Знак"/>
    <w:link w:val="a3"/>
    <w:uiPriority w:val="99"/>
    <w:rsid w:val="00CB1DD6"/>
  </w:style>
  <w:style w:type="character" w:customStyle="1" w:styleId="ListLabel1">
    <w:name w:val="ListLabel 1"/>
    <w:uiPriority w:val="99"/>
    <w:rsid w:val="00BF61BD"/>
    <w:rPr>
      <w:rFonts w:ascii="Arial" w:hAnsi="Arial"/>
      <w:sz w:val="28"/>
      <w:u w:val="single"/>
    </w:rPr>
  </w:style>
  <w:style w:type="paragraph" w:customStyle="1" w:styleId="11">
    <w:name w:val="Заголовок 11"/>
    <w:basedOn w:val="a"/>
    <w:link w:val="1"/>
    <w:uiPriority w:val="99"/>
    <w:rsid w:val="00923187"/>
    <w:pPr>
      <w:keepNext/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z w:val="24"/>
      <w:szCs w:val="24"/>
      <w:lang w:eastAsia="ru-RU"/>
    </w:rPr>
  </w:style>
  <w:style w:type="paragraph" w:customStyle="1" w:styleId="21">
    <w:name w:val="Заголовок 21"/>
    <w:basedOn w:val="a"/>
    <w:link w:val="2"/>
    <w:uiPriority w:val="99"/>
    <w:rsid w:val="00923187"/>
    <w:pPr>
      <w:keepNext/>
      <w:suppressAutoHyphens/>
      <w:spacing w:after="0" w:line="240" w:lineRule="auto"/>
      <w:outlineLvl w:val="1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1">
    <w:name w:val="Заголовок 1 Знак"/>
    <w:basedOn w:val="a0"/>
    <w:link w:val="11"/>
    <w:uiPriority w:val="99"/>
    <w:locked/>
    <w:rsid w:val="00923187"/>
    <w:rPr>
      <w:rFonts w:ascii="Times New Roman" w:eastAsia="Times New Roman" w:hAnsi="Times New Roman" w:cs="Times New Roman"/>
      <w:b/>
      <w:bCs/>
      <w:color w:val="00000A"/>
      <w:sz w:val="24"/>
      <w:szCs w:val="24"/>
      <w:lang w:eastAsia="ru-RU"/>
    </w:rPr>
  </w:style>
  <w:style w:type="character" w:customStyle="1" w:styleId="2">
    <w:name w:val="Заголовок 2 Знак"/>
    <w:basedOn w:val="a0"/>
    <w:link w:val="21"/>
    <w:uiPriority w:val="99"/>
    <w:locked/>
    <w:rsid w:val="00923187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10">
    <w:name w:val="Абзац списка1"/>
    <w:basedOn w:val="a"/>
    <w:uiPriority w:val="99"/>
    <w:rsid w:val="006E1BC9"/>
    <w:pPr>
      <w:suppressAutoHyphens/>
      <w:spacing w:after="200" w:line="276" w:lineRule="auto"/>
      <w:ind w:left="720"/>
    </w:pPr>
    <w:rPr>
      <w:rFonts w:ascii="Calibri" w:eastAsia="Times New Roman" w:hAnsi="Calibri" w:cs="Calibri"/>
      <w:lang w:eastAsia="ar-SA"/>
    </w:rPr>
  </w:style>
  <w:style w:type="paragraph" w:styleId="a5">
    <w:name w:val="No Spacing"/>
    <w:link w:val="a6"/>
    <w:uiPriority w:val="1"/>
    <w:qFormat/>
    <w:rsid w:val="006E1BC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Без интервала Знак"/>
    <w:link w:val="a5"/>
    <w:uiPriority w:val="1"/>
    <w:rsid w:val="006E1BC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7">
    <w:name w:val="Hyperlink"/>
    <w:rsid w:val="006E1BC9"/>
    <w:rPr>
      <w:color w:val="0000FF"/>
      <w:u w:val="single"/>
    </w:rPr>
  </w:style>
  <w:style w:type="character" w:customStyle="1" w:styleId="Default">
    <w:name w:val="Default Знак"/>
    <w:link w:val="Default0"/>
    <w:locked/>
    <w:rsid w:val="0071555C"/>
    <w:rPr>
      <w:color w:val="000000"/>
      <w:sz w:val="24"/>
      <w:szCs w:val="24"/>
    </w:rPr>
  </w:style>
  <w:style w:type="paragraph" w:customStyle="1" w:styleId="Default0">
    <w:name w:val="Default"/>
    <w:link w:val="Default"/>
    <w:rsid w:val="0071555C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12">
    <w:name w:val="1. ФИО Авторов"/>
    <w:basedOn w:val="a5"/>
    <w:link w:val="13"/>
    <w:qFormat/>
    <w:rsid w:val="0071555C"/>
    <w:pPr>
      <w:ind w:firstLine="0"/>
      <w:jc w:val="right"/>
    </w:pPr>
    <w:rPr>
      <w:rFonts w:eastAsia="Calibri"/>
      <w:b/>
      <w:i/>
      <w:szCs w:val="22"/>
      <w:lang w:eastAsia="en-US"/>
    </w:rPr>
  </w:style>
  <w:style w:type="character" w:customStyle="1" w:styleId="13">
    <w:name w:val="1. ФИО Авторов Знак"/>
    <w:link w:val="12"/>
    <w:rsid w:val="0071555C"/>
    <w:rPr>
      <w:rFonts w:ascii="Times New Roman" w:eastAsia="Calibri" w:hAnsi="Times New Roman" w:cs="Times New Roman"/>
      <w:b/>
      <w:i/>
      <w:sz w:val="28"/>
    </w:rPr>
  </w:style>
  <w:style w:type="paragraph" w:customStyle="1" w:styleId="6">
    <w:name w:val="6. Основной текст статьи"/>
    <w:basedOn w:val="a5"/>
    <w:link w:val="60"/>
    <w:qFormat/>
    <w:rsid w:val="0071555C"/>
    <w:rPr>
      <w:rFonts w:eastAsia="Calibri"/>
      <w:szCs w:val="22"/>
      <w:lang w:eastAsia="en-US"/>
    </w:rPr>
  </w:style>
  <w:style w:type="paragraph" w:customStyle="1" w:styleId="4">
    <w:name w:val="4. Аннотация/Ключевые слова"/>
    <w:basedOn w:val="a5"/>
    <w:link w:val="40"/>
    <w:qFormat/>
    <w:rsid w:val="0071555C"/>
    <w:rPr>
      <w:rFonts w:eastAsia="Calibri"/>
      <w:i/>
      <w:szCs w:val="22"/>
      <w:lang w:eastAsia="en-US"/>
    </w:rPr>
  </w:style>
  <w:style w:type="character" w:customStyle="1" w:styleId="60">
    <w:name w:val="6. Основной текст статьи Знак"/>
    <w:link w:val="6"/>
    <w:rsid w:val="0071555C"/>
    <w:rPr>
      <w:rFonts w:ascii="Times New Roman" w:eastAsia="Calibri" w:hAnsi="Times New Roman" w:cs="Times New Roman"/>
      <w:sz w:val="28"/>
    </w:rPr>
  </w:style>
  <w:style w:type="character" w:customStyle="1" w:styleId="40">
    <w:name w:val="4. Аннотация/Ключевые слова Знак"/>
    <w:link w:val="4"/>
    <w:rsid w:val="0071555C"/>
    <w:rPr>
      <w:rFonts w:ascii="Times New Roman" w:eastAsia="Calibri" w:hAnsi="Times New Roman" w:cs="Times New Roman"/>
      <w:i/>
      <w:sz w:val="28"/>
    </w:rPr>
  </w:style>
  <w:style w:type="paragraph" w:customStyle="1" w:styleId="3">
    <w:name w:val="3. Название статьи"/>
    <w:basedOn w:val="a5"/>
    <w:link w:val="30"/>
    <w:qFormat/>
    <w:rsid w:val="0071555C"/>
    <w:pPr>
      <w:ind w:firstLine="0"/>
      <w:jc w:val="center"/>
    </w:pPr>
    <w:rPr>
      <w:rFonts w:eastAsia="Calibri"/>
      <w:b/>
      <w:caps/>
      <w:szCs w:val="22"/>
      <w:lang w:eastAsia="en-US"/>
    </w:rPr>
  </w:style>
  <w:style w:type="character" w:customStyle="1" w:styleId="30">
    <w:name w:val="3. Название статьи Знак"/>
    <w:link w:val="3"/>
    <w:rsid w:val="0071555C"/>
    <w:rPr>
      <w:rFonts w:ascii="Times New Roman" w:eastAsia="Calibri" w:hAnsi="Times New Roman" w:cs="Times New Roman"/>
      <w:b/>
      <w:caps/>
      <w:sz w:val="28"/>
    </w:rPr>
  </w:style>
  <w:style w:type="paragraph" w:customStyle="1" w:styleId="8">
    <w:name w:val="8. Пустая строка/Интервал"/>
    <w:basedOn w:val="a5"/>
    <w:link w:val="80"/>
    <w:qFormat/>
    <w:rsid w:val="0071555C"/>
    <w:pPr>
      <w:ind w:firstLine="0"/>
      <w:jc w:val="left"/>
    </w:pPr>
    <w:rPr>
      <w:rFonts w:eastAsia="Calibri"/>
      <w:szCs w:val="22"/>
      <w:lang w:val="en-US" w:eastAsia="en-US"/>
    </w:rPr>
  </w:style>
  <w:style w:type="character" w:customStyle="1" w:styleId="80">
    <w:name w:val="8. Пустая строка/Интервал Знак"/>
    <w:link w:val="8"/>
    <w:rsid w:val="0071555C"/>
    <w:rPr>
      <w:rFonts w:ascii="Times New Roman" w:eastAsia="Calibri" w:hAnsi="Times New Roman" w:cs="Times New Roman"/>
      <w:sz w:val="28"/>
      <w:lang w:val="en-US"/>
    </w:rPr>
  </w:style>
  <w:style w:type="paragraph" w:customStyle="1" w:styleId="7">
    <w:name w:val="7. Библиографический список"/>
    <w:basedOn w:val="a5"/>
    <w:link w:val="70"/>
    <w:qFormat/>
    <w:rsid w:val="00F72CA0"/>
    <w:pPr>
      <w:tabs>
        <w:tab w:val="center" w:pos="4820"/>
        <w:tab w:val="right" w:pos="9638"/>
      </w:tabs>
      <w:ind w:firstLine="0"/>
      <w:jc w:val="center"/>
    </w:pPr>
    <w:rPr>
      <w:rFonts w:eastAsia="Calibri"/>
      <w:b/>
      <w:lang w:eastAsia="en-US"/>
    </w:rPr>
  </w:style>
  <w:style w:type="character" w:customStyle="1" w:styleId="70">
    <w:name w:val="7. Библиографический список Знак"/>
    <w:link w:val="7"/>
    <w:rsid w:val="00F72CA0"/>
    <w:rPr>
      <w:rFonts w:ascii="Times New Roman" w:eastAsia="Calibri" w:hAnsi="Times New Roman" w:cs="Times New Roman"/>
      <w:b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0A2A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A2A1D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0A2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0A2A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3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elibrary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librar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B1A06C-ADB1-4376-BBA3-332DAAE02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5</Pages>
  <Words>1167</Words>
  <Characters>6652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Юрьевна Левченко</dc:creator>
  <cp:keywords/>
  <dc:description/>
  <cp:lastModifiedBy>Ольга Юрьевна Левченко</cp:lastModifiedBy>
  <cp:revision>16</cp:revision>
  <cp:lastPrinted>2021-11-25T13:31:00Z</cp:lastPrinted>
  <dcterms:created xsi:type="dcterms:W3CDTF">2021-11-25T07:26:00Z</dcterms:created>
  <dcterms:modified xsi:type="dcterms:W3CDTF">2021-12-04T08:13:00Z</dcterms:modified>
</cp:coreProperties>
</file>