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74" w:rsidRPr="000A0DA0" w:rsidRDefault="00494B74" w:rsidP="00362E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A0DA0">
        <w:rPr>
          <w:rFonts w:ascii="Times New Roman" w:hAnsi="Times New Roman" w:cs="Times New Roman"/>
          <w:b/>
          <w:bCs/>
          <w:color w:val="auto"/>
          <w:sz w:val="20"/>
          <w:szCs w:val="20"/>
        </w:rPr>
        <w:t>Государственное автономное образовательное учреждение высшего образования Ленинградской области</w:t>
      </w:r>
    </w:p>
    <w:p w:rsidR="00494B74" w:rsidRPr="000A0DA0" w:rsidRDefault="00494B74" w:rsidP="00362E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A0DA0">
        <w:rPr>
          <w:rFonts w:ascii="Times New Roman" w:hAnsi="Times New Roman" w:cs="Times New Roman"/>
          <w:b/>
          <w:bCs/>
          <w:color w:val="auto"/>
          <w:sz w:val="20"/>
          <w:szCs w:val="20"/>
        </w:rPr>
        <w:t>«Ленинградский государственный университет имени А.С. Пушкина»</w:t>
      </w:r>
    </w:p>
    <w:p w:rsidR="00494B74" w:rsidRPr="000A0DA0" w:rsidRDefault="00494B74" w:rsidP="00362E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4B74" w:rsidRPr="000A0DA0" w:rsidRDefault="00494B74" w:rsidP="00362E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A0DA0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Справка</w:t>
      </w:r>
    </w:p>
    <w:p w:rsidR="00494B74" w:rsidRPr="000A0DA0" w:rsidRDefault="00494B74" w:rsidP="00362E8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94B74" w:rsidRPr="000A0DA0" w:rsidRDefault="00494B74" w:rsidP="00362E8B">
      <w:pPr>
        <w:jc w:val="center"/>
        <w:rPr>
          <w:sz w:val="20"/>
          <w:szCs w:val="20"/>
        </w:rPr>
      </w:pPr>
      <w:r w:rsidRPr="000A0DA0">
        <w:rPr>
          <w:sz w:val="20"/>
          <w:szCs w:val="20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494B74" w:rsidRPr="000A0DA0" w:rsidRDefault="00494B74" w:rsidP="00362E8B">
      <w:pPr>
        <w:jc w:val="center"/>
        <w:rPr>
          <w:sz w:val="20"/>
          <w:szCs w:val="20"/>
        </w:rPr>
      </w:pPr>
    </w:p>
    <w:p w:rsidR="00494B74" w:rsidRPr="000A0DA0" w:rsidRDefault="00494B74" w:rsidP="00362E8B">
      <w:pPr>
        <w:jc w:val="center"/>
        <w:rPr>
          <w:sz w:val="20"/>
          <w:szCs w:val="20"/>
        </w:rPr>
      </w:pPr>
      <w:r w:rsidRPr="000A0DA0">
        <w:rPr>
          <w:sz w:val="20"/>
          <w:szCs w:val="20"/>
        </w:rPr>
        <w:t>44.04.01 ПЕДАГОГИЧЕСКОЕ ОБРАЗОВАНИЕ</w:t>
      </w:r>
    </w:p>
    <w:p w:rsidR="00494B74" w:rsidRPr="000A0DA0" w:rsidRDefault="000A0DA0" w:rsidP="00362E8B">
      <w:pPr>
        <w:jc w:val="center"/>
        <w:rPr>
          <w:sz w:val="20"/>
          <w:szCs w:val="20"/>
        </w:rPr>
      </w:pPr>
      <w:r w:rsidRPr="000A0DA0">
        <w:rPr>
          <w:sz w:val="20"/>
          <w:szCs w:val="20"/>
        </w:rPr>
        <w:t>Направленность (профиль)</w:t>
      </w:r>
      <w:r w:rsidR="00494B74" w:rsidRPr="000A0DA0">
        <w:rPr>
          <w:sz w:val="20"/>
          <w:szCs w:val="20"/>
        </w:rPr>
        <w:t xml:space="preserve"> МЕНЕ</w:t>
      </w:r>
      <w:r w:rsidRPr="000A0DA0">
        <w:rPr>
          <w:sz w:val="20"/>
          <w:szCs w:val="20"/>
        </w:rPr>
        <w:t>ДЖМЕНТ ОБРАЗОВАНИЯ</w:t>
      </w:r>
    </w:p>
    <w:p w:rsidR="00A51B82" w:rsidRPr="000A0DA0" w:rsidRDefault="00A51B82" w:rsidP="00362E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4B74" w:rsidRPr="000A0DA0" w:rsidRDefault="00494B74" w:rsidP="00362E8B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15"/>
        <w:gridCol w:w="2823"/>
        <w:gridCol w:w="5868"/>
        <w:gridCol w:w="5528"/>
      </w:tblGrid>
      <w:tr w:rsidR="000A0DA0" w:rsidRPr="000A0DA0" w:rsidTr="000A0DA0">
        <w:tc>
          <w:tcPr>
            <w:tcW w:w="915" w:type="dxa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23" w:type="dxa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868" w:type="dxa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8" w:type="dxa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0A0DA0" w:rsidRPr="000A0DA0" w:rsidRDefault="000A0DA0" w:rsidP="008F07B9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0A0DA0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Организация административно-финансовой деятельности образовательного учреждения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809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Образовательная политика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1021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Образовательный маркетинг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10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Правовые основы управленческой деятельности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Технологии и методология дистанционного образования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Технологии продвижения образовательных услуг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Управление образовательными системами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0A0DA0">
              <w:rPr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</w:t>
            </w:r>
            <w:r w:rsidRPr="000A0DA0"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Образовательный менеджмент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Экономические основы управленческой деятельности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и методология науки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системы образования в России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Образование за рубежом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47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делового общения и управления</w:t>
            </w:r>
          </w:p>
        </w:tc>
        <w:tc>
          <w:tcPr>
            <w:tcW w:w="11396" w:type="dxa"/>
            <w:gridSpan w:val="2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Занятия проводятся в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ВМедА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кафедра авиационной и космической медицины по адресу: г. Санкт-Петербург, ул.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Боткинская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д.21, кор.2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47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1396" w:type="dxa"/>
            <w:gridSpan w:val="2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Занятия проводятся в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ВМедА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кафедра авиационной и космической медицины по адресу: г. Санкт-Петербург, ул.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Боткинская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д.21, кор.2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Психологические основы сопровождения управленческой деятельности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0A0DA0">
              <w:rPr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</w:t>
            </w:r>
            <w:r w:rsidRPr="000A0DA0"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Актуальные вопросы педагогики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Актуальные вопросы психологии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Информационные и коммуникационные технологии в науке и образовании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Инновационные технологии в работе с участниками образовательного процесса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Проектирование методической системы обучения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75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0A0DA0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47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Обработка экспериментальных данных</w:t>
            </w:r>
          </w:p>
        </w:tc>
        <w:tc>
          <w:tcPr>
            <w:tcW w:w="11396" w:type="dxa"/>
            <w:gridSpan w:val="2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Занятия проводятся в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ВМедА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кафедра авиационной и космической медицины по адресу: г. Санкт-Петербург, ул. </w:t>
            </w:r>
            <w:proofErr w:type="spellStart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Боткинская</w:t>
            </w:r>
            <w:proofErr w:type="spellEnd"/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д.21, кор.2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</w:t>
            </w:r>
            <w:bookmarkStart w:id="0" w:name="_GoBack"/>
            <w:bookmarkEnd w:id="0"/>
            <w:r w:rsidRPr="000A0DA0">
              <w:rPr>
                <w:sz w:val="20"/>
                <w:szCs w:val="20"/>
              </w:rPr>
              <w:t>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 w:val="restart"/>
          </w:tcPr>
          <w:p w:rsidR="000A0DA0" w:rsidRPr="000A0DA0" w:rsidRDefault="000A0DA0" w:rsidP="00362E8B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0D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Глобальные и региональные тенденции в образовании</w:t>
            </w: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0A0DA0" w:rsidRPr="000A0DA0" w:rsidRDefault="000A0DA0" w:rsidP="00362E8B">
            <w:pPr>
              <w:jc w:val="center"/>
              <w:rPr>
                <w:sz w:val="20"/>
                <w:szCs w:val="20"/>
              </w:rPr>
            </w:pPr>
            <w:r w:rsidRPr="000A0DA0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A0DA0" w:rsidRPr="000A0DA0" w:rsidTr="000A0DA0">
        <w:trPr>
          <w:trHeight w:val="230"/>
        </w:trPr>
        <w:tc>
          <w:tcPr>
            <w:tcW w:w="915" w:type="dxa"/>
            <w:vMerge/>
          </w:tcPr>
          <w:p w:rsidR="000A0DA0" w:rsidRPr="000A0DA0" w:rsidRDefault="000A0DA0" w:rsidP="00362E8B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A0DA0" w:rsidRPr="000A0DA0" w:rsidRDefault="000A0DA0" w:rsidP="0036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AB1FCF" w:rsidRPr="000A0DA0" w:rsidRDefault="00AB1FCF" w:rsidP="00362E8B">
      <w:pPr>
        <w:rPr>
          <w:sz w:val="20"/>
          <w:szCs w:val="20"/>
        </w:rPr>
      </w:pPr>
    </w:p>
    <w:p w:rsidR="0055420C" w:rsidRPr="000A0DA0" w:rsidRDefault="00983750" w:rsidP="00362E8B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0A0DA0">
        <w:rPr>
          <w:bCs/>
          <w:i/>
          <w:sz w:val="20"/>
          <w:szCs w:val="20"/>
        </w:rPr>
        <w:t>С</w:t>
      </w:r>
      <w:r w:rsidR="0055420C" w:rsidRPr="000A0DA0">
        <w:rPr>
          <w:bCs/>
          <w:i/>
          <w:sz w:val="20"/>
          <w:szCs w:val="20"/>
        </w:rPr>
        <w:t>пециальны</w:t>
      </w:r>
      <w:r w:rsidRPr="000A0DA0">
        <w:rPr>
          <w:bCs/>
          <w:i/>
          <w:sz w:val="20"/>
          <w:szCs w:val="20"/>
        </w:rPr>
        <w:t>е</w:t>
      </w:r>
      <w:r w:rsidR="0055420C" w:rsidRPr="000A0DA0">
        <w:rPr>
          <w:bCs/>
          <w:i/>
          <w:sz w:val="20"/>
          <w:szCs w:val="20"/>
        </w:rPr>
        <w:t xml:space="preserve"> помещени</w:t>
      </w:r>
      <w:r w:rsidRPr="000A0DA0">
        <w:rPr>
          <w:bCs/>
          <w:i/>
          <w:sz w:val="20"/>
          <w:szCs w:val="20"/>
        </w:rPr>
        <w:t>я – учебные аудитории для проведения занятий</w:t>
      </w:r>
      <w:r w:rsidR="00494B74" w:rsidRPr="000A0DA0">
        <w:rPr>
          <w:bCs/>
          <w:i/>
          <w:sz w:val="20"/>
          <w:szCs w:val="20"/>
        </w:rPr>
        <w:t xml:space="preserve"> </w:t>
      </w:r>
      <w:r w:rsidRPr="000A0DA0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0A0DA0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Pr="000A0DA0" w:rsidRDefault="00774D5C" w:rsidP="00362E8B">
      <w:pPr>
        <w:rPr>
          <w:bCs/>
          <w:sz w:val="20"/>
          <w:szCs w:val="20"/>
        </w:rPr>
      </w:pPr>
    </w:p>
    <w:sectPr w:rsidR="00774D5C" w:rsidRPr="000A0DA0" w:rsidSect="00271AD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C47"/>
    <w:multiLevelType w:val="hybridMultilevel"/>
    <w:tmpl w:val="9FC6EE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8165362"/>
    <w:multiLevelType w:val="hybridMultilevel"/>
    <w:tmpl w:val="46EA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66C38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540"/>
    <w:multiLevelType w:val="hybridMultilevel"/>
    <w:tmpl w:val="EEA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3262"/>
    <w:multiLevelType w:val="hybridMultilevel"/>
    <w:tmpl w:val="7C8E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4ED9"/>
    <w:multiLevelType w:val="hybridMultilevel"/>
    <w:tmpl w:val="4F70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82E74"/>
    <w:multiLevelType w:val="hybridMultilevel"/>
    <w:tmpl w:val="9122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80809"/>
    <w:multiLevelType w:val="hybridMultilevel"/>
    <w:tmpl w:val="F1B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44577"/>
    <w:multiLevelType w:val="hybridMultilevel"/>
    <w:tmpl w:val="4B16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04EE"/>
    <w:multiLevelType w:val="hybridMultilevel"/>
    <w:tmpl w:val="BD4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B2A82"/>
    <w:multiLevelType w:val="hybridMultilevel"/>
    <w:tmpl w:val="FC2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79F6"/>
    <w:multiLevelType w:val="hybridMultilevel"/>
    <w:tmpl w:val="D2C2F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37"/>
    <w:rsid w:val="0001247C"/>
    <w:rsid w:val="0001348C"/>
    <w:rsid w:val="00013CFE"/>
    <w:rsid w:val="0001528F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14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DA0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952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7713B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C76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480A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3E9C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8CA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0EC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0A88"/>
    <w:rsid w:val="00271AD3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4B78"/>
    <w:rsid w:val="002E52DF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2F7B"/>
    <w:rsid w:val="003038ED"/>
    <w:rsid w:val="00303F48"/>
    <w:rsid w:val="0030400C"/>
    <w:rsid w:val="0030416B"/>
    <w:rsid w:val="00304E29"/>
    <w:rsid w:val="00305C35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6BEB"/>
    <w:rsid w:val="00321AD1"/>
    <w:rsid w:val="00321BDD"/>
    <w:rsid w:val="003225BC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B46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901"/>
    <w:rsid w:val="00347CBE"/>
    <w:rsid w:val="00350AE2"/>
    <w:rsid w:val="00352370"/>
    <w:rsid w:val="0035255A"/>
    <w:rsid w:val="00353823"/>
    <w:rsid w:val="00354414"/>
    <w:rsid w:val="003551B1"/>
    <w:rsid w:val="00355498"/>
    <w:rsid w:val="00355BA8"/>
    <w:rsid w:val="003604CF"/>
    <w:rsid w:val="00360A65"/>
    <w:rsid w:val="003624F4"/>
    <w:rsid w:val="00362E8B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4D6F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1D52"/>
    <w:rsid w:val="003C20C3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85E"/>
    <w:rsid w:val="00477D1C"/>
    <w:rsid w:val="00477E7E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3216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4B74"/>
    <w:rsid w:val="0049585C"/>
    <w:rsid w:val="00495987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88A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86F6B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3DCC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6E93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2C7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AB1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985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735"/>
    <w:rsid w:val="006C29E5"/>
    <w:rsid w:val="006C414E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639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0E2E"/>
    <w:rsid w:val="007819F6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1C0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70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27F79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5E72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36C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B9"/>
    <w:rsid w:val="008F0EB3"/>
    <w:rsid w:val="008F0F48"/>
    <w:rsid w:val="008F129E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27C5C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688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2BC6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785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ADB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6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04F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2E26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B82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5AD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5C09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92B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824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BD7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08C"/>
    <w:rsid w:val="00B93BFF"/>
    <w:rsid w:val="00B96E0E"/>
    <w:rsid w:val="00B96F1E"/>
    <w:rsid w:val="00B971AC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BBA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6DC7"/>
    <w:rsid w:val="00BD79AD"/>
    <w:rsid w:val="00BE0BF2"/>
    <w:rsid w:val="00BE3360"/>
    <w:rsid w:val="00BE3775"/>
    <w:rsid w:val="00BE434E"/>
    <w:rsid w:val="00BE43F6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F43"/>
    <w:rsid w:val="00C531A2"/>
    <w:rsid w:val="00C535AD"/>
    <w:rsid w:val="00C53A7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6D8B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559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1F77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03A1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3C6E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7FB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B1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019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4E93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BAA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2CD1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3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97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67D7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01C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49829-B46A-48E4-9284-7C10854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036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03639"/>
    <w:rPr>
      <w:color w:val="800080"/>
      <w:u w:val="single"/>
    </w:rPr>
  </w:style>
  <w:style w:type="paragraph" w:customStyle="1" w:styleId="font5">
    <w:name w:val="font5"/>
    <w:basedOn w:val="a"/>
    <w:rsid w:val="0070363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036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7036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0363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703639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703639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70363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70363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03639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70363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36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7036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036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036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7036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036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036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70363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036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036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7036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70363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03639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703639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703639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036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0363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03639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7036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36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0363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036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036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7036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0363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0363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0363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036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036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7036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7036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703639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0363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703639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70363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7036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7036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7036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703639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70363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0363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036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03639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036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7036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036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7036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7036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036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70363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0363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0363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036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70363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70363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7036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73</cp:revision>
  <cp:lastPrinted>2017-03-03T04:14:00Z</cp:lastPrinted>
  <dcterms:created xsi:type="dcterms:W3CDTF">2018-03-15T12:18:00Z</dcterms:created>
  <dcterms:modified xsi:type="dcterms:W3CDTF">2019-01-22T20:58:00Z</dcterms:modified>
</cp:coreProperties>
</file>