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</w:t>
      </w:r>
      <w:r w:rsidR="007C15FF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Пушкина»</w:t>
      </w: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A01B9F" w:rsidRPr="00897A82" w:rsidRDefault="00A01B9F" w:rsidP="00A01B9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01B9F" w:rsidRDefault="00A01B9F" w:rsidP="00A01B9F">
      <w:pPr>
        <w:jc w:val="center"/>
        <w:rPr>
          <w:sz w:val="23"/>
          <w:szCs w:val="23"/>
        </w:rPr>
      </w:pPr>
      <w:r>
        <w:rPr>
          <w:sz w:val="23"/>
          <w:szCs w:val="23"/>
        </w:rPr>
        <w:t>о материально-техническом обеспечении основной образовательной программы высшего образования – программ</w:t>
      </w:r>
      <w:r w:rsidR="00EE3FDA">
        <w:rPr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</w:t>
      </w:r>
    </w:p>
    <w:p w:rsidR="00A01B9F" w:rsidRDefault="00EE3FDA" w:rsidP="00A01B9F">
      <w:pPr>
        <w:jc w:val="center"/>
      </w:pPr>
      <w:r>
        <w:rPr>
          <w:color w:val="000000"/>
        </w:rPr>
        <w:t>46.03.02 Д</w:t>
      </w:r>
      <w:r w:rsidR="00AB75B5">
        <w:rPr>
          <w:color w:val="000000"/>
        </w:rPr>
        <w:t xml:space="preserve">окументоведение и архивоведение </w:t>
      </w:r>
    </w:p>
    <w:p w:rsidR="00A01B9F" w:rsidRDefault="00B07858" w:rsidP="00A01B9F">
      <w:pPr>
        <w:jc w:val="center"/>
      </w:pPr>
      <w:r>
        <w:t>Направленность (</w:t>
      </w:r>
      <w:r w:rsidR="00A01B9F">
        <w:t>профиль</w:t>
      </w:r>
      <w:r>
        <w:t>)</w:t>
      </w:r>
      <w:r w:rsidR="00A01B9F">
        <w:t xml:space="preserve"> </w:t>
      </w:r>
      <w:r w:rsidR="00EE3FDA">
        <w:t>И</w:t>
      </w:r>
      <w:r w:rsidR="00AB75B5">
        <w:t>нформационные технологии в документационном обеспечении управления</w:t>
      </w:r>
    </w:p>
    <w:p w:rsidR="00082C4F" w:rsidRDefault="00082C4F" w:rsidP="00A01B9F">
      <w:pPr>
        <w:jc w:val="center"/>
      </w:pP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971"/>
        <w:gridCol w:w="4908"/>
        <w:gridCol w:w="6379"/>
      </w:tblGrid>
      <w:tr w:rsidR="00B07858" w:rsidRPr="005206E2" w:rsidTr="00B07858">
        <w:tc>
          <w:tcPr>
            <w:tcW w:w="734" w:type="dxa"/>
          </w:tcPr>
          <w:p w:rsidR="00B07858" w:rsidRPr="005206E2" w:rsidRDefault="00B07858" w:rsidP="005206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07858" w:rsidRPr="005206E2" w:rsidRDefault="00B07858" w:rsidP="005206E2">
            <w:pPr>
              <w:jc w:val="center"/>
              <w:rPr>
                <w:sz w:val="20"/>
                <w:szCs w:val="20"/>
              </w:rPr>
            </w:pPr>
            <w:r w:rsidRPr="005206E2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2971" w:type="dxa"/>
          </w:tcPr>
          <w:p w:rsidR="00B07858" w:rsidRPr="005206E2" w:rsidRDefault="00B07858" w:rsidP="005206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дисциплины</w:t>
            </w:r>
          </w:p>
          <w:p w:rsidR="00B07858" w:rsidRPr="005206E2" w:rsidRDefault="00B07858" w:rsidP="005206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(модуля), практик в соответствии</w:t>
            </w:r>
          </w:p>
          <w:p w:rsidR="00B07858" w:rsidRPr="005206E2" w:rsidRDefault="00B07858" w:rsidP="005206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B07858" w:rsidRPr="005206E2" w:rsidRDefault="00B07858" w:rsidP="005206E2">
            <w:pPr>
              <w:jc w:val="center"/>
              <w:rPr>
                <w:sz w:val="20"/>
                <w:szCs w:val="20"/>
              </w:rPr>
            </w:pP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567C76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F6236E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F6236E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  <w:r w:rsidRPr="005206E2">
              <w:rPr>
                <w:sz w:val="22"/>
                <w:szCs w:val="22"/>
              </w:rPr>
              <w:lastRenderedPageBreak/>
              <w:t>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Регионоведение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</w:t>
            </w:r>
            <w:r w:rsidRPr="005206E2">
              <w:rPr>
                <w:sz w:val="22"/>
                <w:szCs w:val="22"/>
              </w:rPr>
              <w:lastRenderedPageBreak/>
              <w:t>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</w:t>
            </w:r>
            <w:r w:rsidRPr="005206E2">
              <w:rPr>
                <w:sz w:val="22"/>
                <w:szCs w:val="22"/>
              </w:rPr>
              <w:lastRenderedPageBreak/>
              <w:t>учебно-наглядных пособий.</w:t>
            </w:r>
          </w:p>
        </w:tc>
      </w:tr>
      <w:tr w:rsidR="00B07858" w:rsidTr="00B07858">
        <w:trPr>
          <w:trHeight w:val="239"/>
        </w:trPr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EE3F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Концепции современного естествознания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Документоведение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Организация и технология документационного обеспечения управления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Архивоведение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для курсового проектирования (выполнения курсовых работ), для организации </w:t>
            </w:r>
            <w:r>
              <w:rPr>
                <w:sz w:val="22"/>
                <w:szCs w:val="22"/>
              </w:rPr>
              <w:lastRenderedPageBreak/>
              <w:t>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</w:t>
            </w:r>
            <w:r w:rsidRPr="005206E2">
              <w:rPr>
                <w:sz w:val="22"/>
                <w:szCs w:val="22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Государственные, муниципальные и ведомственные архивы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F6236E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F6236E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Кадровое делопроизводство и архивы документов по личному составу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F6236E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B07858" w:rsidRPr="005206E2" w:rsidRDefault="00B07858" w:rsidP="00F6236E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Организация государственных учреждений России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647C9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87254D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Конституционное право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</w:t>
            </w:r>
            <w:r w:rsidRPr="005206E2">
              <w:rPr>
                <w:sz w:val="22"/>
                <w:szCs w:val="22"/>
              </w:rPr>
              <w:lastRenderedPageBreak/>
              <w:t>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</w:t>
            </w:r>
            <w:r w:rsidRPr="005206E2">
              <w:rPr>
                <w:sz w:val="22"/>
                <w:szCs w:val="22"/>
              </w:rPr>
              <w:lastRenderedPageBreak/>
              <w:t>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647C99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87254D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Информационное право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87254D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Гражданское право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87254D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Источниковедение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87254D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 xml:space="preserve">Элементы высшей </w:t>
            </w:r>
            <w:r w:rsidRPr="005206E2">
              <w:rPr>
                <w:color w:val="000000"/>
                <w:sz w:val="22"/>
                <w:szCs w:val="22"/>
              </w:rPr>
              <w:lastRenderedPageBreak/>
              <w:t>математики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</w:t>
            </w:r>
            <w:r w:rsidRPr="005206E2">
              <w:rPr>
                <w:sz w:val="22"/>
                <w:szCs w:val="22"/>
              </w:rPr>
              <w:lastRenderedPageBreak/>
              <w:t>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</w:t>
            </w:r>
            <w:r w:rsidRPr="005206E2">
              <w:rPr>
                <w:sz w:val="22"/>
                <w:szCs w:val="22"/>
              </w:rPr>
              <w:lastRenderedPageBreak/>
              <w:t>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87254D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Культурология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87254D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Проблемы наркомании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Информационные технологии в документационном обеспечении управления и архивном деле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5206E2">
              <w:rPr>
                <w:sz w:val="22"/>
                <w:szCs w:val="22"/>
              </w:rPr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87254D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Психология делового общения помощника руководителя организации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Менеджмент в управлении персоналом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rPr>
          <w:trHeight w:val="1380"/>
        </w:trPr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F6236E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F6236E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Базы данных в документационном обеспечении управления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Электронный документооборот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F6236E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F6236E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Стандартизация документационного обеспечения управления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E3FD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E3FDA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Автоматизация кадрового учета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F6236E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F6236E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 xml:space="preserve">Организационное </w:t>
            </w:r>
            <w:r w:rsidRPr="005206E2">
              <w:rPr>
                <w:color w:val="000000"/>
                <w:sz w:val="22"/>
                <w:szCs w:val="22"/>
              </w:rPr>
              <w:lastRenderedPageBreak/>
              <w:t>проектирование предприятия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</w:t>
            </w:r>
            <w:r w:rsidRPr="005206E2">
              <w:rPr>
                <w:sz w:val="22"/>
                <w:szCs w:val="22"/>
              </w:rPr>
              <w:lastRenderedPageBreak/>
              <w:t>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</w:t>
            </w:r>
            <w:r w:rsidRPr="005206E2">
              <w:rPr>
                <w:sz w:val="22"/>
                <w:szCs w:val="22"/>
              </w:rPr>
              <w:lastRenderedPageBreak/>
              <w:t>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87254D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87254D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Информационная безопасность и защита информации в документационном обеспечении управления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87254D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87254D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Технические средства управления в офисе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87254D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87254D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Технологии обработки графической служебной информации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для курсового проектирования </w:t>
            </w:r>
            <w:r>
              <w:rPr>
                <w:sz w:val="22"/>
                <w:szCs w:val="22"/>
              </w:rPr>
              <w:lastRenderedPageBreak/>
              <w:t>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</w:t>
            </w:r>
            <w:r w:rsidRPr="005206E2">
              <w:rPr>
                <w:sz w:val="22"/>
                <w:szCs w:val="22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F6236E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F6236E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Информационные системы</w:t>
            </w:r>
            <w:r>
              <w:rPr>
                <w:color w:val="000000"/>
                <w:sz w:val="22"/>
                <w:szCs w:val="22"/>
              </w:rPr>
              <w:t xml:space="preserve"> в документационном обеспечении управления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EF055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EF0552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 xml:space="preserve">Основы создания корпоративных сайтов средствами </w:t>
            </w:r>
            <w:proofErr w:type="spellStart"/>
            <w:r w:rsidRPr="005206E2">
              <w:rPr>
                <w:color w:val="000000"/>
                <w:sz w:val="22"/>
                <w:szCs w:val="22"/>
              </w:rPr>
              <w:t>web</w:t>
            </w:r>
            <w:proofErr w:type="spellEnd"/>
            <w:r w:rsidRPr="005206E2">
              <w:rPr>
                <w:color w:val="000000"/>
                <w:sz w:val="22"/>
                <w:szCs w:val="22"/>
              </w:rPr>
              <w:t>-технологий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87254D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87254D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Секретарское дело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87254D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87254D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Государственная и муниципальная служба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</w:t>
            </w:r>
            <w:r w:rsidRPr="005206E2">
              <w:rPr>
                <w:sz w:val="22"/>
                <w:szCs w:val="22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</w:t>
            </w:r>
            <w:r w:rsidRPr="005206E2">
              <w:rPr>
                <w:sz w:val="22"/>
                <w:szCs w:val="22"/>
              </w:rPr>
              <w:lastRenderedPageBreak/>
              <w:t>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082A4F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082A4F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Архивное право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DC130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DC130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Трудовое право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5206E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Физическая культура и спорт (элективная дисциплина)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>Игровой спортивный зал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jc w:val="both"/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B07858" w:rsidRPr="005206E2" w:rsidRDefault="00B07858" w:rsidP="005206E2">
            <w:pPr>
              <w:jc w:val="both"/>
              <w:rPr>
                <w:sz w:val="22"/>
                <w:szCs w:val="22"/>
              </w:rPr>
            </w:pP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>Тренажерный зал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jc w:val="both"/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5206E2">
              <w:rPr>
                <w:sz w:val="22"/>
                <w:szCs w:val="22"/>
              </w:rPr>
              <w:t>кардиозоной</w:t>
            </w:r>
            <w:proofErr w:type="spellEnd"/>
            <w:r w:rsidRPr="005206E2">
              <w:rPr>
                <w:sz w:val="22"/>
                <w:szCs w:val="22"/>
              </w:rPr>
              <w:t xml:space="preserve"> (</w:t>
            </w:r>
            <w:proofErr w:type="spellStart"/>
            <w:r w:rsidRPr="005206E2">
              <w:rPr>
                <w:sz w:val="22"/>
                <w:szCs w:val="22"/>
              </w:rPr>
              <w:t>кардиотренажеры</w:t>
            </w:r>
            <w:proofErr w:type="spellEnd"/>
            <w:r w:rsidRPr="005206E2">
              <w:rPr>
                <w:sz w:val="22"/>
                <w:szCs w:val="22"/>
              </w:rPr>
              <w:t xml:space="preserve"> – беговые дорожки, </w:t>
            </w:r>
            <w:proofErr w:type="spellStart"/>
            <w:r w:rsidRPr="005206E2">
              <w:rPr>
                <w:sz w:val="22"/>
                <w:szCs w:val="22"/>
              </w:rPr>
              <w:t>эллептические</w:t>
            </w:r>
            <w:proofErr w:type="spellEnd"/>
            <w:r w:rsidRPr="005206E2">
              <w:rPr>
                <w:sz w:val="22"/>
                <w:szCs w:val="22"/>
              </w:rPr>
              <w:t xml:space="preserve"> тренажеры, велотренажеры).</w:t>
            </w:r>
          </w:p>
          <w:p w:rsidR="00B07858" w:rsidRPr="005206E2" w:rsidRDefault="00B07858" w:rsidP="005206E2">
            <w:pPr>
              <w:jc w:val="both"/>
              <w:rPr>
                <w:sz w:val="22"/>
                <w:szCs w:val="22"/>
              </w:rPr>
            </w:pP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jc w:val="both"/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оборудован для занятий танцевальными дисциплинами, </w:t>
            </w:r>
            <w:r w:rsidRPr="005206E2">
              <w:rPr>
                <w:sz w:val="22"/>
                <w:szCs w:val="22"/>
              </w:rPr>
              <w:lastRenderedPageBreak/>
              <w:t xml:space="preserve">аэробикой и др. Оборудован зеркалами, аудио аппаратурой, хореографическим станком, </w:t>
            </w:r>
            <w:proofErr w:type="spellStart"/>
            <w:r w:rsidRPr="005206E2">
              <w:rPr>
                <w:sz w:val="22"/>
                <w:szCs w:val="22"/>
              </w:rPr>
              <w:t>фитболами</w:t>
            </w:r>
            <w:proofErr w:type="spellEnd"/>
            <w:r w:rsidRPr="005206E2">
              <w:rPr>
                <w:sz w:val="22"/>
                <w:szCs w:val="22"/>
              </w:rPr>
              <w:t>, инвентарем для различных оздоровительных видов гимнастики.</w:t>
            </w:r>
          </w:p>
          <w:p w:rsidR="00B07858" w:rsidRPr="005206E2" w:rsidRDefault="00B07858" w:rsidP="005206E2">
            <w:pPr>
              <w:jc w:val="both"/>
              <w:rPr>
                <w:sz w:val="22"/>
                <w:szCs w:val="22"/>
              </w:rPr>
            </w:pP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>Зал гимнастики и единоборств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jc w:val="both"/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оборудован гимнастическим инвентарем, татами для различных видов единоборств. </w:t>
            </w:r>
          </w:p>
          <w:p w:rsidR="00B07858" w:rsidRPr="005206E2" w:rsidRDefault="00B07858" w:rsidP="005206E2">
            <w:pPr>
              <w:jc w:val="both"/>
              <w:rPr>
                <w:sz w:val="22"/>
                <w:szCs w:val="22"/>
              </w:rPr>
            </w:pP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>Специализированный зал бокса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jc w:val="both"/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5206E2">
              <w:rPr>
                <w:sz w:val="22"/>
                <w:szCs w:val="22"/>
              </w:rPr>
              <w:t>кардиотренажеры</w:t>
            </w:r>
            <w:proofErr w:type="spellEnd"/>
            <w:r w:rsidRPr="005206E2">
              <w:rPr>
                <w:sz w:val="22"/>
                <w:szCs w:val="22"/>
              </w:rPr>
              <w:t xml:space="preserve">, беговые дорожки, </w:t>
            </w:r>
            <w:proofErr w:type="spellStart"/>
            <w:r w:rsidRPr="005206E2">
              <w:rPr>
                <w:sz w:val="22"/>
                <w:szCs w:val="22"/>
              </w:rPr>
              <w:t>эллептические</w:t>
            </w:r>
            <w:proofErr w:type="spellEnd"/>
            <w:r w:rsidRPr="005206E2">
              <w:rPr>
                <w:sz w:val="22"/>
                <w:szCs w:val="22"/>
              </w:rPr>
              <w:t xml:space="preserve"> тренажеры, велотренажеры, тренажеры силовой направленности).</w:t>
            </w:r>
          </w:p>
          <w:p w:rsidR="00B07858" w:rsidRPr="005206E2" w:rsidRDefault="00B07858" w:rsidP="005206E2">
            <w:pPr>
              <w:jc w:val="both"/>
              <w:rPr>
                <w:sz w:val="22"/>
                <w:szCs w:val="22"/>
              </w:rPr>
            </w:pP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>Лыжная база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>оснащена оборудованием для подготовки лыж, комплектами лыж, ботинок, палок.</w:t>
            </w:r>
          </w:p>
          <w:p w:rsidR="00B07858" w:rsidRPr="005206E2" w:rsidRDefault="00B07858" w:rsidP="005206E2">
            <w:pPr>
              <w:rPr>
                <w:sz w:val="22"/>
                <w:szCs w:val="22"/>
              </w:rPr>
            </w:pP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>Зал лечебной физической культуры</w:t>
            </w:r>
          </w:p>
        </w:tc>
        <w:tc>
          <w:tcPr>
            <w:tcW w:w="6379" w:type="dxa"/>
          </w:tcPr>
          <w:p w:rsidR="00B07858" w:rsidRDefault="00B07858" w:rsidP="005206E2">
            <w:pPr>
              <w:jc w:val="both"/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оборудован массажным столом, гимнастическими скамьями, оборудованием для игры в </w:t>
            </w:r>
            <w:proofErr w:type="spellStart"/>
            <w:r w:rsidRPr="005206E2">
              <w:rPr>
                <w:sz w:val="22"/>
                <w:szCs w:val="22"/>
              </w:rPr>
              <w:t>дартс</w:t>
            </w:r>
            <w:proofErr w:type="spellEnd"/>
            <w:r w:rsidRPr="005206E2">
              <w:rPr>
                <w:sz w:val="22"/>
                <w:szCs w:val="22"/>
              </w:rPr>
              <w:t>. Предназначен для занятий со студентами специальной медицинской группы.</w:t>
            </w:r>
          </w:p>
          <w:p w:rsidR="00B07858" w:rsidRDefault="00B07858" w:rsidP="005206E2">
            <w:pPr>
              <w:jc w:val="both"/>
              <w:rPr>
                <w:sz w:val="22"/>
                <w:szCs w:val="22"/>
              </w:rPr>
            </w:pPr>
          </w:p>
          <w:p w:rsidR="00B07858" w:rsidRPr="005206E2" w:rsidRDefault="00B07858" w:rsidP="005206E2">
            <w:pPr>
              <w:jc w:val="both"/>
              <w:rPr>
                <w:sz w:val="22"/>
                <w:szCs w:val="22"/>
              </w:rPr>
            </w:pP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DC130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DC130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Экономика и организация предприятия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DC130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DC130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Технологии подготовки справочно-информационных изданий средствами информационных технологий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DC130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DC130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Документная лингвистика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DC130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DC130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Основы моделирования текстовых информационных объектов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DC130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DC130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Профессиональная этика помощника руководителя предприятия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DC130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DC130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Документирование истории мировой художественной культуры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5206E2">
              <w:rPr>
                <w:sz w:val="22"/>
                <w:szCs w:val="22"/>
              </w:rPr>
              <w:lastRenderedPageBreak/>
              <w:t>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DC130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DC130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Методы оптимизации документооборота средствами математической статистики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DC130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DC130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Математические методы сетевого планирования в документационном обеспечении управления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DC130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DC130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Социология управления в документационном обеспечении управления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DC130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DC130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Теория управления в документационном обеспечении управления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</w:t>
            </w:r>
            <w:r w:rsidRPr="005206E2">
              <w:rPr>
                <w:sz w:val="22"/>
                <w:szCs w:val="22"/>
              </w:rPr>
              <w:lastRenderedPageBreak/>
              <w:t>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</w:t>
            </w:r>
            <w:r w:rsidRPr="005206E2">
              <w:rPr>
                <w:sz w:val="22"/>
                <w:szCs w:val="22"/>
              </w:rPr>
              <w:lastRenderedPageBreak/>
              <w:t>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F6236E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F6236E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Информационное обеспечение управления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F6236E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F6236E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Корпоративный документооборот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F6236E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F6236E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Документирование экономической служебной информации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</w:t>
            </w:r>
            <w:r w:rsidRPr="005206E2">
              <w:rPr>
                <w:sz w:val="22"/>
                <w:szCs w:val="22"/>
              </w:rPr>
              <w:lastRenderedPageBreak/>
              <w:t>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DC130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DC130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Документационное обеспечение бизнес-процессов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DC130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DC130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Документационное обеспечение банковско-финансовой деятельности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DC130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DC130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Информационное обеспечение маркетинга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DC130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DC130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Документооборот налогообложения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5206E2">
              <w:rPr>
                <w:sz w:val="22"/>
                <w:szCs w:val="22"/>
              </w:rPr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DC130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DC130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Основы документационного обеспечения внешнеэкономической деятельности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rPr>
          <w:trHeight w:val="70"/>
        </w:trPr>
        <w:tc>
          <w:tcPr>
            <w:tcW w:w="734" w:type="dxa"/>
            <w:vMerge w:val="restart"/>
          </w:tcPr>
          <w:p w:rsidR="00B07858" w:rsidRPr="005206E2" w:rsidRDefault="00B07858" w:rsidP="006B456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6B456B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Административное право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567C7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567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AB75B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F6236E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F6236E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Мультимедийная техника в документационном обеспечении управления</w:t>
            </w:r>
          </w:p>
        </w:tc>
        <w:tc>
          <w:tcPr>
            <w:tcW w:w="4908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AB7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B0785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B078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B07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B07858">
            <w:pPr>
              <w:jc w:val="center"/>
              <w:rPr>
                <w:sz w:val="22"/>
                <w:szCs w:val="22"/>
              </w:rPr>
            </w:pPr>
          </w:p>
          <w:p w:rsidR="00B07858" w:rsidRPr="005206E2" w:rsidRDefault="00B07858" w:rsidP="00B07858">
            <w:pPr>
              <w:jc w:val="center"/>
              <w:rPr>
                <w:sz w:val="22"/>
                <w:szCs w:val="22"/>
              </w:rPr>
            </w:pPr>
          </w:p>
          <w:p w:rsidR="00B07858" w:rsidRPr="005206E2" w:rsidRDefault="00B07858" w:rsidP="00B07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6B456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6B456B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 xml:space="preserve">Учебная практика (практика по получению первичных профессиональных умений и навыков, в том числе первичных умений и </w:t>
            </w:r>
            <w:r w:rsidRPr="005206E2">
              <w:rPr>
                <w:color w:val="000000"/>
                <w:sz w:val="22"/>
                <w:szCs w:val="22"/>
              </w:rPr>
              <w:lastRenderedPageBreak/>
              <w:t>навыков научно- исследовательской деятельности: по документоведению)</w:t>
            </w:r>
          </w:p>
        </w:tc>
        <w:tc>
          <w:tcPr>
            <w:tcW w:w="4908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  <w:r w:rsidRPr="005206E2">
              <w:rPr>
                <w:sz w:val="22"/>
                <w:szCs w:val="22"/>
              </w:rPr>
              <w:lastRenderedPageBreak/>
              <w:t>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5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B0785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B078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B07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B07858">
            <w:pPr>
              <w:jc w:val="center"/>
              <w:rPr>
                <w:sz w:val="22"/>
                <w:szCs w:val="22"/>
              </w:rPr>
            </w:pPr>
          </w:p>
          <w:p w:rsidR="00B07858" w:rsidRPr="005206E2" w:rsidRDefault="00B07858" w:rsidP="00B07858">
            <w:pPr>
              <w:jc w:val="center"/>
              <w:rPr>
                <w:sz w:val="22"/>
                <w:szCs w:val="22"/>
              </w:rPr>
            </w:pPr>
          </w:p>
          <w:p w:rsidR="00B07858" w:rsidRPr="005206E2" w:rsidRDefault="00B07858" w:rsidP="00B07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B0785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 исследовательской деятельности: по архивоведению)</w:t>
            </w:r>
          </w:p>
        </w:tc>
        <w:tc>
          <w:tcPr>
            <w:tcW w:w="4908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B0785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B078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B0785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B0785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908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B0785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B078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B0785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B0785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Производственная практика (научно-исследовательская работа)</w:t>
            </w:r>
          </w:p>
        </w:tc>
        <w:tc>
          <w:tcPr>
            <w:tcW w:w="4908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B0785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B078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B0785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</w:t>
            </w:r>
            <w:r w:rsidRPr="005206E2">
              <w:rPr>
                <w:sz w:val="22"/>
                <w:szCs w:val="22"/>
              </w:rPr>
              <w:lastRenderedPageBreak/>
              <w:t>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B0785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Производственная (преддипломная практика)</w:t>
            </w:r>
          </w:p>
        </w:tc>
        <w:tc>
          <w:tcPr>
            <w:tcW w:w="4908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B0785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B078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B0785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B07858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7B13BA" w:rsidRDefault="00B07858" w:rsidP="00B07858">
            <w:pPr>
              <w:rPr>
                <w:color w:val="000000"/>
                <w:sz w:val="22"/>
                <w:szCs w:val="22"/>
              </w:rPr>
            </w:pPr>
            <w:r w:rsidRPr="007B13BA">
              <w:rPr>
                <w:color w:val="000000"/>
                <w:sz w:val="22"/>
                <w:szCs w:val="22"/>
              </w:rPr>
              <w:t>Государственная итоговая аттестация (</w:t>
            </w:r>
            <w:r>
              <w:rPr>
                <w:color w:val="000000"/>
                <w:sz w:val="22"/>
                <w:szCs w:val="22"/>
              </w:rPr>
              <w:t>Государственный экзамен</w:t>
            </w:r>
            <w:r w:rsidRPr="007B13B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08" w:type="dxa"/>
          </w:tcPr>
          <w:p w:rsidR="00B07858" w:rsidRPr="007B13BA" w:rsidRDefault="00B07858" w:rsidP="00B07858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13B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7B13BA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DA3F43" w:rsidRDefault="00B07858" w:rsidP="00B0785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B078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7B13BA" w:rsidRDefault="00574AE7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7B13BA">
              <w:rPr>
                <w:sz w:val="22"/>
                <w:szCs w:val="22"/>
              </w:rPr>
              <w:t>.</w:t>
            </w:r>
          </w:p>
          <w:p w:rsidR="00B07858" w:rsidRPr="005206E2" w:rsidRDefault="00B07858" w:rsidP="00B0785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B0785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7B13BA" w:rsidRDefault="00B07858" w:rsidP="00B07858">
            <w:pPr>
              <w:rPr>
                <w:color w:val="000000"/>
                <w:sz w:val="22"/>
                <w:szCs w:val="22"/>
              </w:rPr>
            </w:pPr>
            <w:r w:rsidRPr="007B13BA">
              <w:rPr>
                <w:color w:val="000000"/>
                <w:sz w:val="22"/>
                <w:szCs w:val="22"/>
              </w:rPr>
              <w:t>Государственная итоговая аттестация (Защита выпускной квалификационной работы)</w:t>
            </w:r>
          </w:p>
        </w:tc>
        <w:tc>
          <w:tcPr>
            <w:tcW w:w="4908" w:type="dxa"/>
          </w:tcPr>
          <w:p w:rsidR="00B07858" w:rsidRPr="007B13BA" w:rsidRDefault="00B07858" w:rsidP="00B07858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13B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7B13BA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DA3F43" w:rsidRDefault="00B07858" w:rsidP="00B0785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B078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7B13BA" w:rsidRDefault="00574AE7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7B13BA">
              <w:rPr>
                <w:sz w:val="22"/>
                <w:szCs w:val="22"/>
              </w:rPr>
              <w:t>.</w:t>
            </w:r>
          </w:p>
          <w:p w:rsidR="00B07858" w:rsidRPr="005206E2" w:rsidRDefault="00B07858" w:rsidP="00B0785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B0785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B07858">
            <w:pPr>
              <w:rPr>
                <w:color w:val="000000"/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Деловой английский язык в документационном обеспечении управления</w:t>
            </w:r>
          </w:p>
        </w:tc>
        <w:tc>
          <w:tcPr>
            <w:tcW w:w="4908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  <w:r w:rsidRPr="005206E2">
              <w:rPr>
                <w:sz w:val="22"/>
                <w:szCs w:val="22"/>
              </w:rPr>
              <w:lastRenderedPageBreak/>
              <w:t>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B0785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B078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B0785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B07858" w:rsidTr="00B07858">
        <w:tc>
          <w:tcPr>
            <w:tcW w:w="734" w:type="dxa"/>
            <w:vMerge w:val="restart"/>
          </w:tcPr>
          <w:p w:rsidR="00B07858" w:rsidRPr="005206E2" w:rsidRDefault="00B07858" w:rsidP="00B0785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71" w:type="dxa"/>
            <w:vMerge w:val="restart"/>
          </w:tcPr>
          <w:p w:rsidR="00B07858" w:rsidRPr="005206E2" w:rsidRDefault="00B07858" w:rsidP="00B07858">
            <w:pPr>
              <w:rPr>
                <w:color w:val="000000"/>
                <w:sz w:val="22"/>
                <w:szCs w:val="22"/>
              </w:rPr>
            </w:pPr>
            <w:r w:rsidRPr="005206E2">
              <w:rPr>
                <w:color w:val="000000"/>
                <w:sz w:val="22"/>
                <w:szCs w:val="22"/>
              </w:rPr>
              <w:t>Визуализация процесса проектирования профессиональной деятельности помощника руководителя предприятия</w:t>
            </w:r>
          </w:p>
        </w:tc>
        <w:tc>
          <w:tcPr>
            <w:tcW w:w="4908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 w:rsidRPr="005206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5206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379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7858" w:rsidTr="00B07858">
        <w:tc>
          <w:tcPr>
            <w:tcW w:w="734" w:type="dxa"/>
            <w:vMerge/>
          </w:tcPr>
          <w:p w:rsidR="00B07858" w:rsidRPr="005206E2" w:rsidRDefault="00B07858" w:rsidP="00B0785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71" w:type="dxa"/>
            <w:vMerge/>
          </w:tcPr>
          <w:p w:rsidR="00B07858" w:rsidRPr="005206E2" w:rsidRDefault="00B07858" w:rsidP="00B078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8" w:type="dxa"/>
          </w:tcPr>
          <w:p w:rsidR="00B07858" w:rsidRPr="005206E2" w:rsidRDefault="00574AE7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для курсового проектирования (выполнения курсовых работ), для организации самостоятельной работы</w:t>
            </w:r>
            <w:r w:rsidR="00B07858" w:rsidRPr="005206E2">
              <w:rPr>
                <w:sz w:val="22"/>
                <w:szCs w:val="22"/>
              </w:rPr>
              <w:t>.</w:t>
            </w:r>
          </w:p>
          <w:p w:rsidR="00B07858" w:rsidRPr="005206E2" w:rsidRDefault="00B07858" w:rsidP="00B0785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B07858" w:rsidRPr="005206E2" w:rsidRDefault="00B07858" w:rsidP="00B0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5206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DA3F43" w:rsidRDefault="00DA3F43" w:rsidP="00DA3F43">
      <w:pPr>
        <w:pStyle w:val="a4"/>
        <w:rPr>
          <w:bCs/>
          <w:i/>
          <w:sz w:val="20"/>
          <w:szCs w:val="20"/>
        </w:rPr>
      </w:pPr>
    </w:p>
    <w:p w:rsidR="00A01B9F" w:rsidRPr="00983750" w:rsidRDefault="00A01B9F" w:rsidP="00A01B9F">
      <w:pPr>
        <w:pStyle w:val="a4"/>
        <w:numPr>
          <w:ilvl w:val="0"/>
          <w:numId w:val="1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Pr="00983750">
        <w:rPr>
          <w:bCs/>
          <w:i/>
          <w:sz w:val="20"/>
          <w:szCs w:val="20"/>
        </w:rPr>
        <w:t xml:space="preserve"> указываем в соответствии с ФГОС ВО</w:t>
      </w:r>
      <w:r>
        <w:rPr>
          <w:bCs/>
          <w:i/>
          <w:sz w:val="20"/>
          <w:szCs w:val="20"/>
        </w:rPr>
        <w:t xml:space="preserve"> </w:t>
      </w:r>
    </w:p>
    <w:p w:rsidR="00A01B9F" w:rsidRDefault="00A01B9F" w:rsidP="00A01B9F">
      <w:pPr>
        <w:rPr>
          <w:bCs/>
          <w:sz w:val="20"/>
          <w:szCs w:val="20"/>
        </w:rPr>
      </w:pPr>
    </w:p>
    <w:sectPr w:rsidR="00A01B9F" w:rsidSect="008E36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25AB"/>
    <w:multiLevelType w:val="hybridMultilevel"/>
    <w:tmpl w:val="9AE0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9F"/>
    <w:rsid w:val="00005311"/>
    <w:rsid w:val="00082A4F"/>
    <w:rsid w:val="00082C4F"/>
    <w:rsid w:val="000C3AD4"/>
    <w:rsid w:val="002179E8"/>
    <w:rsid w:val="002C042B"/>
    <w:rsid w:val="003A323C"/>
    <w:rsid w:val="003B4048"/>
    <w:rsid w:val="003F5345"/>
    <w:rsid w:val="00423B72"/>
    <w:rsid w:val="0049438A"/>
    <w:rsid w:val="005206E2"/>
    <w:rsid w:val="00567C76"/>
    <w:rsid w:val="00574AE7"/>
    <w:rsid w:val="00632D85"/>
    <w:rsid w:val="00647C99"/>
    <w:rsid w:val="006B456B"/>
    <w:rsid w:val="0079097D"/>
    <w:rsid w:val="007C15FF"/>
    <w:rsid w:val="0087254D"/>
    <w:rsid w:val="008E36F9"/>
    <w:rsid w:val="0094303B"/>
    <w:rsid w:val="00A01B9F"/>
    <w:rsid w:val="00AB75B5"/>
    <w:rsid w:val="00B07858"/>
    <w:rsid w:val="00B151E8"/>
    <w:rsid w:val="00DA3F43"/>
    <w:rsid w:val="00DC1308"/>
    <w:rsid w:val="00DF1F4A"/>
    <w:rsid w:val="00E65D3A"/>
    <w:rsid w:val="00EE3FDA"/>
    <w:rsid w:val="00EF0552"/>
    <w:rsid w:val="00F15B2A"/>
    <w:rsid w:val="00F6236E"/>
    <w:rsid w:val="00F653B4"/>
    <w:rsid w:val="00F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E8E70-A697-4B90-944D-7BAB73E8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0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21</Pages>
  <Words>9057</Words>
  <Characters>51630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Ксения Вячеславовна Косьянова</cp:lastModifiedBy>
  <cp:revision>17</cp:revision>
  <dcterms:created xsi:type="dcterms:W3CDTF">2018-03-16T08:09:00Z</dcterms:created>
  <dcterms:modified xsi:type="dcterms:W3CDTF">2019-01-24T19:42:00Z</dcterms:modified>
</cp:coreProperties>
</file>