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622" w:rsidRPr="00AF1B9B" w:rsidRDefault="00DC2622" w:rsidP="00DC2622">
      <w:pPr>
        <w:pStyle w:val="Normal0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62496">
        <w:rPr>
          <w:rFonts w:ascii="Times New Roman" w:eastAsia="Times New Roman" w:hAnsi="Times New Roman"/>
          <w:b/>
          <w:sz w:val="24"/>
          <w:szCs w:val="24"/>
        </w:rPr>
        <w:t xml:space="preserve">Образовательные программы высшего образования – программы </w:t>
      </w:r>
      <w:proofErr w:type="spellStart"/>
      <w:r w:rsidRPr="00662496">
        <w:rPr>
          <w:rFonts w:ascii="Times New Roman" w:eastAsia="Times New Roman" w:hAnsi="Times New Roman"/>
          <w:b/>
          <w:sz w:val="24"/>
          <w:szCs w:val="24"/>
        </w:rPr>
        <w:t>бакалавриата</w:t>
      </w:r>
      <w:proofErr w:type="spellEnd"/>
      <w:r w:rsidRPr="00662496">
        <w:rPr>
          <w:rFonts w:ascii="Times New Roman" w:eastAsia="Times New Roman" w:hAnsi="Times New Roman"/>
          <w:b/>
          <w:sz w:val="24"/>
          <w:szCs w:val="24"/>
        </w:rPr>
        <w:t xml:space="preserve"> и программа </w:t>
      </w:r>
      <w:proofErr w:type="spellStart"/>
      <w:r w:rsidRPr="00662496">
        <w:rPr>
          <w:rFonts w:ascii="Times New Roman" w:eastAsia="Times New Roman" w:hAnsi="Times New Roman"/>
          <w:b/>
          <w:sz w:val="24"/>
          <w:szCs w:val="24"/>
        </w:rPr>
        <w:t>специалитета</w:t>
      </w:r>
      <w:proofErr w:type="spellEnd"/>
      <w:r w:rsidRPr="00662496">
        <w:rPr>
          <w:rFonts w:ascii="Times New Roman" w:eastAsia="Times New Roman" w:hAnsi="Times New Roman"/>
          <w:b/>
          <w:sz w:val="24"/>
          <w:szCs w:val="24"/>
        </w:rPr>
        <w:t xml:space="preserve"> с перечнем вступительных испытаний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с </w:t>
      </w:r>
      <w:r w:rsidRPr="00662496">
        <w:rPr>
          <w:rFonts w:ascii="Times New Roman" w:eastAsia="Times New Roman" w:hAnsi="Times New Roman"/>
          <w:b/>
          <w:sz w:val="24"/>
          <w:szCs w:val="24"/>
        </w:rPr>
        <w:t xml:space="preserve">указанием приоритетности для ранжирования </w:t>
      </w:r>
      <w:proofErr w:type="gramStart"/>
      <w:r w:rsidRPr="00662496">
        <w:rPr>
          <w:rFonts w:ascii="Times New Roman" w:eastAsia="Times New Roman" w:hAnsi="Times New Roman"/>
          <w:b/>
          <w:sz w:val="24"/>
          <w:szCs w:val="24"/>
        </w:rPr>
        <w:t>списков</w:t>
      </w:r>
      <w:proofErr w:type="gramEnd"/>
      <w:r w:rsidRPr="00662496">
        <w:rPr>
          <w:rFonts w:ascii="Times New Roman" w:eastAsia="Times New Roman" w:hAnsi="Times New Roman"/>
          <w:b/>
          <w:sz w:val="24"/>
          <w:szCs w:val="24"/>
        </w:rPr>
        <w:t xml:space="preserve"> поступающих </w:t>
      </w:r>
      <w:r>
        <w:rPr>
          <w:rFonts w:ascii="Times New Roman" w:eastAsia="Times New Roman" w:hAnsi="Times New Roman"/>
          <w:b/>
          <w:sz w:val="24"/>
          <w:szCs w:val="24"/>
        </w:rPr>
        <w:t>в</w:t>
      </w:r>
      <w:r w:rsidRPr="00662496">
        <w:rPr>
          <w:rFonts w:ascii="Times New Roman" w:eastAsia="Times New Roman" w:hAnsi="Times New Roman"/>
          <w:b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662496">
        <w:rPr>
          <w:rFonts w:ascii="Times New Roman" w:eastAsia="Times New Roman" w:hAnsi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/>
          <w:b/>
          <w:sz w:val="24"/>
          <w:szCs w:val="24"/>
        </w:rPr>
        <w:t>у</w:t>
      </w:r>
    </w:p>
    <w:tbl>
      <w:tblPr>
        <w:tblW w:w="5417" w:type="pct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1138"/>
        <w:gridCol w:w="1273"/>
        <w:gridCol w:w="1704"/>
        <w:gridCol w:w="992"/>
        <w:gridCol w:w="1563"/>
        <w:gridCol w:w="2543"/>
        <w:gridCol w:w="992"/>
        <w:gridCol w:w="992"/>
        <w:gridCol w:w="1134"/>
        <w:gridCol w:w="992"/>
        <w:gridCol w:w="992"/>
      </w:tblGrid>
      <w:tr w:rsidR="00DC2622" w:rsidRPr="008D1BF4" w:rsidTr="002E45F5">
        <w:trPr>
          <w:trHeight w:val="465"/>
        </w:trPr>
        <w:tc>
          <w:tcPr>
            <w:tcW w:w="456" w:type="pct"/>
            <w:vMerge w:val="restart"/>
            <w:vAlign w:val="center"/>
            <w:hideMark/>
          </w:tcPr>
          <w:p w:rsidR="00DC2622" w:rsidRPr="008D1BF4" w:rsidRDefault="00DC2622" w:rsidP="002E45F5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</w:rPr>
            </w:pPr>
            <w:r w:rsidRPr="008D1BF4">
              <w:rPr>
                <w:rFonts w:ascii="Times New Roman" w:eastAsia="Times New Roman" w:hAnsi="Times New Roman"/>
                <w:b/>
                <w:i/>
                <w:sz w:val="18"/>
                <w:szCs w:val="20"/>
              </w:rPr>
              <w:t>Факультет</w:t>
            </w:r>
          </w:p>
        </w:tc>
        <w:tc>
          <w:tcPr>
            <w:tcW w:w="361" w:type="pct"/>
            <w:vMerge w:val="restart"/>
            <w:vAlign w:val="center"/>
            <w:hideMark/>
          </w:tcPr>
          <w:p w:rsidR="00DC2622" w:rsidRPr="008D1BF4" w:rsidRDefault="00DC2622" w:rsidP="002E45F5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</w:rPr>
            </w:pPr>
            <w:r w:rsidRPr="008D1BF4">
              <w:rPr>
                <w:rFonts w:ascii="Times New Roman" w:eastAsia="Times New Roman" w:hAnsi="Times New Roman"/>
                <w:b/>
                <w:i/>
                <w:sz w:val="18"/>
                <w:szCs w:val="20"/>
              </w:rPr>
              <w:t>Код направления подготовки</w:t>
            </w:r>
          </w:p>
        </w:tc>
        <w:tc>
          <w:tcPr>
            <w:tcW w:w="404" w:type="pct"/>
            <w:vMerge w:val="restart"/>
            <w:vAlign w:val="center"/>
            <w:hideMark/>
          </w:tcPr>
          <w:p w:rsidR="00DC2622" w:rsidRPr="008D1BF4" w:rsidRDefault="00DC2622" w:rsidP="002E45F5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</w:rPr>
            </w:pPr>
            <w:r w:rsidRPr="008D1BF4">
              <w:rPr>
                <w:rFonts w:ascii="Times New Roman" w:eastAsia="Times New Roman" w:hAnsi="Times New Roman"/>
                <w:b/>
                <w:i/>
                <w:sz w:val="18"/>
                <w:szCs w:val="20"/>
              </w:rPr>
              <w:t>Направление подготовки</w:t>
            </w:r>
          </w:p>
        </w:tc>
        <w:tc>
          <w:tcPr>
            <w:tcW w:w="541" w:type="pct"/>
            <w:vMerge w:val="restart"/>
            <w:vAlign w:val="center"/>
            <w:hideMark/>
          </w:tcPr>
          <w:p w:rsidR="00DC2622" w:rsidRPr="008D1BF4" w:rsidRDefault="00DC2622" w:rsidP="002E45F5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</w:rPr>
            </w:pPr>
            <w:r w:rsidRPr="008D1BF4">
              <w:rPr>
                <w:rFonts w:ascii="Times New Roman" w:eastAsia="Times New Roman" w:hAnsi="Times New Roman"/>
                <w:b/>
                <w:i/>
                <w:sz w:val="18"/>
                <w:szCs w:val="20"/>
              </w:rPr>
              <w:t>Образовательная программа</w:t>
            </w:r>
          </w:p>
        </w:tc>
        <w:tc>
          <w:tcPr>
            <w:tcW w:w="2608" w:type="pct"/>
            <w:gridSpan w:val="6"/>
            <w:vAlign w:val="center"/>
          </w:tcPr>
          <w:p w:rsidR="00DC2622" w:rsidRPr="008D1BF4" w:rsidRDefault="00DC2622" w:rsidP="002E45F5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</w:rPr>
            </w:pPr>
            <w:r w:rsidRPr="008D1BF4">
              <w:rPr>
                <w:rFonts w:ascii="Times New Roman" w:eastAsia="Times New Roman" w:hAnsi="Times New Roman"/>
                <w:b/>
                <w:i/>
                <w:sz w:val="18"/>
                <w:szCs w:val="20"/>
              </w:rPr>
              <w:t>Вступительные испытания</w:t>
            </w:r>
          </w:p>
        </w:tc>
        <w:tc>
          <w:tcPr>
            <w:tcW w:w="315" w:type="pct"/>
            <w:vMerge w:val="restart"/>
            <w:vAlign w:val="center"/>
            <w:hideMark/>
          </w:tcPr>
          <w:p w:rsidR="00DC2622" w:rsidRPr="008D1BF4" w:rsidRDefault="00DC2622" w:rsidP="002E45F5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</w:rPr>
            </w:pPr>
            <w:r w:rsidRPr="008D1BF4">
              <w:rPr>
                <w:rFonts w:ascii="Times New Roman" w:eastAsia="Times New Roman" w:hAnsi="Times New Roman"/>
                <w:b/>
                <w:i/>
                <w:sz w:val="18"/>
                <w:szCs w:val="20"/>
              </w:rPr>
              <w:t>Форма обучения</w:t>
            </w:r>
          </w:p>
        </w:tc>
        <w:tc>
          <w:tcPr>
            <w:tcW w:w="315" w:type="pct"/>
            <w:vMerge w:val="restart"/>
            <w:vAlign w:val="center"/>
            <w:hideMark/>
          </w:tcPr>
          <w:p w:rsidR="00DC2622" w:rsidRPr="008D1BF4" w:rsidRDefault="00DC2622" w:rsidP="002E45F5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</w:rPr>
            </w:pPr>
            <w:r w:rsidRPr="008D1BF4">
              <w:rPr>
                <w:rFonts w:ascii="Times New Roman" w:eastAsia="Times New Roman" w:hAnsi="Times New Roman"/>
                <w:b/>
                <w:i/>
                <w:sz w:val="18"/>
                <w:szCs w:val="20"/>
              </w:rPr>
              <w:t>Срок обучения</w:t>
            </w:r>
          </w:p>
        </w:tc>
      </w:tr>
      <w:tr w:rsidR="00DC2622" w:rsidRPr="008D1BF4" w:rsidTr="002E45F5">
        <w:trPr>
          <w:trHeight w:val="808"/>
        </w:trPr>
        <w:tc>
          <w:tcPr>
            <w:tcW w:w="456" w:type="pct"/>
            <w:vMerge/>
            <w:vAlign w:val="center"/>
            <w:hideMark/>
          </w:tcPr>
          <w:p w:rsidR="00DC2622" w:rsidRPr="008D1BF4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DC2622" w:rsidRPr="008D1BF4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DC2622" w:rsidRPr="008D1BF4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C2622" w:rsidRPr="008D1BF4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DC2622" w:rsidRPr="00856DD2" w:rsidRDefault="00DC2622" w:rsidP="002E45F5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</w:rPr>
            </w:pPr>
            <w:r w:rsidRPr="00856DD2">
              <w:rPr>
                <w:rFonts w:ascii="Times New Roman" w:eastAsia="Times New Roman" w:hAnsi="Times New Roman"/>
                <w:b/>
                <w:i/>
                <w:sz w:val="18"/>
                <w:szCs w:val="20"/>
              </w:rPr>
              <w:t>Уровень образования</w:t>
            </w:r>
          </w:p>
        </w:tc>
        <w:tc>
          <w:tcPr>
            <w:tcW w:w="496" w:type="pct"/>
            <w:vAlign w:val="center"/>
            <w:hideMark/>
          </w:tcPr>
          <w:p w:rsidR="00DC2622" w:rsidRPr="008D1BF4" w:rsidRDefault="00DC2622" w:rsidP="002E45F5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val="en-US"/>
              </w:rPr>
            </w:pPr>
            <w:r w:rsidRPr="008D1BF4">
              <w:rPr>
                <w:rFonts w:ascii="Times New Roman" w:eastAsia="Times New Roman" w:hAnsi="Times New Roman"/>
                <w:b/>
                <w:sz w:val="18"/>
                <w:szCs w:val="20"/>
                <w:lang w:val="en-US"/>
              </w:rPr>
              <w:t>1</w:t>
            </w:r>
          </w:p>
        </w:tc>
        <w:tc>
          <w:tcPr>
            <w:tcW w:w="807" w:type="pct"/>
            <w:vAlign w:val="center"/>
            <w:hideMark/>
          </w:tcPr>
          <w:p w:rsidR="00DC2622" w:rsidRPr="008D1BF4" w:rsidRDefault="00DC2622" w:rsidP="002E45F5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val="en-US"/>
              </w:rPr>
            </w:pPr>
            <w:r w:rsidRPr="008D1BF4">
              <w:rPr>
                <w:rFonts w:ascii="Times New Roman" w:eastAsia="Times New Roman" w:hAnsi="Times New Roman"/>
                <w:b/>
                <w:sz w:val="18"/>
                <w:szCs w:val="20"/>
                <w:lang w:val="en-US"/>
              </w:rPr>
              <w:t>2</w:t>
            </w:r>
          </w:p>
        </w:tc>
        <w:tc>
          <w:tcPr>
            <w:tcW w:w="315" w:type="pct"/>
            <w:vAlign w:val="center"/>
            <w:hideMark/>
          </w:tcPr>
          <w:p w:rsidR="00DC2622" w:rsidRPr="008D1BF4" w:rsidRDefault="00DC2622" w:rsidP="002E45F5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val="en-US"/>
              </w:rPr>
            </w:pPr>
            <w:r w:rsidRPr="008D1BF4">
              <w:rPr>
                <w:rFonts w:ascii="Times New Roman" w:eastAsia="Times New Roman" w:hAnsi="Times New Roman"/>
                <w:b/>
                <w:sz w:val="18"/>
                <w:szCs w:val="20"/>
                <w:lang w:val="en-US"/>
              </w:rPr>
              <w:t>3</w:t>
            </w:r>
          </w:p>
        </w:tc>
        <w:tc>
          <w:tcPr>
            <w:tcW w:w="315" w:type="pct"/>
            <w:vAlign w:val="center"/>
            <w:hideMark/>
          </w:tcPr>
          <w:p w:rsidR="00DC2622" w:rsidRPr="008D1BF4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</w:rPr>
              <w:t>2*</w:t>
            </w:r>
          </w:p>
        </w:tc>
        <w:tc>
          <w:tcPr>
            <w:tcW w:w="360" w:type="pct"/>
            <w:vAlign w:val="center"/>
          </w:tcPr>
          <w:p w:rsidR="00DC2622" w:rsidRPr="008D1BF4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</w:rPr>
              <w:t>4</w:t>
            </w:r>
          </w:p>
        </w:tc>
        <w:tc>
          <w:tcPr>
            <w:tcW w:w="315" w:type="pct"/>
            <w:vMerge/>
            <w:vAlign w:val="center"/>
            <w:hideMark/>
          </w:tcPr>
          <w:p w:rsidR="00DC2622" w:rsidRPr="008D1BF4" w:rsidRDefault="00DC2622" w:rsidP="002E45F5">
            <w:pPr>
              <w:pStyle w:val="Normal0"/>
              <w:rPr>
                <w:rFonts w:ascii="Times New Roman" w:eastAsia="Times New Roman" w:hAnsi="Times New Roman"/>
                <w:b/>
                <w:i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C2622" w:rsidRPr="008D1BF4" w:rsidRDefault="00DC2622" w:rsidP="002E45F5">
            <w:pPr>
              <w:pStyle w:val="Normal0"/>
              <w:rPr>
                <w:rFonts w:ascii="Times New Roman" w:eastAsia="Times New Roman" w:hAnsi="Times New Roman"/>
                <w:b/>
                <w:i/>
                <w:sz w:val="18"/>
                <w:szCs w:val="20"/>
                <w:highlight w:val="yellow"/>
              </w:rPr>
            </w:pPr>
          </w:p>
        </w:tc>
      </w:tr>
      <w:tr w:rsidR="005F6A67" w:rsidRPr="002C255F" w:rsidTr="002E45F5">
        <w:trPr>
          <w:trHeight w:val="1124"/>
        </w:trPr>
        <w:tc>
          <w:tcPr>
            <w:tcW w:w="456" w:type="pct"/>
            <w:vMerge w:val="restart"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20"/>
              </w:rPr>
              <w:t xml:space="preserve"> </w:t>
            </w:r>
          </w:p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7517D1">
              <w:rPr>
                <w:rFonts w:ascii="Times New Roman" w:eastAsia="Times New Roman" w:hAnsi="Times New Roman"/>
                <w:b/>
                <w:sz w:val="18"/>
                <w:szCs w:val="20"/>
              </w:rPr>
              <w:t>Естествознания, географии и туризма</w:t>
            </w:r>
          </w:p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5F6A67" w:rsidRPr="002C255F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C255F">
              <w:rPr>
                <w:rFonts w:ascii="Times New Roman" w:eastAsia="Times New Roman" w:hAnsi="Times New Roman"/>
                <w:sz w:val="18"/>
                <w:szCs w:val="20"/>
              </w:rPr>
              <w:t>05.03.06</w:t>
            </w:r>
          </w:p>
        </w:tc>
        <w:tc>
          <w:tcPr>
            <w:tcW w:w="404" w:type="pct"/>
            <w:vMerge w:val="restar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C255F">
              <w:rPr>
                <w:rFonts w:ascii="Times New Roman" w:eastAsia="Times New Roman" w:hAnsi="Times New Roman"/>
                <w:sz w:val="18"/>
                <w:szCs w:val="20"/>
              </w:rPr>
              <w:t>Экология и природопользование</w:t>
            </w:r>
          </w:p>
        </w:tc>
        <w:tc>
          <w:tcPr>
            <w:tcW w:w="541" w:type="pct"/>
            <w:vMerge w:val="restar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C255F">
              <w:rPr>
                <w:rFonts w:ascii="Times New Roman" w:eastAsia="Times New Roman" w:hAnsi="Times New Roman"/>
                <w:sz w:val="18"/>
                <w:szCs w:val="20"/>
              </w:rPr>
              <w:t>Прикладная экология</w:t>
            </w:r>
          </w:p>
        </w:tc>
        <w:tc>
          <w:tcPr>
            <w:tcW w:w="31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vAlign w:val="center"/>
          </w:tcPr>
          <w:p w:rsidR="005F6A67" w:rsidRPr="002C255F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C255F">
              <w:rPr>
                <w:rFonts w:ascii="Times New Roman" w:eastAsia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807" w:type="pct"/>
            <w:vAlign w:val="center"/>
          </w:tcPr>
          <w:p w:rsidR="005F6A67" w:rsidRPr="002C255F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C255F">
              <w:rPr>
                <w:rFonts w:ascii="Times New Roman" w:eastAsia="Times New Roman" w:hAnsi="Times New Roman"/>
                <w:sz w:val="18"/>
                <w:szCs w:val="18"/>
              </w:rPr>
              <w:t>математика/химия/география/информатика и информационно-коммуникационные технологии</w:t>
            </w:r>
          </w:p>
        </w:tc>
        <w:tc>
          <w:tcPr>
            <w:tcW w:w="315" w:type="pct"/>
            <w:vAlign w:val="center"/>
          </w:tcPr>
          <w:p w:rsidR="005F6A67" w:rsidRPr="002C255F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C255F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2C255F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C255F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C255F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F6A67" w:rsidRPr="007517D1" w:rsidTr="002E45F5">
        <w:trPr>
          <w:trHeight w:val="315"/>
        </w:trPr>
        <w:tc>
          <w:tcPr>
            <w:tcW w:w="456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18"/>
              </w:rPr>
              <w:t>основы естествознания</w:t>
            </w:r>
          </w:p>
        </w:tc>
        <w:tc>
          <w:tcPr>
            <w:tcW w:w="807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F6A67" w:rsidRPr="007517D1" w:rsidTr="002E45F5">
        <w:trPr>
          <w:trHeight w:val="315"/>
        </w:trPr>
        <w:tc>
          <w:tcPr>
            <w:tcW w:w="456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807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18"/>
              </w:rPr>
              <w:t>математика/химия/география/информатика и информационно-коммуникационные технологии</w:t>
            </w: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4 г.10 м. </w:t>
            </w:r>
          </w:p>
        </w:tc>
      </w:tr>
      <w:tr w:rsidR="005F6A67" w:rsidRPr="008D1BF4" w:rsidTr="002E45F5">
        <w:trPr>
          <w:trHeight w:val="315"/>
        </w:trPr>
        <w:tc>
          <w:tcPr>
            <w:tcW w:w="456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18"/>
              </w:rPr>
              <w:t>основы естествознания</w:t>
            </w:r>
          </w:p>
        </w:tc>
        <w:tc>
          <w:tcPr>
            <w:tcW w:w="807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315" w:type="pct"/>
            <w:vAlign w:val="center"/>
          </w:tcPr>
          <w:p w:rsidR="005F6A67" w:rsidRPr="002C255F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C255F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F6A67" w:rsidRPr="007517D1" w:rsidTr="002E45F5">
        <w:trPr>
          <w:trHeight w:val="967"/>
        </w:trPr>
        <w:tc>
          <w:tcPr>
            <w:tcW w:w="456" w:type="pct"/>
            <w:vMerge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5F6A67" w:rsidRPr="007517D1" w:rsidRDefault="005F6A67" w:rsidP="005F6A67">
            <w:pPr>
              <w:pStyle w:val="Normal0"/>
              <w:rPr>
                <w:rFonts w:eastAsia="Times New Roman"/>
                <w:b/>
                <w:lang w:eastAsia="en-US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20"/>
              </w:rPr>
              <w:t>19.03.01</w:t>
            </w:r>
          </w:p>
        </w:tc>
        <w:tc>
          <w:tcPr>
            <w:tcW w:w="404" w:type="pct"/>
            <w:vMerge w:val="restart"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eastAsia="Times New Roman"/>
                <w:b/>
                <w:lang w:eastAsia="en-US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20"/>
              </w:rPr>
              <w:t>Биотехнология</w:t>
            </w:r>
          </w:p>
        </w:tc>
        <w:tc>
          <w:tcPr>
            <w:tcW w:w="541" w:type="pct"/>
            <w:vMerge w:val="restart"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eastAsia="Times New Roman"/>
                <w:b/>
                <w:lang w:eastAsia="en-US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20"/>
              </w:rPr>
              <w:t>Молекулярная биология</w:t>
            </w: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18"/>
              </w:rPr>
              <w:t>биология/химия/физика/ информатика и информационно-коммуникационные технологии</w:t>
            </w: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F6A67" w:rsidRPr="008D1BF4" w:rsidTr="002E45F5">
        <w:trPr>
          <w:trHeight w:val="153"/>
        </w:trPr>
        <w:tc>
          <w:tcPr>
            <w:tcW w:w="456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18"/>
              </w:rPr>
              <w:t>основы естествознания</w:t>
            </w: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F6A67" w:rsidRPr="007517D1" w:rsidTr="002E45F5">
        <w:trPr>
          <w:trHeight w:val="679"/>
        </w:trPr>
        <w:tc>
          <w:tcPr>
            <w:tcW w:w="456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20"/>
              </w:rPr>
              <w:t>43.03.02</w:t>
            </w:r>
          </w:p>
        </w:tc>
        <w:tc>
          <w:tcPr>
            <w:tcW w:w="404" w:type="pct"/>
            <w:vMerge w:val="restar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20"/>
              </w:rPr>
              <w:t>Туризм</w:t>
            </w:r>
          </w:p>
        </w:tc>
        <w:tc>
          <w:tcPr>
            <w:tcW w:w="541" w:type="pct"/>
            <w:vMerge w:val="restar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18"/>
              </w:rPr>
              <w:t>Технология и организация  туристского обслуживания</w:t>
            </w: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807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18"/>
              </w:rPr>
              <w:t>обществознание/ иностранный язык/биология/география</w:t>
            </w: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F6A67" w:rsidRPr="008D1BF4" w:rsidTr="002E45F5">
        <w:trPr>
          <w:trHeight w:val="514"/>
        </w:trPr>
        <w:tc>
          <w:tcPr>
            <w:tcW w:w="456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18"/>
              </w:rPr>
              <w:t>мировая художественная культура</w:t>
            </w:r>
          </w:p>
        </w:tc>
        <w:tc>
          <w:tcPr>
            <w:tcW w:w="807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F6A67" w:rsidRPr="007517D1" w:rsidTr="002E45F5">
        <w:trPr>
          <w:trHeight w:val="398"/>
        </w:trPr>
        <w:tc>
          <w:tcPr>
            <w:tcW w:w="456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807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18"/>
              </w:rPr>
              <w:t>обществознание/ иностранный язык/биология/география</w:t>
            </w: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17D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F6A67" w:rsidRPr="007517D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517D1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4 г.10 м. </w:t>
            </w:r>
          </w:p>
        </w:tc>
      </w:tr>
      <w:tr w:rsidR="005F6A67" w:rsidRPr="008D1BF4" w:rsidTr="002E45F5">
        <w:trPr>
          <w:trHeight w:val="398"/>
        </w:trPr>
        <w:tc>
          <w:tcPr>
            <w:tcW w:w="456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F6A67" w:rsidRPr="00821D46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18"/>
              </w:rPr>
              <w:t>мировая художественная культура</w:t>
            </w:r>
          </w:p>
        </w:tc>
        <w:tc>
          <w:tcPr>
            <w:tcW w:w="807" w:type="pc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F6A67" w:rsidRPr="00821D46" w:rsidTr="002E45F5">
        <w:trPr>
          <w:trHeight w:val="398"/>
        </w:trPr>
        <w:tc>
          <w:tcPr>
            <w:tcW w:w="456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20"/>
              </w:rPr>
              <w:t>43.03.03</w:t>
            </w:r>
          </w:p>
        </w:tc>
        <w:tc>
          <w:tcPr>
            <w:tcW w:w="404" w:type="pct"/>
            <w:vMerge w:val="restar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20"/>
              </w:rPr>
              <w:t>Гостиничное дело</w:t>
            </w:r>
          </w:p>
        </w:tc>
        <w:tc>
          <w:tcPr>
            <w:tcW w:w="541" w:type="pct"/>
            <w:vMerge w:val="restart"/>
            <w:vAlign w:val="center"/>
          </w:tcPr>
          <w:p w:rsidR="005F6A67" w:rsidRPr="00821D46" w:rsidRDefault="005D497A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Гостиничная и ресторанная деятельность</w:t>
            </w:r>
          </w:p>
        </w:tc>
        <w:tc>
          <w:tcPr>
            <w:tcW w:w="31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18"/>
              </w:rPr>
              <w:t>иностранный язык/история/ информатика и информационно-коммуникационные технологии</w:t>
            </w:r>
          </w:p>
        </w:tc>
        <w:tc>
          <w:tcPr>
            <w:tcW w:w="315" w:type="pc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F6A67" w:rsidRPr="00821D46" w:rsidTr="002E45F5">
        <w:trPr>
          <w:trHeight w:val="259"/>
        </w:trPr>
        <w:tc>
          <w:tcPr>
            <w:tcW w:w="456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before="24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F6A67" w:rsidRPr="00821D46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807" w:type="pc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18"/>
              </w:rPr>
              <w:t>мировая художественная культура</w:t>
            </w:r>
          </w:p>
        </w:tc>
        <w:tc>
          <w:tcPr>
            <w:tcW w:w="315" w:type="pc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821D46" w:rsidRDefault="005F6A67" w:rsidP="005F6A67">
            <w:pPr>
              <w:pStyle w:val="Normal0"/>
              <w:spacing w:before="24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F6A67" w:rsidRPr="00821D46" w:rsidTr="002E45F5">
        <w:trPr>
          <w:trHeight w:val="550"/>
        </w:trPr>
        <w:tc>
          <w:tcPr>
            <w:tcW w:w="456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before="24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18"/>
              </w:rPr>
              <w:t>иностранный язык/история/ информатика и информационно-коммуникационные технологии</w:t>
            </w:r>
          </w:p>
        </w:tc>
        <w:tc>
          <w:tcPr>
            <w:tcW w:w="315" w:type="pc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4 г.10 м. </w:t>
            </w:r>
          </w:p>
        </w:tc>
      </w:tr>
      <w:tr w:rsidR="005F6A67" w:rsidRPr="008D1BF4" w:rsidTr="002E45F5">
        <w:trPr>
          <w:trHeight w:val="459"/>
        </w:trPr>
        <w:tc>
          <w:tcPr>
            <w:tcW w:w="456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before="24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F6A67" w:rsidRPr="00821D46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807" w:type="pc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18"/>
              </w:rPr>
              <w:t>мировая художественная культура</w:t>
            </w:r>
          </w:p>
        </w:tc>
        <w:tc>
          <w:tcPr>
            <w:tcW w:w="315" w:type="pct"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8D1BF4" w:rsidRDefault="005F6A67" w:rsidP="005F6A67">
            <w:pPr>
              <w:pStyle w:val="Normal0"/>
              <w:spacing w:before="240"/>
              <w:rPr>
                <w:rFonts w:ascii="Times New Roman" w:eastAsia="Times New Roman" w:hAnsi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F6A67" w:rsidRPr="00821D46" w:rsidTr="002E45F5">
        <w:trPr>
          <w:trHeight w:val="335"/>
        </w:trPr>
        <w:tc>
          <w:tcPr>
            <w:tcW w:w="456" w:type="pct"/>
            <w:vMerge/>
            <w:vAlign w:val="center"/>
            <w:hideMark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 w:val="restart"/>
            <w:vAlign w:val="center"/>
            <w:hideMark/>
          </w:tcPr>
          <w:p w:rsidR="005F6A67" w:rsidRPr="00821D46" w:rsidRDefault="005F6A67" w:rsidP="005F6A67">
            <w:pPr>
              <w:pStyle w:val="Normal0"/>
              <w:spacing w:before="24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20"/>
              </w:rPr>
              <w:t>44.03.05</w:t>
            </w:r>
          </w:p>
        </w:tc>
        <w:tc>
          <w:tcPr>
            <w:tcW w:w="404" w:type="pct"/>
            <w:vMerge w:val="restart"/>
            <w:vAlign w:val="center"/>
            <w:hideMark/>
          </w:tcPr>
          <w:p w:rsidR="005F6A67" w:rsidRPr="00821D46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20"/>
              </w:rPr>
              <w:t>Педагогическое образование</w:t>
            </w:r>
          </w:p>
          <w:p w:rsidR="005F6A67" w:rsidRPr="00821D46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20"/>
              </w:rPr>
              <w:t>(с двумя профилями подготовки)</w:t>
            </w:r>
          </w:p>
        </w:tc>
        <w:tc>
          <w:tcPr>
            <w:tcW w:w="541" w:type="pct"/>
            <w:vMerge w:val="restart"/>
            <w:vAlign w:val="center"/>
            <w:hideMark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20"/>
              </w:rPr>
              <w:t>Биология и география</w:t>
            </w:r>
          </w:p>
        </w:tc>
        <w:tc>
          <w:tcPr>
            <w:tcW w:w="31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vAlign w:val="center"/>
            <w:hideMark/>
          </w:tcPr>
          <w:p w:rsidR="005F6A67" w:rsidRPr="00821D46" w:rsidRDefault="005F6A67" w:rsidP="005F6A67">
            <w:pPr>
              <w:pStyle w:val="Normal0"/>
              <w:spacing w:before="24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  <w:hideMark/>
          </w:tcPr>
          <w:p w:rsidR="005F6A67" w:rsidRPr="00821D46" w:rsidRDefault="005F6A67" w:rsidP="005F6A67">
            <w:pPr>
              <w:pStyle w:val="Normal0"/>
              <w:spacing w:before="24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18"/>
              </w:rPr>
              <w:t>биология/химия/география/иностранный язык</w:t>
            </w:r>
          </w:p>
        </w:tc>
        <w:tc>
          <w:tcPr>
            <w:tcW w:w="315" w:type="pct"/>
            <w:vAlign w:val="center"/>
            <w:hideMark/>
          </w:tcPr>
          <w:p w:rsidR="005F6A67" w:rsidRPr="00821D46" w:rsidRDefault="005F6A67" w:rsidP="005F6A67">
            <w:pPr>
              <w:pStyle w:val="Normal0"/>
              <w:spacing w:before="24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821D46" w:rsidRDefault="005F6A67" w:rsidP="005F6A67">
            <w:pPr>
              <w:pStyle w:val="Normal0"/>
              <w:spacing w:before="24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821D46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F6A67" w:rsidRPr="00821D46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F6A67" w:rsidRPr="00821D46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  <w:p w:rsidR="005F6A67" w:rsidRPr="00821D46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20"/>
              </w:rPr>
              <w:t>5 л.</w:t>
            </w:r>
          </w:p>
        </w:tc>
      </w:tr>
      <w:tr w:rsidR="005F6A67" w:rsidRPr="008D1BF4" w:rsidTr="002E45F5">
        <w:trPr>
          <w:trHeight w:val="570"/>
        </w:trPr>
        <w:tc>
          <w:tcPr>
            <w:tcW w:w="456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821D46" w:rsidRDefault="005F6A67" w:rsidP="005F6A67">
            <w:pPr>
              <w:pStyle w:val="Normal0"/>
              <w:spacing w:before="24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821D46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821D46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5F6A67" w:rsidRPr="00821D46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F6A67" w:rsidRPr="00821D46" w:rsidRDefault="005F6A67" w:rsidP="005F6A67">
            <w:pPr>
              <w:pStyle w:val="Normal0"/>
              <w:spacing w:before="240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18"/>
              </w:rPr>
              <w:t>основы педагогики и психологии</w:t>
            </w:r>
          </w:p>
        </w:tc>
        <w:tc>
          <w:tcPr>
            <w:tcW w:w="807" w:type="pct"/>
            <w:vAlign w:val="center"/>
          </w:tcPr>
          <w:p w:rsidR="005F6A67" w:rsidRPr="00821D46" w:rsidRDefault="005F6A67" w:rsidP="005F6A67">
            <w:pPr>
              <w:pStyle w:val="Normal0"/>
              <w:spacing w:before="24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sz w:val="18"/>
                <w:szCs w:val="18"/>
              </w:rPr>
              <w:t>основы естествознания</w:t>
            </w:r>
          </w:p>
        </w:tc>
        <w:tc>
          <w:tcPr>
            <w:tcW w:w="315" w:type="pct"/>
            <w:vAlign w:val="center"/>
          </w:tcPr>
          <w:p w:rsidR="005F6A67" w:rsidRPr="00821D46" w:rsidRDefault="005F6A67" w:rsidP="005F6A67">
            <w:pPr>
              <w:pStyle w:val="Normal0"/>
              <w:spacing w:before="24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1D46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8D1BF4" w:rsidRDefault="005F6A67" w:rsidP="005F6A67">
            <w:pPr>
              <w:pStyle w:val="Normal0"/>
              <w:spacing w:before="240"/>
              <w:rPr>
                <w:rFonts w:ascii="Times New Roman" w:eastAsia="Times New Roman" w:hAnsi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F6A67" w:rsidRPr="00266F70" w:rsidTr="002E45F5">
        <w:trPr>
          <w:trHeight w:val="395"/>
        </w:trPr>
        <w:tc>
          <w:tcPr>
            <w:tcW w:w="456" w:type="pct"/>
            <w:vMerge w:val="restart"/>
            <w:vAlign w:val="center"/>
            <w:hideMark/>
          </w:tcPr>
          <w:p w:rsidR="005F6A67" w:rsidRPr="004B60E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4B60EF">
              <w:rPr>
                <w:rFonts w:ascii="Times New Roman" w:eastAsia="Times New Roman" w:hAnsi="Times New Roman"/>
                <w:b/>
                <w:sz w:val="18"/>
                <w:szCs w:val="20"/>
              </w:rPr>
              <w:t>Иностранных языков</w:t>
            </w:r>
          </w:p>
        </w:tc>
        <w:tc>
          <w:tcPr>
            <w:tcW w:w="361" w:type="pct"/>
            <w:vMerge w:val="restart"/>
            <w:vAlign w:val="center"/>
            <w:hideMark/>
          </w:tcPr>
          <w:p w:rsidR="005F6A67" w:rsidRPr="00266F70" w:rsidRDefault="005F6A67" w:rsidP="005F6A67">
            <w:pPr>
              <w:pStyle w:val="Normal0"/>
              <w:spacing w:before="24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44.03.01</w:t>
            </w:r>
          </w:p>
        </w:tc>
        <w:tc>
          <w:tcPr>
            <w:tcW w:w="404" w:type="pct"/>
            <w:vMerge w:val="restart"/>
            <w:vAlign w:val="center"/>
            <w:hideMark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Педагогическое образование</w:t>
            </w:r>
          </w:p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Иностранный язык (английский язык)</w:t>
            </w:r>
          </w:p>
        </w:tc>
        <w:tc>
          <w:tcPr>
            <w:tcW w:w="31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vAlign w:val="center"/>
            <w:hideMark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  <w:hideMark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иностранный язык (английский язык)</w:t>
            </w:r>
          </w:p>
        </w:tc>
        <w:tc>
          <w:tcPr>
            <w:tcW w:w="315" w:type="pct"/>
            <w:vAlign w:val="center"/>
            <w:hideMark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  <w:hideMark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  <w:hideMark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F6A67" w:rsidRPr="00266F70" w:rsidTr="002E45F5">
        <w:trPr>
          <w:trHeight w:val="467"/>
        </w:trPr>
        <w:tc>
          <w:tcPr>
            <w:tcW w:w="456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F6A67" w:rsidRPr="00266F70" w:rsidRDefault="005F6A67" w:rsidP="005F6A67">
            <w:pPr>
              <w:pStyle w:val="Normal0"/>
              <w:spacing w:before="240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основы педагогики и психологии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A67" w:rsidRPr="004B60EF" w:rsidRDefault="002E45F5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иностранный</w:t>
            </w: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 xml:space="preserve"> язык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в </w:t>
            </w: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профессиональной коммуникации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315" w:type="pct"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F6A67" w:rsidRPr="00266F70" w:rsidTr="002E45F5">
        <w:trPr>
          <w:trHeight w:val="539"/>
        </w:trPr>
        <w:tc>
          <w:tcPr>
            <w:tcW w:w="456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иностранный язык (английский язык)</w:t>
            </w:r>
          </w:p>
        </w:tc>
        <w:tc>
          <w:tcPr>
            <w:tcW w:w="315" w:type="pct"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4 г.10 м. </w:t>
            </w:r>
          </w:p>
        </w:tc>
      </w:tr>
      <w:tr w:rsidR="005F6A67" w:rsidRPr="008D1BF4" w:rsidTr="002E45F5">
        <w:trPr>
          <w:trHeight w:val="539"/>
        </w:trPr>
        <w:tc>
          <w:tcPr>
            <w:tcW w:w="456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F6A67" w:rsidRPr="00266F70" w:rsidRDefault="005F6A67" w:rsidP="005F6A67">
            <w:pPr>
              <w:pStyle w:val="Normal0"/>
              <w:spacing w:before="240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основы педагогики и психологии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A67" w:rsidRPr="004B60EF" w:rsidRDefault="002E45F5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иностранный</w:t>
            </w: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 xml:space="preserve"> язык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в </w:t>
            </w: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профессиональной коммуникации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315" w:type="pct"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F6A67" w:rsidRPr="00266F70" w:rsidTr="002E45F5">
        <w:trPr>
          <w:trHeight w:val="539"/>
        </w:trPr>
        <w:tc>
          <w:tcPr>
            <w:tcW w:w="456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auto"/>
            </w:tcBorders>
            <w:vAlign w:val="center"/>
          </w:tcPr>
          <w:p w:rsidR="005F6A67" w:rsidRPr="00266F70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44.03.05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</w:tcBorders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Педагогическое образование</w:t>
            </w:r>
          </w:p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(с двумя профилями подготовки)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</w:tcBorders>
            <w:vAlign w:val="center"/>
          </w:tcPr>
          <w:p w:rsidR="005F6A67" w:rsidRPr="00266F70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bCs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Иностранный язык (английский) и иностранный язык</w:t>
            </w:r>
          </w:p>
        </w:tc>
        <w:tc>
          <w:tcPr>
            <w:tcW w:w="31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tcBorders>
              <w:top w:val="single" w:sz="4" w:space="0" w:color="auto"/>
            </w:tcBorders>
            <w:vAlign w:val="center"/>
          </w:tcPr>
          <w:p w:rsidR="005F6A67" w:rsidRPr="00266F70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tcBorders>
              <w:top w:val="single" w:sz="4" w:space="0" w:color="auto"/>
            </w:tcBorders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иностранный язык (английский язык)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lang w:val="en-US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5 л.</w:t>
            </w:r>
          </w:p>
        </w:tc>
      </w:tr>
      <w:tr w:rsidR="005F6A67" w:rsidRPr="00266F70" w:rsidTr="002E45F5">
        <w:trPr>
          <w:trHeight w:val="928"/>
        </w:trPr>
        <w:tc>
          <w:tcPr>
            <w:tcW w:w="456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tcBorders>
              <w:top w:val="single" w:sz="4" w:space="0" w:color="auto"/>
            </w:tcBorders>
            <w:vAlign w:val="center"/>
          </w:tcPr>
          <w:p w:rsidR="005F6A67" w:rsidRPr="004B60EF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60EF">
              <w:rPr>
                <w:rFonts w:ascii="Times New Roman" w:eastAsia="Times New Roman" w:hAnsi="Times New Roman"/>
                <w:sz w:val="18"/>
                <w:szCs w:val="18"/>
              </w:rPr>
              <w:t xml:space="preserve">основы педагогики и психологии </w:t>
            </w:r>
          </w:p>
        </w:tc>
        <w:tc>
          <w:tcPr>
            <w:tcW w:w="807" w:type="pct"/>
            <w:tcBorders>
              <w:top w:val="single" w:sz="4" w:space="0" w:color="auto"/>
            </w:tcBorders>
            <w:vAlign w:val="center"/>
          </w:tcPr>
          <w:p w:rsidR="005F6A67" w:rsidRPr="004B60EF" w:rsidRDefault="002E45F5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иностранный</w:t>
            </w: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 xml:space="preserve"> язык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в </w:t>
            </w: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профессиональной коммуникации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315" w:type="pct"/>
            <w:vAlign w:val="center"/>
          </w:tcPr>
          <w:p w:rsidR="005F6A67" w:rsidRPr="00856DD2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DD2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F6A67" w:rsidRPr="00266F70" w:rsidTr="002E45F5">
        <w:trPr>
          <w:trHeight w:val="928"/>
        </w:trPr>
        <w:tc>
          <w:tcPr>
            <w:tcW w:w="456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5F6A67" w:rsidRPr="00266F70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 xml:space="preserve">Образование в области иностранного 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и русского </w:t>
            </w: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языков</w:t>
            </w:r>
          </w:p>
        </w:tc>
        <w:tc>
          <w:tcPr>
            <w:tcW w:w="31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tcBorders>
              <w:top w:val="single" w:sz="4" w:space="0" w:color="auto"/>
            </w:tcBorders>
            <w:vAlign w:val="center"/>
          </w:tcPr>
          <w:p w:rsidR="005F6A67" w:rsidRPr="00266F70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tcBorders>
              <w:top w:val="single" w:sz="4" w:space="0" w:color="auto"/>
            </w:tcBorders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иностранный язык (английский язык)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lang w:val="en-US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5 л.</w:t>
            </w:r>
          </w:p>
        </w:tc>
      </w:tr>
      <w:tr w:rsidR="005F6A67" w:rsidRPr="00266F70" w:rsidTr="002E45F5">
        <w:trPr>
          <w:trHeight w:val="928"/>
        </w:trPr>
        <w:tc>
          <w:tcPr>
            <w:tcW w:w="456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tcBorders>
              <w:top w:val="single" w:sz="4" w:space="0" w:color="auto"/>
            </w:tcBorders>
            <w:vAlign w:val="center"/>
          </w:tcPr>
          <w:p w:rsidR="005F6A67" w:rsidRPr="00266F70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 xml:space="preserve">основы педагогики и психологии </w:t>
            </w:r>
          </w:p>
        </w:tc>
        <w:tc>
          <w:tcPr>
            <w:tcW w:w="807" w:type="pct"/>
            <w:tcBorders>
              <w:top w:val="single" w:sz="4" w:space="0" w:color="auto"/>
            </w:tcBorders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иностранный</w:t>
            </w: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 xml:space="preserve"> язык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в </w:t>
            </w: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профессиональной коммуникации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315" w:type="pct"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F6A67" w:rsidRPr="00266F70" w:rsidTr="002E45F5">
        <w:trPr>
          <w:trHeight w:val="449"/>
        </w:trPr>
        <w:tc>
          <w:tcPr>
            <w:tcW w:w="456" w:type="pct"/>
            <w:vMerge/>
            <w:vAlign w:val="center"/>
            <w:hideMark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 w:val="restart"/>
            <w:vAlign w:val="center"/>
            <w:hideMark/>
          </w:tcPr>
          <w:p w:rsidR="005F6A67" w:rsidRPr="00266F70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4"/>
              </w:rPr>
              <w:t>45.03.02</w:t>
            </w:r>
          </w:p>
        </w:tc>
        <w:tc>
          <w:tcPr>
            <w:tcW w:w="404" w:type="pct"/>
            <w:vMerge w:val="restart"/>
            <w:vAlign w:val="center"/>
            <w:hideMark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Лингвистика</w:t>
            </w:r>
          </w:p>
        </w:tc>
        <w:tc>
          <w:tcPr>
            <w:tcW w:w="541" w:type="pct"/>
            <w:vMerge w:val="restart"/>
            <w:vAlign w:val="center"/>
            <w:hideMark/>
          </w:tcPr>
          <w:p w:rsidR="005F6A67" w:rsidRPr="00266F70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 xml:space="preserve">Перевод и </w:t>
            </w:r>
            <w:proofErr w:type="spellStart"/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переводоведение</w:t>
            </w:r>
            <w:proofErr w:type="spellEnd"/>
          </w:p>
        </w:tc>
        <w:tc>
          <w:tcPr>
            <w:tcW w:w="31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vAlign w:val="center"/>
            <w:hideMark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иностранный язык (английский язык)</w:t>
            </w:r>
          </w:p>
        </w:tc>
        <w:tc>
          <w:tcPr>
            <w:tcW w:w="807" w:type="pct"/>
            <w:vAlign w:val="center"/>
            <w:hideMark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/литература</w:t>
            </w:r>
          </w:p>
        </w:tc>
        <w:tc>
          <w:tcPr>
            <w:tcW w:w="315" w:type="pct"/>
            <w:vAlign w:val="center"/>
            <w:hideMark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266F70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  <w:hideMark/>
          </w:tcPr>
          <w:p w:rsidR="005F6A67" w:rsidRPr="00266F70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  <w:hideMark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F6A67" w:rsidRPr="008D1BF4" w:rsidTr="002E45F5">
        <w:trPr>
          <w:trHeight w:val="243"/>
        </w:trPr>
        <w:tc>
          <w:tcPr>
            <w:tcW w:w="456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266F70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F6A67" w:rsidRPr="004B60E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4B60EF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A67" w:rsidRPr="004B60EF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60EF">
              <w:rPr>
                <w:rFonts w:ascii="Times New Roman" w:eastAsia="Times New Roman" w:hAnsi="Times New Roman"/>
                <w:sz w:val="18"/>
                <w:szCs w:val="18"/>
              </w:rPr>
              <w:t>информационные технологии в переводе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A67" w:rsidRPr="004B60EF" w:rsidRDefault="002E45F5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иностранный</w:t>
            </w: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 xml:space="preserve"> язык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в </w:t>
            </w: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профессиональной коммуникации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315" w:type="pct"/>
            <w:vAlign w:val="center"/>
          </w:tcPr>
          <w:p w:rsidR="005F6A67" w:rsidRPr="004B60EF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60EF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266F70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5F6A67" w:rsidRPr="008D1BF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F6A67" w:rsidRPr="007A2A71" w:rsidTr="002E45F5">
        <w:trPr>
          <w:trHeight w:val="541"/>
        </w:trPr>
        <w:tc>
          <w:tcPr>
            <w:tcW w:w="456" w:type="pct"/>
            <w:vMerge w:val="restart"/>
            <w:vAlign w:val="center"/>
          </w:tcPr>
          <w:p w:rsidR="005F6A67" w:rsidRPr="007A2A7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7A2A71">
              <w:rPr>
                <w:rFonts w:ascii="Times New Roman" w:eastAsia="Times New Roman" w:hAnsi="Times New Roman"/>
                <w:b/>
                <w:sz w:val="18"/>
                <w:szCs w:val="20"/>
              </w:rPr>
              <w:t>Истории и социальных наук</w:t>
            </w:r>
          </w:p>
        </w:tc>
        <w:tc>
          <w:tcPr>
            <w:tcW w:w="361" w:type="pct"/>
            <w:vMerge w:val="restart"/>
            <w:vAlign w:val="center"/>
          </w:tcPr>
          <w:p w:rsidR="005F6A67" w:rsidRPr="007A2A71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A2A71">
              <w:rPr>
                <w:rFonts w:ascii="Times New Roman" w:eastAsia="Times New Roman" w:hAnsi="Times New Roman"/>
                <w:sz w:val="18"/>
                <w:szCs w:val="20"/>
              </w:rPr>
              <w:t>44.03.05</w:t>
            </w:r>
          </w:p>
        </w:tc>
        <w:tc>
          <w:tcPr>
            <w:tcW w:w="404" w:type="pct"/>
            <w:vMerge w:val="restart"/>
            <w:vAlign w:val="center"/>
          </w:tcPr>
          <w:p w:rsidR="005F6A67" w:rsidRPr="007A2A7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A2A71">
              <w:rPr>
                <w:rFonts w:ascii="Times New Roman" w:eastAsia="Times New Roman" w:hAnsi="Times New Roman"/>
                <w:sz w:val="18"/>
                <w:szCs w:val="20"/>
              </w:rPr>
              <w:t>Педагогическое образование</w:t>
            </w:r>
          </w:p>
          <w:p w:rsidR="005F6A67" w:rsidRPr="007A2A7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A2A71">
              <w:rPr>
                <w:rFonts w:ascii="Times New Roman" w:eastAsia="Times New Roman" w:hAnsi="Times New Roman"/>
                <w:sz w:val="18"/>
                <w:szCs w:val="20"/>
              </w:rPr>
              <w:t>(с двумя профилями подготовки)</w:t>
            </w:r>
          </w:p>
        </w:tc>
        <w:tc>
          <w:tcPr>
            <w:tcW w:w="541" w:type="pct"/>
            <w:vMerge w:val="restart"/>
            <w:vAlign w:val="center"/>
          </w:tcPr>
          <w:p w:rsidR="005F6A67" w:rsidRPr="007A2A7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A2A71">
              <w:rPr>
                <w:rFonts w:ascii="Times New Roman" w:eastAsia="Times New Roman" w:hAnsi="Times New Roman"/>
                <w:sz w:val="18"/>
                <w:szCs w:val="20"/>
              </w:rPr>
              <w:t>История и обществознание</w:t>
            </w:r>
          </w:p>
        </w:tc>
        <w:tc>
          <w:tcPr>
            <w:tcW w:w="31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vAlign w:val="center"/>
          </w:tcPr>
          <w:p w:rsidR="005F6A67" w:rsidRPr="007A2A7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2A71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</w:tcPr>
          <w:p w:rsidR="005F6A67" w:rsidRPr="007A2A7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2A71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315" w:type="pct"/>
            <w:vAlign w:val="center"/>
          </w:tcPr>
          <w:p w:rsidR="005F6A67" w:rsidRPr="007A2A71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A2A7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7A2A7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7A2A71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5F6A67" w:rsidRPr="007A2A71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A2A71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5F6A67" w:rsidRPr="007A2A7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A2A71">
              <w:rPr>
                <w:rFonts w:ascii="Times New Roman" w:eastAsia="Times New Roman" w:hAnsi="Times New Roman"/>
                <w:sz w:val="18"/>
                <w:szCs w:val="20"/>
              </w:rPr>
              <w:t>5 л.</w:t>
            </w:r>
          </w:p>
        </w:tc>
      </w:tr>
      <w:tr w:rsidR="005F6A67" w:rsidRPr="007A2A71" w:rsidTr="002E45F5">
        <w:trPr>
          <w:trHeight w:val="669"/>
        </w:trPr>
        <w:tc>
          <w:tcPr>
            <w:tcW w:w="456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7A2A71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7A2A7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7A2A7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F6A67" w:rsidRPr="007A2A7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A2A71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F6A67" w:rsidRPr="007A2A7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2A71">
              <w:rPr>
                <w:rFonts w:ascii="Times New Roman" w:eastAsia="Times New Roman" w:hAnsi="Times New Roman"/>
                <w:sz w:val="18"/>
                <w:szCs w:val="18"/>
              </w:rPr>
              <w:t>основы права</w:t>
            </w:r>
          </w:p>
        </w:tc>
        <w:tc>
          <w:tcPr>
            <w:tcW w:w="807" w:type="pct"/>
            <w:vAlign w:val="center"/>
          </w:tcPr>
          <w:p w:rsidR="005F6A67" w:rsidRPr="007A2A7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2A71">
              <w:rPr>
                <w:rFonts w:ascii="Times New Roman" w:eastAsia="Times New Roman" w:hAnsi="Times New Roman"/>
                <w:sz w:val="18"/>
                <w:szCs w:val="18"/>
              </w:rPr>
              <w:t>отечественная история</w:t>
            </w:r>
          </w:p>
        </w:tc>
        <w:tc>
          <w:tcPr>
            <w:tcW w:w="315" w:type="pct"/>
            <w:vAlign w:val="center"/>
          </w:tcPr>
          <w:p w:rsidR="005F6A67" w:rsidRPr="007A2A71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A2A7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7A2A7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7A2A71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7A2A71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7A2A7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F6A67" w:rsidRPr="007A2A71" w:rsidTr="002E45F5">
        <w:trPr>
          <w:trHeight w:val="467"/>
        </w:trPr>
        <w:tc>
          <w:tcPr>
            <w:tcW w:w="456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7A2A71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7A2A7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7A2A7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vAlign w:val="center"/>
          </w:tcPr>
          <w:p w:rsidR="005F6A67" w:rsidRPr="007A2A7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2A71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</w:tcPr>
          <w:p w:rsidR="005F6A67" w:rsidRPr="007A2A7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2A71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315" w:type="pct"/>
            <w:vAlign w:val="center"/>
          </w:tcPr>
          <w:p w:rsidR="005F6A67" w:rsidRPr="007A2A71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A2A7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7A2A7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7A2A7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5F6A67" w:rsidRPr="007A2A7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A2A71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5F6A67" w:rsidRPr="007A2A71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bCs/>
                <w:sz w:val="18"/>
                <w:szCs w:val="24"/>
              </w:rPr>
            </w:pPr>
            <w:r w:rsidRPr="007A2A71">
              <w:rPr>
                <w:rFonts w:ascii="Times New Roman" w:eastAsia="Times New Roman" w:hAnsi="Times New Roman"/>
                <w:bCs/>
                <w:sz w:val="18"/>
                <w:szCs w:val="24"/>
              </w:rPr>
              <w:t>5,5 л.</w:t>
            </w:r>
          </w:p>
        </w:tc>
      </w:tr>
      <w:tr w:rsidR="005F6A67" w:rsidRPr="008D1BF4" w:rsidTr="002E45F5">
        <w:trPr>
          <w:trHeight w:val="537"/>
        </w:trPr>
        <w:tc>
          <w:tcPr>
            <w:tcW w:w="456" w:type="pct"/>
            <w:vMerge/>
            <w:vAlign w:val="center"/>
            <w:hideMark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5F6A67" w:rsidRPr="008D1BF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F6A67" w:rsidRPr="007A2A7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A2A71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  <w:hideMark/>
          </w:tcPr>
          <w:p w:rsidR="005F6A67" w:rsidRPr="007A2A7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2A71">
              <w:rPr>
                <w:rFonts w:ascii="Times New Roman" w:eastAsia="Times New Roman" w:hAnsi="Times New Roman"/>
                <w:sz w:val="18"/>
                <w:szCs w:val="18"/>
              </w:rPr>
              <w:t>основы права</w:t>
            </w:r>
          </w:p>
        </w:tc>
        <w:tc>
          <w:tcPr>
            <w:tcW w:w="807" w:type="pct"/>
            <w:vAlign w:val="center"/>
            <w:hideMark/>
          </w:tcPr>
          <w:p w:rsidR="005F6A67" w:rsidRPr="007A2A7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2A71">
              <w:rPr>
                <w:rFonts w:ascii="Times New Roman" w:eastAsia="Times New Roman" w:hAnsi="Times New Roman"/>
                <w:sz w:val="18"/>
                <w:szCs w:val="18"/>
              </w:rPr>
              <w:t>отечественная история</w:t>
            </w:r>
          </w:p>
        </w:tc>
        <w:tc>
          <w:tcPr>
            <w:tcW w:w="315" w:type="pct"/>
            <w:vAlign w:val="center"/>
            <w:hideMark/>
          </w:tcPr>
          <w:p w:rsidR="005F6A67" w:rsidRPr="007A2A71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A2A7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5F6A67" w:rsidRPr="008D1BF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F6A67" w:rsidRPr="00266F70" w:rsidTr="002E45F5">
        <w:trPr>
          <w:trHeight w:val="540"/>
        </w:trPr>
        <w:tc>
          <w:tcPr>
            <w:tcW w:w="456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5F6A67" w:rsidRPr="00266F70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46.03.01</w:t>
            </w:r>
          </w:p>
        </w:tc>
        <w:tc>
          <w:tcPr>
            <w:tcW w:w="404" w:type="pct"/>
            <w:vMerge w:val="restart"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История</w:t>
            </w:r>
          </w:p>
        </w:tc>
        <w:tc>
          <w:tcPr>
            <w:tcW w:w="541" w:type="pct"/>
            <w:vMerge w:val="restart"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Социальная антропология</w:t>
            </w:r>
          </w:p>
        </w:tc>
        <w:tc>
          <w:tcPr>
            <w:tcW w:w="31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807" w:type="pct"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обществознание/география</w:t>
            </w:r>
          </w:p>
        </w:tc>
        <w:tc>
          <w:tcPr>
            <w:tcW w:w="315" w:type="pct"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266F70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5F6A67" w:rsidRPr="00266F70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F6A67" w:rsidRPr="008D1BF4" w:rsidTr="002E45F5">
        <w:trPr>
          <w:trHeight w:val="295"/>
        </w:trPr>
        <w:tc>
          <w:tcPr>
            <w:tcW w:w="456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F6A67" w:rsidRPr="00266F7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отечественная история</w:t>
            </w:r>
          </w:p>
        </w:tc>
        <w:tc>
          <w:tcPr>
            <w:tcW w:w="807" w:type="pct"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sz w:val="18"/>
                <w:szCs w:val="18"/>
              </w:rPr>
              <w:t>всеобщая история</w:t>
            </w:r>
          </w:p>
        </w:tc>
        <w:tc>
          <w:tcPr>
            <w:tcW w:w="315" w:type="pct"/>
            <w:vAlign w:val="center"/>
          </w:tcPr>
          <w:p w:rsidR="005F6A67" w:rsidRPr="00266F70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66F7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F6A67" w:rsidRPr="008D1BF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F6A67" w:rsidRPr="00A93A41" w:rsidTr="002E45F5">
        <w:trPr>
          <w:trHeight w:val="295"/>
        </w:trPr>
        <w:tc>
          <w:tcPr>
            <w:tcW w:w="456" w:type="pct"/>
            <w:vMerge w:val="restart"/>
            <w:vAlign w:val="center"/>
          </w:tcPr>
          <w:p w:rsidR="005F6A67" w:rsidRPr="00A93A4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A93A41">
              <w:rPr>
                <w:rFonts w:ascii="Times New Roman" w:eastAsia="Times New Roman" w:hAnsi="Times New Roman"/>
                <w:b/>
                <w:sz w:val="18"/>
                <w:szCs w:val="20"/>
              </w:rPr>
              <w:t>Математики и информатики</w:t>
            </w:r>
          </w:p>
          <w:p w:rsidR="005F6A67" w:rsidRPr="00A93A4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 w:val="restart"/>
            <w:vAlign w:val="center"/>
            <w:hideMark/>
          </w:tcPr>
          <w:p w:rsidR="005F6A67" w:rsidRPr="00A93A41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20"/>
              </w:rPr>
              <w:t>09.03.03</w:t>
            </w:r>
          </w:p>
        </w:tc>
        <w:tc>
          <w:tcPr>
            <w:tcW w:w="404" w:type="pct"/>
            <w:vMerge w:val="restart"/>
            <w:vAlign w:val="center"/>
            <w:hideMark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20"/>
              </w:rPr>
              <w:t>Прикладная информатика</w:t>
            </w:r>
          </w:p>
        </w:tc>
        <w:tc>
          <w:tcPr>
            <w:tcW w:w="541" w:type="pct"/>
            <w:vMerge w:val="restart"/>
            <w:vAlign w:val="center"/>
            <w:hideMark/>
          </w:tcPr>
          <w:p w:rsidR="005F6A67" w:rsidRPr="00A93A4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20"/>
              </w:rPr>
              <w:t>Прикладная информатика в экономике</w:t>
            </w:r>
          </w:p>
        </w:tc>
        <w:tc>
          <w:tcPr>
            <w:tcW w:w="31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vAlign w:val="center"/>
            <w:hideMark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  <w:hideMark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18"/>
              </w:rPr>
              <w:t>информатика и информационно-коммуникационные технологии/физика</w:t>
            </w:r>
          </w:p>
        </w:tc>
        <w:tc>
          <w:tcPr>
            <w:tcW w:w="315" w:type="pct"/>
            <w:vAlign w:val="center"/>
            <w:hideMark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A93A41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F6A67" w:rsidRPr="00A93A41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F6A67" w:rsidRPr="00A93A41" w:rsidTr="002E45F5">
        <w:trPr>
          <w:trHeight w:val="295"/>
        </w:trPr>
        <w:tc>
          <w:tcPr>
            <w:tcW w:w="456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A93A4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F6A67" w:rsidRPr="00A93A4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bCs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18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315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A93A41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A93A41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F6A67" w:rsidRPr="00A93A41" w:rsidTr="002E45F5">
        <w:trPr>
          <w:trHeight w:val="455"/>
        </w:trPr>
        <w:tc>
          <w:tcPr>
            <w:tcW w:w="456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A93A4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18"/>
              </w:rPr>
              <w:t>информатика и информационно-коммуникационные технологии/физика</w:t>
            </w:r>
          </w:p>
        </w:tc>
        <w:tc>
          <w:tcPr>
            <w:tcW w:w="315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A93A4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F6A67" w:rsidRPr="00A93A4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4 г.10 м. </w:t>
            </w:r>
          </w:p>
        </w:tc>
      </w:tr>
      <w:tr w:rsidR="005F6A67" w:rsidRPr="008D1BF4" w:rsidTr="002E45F5">
        <w:trPr>
          <w:trHeight w:val="366"/>
        </w:trPr>
        <w:tc>
          <w:tcPr>
            <w:tcW w:w="456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F6A67" w:rsidRPr="00A93A4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bCs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18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315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2E45F5" w:rsidRPr="00A93A41" w:rsidTr="002E45F5">
        <w:trPr>
          <w:trHeight w:val="366"/>
        </w:trPr>
        <w:tc>
          <w:tcPr>
            <w:tcW w:w="456" w:type="pct"/>
            <w:vMerge/>
            <w:vAlign w:val="center"/>
          </w:tcPr>
          <w:p w:rsidR="002E45F5" w:rsidRPr="008D1BF4" w:rsidRDefault="002E45F5" w:rsidP="005F6A67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2E45F5" w:rsidRPr="008D1BF4" w:rsidRDefault="002E45F5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20"/>
              </w:rPr>
              <w:t>21.03.02</w:t>
            </w:r>
          </w:p>
        </w:tc>
        <w:tc>
          <w:tcPr>
            <w:tcW w:w="404" w:type="pct"/>
            <w:vMerge w:val="restart"/>
            <w:vAlign w:val="center"/>
          </w:tcPr>
          <w:p w:rsidR="002E45F5" w:rsidRPr="00A93A41" w:rsidRDefault="002E45F5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  <w:p w:rsidR="002E45F5" w:rsidRPr="008D1BF4" w:rsidRDefault="002E45F5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20"/>
              </w:rPr>
              <w:t>Землеустройство и кадастры</w:t>
            </w:r>
          </w:p>
        </w:tc>
        <w:tc>
          <w:tcPr>
            <w:tcW w:w="541" w:type="pct"/>
            <w:vMerge w:val="restart"/>
            <w:vAlign w:val="center"/>
          </w:tcPr>
          <w:p w:rsidR="002E45F5" w:rsidRPr="008D1BF4" w:rsidRDefault="002E45F5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20"/>
              </w:rPr>
              <w:t>Кадастр недвижимости</w:t>
            </w:r>
          </w:p>
        </w:tc>
        <w:tc>
          <w:tcPr>
            <w:tcW w:w="315" w:type="pct"/>
            <w:vAlign w:val="center"/>
          </w:tcPr>
          <w:p w:rsidR="002E45F5" w:rsidRPr="002C255F" w:rsidRDefault="002E45F5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vAlign w:val="center"/>
          </w:tcPr>
          <w:p w:rsidR="002E45F5" w:rsidRPr="00A93A41" w:rsidRDefault="002E45F5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2E45F5" w:rsidRPr="00A93A41" w:rsidRDefault="002E45F5" w:rsidP="005F6A67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18"/>
              </w:rPr>
              <w:t>информатика и информационно-коммуникационные технологии/физика</w:t>
            </w:r>
          </w:p>
        </w:tc>
        <w:tc>
          <w:tcPr>
            <w:tcW w:w="315" w:type="pct"/>
            <w:vAlign w:val="center"/>
          </w:tcPr>
          <w:p w:rsidR="002E45F5" w:rsidRPr="00A93A41" w:rsidRDefault="002E45F5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2E45F5" w:rsidRPr="008D1BF4" w:rsidRDefault="002E45F5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2E45F5" w:rsidRPr="008D1BF4" w:rsidRDefault="002E45F5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2E45F5" w:rsidRPr="00A93A41" w:rsidRDefault="002E45F5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2E45F5" w:rsidRPr="00A93A41" w:rsidRDefault="002E45F5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2E45F5" w:rsidRPr="008D1BF4" w:rsidTr="002E45F5">
        <w:trPr>
          <w:trHeight w:val="366"/>
        </w:trPr>
        <w:tc>
          <w:tcPr>
            <w:tcW w:w="456" w:type="pct"/>
            <w:vMerge/>
            <w:vAlign w:val="center"/>
          </w:tcPr>
          <w:p w:rsidR="002E45F5" w:rsidRPr="008D1BF4" w:rsidRDefault="002E45F5" w:rsidP="005F6A67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2E45F5" w:rsidRPr="008D1BF4" w:rsidRDefault="002E45F5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2E45F5" w:rsidRPr="008D1BF4" w:rsidRDefault="002E45F5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2E45F5" w:rsidRPr="008D1BF4" w:rsidRDefault="002E45F5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2E45F5" w:rsidRPr="00A93A41" w:rsidRDefault="002E45F5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2E45F5" w:rsidRPr="00A93A41" w:rsidRDefault="002E45F5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bCs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2E45F5" w:rsidRPr="00A93A41" w:rsidRDefault="002E45F5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18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315" w:type="pct"/>
            <w:vAlign w:val="center"/>
          </w:tcPr>
          <w:p w:rsidR="002E45F5" w:rsidRPr="00A93A41" w:rsidRDefault="002E45F5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2E45F5" w:rsidRPr="008D1BF4" w:rsidRDefault="002E45F5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2E45F5" w:rsidRPr="008D1BF4" w:rsidRDefault="002E45F5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2E45F5" w:rsidRPr="00A93A41" w:rsidRDefault="002E45F5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2E45F5" w:rsidRPr="008D1BF4" w:rsidRDefault="002E45F5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F6A67" w:rsidRPr="00A93A41" w:rsidTr="002E45F5">
        <w:trPr>
          <w:trHeight w:val="476"/>
        </w:trPr>
        <w:tc>
          <w:tcPr>
            <w:tcW w:w="456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A93A41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A93A4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A93A4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18"/>
              </w:rPr>
              <w:t>информатика и информационно-коммуникационные технологии/физика</w:t>
            </w:r>
          </w:p>
        </w:tc>
        <w:tc>
          <w:tcPr>
            <w:tcW w:w="315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A93A4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5F6A67" w:rsidRPr="00A93A4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4 г.10 м. </w:t>
            </w:r>
          </w:p>
        </w:tc>
      </w:tr>
      <w:tr w:rsidR="005F6A67" w:rsidRPr="008D1BF4" w:rsidTr="002E45F5">
        <w:trPr>
          <w:trHeight w:val="366"/>
        </w:trPr>
        <w:tc>
          <w:tcPr>
            <w:tcW w:w="456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F6A67" w:rsidRPr="00A93A4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bCs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18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315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F6A67" w:rsidRPr="00CA79E4" w:rsidTr="002E45F5">
        <w:trPr>
          <w:trHeight w:val="427"/>
        </w:trPr>
        <w:tc>
          <w:tcPr>
            <w:tcW w:w="456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5F6A67" w:rsidRPr="00CA79E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A79E4">
              <w:rPr>
                <w:rFonts w:ascii="Times New Roman" w:eastAsia="Times New Roman" w:hAnsi="Times New Roman"/>
                <w:sz w:val="18"/>
                <w:szCs w:val="20"/>
              </w:rPr>
              <w:t>44.03.05</w:t>
            </w:r>
          </w:p>
          <w:p w:rsidR="005F6A67" w:rsidRPr="00CA79E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 w:val="restart"/>
            <w:vAlign w:val="center"/>
          </w:tcPr>
          <w:p w:rsidR="005F6A67" w:rsidRPr="00CA79E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A79E4">
              <w:rPr>
                <w:rFonts w:ascii="Times New Roman" w:eastAsia="Times New Roman" w:hAnsi="Times New Roman"/>
                <w:sz w:val="18"/>
                <w:szCs w:val="20"/>
              </w:rPr>
              <w:t>Педагогическое образование</w:t>
            </w:r>
          </w:p>
          <w:p w:rsidR="005F6A67" w:rsidRPr="00CA79E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A79E4">
              <w:rPr>
                <w:rFonts w:ascii="Times New Roman" w:eastAsia="Times New Roman" w:hAnsi="Times New Roman"/>
                <w:sz w:val="18"/>
                <w:szCs w:val="20"/>
              </w:rPr>
              <w:t>(с двумя профилями подготовки)</w:t>
            </w:r>
          </w:p>
          <w:p w:rsidR="005F6A67" w:rsidRPr="00CA79E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5F6A67" w:rsidRPr="00CA79E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A79E4">
              <w:rPr>
                <w:rFonts w:ascii="Times New Roman" w:eastAsia="Times New Roman" w:hAnsi="Times New Roman"/>
                <w:sz w:val="18"/>
                <w:szCs w:val="20"/>
              </w:rPr>
              <w:t>Информатика и математика</w:t>
            </w:r>
          </w:p>
        </w:tc>
        <w:tc>
          <w:tcPr>
            <w:tcW w:w="31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vAlign w:val="center"/>
          </w:tcPr>
          <w:p w:rsidR="005F6A67" w:rsidRPr="00CA79E4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CA79E4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</w:tcPr>
          <w:p w:rsidR="005F6A67" w:rsidRPr="00CA79E4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CA79E4">
              <w:rPr>
                <w:rFonts w:ascii="Times New Roman" w:eastAsia="Times New Roman" w:hAnsi="Times New Roman"/>
                <w:sz w:val="18"/>
                <w:szCs w:val="18"/>
              </w:rPr>
              <w:t>математика/ информатика и информационно-коммуникационные технологии</w:t>
            </w:r>
          </w:p>
        </w:tc>
        <w:tc>
          <w:tcPr>
            <w:tcW w:w="315" w:type="pct"/>
            <w:vAlign w:val="center"/>
          </w:tcPr>
          <w:p w:rsidR="005F6A67" w:rsidRPr="00CA79E4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CA79E4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CA79E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CA79E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F6A67" w:rsidRPr="00CA79E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A79E4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F6A67" w:rsidRPr="00CA79E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A79E4">
              <w:rPr>
                <w:rFonts w:ascii="Times New Roman" w:eastAsia="Times New Roman" w:hAnsi="Times New Roman"/>
                <w:sz w:val="18"/>
                <w:szCs w:val="20"/>
              </w:rPr>
              <w:t>5 л.</w:t>
            </w:r>
          </w:p>
        </w:tc>
      </w:tr>
      <w:tr w:rsidR="005F6A67" w:rsidRPr="008D1BF4" w:rsidTr="002E45F5">
        <w:trPr>
          <w:trHeight w:val="567"/>
        </w:trPr>
        <w:tc>
          <w:tcPr>
            <w:tcW w:w="456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F6A67" w:rsidRPr="00CA79E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A79E4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F6A67" w:rsidRPr="00CA79E4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CA79E4">
              <w:rPr>
                <w:rFonts w:ascii="Times New Roman" w:eastAsia="Times New Roman" w:hAnsi="Times New Roman"/>
                <w:bCs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F6A67" w:rsidRPr="00A93A4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3A41">
              <w:rPr>
                <w:rFonts w:ascii="Times New Roman" w:eastAsia="Times New Roman" w:hAnsi="Times New Roman"/>
                <w:sz w:val="18"/>
                <w:szCs w:val="18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315" w:type="pct"/>
            <w:vAlign w:val="center"/>
          </w:tcPr>
          <w:p w:rsidR="005F6A67" w:rsidRPr="00CA79E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A79E4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F6A67" w:rsidRPr="008D1BF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5F6A67" w:rsidRPr="008D1BF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F6A67" w:rsidRPr="00030961" w:rsidTr="002E45F5">
        <w:trPr>
          <w:trHeight w:val="700"/>
        </w:trPr>
        <w:tc>
          <w:tcPr>
            <w:tcW w:w="456" w:type="pct"/>
            <w:vMerge w:val="restart"/>
            <w:vAlign w:val="center"/>
          </w:tcPr>
          <w:p w:rsidR="005F6A67" w:rsidRPr="00030961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b/>
                <w:sz w:val="18"/>
                <w:szCs w:val="20"/>
              </w:rPr>
              <w:t>Психологии</w:t>
            </w:r>
          </w:p>
        </w:tc>
        <w:tc>
          <w:tcPr>
            <w:tcW w:w="361" w:type="pct"/>
            <w:vMerge w:val="restart"/>
            <w:vAlign w:val="center"/>
          </w:tcPr>
          <w:p w:rsidR="005F6A67" w:rsidRPr="0003096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>37.05.01</w:t>
            </w:r>
          </w:p>
        </w:tc>
        <w:tc>
          <w:tcPr>
            <w:tcW w:w="404" w:type="pct"/>
            <w:vMerge w:val="restart"/>
            <w:vAlign w:val="center"/>
          </w:tcPr>
          <w:p w:rsidR="005F6A67" w:rsidRPr="0003096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>Клиническая психология</w:t>
            </w:r>
          </w:p>
        </w:tc>
        <w:tc>
          <w:tcPr>
            <w:tcW w:w="541" w:type="pct"/>
            <w:vMerge w:val="restart"/>
            <w:vAlign w:val="center"/>
          </w:tcPr>
          <w:p w:rsidR="005F6A67" w:rsidRPr="0003096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>Патопсихологическая диагностика и психотерапия</w:t>
            </w:r>
          </w:p>
        </w:tc>
        <w:tc>
          <w:tcPr>
            <w:tcW w:w="31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vAlign w:val="center"/>
          </w:tcPr>
          <w:p w:rsidR="005F6A67" w:rsidRPr="00030961" w:rsidRDefault="005F6A67" w:rsidP="005F6A67">
            <w:pPr>
              <w:pStyle w:val="Normal0"/>
              <w:spacing w:before="24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bCs/>
                <w:sz w:val="18"/>
                <w:szCs w:val="18"/>
              </w:rPr>
              <w:t>биология</w:t>
            </w:r>
          </w:p>
        </w:tc>
        <w:tc>
          <w:tcPr>
            <w:tcW w:w="807" w:type="pct"/>
            <w:vAlign w:val="center"/>
          </w:tcPr>
          <w:p w:rsidR="005F6A67" w:rsidRPr="00030961" w:rsidRDefault="005F6A67" w:rsidP="005F6A67">
            <w:pPr>
              <w:pStyle w:val="Normal0"/>
              <w:spacing w:before="24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м</w:t>
            </w:r>
            <w:r w:rsidRPr="00030961">
              <w:rPr>
                <w:rFonts w:ascii="Times New Roman" w:eastAsia="Times New Roman" w:hAnsi="Times New Roman"/>
                <w:bCs/>
                <w:sz w:val="18"/>
                <w:szCs w:val="18"/>
              </w:rPr>
              <w:t>атематика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F6A67" w:rsidRPr="00030961" w:rsidRDefault="005F6A67" w:rsidP="005F6A67">
            <w:pPr>
              <w:pStyle w:val="Normal0"/>
              <w:spacing w:before="24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03096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030961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F6A67" w:rsidRPr="00030961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F6A67" w:rsidRPr="0003096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20"/>
              </w:rPr>
              <w:t>5</w:t>
            </w:r>
            <w:r w:rsidRPr="00030961">
              <w:rPr>
                <w:rFonts w:ascii="Times New Roman" w:eastAsia="Times New Roman" w:hAnsi="Times New Roman"/>
                <w:sz w:val="18"/>
                <w:szCs w:val="20"/>
                <w:lang w:val="en-US"/>
              </w:rPr>
              <w:t>,5</w:t>
            </w:r>
            <w:r w:rsidRPr="00030961">
              <w:rPr>
                <w:rFonts w:ascii="Times New Roman" w:eastAsia="Times New Roman" w:hAnsi="Times New Roman"/>
                <w:sz w:val="18"/>
                <w:szCs w:val="20"/>
              </w:rPr>
              <w:t xml:space="preserve"> л.</w:t>
            </w:r>
          </w:p>
        </w:tc>
      </w:tr>
      <w:tr w:rsidR="005F6A67" w:rsidRPr="008D1BF4" w:rsidTr="002E45F5">
        <w:trPr>
          <w:trHeight w:val="434"/>
        </w:trPr>
        <w:tc>
          <w:tcPr>
            <w:tcW w:w="456" w:type="pct"/>
            <w:vMerge/>
            <w:vAlign w:val="center"/>
            <w:hideMark/>
          </w:tcPr>
          <w:p w:rsidR="005F6A67" w:rsidRPr="00030961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5F6A67" w:rsidRPr="0003096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4" w:type="pct"/>
            <w:vMerge/>
            <w:vAlign w:val="center"/>
          </w:tcPr>
          <w:p w:rsidR="005F6A67" w:rsidRPr="0003096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vAlign w:val="center"/>
          </w:tcPr>
          <w:p w:rsidR="005F6A67" w:rsidRPr="0003096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5F6A67" w:rsidRPr="0003096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A67" w:rsidRPr="00030961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 xml:space="preserve">основы педагогики и психологии </w:t>
            </w:r>
          </w:p>
        </w:tc>
        <w:tc>
          <w:tcPr>
            <w:tcW w:w="807" w:type="pct"/>
            <w:vAlign w:val="center"/>
          </w:tcPr>
          <w:p w:rsidR="005F6A67" w:rsidRPr="00030961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315" w:type="pct"/>
            <w:vAlign w:val="center"/>
          </w:tcPr>
          <w:p w:rsidR="005F6A67" w:rsidRPr="00030961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F6A67" w:rsidRPr="00030961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F6A67" w:rsidRPr="00030961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030961" w:rsidTr="002E45F5">
        <w:trPr>
          <w:trHeight w:val="387"/>
        </w:trPr>
        <w:tc>
          <w:tcPr>
            <w:tcW w:w="456" w:type="pct"/>
            <w:vMerge w:val="restart"/>
            <w:vAlign w:val="center"/>
          </w:tcPr>
          <w:p w:rsidR="005D497A" w:rsidRPr="00030961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b/>
                <w:sz w:val="18"/>
                <w:szCs w:val="20"/>
              </w:rPr>
              <w:t>Специального</w:t>
            </w:r>
          </w:p>
          <w:p w:rsidR="005D497A" w:rsidRPr="00030961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b/>
                <w:sz w:val="18"/>
                <w:szCs w:val="20"/>
              </w:rPr>
              <w:t>(дефектологического) образования</w:t>
            </w:r>
          </w:p>
        </w:tc>
        <w:tc>
          <w:tcPr>
            <w:tcW w:w="361" w:type="pct"/>
            <w:vMerge w:val="restart"/>
            <w:vAlign w:val="center"/>
          </w:tcPr>
          <w:p w:rsidR="005D497A" w:rsidRPr="00030961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  <w:p w:rsidR="005D497A" w:rsidRPr="00030961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20"/>
              </w:rPr>
              <w:t>44.03.03</w:t>
            </w:r>
          </w:p>
        </w:tc>
        <w:tc>
          <w:tcPr>
            <w:tcW w:w="404" w:type="pct"/>
            <w:vMerge w:val="restart"/>
            <w:vAlign w:val="center"/>
          </w:tcPr>
          <w:p w:rsidR="005D497A" w:rsidRPr="00030961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20"/>
              </w:rPr>
              <w:t>Специальное (дефектологическое) образование</w:t>
            </w:r>
          </w:p>
        </w:tc>
        <w:tc>
          <w:tcPr>
            <w:tcW w:w="541" w:type="pct"/>
            <w:vMerge w:val="restart"/>
            <w:vAlign w:val="center"/>
          </w:tcPr>
          <w:p w:rsidR="005D497A" w:rsidRPr="00030961" w:rsidRDefault="005D497A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Логопедия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vAlign w:val="center"/>
          </w:tcPr>
          <w:p w:rsidR="005D497A" w:rsidRPr="00030961" w:rsidRDefault="005D497A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bCs/>
                <w:sz w:val="18"/>
                <w:szCs w:val="18"/>
              </w:rPr>
              <w:t>биология</w:t>
            </w:r>
          </w:p>
        </w:tc>
        <w:tc>
          <w:tcPr>
            <w:tcW w:w="807" w:type="pct"/>
            <w:vAlign w:val="center"/>
          </w:tcPr>
          <w:p w:rsidR="005D497A" w:rsidRPr="00030961" w:rsidRDefault="005D497A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м</w:t>
            </w:r>
            <w:r w:rsidRPr="00030961">
              <w:rPr>
                <w:rFonts w:ascii="Times New Roman" w:eastAsia="Times New Roman" w:hAnsi="Times New Roman"/>
                <w:bCs/>
                <w:sz w:val="18"/>
                <w:szCs w:val="18"/>
              </w:rPr>
              <w:t>атематика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/обществознание</w:t>
            </w:r>
          </w:p>
        </w:tc>
        <w:tc>
          <w:tcPr>
            <w:tcW w:w="315" w:type="pct"/>
            <w:vAlign w:val="center"/>
          </w:tcPr>
          <w:p w:rsidR="005D497A" w:rsidRPr="00030961" w:rsidRDefault="005D497A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030961" w:rsidRDefault="005D497A" w:rsidP="005F6A67">
            <w:pPr>
              <w:pStyle w:val="Normal0"/>
              <w:tabs>
                <w:tab w:val="left" w:pos="580"/>
              </w:tabs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030961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030961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030961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D497A" w:rsidRPr="00030961" w:rsidTr="002E45F5">
        <w:trPr>
          <w:trHeight w:val="315"/>
        </w:trPr>
        <w:tc>
          <w:tcPr>
            <w:tcW w:w="456" w:type="pct"/>
            <w:vMerge/>
            <w:vAlign w:val="center"/>
          </w:tcPr>
          <w:p w:rsidR="005D497A" w:rsidRPr="00030961" w:rsidRDefault="005D497A" w:rsidP="005F6A67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030961" w:rsidRDefault="005D497A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030961" w:rsidRDefault="005D497A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030961" w:rsidRDefault="005D497A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030961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D497A" w:rsidRPr="00030961" w:rsidRDefault="005D497A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>основы естествознания</w:t>
            </w:r>
          </w:p>
        </w:tc>
        <w:tc>
          <w:tcPr>
            <w:tcW w:w="807" w:type="pct"/>
            <w:vAlign w:val="center"/>
          </w:tcPr>
          <w:p w:rsidR="005D497A" w:rsidRPr="00030961" w:rsidRDefault="005D497A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>правовое обеспечение профессиональной деятельности педагога</w:t>
            </w:r>
          </w:p>
        </w:tc>
        <w:tc>
          <w:tcPr>
            <w:tcW w:w="315" w:type="pct"/>
            <w:vAlign w:val="center"/>
          </w:tcPr>
          <w:p w:rsidR="005D497A" w:rsidRPr="00030961" w:rsidRDefault="005D497A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030961" w:rsidRDefault="005D497A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030961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030961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030961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D497A" w:rsidRPr="00030961" w:rsidTr="002E45F5">
        <w:trPr>
          <w:trHeight w:val="315"/>
        </w:trPr>
        <w:tc>
          <w:tcPr>
            <w:tcW w:w="456" w:type="pct"/>
            <w:vMerge/>
            <w:vAlign w:val="center"/>
          </w:tcPr>
          <w:p w:rsidR="005D497A" w:rsidRPr="00030961" w:rsidRDefault="005D497A" w:rsidP="005F6A67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030961" w:rsidRDefault="005D497A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030961" w:rsidRDefault="005D497A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030961" w:rsidRDefault="005D497A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2C255F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vAlign w:val="center"/>
          </w:tcPr>
          <w:p w:rsidR="005D497A" w:rsidRPr="00030961" w:rsidRDefault="005D497A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bCs/>
                <w:sz w:val="18"/>
                <w:szCs w:val="18"/>
              </w:rPr>
              <w:t>биология</w:t>
            </w:r>
          </w:p>
        </w:tc>
        <w:tc>
          <w:tcPr>
            <w:tcW w:w="807" w:type="pct"/>
            <w:vAlign w:val="center"/>
          </w:tcPr>
          <w:p w:rsidR="005D497A" w:rsidRPr="00030961" w:rsidRDefault="005D497A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м</w:t>
            </w:r>
            <w:r w:rsidRPr="00030961">
              <w:rPr>
                <w:rFonts w:ascii="Times New Roman" w:eastAsia="Times New Roman" w:hAnsi="Times New Roman"/>
                <w:bCs/>
                <w:sz w:val="18"/>
                <w:szCs w:val="18"/>
              </w:rPr>
              <w:t>атематика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/обществознание</w:t>
            </w:r>
          </w:p>
        </w:tc>
        <w:tc>
          <w:tcPr>
            <w:tcW w:w="315" w:type="pct"/>
            <w:vAlign w:val="center"/>
          </w:tcPr>
          <w:p w:rsidR="005D497A" w:rsidRPr="00030961" w:rsidRDefault="005D497A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030961" w:rsidRDefault="005D497A" w:rsidP="005F6A67">
            <w:pPr>
              <w:pStyle w:val="Normal0"/>
              <w:tabs>
                <w:tab w:val="left" w:pos="580"/>
              </w:tabs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030961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030961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4 г.10 м./</w:t>
            </w:r>
          </w:p>
          <w:p w:rsidR="005D497A" w:rsidRPr="007517D1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5 л.</w:t>
            </w:r>
          </w:p>
        </w:tc>
      </w:tr>
      <w:tr w:rsidR="005D497A" w:rsidRPr="008D1BF4" w:rsidTr="002E45F5">
        <w:trPr>
          <w:trHeight w:val="315"/>
        </w:trPr>
        <w:tc>
          <w:tcPr>
            <w:tcW w:w="456" w:type="pct"/>
            <w:vMerge/>
            <w:vAlign w:val="center"/>
          </w:tcPr>
          <w:p w:rsidR="005D497A" w:rsidRPr="008D1BF4" w:rsidRDefault="005D497A" w:rsidP="005F6A67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030961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D497A" w:rsidRPr="00030961" w:rsidRDefault="005D497A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>основы естествознания</w:t>
            </w:r>
          </w:p>
        </w:tc>
        <w:tc>
          <w:tcPr>
            <w:tcW w:w="807" w:type="pct"/>
            <w:vAlign w:val="center"/>
          </w:tcPr>
          <w:p w:rsidR="005D497A" w:rsidRPr="00030961" w:rsidRDefault="005D497A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>правовое обеспечение профессиональной деятельности педагога</w:t>
            </w:r>
          </w:p>
        </w:tc>
        <w:tc>
          <w:tcPr>
            <w:tcW w:w="315" w:type="pct"/>
            <w:vAlign w:val="center"/>
          </w:tcPr>
          <w:p w:rsidR="005D497A" w:rsidRPr="00030961" w:rsidRDefault="005D497A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D1BF4" w:rsidRDefault="005D497A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D497A" w:rsidRPr="008D1BF4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8D1BF4" w:rsidTr="002E45F5">
        <w:trPr>
          <w:trHeight w:val="315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5D497A" w:rsidRPr="005D497A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5D497A">
              <w:rPr>
                <w:rFonts w:ascii="Times New Roman" w:eastAsia="Times New Roman" w:hAnsi="Times New Roman"/>
                <w:sz w:val="18"/>
                <w:szCs w:val="20"/>
              </w:rPr>
              <w:t>Дошкольная дефектология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vAlign w:val="center"/>
          </w:tcPr>
          <w:p w:rsidR="005D497A" w:rsidRPr="00030961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bCs/>
                <w:sz w:val="18"/>
                <w:szCs w:val="18"/>
              </w:rPr>
              <w:t>биология</w:t>
            </w:r>
          </w:p>
        </w:tc>
        <w:tc>
          <w:tcPr>
            <w:tcW w:w="807" w:type="pct"/>
            <w:vAlign w:val="center"/>
          </w:tcPr>
          <w:p w:rsidR="005D497A" w:rsidRPr="00030961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м</w:t>
            </w:r>
            <w:r w:rsidRPr="00030961">
              <w:rPr>
                <w:rFonts w:ascii="Times New Roman" w:eastAsia="Times New Roman" w:hAnsi="Times New Roman"/>
                <w:bCs/>
                <w:sz w:val="18"/>
                <w:szCs w:val="18"/>
              </w:rPr>
              <w:t>атематика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/обществознание</w:t>
            </w:r>
          </w:p>
        </w:tc>
        <w:tc>
          <w:tcPr>
            <w:tcW w:w="315" w:type="pct"/>
            <w:vAlign w:val="center"/>
          </w:tcPr>
          <w:p w:rsidR="005D497A" w:rsidRPr="00030961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030961" w:rsidRDefault="005D497A" w:rsidP="005D497A">
            <w:pPr>
              <w:pStyle w:val="Normal0"/>
              <w:tabs>
                <w:tab w:val="left" w:pos="580"/>
              </w:tabs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03096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03096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D497A" w:rsidRPr="008D1BF4" w:rsidTr="005D497A">
        <w:trPr>
          <w:trHeight w:val="775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03096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D497A" w:rsidRPr="00030961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>основы естествознания</w:t>
            </w:r>
          </w:p>
        </w:tc>
        <w:tc>
          <w:tcPr>
            <w:tcW w:w="807" w:type="pct"/>
            <w:vAlign w:val="center"/>
          </w:tcPr>
          <w:p w:rsidR="005D497A" w:rsidRPr="00030961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>правовое обеспечение профессиональной деятельности педагога</w:t>
            </w:r>
          </w:p>
        </w:tc>
        <w:tc>
          <w:tcPr>
            <w:tcW w:w="315" w:type="pct"/>
            <w:vAlign w:val="center"/>
          </w:tcPr>
          <w:p w:rsidR="005D497A" w:rsidRPr="00030961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030961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8D1BF4" w:rsidTr="005D497A">
        <w:trPr>
          <w:trHeight w:val="841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vAlign w:val="center"/>
          </w:tcPr>
          <w:p w:rsidR="005D497A" w:rsidRPr="00030961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bCs/>
                <w:sz w:val="18"/>
                <w:szCs w:val="18"/>
              </w:rPr>
              <w:t>биология</w:t>
            </w:r>
          </w:p>
        </w:tc>
        <w:tc>
          <w:tcPr>
            <w:tcW w:w="807" w:type="pct"/>
            <w:vAlign w:val="center"/>
          </w:tcPr>
          <w:p w:rsidR="005D497A" w:rsidRPr="00030961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м</w:t>
            </w:r>
            <w:r w:rsidRPr="00030961">
              <w:rPr>
                <w:rFonts w:ascii="Times New Roman" w:eastAsia="Times New Roman" w:hAnsi="Times New Roman"/>
                <w:bCs/>
                <w:sz w:val="18"/>
                <w:szCs w:val="18"/>
              </w:rPr>
              <w:t>атематика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/обществознание</w:t>
            </w:r>
          </w:p>
        </w:tc>
        <w:tc>
          <w:tcPr>
            <w:tcW w:w="315" w:type="pct"/>
            <w:vAlign w:val="center"/>
          </w:tcPr>
          <w:p w:rsidR="005D497A" w:rsidRPr="00030961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030961" w:rsidRDefault="005D497A" w:rsidP="005D497A">
            <w:pPr>
              <w:pStyle w:val="Normal0"/>
              <w:tabs>
                <w:tab w:val="left" w:pos="580"/>
              </w:tabs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03096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4 г.10 м./</w:t>
            </w:r>
          </w:p>
          <w:p w:rsidR="005D497A" w:rsidRPr="007517D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5 л.</w:t>
            </w:r>
          </w:p>
        </w:tc>
      </w:tr>
      <w:tr w:rsidR="005D497A" w:rsidRPr="008D1BF4" w:rsidTr="005D497A">
        <w:trPr>
          <w:trHeight w:val="976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03096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D497A" w:rsidRPr="00030961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>основы естествознания</w:t>
            </w:r>
          </w:p>
        </w:tc>
        <w:tc>
          <w:tcPr>
            <w:tcW w:w="807" w:type="pct"/>
            <w:vAlign w:val="center"/>
          </w:tcPr>
          <w:p w:rsidR="005D497A" w:rsidRPr="00030961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>правовое обеспечение профессиональной деятельности педагога</w:t>
            </w:r>
          </w:p>
        </w:tc>
        <w:tc>
          <w:tcPr>
            <w:tcW w:w="315" w:type="pct"/>
            <w:vAlign w:val="center"/>
          </w:tcPr>
          <w:p w:rsidR="005D497A" w:rsidRPr="00030961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030961" w:rsidTr="002E45F5">
        <w:trPr>
          <w:trHeight w:val="308"/>
        </w:trPr>
        <w:tc>
          <w:tcPr>
            <w:tcW w:w="456" w:type="pct"/>
            <w:vMerge w:val="restart"/>
            <w:vAlign w:val="center"/>
          </w:tcPr>
          <w:p w:rsidR="005D497A" w:rsidRPr="0003096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b/>
                <w:sz w:val="18"/>
                <w:szCs w:val="20"/>
              </w:rPr>
              <w:t>Физической культуры</w:t>
            </w:r>
          </w:p>
        </w:tc>
        <w:tc>
          <w:tcPr>
            <w:tcW w:w="361" w:type="pct"/>
            <w:vMerge w:val="restart"/>
            <w:vAlign w:val="center"/>
          </w:tcPr>
          <w:p w:rsidR="005D497A" w:rsidRPr="00030961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>44.03.01</w:t>
            </w:r>
          </w:p>
        </w:tc>
        <w:tc>
          <w:tcPr>
            <w:tcW w:w="404" w:type="pct"/>
            <w:vMerge w:val="restart"/>
            <w:vAlign w:val="center"/>
          </w:tcPr>
          <w:p w:rsidR="005D497A" w:rsidRPr="00030961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541" w:type="pct"/>
            <w:vMerge w:val="restart"/>
            <w:vAlign w:val="center"/>
          </w:tcPr>
          <w:p w:rsidR="005D497A" w:rsidRPr="00030961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vAlign w:val="center"/>
          </w:tcPr>
          <w:p w:rsidR="005D497A" w:rsidRPr="00030961" w:rsidRDefault="005D497A" w:rsidP="005D497A">
            <w:pPr>
              <w:pStyle w:val="Normal0"/>
              <w:tabs>
                <w:tab w:val="left" w:pos="580"/>
              </w:tabs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030961" w:rsidRDefault="005D497A" w:rsidP="005D497A">
            <w:pPr>
              <w:pStyle w:val="Normal0"/>
              <w:tabs>
                <w:tab w:val="left" w:pos="580"/>
              </w:tabs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662496" w:rsidRDefault="005D497A" w:rsidP="005D497A">
            <w:pPr>
              <w:pStyle w:val="Normal0"/>
              <w:tabs>
                <w:tab w:val="left" w:pos="580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496">
              <w:rPr>
                <w:rFonts w:ascii="Times New Roman" w:eastAsia="Times New Roman" w:hAnsi="Times New Roman"/>
                <w:sz w:val="18"/>
                <w:szCs w:val="18"/>
              </w:rPr>
              <w:t>общая физическая подготовка</w:t>
            </w:r>
          </w:p>
        </w:tc>
        <w:tc>
          <w:tcPr>
            <w:tcW w:w="360" w:type="pct"/>
            <w:vAlign w:val="center"/>
          </w:tcPr>
          <w:p w:rsidR="005D497A" w:rsidRPr="00662496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496">
              <w:rPr>
                <w:rFonts w:ascii="Times New Roman" w:eastAsia="Times New Roman" w:hAnsi="Times New Roman"/>
                <w:sz w:val="18"/>
                <w:szCs w:val="18"/>
              </w:rPr>
              <w:t>плавание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030961" w:rsidRDefault="005D497A" w:rsidP="005D497A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03096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D497A" w:rsidRPr="00030961" w:rsidTr="002E45F5">
        <w:trPr>
          <w:trHeight w:val="217"/>
        </w:trPr>
        <w:tc>
          <w:tcPr>
            <w:tcW w:w="456" w:type="pct"/>
            <w:vMerge/>
            <w:vAlign w:val="center"/>
          </w:tcPr>
          <w:p w:rsidR="005D497A" w:rsidRPr="00030961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030961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030961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030961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5D497A" w:rsidRPr="0003096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D497A" w:rsidRPr="00030961" w:rsidRDefault="005D497A" w:rsidP="005D497A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bCs/>
                <w:sz w:val="18"/>
                <w:szCs w:val="18"/>
              </w:rPr>
              <w:t>основы теории и методики преподавания физической культуры</w:t>
            </w:r>
          </w:p>
        </w:tc>
        <w:tc>
          <w:tcPr>
            <w:tcW w:w="80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030961" w:rsidRDefault="005D497A" w:rsidP="005D497A">
            <w:pPr>
              <w:pStyle w:val="Normal0"/>
              <w:tabs>
                <w:tab w:val="left" w:pos="580"/>
              </w:tabs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662496" w:rsidRDefault="005D497A" w:rsidP="005D497A">
            <w:pPr>
              <w:pStyle w:val="Normal0"/>
              <w:tabs>
                <w:tab w:val="left" w:pos="580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496">
              <w:rPr>
                <w:rFonts w:ascii="Times New Roman" w:eastAsia="Times New Roman" w:hAnsi="Times New Roman"/>
                <w:sz w:val="18"/>
                <w:szCs w:val="18"/>
              </w:rPr>
              <w:t>общая физическая подготовка</w:t>
            </w:r>
          </w:p>
        </w:tc>
        <w:tc>
          <w:tcPr>
            <w:tcW w:w="360" w:type="pct"/>
            <w:vAlign w:val="center"/>
          </w:tcPr>
          <w:p w:rsidR="005D497A" w:rsidRPr="00662496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496">
              <w:rPr>
                <w:rFonts w:ascii="Times New Roman" w:eastAsia="Times New Roman" w:hAnsi="Times New Roman"/>
                <w:sz w:val="18"/>
                <w:szCs w:val="18"/>
              </w:rPr>
              <w:t>плавание</w:t>
            </w:r>
          </w:p>
        </w:tc>
        <w:tc>
          <w:tcPr>
            <w:tcW w:w="315" w:type="pct"/>
            <w:vMerge/>
            <w:vAlign w:val="center"/>
          </w:tcPr>
          <w:p w:rsidR="005D497A" w:rsidRPr="0003096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03096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D497A" w:rsidRPr="00030961" w:rsidTr="002E45F5">
        <w:trPr>
          <w:trHeight w:val="217"/>
        </w:trPr>
        <w:tc>
          <w:tcPr>
            <w:tcW w:w="456" w:type="pct"/>
            <w:vMerge/>
            <w:vAlign w:val="center"/>
          </w:tcPr>
          <w:p w:rsidR="005D497A" w:rsidRPr="00030961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030961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030961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030961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vAlign w:val="center"/>
          </w:tcPr>
          <w:p w:rsidR="005D497A" w:rsidRPr="00030961" w:rsidRDefault="005D497A" w:rsidP="005D497A">
            <w:pPr>
              <w:pStyle w:val="Normal0"/>
              <w:tabs>
                <w:tab w:val="left" w:pos="580"/>
              </w:tabs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030961" w:rsidRDefault="005D497A" w:rsidP="005D497A">
            <w:pPr>
              <w:pStyle w:val="Normal0"/>
              <w:tabs>
                <w:tab w:val="left" w:pos="580"/>
              </w:tabs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662496" w:rsidRDefault="005D497A" w:rsidP="005D497A">
            <w:pPr>
              <w:pStyle w:val="Normal0"/>
              <w:tabs>
                <w:tab w:val="left" w:pos="580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496">
              <w:rPr>
                <w:rFonts w:ascii="Times New Roman" w:eastAsia="Times New Roman" w:hAnsi="Times New Roman"/>
                <w:sz w:val="18"/>
                <w:szCs w:val="18"/>
              </w:rPr>
              <w:t>общая физическая подготовка</w:t>
            </w:r>
          </w:p>
        </w:tc>
        <w:tc>
          <w:tcPr>
            <w:tcW w:w="360" w:type="pct"/>
            <w:vAlign w:val="center"/>
          </w:tcPr>
          <w:p w:rsidR="005D497A" w:rsidRPr="00662496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496">
              <w:rPr>
                <w:rFonts w:ascii="Times New Roman" w:eastAsia="Times New Roman" w:hAnsi="Times New Roman"/>
                <w:sz w:val="18"/>
                <w:szCs w:val="18"/>
              </w:rPr>
              <w:t>плавание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03096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4 г.10 м./</w:t>
            </w:r>
          </w:p>
          <w:p w:rsidR="005D497A" w:rsidRPr="007517D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5 л.</w:t>
            </w:r>
          </w:p>
        </w:tc>
      </w:tr>
      <w:tr w:rsidR="005D497A" w:rsidRPr="008D1BF4" w:rsidTr="002E45F5">
        <w:trPr>
          <w:trHeight w:val="217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03096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D497A" w:rsidRPr="00030961" w:rsidRDefault="005D497A" w:rsidP="005D497A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bCs/>
                <w:sz w:val="18"/>
                <w:szCs w:val="18"/>
              </w:rPr>
              <w:t>основы теории и методики преподавания физической культуры</w:t>
            </w:r>
          </w:p>
        </w:tc>
        <w:tc>
          <w:tcPr>
            <w:tcW w:w="80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030961" w:rsidRDefault="005D497A" w:rsidP="005D497A">
            <w:pPr>
              <w:pStyle w:val="Normal0"/>
              <w:tabs>
                <w:tab w:val="left" w:pos="580"/>
              </w:tabs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961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662496" w:rsidRDefault="005D497A" w:rsidP="005D497A">
            <w:pPr>
              <w:pStyle w:val="Normal0"/>
              <w:tabs>
                <w:tab w:val="left" w:pos="580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496">
              <w:rPr>
                <w:rFonts w:ascii="Times New Roman" w:eastAsia="Times New Roman" w:hAnsi="Times New Roman"/>
                <w:sz w:val="18"/>
                <w:szCs w:val="18"/>
              </w:rPr>
              <w:t>общая физическая подготовка</w:t>
            </w:r>
          </w:p>
        </w:tc>
        <w:tc>
          <w:tcPr>
            <w:tcW w:w="360" w:type="pct"/>
            <w:vAlign w:val="center"/>
          </w:tcPr>
          <w:p w:rsidR="005D497A" w:rsidRPr="00662496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496">
              <w:rPr>
                <w:rFonts w:ascii="Times New Roman" w:eastAsia="Times New Roman" w:hAnsi="Times New Roman"/>
                <w:sz w:val="18"/>
                <w:szCs w:val="18"/>
              </w:rPr>
              <w:t>плавание</w:t>
            </w: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0C4247" w:rsidTr="00270426">
        <w:trPr>
          <w:trHeight w:val="897"/>
        </w:trPr>
        <w:tc>
          <w:tcPr>
            <w:tcW w:w="456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b/>
                <w:sz w:val="18"/>
                <w:szCs w:val="20"/>
              </w:rPr>
              <w:t>Филологический</w:t>
            </w:r>
          </w:p>
        </w:tc>
        <w:tc>
          <w:tcPr>
            <w:tcW w:w="361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42.03.02</w:t>
            </w:r>
          </w:p>
        </w:tc>
        <w:tc>
          <w:tcPr>
            <w:tcW w:w="404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Журналистика</w:t>
            </w:r>
          </w:p>
        </w:tc>
        <w:tc>
          <w:tcPr>
            <w:tcW w:w="541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Общий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80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</w:tcPr>
          <w:p w:rsidR="005D497A" w:rsidRPr="004B60EF" w:rsidRDefault="005D497A" w:rsidP="005D497A">
            <w:pPr>
              <w:pStyle w:val="Normal0"/>
              <w:spacing w:line="276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4B60EF">
              <w:rPr>
                <w:rFonts w:ascii="Times New Roman" w:eastAsia="Times New Roman" w:hAnsi="Times New Roman"/>
                <w:sz w:val="18"/>
                <w:szCs w:val="18"/>
              </w:rPr>
              <w:t>эссе</w:t>
            </w:r>
          </w:p>
        </w:tc>
        <w:tc>
          <w:tcPr>
            <w:tcW w:w="360" w:type="pct"/>
            <w:vAlign w:val="center"/>
          </w:tcPr>
          <w:p w:rsidR="005D497A" w:rsidRPr="004B60EF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коллоквиум: журналистика</w:t>
            </w:r>
            <w:r w:rsidRPr="004B60EF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D497A" w:rsidRPr="000C4247" w:rsidTr="002E45F5">
        <w:trPr>
          <w:trHeight w:val="448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культура речи</w:t>
            </w:r>
          </w:p>
        </w:tc>
        <w:tc>
          <w:tcPr>
            <w:tcW w:w="80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</w:tcPr>
          <w:p w:rsidR="005D497A" w:rsidRPr="004B60EF" w:rsidRDefault="005D497A" w:rsidP="005D497A">
            <w:pPr>
              <w:pStyle w:val="Normal0"/>
              <w:spacing w:line="276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4B60EF">
              <w:rPr>
                <w:rFonts w:ascii="Times New Roman" w:eastAsia="Times New Roman" w:hAnsi="Times New Roman"/>
                <w:sz w:val="18"/>
                <w:szCs w:val="18"/>
              </w:rPr>
              <w:t>эссе</w:t>
            </w:r>
          </w:p>
        </w:tc>
        <w:tc>
          <w:tcPr>
            <w:tcW w:w="360" w:type="pct"/>
            <w:vAlign w:val="center"/>
          </w:tcPr>
          <w:p w:rsidR="005D497A" w:rsidRPr="004B60EF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коллоквиум: журналистика</w:t>
            </w:r>
            <w:r w:rsidRPr="004B60EF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5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D497A" w:rsidRPr="000C4247" w:rsidTr="002E45F5">
        <w:trPr>
          <w:trHeight w:val="325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42.03.01</w:t>
            </w:r>
          </w:p>
        </w:tc>
        <w:tc>
          <w:tcPr>
            <w:tcW w:w="404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Реклама и связи с общественностью</w:t>
            </w:r>
          </w:p>
        </w:tc>
        <w:tc>
          <w:tcPr>
            <w:tcW w:w="541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Общий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иностранный язык/история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662496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D497A" w:rsidRPr="000C4247" w:rsidTr="002E45F5">
        <w:trPr>
          <w:trHeight w:val="325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основы рекламы</w:t>
            </w:r>
          </w:p>
        </w:tc>
        <w:tc>
          <w:tcPr>
            <w:tcW w:w="807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культура речи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BA15E3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D497A" w:rsidRPr="000C4247" w:rsidTr="002E45F5">
        <w:trPr>
          <w:trHeight w:val="244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Cs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иностранный язык/история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7517D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4 г.10 м. </w:t>
            </w:r>
          </w:p>
        </w:tc>
      </w:tr>
      <w:tr w:rsidR="005D497A" w:rsidRPr="000C4247" w:rsidTr="002E45F5">
        <w:trPr>
          <w:trHeight w:val="330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Cs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основы рекламы</w:t>
            </w:r>
          </w:p>
        </w:tc>
        <w:tc>
          <w:tcPr>
            <w:tcW w:w="807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культура речи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D497A" w:rsidRPr="000C4247" w:rsidTr="002E45F5">
        <w:trPr>
          <w:trHeight w:val="474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44.03.01</w:t>
            </w:r>
          </w:p>
        </w:tc>
        <w:tc>
          <w:tcPr>
            <w:tcW w:w="404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Педагогическое образование</w:t>
            </w:r>
          </w:p>
        </w:tc>
        <w:tc>
          <w:tcPr>
            <w:tcW w:w="541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7517D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4 г.10 м. </w:t>
            </w:r>
          </w:p>
        </w:tc>
      </w:tr>
      <w:tr w:rsidR="005D497A" w:rsidRPr="000C4247" w:rsidTr="002E45F5">
        <w:trPr>
          <w:trHeight w:val="269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основы педагогики и психологии</w:t>
            </w:r>
          </w:p>
        </w:tc>
        <w:tc>
          <w:tcPr>
            <w:tcW w:w="807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культура речи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D497A" w:rsidRPr="000C4247" w:rsidTr="002E45F5">
        <w:trPr>
          <w:trHeight w:val="381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Литература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</w:pPr>
            <w:r w:rsidRPr="000C4247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7517D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4 г.10 м. </w:t>
            </w:r>
          </w:p>
        </w:tc>
      </w:tr>
      <w:tr w:rsidR="005D497A" w:rsidRPr="008D1BF4" w:rsidTr="002E45F5">
        <w:trPr>
          <w:trHeight w:val="381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основы педагогики и психологии</w:t>
            </w:r>
          </w:p>
        </w:tc>
        <w:tc>
          <w:tcPr>
            <w:tcW w:w="807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культура речи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0C4247" w:rsidTr="002E45F5">
        <w:trPr>
          <w:trHeight w:val="538"/>
        </w:trPr>
        <w:tc>
          <w:tcPr>
            <w:tcW w:w="456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b/>
                <w:sz w:val="18"/>
                <w:szCs w:val="20"/>
              </w:rPr>
              <w:t>Философии, культурологии и искусства</w:t>
            </w:r>
          </w:p>
        </w:tc>
        <w:tc>
          <w:tcPr>
            <w:tcW w:w="361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35.03.10</w:t>
            </w:r>
          </w:p>
        </w:tc>
        <w:tc>
          <w:tcPr>
            <w:tcW w:w="404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Ландшафтная архитектура</w:t>
            </w:r>
          </w:p>
        </w:tc>
        <w:tc>
          <w:tcPr>
            <w:tcW w:w="541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Ландшафтная организация урбанизированных территорий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биология/география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D497A" w:rsidRPr="008D1BF4" w:rsidTr="002E45F5">
        <w:trPr>
          <w:trHeight w:val="331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before="24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основы ландшафтоведения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D1BF4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0C4247" w:rsidTr="002E45F5">
        <w:trPr>
          <w:trHeight w:val="681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before="24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44.03.01</w:t>
            </w:r>
          </w:p>
        </w:tc>
        <w:tc>
          <w:tcPr>
            <w:tcW w:w="404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Педагогическое образование</w:t>
            </w:r>
          </w:p>
        </w:tc>
        <w:tc>
          <w:tcPr>
            <w:tcW w:w="541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Изобразительное искусство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</w:pPr>
            <w:r w:rsidRPr="000C4247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рисунок</w:t>
            </w:r>
          </w:p>
        </w:tc>
        <w:tc>
          <w:tcPr>
            <w:tcW w:w="360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живопись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4 г.10 м./</w:t>
            </w:r>
          </w:p>
          <w:p w:rsidR="005D497A" w:rsidRPr="007517D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5 л.</w:t>
            </w:r>
          </w:p>
        </w:tc>
      </w:tr>
      <w:tr w:rsidR="005D497A" w:rsidRPr="008D1BF4" w:rsidTr="002E45F5">
        <w:trPr>
          <w:trHeight w:val="904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before="24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основы педагогики и психологии</w:t>
            </w:r>
          </w:p>
        </w:tc>
        <w:tc>
          <w:tcPr>
            <w:tcW w:w="80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</w:pPr>
            <w:r w:rsidRPr="000C4247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рисунок</w:t>
            </w:r>
          </w:p>
        </w:tc>
        <w:tc>
          <w:tcPr>
            <w:tcW w:w="360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живопись</w:t>
            </w: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0C4247" w:rsidTr="002E45F5">
        <w:trPr>
          <w:trHeight w:val="345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44.03.01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Педагогическое образование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Музыка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tcBorders>
              <w:bottom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сольфеджио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вокально-исполнительское творчество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4 г.10 м./</w:t>
            </w:r>
          </w:p>
          <w:p w:rsidR="005D497A" w:rsidRPr="007517D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5 л.</w:t>
            </w:r>
          </w:p>
        </w:tc>
      </w:tr>
      <w:tr w:rsidR="005D497A" w:rsidRPr="008D1BF4" w:rsidTr="002E45F5">
        <w:trPr>
          <w:trHeight w:val="345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before="24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tcBorders>
              <w:bottom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tcBorders>
              <w:bottom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основы педагогики и психологии</w:t>
            </w:r>
          </w:p>
        </w:tc>
        <w:tc>
          <w:tcPr>
            <w:tcW w:w="807" w:type="pct"/>
            <w:tcBorders>
              <w:bottom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сольфеджио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вокально-исполнительское творчество</w:t>
            </w: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0C4247" w:rsidTr="002E45F5">
        <w:trPr>
          <w:trHeight w:val="661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44.03.04</w:t>
            </w:r>
          </w:p>
        </w:tc>
        <w:tc>
          <w:tcPr>
            <w:tcW w:w="404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Профессиональное обучение (по отраслям)</w:t>
            </w:r>
          </w:p>
        </w:tc>
        <w:tc>
          <w:tcPr>
            <w:tcW w:w="541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Дизайн и декоративно-прикладное искусство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tcBorders>
              <w:bottom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рисунок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композиция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D497A" w:rsidRPr="008D1BF4" w:rsidTr="002E45F5">
        <w:trPr>
          <w:trHeight w:val="812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before="24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tcBorders>
              <w:bottom w:val="single" w:sz="4" w:space="0" w:color="auto"/>
            </w:tcBorders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tcBorders>
              <w:bottom w:val="single" w:sz="4" w:space="0" w:color="auto"/>
            </w:tcBorders>
            <w:vAlign w:val="center"/>
          </w:tcPr>
          <w:p w:rsidR="005D497A" w:rsidRPr="008D1BF4" w:rsidRDefault="005D497A" w:rsidP="005D497A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основы педагогики и психологии</w:t>
            </w:r>
          </w:p>
        </w:tc>
        <w:tc>
          <w:tcPr>
            <w:tcW w:w="807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рисунок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композиция</w:t>
            </w: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0C4247" w:rsidTr="002E45F5">
        <w:trPr>
          <w:trHeight w:val="229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54.03.01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Дизайн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spacing w:before="24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Графический дизайн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807" w:type="pc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рисунок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композиция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D497A" w:rsidRPr="000C4247" w:rsidTr="002E45F5">
        <w:trPr>
          <w:trHeight w:val="465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мировая художественная культура</w:t>
            </w:r>
          </w:p>
        </w:tc>
        <w:tc>
          <w:tcPr>
            <w:tcW w:w="807" w:type="pc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рисунок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композиция</w:t>
            </w:r>
          </w:p>
        </w:tc>
        <w:tc>
          <w:tcPr>
            <w:tcW w:w="315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D497A" w:rsidRPr="000C4247" w:rsidTr="002E45F5">
        <w:trPr>
          <w:trHeight w:val="546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Дизайн</w:t>
            </w:r>
          </w:p>
        </w:tc>
        <w:tc>
          <w:tcPr>
            <w:tcW w:w="541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Дизайн интерьера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807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рисунок</w:t>
            </w:r>
          </w:p>
        </w:tc>
        <w:tc>
          <w:tcPr>
            <w:tcW w:w="360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композиция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очно-заочная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0C4247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4,5 г.</w:t>
            </w:r>
          </w:p>
        </w:tc>
      </w:tr>
      <w:tr w:rsidR="005D497A" w:rsidRPr="008D1BF4" w:rsidTr="002E45F5">
        <w:trPr>
          <w:trHeight w:val="538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D497A" w:rsidRPr="000C4247" w:rsidRDefault="005D497A" w:rsidP="005D497A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мировая художественная культура</w:t>
            </w:r>
          </w:p>
        </w:tc>
        <w:tc>
          <w:tcPr>
            <w:tcW w:w="807" w:type="pc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рисунок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5D497A" w:rsidRPr="000C4247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C4247">
              <w:rPr>
                <w:rFonts w:ascii="Times New Roman" w:eastAsia="Times New Roman" w:hAnsi="Times New Roman"/>
                <w:sz w:val="18"/>
                <w:szCs w:val="18"/>
              </w:rPr>
              <w:t>композиция</w:t>
            </w: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683A63" w:rsidTr="002E45F5">
        <w:trPr>
          <w:trHeight w:val="400"/>
        </w:trPr>
        <w:tc>
          <w:tcPr>
            <w:tcW w:w="456" w:type="pct"/>
            <w:vMerge w:val="restart"/>
            <w:vAlign w:val="center"/>
          </w:tcPr>
          <w:p w:rsidR="005D497A" w:rsidRPr="001015B8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1015B8">
              <w:rPr>
                <w:rFonts w:ascii="Times New Roman" w:eastAsia="Times New Roman" w:hAnsi="Times New Roman"/>
                <w:b/>
                <w:sz w:val="18"/>
                <w:szCs w:val="20"/>
              </w:rPr>
              <w:t>Экономический</w:t>
            </w:r>
          </w:p>
        </w:tc>
        <w:tc>
          <w:tcPr>
            <w:tcW w:w="361" w:type="pct"/>
            <w:vMerge w:val="restart"/>
            <w:vAlign w:val="center"/>
          </w:tcPr>
          <w:p w:rsidR="005D497A" w:rsidRPr="00683A63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  <w:p w:rsidR="005D497A" w:rsidRPr="00683A63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683A63">
              <w:rPr>
                <w:rFonts w:ascii="Times New Roman" w:eastAsia="Times New Roman" w:hAnsi="Times New Roman"/>
                <w:sz w:val="18"/>
                <w:szCs w:val="24"/>
              </w:rPr>
              <w:t>38.03.01</w:t>
            </w:r>
          </w:p>
        </w:tc>
        <w:tc>
          <w:tcPr>
            <w:tcW w:w="404" w:type="pct"/>
            <w:vMerge w:val="restart"/>
            <w:vAlign w:val="center"/>
          </w:tcPr>
          <w:p w:rsidR="005D497A" w:rsidRPr="00683A63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683A63">
              <w:rPr>
                <w:rFonts w:ascii="Times New Roman" w:eastAsia="Times New Roman" w:hAnsi="Times New Roman"/>
                <w:sz w:val="18"/>
                <w:szCs w:val="20"/>
              </w:rPr>
              <w:t>Экономика</w:t>
            </w:r>
          </w:p>
        </w:tc>
        <w:tc>
          <w:tcPr>
            <w:tcW w:w="541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Экономика организаций и логистика</w:t>
            </w:r>
          </w:p>
          <w:p w:rsidR="005D497A" w:rsidRPr="00683A63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83A63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683A63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683A63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683A63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683A63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683A63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D497A" w:rsidRPr="008D1BF4" w:rsidTr="005D497A">
        <w:trPr>
          <w:trHeight w:val="723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683A63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83A63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683A63" w:rsidTr="002E45F5">
        <w:trPr>
          <w:trHeight w:val="396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83A63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683A63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683A63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683A63">
              <w:rPr>
                <w:rFonts w:ascii="Times New Roman" w:eastAsia="Times New Roman" w:hAnsi="Times New Roman"/>
                <w:sz w:val="18"/>
                <w:szCs w:val="20"/>
              </w:rPr>
              <w:t>очно-заочная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683A63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683A63">
              <w:rPr>
                <w:rFonts w:ascii="Times New Roman" w:eastAsia="Times New Roman" w:hAnsi="Times New Roman"/>
                <w:sz w:val="18"/>
                <w:szCs w:val="20"/>
              </w:rPr>
              <w:t>5 л.</w:t>
            </w:r>
          </w:p>
        </w:tc>
      </w:tr>
      <w:tr w:rsidR="005D497A" w:rsidRPr="008D1BF4" w:rsidTr="002E45F5">
        <w:trPr>
          <w:trHeight w:val="233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683A63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83A63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813650" w:rsidTr="005D497A">
        <w:trPr>
          <w:trHeight w:val="535"/>
        </w:trPr>
        <w:tc>
          <w:tcPr>
            <w:tcW w:w="456" w:type="pct"/>
            <w:vMerge/>
            <w:tcBorders>
              <w:bottom w:val="double" w:sz="4" w:space="0" w:color="auto"/>
            </w:tcBorders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 w:val="restart"/>
            <w:tcBorders>
              <w:bottom w:val="double" w:sz="4" w:space="0" w:color="auto"/>
            </w:tcBorders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Учет, анализ, аудит</w:t>
            </w:r>
          </w:p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tcBorders>
              <w:bottom w:val="double" w:sz="4" w:space="0" w:color="auto"/>
            </w:tcBorders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tcBorders>
              <w:bottom w:val="double" w:sz="4" w:space="0" w:color="auto"/>
            </w:tcBorders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tcBorders>
              <w:bottom w:val="double" w:sz="4" w:space="0" w:color="auto"/>
            </w:tcBorders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tcBorders>
              <w:bottom w:val="double" w:sz="4" w:space="0" w:color="auto"/>
            </w:tcBorders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tcBorders>
              <w:bottom w:val="double" w:sz="4" w:space="0" w:color="auto"/>
            </w:tcBorders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  <w:tcBorders>
              <w:bottom w:val="double" w:sz="4" w:space="0" w:color="auto"/>
            </w:tcBorders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tcBorders>
              <w:bottom w:val="double" w:sz="4" w:space="0" w:color="auto"/>
            </w:tcBorders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очно-заочная</w:t>
            </w:r>
          </w:p>
        </w:tc>
        <w:tc>
          <w:tcPr>
            <w:tcW w:w="315" w:type="pct"/>
            <w:vMerge w:val="restart"/>
            <w:tcBorders>
              <w:bottom w:val="double" w:sz="4" w:space="0" w:color="auto"/>
            </w:tcBorders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5</w:t>
            </w: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 xml:space="preserve"> л.</w:t>
            </w:r>
          </w:p>
        </w:tc>
      </w:tr>
      <w:tr w:rsidR="005D497A" w:rsidRPr="00813650" w:rsidTr="002E45F5">
        <w:trPr>
          <w:trHeight w:val="233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D497A" w:rsidRPr="00813650" w:rsidTr="005D497A">
        <w:trPr>
          <w:trHeight w:val="595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5D497A" w:rsidRPr="005D497A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5D497A">
              <w:rPr>
                <w:rFonts w:ascii="Times New Roman" w:eastAsia="Times New Roman" w:hAnsi="Times New Roman"/>
                <w:sz w:val="18"/>
                <w:szCs w:val="20"/>
              </w:rPr>
              <w:t>Финансы и кредит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очно-заочная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5</w:t>
            </w: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 xml:space="preserve"> л.</w:t>
            </w:r>
          </w:p>
        </w:tc>
      </w:tr>
      <w:tr w:rsidR="005D497A" w:rsidRPr="00813650" w:rsidTr="002E45F5">
        <w:trPr>
          <w:trHeight w:val="233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5D497A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D497A" w:rsidRPr="00813650" w:rsidTr="005D497A">
        <w:trPr>
          <w:trHeight w:val="497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5D497A" w:rsidRPr="005D497A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5D497A">
              <w:rPr>
                <w:rFonts w:ascii="Times New Roman" w:eastAsia="Times New Roman" w:hAnsi="Times New Roman"/>
                <w:sz w:val="18"/>
                <w:szCs w:val="20"/>
              </w:rPr>
              <w:t>Экономика организации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очно-заочная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5</w:t>
            </w: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 xml:space="preserve"> л.</w:t>
            </w:r>
          </w:p>
        </w:tc>
      </w:tr>
      <w:tr w:rsidR="005D497A" w:rsidRPr="00813650" w:rsidTr="002E45F5">
        <w:trPr>
          <w:trHeight w:val="233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5D497A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D497A" w:rsidRPr="00813650" w:rsidTr="005D497A">
        <w:trPr>
          <w:trHeight w:val="527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5D497A" w:rsidRPr="005D497A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5D497A">
              <w:rPr>
                <w:rFonts w:ascii="Times New Roman" w:eastAsia="Times New Roman" w:hAnsi="Times New Roman"/>
                <w:sz w:val="18"/>
                <w:szCs w:val="20"/>
              </w:rPr>
              <w:t>Экономико-правовое обеспечение экономической безопасности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очно-заочная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5</w:t>
            </w: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 xml:space="preserve"> л.</w:t>
            </w:r>
          </w:p>
        </w:tc>
      </w:tr>
      <w:tr w:rsidR="005D497A" w:rsidRPr="00813650" w:rsidTr="002E45F5">
        <w:trPr>
          <w:trHeight w:val="233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D497A" w:rsidRPr="00813650" w:rsidTr="002E45F5">
        <w:trPr>
          <w:trHeight w:val="400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4"/>
              </w:rPr>
              <w:t>38.03.02</w:t>
            </w:r>
          </w:p>
        </w:tc>
        <w:tc>
          <w:tcPr>
            <w:tcW w:w="404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Менеджмент</w:t>
            </w:r>
          </w:p>
        </w:tc>
        <w:tc>
          <w:tcPr>
            <w:tcW w:w="541" w:type="pct"/>
            <w:vMerge w:val="restart"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Производственный менеджмент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D497A" w:rsidRPr="008D1BF4" w:rsidTr="002E45F5">
        <w:trPr>
          <w:trHeight w:val="380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813650" w:rsidTr="002E45F5">
        <w:trPr>
          <w:trHeight w:val="380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очно-заочная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5 л.</w:t>
            </w:r>
          </w:p>
        </w:tc>
      </w:tr>
      <w:tr w:rsidR="005D497A" w:rsidRPr="008D1BF4" w:rsidTr="002E45F5">
        <w:trPr>
          <w:trHeight w:val="380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813650" w:rsidTr="002E45F5">
        <w:trPr>
          <w:trHeight w:val="380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Маркетинг и логистика в бизнесе</w:t>
            </w:r>
          </w:p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D497A" w:rsidRPr="00813650" w:rsidTr="002E45F5">
        <w:trPr>
          <w:trHeight w:val="380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D497A" w:rsidRPr="00813650" w:rsidTr="002E45F5">
        <w:trPr>
          <w:trHeight w:val="380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очно-заочная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5 л.</w:t>
            </w:r>
          </w:p>
        </w:tc>
      </w:tr>
      <w:tr w:rsidR="005D497A" w:rsidRPr="00813650" w:rsidTr="002E45F5">
        <w:trPr>
          <w:trHeight w:val="380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D497A" w:rsidRPr="00813650" w:rsidTr="002E45F5">
        <w:trPr>
          <w:trHeight w:val="380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Информационный менеджмент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очно-заочная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5 л.</w:t>
            </w:r>
          </w:p>
        </w:tc>
      </w:tr>
      <w:tr w:rsidR="005D497A" w:rsidRPr="008D1BF4" w:rsidTr="002E45F5">
        <w:trPr>
          <w:trHeight w:val="137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813650" w:rsidTr="002E45F5">
        <w:trPr>
          <w:trHeight w:val="380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4"/>
              </w:rPr>
              <w:t>38.03.04</w:t>
            </w:r>
          </w:p>
        </w:tc>
        <w:tc>
          <w:tcPr>
            <w:tcW w:w="404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541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D497A" w:rsidRPr="008D1BF4" w:rsidTr="002E45F5">
        <w:trPr>
          <w:trHeight w:val="380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813650" w:rsidTr="002E45F5">
        <w:trPr>
          <w:trHeight w:val="380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очно-заочная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5 л.</w:t>
            </w:r>
          </w:p>
        </w:tc>
      </w:tr>
      <w:tr w:rsidR="005D497A" w:rsidRPr="008D1BF4" w:rsidTr="002E45F5">
        <w:trPr>
          <w:trHeight w:val="572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D497A" w:rsidRPr="00813650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365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813650" w:rsidTr="002E45F5">
        <w:trPr>
          <w:trHeight w:val="407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  <w:p w:rsidR="005D497A" w:rsidRPr="00F80E79" w:rsidRDefault="005D497A" w:rsidP="005D497A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20"/>
              </w:rPr>
              <w:t>43.03.01</w:t>
            </w:r>
          </w:p>
        </w:tc>
        <w:tc>
          <w:tcPr>
            <w:tcW w:w="404" w:type="pct"/>
            <w:vMerge w:val="restart"/>
            <w:vAlign w:val="center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20"/>
              </w:rPr>
              <w:t>Сервис</w:t>
            </w:r>
          </w:p>
        </w:tc>
        <w:tc>
          <w:tcPr>
            <w:tcW w:w="541" w:type="pct"/>
            <w:vMerge w:val="restar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ервис транспортных средств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7517D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4 г.10 м.</w:t>
            </w:r>
          </w:p>
        </w:tc>
      </w:tr>
      <w:tr w:rsidR="005D497A" w:rsidRPr="008D1BF4" w:rsidTr="002E45F5">
        <w:trPr>
          <w:trHeight w:val="535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F80E79" w:rsidRDefault="005D497A" w:rsidP="005D497A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813650" w:rsidTr="002E45F5">
        <w:trPr>
          <w:trHeight w:val="467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</w:t>
            </w: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енеджмент в сервисе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7517D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4 г.10 м.</w:t>
            </w:r>
          </w:p>
        </w:tc>
      </w:tr>
      <w:tr w:rsidR="005D497A" w:rsidRPr="008D1BF4" w:rsidTr="002E45F5">
        <w:trPr>
          <w:trHeight w:val="467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60" w:type="pct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813650" w:rsidTr="002E45F5">
        <w:trPr>
          <w:trHeight w:val="467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</w:t>
            </w: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правление маркетинговой деятельностью в сервисе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7517D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4 г.10 м.</w:t>
            </w:r>
          </w:p>
        </w:tc>
      </w:tr>
      <w:tr w:rsidR="005D497A" w:rsidRPr="008D1BF4" w:rsidTr="002E45F5">
        <w:trPr>
          <w:trHeight w:val="467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60" w:type="pct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813650" w:rsidTr="002E45F5">
        <w:trPr>
          <w:trHeight w:val="467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</w:t>
            </w: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огистика в сервисе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7517D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4 г.10 м.</w:t>
            </w:r>
          </w:p>
        </w:tc>
      </w:tr>
      <w:tr w:rsidR="005D497A" w:rsidRPr="008D1BF4" w:rsidTr="002E45F5">
        <w:trPr>
          <w:trHeight w:val="467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813650" w:rsidTr="002E45F5">
        <w:trPr>
          <w:trHeight w:val="467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нформационный сервис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07" w:type="pct"/>
            <w:vAlign w:val="center"/>
          </w:tcPr>
          <w:p w:rsidR="005D497A" w:rsidRPr="00683A63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83A63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81365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13650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7517D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4 г.10 м.</w:t>
            </w:r>
          </w:p>
        </w:tc>
      </w:tr>
      <w:tr w:rsidR="005D497A" w:rsidRPr="008D1BF4" w:rsidTr="002E45F5">
        <w:trPr>
          <w:trHeight w:val="467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807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F80E79" w:rsidTr="002E45F5">
        <w:trPr>
          <w:trHeight w:val="467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46.03.02</w:t>
            </w:r>
          </w:p>
        </w:tc>
        <w:tc>
          <w:tcPr>
            <w:tcW w:w="404" w:type="pct"/>
            <w:vMerge w:val="restar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Документоведение и архивоведение</w:t>
            </w:r>
          </w:p>
        </w:tc>
        <w:tc>
          <w:tcPr>
            <w:tcW w:w="541" w:type="pct"/>
            <w:vMerge w:val="restar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Информационные технологии в документационном обеспечении управления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807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об</w:t>
            </w: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/литература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F80E79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7517D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4 г.10 м.</w:t>
            </w:r>
          </w:p>
        </w:tc>
      </w:tr>
      <w:tr w:rsidR="005D497A" w:rsidRPr="008D1BF4" w:rsidTr="002E45F5">
        <w:trPr>
          <w:trHeight w:val="1108"/>
        </w:trPr>
        <w:tc>
          <w:tcPr>
            <w:tcW w:w="456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отечественная история</w:t>
            </w:r>
          </w:p>
        </w:tc>
        <w:tc>
          <w:tcPr>
            <w:tcW w:w="807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315" w:type="pct"/>
            <w:vAlign w:val="center"/>
          </w:tcPr>
          <w:p w:rsidR="005D497A" w:rsidRPr="00F80E79" w:rsidRDefault="005D497A" w:rsidP="005D497A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80E79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8D1BF4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8D1BF4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D497A" w:rsidRPr="00ED2160" w:rsidTr="002E45F5">
        <w:trPr>
          <w:trHeight w:val="380"/>
        </w:trPr>
        <w:tc>
          <w:tcPr>
            <w:tcW w:w="456" w:type="pct"/>
            <w:vMerge w:val="restart"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b/>
                <w:sz w:val="18"/>
                <w:szCs w:val="20"/>
              </w:rPr>
              <w:t>Юридический</w:t>
            </w:r>
          </w:p>
        </w:tc>
        <w:tc>
          <w:tcPr>
            <w:tcW w:w="361" w:type="pct"/>
            <w:vMerge w:val="restart"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4"/>
              </w:rPr>
              <w:t>40.03.01</w:t>
            </w:r>
          </w:p>
        </w:tc>
        <w:tc>
          <w:tcPr>
            <w:tcW w:w="404" w:type="pct"/>
            <w:vMerge w:val="restart"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Юриспруденция</w:t>
            </w:r>
          </w:p>
        </w:tc>
        <w:tc>
          <w:tcPr>
            <w:tcW w:w="541" w:type="pct"/>
            <w:vMerge w:val="restart"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Уголовное право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стория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D497A" w:rsidRPr="00ED2160" w:rsidTr="002E45F5">
        <w:trPr>
          <w:trHeight w:val="304"/>
        </w:trPr>
        <w:tc>
          <w:tcPr>
            <w:tcW w:w="456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правоведение</w:t>
            </w:r>
          </w:p>
        </w:tc>
        <w:tc>
          <w:tcPr>
            <w:tcW w:w="80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основы конституционного права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D497A" w:rsidRPr="00ED2160" w:rsidTr="002E45F5">
        <w:trPr>
          <w:trHeight w:val="304"/>
        </w:trPr>
        <w:tc>
          <w:tcPr>
            <w:tcW w:w="456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стория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очно-заочная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5 л.</w:t>
            </w:r>
          </w:p>
        </w:tc>
      </w:tr>
      <w:tr w:rsidR="005D497A" w:rsidRPr="00ED2160" w:rsidTr="002E45F5">
        <w:trPr>
          <w:trHeight w:val="486"/>
        </w:trPr>
        <w:tc>
          <w:tcPr>
            <w:tcW w:w="456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правоведение</w:t>
            </w:r>
          </w:p>
        </w:tc>
        <w:tc>
          <w:tcPr>
            <w:tcW w:w="80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основы конституционного права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D497A" w:rsidRPr="00ED2160" w:rsidTr="002E45F5">
        <w:trPr>
          <w:trHeight w:val="536"/>
        </w:trPr>
        <w:tc>
          <w:tcPr>
            <w:tcW w:w="456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правоведение</w:t>
            </w:r>
          </w:p>
        </w:tc>
        <w:tc>
          <w:tcPr>
            <w:tcW w:w="80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основы конституционного права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Align w:val="center"/>
          </w:tcPr>
          <w:p w:rsidR="005D497A" w:rsidRPr="007517D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4 г.10 м.</w:t>
            </w:r>
          </w:p>
        </w:tc>
      </w:tr>
      <w:tr w:rsidR="005D497A" w:rsidRPr="00ED2160" w:rsidTr="002E45F5">
        <w:trPr>
          <w:trHeight w:val="304"/>
        </w:trPr>
        <w:tc>
          <w:tcPr>
            <w:tcW w:w="456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Гражданское право</w:t>
            </w:r>
          </w:p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стория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D497A" w:rsidRPr="00ED2160" w:rsidTr="002E45F5">
        <w:trPr>
          <w:trHeight w:val="304"/>
        </w:trPr>
        <w:tc>
          <w:tcPr>
            <w:tcW w:w="456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правоведение</w:t>
            </w:r>
          </w:p>
        </w:tc>
        <w:tc>
          <w:tcPr>
            <w:tcW w:w="80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основы конституционного права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D497A" w:rsidRPr="00ED2160" w:rsidTr="002E45F5">
        <w:trPr>
          <w:trHeight w:val="511"/>
        </w:trPr>
        <w:tc>
          <w:tcPr>
            <w:tcW w:w="456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стория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очно-заочная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5 л.</w:t>
            </w:r>
          </w:p>
        </w:tc>
      </w:tr>
      <w:tr w:rsidR="005D497A" w:rsidRPr="00ED2160" w:rsidTr="002E45F5">
        <w:trPr>
          <w:trHeight w:val="426"/>
        </w:trPr>
        <w:tc>
          <w:tcPr>
            <w:tcW w:w="456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правоведение</w:t>
            </w:r>
          </w:p>
        </w:tc>
        <w:tc>
          <w:tcPr>
            <w:tcW w:w="80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основы конституционного права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D497A" w:rsidRPr="00ED2160" w:rsidTr="002E45F5">
        <w:trPr>
          <w:trHeight w:val="574"/>
        </w:trPr>
        <w:tc>
          <w:tcPr>
            <w:tcW w:w="456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правоведение</w:t>
            </w:r>
          </w:p>
        </w:tc>
        <w:tc>
          <w:tcPr>
            <w:tcW w:w="80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основы конституционного права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Align w:val="center"/>
          </w:tcPr>
          <w:p w:rsidR="005D497A" w:rsidRPr="007517D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4 г.10 м.</w:t>
            </w:r>
          </w:p>
        </w:tc>
      </w:tr>
      <w:tr w:rsidR="005D497A" w:rsidRPr="00ED2160" w:rsidTr="002E45F5">
        <w:trPr>
          <w:trHeight w:val="574"/>
        </w:trPr>
        <w:tc>
          <w:tcPr>
            <w:tcW w:w="456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Государственное право</w:t>
            </w: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стория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D497A" w:rsidRPr="00ED2160" w:rsidTr="002E45F5">
        <w:trPr>
          <w:trHeight w:val="574"/>
        </w:trPr>
        <w:tc>
          <w:tcPr>
            <w:tcW w:w="456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правоведение</w:t>
            </w:r>
          </w:p>
        </w:tc>
        <w:tc>
          <w:tcPr>
            <w:tcW w:w="80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основы конституционного права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D497A" w:rsidRPr="00ED2160" w:rsidTr="002E45F5">
        <w:trPr>
          <w:trHeight w:val="574"/>
        </w:trPr>
        <w:tc>
          <w:tcPr>
            <w:tcW w:w="456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2C255F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96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0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стория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очно-заочная</w:t>
            </w:r>
          </w:p>
        </w:tc>
        <w:tc>
          <w:tcPr>
            <w:tcW w:w="315" w:type="pct"/>
            <w:vMerge w:val="restart"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5 л.</w:t>
            </w:r>
          </w:p>
        </w:tc>
      </w:tr>
      <w:tr w:rsidR="005D497A" w:rsidRPr="00ED2160" w:rsidTr="002E45F5">
        <w:trPr>
          <w:trHeight w:val="574"/>
        </w:trPr>
        <w:tc>
          <w:tcPr>
            <w:tcW w:w="456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правоведение</w:t>
            </w:r>
          </w:p>
        </w:tc>
        <w:tc>
          <w:tcPr>
            <w:tcW w:w="80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основы конституционного права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D497A" w:rsidRPr="00ED2160" w:rsidTr="002E45F5">
        <w:trPr>
          <w:trHeight w:val="574"/>
        </w:trPr>
        <w:tc>
          <w:tcPr>
            <w:tcW w:w="456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496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правоведение</w:t>
            </w:r>
          </w:p>
        </w:tc>
        <w:tc>
          <w:tcPr>
            <w:tcW w:w="807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18"/>
              </w:rPr>
              <w:t>основы конституционного права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16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D497A" w:rsidRPr="00ED2160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заочная</w:t>
            </w:r>
          </w:p>
        </w:tc>
        <w:tc>
          <w:tcPr>
            <w:tcW w:w="315" w:type="pct"/>
            <w:vAlign w:val="center"/>
          </w:tcPr>
          <w:p w:rsidR="005D497A" w:rsidRPr="007517D1" w:rsidRDefault="005D497A" w:rsidP="005D497A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4 г.10 м.</w:t>
            </w:r>
          </w:p>
        </w:tc>
      </w:tr>
    </w:tbl>
    <w:p w:rsidR="00DC2622" w:rsidRPr="008D1BF4" w:rsidRDefault="00DC2622" w:rsidP="00DC2622">
      <w:pPr>
        <w:pStyle w:val="Normal0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DC2622" w:rsidRDefault="00DC2622" w:rsidP="00DC2622">
      <w:pPr>
        <w:pStyle w:val="Normal0"/>
        <w:shd w:val="clear" w:color="auto" w:fill="FFFFFF"/>
        <w:spacing w:line="36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1.</w:t>
      </w:r>
      <w:r w:rsidRPr="00801249">
        <w:rPr>
          <w:rFonts w:ascii="Times New Roman" w:hAnsi="Times New Roman"/>
          <w:lang w:eastAsia="en-US"/>
        </w:rPr>
        <w:t>Приоритетность общеобразовательных дисциплин устан</w:t>
      </w:r>
      <w:r>
        <w:rPr>
          <w:rFonts w:ascii="Times New Roman" w:hAnsi="Times New Roman"/>
          <w:lang w:eastAsia="en-US"/>
        </w:rPr>
        <w:t>овлена в следующем порядке:</w:t>
      </w:r>
    </w:p>
    <w:p w:rsidR="00DC2622" w:rsidRPr="00801249" w:rsidRDefault="00DC2622" w:rsidP="00DC2622">
      <w:pPr>
        <w:pStyle w:val="Normal0"/>
        <w:shd w:val="clear" w:color="auto" w:fill="FFFFFF"/>
        <w:spacing w:line="360" w:lineRule="auto"/>
        <w:jc w:val="both"/>
        <w:rPr>
          <w:rFonts w:ascii="Times New Roman" w:hAnsi="Times New Roman"/>
          <w:lang w:eastAsia="en-US"/>
        </w:rPr>
      </w:pPr>
      <w:r w:rsidRPr="00801249">
        <w:rPr>
          <w:rFonts w:ascii="Times New Roman" w:hAnsi="Times New Roman"/>
          <w:lang w:eastAsia="en-US"/>
        </w:rPr>
        <w:t>- первая по приоритетности дисциплина указана в графе 1;</w:t>
      </w:r>
    </w:p>
    <w:p w:rsidR="00DC2622" w:rsidRPr="00662496" w:rsidRDefault="00DC2622" w:rsidP="00DC2622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662496">
        <w:rPr>
          <w:rFonts w:ascii="Times New Roman" w:hAnsi="Times New Roman"/>
          <w:lang w:eastAsia="en-US"/>
        </w:rPr>
        <w:t>- вторая по приоритетности дисциплина указана в графе 2 (предметы по выбору) и в графе 2*</w:t>
      </w:r>
      <w:r>
        <w:rPr>
          <w:rFonts w:ascii="Times New Roman" w:hAnsi="Times New Roman"/>
          <w:lang w:eastAsia="en-US"/>
        </w:rPr>
        <w:t xml:space="preserve"> </w:t>
      </w:r>
      <w:r w:rsidRPr="00662496">
        <w:rPr>
          <w:rFonts w:ascii="Times New Roman" w:hAnsi="Times New Roman"/>
          <w:lang w:eastAsia="en-US"/>
        </w:rPr>
        <w:t>(для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направлений 44.03.01 «Педагогическое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образование», профили: «Физическая культура», «Музыка», «Изобразительное искусство»; </w:t>
      </w:r>
      <w:r w:rsidR="00D7128C">
        <w:rPr>
          <w:rFonts w:ascii="Times New Roman" w:eastAsia="Times New Roman" w:hAnsi="Times New Roman"/>
          <w:sz w:val="24"/>
          <w:szCs w:val="24"/>
        </w:rPr>
        <w:t>44.03.04 «Профессиональное обучение (по отраслям); 42.03.02 «Журналистика»;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54.03.01 «Дизайн»);</w:t>
      </w:r>
    </w:p>
    <w:p w:rsidR="00DC2622" w:rsidRPr="00662496" w:rsidRDefault="00DC2622" w:rsidP="00DC2622">
      <w:pPr>
        <w:pStyle w:val="Normal0"/>
        <w:spacing w:line="360" w:lineRule="auto"/>
        <w:rPr>
          <w:rFonts w:ascii="Times New Roman" w:hAnsi="Times New Roman"/>
          <w:lang w:eastAsia="en-US"/>
        </w:rPr>
      </w:pPr>
      <w:r w:rsidRPr="00662496">
        <w:rPr>
          <w:rFonts w:ascii="Times New Roman" w:hAnsi="Times New Roman"/>
          <w:lang w:eastAsia="en-US"/>
        </w:rPr>
        <w:t>- третья по приоритетности дисциплина указана в графе 3;</w:t>
      </w:r>
    </w:p>
    <w:p w:rsidR="00DC2622" w:rsidRPr="00662496" w:rsidRDefault="00DC2622" w:rsidP="00DC2622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662496">
        <w:rPr>
          <w:rFonts w:ascii="Times New Roman" w:hAnsi="Times New Roman"/>
          <w:lang w:eastAsia="en-US"/>
        </w:rPr>
        <w:t xml:space="preserve">- </w:t>
      </w:r>
      <w:r>
        <w:rPr>
          <w:rFonts w:ascii="Times New Roman" w:hAnsi="Times New Roman"/>
          <w:lang w:eastAsia="en-US"/>
        </w:rPr>
        <w:t>четвертая</w:t>
      </w:r>
      <w:r w:rsidRPr="00662496">
        <w:rPr>
          <w:rFonts w:ascii="Times New Roman" w:hAnsi="Times New Roman"/>
          <w:lang w:eastAsia="en-US"/>
        </w:rPr>
        <w:t xml:space="preserve"> по приоритетности дисциплина указана в графе 4 </w:t>
      </w:r>
      <w:r w:rsidR="00D7128C" w:rsidRPr="00662496">
        <w:rPr>
          <w:rFonts w:ascii="Times New Roman" w:hAnsi="Times New Roman"/>
          <w:lang w:eastAsia="en-US"/>
        </w:rPr>
        <w:t>(для</w:t>
      </w:r>
      <w:r w:rsidR="00D7128C" w:rsidRPr="00662496">
        <w:rPr>
          <w:rFonts w:ascii="Times New Roman" w:eastAsia="Times New Roman" w:hAnsi="Times New Roman"/>
          <w:sz w:val="24"/>
          <w:szCs w:val="24"/>
        </w:rPr>
        <w:t xml:space="preserve"> направлений 44.03.01 «Педагогическое </w:t>
      </w:r>
      <w:r w:rsidR="00D7128C">
        <w:rPr>
          <w:rFonts w:ascii="Times New Roman" w:eastAsia="Times New Roman" w:hAnsi="Times New Roman"/>
          <w:sz w:val="24"/>
          <w:szCs w:val="24"/>
        </w:rPr>
        <w:t xml:space="preserve">  </w:t>
      </w:r>
      <w:r w:rsidR="00D7128C" w:rsidRPr="00662496">
        <w:rPr>
          <w:rFonts w:ascii="Times New Roman" w:eastAsia="Times New Roman" w:hAnsi="Times New Roman"/>
          <w:sz w:val="24"/>
          <w:szCs w:val="24"/>
        </w:rPr>
        <w:t xml:space="preserve">образование», профили: «Физическая культура», «Музыка», «Изобразительное искусство»; </w:t>
      </w:r>
      <w:r w:rsidR="00D7128C">
        <w:rPr>
          <w:rFonts w:ascii="Times New Roman" w:eastAsia="Times New Roman" w:hAnsi="Times New Roman"/>
          <w:sz w:val="24"/>
          <w:szCs w:val="24"/>
        </w:rPr>
        <w:t>44.03.04 «Профессиональное обучение (по отраслям); 42.03.02 «Журналистика»;</w:t>
      </w:r>
      <w:r w:rsidR="00D7128C" w:rsidRPr="00662496">
        <w:rPr>
          <w:rFonts w:ascii="Times New Roman" w:eastAsia="Times New Roman" w:hAnsi="Times New Roman"/>
          <w:sz w:val="24"/>
          <w:szCs w:val="24"/>
        </w:rPr>
        <w:t xml:space="preserve"> 54.03.01 «Дизайн»)</w:t>
      </w:r>
      <w:r w:rsidRPr="00662496">
        <w:rPr>
          <w:rFonts w:ascii="Times New Roman" w:eastAsia="Times New Roman" w:hAnsi="Times New Roman"/>
          <w:sz w:val="24"/>
          <w:szCs w:val="24"/>
        </w:rPr>
        <w:t>;</w:t>
      </w:r>
    </w:p>
    <w:p w:rsidR="00DC2622" w:rsidRDefault="00DC2622" w:rsidP="00DC2622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П</w:t>
      </w:r>
      <w:r w:rsidRPr="00662496">
        <w:rPr>
          <w:rFonts w:ascii="Times New Roman" w:eastAsia="Times New Roman" w:hAnsi="Times New Roman"/>
          <w:sz w:val="24"/>
          <w:szCs w:val="24"/>
        </w:rPr>
        <w:t>о дисциплине «иностранный язык»</w:t>
      </w:r>
      <w:r>
        <w:rPr>
          <w:rFonts w:ascii="Times New Roman" w:eastAsia="Times New Roman" w:hAnsi="Times New Roman"/>
          <w:sz w:val="24"/>
          <w:szCs w:val="24"/>
        </w:rPr>
        <w:t xml:space="preserve"> в случаях, когда иностранный язык не указан,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учитыва</w:t>
      </w:r>
      <w:r>
        <w:rPr>
          <w:rFonts w:ascii="Times New Roman" w:eastAsia="Times New Roman" w:hAnsi="Times New Roman"/>
          <w:sz w:val="24"/>
          <w:szCs w:val="24"/>
        </w:rPr>
        <w:t>ются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следующие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иностранны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язык</w:t>
      </w:r>
      <w:r>
        <w:rPr>
          <w:rFonts w:ascii="Times New Roman" w:eastAsia="Times New Roman" w:hAnsi="Times New Roman"/>
          <w:sz w:val="24"/>
          <w:szCs w:val="24"/>
        </w:rPr>
        <w:t xml:space="preserve">и </w:t>
      </w:r>
      <w:r w:rsidRPr="00662496">
        <w:rPr>
          <w:rFonts w:ascii="Times New Roman" w:eastAsia="Times New Roman" w:hAnsi="Times New Roman"/>
          <w:sz w:val="24"/>
          <w:szCs w:val="24"/>
        </w:rPr>
        <w:t>- анг</w:t>
      </w:r>
      <w:r>
        <w:rPr>
          <w:rFonts w:ascii="Times New Roman" w:eastAsia="Times New Roman" w:hAnsi="Times New Roman"/>
          <w:sz w:val="24"/>
          <w:szCs w:val="24"/>
        </w:rPr>
        <w:t>лийский, немецкий и французский;</w:t>
      </w:r>
    </w:p>
    <w:p w:rsidR="00DC2622" w:rsidRDefault="00DC2622" w:rsidP="00DC2622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В графе «Уровень образования» считать СО – среднее общее образование, СПО и ВО – среднее профессиональное и высшее образование соответственно;</w:t>
      </w:r>
    </w:p>
    <w:p w:rsidR="00DC2622" w:rsidRDefault="00DC2622" w:rsidP="00DC2622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В графе «Основа обучения» установлено: Б – места на бюджетную основу обучения, Д – места на платно-договорную основу обучения. </w:t>
      </w:r>
    </w:p>
    <w:p w:rsidR="00DC2622" w:rsidRPr="004867B8" w:rsidRDefault="00DC2622" w:rsidP="00DC2622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DC2622" w:rsidRDefault="00DC2622" w:rsidP="00DC2622">
      <w:pPr>
        <w:pStyle w:val="Normal0"/>
        <w:jc w:val="right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DC2622" w:rsidRDefault="00DC2622" w:rsidP="00DC2622">
      <w:pPr>
        <w:pStyle w:val="Normal0"/>
        <w:jc w:val="right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DC2622" w:rsidRDefault="00DC2622" w:rsidP="00DC2622">
      <w:pPr>
        <w:pStyle w:val="Normal0"/>
        <w:jc w:val="right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DC2622" w:rsidRDefault="00DC2622" w:rsidP="00D7128C">
      <w:pPr>
        <w:pStyle w:val="Normal0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DC2622" w:rsidRDefault="00DC2622" w:rsidP="00DC2622">
      <w:pPr>
        <w:pStyle w:val="Normal0"/>
        <w:jc w:val="right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A75D29" w:rsidRDefault="00A75D29" w:rsidP="00DC2622">
      <w:pPr>
        <w:pStyle w:val="Normal0"/>
        <w:jc w:val="right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A75D29" w:rsidRDefault="00A75D29" w:rsidP="00DC2622">
      <w:pPr>
        <w:pStyle w:val="Normal0"/>
        <w:jc w:val="right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DC2622" w:rsidRPr="008D1BF4" w:rsidRDefault="00DC2622" w:rsidP="00DC2622">
      <w:pPr>
        <w:pStyle w:val="Normal0"/>
        <w:jc w:val="right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DC2622" w:rsidRPr="001015B8" w:rsidRDefault="00DC2622" w:rsidP="00DC2622">
      <w:pPr>
        <w:pStyle w:val="Normal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2E45F5" w:rsidRDefault="002E45F5" w:rsidP="00DC2622">
      <w:pPr>
        <w:pStyle w:val="Normal0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E45F5" w:rsidRDefault="002E45F5" w:rsidP="00DC2622">
      <w:pPr>
        <w:pStyle w:val="Normal0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E45F5" w:rsidRDefault="002E45F5" w:rsidP="00DC2622">
      <w:pPr>
        <w:pStyle w:val="Normal0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E4AC5" w:rsidRDefault="00AE4AC5" w:rsidP="00DC2622">
      <w:pPr>
        <w:pStyle w:val="Normal0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E4AC5" w:rsidRDefault="00AE4AC5" w:rsidP="00DC2622">
      <w:pPr>
        <w:pStyle w:val="Normal0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E4AC5" w:rsidRDefault="00AE4AC5" w:rsidP="00DC2622">
      <w:pPr>
        <w:pStyle w:val="Normal0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E4AC5" w:rsidRDefault="00AE4AC5" w:rsidP="00DC2622">
      <w:pPr>
        <w:pStyle w:val="Normal0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E4AC5" w:rsidRDefault="00AE4AC5" w:rsidP="00DC2622">
      <w:pPr>
        <w:pStyle w:val="Normal0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E4AC5" w:rsidRDefault="00AE4AC5" w:rsidP="00DC2622">
      <w:pPr>
        <w:pStyle w:val="Normal0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E4AC5" w:rsidRDefault="00AE4AC5" w:rsidP="00DC2622">
      <w:pPr>
        <w:pStyle w:val="Normal0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E4AC5" w:rsidRDefault="00AE4AC5" w:rsidP="00DC2622">
      <w:pPr>
        <w:pStyle w:val="Normal0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C2622" w:rsidRPr="00841DA0" w:rsidRDefault="00DC2622" w:rsidP="00DC2622">
      <w:pPr>
        <w:pStyle w:val="Normal0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41DA0">
        <w:rPr>
          <w:rFonts w:ascii="Times New Roman" w:eastAsia="Times New Roman" w:hAnsi="Times New Roman"/>
          <w:b/>
          <w:sz w:val="24"/>
          <w:szCs w:val="24"/>
        </w:rPr>
        <w:t xml:space="preserve">Образовательные программы высшего образования – программы </w:t>
      </w:r>
      <w:proofErr w:type="spellStart"/>
      <w:r w:rsidRPr="00841DA0">
        <w:rPr>
          <w:rFonts w:ascii="Times New Roman" w:eastAsia="Times New Roman" w:hAnsi="Times New Roman"/>
          <w:b/>
          <w:sz w:val="24"/>
          <w:szCs w:val="24"/>
        </w:rPr>
        <w:t>бакалавриата</w:t>
      </w:r>
      <w:proofErr w:type="spellEnd"/>
      <w:r w:rsidRPr="00841DA0">
        <w:rPr>
          <w:rFonts w:ascii="Times New Roman" w:eastAsia="Times New Roman" w:hAnsi="Times New Roman"/>
          <w:b/>
          <w:sz w:val="24"/>
          <w:szCs w:val="24"/>
        </w:rPr>
        <w:t xml:space="preserve"> с перечнем вступительных испытаний с указанием приоритетности для ранжирования </w:t>
      </w:r>
      <w:proofErr w:type="gramStart"/>
      <w:r w:rsidRPr="00841DA0">
        <w:rPr>
          <w:rFonts w:ascii="Times New Roman" w:eastAsia="Times New Roman" w:hAnsi="Times New Roman"/>
          <w:b/>
          <w:sz w:val="24"/>
          <w:szCs w:val="24"/>
        </w:rPr>
        <w:t>списков</w:t>
      </w:r>
      <w:proofErr w:type="gramEnd"/>
      <w:r w:rsidRPr="00841DA0">
        <w:rPr>
          <w:rFonts w:ascii="Times New Roman" w:eastAsia="Times New Roman" w:hAnsi="Times New Roman"/>
          <w:b/>
          <w:sz w:val="24"/>
          <w:szCs w:val="24"/>
        </w:rPr>
        <w:t xml:space="preserve"> поступающих </w:t>
      </w:r>
      <w:r>
        <w:rPr>
          <w:rFonts w:ascii="Times New Roman" w:eastAsia="Times New Roman" w:hAnsi="Times New Roman"/>
          <w:b/>
          <w:sz w:val="24"/>
          <w:szCs w:val="24"/>
        </w:rPr>
        <w:t>в</w:t>
      </w:r>
      <w:r w:rsidRPr="00841DA0">
        <w:rPr>
          <w:rFonts w:ascii="Times New Roman" w:eastAsia="Times New Roman" w:hAnsi="Times New Roman"/>
          <w:b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841DA0">
        <w:rPr>
          <w:rFonts w:ascii="Times New Roman" w:eastAsia="Times New Roman" w:hAnsi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/>
          <w:b/>
          <w:sz w:val="24"/>
          <w:szCs w:val="24"/>
        </w:rPr>
        <w:t>у</w:t>
      </w:r>
    </w:p>
    <w:p w:rsidR="00DC2622" w:rsidRPr="00841DA0" w:rsidRDefault="00DC2622" w:rsidP="00DC2622">
      <w:pPr>
        <w:pStyle w:val="Normal0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841DA0">
        <w:rPr>
          <w:rFonts w:ascii="Times New Roman" w:eastAsia="Times New Roman" w:hAnsi="Times New Roman"/>
          <w:b/>
          <w:sz w:val="24"/>
          <w:szCs w:val="24"/>
        </w:rPr>
        <w:t>Бокситогорский</w:t>
      </w:r>
      <w:proofErr w:type="spellEnd"/>
      <w:r w:rsidRPr="00841DA0">
        <w:rPr>
          <w:rFonts w:ascii="Times New Roman" w:eastAsia="Times New Roman" w:hAnsi="Times New Roman"/>
          <w:b/>
          <w:sz w:val="24"/>
          <w:szCs w:val="24"/>
        </w:rPr>
        <w:t xml:space="preserve"> институт (филиал) </w:t>
      </w:r>
    </w:p>
    <w:p w:rsidR="00DC2622" w:rsidRPr="008D1BF4" w:rsidRDefault="00DC2622" w:rsidP="00DC2622">
      <w:pPr>
        <w:pStyle w:val="Normal0"/>
        <w:jc w:val="center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tbl>
      <w:tblPr>
        <w:tblW w:w="5076" w:type="pct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1382"/>
        <w:gridCol w:w="1379"/>
        <w:gridCol w:w="1137"/>
        <w:gridCol w:w="1641"/>
        <w:gridCol w:w="2834"/>
        <w:gridCol w:w="1278"/>
        <w:gridCol w:w="992"/>
        <w:gridCol w:w="850"/>
        <w:gridCol w:w="1278"/>
        <w:gridCol w:w="989"/>
      </w:tblGrid>
      <w:tr w:rsidR="00DC2622" w:rsidRPr="00841DA0" w:rsidTr="002E45F5">
        <w:trPr>
          <w:trHeight w:val="545"/>
        </w:trPr>
        <w:tc>
          <w:tcPr>
            <w:tcW w:w="339" w:type="pct"/>
            <w:vMerge w:val="restart"/>
            <w:vAlign w:val="center"/>
            <w:hideMark/>
          </w:tcPr>
          <w:p w:rsidR="00DC2622" w:rsidRPr="00841DA0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41DA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468" w:type="pct"/>
            <w:vMerge w:val="restart"/>
            <w:vAlign w:val="center"/>
            <w:hideMark/>
          </w:tcPr>
          <w:p w:rsidR="00DC2622" w:rsidRPr="00841DA0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41DA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67" w:type="pct"/>
            <w:vMerge w:val="restart"/>
            <w:vAlign w:val="center"/>
            <w:hideMark/>
          </w:tcPr>
          <w:p w:rsidR="00DC2622" w:rsidRPr="00841DA0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41DA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Образовательная программа/ профиль</w:t>
            </w:r>
          </w:p>
        </w:tc>
        <w:tc>
          <w:tcPr>
            <w:tcW w:w="2958" w:type="pct"/>
            <w:gridSpan w:val="6"/>
            <w:vAlign w:val="center"/>
          </w:tcPr>
          <w:p w:rsidR="00DC2622" w:rsidRPr="00841DA0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41DA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Вступительные испытания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DC2622" w:rsidRPr="00841DA0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41DA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Форма обучения</w:t>
            </w:r>
          </w:p>
        </w:tc>
        <w:tc>
          <w:tcPr>
            <w:tcW w:w="335" w:type="pct"/>
            <w:vMerge w:val="restart"/>
            <w:vAlign w:val="center"/>
            <w:hideMark/>
          </w:tcPr>
          <w:p w:rsidR="00DC2622" w:rsidRPr="00841DA0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41DA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Срок обучения</w:t>
            </w:r>
          </w:p>
        </w:tc>
      </w:tr>
      <w:tr w:rsidR="00DC2622" w:rsidRPr="008D1BF4" w:rsidTr="002E45F5">
        <w:trPr>
          <w:trHeight w:val="427"/>
        </w:trPr>
        <w:tc>
          <w:tcPr>
            <w:tcW w:w="339" w:type="pct"/>
            <w:vMerge/>
            <w:vAlign w:val="center"/>
            <w:hideMark/>
          </w:tcPr>
          <w:p w:rsidR="00DC2622" w:rsidRPr="008D1BF4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DC2622" w:rsidRPr="008D1BF4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:rsidR="00DC2622" w:rsidRPr="008D1BF4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5" w:type="pct"/>
            <w:vAlign w:val="center"/>
          </w:tcPr>
          <w:p w:rsidR="00DC2622" w:rsidRPr="00856DD2" w:rsidRDefault="00DC2622" w:rsidP="002E45F5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</w:rPr>
            </w:pPr>
            <w:r w:rsidRPr="00856DD2">
              <w:rPr>
                <w:rFonts w:ascii="Times New Roman" w:eastAsia="Times New Roman" w:hAnsi="Times New Roman"/>
                <w:b/>
                <w:i/>
                <w:sz w:val="18"/>
                <w:szCs w:val="20"/>
              </w:rPr>
              <w:t>Уровень образования</w:t>
            </w:r>
          </w:p>
        </w:tc>
        <w:tc>
          <w:tcPr>
            <w:tcW w:w="556" w:type="pct"/>
            <w:vAlign w:val="center"/>
            <w:hideMark/>
          </w:tcPr>
          <w:p w:rsidR="00DC2622" w:rsidRPr="00841DA0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41D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pct"/>
            <w:vAlign w:val="center"/>
            <w:hideMark/>
          </w:tcPr>
          <w:p w:rsidR="00DC2622" w:rsidRPr="00841DA0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41D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33" w:type="pct"/>
            <w:vAlign w:val="center"/>
            <w:hideMark/>
          </w:tcPr>
          <w:p w:rsidR="00DC2622" w:rsidRPr="00841DA0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41D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36" w:type="pct"/>
            <w:vAlign w:val="center"/>
          </w:tcPr>
          <w:p w:rsidR="00DC2622" w:rsidRPr="0065722A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1D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288" w:type="pct"/>
            <w:vAlign w:val="center"/>
          </w:tcPr>
          <w:p w:rsidR="00DC2622" w:rsidRPr="008D1BF4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841D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33" w:type="pct"/>
            <w:vMerge/>
            <w:vAlign w:val="center"/>
            <w:hideMark/>
          </w:tcPr>
          <w:p w:rsidR="00DC2622" w:rsidRPr="008D1BF4" w:rsidRDefault="00DC2622" w:rsidP="002E45F5">
            <w:pPr>
              <w:pStyle w:val="Normal0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:rsidR="00DC2622" w:rsidRPr="008D1BF4" w:rsidRDefault="00DC2622" w:rsidP="002E45F5">
            <w:pPr>
              <w:pStyle w:val="Normal0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5F6A67" w:rsidRPr="00841DA0" w:rsidTr="002E45F5">
        <w:trPr>
          <w:trHeight w:val="493"/>
        </w:trPr>
        <w:tc>
          <w:tcPr>
            <w:tcW w:w="339" w:type="pct"/>
            <w:vMerge w:val="restart"/>
            <w:vAlign w:val="center"/>
          </w:tcPr>
          <w:p w:rsidR="005F6A67" w:rsidRPr="00841DA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DA0">
              <w:rPr>
                <w:rFonts w:ascii="Times New Roman" w:eastAsia="Times New Roman" w:hAnsi="Times New Roman"/>
                <w:sz w:val="20"/>
                <w:szCs w:val="20"/>
              </w:rPr>
              <w:t>09.03.03</w:t>
            </w:r>
          </w:p>
        </w:tc>
        <w:tc>
          <w:tcPr>
            <w:tcW w:w="468" w:type="pct"/>
            <w:vMerge w:val="restar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sz w:val="18"/>
                <w:szCs w:val="18"/>
              </w:rPr>
              <w:t>Прикладная информатика</w:t>
            </w:r>
          </w:p>
        </w:tc>
        <w:tc>
          <w:tcPr>
            <w:tcW w:w="467" w:type="pct"/>
            <w:vMerge w:val="restart"/>
            <w:vAlign w:val="center"/>
          </w:tcPr>
          <w:p w:rsidR="005F6A67" w:rsidRPr="00841DA0" w:rsidRDefault="005F6A67" w:rsidP="005F6A67">
            <w:pPr>
              <w:pStyle w:val="Normal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sz w:val="18"/>
                <w:szCs w:val="18"/>
              </w:rPr>
              <w:t>Прикладная информатика в экономике</w:t>
            </w:r>
          </w:p>
        </w:tc>
        <w:tc>
          <w:tcPr>
            <w:tcW w:w="38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556" w:type="pct"/>
            <w:vAlign w:val="center"/>
          </w:tcPr>
          <w:p w:rsidR="005F6A67" w:rsidRPr="00841DA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960" w:type="pc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sz w:val="18"/>
                <w:szCs w:val="18"/>
              </w:rPr>
              <w:t>информатика и информационно-коммуникационные технологии/ физика</w:t>
            </w:r>
          </w:p>
        </w:tc>
        <w:tc>
          <w:tcPr>
            <w:tcW w:w="433" w:type="pct"/>
            <w:vAlign w:val="center"/>
          </w:tcPr>
          <w:p w:rsidR="005F6A67" w:rsidRPr="00841DA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36" w:type="pct"/>
            <w:vAlign w:val="center"/>
          </w:tcPr>
          <w:p w:rsidR="005F6A67" w:rsidRPr="00841DA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8" w:type="pct"/>
          </w:tcPr>
          <w:p w:rsidR="005F6A67" w:rsidRPr="00841DA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</w:tcBorders>
            <w:vAlign w:val="center"/>
          </w:tcPr>
          <w:p w:rsidR="005F6A67" w:rsidRPr="00841DA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41DA0">
              <w:rPr>
                <w:rFonts w:ascii="Times New Roman" w:eastAsia="Times New Roman" w:hAnsi="Times New Roman"/>
                <w:sz w:val="18"/>
                <w:szCs w:val="20"/>
              </w:rPr>
              <w:t>очная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</w:tcBorders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41DA0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F6A67" w:rsidRPr="00841DA0" w:rsidTr="002E45F5">
        <w:trPr>
          <w:trHeight w:val="239"/>
        </w:trPr>
        <w:tc>
          <w:tcPr>
            <w:tcW w:w="339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8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67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85" w:type="pc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sz w:val="18"/>
                <w:szCs w:val="18"/>
              </w:rPr>
              <w:t>СПО и ВО</w:t>
            </w:r>
          </w:p>
        </w:tc>
        <w:tc>
          <w:tcPr>
            <w:tcW w:w="556" w:type="pc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bCs/>
                <w:sz w:val="18"/>
                <w:szCs w:val="18"/>
              </w:rPr>
              <w:t>прикладная математика</w:t>
            </w:r>
          </w:p>
        </w:tc>
        <w:tc>
          <w:tcPr>
            <w:tcW w:w="960" w:type="pc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sz w:val="18"/>
                <w:szCs w:val="18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433" w:type="pct"/>
            <w:vAlign w:val="center"/>
          </w:tcPr>
          <w:p w:rsidR="005F6A67" w:rsidRPr="00841DA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36" w:type="pc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8" w:type="pct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F6A67" w:rsidRPr="00ED2160" w:rsidTr="002E45F5">
        <w:trPr>
          <w:trHeight w:val="57"/>
        </w:trPr>
        <w:tc>
          <w:tcPr>
            <w:tcW w:w="339" w:type="pct"/>
            <w:vMerge w:val="restar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38.03.02</w:t>
            </w:r>
          </w:p>
        </w:tc>
        <w:tc>
          <w:tcPr>
            <w:tcW w:w="468" w:type="pct"/>
            <w:vMerge w:val="restar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Менеджмент</w:t>
            </w:r>
          </w:p>
        </w:tc>
        <w:tc>
          <w:tcPr>
            <w:tcW w:w="467" w:type="pct"/>
            <w:vMerge w:val="restar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Производственный менеджмент</w:t>
            </w:r>
          </w:p>
        </w:tc>
        <w:tc>
          <w:tcPr>
            <w:tcW w:w="38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960" w:type="pct"/>
            <w:vAlign w:val="center"/>
          </w:tcPr>
          <w:p w:rsidR="005F6A67" w:rsidRPr="00841DA0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841DA0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36" w:type="pc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8" w:type="pct"/>
          </w:tcPr>
          <w:p w:rsidR="005F6A67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335" w:type="pct"/>
            <w:vMerge w:val="restart"/>
            <w:vAlign w:val="center"/>
          </w:tcPr>
          <w:p w:rsidR="005F6A67" w:rsidRPr="00ED216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2160">
              <w:rPr>
                <w:rFonts w:ascii="Times New Roman" w:eastAsia="Times New Roman" w:hAnsi="Times New Roman"/>
                <w:sz w:val="18"/>
                <w:szCs w:val="20"/>
              </w:rPr>
              <w:t>5 л.</w:t>
            </w:r>
          </w:p>
        </w:tc>
      </w:tr>
      <w:tr w:rsidR="005F6A67" w:rsidRPr="00841DA0" w:rsidTr="002E45F5">
        <w:trPr>
          <w:trHeight w:val="567"/>
        </w:trPr>
        <w:tc>
          <w:tcPr>
            <w:tcW w:w="339" w:type="pct"/>
            <w:vMerge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67" w:type="pct"/>
            <w:vMerge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sz w:val="18"/>
                <w:szCs w:val="18"/>
              </w:rPr>
              <w:t>СПО и ВО</w:t>
            </w:r>
          </w:p>
        </w:tc>
        <w:tc>
          <w:tcPr>
            <w:tcW w:w="556" w:type="pc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960" w:type="pc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433" w:type="pct"/>
            <w:vAlign w:val="center"/>
          </w:tcPr>
          <w:p w:rsidR="005F6A67" w:rsidRPr="00841DA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36" w:type="pc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8" w:type="pct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F6A67" w:rsidRPr="00841DA0" w:rsidTr="002E45F5">
        <w:trPr>
          <w:trHeight w:val="57"/>
        </w:trPr>
        <w:tc>
          <w:tcPr>
            <w:tcW w:w="339" w:type="pct"/>
            <w:vMerge w:val="restar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DA0">
              <w:rPr>
                <w:rFonts w:ascii="Times New Roman" w:eastAsia="Times New Roman" w:hAnsi="Times New Roman"/>
                <w:sz w:val="20"/>
                <w:szCs w:val="20"/>
              </w:rPr>
              <w:t>38.03.04</w:t>
            </w:r>
          </w:p>
        </w:tc>
        <w:tc>
          <w:tcPr>
            <w:tcW w:w="468" w:type="pct"/>
            <w:vMerge w:val="restar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467" w:type="pct"/>
            <w:vMerge w:val="restar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38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960" w:type="pct"/>
            <w:vAlign w:val="center"/>
          </w:tcPr>
          <w:p w:rsidR="005F6A67" w:rsidRPr="00841DA0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841DA0">
              <w:rPr>
                <w:rFonts w:ascii="Times New Roman" w:eastAsia="Times New Roman" w:hAnsi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36" w:type="pc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8" w:type="pct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DA0">
              <w:rPr>
                <w:rFonts w:ascii="Times New Roman" w:eastAsia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35" w:type="pct"/>
            <w:vMerge w:val="restar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1DA0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F6A67" w:rsidRPr="008D1BF4" w:rsidTr="002E45F5">
        <w:trPr>
          <w:trHeight w:val="57"/>
        </w:trPr>
        <w:tc>
          <w:tcPr>
            <w:tcW w:w="339" w:type="pct"/>
            <w:vMerge/>
            <w:vAlign w:val="center"/>
            <w:hideMark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85" w:type="pct"/>
            <w:vAlign w:val="center"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sz w:val="18"/>
                <w:szCs w:val="18"/>
              </w:rPr>
              <w:t>СПО и ВО</w:t>
            </w:r>
          </w:p>
        </w:tc>
        <w:tc>
          <w:tcPr>
            <w:tcW w:w="556" w:type="pct"/>
            <w:vAlign w:val="center"/>
            <w:hideMark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960" w:type="pct"/>
            <w:vAlign w:val="center"/>
            <w:hideMark/>
          </w:tcPr>
          <w:p w:rsidR="005F6A67" w:rsidRPr="00841DA0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433" w:type="pct"/>
            <w:vAlign w:val="center"/>
            <w:hideMark/>
          </w:tcPr>
          <w:p w:rsidR="005F6A67" w:rsidRPr="00841DA0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41DA0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36" w:type="pct"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88" w:type="pct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F6A67" w:rsidRPr="00497B6B" w:rsidTr="002E45F5">
        <w:trPr>
          <w:trHeight w:val="536"/>
        </w:trPr>
        <w:tc>
          <w:tcPr>
            <w:tcW w:w="339" w:type="pct"/>
            <w:vMerge w:val="restart"/>
            <w:vAlign w:val="center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7B6B">
              <w:rPr>
                <w:rFonts w:ascii="Times New Roman" w:eastAsia="Times New Roman" w:hAnsi="Times New Roman"/>
                <w:sz w:val="20"/>
                <w:szCs w:val="20"/>
              </w:rPr>
              <w:t>44.03.01</w:t>
            </w:r>
          </w:p>
        </w:tc>
        <w:tc>
          <w:tcPr>
            <w:tcW w:w="468" w:type="pct"/>
            <w:vMerge w:val="restart"/>
            <w:vAlign w:val="center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7B6B">
              <w:rPr>
                <w:rFonts w:ascii="Times New Roman" w:eastAsia="Times New Roman" w:hAnsi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467" w:type="pct"/>
            <w:vMerge w:val="restart"/>
            <w:vAlign w:val="center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7B6B">
              <w:rPr>
                <w:rFonts w:ascii="Times New Roman" w:eastAsia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38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556" w:type="pct"/>
            <w:vAlign w:val="center"/>
          </w:tcPr>
          <w:p w:rsidR="005F6A67" w:rsidRPr="00497B6B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7B6B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9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97B6B">
              <w:rPr>
                <w:rFonts w:ascii="Times New Roman" w:eastAsia="Times New Roman" w:hAnsi="Times New Roman"/>
                <w:bCs/>
                <w:sz w:val="18"/>
                <w:szCs w:val="18"/>
              </w:rPr>
              <w:t>математика</w:t>
            </w:r>
            <w:r w:rsidRPr="00497B6B">
              <w:rPr>
                <w:rFonts w:ascii="Times New Roman" w:eastAsia="Times New Roman" w:hAnsi="Times New Roman"/>
                <w:sz w:val="18"/>
                <w:szCs w:val="18"/>
              </w:rPr>
              <w:t>/информатика и информационно-коммуникационные технологии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center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7B6B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36" w:type="pct"/>
            <w:vAlign w:val="center"/>
          </w:tcPr>
          <w:p w:rsidR="005F6A67" w:rsidRPr="00497B6B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8" w:type="pct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vAlign w:val="center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7B6B">
              <w:rPr>
                <w:rFonts w:ascii="Times New Roman" w:eastAsia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335" w:type="pct"/>
            <w:vMerge w:val="restart"/>
            <w:vAlign w:val="center"/>
          </w:tcPr>
          <w:p w:rsidR="005F6A67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4 г.10 м./</w:t>
            </w:r>
          </w:p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5 л.</w:t>
            </w:r>
          </w:p>
        </w:tc>
      </w:tr>
      <w:tr w:rsidR="005F6A67" w:rsidRPr="008D1BF4" w:rsidTr="002E45F5">
        <w:trPr>
          <w:trHeight w:val="536"/>
        </w:trPr>
        <w:tc>
          <w:tcPr>
            <w:tcW w:w="339" w:type="pct"/>
            <w:vMerge/>
            <w:vAlign w:val="center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67" w:type="pct"/>
            <w:vMerge/>
            <w:vAlign w:val="center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7B6B">
              <w:rPr>
                <w:rFonts w:ascii="Times New Roman" w:eastAsia="Times New Roman" w:hAnsi="Times New Roman"/>
                <w:sz w:val="18"/>
                <w:szCs w:val="18"/>
              </w:rPr>
              <w:t>СПО и ВО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A67" w:rsidRPr="00497B6B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7B6B">
              <w:rPr>
                <w:rFonts w:ascii="Times New Roman" w:eastAsia="Times New Roman" w:hAnsi="Times New Roman"/>
                <w:sz w:val="18"/>
                <w:szCs w:val="18"/>
              </w:rPr>
              <w:t>основы педагогики и психологии</w:t>
            </w:r>
          </w:p>
        </w:tc>
        <w:tc>
          <w:tcPr>
            <w:tcW w:w="960" w:type="pct"/>
            <w:vAlign w:val="center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7B6B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center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7B6B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36" w:type="pct"/>
            <w:vAlign w:val="center"/>
          </w:tcPr>
          <w:p w:rsidR="005F6A67" w:rsidRPr="00497B6B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8" w:type="pct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F6A67" w:rsidRPr="00497B6B" w:rsidTr="002E45F5">
        <w:trPr>
          <w:trHeight w:val="340"/>
        </w:trPr>
        <w:tc>
          <w:tcPr>
            <w:tcW w:w="339" w:type="pct"/>
            <w:vMerge w:val="restart"/>
            <w:vAlign w:val="center"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E89">
              <w:rPr>
                <w:rFonts w:ascii="Times New Roman" w:eastAsia="Times New Roman" w:hAnsi="Times New Roman"/>
                <w:sz w:val="20"/>
                <w:szCs w:val="20"/>
              </w:rPr>
              <w:t>44.03.01</w:t>
            </w:r>
          </w:p>
        </w:tc>
        <w:tc>
          <w:tcPr>
            <w:tcW w:w="468" w:type="pct"/>
            <w:vMerge w:val="restart"/>
            <w:vAlign w:val="center"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467" w:type="pct"/>
            <w:vMerge w:val="restart"/>
            <w:vAlign w:val="center"/>
          </w:tcPr>
          <w:p w:rsidR="005F6A67" w:rsidRPr="0065722A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722A">
              <w:rPr>
                <w:rFonts w:ascii="Times New Roman" w:eastAsia="Times New Roman" w:hAnsi="Times New Roman"/>
                <w:sz w:val="18"/>
                <w:szCs w:val="18"/>
              </w:rPr>
              <w:t>Начальное образование</w:t>
            </w:r>
          </w:p>
        </w:tc>
        <w:tc>
          <w:tcPr>
            <w:tcW w:w="38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556" w:type="pct"/>
            <w:vAlign w:val="center"/>
          </w:tcPr>
          <w:p w:rsidR="005F6A67" w:rsidRPr="0065722A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722A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960" w:type="pct"/>
            <w:vAlign w:val="center"/>
          </w:tcPr>
          <w:p w:rsidR="005F6A67" w:rsidRPr="0065722A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722A">
              <w:rPr>
                <w:rFonts w:ascii="Times New Roman" w:eastAsia="Times New Roman" w:hAnsi="Times New Roman"/>
                <w:sz w:val="18"/>
                <w:szCs w:val="18"/>
              </w:rPr>
              <w:t>математика/иностранный язык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center"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36" w:type="pct"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88" w:type="pct"/>
            <w:vAlign w:val="center"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vAlign w:val="center"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E89">
              <w:rPr>
                <w:rFonts w:ascii="Times New Roman" w:eastAsia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35" w:type="pct"/>
            <w:vMerge w:val="restart"/>
            <w:vAlign w:val="center"/>
          </w:tcPr>
          <w:p w:rsidR="002E45F5" w:rsidRPr="007517D1" w:rsidRDefault="005F6A67" w:rsidP="002E45F5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F6A67" w:rsidRPr="00497B6B" w:rsidTr="002E45F5">
        <w:trPr>
          <w:trHeight w:val="340"/>
        </w:trPr>
        <w:tc>
          <w:tcPr>
            <w:tcW w:w="339" w:type="pct"/>
            <w:vMerge/>
            <w:vAlign w:val="center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67" w:type="pct"/>
            <w:vMerge/>
            <w:vAlign w:val="center"/>
          </w:tcPr>
          <w:p w:rsidR="005F6A67" w:rsidRPr="0065722A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5F6A67" w:rsidRPr="0065722A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Cs/>
                <w:sz w:val="18"/>
                <w:szCs w:val="20"/>
              </w:rPr>
            </w:pPr>
            <w:r w:rsidRPr="0065722A">
              <w:rPr>
                <w:rFonts w:ascii="Times New Roman" w:eastAsia="Times New Roman" w:hAnsi="Times New Roman"/>
                <w:sz w:val="18"/>
                <w:szCs w:val="18"/>
              </w:rPr>
              <w:t>СПО и ВО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A67" w:rsidRPr="0065722A" w:rsidRDefault="005F6A67" w:rsidP="005F6A67">
            <w:pPr>
              <w:pStyle w:val="Normal0"/>
              <w:tabs>
                <w:tab w:val="left" w:pos="580"/>
              </w:tabs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722A">
              <w:rPr>
                <w:rFonts w:ascii="Times New Roman" w:eastAsia="Times New Roman" w:hAnsi="Times New Roman"/>
                <w:sz w:val="18"/>
                <w:szCs w:val="18"/>
              </w:rPr>
              <w:t>основы педагогики и психологии</w:t>
            </w:r>
          </w:p>
        </w:tc>
        <w:tc>
          <w:tcPr>
            <w:tcW w:w="960" w:type="pct"/>
            <w:vAlign w:val="center"/>
          </w:tcPr>
          <w:p w:rsidR="005F6A67" w:rsidRPr="0065722A" w:rsidRDefault="005F6A67" w:rsidP="005F6A67">
            <w:pPr>
              <w:pStyle w:val="Normal0"/>
              <w:tabs>
                <w:tab w:val="left" w:pos="580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722A">
              <w:rPr>
                <w:rFonts w:ascii="Times New Roman" w:eastAsia="Times New Roman" w:hAnsi="Times New Roman"/>
                <w:sz w:val="18"/>
                <w:szCs w:val="18"/>
              </w:rPr>
              <w:t>основы естествознания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center"/>
          </w:tcPr>
          <w:p w:rsidR="005F6A67" w:rsidRPr="00497B6B" w:rsidRDefault="005F6A67" w:rsidP="005F6A67">
            <w:pPr>
              <w:pStyle w:val="Normal0"/>
              <w:tabs>
                <w:tab w:val="left" w:pos="580"/>
              </w:tabs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36" w:type="pct"/>
            <w:vAlign w:val="center"/>
          </w:tcPr>
          <w:p w:rsidR="005F6A67" w:rsidRPr="00497B6B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  <w:vMerge/>
            <w:vAlign w:val="center"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vAlign w:val="center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F6A67" w:rsidRPr="00497B6B" w:rsidTr="002E45F5">
        <w:trPr>
          <w:trHeight w:val="340"/>
        </w:trPr>
        <w:tc>
          <w:tcPr>
            <w:tcW w:w="339" w:type="pct"/>
            <w:vMerge w:val="restart"/>
            <w:vAlign w:val="center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7B6B">
              <w:rPr>
                <w:rFonts w:ascii="Times New Roman" w:eastAsia="Times New Roman" w:hAnsi="Times New Roman"/>
                <w:sz w:val="20"/>
                <w:szCs w:val="20"/>
              </w:rPr>
              <w:t>44.03.01</w:t>
            </w:r>
          </w:p>
        </w:tc>
        <w:tc>
          <w:tcPr>
            <w:tcW w:w="468" w:type="pct"/>
            <w:vMerge w:val="restart"/>
            <w:vAlign w:val="center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7B6B">
              <w:rPr>
                <w:rFonts w:ascii="Times New Roman" w:eastAsia="Times New Roman" w:hAnsi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467" w:type="pct"/>
            <w:vMerge w:val="restart"/>
            <w:vAlign w:val="center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7B6B">
              <w:rPr>
                <w:rFonts w:ascii="Times New Roman" w:eastAsia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8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556" w:type="pct"/>
            <w:vAlign w:val="center"/>
          </w:tcPr>
          <w:p w:rsidR="005F6A67" w:rsidRPr="00497B6B" w:rsidRDefault="005F6A67" w:rsidP="005F6A67">
            <w:pPr>
              <w:pStyle w:val="Normal0"/>
              <w:tabs>
                <w:tab w:val="left" w:pos="580"/>
              </w:tabs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7B6B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960" w:type="pct"/>
            <w:vAlign w:val="center"/>
          </w:tcPr>
          <w:p w:rsidR="005F6A67" w:rsidRPr="0065722A" w:rsidRDefault="005F6A67" w:rsidP="005F6A67">
            <w:pPr>
              <w:pStyle w:val="Normal0"/>
              <w:tabs>
                <w:tab w:val="left" w:pos="580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5F6A67" w:rsidRPr="00497B6B" w:rsidRDefault="005F6A67" w:rsidP="005F6A67">
            <w:pPr>
              <w:pStyle w:val="Normal0"/>
              <w:tabs>
                <w:tab w:val="left" w:pos="580"/>
              </w:tabs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7B6B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36" w:type="pct"/>
            <w:vAlign w:val="center"/>
          </w:tcPr>
          <w:p w:rsidR="005F6A67" w:rsidRPr="00497B6B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7B6B">
              <w:rPr>
                <w:rFonts w:ascii="Times New Roman" w:eastAsia="Times New Roman" w:hAnsi="Times New Roman"/>
                <w:sz w:val="18"/>
                <w:szCs w:val="18"/>
              </w:rPr>
              <w:t>плавание</w:t>
            </w:r>
          </w:p>
        </w:tc>
        <w:tc>
          <w:tcPr>
            <w:tcW w:w="288" w:type="pct"/>
            <w:vAlign w:val="center"/>
          </w:tcPr>
          <w:p w:rsidR="005F6A67" w:rsidRPr="00497B6B" w:rsidRDefault="005F6A67" w:rsidP="005F6A67">
            <w:pPr>
              <w:pStyle w:val="Normal0"/>
              <w:tabs>
                <w:tab w:val="left" w:pos="580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7B6B">
              <w:rPr>
                <w:rFonts w:ascii="Times New Roman" w:eastAsia="Times New Roman" w:hAnsi="Times New Roman"/>
                <w:sz w:val="18"/>
                <w:szCs w:val="18"/>
              </w:rPr>
              <w:t>общая физическая подготовка</w:t>
            </w:r>
          </w:p>
        </w:tc>
        <w:tc>
          <w:tcPr>
            <w:tcW w:w="433" w:type="pct"/>
            <w:vMerge w:val="restart"/>
            <w:vAlign w:val="center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7B6B">
              <w:rPr>
                <w:rFonts w:ascii="Times New Roman" w:eastAsia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335" w:type="pct"/>
            <w:vMerge w:val="restart"/>
            <w:vAlign w:val="center"/>
          </w:tcPr>
          <w:p w:rsidR="005F6A67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4 г.10 м./</w:t>
            </w:r>
          </w:p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5 л.</w:t>
            </w:r>
          </w:p>
        </w:tc>
      </w:tr>
      <w:tr w:rsidR="005F6A67" w:rsidRPr="008D1BF4" w:rsidTr="002E45F5">
        <w:trPr>
          <w:trHeight w:val="115"/>
        </w:trPr>
        <w:tc>
          <w:tcPr>
            <w:tcW w:w="339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8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67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85" w:type="pct"/>
            <w:vAlign w:val="center"/>
          </w:tcPr>
          <w:p w:rsidR="005F6A67" w:rsidRPr="00497B6B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497B6B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556" w:type="pct"/>
            <w:vAlign w:val="center"/>
          </w:tcPr>
          <w:p w:rsidR="005F6A67" w:rsidRPr="00497B6B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97B6B">
              <w:rPr>
                <w:rFonts w:ascii="Times New Roman" w:eastAsia="Times New Roman" w:hAnsi="Times New Roman"/>
                <w:bCs/>
                <w:sz w:val="18"/>
                <w:szCs w:val="18"/>
              </w:rPr>
              <w:t>основы теории и методики преподавания физической культуры</w:t>
            </w:r>
          </w:p>
        </w:tc>
        <w:tc>
          <w:tcPr>
            <w:tcW w:w="960" w:type="pct"/>
            <w:vAlign w:val="center"/>
          </w:tcPr>
          <w:p w:rsidR="005F6A67" w:rsidRPr="00497B6B" w:rsidRDefault="005F6A67" w:rsidP="005F6A67">
            <w:pPr>
              <w:pStyle w:val="Normal0"/>
              <w:tabs>
                <w:tab w:val="left" w:pos="580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5F6A67" w:rsidRPr="00497B6B" w:rsidRDefault="005F6A67" w:rsidP="005F6A67">
            <w:pPr>
              <w:pStyle w:val="Normal0"/>
              <w:tabs>
                <w:tab w:val="left" w:pos="580"/>
              </w:tabs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7B6B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36" w:type="pct"/>
            <w:vAlign w:val="center"/>
          </w:tcPr>
          <w:p w:rsidR="005F6A67" w:rsidRPr="00497B6B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7B6B">
              <w:rPr>
                <w:rFonts w:ascii="Times New Roman" w:eastAsia="Times New Roman" w:hAnsi="Times New Roman"/>
                <w:sz w:val="18"/>
                <w:szCs w:val="18"/>
              </w:rPr>
              <w:t>плавание</w:t>
            </w:r>
          </w:p>
        </w:tc>
        <w:tc>
          <w:tcPr>
            <w:tcW w:w="288" w:type="pct"/>
            <w:vAlign w:val="center"/>
          </w:tcPr>
          <w:p w:rsidR="005F6A67" w:rsidRPr="00497B6B" w:rsidRDefault="005F6A67" w:rsidP="005F6A67">
            <w:pPr>
              <w:pStyle w:val="Normal0"/>
              <w:tabs>
                <w:tab w:val="left" w:pos="580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7B6B">
              <w:rPr>
                <w:rFonts w:ascii="Times New Roman" w:eastAsia="Times New Roman" w:hAnsi="Times New Roman"/>
                <w:sz w:val="18"/>
                <w:szCs w:val="18"/>
              </w:rPr>
              <w:t>общая физическая подготовка</w:t>
            </w:r>
          </w:p>
        </w:tc>
        <w:tc>
          <w:tcPr>
            <w:tcW w:w="433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after="160" w:line="259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3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F6A67" w:rsidRPr="00877E89" w:rsidTr="002E45F5">
        <w:trPr>
          <w:trHeight w:val="537"/>
        </w:trPr>
        <w:tc>
          <w:tcPr>
            <w:tcW w:w="339" w:type="pct"/>
            <w:vMerge w:val="restart"/>
            <w:vAlign w:val="center"/>
            <w:hideMark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E89">
              <w:rPr>
                <w:rFonts w:ascii="Times New Roman" w:eastAsia="Times New Roman" w:hAnsi="Times New Roman"/>
                <w:sz w:val="20"/>
                <w:szCs w:val="20"/>
              </w:rPr>
              <w:t>44.03.02</w:t>
            </w:r>
          </w:p>
        </w:tc>
        <w:tc>
          <w:tcPr>
            <w:tcW w:w="468" w:type="pct"/>
            <w:vMerge w:val="restart"/>
            <w:vAlign w:val="center"/>
            <w:hideMark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sz w:val="18"/>
                <w:szCs w:val="18"/>
              </w:rPr>
              <w:t>Психолого-педагогическое образование</w:t>
            </w:r>
          </w:p>
        </w:tc>
        <w:tc>
          <w:tcPr>
            <w:tcW w:w="467" w:type="pct"/>
            <w:vMerge w:val="restart"/>
            <w:vAlign w:val="center"/>
            <w:hideMark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sz w:val="18"/>
                <w:szCs w:val="18"/>
              </w:rPr>
              <w:t>Психология и социальная педагогика</w:t>
            </w:r>
          </w:p>
        </w:tc>
        <w:tc>
          <w:tcPr>
            <w:tcW w:w="385" w:type="pct"/>
            <w:vAlign w:val="center"/>
          </w:tcPr>
          <w:p w:rsidR="005F6A67" w:rsidRPr="00877E89" w:rsidRDefault="005F6A67" w:rsidP="005F6A67">
            <w:pPr>
              <w:pStyle w:val="Normal0"/>
              <w:tabs>
                <w:tab w:val="left" w:pos="192"/>
                <w:tab w:val="left" w:pos="372"/>
              </w:tabs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  <w:hideMark/>
          </w:tcPr>
          <w:p w:rsidR="005F6A67" w:rsidRPr="00877E89" w:rsidRDefault="005F6A67" w:rsidP="005F6A67">
            <w:pPr>
              <w:pStyle w:val="Normal0"/>
              <w:tabs>
                <w:tab w:val="left" w:pos="192"/>
                <w:tab w:val="left" w:pos="372"/>
              </w:tabs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bCs/>
                <w:sz w:val="18"/>
                <w:szCs w:val="18"/>
              </w:rPr>
              <w:t>биология</w:t>
            </w:r>
          </w:p>
        </w:tc>
        <w:tc>
          <w:tcPr>
            <w:tcW w:w="96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A67" w:rsidRPr="00877E89" w:rsidRDefault="005F6A67" w:rsidP="005F6A67">
            <w:pPr>
              <w:pStyle w:val="Normal0"/>
              <w:tabs>
                <w:tab w:val="left" w:pos="192"/>
                <w:tab w:val="left" w:pos="372"/>
              </w:tabs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bCs/>
                <w:sz w:val="18"/>
                <w:szCs w:val="18"/>
              </w:rPr>
              <w:t>обществознание/иностранный язык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center"/>
            <w:hideMark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36" w:type="pct"/>
            <w:vAlign w:val="center"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8" w:type="pct"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vAlign w:val="center"/>
            <w:hideMark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E89">
              <w:rPr>
                <w:rFonts w:ascii="Times New Roman" w:eastAsia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335" w:type="pct"/>
            <w:vMerge w:val="restart"/>
            <w:vAlign w:val="center"/>
            <w:hideMark/>
          </w:tcPr>
          <w:p w:rsidR="005F6A67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4 г.10 м./</w:t>
            </w:r>
          </w:p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5 л.</w:t>
            </w:r>
          </w:p>
        </w:tc>
      </w:tr>
      <w:tr w:rsidR="00DC2622" w:rsidRPr="008D1BF4" w:rsidTr="002E45F5">
        <w:trPr>
          <w:trHeight w:val="524"/>
        </w:trPr>
        <w:tc>
          <w:tcPr>
            <w:tcW w:w="339" w:type="pct"/>
            <w:vMerge/>
            <w:vAlign w:val="center"/>
          </w:tcPr>
          <w:p w:rsidR="00DC2622" w:rsidRPr="008D1BF4" w:rsidRDefault="00DC2622" w:rsidP="002E45F5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8" w:type="pct"/>
            <w:vMerge/>
            <w:vAlign w:val="center"/>
          </w:tcPr>
          <w:p w:rsidR="00DC2622" w:rsidRPr="008D1BF4" w:rsidRDefault="00DC2622" w:rsidP="002E45F5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67" w:type="pct"/>
            <w:vMerge/>
            <w:vAlign w:val="center"/>
          </w:tcPr>
          <w:p w:rsidR="00DC2622" w:rsidRPr="008D1BF4" w:rsidRDefault="00DC2622" w:rsidP="002E45F5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85" w:type="pct"/>
            <w:vAlign w:val="center"/>
          </w:tcPr>
          <w:p w:rsidR="00DC2622" w:rsidRPr="00877E89" w:rsidRDefault="00DC2622" w:rsidP="002E45F5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sz w:val="18"/>
                <w:szCs w:val="18"/>
              </w:rPr>
              <w:t>СПО и ВО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622" w:rsidRPr="00877E89" w:rsidRDefault="00DC2622" w:rsidP="002E45F5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sz w:val="18"/>
                <w:szCs w:val="18"/>
              </w:rPr>
              <w:t>основы педагогики и психологии</w:t>
            </w:r>
          </w:p>
        </w:tc>
        <w:tc>
          <w:tcPr>
            <w:tcW w:w="960" w:type="pct"/>
            <w:vAlign w:val="center"/>
          </w:tcPr>
          <w:p w:rsidR="00DC2622" w:rsidRPr="00877E89" w:rsidRDefault="00DC2622" w:rsidP="002E45F5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sz w:val="18"/>
                <w:szCs w:val="18"/>
              </w:rPr>
              <w:t>основы естествознания</w:t>
            </w:r>
          </w:p>
        </w:tc>
        <w:tc>
          <w:tcPr>
            <w:tcW w:w="433" w:type="pct"/>
            <w:vAlign w:val="center"/>
          </w:tcPr>
          <w:p w:rsidR="00DC2622" w:rsidRPr="00877E89" w:rsidRDefault="00DC2622" w:rsidP="002E45F5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36" w:type="pct"/>
            <w:vAlign w:val="center"/>
          </w:tcPr>
          <w:p w:rsidR="00DC2622" w:rsidRPr="008D1BF4" w:rsidRDefault="00DC2622" w:rsidP="002E45F5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88" w:type="pct"/>
          </w:tcPr>
          <w:p w:rsidR="00DC2622" w:rsidRPr="008D1BF4" w:rsidRDefault="00DC2622" w:rsidP="002E45F5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  <w:vMerge/>
            <w:vAlign w:val="center"/>
          </w:tcPr>
          <w:p w:rsidR="00DC2622" w:rsidRPr="008D1BF4" w:rsidRDefault="00DC2622" w:rsidP="002E45F5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vMerge/>
            <w:vAlign w:val="center"/>
          </w:tcPr>
          <w:p w:rsidR="00DC2622" w:rsidRPr="008D1BF4" w:rsidRDefault="00DC2622" w:rsidP="002E45F5">
            <w:pPr>
              <w:pStyle w:val="Normal0"/>
              <w:spacing w:before="24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DC2622" w:rsidRDefault="00DC2622" w:rsidP="00DC2622">
      <w:pPr>
        <w:pStyle w:val="Normal0"/>
        <w:shd w:val="clear" w:color="auto" w:fill="FFFFFF"/>
        <w:spacing w:line="360" w:lineRule="auto"/>
        <w:jc w:val="both"/>
        <w:rPr>
          <w:rFonts w:ascii="Times New Roman" w:hAnsi="Times New Roman"/>
          <w:lang w:eastAsia="en-US"/>
        </w:rPr>
      </w:pPr>
    </w:p>
    <w:p w:rsidR="00DC2622" w:rsidRDefault="00DC2622" w:rsidP="00DC2622">
      <w:pPr>
        <w:pStyle w:val="Normal0"/>
        <w:shd w:val="clear" w:color="auto" w:fill="FFFFFF"/>
        <w:spacing w:line="36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1. </w:t>
      </w:r>
      <w:r w:rsidRPr="00801249">
        <w:rPr>
          <w:rFonts w:ascii="Times New Roman" w:hAnsi="Times New Roman"/>
          <w:lang w:eastAsia="en-US"/>
        </w:rPr>
        <w:t>Приоритетность общеобразовательных дисциплин устан</w:t>
      </w:r>
      <w:r>
        <w:rPr>
          <w:rFonts w:ascii="Times New Roman" w:hAnsi="Times New Roman"/>
          <w:lang w:eastAsia="en-US"/>
        </w:rPr>
        <w:t>овлена в следующем порядке:</w:t>
      </w:r>
    </w:p>
    <w:p w:rsidR="00DC2622" w:rsidRPr="00801249" w:rsidRDefault="00DC2622" w:rsidP="00DC2622">
      <w:pPr>
        <w:pStyle w:val="Normal0"/>
        <w:shd w:val="clear" w:color="auto" w:fill="FFFFFF"/>
        <w:spacing w:line="360" w:lineRule="auto"/>
        <w:jc w:val="both"/>
        <w:rPr>
          <w:rFonts w:ascii="Times New Roman" w:hAnsi="Times New Roman"/>
          <w:lang w:eastAsia="en-US"/>
        </w:rPr>
      </w:pPr>
      <w:r w:rsidRPr="00801249">
        <w:rPr>
          <w:rFonts w:ascii="Times New Roman" w:hAnsi="Times New Roman"/>
          <w:lang w:eastAsia="en-US"/>
        </w:rPr>
        <w:t>- первая по приоритетности дисциплина указана в графе 1;</w:t>
      </w:r>
    </w:p>
    <w:p w:rsidR="00DC2622" w:rsidRPr="00662496" w:rsidRDefault="00DC2622" w:rsidP="00DC2622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662496">
        <w:rPr>
          <w:rFonts w:ascii="Times New Roman" w:hAnsi="Times New Roman"/>
          <w:lang w:eastAsia="en-US"/>
        </w:rPr>
        <w:t>- вторая по приоритетности дисциплина указана в графе 2 (предметы по выбору) и в графе 2*</w:t>
      </w:r>
      <w:r>
        <w:rPr>
          <w:rFonts w:ascii="Times New Roman" w:hAnsi="Times New Roman"/>
          <w:lang w:eastAsia="en-US"/>
        </w:rPr>
        <w:t xml:space="preserve"> </w:t>
      </w:r>
      <w:r w:rsidRPr="00662496">
        <w:rPr>
          <w:rFonts w:ascii="Times New Roman" w:hAnsi="Times New Roman"/>
          <w:lang w:eastAsia="en-US"/>
        </w:rPr>
        <w:t>(для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направлени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44.03.01 «Педагогическое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662496">
        <w:rPr>
          <w:rFonts w:ascii="Times New Roman" w:eastAsia="Times New Roman" w:hAnsi="Times New Roman"/>
          <w:sz w:val="24"/>
          <w:szCs w:val="24"/>
        </w:rPr>
        <w:t>образование», пр</w:t>
      </w:r>
      <w:r>
        <w:rPr>
          <w:rFonts w:ascii="Times New Roman" w:eastAsia="Times New Roman" w:hAnsi="Times New Roman"/>
          <w:sz w:val="24"/>
          <w:szCs w:val="24"/>
        </w:rPr>
        <w:t>офиль: «Физическая культура</w:t>
      </w:r>
      <w:r w:rsidRPr="00662496">
        <w:rPr>
          <w:rFonts w:ascii="Times New Roman" w:eastAsia="Times New Roman" w:hAnsi="Times New Roman"/>
          <w:sz w:val="24"/>
          <w:szCs w:val="24"/>
        </w:rPr>
        <w:t>»);</w:t>
      </w:r>
    </w:p>
    <w:p w:rsidR="00DC2622" w:rsidRPr="00662496" w:rsidRDefault="00DC2622" w:rsidP="00DC2622">
      <w:pPr>
        <w:pStyle w:val="Normal0"/>
        <w:spacing w:line="360" w:lineRule="auto"/>
        <w:rPr>
          <w:rFonts w:ascii="Times New Roman" w:hAnsi="Times New Roman"/>
          <w:lang w:eastAsia="en-US"/>
        </w:rPr>
      </w:pPr>
      <w:r w:rsidRPr="00662496">
        <w:rPr>
          <w:rFonts w:ascii="Times New Roman" w:hAnsi="Times New Roman"/>
          <w:lang w:eastAsia="en-US"/>
        </w:rPr>
        <w:t>- третья по приоритетности дисциплина указана в графе 3;</w:t>
      </w:r>
    </w:p>
    <w:p w:rsidR="00DC2622" w:rsidRPr="00662496" w:rsidRDefault="00DC2622" w:rsidP="00DC2622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662496">
        <w:rPr>
          <w:rFonts w:ascii="Times New Roman" w:hAnsi="Times New Roman"/>
          <w:lang w:eastAsia="en-US"/>
        </w:rPr>
        <w:t xml:space="preserve">- </w:t>
      </w:r>
      <w:r>
        <w:rPr>
          <w:rFonts w:ascii="Times New Roman" w:hAnsi="Times New Roman"/>
          <w:lang w:eastAsia="en-US"/>
        </w:rPr>
        <w:t>четвертая</w:t>
      </w:r>
      <w:r w:rsidRPr="00662496">
        <w:rPr>
          <w:rFonts w:ascii="Times New Roman" w:hAnsi="Times New Roman"/>
          <w:lang w:eastAsia="en-US"/>
        </w:rPr>
        <w:t xml:space="preserve"> по приоритетности дисциплина указана в графе 4 (для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направлени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44.03.01 «Педагогическое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662496">
        <w:rPr>
          <w:rFonts w:ascii="Times New Roman" w:eastAsia="Times New Roman" w:hAnsi="Times New Roman"/>
          <w:sz w:val="24"/>
          <w:szCs w:val="24"/>
        </w:rPr>
        <w:t>образование», профил</w:t>
      </w:r>
      <w:r>
        <w:rPr>
          <w:rFonts w:ascii="Times New Roman" w:eastAsia="Times New Roman" w:hAnsi="Times New Roman"/>
          <w:sz w:val="24"/>
          <w:szCs w:val="24"/>
        </w:rPr>
        <w:t>ь «Физическая культура»</w:t>
      </w:r>
      <w:r w:rsidRPr="00662496">
        <w:rPr>
          <w:rFonts w:ascii="Times New Roman" w:eastAsia="Times New Roman" w:hAnsi="Times New Roman"/>
          <w:sz w:val="24"/>
          <w:szCs w:val="24"/>
        </w:rPr>
        <w:t>);</w:t>
      </w:r>
    </w:p>
    <w:p w:rsidR="00DC2622" w:rsidRDefault="00DC2622" w:rsidP="00DC2622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П</w:t>
      </w:r>
      <w:r w:rsidRPr="00662496">
        <w:rPr>
          <w:rFonts w:ascii="Times New Roman" w:eastAsia="Times New Roman" w:hAnsi="Times New Roman"/>
          <w:sz w:val="24"/>
          <w:szCs w:val="24"/>
        </w:rPr>
        <w:t>о дисциплине «иностранный язык»</w:t>
      </w:r>
      <w:r>
        <w:rPr>
          <w:rFonts w:ascii="Times New Roman" w:eastAsia="Times New Roman" w:hAnsi="Times New Roman"/>
          <w:sz w:val="24"/>
          <w:szCs w:val="24"/>
        </w:rPr>
        <w:t xml:space="preserve"> в случаях, когда иностранный язык не указан,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учитыва</w:t>
      </w:r>
      <w:r>
        <w:rPr>
          <w:rFonts w:ascii="Times New Roman" w:eastAsia="Times New Roman" w:hAnsi="Times New Roman"/>
          <w:sz w:val="24"/>
          <w:szCs w:val="24"/>
        </w:rPr>
        <w:t>ются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следующие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иностранны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язык</w:t>
      </w:r>
      <w:r>
        <w:rPr>
          <w:rFonts w:ascii="Times New Roman" w:eastAsia="Times New Roman" w:hAnsi="Times New Roman"/>
          <w:sz w:val="24"/>
          <w:szCs w:val="24"/>
        </w:rPr>
        <w:t xml:space="preserve">и </w:t>
      </w:r>
      <w:r w:rsidRPr="00662496">
        <w:rPr>
          <w:rFonts w:ascii="Times New Roman" w:eastAsia="Times New Roman" w:hAnsi="Times New Roman"/>
          <w:sz w:val="24"/>
          <w:szCs w:val="24"/>
        </w:rPr>
        <w:t>- анг</w:t>
      </w:r>
      <w:r>
        <w:rPr>
          <w:rFonts w:ascii="Times New Roman" w:eastAsia="Times New Roman" w:hAnsi="Times New Roman"/>
          <w:sz w:val="24"/>
          <w:szCs w:val="24"/>
        </w:rPr>
        <w:t>лийский, немецкий и французский;</w:t>
      </w:r>
    </w:p>
    <w:p w:rsidR="00DC2622" w:rsidRDefault="00DC2622" w:rsidP="00DC2622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В графе «Уровень образования» считать СО – среднее общее образование, СПО и ВО – среднее профессиональное и высшее образование соответственно;</w:t>
      </w:r>
    </w:p>
    <w:p w:rsidR="007F3901" w:rsidRDefault="00DC2622" w:rsidP="007F3901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В графе «Основа обучения» установлено: Б – места на бюджетную основу обучения, Д – места на платно-договорную основу обучения. </w:t>
      </w:r>
    </w:p>
    <w:p w:rsidR="00DC2622" w:rsidRPr="007F3901" w:rsidRDefault="00DC2622" w:rsidP="007F3901">
      <w:pPr>
        <w:pStyle w:val="Normal0"/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6F85">
        <w:rPr>
          <w:rFonts w:ascii="Times New Roman" w:eastAsia="Times New Roman" w:hAnsi="Times New Roman"/>
          <w:b/>
          <w:sz w:val="24"/>
          <w:szCs w:val="24"/>
        </w:rPr>
        <w:t xml:space="preserve">Образовательные программы высшего образования – программы </w:t>
      </w:r>
      <w:proofErr w:type="spellStart"/>
      <w:r w:rsidRPr="00936F85">
        <w:rPr>
          <w:rFonts w:ascii="Times New Roman" w:eastAsia="Times New Roman" w:hAnsi="Times New Roman"/>
          <w:b/>
          <w:sz w:val="24"/>
          <w:szCs w:val="24"/>
        </w:rPr>
        <w:t>бакалавриата</w:t>
      </w:r>
      <w:proofErr w:type="spellEnd"/>
      <w:r w:rsidRPr="00936F85">
        <w:rPr>
          <w:rFonts w:ascii="Times New Roman" w:eastAsia="Times New Roman" w:hAnsi="Times New Roman"/>
          <w:b/>
          <w:sz w:val="24"/>
          <w:szCs w:val="24"/>
        </w:rPr>
        <w:t xml:space="preserve"> с перечнем вступительных испытаний с указанием приоритетности для ранжирования </w:t>
      </w:r>
      <w:proofErr w:type="gramStart"/>
      <w:r w:rsidRPr="00936F85">
        <w:rPr>
          <w:rFonts w:ascii="Times New Roman" w:eastAsia="Times New Roman" w:hAnsi="Times New Roman"/>
          <w:b/>
          <w:sz w:val="24"/>
          <w:szCs w:val="24"/>
        </w:rPr>
        <w:t>списков</w:t>
      </w:r>
      <w:proofErr w:type="gramEnd"/>
      <w:r w:rsidRPr="00936F85">
        <w:rPr>
          <w:rFonts w:ascii="Times New Roman" w:eastAsia="Times New Roman" w:hAnsi="Times New Roman"/>
          <w:b/>
          <w:sz w:val="24"/>
          <w:szCs w:val="24"/>
        </w:rPr>
        <w:t xml:space="preserve"> поступающих </w:t>
      </w:r>
      <w:r>
        <w:rPr>
          <w:rFonts w:ascii="Times New Roman" w:eastAsia="Times New Roman" w:hAnsi="Times New Roman"/>
          <w:b/>
          <w:sz w:val="24"/>
          <w:szCs w:val="24"/>
        </w:rPr>
        <w:t>в</w:t>
      </w:r>
      <w:r w:rsidRPr="00936F85">
        <w:rPr>
          <w:rFonts w:ascii="Times New Roman" w:eastAsia="Times New Roman" w:hAnsi="Times New Roman"/>
          <w:b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936F85">
        <w:rPr>
          <w:rFonts w:ascii="Times New Roman" w:eastAsia="Times New Roman" w:hAnsi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/>
          <w:b/>
          <w:sz w:val="24"/>
          <w:szCs w:val="24"/>
        </w:rPr>
        <w:t>у</w:t>
      </w:r>
    </w:p>
    <w:p w:rsidR="00DC2622" w:rsidRPr="00936F85" w:rsidRDefault="00DC2622" w:rsidP="00DC2622">
      <w:pPr>
        <w:pStyle w:val="Normal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36F85">
        <w:rPr>
          <w:rFonts w:ascii="Times New Roman" w:eastAsia="Times New Roman" w:hAnsi="Times New Roman"/>
          <w:b/>
          <w:sz w:val="24"/>
          <w:szCs w:val="24"/>
        </w:rPr>
        <w:t>Ломоносовский институт (филиал)</w:t>
      </w:r>
    </w:p>
    <w:p w:rsidR="00DC2622" w:rsidRPr="00936F85" w:rsidRDefault="00DC2622" w:rsidP="00DC2622">
      <w:pPr>
        <w:pStyle w:val="Normal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5000" w:type="pct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1364"/>
        <w:gridCol w:w="1352"/>
        <w:gridCol w:w="1061"/>
        <w:gridCol w:w="1815"/>
        <w:gridCol w:w="1934"/>
        <w:gridCol w:w="1419"/>
        <w:gridCol w:w="1134"/>
        <w:gridCol w:w="992"/>
        <w:gridCol w:w="1277"/>
        <w:gridCol w:w="1195"/>
      </w:tblGrid>
      <w:tr w:rsidR="00DC2622" w:rsidRPr="00936F85" w:rsidTr="002E45F5">
        <w:trPr>
          <w:trHeight w:val="545"/>
        </w:trPr>
        <w:tc>
          <w:tcPr>
            <w:tcW w:w="343" w:type="pct"/>
            <w:vMerge w:val="restart"/>
            <w:vAlign w:val="center"/>
            <w:hideMark/>
          </w:tcPr>
          <w:p w:rsidR="00DC2622" w:rsidRPr="00936F85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36F8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469" w:type="pct"/>
            <w:vMerge w:val="restart"/>
            <w:vAlign w:val="center"/>
            <w:hideMark/>
          </w:tcPr>
          <w:p w:rsidR="00DC2622" w:rsidRPr="00936F85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36F8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65" w:type="pct"/>
            <w:vMerge w:val="restart"/>
            <w:vAlign w:val="center"/>
            <w:hideMark/>
          </w:tcPr>
          <w:p w:rsidR="00DC2622" w:rsidRPr="00936F85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36F8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Образовательная программа/ профиль</w:t>
            </w:r>
          </w:p>
        </w:tc>
        <w:tc>
          <w:tcPr>
            <w:tcW w:w="2532" w:type="pct"/>
            <w:gridSpan w:val="5"/>
            <w:vAlign w:val="center"/>
          </w:tcPr>
          <w:p w:rsidR="00DC2622" w:rsidRPr="00936F85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36F8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Вступительные испытания</w:t>
            </w:r>
          </w:p>
        </w:tc>
        <w:tc>
          <w:tcPr>
            <w:tcW w:w="341" w:type="pct"/>
          </w:tcPr>
          <w:p w:rsidR="00DC2622" w:rsidRPr="00936F85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vAlign w:val="center"/>
            <w:hideMark/>
          </w:tcPr>
          <w:p w:rsidR="00DC2622" w:rsidRPr="00936F85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36F8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Форма обучения</w:t>
            </w:r>
          </w:p>
        </w:tc>
        <w:tc>
          <w:tcPr>
            <w:tcW w:w="411" w:type="pct"/>
            <w:vMerge w:val="restart"/>
            <w:vAlign w:val="center"/>
            <w:hideMark/>
          </w:tcPr>
          <w:p w:rsidR="00DC2622" w:rsidRPr="00936F85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36F8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Срок обучения</w:t>
            </w:r>
          </w:p>
        </w:tc>
      </w:tr>
      <w:tr w:rsidR="00DC2622" w:rsidRPr="008D1BF4" w:rsidTr="002E45F5">
        <w:trPr>
          <w:trHeight w:val="112"/>
        </w:trPr>
        <w:tc>
          <w:tcPr>
            <w:tcW w:w="343" w:type="pct"/>
            <w:vMerge/>
            <w:vAlign w:val="center"/>
            <w:hideMark/>
          </w:tcPr>
          <w:p w:rsidR="00DC2622" w:rsidRPr="008D1BF4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DC2622" w:rsidRPr="008D1BF4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DC2622" w:rsidRPr="008D1BF4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65" w:type="pct"/>
            <w:vAlign w:val="center"/>
          </w:tcPr>
          <w:p w:rsidR="00DC2622" w:rsidRPr="008D1BF4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24" w:type="pct"/>
            <w:vAlign w:val="center"/>
            <w:hideMark/>
          </w:tcPr>
          <w:p w:rsidR="00DC2622" w:rsidRPr="00936F85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936F8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65" w:type="pct"/>
            <w:vAlign w:val="center"/>
            <w:hideMark/>
          </w:tcPr>
          <w:p w:rsidR="00DC2622" w:rsidRPr="00936F85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936F8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88" w:type="pct"/>
            <w:vAlign w:val="center"/>
            <w:hideMark/>
          </w:tcPr>
          <w:p w:rsidR="00DC2622" w:rsidRPr="00936F85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936F8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90" w:type="pct"/>
            <w:vAlign w:val="center"/>
          </w:tcPr>
          <w:p w:rsidR="00DC2622" w:rsidRPr="008F0202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F0202">
              <w:rPr>
                <w:rFonts w:ascii="Times New Roman" w:eastAsia="Times New Roman" w:hAnsi="Times New Roman"/>
                <w:b/>
                <w:sz w:val="24"/>
                <w:szCs w:val="24"/>
              </w:rPr>
              <w:t>2*</w:t>
            </w:r>
          </w:p>
        </w:tc>
        <w:tc>
          <w:tcPr>
            <w:tcW w:w="341" w:type="pct"/>
            <w:vAlign w:val="center"/>
          </w:tcPr>
          <w:p w:rsidR="00DC2622" w:rsidRPr="008F0202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F0202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pct"/>
            <w:vMerge/>
            <w:vAlign w:val="center"/>
            <w:hideMark/>
          </w:tcPr>
          <w:p w:rsidR="00DC2622" w:rsidRPr="008D1BF4" w:rsidRDefault="00DC2622" w:rsidP="002E45F5">
            <w:pPr>
              <w:pStyle w:val="Normal0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DC2622" w:rsidRPr="008D1BF4" w:rsidRDefault="00DC2622" w:rsidP="002E45F5">
            <w:pPr>
              <w:pStyle w:val="Normal0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5F6A67" w:rsidRPr="00E001B4" w:rsidTr="002E45F5">
        <w:trPr>
          <w:trHeight w:val="493"/>
        </w:trPr>
        <w:tc>
          <w:tcPr>
            <w:tcW w:w="343" w:type="pct"/>
            <w:vMerge w:val="restart"/>
            <w:vAlign w:val="center"/>
            <w:hideMark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01B4">
              <w:rPr>
                <w:rFonts w:ascii="Times New Roman" w:eastAsia="Times New Roman" w:hAnsi="Times New Roman"/>
                <w:sz w:val="20"/>
                <w:szCs w:val="20"/>
              </w:rPr>
              <w:t>37.03.01</w:t>
            </w:r>
          </w:p>
        </w:tc>
        <w:tc>
          <w:tcPr>
            <w:tcW w:w="469" w:type="pct"/>
            <w:vMerge w:val="restart"/>
            <w:vAlign w:val="center"/>
            <w:hideMark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01B4">
              <w:rPr>
                <w:rFonts w:ascii="Times New Roman" w:eastAsia="Times New Roman" w:hAnsi="Times New Roman"/>
                <w:sz w:val="20"/>
                <w:szCs w:val="20"/>
              </w:rPr>
              <w:t>Психология</w:t>
            </w:r>
          </w:p>
        </w:tc>
        <w:tc>
          <w:tcPr>
            <w:tcW w:w="465" w:type="pct"/>
            <w:vMerge w:val="restart"/>
            <w:vAlign w:val="center"/>
            <w:hideMark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01B4">
              <w:rPr>
                <w:rFonts w:ascii="Times New Roman" w:eastAsia="Times New Roman" w:hAnsi="Times New Roman"/>
                <w:sz w:val="20"/>
                <w:szCs w:val="20"/>
              </w:rPr>
              <w:t>Общий</w:t>
            </w:r>
          </w:p>
        </w:tc>
        <w:tc>
          <w:tcPr>
            <w:tcW w:w="36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624" w:type="pct"/>
            <w:vAlign w:val="center"/>
            <w:hideMark/>
          </w:tcPr>
          <w:p w:rsidR="005F6A67" w:rsidRPr="00E001B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65" w:type="pct"/>
            <w:vAlign w:val="center"/>
            <w:hideMark/>
          </w:tcPr>
          <w:p w:rsidR="005F6A67" w:rsidRPr="00E001B4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математика/иностранный язык</w:t>
            </w:r>
          </w:p>
        </w:tc>
        <w:tc>
          <w:tcPr>
            <w:tcW w:w="488" w:type="pct"/>
            <w:vAlign w:val="center"/>
            <w:hideMark/>
          </w:tcPr>
          <w:p w:rsidR="005F6A67" w:rsidRPr="00E001B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90" w:type="pct"/>
            <w:vAlign w:val="center"/>
          </w:tcPr>
          <w:p w:rsidR="005F6A67" w:rsidRPr="00E001B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5F6A67" w:rsidRPr="00E001B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Merge w:val="restart"/>
            <w:vAlign w:val="center"/>
            <w:hideMark/>
          </w:tcPr>
          <w:p w:rsidR="005F6A67" w:rsidRPr="00E001B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411" w:type="pct"/>
            <w:vMerge w:val="restart"/>
            <w:vAlign w:val="center"/>
            <w:hideMark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F6A67" w:rsidRPr="00E001B4" w:rsidTr="002E45F5">
        <w:trPr>
          <w:trHeight w:val="239"/>
        </w:trPr>
        <w:tc>
          <w:tcPr>
            <w:tcW w:w="343" w:type="pct"/>
            <w:vMerge/>
            <w:vAlign w:val="center"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vAlign w:val="center"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  <w:vAlign w:val="center"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5F6A67" w:rsidRPr="00E001B4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A67" w:rsidRPr="00E001B4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 xml:space="preserve">основы педагогики и психологии </w:t>
            </w:r>
          </w:p>
        </w:tc>
        <w:tc>
          <w:tcPr>
            <w:tcW w:w="665" w:type="pct"/>
            <w:vAlign w:val="center"/>
          </w:tcPr>
          <w:p w:rsidR="005F6A67" w:rsidRPr="00E001B4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488" w:type="pct"/>
            <w:vAlign w:val="center"/>
          </w:tcPr>
          <w:p w:rsidR="005F6A67" w:rsidRPr="00E001B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90" w:type="pct"/>
            <w:vAlign w:val="center"/>
          </w:tcPr>
          <w:p w:rsidR="005F6A67" w:rsidRPr="00E001B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</w:tcBorders>
            <w:vAlign w:val="center"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F6A67" w:rsidRPr="00E001B4" w:rsidTr="002E45F5">
        <w:trPr>
          <w:trHeight w:val="571"/>
        </w:trPr>
        <w:tc>
          <w:tcPr>
            <w:tcW w:w="343" w:type="pct"/>
            <w:vMerge/>
            <w:vAlign w:val="center"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vAlign w:val="center"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  <w:vAlign w:val="center"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624" w:type="pct"/>
            <w:vAlign w:val="center"/>
          </w:tcPr>
          <w:p w:rsidR="005F6A67" w:rsidRPr="00E001B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65" w:type="pct"/>
            <w:vAlign w:val="center"/>
          </w:tcPr>
          <w:p w:rsidR="005F6A67" w:rsidRPr="00E001B4" w:rsidRDefault="005F6A67" w:rsidP="005F6A67">
            <w:pPr>
              <w:pStyle w:val="Normal0"/>
              <w:spacing w:before="12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математика/иностранный язык</w:t>
            </w:r>
          </w:p>
        </w:tc>
        <w:tc>
          <w:tcPr>
            <w:tcW w:w="488" w:type="pct"/>
            <w:vAlign w:val="center"/>
          </w:tcPr>
          <w:p w:rsidR="005F6A67" w:rsidRPr="00E001B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90" w:type="pct"/>
            <w:vAlign w:val="center"/>
          </w:tcPr>
          <w:p w:rsidR="005F6A67" w:rsidRPr="00E001B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Merge w:val="restart"/>
            <w:vAlign w:val="center"/>
            <w:hideMark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01B4">
              <w:rPr>
                <w:rFonts w:ascii="Times New Roman" w:eastAsia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411" w:type="pct"/>
            <w:vMerge w:val="restart"/>
            <w:vAlign w:val="center"/>
            <w:hideMark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20"/>
              </w:rPr>
              <w:t>5 г.</w:t>
            </w:r>
          </w:p>
        </w:tc>
      </w:tr>
      <w:tr w:rsidR="005F6A67" w:rsidRPr="008D1BF4" w:rsidTr="002E45F5">
        <w:trPr>
          <w:trHeight w:val="239"/>
        </w:trPr>
        <w:tc>
          <w:tcPr>
            <w:tcW w:w="343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9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5" w:type="pct"/>
            <w:vAlign w:val="center"/>
          </w:tcPr>
          <w:p w:rsidR="005F6A67" w:rsidRPr="00E001B4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A67" w:rsidRPr="00E001B4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 xml:space="preserve">основы педагогики и психологии </w:t>
            </w:r>
          </w:p>
        </w:tc>
        <w:tc>
          <w:tcPr>
            <w:tcW w:w="665" w:type="pct"/>
            <w:vAlign w:val="center"/>
          </w:tcPr>
          <w:p w:rsidR="005F6A67" w:rsidRPr="00E001B4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488" w:type="pct"/>
            <w:vAlign w:val="center"/>
          </w:tcPr>
          <w:p w:rsidR="005F6A67" w:rsidRPr="00E001B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90" w:type="pct"/>
            <w:vAlign w:val="center"/>
          </w:tcPr>
          <w:p w:rsidR="005F6A67" w:rsidRPr="00E001B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</w:tcBorders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</w:tr>
      <w:tr w:rsidR="005F6A67" w:rsidRPr="00E001B4" w:rsidTr="002E45F5">
        <w:trPr>
          <w:trHeight w:val="519"/>
        </w:trPr>
        <w:tc>
          <w:tcPr>
            <w:tcW w:w="343" w:type="pct"/>
            <w:vMerge w:val="restart"/>
            <w:vAlign w:val="center"/>
            <w:hideMark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01B4">
              <w:rPr>
                <w:rFonts w:ascii="Times New Roman" w:eastAsia="Times New Roman" w:hAnsi="Times New Roman"/>
                <w:sz w:val="20"/>
                <w:szCs w:val="20"/>
              </w:rPr>
              <w:t>44.03.02</w:t>
            </w:r>
          </w:p>
        </w:tc>
        <w:tc>
          <w:tcPr>
            <w:tcW w:w="469" w:type="pct"/>
            <w:vMerge w:val="restart"/>
            <w:vAlign w:val="center"/>
            <w:hideMark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Психолого-педагогическое образование</w:t>
            </w:r>
          </w:p>
        </w:tc>
        <w:tc>
          <w:tcPr>
            <w:tcW w:w="465" w:type="pct"/>
            <w:vMerge w:val="restart"/>
            <w:vAlign w:val="center"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Психология и социальная педагогика</w:t>
            </w:r>
          </w:p>
        </w:tc>
        <w:tc>
          <w:tcPr>
            <w:tcW w:w="36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624" w:type="pct"/>
            <w:vAlign w:val="center"/>
          </w:tcPr>
          <w:p w:rsidR="005F6A67" w:rsidRPr="00E001B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5F6A67" w:rsidRPr="00E001B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</w:pPr>
            <w:r w:rsidRPr="00E001B4">
              <w:rPr>
                <w:rFonts w:ascii="Times New Roman" w:eastAsia="Times New Roman" w:hAnsi="Times New Roman"/>
                <w:bCs/>
                <w:sz w:val="18"/>
                <w:szCs w:val="18"/>
              </w:rPr>
              <w:t>биология</w:t>
            </w:r>
          </w:p>
        </w:tc>
        <w:tc>
          <w:tcPr>
            <w:tcW w:w="665" w:type="pct"/>
            <w:vAlign w:val="center"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bCs/>
                <w:sz w:val="18"/>
                <w:szCs w:val="18"/>
              </w:rPr>
              <w:t>обществознание/иностранный язык</w:t>
            </w:r>
          </w:p>
        </w:tc>
        <w:tc>
          <w:tcPr>
            <w:tcW w:w="488" w:type="pct"/>
            <w:vAlign w:val="center"/>
          </w:tcPr>
          <w:p w:rsidR="005F6A67" w:rsidRPr="00E001B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5F6A67" w:rsidRPr="00E001B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90" w:type="pct"/>
            <w:vAlign w:val="center"/>
          </w:tcPr>
          <w:p w:rsidR="005F6A67" w:rsidRPr="00E001B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pct"/>
          </w:tcPr>
          <w:p w:rsidR="005F6A67" w:rsidRPr="00E001B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</w:tcBorders>
            <w:vAlign w:val="center"/>
          </w:tcPr>
          <w:p w:rsidR="005F6A67" w:rsidRPr="00E001B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</w:tcBorders>
            <w:vAlign w:val="center"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F6A67" w:rsidRPr="00E001B4" w:rsidTr="002E45F5">
        <w:trPr>
          <w:trHeight w:val="115"/>
        </w:trPr>
        <w:tc>
          <w:tcPr>
            <w:tcW w:w="343" w:type="pct"/>
            <w:vMerge/>
            <w:vAlign w:val="center"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vAlign w:val="center"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  <w:vAlign w:val="center"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5F6A67" w:rsidRPr="00E001B4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A67" w:rsidRPr="00E001B4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 xml:space="preserve">основы педагогики и психологии </w:t>
            </w:r>
          </w:p>
        </w:tc>
        <w:tc>
          <w:tcPr>
            <w:tcW w:w="665" w:type="pct"/>
            <w:vAlign w:val="center"/>
          </w:tcPr>
          <w:p w:rsidR="005F6A67" w:rsidRPr="00E001B4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основы естествознания</w:t>
            </w:r>
          </w:p>
        </w:tc>
        <w:tc>
          <w:tcPr>
            <w:tcW w:w="488" w:type="pct"/>
            <w:vAlign w:val="center"/>
          </w:tcPr>
          <w:p w:rsidR="005F6A67" w:rsidRPr="00E001B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90" w:type="pct"/>
            <w:vAlign w:val="center"/>
          </w:tcPr>
          <w:p w:rsidR="005F6A67" w:rsidRPr="00E001B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5F6A67" w:rsidRPr="00E001B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  <w:vAlign w:val="center"/>
          </w:tcPr>
          <w:p w:rsidR="005F6A67" w:rsidRPr="00E001B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11" w:type="pct"/>
            <w:vMerge/>
            <w:vAlign w:val="center"/>
          </w:tcPr>
          <w:p w:rsidR="005F6A67" w:rsidRPr="00E001B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F6A67" w:rsidRPr="00E001B4" w:rsidTr="002E45F5">
        <w:trPr>
          <w:trHeight w:val="537"/>
        </w:trPr>
        <w:tc>
          <w:tcPr>
            <w:tcW w:w="343" w:type="pct"/>
            <w:vMerge/>
            <w:vAlign w:val="center"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vAlign w:val="center"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  <w:vAlign w:val="center"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624" w:type="pct"/>
            <w:vAlign w:val="center"/>
          </w:tcPr>
          <w:p w:rsidR="005F6A67" w:rsidRPr="00E001B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5F6A67" w:rsidRPr="00E001B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</w:pPr>
            <w:r w:rsidRPr="00E001B4">
              <w:rPr>
                <w:rFonts w:ascii="Times New Roman" w:eastAsia="Times New Roman" w:hAnsi="Times New Roman"/>
                <w:bCs/>
                <w:sz w:val="18"/>
                <w:szCs w:val="18"/>
              </w:rPr>
              <w:t>биология</w:t>
            </w:r>
          </w:p>
        </w:tc>
        <w:tc>
          <w:tcPr>
            <w:tcW w:w="665" w:type="pct"/>
            <w:vAlign w:val="center"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bCs/>
                <w:sz w:val="18"/>
                <w:szCs w:val="18"/>
              </w:rPr>
              <w:t>обществознание/иностранный язык</w:t>
            </w:r>
          </w:p>
        </w:tc>
        <w:tc>
          <w:tcPr>
            <w:tcW w:w="488" w:type="pct"/>
            <w:vAlign w:val="center"/>
          </w:tcPr>
          <w:p w:rsidR="005F6A67" w:rsidRPr="00E001B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5F6A67" w:rsidRPr="00E001B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90" w:type="pct"/>
            <w:vAlign w:val="center"/>
          </w:tcPr>
          <w:p w:rsidR="005F6A67" w:rsidRPr="00E001B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pct"/>
          </w:tcPr>
          <w:p w:rsidR="005F6A67" w:rsidRPr="00E001B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</w:tcBorders>
            <w:vAlign w:val="center"/>
          </w:tcPr>
          <w:p w:rsidR="005F6A67" w:rsidRPr="00E001B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411" w:type="pct"/>
            <w:vMerge w:val="restart"/>
            <w:vAlign w:val="center"/>
          </w:tcPr>
          <w:p w:rsidR="005F6A67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4 г.10 м./</w:t>
            </w:r>
          </w:p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5 л.</w:t>
            </w:r>
          </w:p>
        </w:tc>
      </w:tr>
      <w:tr w:rsidR="005F6A67" w:rsidRPr="008D1BF4" w:rsidTr="002E45F5">
        <w:trPr>
          <w:trHeight w:val="115"/>
        </w:trPr>
        <w:tc>
          <w:tcPr>
            <w:tcW w:w="343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9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65" w:type="pct"/>
            <w:vAlign w:val="center"/>
          </w:tcPr>
          <w:p w:rsidR="005F6A67" w:rsidRPr="00E001B4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F6A67" w:rsidRPr="00E001B4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 xml:space="preserve">основы педагогики и психологии </w:t>
            </w:r>
          </w:p>
        </w:tc>
        <w:tc>
          <w:tcPr>
            <w:tcW w:w="665" w:type="pct"/>
            <w:vAlign w:val="center"/>
            <w:hideMark/>
          </w:tcPr>
          <w:p w:rsidR="005F6A67" w:rsidRPr="00E001B4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основы естествознания</w:t>
            </w:r>
          </w:p>
        </w:tc>
        <w:tc>
          <w:tcPr>
            <w:tcW w:w="488" w:type="pct"/>
            <w:vAlign w:val="center"/>
            <w:hideMark/>
          </w:tcPr>
          <w:p w:rsidR="005F6A67" w:rsidRPr="00E001B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90" w:type="pct"/>
            <w:vAlign w:val="center"/>
          </w:tcPr>
          <w:p w:rsidR="005F6A67" w:rsidRPr="008D1BF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41" w:type="pct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1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</w:tr>
      <w:tr w:rsidR="005F6A67" w:rsidRPr="00E001B4" w:rsidTr="002E45F5">
        <w:trPr>
          <w:trHeight w:val="115"/>
        </w:trPr>
        <w:tc>
          <w:tcPr>
            <w:tcW w:w="343" w:type="pct"/>
            <w:vMerge w:val="restart"/>
            <w:vAlign w:val="center"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44.03.01</w:t>
            </w:r>
          </w:p>
        </w:tc>
        <w:tc>
          <w:tcPr>
            <w:tcW w:w="469" w:type="pct"/>
            <w:vMerge w:val="restart"/>
            <w:vAlign w:val="center"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465" w:type="pct"/>
            <w:vMerge w:val="restart"/>
            <w:vAlign w:val="center"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Начальное образование</w:t>
            </w:r>
          </w:p>
        </w:tc>
        <w:tc>
          <w:tcPr>
            <w:tcW w:w="36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624" w:type="pct"/>
            <w:vAlign w:val="center"/>
          </w:tcPr>
          <w:p w:rsidR="005F6A67" w:rsidRPr="00E001B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65" w:type="pct"/>
            <w:vAlign w:val="center"/>
          </w:tcPr>
          <w:p w:rsidR="005F6A67" w:rsidRPr="00E001B4" w:rsidRDefault="005F6A67" w:rsidP="005F6A67">
            <w:pPr>
              <w:pStyle w:val="Normal0"/>
              <w:spacing w:before="12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математика/иностранный язык</w:t>
            </w:r>
          </w:p>
        </w:tc>
        <w:tc>
          <w:tcPr>
            <w:tcW w:w="488" w:type="pct"/>
            <w:vAlign w:val="center"/>
          </w:tcPr>
          <w:p w:rsidR="005F6A67" w:rsidRPr="00E001B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90" w:type="pct"/>
            <w:vAlign w:val="center"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5F6A67" w:rsidRPr="00E001B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</w:tcBorders>
            <w:vAlign w:val="center"/>
          </w:tcPr>
          <w:p w:rsidR="005F6A67" w:rsidRPr="00E001B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</w:tcBorders>
            <w:vAlign w:val="center"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20"/>
              </w:rPr>
              <w:t>4 г.</w:t>
            </w:r>
          </w:p>
        </w:tc>
      </w:tr>
      <w:tr w:rsidR="005F6A67" w:rsidRPr="00E001B4" w:rsidTr="002E45F5">
        <w:trPr>
          <w:trHeight w:val="345"/>
        </w:trPr>
        <w:tc>
          <w:tcPr>
            <w:tcW w:w="343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9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5" w:type="pct"/>
            <w:vAlign w:val="center"/>
          </w:tcPr>
          <w:p w:rsidR="005F6A67" w:rsidRPr="00E001B4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A67" w:rsidRPr="00E001B4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 xml:space="preserve">основы педагогики и психологии </w:t>
            </w:r>
          </w:p>
        </w:tc>
        <w:tc>
          <w:tcPr>
            <w:tcW w:w="665" w:type="pct"/>
            <w:vAlign w:val="center"/>
          </w:tcPr>
          <w:p w:rsidR="005F6A67" w:rsidRPr="00E001B4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основы естествознания</w:t>
            </w:r>
          </w:p>
        </w:tc>
        <w:tc>
          <w:tcPr>
            <w:tcW w:w="488" w:type="pct"/>
            <w:vAlign w:val="center"/>
          </w:tcPr>
          <w:p w:rsidR="005F6A67" w:rsidRPr="00E001B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90" w:type="pct"/>
            <w:vAlign w:val="center"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5F6A67" w:rsidRPr="00E001B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  <w:vAlign w:val="center"/>
          </w:tcPr>
          <w:p w:rsidR="005F6A67" w:rsidRPr="00E001B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11" w:type="pct"/>
            <w:vMerge/>
            <w:vAlign w:val="center"/>
          </w:tcPr>
          <w:p w:rsidR="005F6A67" w:rsidRPr="00E001B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F6A67" w:rsidRPr="00E001B4" w:rsidTr="002E45F5">
        <w:trPr>
          <w:trHeight w:val="345"/>
        </w:trPr>
        <w:tc>
          <w:tcPr>
            <w:tcW w:w="343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9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624" w:type="pct"/>
            <w:vAlign w:val="center"/>
          </w:tcPr>
          <w:p w:rsidR="005F6A67" w:rsidRPr="00E001B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65" w:type="pct"/>
            <w:vAlign w:val="center"/>
          </w:tcPr>
          <w:p w:rsidR="005F6A67" w:rsidRPr="00E001B4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</w:t>
            </w: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атематика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488" w:type="pct"/>
            <w:vAlign w:val="center"/>
          </w:tcPr>
          <w:p w:rsidR="005F6A67" w:rsidRPr="00E001B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90" w:type="pct"/>
            <w:vAlign w:val="center"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5F6A67" w:rsidRPr="00E001B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</w:tcBorders>
            <w:vAlign w:val="center"/>
          </w:tcPr>
          <w:p w:rsidR="005F6A67" w:rsidRPr="00E001B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411" w:type="pct"/>
            <w:vMerge w:val="restart"/>
            <w:vAlign w:val="center"/>
          </w:tcPr>
          <w:p w:rsidR="005F6A67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4 г.10 м./</w:t>
            </w:r>
          </w:p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5 л.</w:t>
            </w:r>
          </w:p>
        </w:tc>
      </w:tr>
      <w:tr w:rsidR="005F6A67" w:rsidRPr="008D1BF4" w:rsidTr="002E45F5">
        <w:trPr>
          <w:trHeight w:val="345"/>
        </w:trPr>
        <w:tc>
          <w:tcPr>
            <w:tcW w:w="343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9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5" w:type="pct"/>
            <w:vAlign w:val="center"/>
          </w:tcPr>
          <w:p w:rsidR="005F6A67" w:rsidRPr="00E001B4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A67" w:rsidRPr="00E001B4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 xml:space="preserve">основы педагогики и психологии </w:t>
            </w:r>
          </w:p>
        </w:tc>
        <w:tc>
          <w:tcPr>
            <w:tcW w:w="665" w:type="pct"/>
            <w:vAlign w:val="center"/>
          </w:tcPr>
          <w:p w:rsidR="005F6A67" w:rsidRPr="00E001B4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основы естествознания</w:t>
            </w:r>
          </w:p>
        </w:tc>
        <w:tc>
          <w:tcPr>
            <w:tcW w:w="488" w:type="pct"/>
            <w:vAlign w:val="center"/>
          </w:tcPr>
          <w:p w:rsidR="005F6A67" w:rsidRPr="00E001B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90" w:type="pct"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41" w:type="pct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39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1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</w:tr>
      <w:tr w:rsidR="005F6A67" w:rsidRPr="00E001B4" w:rsidTr="002E45F5">
        <w:trPr>
          <w:trHeight w:val="345"/>
        </w:trPr>
        <w:tc>
          <w:tcPr>
            <w:tcW w:w="343" w:type="pct"/>
            <w:vMerge w:val="restart"/>
            <w:vAlign w:val="center"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44.03.01</w:t>
            </w:r>
          </w:p>
        </w:tc>
        <w:tc>
          <w:tcPr>
            <w:tcW w:w="469" w:type="pct"/>
            <w:vMerge w:val="restart"/>
            <w:vAlign w:val="center"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465" w:type="pct"/>
            <w:vMerge w:val="restart"/>
            <w:vAlign w:val="center"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36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624" w:type="pct"/>
            <w:vAlign w:val="center"/>
          </w:tcPr>
          <w:p w:rsidR="005F6A67" w:rsidRPr="00E001B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65" w:type="pct"/>
            <w:vAlign w:val="center"/>
          </w:tcPr>
          <w:p w:rsidR="005F6A67" w:rsidRPr="00E001B4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</w:t>
            </w: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атематика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488" w:type="pct"/>
            <w:vAlign w:val="center"/>
          </w:tcPr>
          <w:p w:rsidR="005F6A67" w:rsidRPr="00E001B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90" w:type="pct"/>
            <w:vAlign w:val="center"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5F6A67" w:rsidRPr="00E001B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</w:tcBorders>
            <w:vAlign w:val="center"/>
          </w:tcPr>
          <w:p w:rsidR="005F6A67" w:rsidRPr="00E001B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411" w:type="pct"/>
            <w:vMerge w:val="restart"/>
            <w:vAlign w:val="center"/>
          </w:tcPr>
          <w:p w:rsidR="005F6A67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4 г.10 м./</w:t>
            </w:r>
          </w:p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5 л.</w:t>
            </w:r>
          </w:p>
        </w:tc>
      </w:tr>
      <w:tr w:rsidR="005F6A67" w:rsidRPr="008D1BF4" w:rsidTr="002E45F5">
        <w:trPr>
          <w:trHeight w:val="345"/>
        </w:trPr>
        <w:tc>
          <w:tcPr>
            <w:tcW w:w="343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69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6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5" w:type="pct"/>
            <w:vAlign w:val="center"/>
          </w:tcPr>
          <w:p w:rsidR="005F6A67" w:rsidRPr="00E001B4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A67" w:rsidRPr="00E001B4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 xml:space="preserve">основы педагогики и психологии </w:t>
            </w:r>
          </w:p>
        </w:tc>
        <w:tc>
          <w:tcPr>
            <w:tcW w:w="665" w:type="pct"/>
            <w:vAlign w:val="center"/>
          </w:tcPr>
          <w:p w:rsidR="005F6A67" w:rsidRPr="00E001B4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основы естествознания</w:t>
            </w:r>
          </w:p>
        </w:tc>
        <w:tc>
          <w:tcPr>
            <w:tcW w:w="488" w:type="pct"/>
            <w:vAlign w:val="center"/>
          </w:tcPr>
          <w:p w:rsidR="005F6A67" w:rsidRPr="00E001B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90" w:type="pct"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41" w:type="pct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39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1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</w:tr>
      <w:tr w:rsidR="005F6A67" w:rsidRPr="00E001B4" w:rsidTr="002E45F5">
        <w:trPr>
          <w:trHeight w:val="345"/>
        </w:trPr>
        <w:tc>
          <w:tcPr>
            <w:tcW w:w="343" w:type="pct"/>
            <w:vMerge w:val="restart"/>
            <w:vAlign w:val="center"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44.03.05</w:t>
            </w:r>
          </w:p>
        </w:tc>
        <w:tc>
          <w:tcPr>
            <w:tcW w:w="469" w:type="pct"/>
            <w:vMerge w:val="restart"/>
            <w:vAlign w:val="center"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 xml:space="preserve">Педагогическое образование </w:t>
            </w:r>
            <w:r w:rsidRPr="00E001B4">
              <w:rPr>
                <w:rFonts w:ascii="Times New Roman" w:eastAsia="Times New Roman" w:hAnsi="Times New Roman"/>
                <w:sz w:val="18"/>
                <w:szCs w:val="20"/>
              </w:rPr>
              <w:t>(с двумя профилями подготовки)</w:t>
            </w:r>
          </w:p>
        </w:tc>
        <w:tc>
          <w:tcPr>
            <w:tcW w:w="465" w:type="pct"/>
            <w:vMerge w:val="restart"/>
            <w:vAlign w:val="center"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365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624" w:type="pct"/>
            <w:vAlign w:val="center"/>
          </w:tcPr>
          <w:p w:rsidR="005F6A67" w:rsidRPr="00E001B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65" w:type="pct"/>
            <w:vAlign w:val="center"/>
          </w:tcPr>
          <w:p w:rsidR="005F6A67" w:rsidRPr="00E001B4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pct"/>
            <w:vAlign w:val="center"/>
          </w:tcPr>
          <w:p w:rsidR="005F6A67" w:rsidRPr="00E001B4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90" w:type="pct"/>
            <w:vAlign w:val="center"/>
          </w:tcPr>
          <w:p w:rsidR="005F6A67" w:rsidRPr="00E001B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5F6A67" w:rsidRPr="00E001B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Merge w:val="restart"/>
            <w:vAlign w:val="center"/>
          </w:tcPr>
          <w:p w:rsidR="005F6A67" w:rsidRPr="00E001B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411" w:type="pct"/>
            <w:vMerge w:val="restart"/>
            <w:vAlign w:val="center"/>
          </w:tcPr>
          <w:p w:rsidR="005F6A67" w:rsidRPr="00E001B4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5 л.</w:t>
            </w:r>
          </w:p>
        </w:tc>
      </w:tr>
      <w:tr w:rsidR="00DC2622" w:rsidRPr="00E001B4" w:rsidTr="002E45F5">
        <w:trPr>
          <w:trHeight w:val="345"/>
        </w:trPr>
        <w:tc>
          <w:tcPr>
            <w:tcW w:w="343" w:type="pct"/>
            <w:vMerge/>
            <w:vAlign w:val="center"/>
          </w:tcPr>
          <w:p w:rsidR="00DC2622" w:rsidRPr="008D1BF4" w:rsidRDefault="00DC2622" w:rsidP="002E45F5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69" w:type="pct"/>
            <w:vMerge/>
            <w:vAlign w:val="center"/>
          </w:tcPr>
          <w:p w:rsidR="00DC2622" w:rsidRPr="008D1BF4" w:rsidRDefault="00DC2622" w:rsidP="002E45F5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65" w:type="pct"/>
            <w:vMerge/>
            <w:vAlign w:val="center"/>
          </w:tcPr>
          <w:p w:rsidR="00DC2622" w:rsidRPr="008D1BF4" w:rsidRDefault="00DC2622" w:rsidP="002E45F5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5" w:type="pct"/>
            <w:vAlign w:val="center"/>
          </w:tcPr>
          <w:p w:rsidR="00DC2622" w:rsidRPr="00E001B4" w:rsidRDefault="00DC2622" w:rsidP="002E45F5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20"/>
              </w:rPr>
              <w:t>СПО и ВО</w:t>
            </w:r>
          </w:p>
        </w:tc>
        <w:tc>
          <w:tcPr>
            <w:tcW w:w="624" w:type="pct"/>
            <w:vAlign w:val="center"/>
          </w:tcPr>
          <w:p w:rsidR="00DC2622" w:rsidRPr="00E001B4" w:rsidRDefault="00DC2622" w:rsidP="002E45F5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основы педагогики и психологии</w:t>
            </w:r>
          </w:p>
        </w:tc>
        <w:tc>
          <w:tcPr>
            <w:tcW w:w="665" w:type="pct"/>
            <w:vAlign w:val="center"/>
          </w:tcPr>
          <w:p w:rsidR="00DC2622" w:rsidRPr="00E001B4" w:rsidRDefault="00DC2622" w:rsidP="002E45F5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культура речи</w:t>
            </w:r>
          </w:p>
        </w:tc>
        <w:tc>
          <w:tcPr>
            <w:tcW w:w="488" w:type="pct"/>
            <w:vAlign w:val="center"/>
          </w:tcPr>
          <w:p w:rsidR="00DC2622" w:rsidRPr="00E001B4" w:rsidRDefault="00DC2622" w:rsidP="002E45F5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01B4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90" w:type="pct"/>
            <w:vAlign w:val="center"/>
          </w:tcPr>
          <w:p w:rsidR="00DC2622" w:rsidRPr="00E001B4" w:rsidRDefault="00DC2622" w:rsidP="002E45F5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DC2622" w:rsidRPr="00E001B4" w:rsidRDefault="00DC2622" w:rsidP="002E45F5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  <w:vAlign w:val="center"/>
          </w:tcPr>
          <w:p w:rsidR="00DC2622" w:rsidRPr="00E001B4" w:rsidRDefault="00DC2622" w:rsidP="002E45F5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11" w:type="pct"/>
            <w:vMerge/>
            <w:vAlign w:val="center"/>
          </w:tcPr>
          <w:p w:rsidR="00DC2622" w:rsidRPr="00E001B4" w:rsidRDefault="00DC2622" w:rsidP="002E45F5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DC2622" w:rsidRPr="008D1BF4" w:rsidRDefault="00DC2622" w:rsidP="00DC2622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DC2622" w:rsidRDefault="00DC2622" w:rsidP="00DC2622">
      <w:pPr>
        <w:pStyle w:val="Normal0"/>
        <w:shd w:val="clear" w:color="auto" w:fill="FFFFFF"/>
        <w:spacing w:line="36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1. </w:t>
      </w:r>
      <w:r w:rsidRPr="00801249">
        <w:rPr>
          <w:rFonts w:ascii="Times New Roman" w:hAnsi="Times New Roman"/>
          <w:lang w:eastAsia="en-US"/>
        </w:rPr>
        <w:t>Приоритетность общеобразовательных дисциплин устан</w:t>
      </w:r>
      <w:r>
        <w:rPr>
          <w:rFonts w:ascii="Times New Roman" w:hAnsi="Times New Roman"/>
          <w:lang w:eastAsia="en-US"/>
        </w:rPr>
        <w:t>овлена в следующем порядке:</w:t>
      </w:r>
    </w:p>
    <w:p w:rsidR="00DC2622" w:rsidRPr="00801249" w:rsidRDefault="00DC2622" w:rsidP="00DC2622">
      <w:pPr>
        <w:pStyle w:val="Normal0"/>
        <w:shd w:val="clear" w:color="auto" w:fill="FFFFFF"/>
        <w:spacing w:line="360" w:lineRule="auto"/>
        <w:jc w:val="both"/>
        <w:rPr>
          <w:rFonts w:ascii="Times New Roman" w:hAnsi="Times New Roman"/>
          <w:lang w:eastAsia="en-US"/>
        </w:rPr>
      </w:pPr>
      <w:r w:rsidRPr="00801249">
        <w:rPr>
          <w:rFonts w:ascii="Times New Roman" w:hAnsi="Times New Roman"/>
          <w:lang w:eastAsia="en-US"/>
        </w:rPr>
        <w:t>- первая по приоритетности дисциплина указана в графе 1;</w:t>
      </w:r>
    </w:p>
    <w:p w:rsidR="00DC2622" w:rsidRDefault="00DC2622" w:rsidP="00DC2622">
      <w:pPr>
        <w:pStyle w:val="Normal0"/>
        <w:spacing w:line="360" w:lineRule="auto"/>
        <w:rPr>
          <w:rFonts w:ascii="Times New Roman" w:hAnsi="Times New Roman"/>
          <w:lang w:eastAsia="en-US"/>
        </w:rPr>
      </w:pPr>
      <w:r w:rsidRPr="00662496">
        <w:rPr>
          <w:rFonts w:ascii="Times New Roman" w:hAnsi="Times New Roman"/>
          <w:lang w:eastAsia="en-US"/>
        </w:rPr>
        <w:t>- вторая по приоритетности дисциплина указана в графе 2 (предметы по выбору)</w:t>
      </w:r>
      <w:r>
        <w:rPr>
          <w:rFonts w:ascii="Times New Roman" w:hAnsi="Times New Roman"/>
          <w:lang w:eastAsia="en-US"/>
        </w:rPr>
        <w:t>;</w:t>
      </w:r>
    </w:p>
    <w:p w:rsidR="00DC2622" w:rsidRPr="00662496" w:rsidRDefault="00DC2622" w:rsidP="00DC2622">
      <w:pPr>
        <w:pStyle w:val="Normal0"/>
        <w:spacing w:line="360" w:lineRule="auto"/>
        <w:rPr>
          <w:rFonts w:ascii="Times New Roman" w:hAnsi="Times New Roman"/>
          <w:lang w:eastAsia="en-US"/>
        </w:rPr>
      </w:pPr>
      <w:r w:rsidRPr="00662496">
        <w:rPr>
          <w:rFonts w:ascii="Times New Roman" w:hAnsi="Times New Roman"/>
          <w:lang w:eastAsia="en-US"/>
        </w:rPr>
        <w:t>- третья по приоритетности дисциплина указана в графе 3;</w:t>
      </w:r>
    </w:p>
    <w:p w:rsidR="00DC2622" w:rsidRPr="00662496" w:rsidRDefault="00DC2622" w:rsidP="00DC2622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662496">
        <w:rPr>
          <w:rFonts w:ascii="Times New Roman" w:hAnsi="Times New Roman"/>
          <w:lang w:eastAsia="en-US"/>
        </w:rPr>
        <w:t xml:space="preserve">- </w:t>
      </w:r>
      <w:r>
        <w:rPr>
          <w:rFonts w:ascii="Times New Roman" w:hAnsi="Times New Roman"/>
          <w:lang w:eastAsia="en-US"/>
        </w:rPr>
        <w:t>четвертая</w:t>
      </w:r>
      <w:r w:rsidRPr="00662496">
        <w:rPr>
          <w:rFonts w:ascii="Times New Roman" w:hAnsi="Times New Roman"/>
          <w:lang w:eastAsia="en-US"/>
        </w:rPr>
        <w:t xml:space="preserve"> по приоритетности дисциплина указана в графе 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C2622" w:rsidRDefault="00DC2622" w:rsidP="00DC2622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П</w:t>
      </w:r>
      <w:r w:rsidRPr="00662496">
        <w:rPr>
          <w:rFonts w:ascii="Times New Roman" w:eastAsia="Times New Roman" w:hAnsi="Times New Roman"/>
          <w:sz w:val="24"/>
          <w:szCs w:val="24"/>
        </w:rPr>
        <w:t>о дисциплине «иностранный язык»</w:t>
      </w:r>
      <w:r>
        <w:rPr>
          <w:rFonts w:ascii="Times New Roman" w:eastAsia="Times New Roman" w:hAnsi="Times New Roman"/>
          <w:sz w:val="24"/>
          <w:szCs w:val="24"/>
        </w:rPr>
        <w:t xml:space="preserve"> в случаях, когда иностранный язык не указан,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учитыва</w:t>
      </w:r>
      <w:r>
        <w:rPr>
          <w:rFonts w:ascii="Times New Roman" w:eastAsia="Times New Roman" w:hAnsi="Times New Roman"/>
          <w:sz w:val="24"/>
          <w:szCs w:val="24"/>
        </w:rPr>
        <w:t>ются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следующие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иностранны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язык</w:t>
      </w:r>
      <w:r>
        <w:rPr>
          <w:rFonts w:ascii="Times New Roman" w:eastAsia="Times New Roman" w:hAnsi="Times New Roman"/>
          <w:sz w:val="24"/>
          <w:szCs w:val="24"/>
        </w:rPr>
        <w:t xml:space="preserve">и </w:t>
      </w:r>
      <w:r w:rsidRPr="00662496">
        <w:rPr>
          <w:rFonts w:ascii="Times New Roman" w:eastAsia="Times New Roman" w:hAnsi="Times New Roman"/>
          <w:sz w:val="24"/>
          <w:szCs w:val="24"/>
        </w:rPr>
        <w:t>- анг</w:t>
      </w:r>
      <w:r>
        <w:rPr>
          <w:rFonts w:ascii="Times New Roman" w:eastAsia="Times New Roman" w:hAnsi="Times New Roman"/>
          <w:sz w:val="24"/>
          <w:szCs w:val="24"/>
        </w:rPr>
        <w:t>лийский, немецкий и французский;</w:t>
      </w:r>
    </w:p>
    <w:p w:rsidR="00DC2622" w:rsidRDefault="00DC2622" w:rsidP="00DC2622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В графе «Уровень образования» считать СО – среднее общее образование, СПО и ВО – среднее профессиональное и высшее образование соответственно;</w:t>
      </w:r>
    </w:p>
    <w:p w:rsidR="00DC2622" w:rsidRDefault="00DC2622" w:rsidP="00DC2622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В графе «Основа обучения» установлено: Б – места на бюджетную основу обучения, Д – места на платно-договорную основу обучения. </w:t>
      </w:r>
    </w:p>
    <w:p w:rsidR="00DC2622" w:rsidRPr="008D1BF4" w:rsidRDefault="00DC2622" w:rsidP="00DC2622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DC2622" w:rsidRDefault="00DC2622" w:rsidP="00DC2622">
      <w:pPr>
        <w:pStyle w:val="Normal0"/>
        <w:spacing w:line="360" w:lineRule="auto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DC2622" w:rsidRDefault="00DC2622" w:rsidP="00DC2622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DC2622" w:rsidRPr="008D1BF4" w:rsidRDefault="00DC2622" w:rsidP="00DC2622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DC2622" w:rsidRPr="00877E89" w:rsidRDefault="00DC2622" w:rsidP="00DC2622">
      <w:pPr>
        <w:pStyle w:val="Normal0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77E89">
        <w:rPr>
          <w:rFonts w:ascii="Times New Roman" w:eastAsia="Times New Roman" w:hAnsi="Times New Roman"/>
          <w:b/>
          <w:sz w:val="24"/>
          <w:szCs w:val="24"/>
        </w:rPr>
        <w:t xml:space="preserve">Образовательные программы высшего образования – программы </w:t>
      </w:r>
      <w:proofErr w:type="spellStart"/>
      <w:r w:rsidRPr="00877E89">
        <w:rPr>
          <w:rFonts w:ascii="Times New Roman" w:eastAsia="Times New Roman" w:hAnsi="Times New Roman"/>
          <w:b/>
          <w:sz w:val="24"/>
          <w:szCs w:val="24"/>
        </w:rPr>
        <w:t>бакалавриата</w:t>
      </w:r>
      <w:proofErr w:type="spellEnd"/>
      <w:r w:rsidRPr="00877E89">
        <w:rPr>
          <w:rFonts w:ascii="Times New Roman" w:eastAsia="Times New Roman" w:hAnsi="Times New Roman"/>
          <w:b/>
          <w:sz w:val="24"/>
          <w:szCs w:val="24"/>
        </w:rPr>
        <w:t xml:space="preserve"> с перечнем вступительных испытаний с указанием приоритетности для ранжирования </w:t>
      </w:r>
      <w:proofErr w:type="gramStart"/>
      <w:r w:rsidRPr="00877E89">
        <w:rPr>
          <w:rFonts w:ascii="Times New Roman" w:eastAsia="Times New Roman" w:hAnsi="Times New Roman"/>
          <w:b/>
          <w:sz w:val="24"/>
          <w:szCs w:val="24"/>
        </w:rPr>
        <w:t>списков</w:t>
      </w:r>
      <w:proofErr w:type="gramEnd"/>
      <w:r w:rsidRPr="00877E89">
        <w:rPr>
          <w:rFonts w:ascii="Times New Roman" w:eastAsia="Times New Roman" w:hAnsi="Times New Roman"/>
          <w:b/>
          <w:sz w:val="24"/>
          <w:szCs w:val="24"/>
        </w:rPr>
        <w:t xml:space="preserve"> поступающих </w:t>
      </w:r>
      <w:r>
        <w:rPr>
          <w:rFonts w:ascii="Times New Roman" w:eastAsia="Times New Roman" w:hAnsi="Times New Roman"/>
          <w:b/>
          <w:sz w:val="24"/>
          <w:szCs w:val="24"/>
        </w:rPr>
        <w:t>в</w:t>
      </w:r>
      <w:r w:rsidRPr="00877E89">
        <w:rPr>
          <w:rFonts w:ascii="Times New Roman" w:eastAsia="Times New Roman" w:hAnsi="Times New Roman"/>
          <w:b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877E89">
        <w:rPr>
          <w:rFonts w:ascii="Times New Roman" w:eastAsia="Times New Roman" w:hAnsi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/>
          <w:b/>
          <w:sz w:val="24"/>
          <w:szCs w:val="24"/>
        </w:rPr>
        <w:t>у</w:t>
      </w:r>
    </w:p>
    <w:p w:rsidR="00DC2622" w:rsidRPr="00877E89" w:rsidRDefault="00DC2622" w:rsidP="00DC2622">
      <w:pPr>
        <w:pStyle w:val="Normal0"/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877E89">
        <w:rPr>
          <w:rFonts w:ascii="Times New Roman" w:eastAsia="Times New Roman" w:hAnsi="Times New Roman"/>
          <w:b/>
          <w:sz w:val="24"/>
          <w:szCs w:val="24"/>
        </w:rPr>
        <w:t>Лужский</w:t>
      </w:r>
      <w:proofErr w:type="spellEnd"/>
      <w:r w:rsidRPr="00877E89">
        <w:rPr>
          <w:rFonts w:ascii="Times New Roman" w:eastAsia="Times New Roman" w:hAnsi="Times New Roman"/>
          <w:b/>
          <w:sz w:val="24"/>
          <w:szCs w:val="24"/>
        </w:rPr>
        <w:t xml:space="preserve"> институт (филиал)</w:t>
      </w:r>
    </w:p>
    <w:tbl>
      <w:tblPr>
        <w:tblW w:w="5000" w:type="pct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1148"/>
        <w:gridCol w:w="1631"/>
        <w:gridCol w:w="1047"/>
        <w:gridCol w:w="1280"/>
        <w:gridCol w:w="2268"/>
        <w:gridCol w:w="1274"/>
        <w:gridCol w:w="1277"/>
        <w:gridCol w:w="1134"/>
        <w:gridCol w:w="1277"/>
        <w:gridCol w:w="1053"/>
      </w:tblGrid>
      <w:tr w:rsidR="00DC2622" w:rsidRPr="00877E89" w:rsidTr="002E45F5">
        <w:trPr>
          <w:trHeight w:val="545"/>
        </w:trPr>
        <w:tc>
          <w:tcPr>
            <w:tcW w:w="396" w:type="pct"/>
            <w:vMerge w:val="restart"/>
            <w:vAlign w:val="center"/>
            <w:hideMark/>
          </w:tcPr>
          <w:p w:rsidR="00DC2622" w:rsidRPr="00877E89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77E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395" w:type="pct"/>
            <w:vMerge w:val="restart"/>
            <w:vAlign w:val="center"/>
            <w:hideMark/>
          </w:tcPr>
          <w:p w:rsidR="00DC2622" w:rsidRPr="00877E89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77E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561" w:type="pct"/>
            <w:vMerge w:val="restart"/>
            <w:vAlign w:val="center"/>
            <w:hideMark/>
          </w:tcPr>
          <w:p w:rsidR="00DC2622" w:rsidRPr="00877E89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77E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Образовательная программа/профиль</w:t>
            </w:r>
          </w:p>
        </w:tc>
        <w:tc>
          <w:tcPr>
            <w:tcW w:w="2847" w:type="pct"/>
            <w:gridSpan w:val="6"/>
            <w:vAlign w:val="center"/>
          </w:tcPr>
          <w:p w:rsidR="00DC2622" w:rsidRPr="00877E89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77E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Вступительные испытания</w:t>
            </w:r>
          </w:p>
        </w:tc>
        <w:tc>
          <w:tcPr>
            <w:tcW w:w="439" w:type="pct"/>
            <w:vMerge w:val="restart"/>
            <w:vAlign w:val="center"/>
            <w:hideMark/>
          </w:tcPr>
          <w:p w:rsidR="00DC2622" w:rsidRPr="00877E89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77E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Форма обучения</w:t>
            </w:r>
          </w:p>
        </w:tc>
        <w:tc>
          <w:tcPr>
            <w:tcW w:w="362" w:type="pct"/>
            <w:vMerge w:val="restart"/>
            <w:vAlign w:val="center"/>
            <w:hideMark/>
          </w:tcPr>
          <w:p w:rsidR="00DC2622" w:rsidRPr="00877E89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77E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Срок обучения</w:t>
            </w:r>
          </w:p>
        </w:tc>
      </w:tr>
      <w:tr w:rsidR="00DC2622" w:rsidRPr="008D1BF4" w:rsidTr="002E45F5">
        <w:trPr>
          <w:trHeight w:val="289"/>
        </w:trPr>
        <w:tc>
          <w:tcPr>
            <w:tcW w:w="396" w:type="pct"/>
            <w:vMerge/>
            <w:vAlign w:val="center"/>
            <w:hideMark/>
          </w:tcPr>
          <w:p w:rsidR="00DC2622" w:rsidRPr="008D1BF4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DC2622" w:rsidRPr="008D1BF4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:rsidR="00DC2622" w:rsidRPr="008D1BF4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60" w:type="pct"/>
            <w:vAlign w:val="center"/>
          </w:tcPr>
          <w:p w:rsidR="00DC2622" w:rsidRPr="008D1BF4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40" w:type="pct"/>
            <w:vAlign w:val="center"/>
            <w:hideMark/>
          </w:tcPr>
          <w:p w:rsidR="00DC2622" w:rsidRPr="00877E89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77E8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80" w:type="pct"/>
            <w:vAlign w:val="center"/>
            <w:hideMark/>
          </w:tcPr>
          <w:p w:rsidR="00DC2622" w:rsidRPr="00877E89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77E8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38" w:type="pct"/>
            <w:vAlign w:val="center"/>
            <w:hideMark/>
          </w:tcPr>
          <w:p w:rsidR="00DC2622" w:rsidRPr="00877E89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7E8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877E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" w:type="pct"/>
            <w:vAlign w:val="center"/>
          </w:tcPr>
          <w:p w:rsidR="00DC2622" w:rsidRPr="0065722A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7E8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90" w:type="pct"/>
            <w:vAlign w:val="center"/>
          </w:tcPr>
          <w:p w:rsidR="00DC2622" w:rsidRPr="008D1BF4" w:rsidRDefault="00DC2622" w:rsidP="002E45F5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877E8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39" w:type="pct"/>
            <w:vMerge/>
            <w:vAlign w:val="center"/>
            <w:hideMark/>
          </w:tcPr>
          <w:p w:rsidR="00DC2622" w:rsidRPr="008D1BF4" w:rsidRDefault="00DC2622" w:rsidP="002E45F5">
            <w:pPr>
              <w:pStyle w:val="Normal0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DC2622" w:rsidRPr="008D1BF4" w:rsidRDefault="00DC2622" w:rsidP="002E45F5">
            <w:pPr>
              <w:pStyle w:val="Normal0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5F6A67" w:rsidRPr="00877E89" w:rsidTr="002E45F5">
        <w:trPr>
          <w:trHeight w:val="471"/>
        </w:trPr>
        <w:tc>
          <w:tcPr>
            <w:tcW w:w="396" w:type="pct"/>
            <w:vMerge w:val="restart"/>
            <w:vAlign w:val="center"/>
            <w:hideMark/>
          </w:tcPr>
          <w:p w:rsidR="005F6A67" w:rsidRPr="00877E89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sz w:val="18"/>
                <w:szCs w:val="18"/>
              </w:rPr>
              <w:t>19.03.01</w:t>
            </w:r>
          </w:p>
        </w:tc>
        <w:tc>
          <w:tcPr>
            <w:tcW w:w="395" w:type="pct"/>
            <w:vMerge w:val="restart"/>
            <w:vAlign w:val="center"/>
            <w:hideMark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sz w:val="18"/>
                <w:szCs w:val="18"/>
              </w:rPr>
              <w:t>Биотехнология</w:t>
            </w:r>
          </w:p>
        </w:tc>
        <w:tc>
          <w:tcPr>
            <w:tcW w:w="561" w:type="pct"/>
            <w:vMerge w:val="restart"/>
            <w:vAlign w:val="center"/>
            <w:hideMark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sz w:val="18"/>
                <w:szCs w:val="18"/>
              </w:rPr>
              <w:t>Биотехнология</w:t>
            </w:r>
          </w:p>
        </w:tc>
        <w:tc>
          <w:tcPr>
            <w:tcW w:w="360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40" w:type="pct"/>
            <w:tcBorders>
              <w:right w:val="single" w:sz="4" w:space="0" w:color="auto"/>
            </w:tcBorders>
            <w:vAlign w:val="center"/>
            <w:hideMark/>
          </w:tcPr>
          <w:p w:rsidR="005F6A67" w:rsidRPr="00877E89" w:rsidRDefault="005F6A67" w:rsidP="005F6A67">
            <w:pPr>
              <w:pStyle w:val="Normal0"/>
              <w:tabs>
                <w:tab w:val="left" w:pos="192"/>
                <w:tab w:val="left" w:pos="372"/>
              </w:tabs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</w:pPr>
            <w:r w:rsidRPr="00877E89">
              <w:rPr>
                <w:rFonts w:ascii="Times New Roman" w:eastAsia="Times New Roman" w:hAnsi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A67" w:rsidRPr="00877E89" w:rsidRDefault="005F6A67" w:rsidP="005F6A67">
            <w:pPr>
              <w:pStyle w:val="Normal0"/>
              <w:tabs>
                <w:tab w:val="left" w:pos="192"/>
                <w:tab w:val="left" w:pos="372"/>
              </w:tabs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bCs/>
                <w:sz w:val="18"/>
                <w:szCs w:val="18"/>
              </w:rPr>
              <w:t>биология/химия</w:t>
            </w:r>
          </w:p>
        </w:tc>
        <w:tc>
          <w:tcPr>
            <w:tcW w:w="438" w:type="pct"/>
            <w:tcBorders>
              <w:left w:val="single" w:sz="4" w:space="0" w:color="auto"/>
            </w:tcBorders>
            <w:vAlign w:val="center"/>
            <w:hideMark/>
          </w:tcPr>
          <w:p w:rsidR="005F6A67" w:rsidRPr="00877E89" w:rsidRDefault="005F6A67" w:rsidP="005F6A67">
            <w:pPr>
              <w:pStyle w:val="Normal0"/>
              <w:tabs>
                <w:tab w:val="left" w:pos="192"/>
                <w:tab w:val="left" w:pos="372"/>
              </w:tabs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39" w:type="pct"/>
            <w:vAlign w:val="center"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Merge w:val="restart"/>
            <w:vAlign w:val="center"/>
            <w:hideMark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362" w:type="pct"/>
            <w:vMerge w:val="restart"/>
            <w:vAlign w:val="center"/>
            <w:hideMark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sz w:val="18"/>
                <w:szCs w:val="18"/>
              </w:rPr>
              <w:t>4 г.</w:t>
            </w:r>
          </w:p>
        </w:tc>
      </w:tr>
      <w:tr w:rsidR="005F6A67" w:rsidRPr="008D1BF4" w:rsidTr="002E45F5">
        <w:trPr>
          <w:trHeight w:val="411"/>
        </w:trPr>
        <w:tc>
          <w:tcPr>
            <w:tcW w:w="396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95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1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  <w:vAlign w:val="center"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sz w:val="18"/>
                <w:szCs w:val="18"/>
              </w:rPr>
              <w:t>СПО и ВО</w:t>
            </w:r>
          </w:p>
        </w:tc>
        <w:tc>
          <w:tcPr>
            <w:tcW w:w="440" w:type="pct"/>
            <w:vAlign w:val="center"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780" w:type="pct"/>
            <w:vAlign w:val="center"/>
          </w:tcPr>
          <w:p w:rsidR="005F6A67" w:rsidRPr="00877E89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sz w:val="18"/>
                <w:szCs w:val="18"/>
              </w:rPr>
              <w:t>основы естествознания</w:t>
            </w:r>
          </w:p>
        </w:tc>
        <w:tc>
          <w:tcPr>
            <w:tcW w:w="438" w:type="pct"/>
            <w:vAlign w:val="center"/>
          </w:tcPr>
          <w:p w:rsidR="005F6A67" w:rsidRPr="00877E89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77E89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439" w:type="pct"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90" w:type="pct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39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2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</w:tr>
      <w:tr w:rsidR="005F6A67" w:rsidRPr="005512C8" w:rsidTr="002E45F5">
        <w:trPr>
          <w:trHeight w:val="512"/>
        </w:trPr>
        <w:tc>
          <w:tcPr>
            <w:tcW w:w="396" w:type="pct"/>
            <w:vMerge w:val="restart"/>
            <w:vAlign w:val="center"/>
          </w:tcPr>
          <w:p w:rsidR="005F6A67" w:rsidRPr="005512C8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F6A67" w:rsidRPr="005512C8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38.03.01</w:t>
            </w:r>
          </w:p>
        </w:tc>
        <w:tc>
          <w:tcPr>
            <w:tcW w:w="395" w:type="pct"/>
            <w:vMerge w:val="restart"/>
            <w:vAlign w:val="center"/>
            <w:hideMark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Экономика</w:t>
            </w:r>
          </w:p>
        </w:tc>
        <w:tc>
          <w:tcPr>
            <w:tcW w:w="561" w:type="pct"/>
            <w:vMerge w:val="restart"/>
            <w:vAlign w:val="center"/>
          </w:tcPr>
          <w:p w:rsidR="005F6A67" w:rsidRPr="00AE4AC5" w:rsidRDefault="00AE4AC5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E4AC5">
              <w:rPr>
                <w:rFonts w:ascii="Times New Roman" w:eastAsia="Times New Roman" w:hAnsi="Times New Roman"/>
                <w:sz w:val="18"/>
                <w:szCs w:val="18"/>
              </w:rPr>
              <w:t>Экономика организаций и логистика</w:t>
            </w:r>
          </w:p>
        </w:tc>
        <w:tc>
          <w:tcPr>
            <w:tcW w:w="360" w:type="pct"/>
            <w:vAlign w:val="center"/>
          </w:tcPr>
          <w:p w:rsidR="005F6A67" w:rsidRPr="002C255F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СО</w:t>
            </w:r>
          </w:p>
        </w:tc>
        <w:tc>
          <w:tcPr>
            <w:tcW w:w="440" w:type="pct"/>
            <w:tcBorders>
              <w:right w:val="single" w:sz="4" w:space="0" w:color="auto"/>
            </w:tcBorders>
            <w:vAlign w:val="center"/>
            <w:hideMark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обществознание/иностранный язык</w:t>
            </w:r>
          </w:p>
        </w:tc>
        <w:tc>
          <w:tcPr>
            <w:tcW w:w="438" w:type="pct"/>
            <w:tcBorders>
              <w:left w:val="single" w:sz="4" w:space="0" w:color="auto"/>
            </w:tcBorders>
            <w:vAlign w:val="center"/>
            <w:hideMark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Align w:val="center"/>
          </w:tcPr>
          <w:p w:rsidR="005F6A67" w:rsidRPr="005512C8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0" w:type="pct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Merge w:val="restart"/>
            <w:vAlign w:val="center"/>
            <w:hideMark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362" w:type="pct"/>
            <w:vMerge w:val="restart"/>
            <w:vAlign w:val="center"/>
            <w:hideMark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4 г.</w:t>
            </w:r>
          </w:p>
        </w:tc>
      </w:tr>
      <w:tr w:rsidR="005F6A67" w:rsidRPr="005512C8" w:rsidTr="002E45F5">
        <w:trPr>
          <w:trHeight w:val="50"/>
        </w:trPr>
        <w:tc>
          <w:tcPr>
            <w:tcW w:w="396" w:type="pct"/>
            <w:vMerge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  <w:vAlign w:val="center"/>
          </w:tcPr>
          <w:p w:rsidR="005F6A67" w:rsidRPr="00AE4AC5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СПО и ВО</w:t>
            </w:r>
          </w:p>
        </w:tc>
        <w:tc>
          <w:tcPr>
            <w:tcW w:w="440" w:type="pc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780" w:type="pc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438" w:type="pct"/>
            <w:vAlign w:val="center"/>
          </w:tcPr>
          <w:p w:rsidR="005F6A67" w:rsidRPr="005512C8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439" w:type="pc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F6A67" w:rsidRPr="005512C8" w:rsidTr="002E45F5">
        <w:trPr>
          <w:trHeight w:val="690"/>
        </w:trPr>
        <w:tc>
          <w:tcPr>
            <w:tcW w:w="396" w:type="pct"/>
            <w:vMerge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pct"/>
            <w:vMerge w:val="restart"/>
            <w:vAlign w:val="center"/>
          </w:tcPr>
          <w:p w:rsidR="005F6A67" w:rsidRPr="00AE4AC5" w:rsidRDefault="00AE4AC5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E4AC5">
              <w:rPr>
                <w:rFonts w:ascii="Times New Roman" w:eastAsia="Times New Roman" w:hAnsi="Times New Roman"/>
                <w:sz w:val="18"/>
                <w:szCs w:val="18"/>
              </w:rPr>
              <w:t>Финансы и кредит</w:t>
            </w:r>
          </w:p>
        </w:tc>
        <w:tc>
          <w:tcPr>
            <w:tcW w:w="360" w:type="pct"/>
            <w:vAlign w:val="center"/>
          </w:tcPr>
          <w:p w:rsidR="005F6A67" w:rsidRPr="005512C8" w:rsidRDefault="00AE4AC5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СО</w:t>
            </w:r>
            <w:bookmarkStart w:id="0" w:name="_GoBack"/>
            <w:bookmarkEnd w:id="0"/>
          </w:p>
        </w:tc>
        <w:tc>
          <w:tcPr>
            <w:tcW w:w="440" w:type="pct"/>
            <w:tcBorders>
              <w:right w:val="single" w:sz="4" w:space="0" w:color="auto"/>
            </w:tcBorders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обществознание/иностранный язык</w:t>
            </w:r>
          </w:p>
        </w:tc>
        <w:tc>
          <w:tcPr>
            <w:tcW w:w="438" w:type="pct"/>
            <w:tcBorders>
              <w:left w:val="single" w:sz="4" w:space="0" w:color="auto"/>
            </w:tcBorders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Align w:val="center"/>
          </w:tcPr>
          <w:p w:rsidR="005F6A67" w:rsidRPr="005512C8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0" w:type="pct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Merge w:val="restar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очно-заочная</w:t>
            </w:r>
          </w:p>
        </w:tc>
        <w:tc>
          <w:tcPr>
            <w:tcW w:w="362" w:type="pct"/>
            <w:vMerge w:val="restar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5 л.</w:t>
            </w:r>
          </w:p>
        </w:tc>
      </w:tr>
      <w:tr w:rsidR="005F6A67" w:rsidRPr="008D1BF4" w:rsidTr="002E45F5">
        <w:trPr>
          <w:trHeight w:val="50"/>
        </w:trPr>
        <w:tc>
          <w:tcPr>
            <w:tcW w:w="396" w:type="pct"/>
            <w:vMerge/>
            <w:vAlign w:val="center"/>
            <w:hideMark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СПО и ВО</w:t>
            </w:r>
          </w:p>
        </w:tc>
        <w:tc>
          <w:tcPr>
            <w:tcW w:w="440" w:type="pct"/>
            <w:vAlign w:val="center"/>
            <w:hideMark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</w:t>
            </w:r>
          </w:p>
        </w:tc>
        <w:tc>
          <w:tcPr>
            <w:tcW w:w="780" w:type="pct"/>
            <w:vAlign w:val="center"/>
            <w:hideMark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438" w:type="pct"/>
            <w:vAlign w:val="center"/>
            <w:hideMark/>
          </w:tcPr>
          <w:p w:rsidR="005F6A67" w:rsidRPr="005512C8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439" w:type="pc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</w:tr>
      <w:tr w:rsidR="005F6A67" w:rsidRPr="005512C8" w:rsidTr="002E45F5">
        <w:trPr>
          <w:trHeight w:val="457"/>
        </w:trPr>
        <w:tc>
          <w:tcPr>
            <w:tcW w:w="396" w:type="pct"/>
            <w:vMerge w:val="restart"/>
            <w:vAlign w:val="center"/>
            <w:hideMark/>
          </w:tcPr>
          <w:p w:rsidR="005F6A67" w:rsidRPr="005512C8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40.03.01</w:t>
            </w:r>
          </w:p>
        </w:tc>
        <w:tc>
          <w:tcPr>
            <w:tcW w:w="395" w:type="pct"/>
            <w:vMerge w:val="restart"/>
            <w:vAlign w:val="center"/>
            <w:hideMark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Юриспруденция</w:t>
            </w:r>
          </w:p>
        </w:tc>
        <w:tc>
          <w:tcPr>
            <w:tcW w:w="561" w:type="pct"/>
            <w:vMerge w:val="restar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Гражданское право</w:t>
            </w:r>
          </w:p>
        </w:tc>
        <w:tc>
          <w:tcPr>
            <w:tcW w:w="360" w:type="pct"/>
            <w:vAlign w:val="center"/>
          </w:tcPr>
          <w:p w:rsidR="005F6A67" w:rsidRPr="005512C8" w:rsidRDefault="005F6A67" w:rsidP="005F6A67">
            <w:pPr>
              <w:pStyle w:val="Normal0"/>
              <w:tabs>
                <w:tab w:val="left" w:pos="283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40" w:type="pct"/>
            <w:tcBorders>
              <w:right w:val="single" w:sz="4" w:space="0" w:color="auto"/>
            </w:tcBorders>
            <w:vAlign w:val="center"/>
          </w:tcPr>
          <w:p w:rsidR="005F6A67" w:rsidRPr="005512C8" w:rsidRDefault="005F6A67" w:rsidP="005F6A67">
            <w:pPr>
              <w:pStyle w:val="Normal0"/>
              <w:tabs>
                <w:tab w:val="left" w:pos="283"/>
              </w:tabs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A67" w:rsidRPr="005512C8" w:rsidRDefault="005F6A67" w:rsidP="005F6A67">
            <w:pPr>
              <w:pStyle w:val="Normal0"/>
              <w:tabs>
                <w:tab w:val="left" w:pos="283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стория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5F6A67" w:rsidRPr="005512C8" w:rsidRDefault="005F6A67" w:rsidP="005F6A67">
            <w:pPr>
              <w:pStyle w:val="Normal0"/>
              <w:tabs>
                <w:tab w:val="left" w:pos="283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F6A67" w:rsidRPr="005512C8" w:rsidRDefault="005F6A67" w:rsidP="005F6A67">
            <w:pPr>
              <w:pStyle w:val="Normal0"/>
              <w:tabs>
                <w:tab w:val="left" w:pos="283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39" w:type="pc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Merge w:val="restart"/>
            <w:vAlign w:val="center"/>
            <w:hideMark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очно-заочная</w:t>
            </w:r>
          </w:p>
        </w:tc>
        <w:tc>
          <w:tcPr>
            <w:tcW w:w="362" w:type="pct"/>
            <w:vMerge w:val="restart"/>
            <w:vAlign w:val="center"/>
            <w:hideMark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5 л.</w:t>
            </w:r>
          </w:p>
        </w:tc>
      </w:tr>
      <w:tr w:rsidR="005F6A67" w:rsidRPr="005512C8" w:rsidTr="002E45F5">
        <w:trPr>
          <w:trHeight w:val="637"/>
        </w:trPr>
        <w:tc>
          <w:tcPr>
            <w:tcW w:w="396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95" w:type="pct"/>
            <w:vMerge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СПО и ВО</w:t>
            </w:r>
          </w:p>
        </w:tc>
        <w:tc>
          <w:tcPr>
            <w:tcW w:w="440" w:type="pc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правоведение</w:t>
            </w:r>
          </w:p>
        </w:tc>
        <w:tc>
          <w:tcPr>
            <w:tcW w:w="780" w:type="pc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основы конституционного права</w:t>
            </w:r>
          </w:p>
        </w:tc>
        <w:tc>
          <w:tcPr>
            <w:tcW w:w="438" w:type="pct"/>
            <w:vAlign w:val="center"/>
          </w:tcPr>
          <w:p w:rsidR="005F6A67" w:rsidRPr="005512C8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439" w:type="pc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F6A67" w:rsidRPr="005512C8" w:rsidTr="002E45F5">
        <w:trPr>
          <w:trHeight w:val="568"/>
        </w:trPr>
        <w:tc>
          <w:tcPr>
            <w:tcW w:w="396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95" w:type="pct"/>
            <w:vMerge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СПО и ВО</w:t>
            </w:r>
          </w:p>
        </w:tc>
        <w:tc>
          <w:tcPr>
            <w:tcW w:w="440" w:type="pc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правоведение</w:t>
            </w:r>
          </w:p>
        </w:tc>
        <w:tc>
          <w:tcPr>
            <w:tcW w:w="780" w:type="pc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основы конституционного права</w:t>
            </w:r>
          </w:p>
        </w:tc>
        <w:tc>
          <w:tcPr>
            <w:tcW w:w="438" w:type="pct"/>
            <w:vAlign w:val="center"/>
          </w:tcPr>
          <w:p w:rsidR="005F6A67" w:rsidRPr="005512C8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439" w:type="pc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362" w:type="pc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4 г.10 м.</w:t>
            </w:r>
          </w:p>
        </w:tc>
      </w:tr>
      <w:tr w:rsidR="005F6A67" w:rsidRPr="00555C0B" w:rsidTr="002E45F5">
        <w:trPr>
          <w:trHeight w:val="823"/>
        </w:trPr>
        <w:tc>
          <w:tcPr>
            <w:tcW w:w="396" w:type="pct"/>
            <w:vMerge w:val="restart"/>
            <w:vAlign w:val="center"/>
          </w:tcPr>
          <w:p w:rsidR="005F6A67" w:rsidRPr="00555C0B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5C0B">
              <w:rPr>
                <w:rFonts w:ascii="Times New Roman" w:eastAsia="Times New Roman" w:hAnsi="Times New Roman"/>
                <w:sz w:val="18"/>
                <w:szCs w:val="18"/>
              </w:rPr>
              <w:t>44.03.01</w:t>
            </w:r>
          </w:p>
        </w:tc>
        <w:tc>
          <w:tcPr>
            <w:tcW w:w="395" w:type="pct"/>
            <w:vMerge w:val="restart"/>
            <w:vAlign w:val="center"/>
          </w:tcPr>
          <w:p w:rsidR="005F6A67" w:rsidRPr="00555C0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5C0B">
              <w:rPr>
                <w:rFonts w:ascii="Times New Roman" w:eastAsia="Times New Roman" w:hAnsi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561" w:type="pct"/>
            <w:vMerge w:val="restart"/>
            <w:vAlign w:val="center"/>
          </w:tcPr>
          <w:p w:rsidR="005F6A67" w:rsidRPr="00555C0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5C0B">
              <w:rPr>
                <w:rFonts w:ascii="Times New Roman" w:eastAsia="Times New Roman" w:hAnsi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360" w:type="pct"/>
            <w:vAlign w:val="center"/>
          </w:tcPr>
          <w:p w:rsidR="005F6A67" w:rsidRPr="00555C0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5F6A67" w:rsidRPr="00555C0B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55C0B">
              <w:rPr>
                <w:rFonts w:ascii="Times New Roman" w:eastAsia="Times New Roman" w:hAnsi="Times New Roman"/>
                <w:bCs/>
                <w:sz w:val="18"/>
                <w:szCs w:val="18"/>
              </w:rPr>
              <w:t>обществознание</w:t>
            </w:r>
          </w:p>
        </w:tc>
        <w:tc>
          <w:tcPr>
            <w:tcW w:w="780" w:type="pct"/>
            <w:vAlign w:val="center"/>
          </w:tcPr>
          <w:p w:rsidR="005F6A67" w:rsidRPr="00555C0B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</w:t>
            </w:r>
            <w:r w:rsidRPr="00555C0B">
              <w:rPr>
                <w:rFonts w:ascii="Times New Roman" w:eastAsia="Times New Roman" w:hAnsi="Times New Roman"/>
                <w:sz w:val="18"/>
                <w:szCs w:val="18"/>
              </w:rPr>
              <w:t>атематика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/иностранный язык</w:t>
            </w:r>
          </w:p>
        </w:tc>
        <w:tc>
          <w:tcPr>
            <w:tcW w:w="438" w:type="pct"/>
            <w:vAlign w:val="center"/>
          </w:tcPr>
          <w:p w:rsidR="005F6A67" w:rsidRPr="00555C0B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55C0B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39" w:type="pct"/>
            <w:vAlign w:val="center"/>
          </w:tcPr>
          <w:p w:rsidR="005F6A67" w:rsidRPr="00555C0B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39" w:type="pct"/>
            <w:vMerge w:val="restart"/>
            <w:vAlign w:val="center"/>
          </w:tcPr>
          <w:p w:rsidR="005F6A67" w:rsidRPr="00555C0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5C0B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362" w:type="pct"/>
            <w:vMerge w:val="restart"/>
            <w:vAlign w:val="center"/>
          </w:tcPr>
          <w:p w:rsidR="005F6A67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4 г.10 м./</w:t>
            </w:r>
          </w:p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5 л.</w:t>
            </w:r>
          </w:p>
        </w:tc>
      </w:tr>
      <w:tr w:rsidR="005F6A67" w:rsidRPr="008D1BF4" w:rsidTr="002E45F5">
        <w:trPr>
          <w:trHeight w:val="722"/>
        </w:trPr>
        <w:tc>
          <w:tcPr>
            <w:tcW w:w="396" w:type="pct"/>
            <w:vMerge/>
            <w:vAlign w:val="center"/>
          </w:tcPr>
          <w:p w:rsidR="005F6A67" w:rsidRPr="00555C0B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vAlign w:val="center"/>
          </w:tcPr>
          <w:p w:rsidR="005F6A67" w:rsidRPr="00555C0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  <w:vAlign w:val="center"/>
          </w:tcPr>
          <w:p w:rsidR="005F6A67" w:rsidRPr="00555C0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5F6A67" w:rsidRPr="00555C0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5C0B">
              <w:rPr>
                <w:rFonts w:ascii="Times New Roman" w:eastAsia="Times New Roman" w:hAnsi="Times New Roman"/>
                <w:sz w:val="18"/>
                <w:szCs w:val="18"/>
              </w:rPr>
              <w:t>СПО и ВО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A67" w:rsidRPr="00555C0B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5C0B">
              <w:rPr>
                <w:rFonts w:ascii="Times New Roman" w:eastAsia="Times New Roman" w:hAnsi="Times New Roman"/>
                <w:sz w:val="18"/>
                <w:szCs w:val="18"/>
              </w:rPr>
              <w:t xml:space="preserve">основы педагогики и психологии </w:t>
            </w:r>
          </w:p>
        </w:tc>
        <w:tc>
          <w:tcPr>
            <w:tcW w:w="780" w:type="pct"/>
            <w:vAlign w:val="center"/>
          </w:tcPr>
          <w:p w:rsidR="005F6A67" w:rsidRPr="00555C0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5C0B">
              <w:rPr>
                <w:rFonts w:ascii="Times New Roman" w:eastAsia="Times New Roman" w:hAnsi="Times New Roman"/>
                <w:sz w:val="18"/>
                <w:szCs w:val="18"/>
              </w:rPr>
              <w:t>основы естествознания</w:t>
            </w:r>
          </w:p>
        </w:tc>
        <w:tc>
          <w:tcPr>
            <w:tcW w:w="438" w:type="pct"/>
            <w:vAlign w:val="center"/>
          </w:tcPr>
          <w:p w:rsidR="005F6A67" w:rsidRPr="00555C0B" w:rsidRDefault="005F6A67" w:rsidP="005F6A67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5C0B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39" w:type="pct"/>
            <w:vAlign w:val="center"/>
          </w:tcPr>
          <w:p w:rsidR="005F6A67" w:rsidRPr="00555C0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39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2" w:type="pct"/>
            <w:vMerge/>
            <w:vAlign w:val="center"/>
          </w:tcPr>
          <w:p w:rsidR="005F6A67" w:rsidRPr="008D1BF4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</w:tr>
      <w:tr w:rsidR="005F6A67" w:rsidRPr="00555C0B" w:rsidTr="002E45F5">
        <w:trPr>
          <w:trHeight w:val="449"/>
        </w:trPr>
        <w:tc>
          <w:tcPr>
            <w:tcW w:w="396" w:type="pct"/>
            <w:vMerge w:val="restart"/>
            <w:vAlign w:val="center"/>
          </w:tcPr>
          <w:p w:rsidR="005F6A67" w:rsidRPr="005512C8" w:rsidRDefault="005F6A67" w:rsidP="005F6A67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44.03.01</w:t>
            </w:r>
          </w:p>
        </w:tc>
        <w:tc>
          <w:tcPr>
            <w:tcW w:w="395" w:type="pct"/>
            <w:vMerge w:val="restar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561" w:type="pct"/>
            <w:vMerge w:val="restart"/>
            <w:vAlign w:val="center"/>
          </w:tcPr>
          <w:p w:rsidR="005F6A67" w:rsidRPr="005512C8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12C8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360" w:type="pct"/>
            <w:vAlign w:val="center"/>
          </w:tcPr>
          <w:p w:rsidR="005F6A67" w:rsidRPr="00555C0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5F6A67" w:rsidRPr="00555C0B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55C0B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780" w:type="pct"/>
            <w:vAlign w:val="center"/>
          </w:tcPr>
          <w:p w:rsidR="005F6A67" w:rsidRPr="00555C0B" w:rsidRDefault="005F6A67" w:rsidP="005F6A67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55C0B">
              <w:rPr>
                <w:rFonts w:ascii="Times New Roman" w:eastAsia="Times New Roman" w:hAnsi="Times New Roman"/>
                <w:sz w:val="18"/>
                <w:szCs w:val="18"/>
              </w:rPr>
              <w:t>математика/информатика и информационно-коммуникационные технологии</w:t>
            </w:r>
          </w:p>
        </w:tc>
        <w:tc>
          <w:tcPr>
            <w:tcW w:w="438" w:type="pct"/>
            <w:vAlign w:val="center"/>
          </w:tcPr>
          <w:p w:rsidR="005F6A67" w:rsidRPr="00555C0B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55C0B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39" w:type="pct"/>
            <w:vAlign w:val="center"/>
          </w:tcPr>
          <w:p w:rsidR="005F6A67" w:rsidRPr="00555C0B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5F6A67" w:rsidRPr="00555C0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Merge w:val="restart"/>
            <w:vAlign w:val="center"/>
          </w:tcPr>
          <w:p w:rsidR="005F6A67" w:rsidRPr="00555C0B" w:rsidRDefault="005F6A67" w:rsidP="005F6A67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5C0B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362" w:type="pct"/>
            <w:vMerge w:val="restart"/>
            <w:vAlign w:val="center"/>
          </w:tcPr>
          <w:p w:rsidR="005F6A67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4 г.10 м./</w:t>
            </w:r>
          </w:p>
          <w:p w:rsidR="005F6A67" w:rsidRPr="007517D1" w:rsidRDefault="005F6A67" w:rsidP="005F6A67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5 л.</w:t>
            </w:r>
          </w:p>
        </w:tc>
      </w:tr>
      <w:tr w:rsidR="00DC2622" w:rsidRPr="00555C0B" w:rsidTr="002E45F5">
        <w:trPr>
          <w:trHeight w:val="722"/>
        </w:trPr>
        <w:tc>
          <w:tcPr>
            <w:tcW w:w="396" w:type="pct"/>
            <w:vMerge/>
            <w:vAlign w:val="center"/>
          </w:tcPr>
          <w:p w:rsidR="00DC2622" w:rsidRPr="008D1BF4" w:rsidRDefault="00DC2622" w:rsidP="002E45F5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95" w:type="pct"/>
            <w:vMerge/>
            <w:vAlign w:val="center"/>
          </w:tcPr>
          <w:p w:rsidR="00DC2622" w:rsidRPr="008D1BF4" w:rsidRDefault="00DC2622" w:rsidP="002E45F5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1" w:type="pct"/>
            <w:vMerge/>
            <w:vAlign w:val="center"/>
          </w:tcPr>
          <w:p w:rsidR="00DC2622" w:rsidRPr="008D1BF4" w:rsidRDefault="00DC2622" w:rsidP="002E45F5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  <w:vAlign w:val="center"/>
          </w:tcPr>
          <w:p w:rsidR="00DC2622" w:rsidRPr="00555C0B" w:rsidRDefault="00DC2622" w:rsidP="002E45F5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5C0B">
              <w:rPr>
                <w:rFonts w:ascii="Times New Roman" w:eastAsia="Times New Roman" w:hAnsi="Times New Roman"/>
                <w:sz w:val="18"/>
                <w:szCs w:val="18"/>
              </w:rPr>
              <w:t>СПО и ВО</w:t>
            </w:r>
          </w:p>
        </w:tc>
        <w:tc>
          <w:tcPr>
            <w:tcW w:w="440" w:type="pct"/>
            <w:vAlign w:val="center"/>
          </w:tcPr>
          <w:p w:rsidR="00DC2622" w:rsidRPr="00555C0B" w:rsidRDefault="00DC2622" w:rsidP="002E45F5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55C0B">
              <w:rPr>
                <w:rFonts w:ascii="Times New Roman" w:eastAsia="Times New Roman" w:hAnsi="Times New Roman"/>
                <w:bCs/>
                <w:sz w:val="18"/>
                <w:szCs w:val="18"/>
              </w:rPr>
              <w:t>прикладная математика</w:t>
            </w:r>
          </w:p>
        </w:tc>
        <w:tc>
          <w:tcPr>
            <w:tcW w:w="780" w:type="pct"/>
            <w:vAlign w:val="center"/>
          </w:tcPr>
          <w:p w:rsidR="00DC2622" w:rsidRPr="00555C0B" w:rsidRDefault="00DC2622" w:rsidP="002E45F5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5C0B">
              <w:rPr>
                <w:rFonts w:ascii="Times New Roman" w:eastAsia="Times New Roman" w:hAnsi="Times New Roman"/>
                <w:sz w:val="18"/>
                <w:szCs w:val="18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438" w:type="pct"/>
            <w:vAlign w:val="center"/>
          </w:tcPr>
          <w:p w:rsidR="00DC2622" w:rsidRPr="00555C0B" w:rsidRDefault="00DC2622" w:rsidP="002E45F5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5C0B">
              <w:rPr>
                <w:rFonts w:ascii="Times New Roman" w:eastAsia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439" w:type="pct"/>
            <w:vAlign w:val="center"/>
          </w:tcPr>
          <w:p w:rsidR="00DC2622" w:rsidRPr="00555C0B" w:rsidRDefault="00DC2622" w:rsidP="002E45F5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DC2622" w:rsidRPr="00555C0B" w:rsidRDefault="00DC2622" w:rsidP="002E45F5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  <w:vAlign w:val="center"/>
          </w:tcPr>
          <w:p w:rsidR="00DC2622" w:rsidRPr="00555C0B" w:rsidRDefault="00DC2622" w:rsidP="002E45F5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vAlign w:val="center"/>
          </w:tcPr>
          <w:p w:rsidR="00DC2622" w:rsidRPr="00555C0B" w:rsidRDefault="00DC2622" w:rsidP="002E45F5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DC2622" w:rsidRDefault="00DC2622" w:rsidP="00DC2622">
      <w:pPr>
        <w:pStyle w:val="Normal0"/>
        <w:rPr>
          <w:rFonts w:ascii="Times New Roman" w:eastAsia="Times New Roman" w:hAnsi="Times New Roman"/>
          <w:sz w:val="20"/>
          <w:szCs w:val="20"/>
          <w:highlight w:val="yellow"/>
        </w:rPr>
      </w:pPr>
    </w:p>
    <w:p w:rsidR="00DC2622" w:rsidRDefault="00DC2622" w:rsidP="00DC2622">
      <w:pPr>
        <w:pStyle w:val="Normal0"/>
        <w:shd w:val="clear" w:color="auto" w:fill="FFFFFF"/>
        <w:spacing w:line="36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1. </w:t>
      </w:r>
      <w:r w:rsidRPr="00801249">
        <w:rPr>
          <w:rFonts w:ascii="Times New Roman" w:hAnsi="Times New Roman"/>
          <w:lang w:eastAsia="en-US"/>
        </w:rPr>
        <w:t>Приоритетность общеобразовательных дисциплин устан</w:t>
      </w:r>
      <w:r>
        <w:rPr>
          <w:rFonts w:ascii="Times New Roman" w:hAnsi="Times New Roman"/>
          <w:lang w:eastAsia="en-US"/>
        </w:rPr>
        <w:t>овлена в следующем порядке:</w:t>
      </w:r>
    </w:p>
    <w:p w:rsidR="00DC2622" w:rsidRPr="00801249" w:rsidRDefault="00DC2622" w:rsidP="00DC2622">
      <w:pPr>
        <w:pStyle w:val="Normal0"/>
        <w:shd w:val="clear" w:color="auto" w:fill="FFFFFF"/>
        <w:spacing w:line="360" w:lineRule="auto"/>
        <w:jc w:val="both"/>
        <w:rPr>
          <w:rFonts w:ascii="Times New Roman" w:hAnsi="Times New Roman"/>
          <w:lang w:eastAsia="en-US"/>
        </w:rPr>
      </w:pPr>
      <w:r w:rsidRPr="00801249">
        <w:rPr>
          <w:rFonts w:ascii="Times New Roman" w:hAnsi="Times New Roman"/>
          <w:lang w:eastAsia="en-US"/>
        </w:rPr>
        <w:t>- первая по приоритетности дисциплина указана в графе 1;</w:t>
      </w:r>
    </w:p>
    <w:p w:rsidR="00DC2622" w:rsidRPr="00662496" w:rsidRDefault="00DC2622" w:rsidP="00DC2622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662496">
        <w:rPr>
          <w:rFonts w:ascii="Times New Roman" w:hAnsi="Times New Roman"/>
          <w:lang w:eastAsia="en-US"/>
        </w:rPr>
        <w:t>- вторая по приоритетности дисциплина указана в графе 2 (предметы по выбору)</w:t>
      </w:r>
      <w:r w:rsidRPr="00662496">
        <w:rPr>
          <w:rFonts w:ascii="Times New Roman" w:eastAsia="Times New Roman" w:hAnsi="Times New Roman"/>
          <w:sz w:val="24"/>
          <w:szCs w:val="24"/>
        </w:rPr>
        <w:t>;</w:t>
      </w:r>
    </w:p>
    <w:p w:rsidR="00DC2622" w:rsidRPr="00662496" w:rsidRDefault="00DC2622" w:rsidP="00DC2622">
      <w:pPr>
        <w:pStyle w:val="Normal0"/>
        <w:spacing w:line="360" w:lineRule="auto"/>
        <w:rPr>
          <w:rFonts w:ascii="Times New Roman" w:hAnsi="Times New Roman"/>
          <w:lang w:eastAsia="en-US"/>
        </w:rPr>
      </w:pPr>
      <w:r w:rsidRPr="00662496">
        <w:rPr>
          <w:rFonts w:ascii="Times New Roman" w:hAnsi="Times New Roman"/>
          <w:lang w:eastAsia="en-US"/>
        </w:rPr>
        <w:t>- третья по приоритетности дисциплина указана в графе 3;</w:t>
      </w:r>
    </w:p>
    <w:p w:rsidR="00DC2622" w:rsidRDefault="00DC2622" w:rsidP="00DC2622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П</w:t>
      </w:r>
      <w:r w:rsidRPr="00662496">
        <w:rPr>
          <w:rFonts w:ascii="Times New Roman" w:eastAsia="Times New Roman" w:hAnsi="Times New Roman"/>
          <w:sz w:val="24"/>
          <w:szCs w:val="24"/>
        </w:rPr>
        <w:t>о дисциплине «иностранный язык»</w:t>
      </w:r>
      <w:r>
        <w:rPr>
          <w:rFonts w:ascii="Times New Roman" w:eastAsia="Times New Roman" w:hAnsi="Times New Roman"/>
          <w:sz w:val="24"/>
          <w:szCs w:val="24"/>
        </w:rPr>
        <w:t xml:space="preserve"> в случаях, когда иностранный язык не указан,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учитыва</w:t>
      </w:r>
      <w:r>
        <w:rPr>
          <w:rFonts w:ascii="Times New Roman" w:eastAsia="Times New Roman" w:hAnsi="Times New Roman"/>
          <w:sz w:val="24"/>
          <w:szCs w:val="24"/>
        </w:rPr>
        <w:t>ются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следующие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иностранны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662496">
        <w:rPr>
          <w:rFonts w:ascii="Times New Roman" w:eastAsia="Times New Roman" w:hAnsi="Times New Roman"/>
          <w:sz w:val="24"/>
          <w:szCs w:val="24"/>
        </w:rPr>
        <w:t xml:space="preserve"> язык</w:t>
      </w:r>
      <w:r>
        <w:rPr>
          <w:rFonts w:ascii="Times New Roman" w:eastAsia="Times New Roman" w:hAnsi="Times New Roman"/>
          <w:sz w:val="24"/>
          <w:szCs w:val="24"/>
        </w:rPr>
        <w:t xml:space="preserve">и </w:t>
      </w:r>
      <w:r w:rsidRPr="00662496">
        <w:rPr>
          <w:rFonts w:ascii="Times New Roman" w:eastAsia="Times New Roman" w:hAnsi="Times New Roman"/>
          <w:sz w:val="24"/>
          <w:szCs w:val="24"/>
        </w:rPr>
        <w:t>- анг</w:t>
      </w:r>
      <w:r>
        <w:rPr>
          <w:rFonts w:ascii="Times New Roman" w:eastAsia="Times New Roman" w:hAnsi="Times New Roman"/>
          <w:sz w:val="24"/>
          <w:szCs w:val="24"/>
        </w:rPr>
        <w:t>лийский, немецкий и французский;</w:t>
      </w:r>
    </w:p>
    <w:p w:rsidR="00DC2622" w:rsidRDefault="00DC2622" w:rsidP="00DC2622">
      <w:pPr>
        <w:pStyle w:val="Normal0"/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В графе «Уровень образования» считать СО – среднее общее образование, СПО и ВО – среднее профессиональное или высшее образование соответственно;</w:t>
      </w:r>
    </w:p>
    <w:p w:rsidR="002E45F5" w:rsidRDefault="00DC2622" w:rsidP="00DC2622">
      <w:r>
        <w:rPr>
          <w:rFonts w:ascii="Times New Roman" w:eastAsia="Times New Roman" w:hAnsi="Times New Roman"/>
          <w:sz w:val="24"/>
          <w:szCs w:val="24"/>
        </w:rPr>
        <w:t>4. В графе «Основа обучения» установлено: Б – места на бюджетную основу обучения, Д – места на платно-договорную основу обучения.</w:t>
      </w:r>
    </w:p>
    <w:sectPr w:rsidR="002E45F5" w:rsidSect="007F39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D27"/>
    <w:multiLevelType w:val="hybridMultilevel"/>
    <w:tmpl w:val="53345DFE"/>
    <w:lvl w:ilvl="0" w:tplc="FFFFFFFF">
      <w:start w:val="1"/>
      <w:numFmt w:val="decimal"/>
      <w:lvlText w:val="%1)"/>
      <w:lvlJc w:val="left"/>
      <w:pPr>
        <w:ind w:left="1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938" w:hanging="30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757" w:hanging="30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575" w:hanging="30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4" w:hanging="30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213" w:hanging="30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031" w:hanging="30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850" w:hanging="30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669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06B864DB"/>
    <w:multiLevelType w:val="hybridMultilevel"/>
    <w:tmpl w:val="001C77A0"/>
    <w:lvl w:ilvl="0" w:tplc="FFFFFFFF">
      <w:start w:val="1"/>
      <w:numFmt w:val="decimal"/>
      <w:lvlText w:val="%1."/>
      <w:lvlJc w:val="left"/>
      <w:pPr>
        <w:ind w:left="100" w:hanging="3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20" w:hanging="374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41" w:hanging="374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61" w:hanging="374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782" w:hanging="374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703" w:hanging="374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623" w:hanging="374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544" w:hanging="374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465" w:hanging="374"/>
      </w:pPr>
      <w:rPr>
        <w:rFonts w:hint="default"/>
        <w:lang w:val="ru-RU" w:eastAsia="en-US" w:bidi="ar-SA"/>
      </w:rPr>
    </w:lvl>
  </w:abstractNum>
  <w:abstractNum w:abstractNumId="2" w15:restartNumberingAfterBreak="0">
    <w:nsid w:val="06C9100F"/>
    <w:multiLevelType w:val="hybridMultilevel"/>
    <w:tmpl w:val="6AEEB75C"/>
    <w:lvl w:ilvl="0" w:tplc="FFFFFFFF">
      <w:start w:val="1"/>
      <w:numFmt w:val="decimal"/>
      <w:lvlText w:val="%1)"/>
      <w:lvlJc w:val="left"/>
      <w:pPr>
        <w:ind w:left="100" w:hanging="3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20" w:hanging="314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41" w:hanging="314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61" w:hanging="314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782" w:hanging="314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703" w:hanging="314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623" w:hanging="314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544" w:hanging="314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465" w:hanging="314"/>
      </w:pPr>
      <w:rPr>
        <w:rFonts w:hint="default"/>
        <w:lang w:val="ru-RU" w:eastAsia="en-US" w:bidi="ar-SA"/>
      </w:rPr>
    </w:lvl>
  </w:abstractNum>
  <w:abstractNum w:abstractNumId="3" w15:restartNumberingAfterBreak="0">
    <w:nsid w:val="0D9965CD"/>
    <w:multiLevelType w:val="hybridMultilevel"/>
    <w:tmpl w:val="530A0970"/>
    <w:lvl w:ilvl="0" w:tplc="FFFFFFFF">
      <w:start w:val="1"/>
      <w:numFmt w:val="decimal"/>
      <w:lvlText w:val="%1)"/>
      <w:lvlJc w:val="left"/>
      <w:pPr>
        <w:ind w:left="1413" w:hanging="5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624" w:hanging="562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545" w:hanging="562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465" w:hanging="562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86" w:hanging="562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307" w:hanging="562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227" w:hanging="562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148" w:hanging="562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069" w:hanging="562"/>
      </w:pPr>
      <w:rPr>
        <w:rFonts w:hint="default"/>
        <w:lang w:val="ru-RU" w:eastAsia="en-US" w:bidi="ar-SA"/>
      </w:rPr>
    </w:lvl>
  </w:abstractNum>
  <w:abstractNum w:abstractNumId="4" w15:restartNumberingAfterBreak="0">
    <w:nsid w:val="10AE0979"/>
    <w:multiLevelType w:val="hybridMultilevel"/>
    <w:tmpl w:val="3118E7EE"/>
    <w:lvl w:ilvl="0" w:tplc="FFFFFFFF">
      <w:start w:val="1"/>
      <w:numFmt w:val="decimal"/>
      <w:lvlText w:val="%1)"/>
      <w:lvlJc w:val="left"/>
      <w:pPr>
        <w:ind w:left="100" w:hanging="3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20" w:hanging="319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41" w:hanging="319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61" w:hanging="319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782" w:hanging="319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703" w:hanging="319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623" w:hanging="319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544" w:hanging="319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465" w:hanging="319"/>
      </w:pPr>
      <w:rPr>
        <w:rFonts w:hint="default"/>
        <w:lang w:val="ru-RU" w:eastAsia="en-US" w:bidi="ar-SA"/>
      </w:rPr>
    </w:lvl>
  </w:abstractNum>
  <w:abstractNum w:abstractNumId="5" w15:restartNumberingAfterBreak="0">
    <w:nsid w:val="11187DC6"/>
    <w:multiLevelType w:val="hybridMultilevel"/>
    <w:tmpl w:val="D6422982"/>
    <w:lvl w:ilvl="0" w:tplc="FFFFFFFF">
      <w:start w:val="1"/>
      <w:numFmt w:val="decimal"/>
      <w:lvlText w:val="%1)"/>
      <w:lvlJc w:val="left"/>
      <w:pPr>
        <w:ind w:left="1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938" w:hanging="30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757" w:hanging="30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575" w:hanging="30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4" w:hanging="30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213" w:hanging="30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031" w:hanging="30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850" w:hanging="30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669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114009F2"/>
    <w:multiLevelType w:val="hybridMultilevel"/>
    <w:tmpl w:val="5F06E482"/>
    <w:lvl w:ilvl="0" w:tplc="FFFFFFFF">
      <w:start w:val="1"/>
      <w:numFmt w:val="decimal"/>
      <w:lvlText w:val="%1)"/>
      <w:lvlJc w:val="left"/>
      <w:pPr>
        <w:ind w:left="100" w:hanging="38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20" w:hanging="38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41" w:hanging="38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61" w:hanging="38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782" w:hanging="38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703" w:hanging="38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623" w:hanging="38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544" w:hanging="38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465" w:hanging="387"/>
      </w:pPr>
      <w:rPr>
        <w:rFonts w:hint="default"/>
        <w:lang w:val="ru-RU" w:eastAsia="en-US" w:bidi="ar-SA"/>
      </w:rPr>
    </w:lvl>
  </w:abstractNum>
  <w:abstractNum w:abstractNumId="7" w15:restartNumberingAfterBreak="0">
    <w:nsid w:val="12A60BDD"/>
    <w:multiLevelType w:val="hybridMultilevel"/>
    <w:tmpl w:val="7EFADEEA"/>
    <w:lvl w:ilvl="0" w:tplc="FFFFFFFF">
      <w:start w:val="1"/>
      <w:numFmt w:val="decimal"/>
      <w:lvlText w:val="%1)"/>
      <w:lvlJc w:val="left"/>
      <w:pPr>
        <w:ind w:left="100" w:hanging="6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20" w:hanging="608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41" w:hanging="608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61" w:hanging="608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782" w:hanging="608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703" w:hanging="608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623" w:hanging="608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544" w:hanging="608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465" w:hanging="608"/>
      </w:pPr>
      <w:rPr>
        <w:rFonts w:hint="default"/>
        <w:lang w:val="ru-RU" w:eastAsia="en-US" w:bidi="ar-SA"/>
      </w:rPr>
    </w:lvl>
  </w:abstractNum>
  <w:abstractNum w:abstractNumId="8" w15:restartNumberingAfterBreak="0">
    <w:nsid w:val="1A956DC4"/>
    <w:multiLevelType w:val="hybridMultilevel"/>
    <w:tmpl w:val="A1D2694A"/>
    <w:lvl w:ilvl="0" w:tplc="FFFFFFFF">
      <w:numFmt w:val="bullet"/>
      <w:lvlText w:val="–"/>
      <w:lvlJc w:val="left"/>
      <w:pPr>
        <w:ind w:left="100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20" w:hanging="528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41" w:hanging="528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61" w:hanging="528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782" w:hanging="528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703" w:hanging="528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623" w:hanging="528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544" w:hanging="528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465" w:hanging="528"/>
      </w:pPr>
      <w:rPr>
        <w:rFonts w:hint="default"/>
        <w:lang w:val="ru-RU" w:eastAsia="en-US" w:bidi="ar-SA"/>
      </w:rPr>
    </w:lvl>
  </w:abstractNum>
  <w:abstractNum w:abstractNumId="9" w15:restartNumberingAfterBreak="0">
    <w:nsid w:val="1E696212"/>
    <w:multiLevelType w:val="hybridMultilevel"/>
    <w:tmpl w:val="32FC3E42"/>
    <w:lvl w:ilvl="0" w:tplc="FFFFFFFF">
      <w:start w:val="1"/>
      <w:numFmt w:val="decimal"/>
      <w:lvlText w:val="%1)"/>
      <w:lvlJc w:val="left"/>
      <w:pPr>
        <w:ind w:left="1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938" w:hanging="30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757" w:hanging="30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575" w:hanging="30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4" w:hanging="30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213" w:hanging="30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031" w:hanging="30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850" w:hanging="30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669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2250065E"/>
    <w:multiLevelType w:val="hybridMultilevel"/>
    <w:tmpl w:val="C5DE47E6"/>
    <w:lvl w:ilvl="0" w:tplc="FFFFFFFF">
      <w:start w:val="1"/>
      <w:numFmt w:val="decimal"/>
      <w:lvlText w:val="%1)"/>
      <w:lvlJc w:val="left"/>
      <w:pPr>
        <w:ind w:left="1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938" w:hanging="30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757" w:hanging="30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575" w:hanging="30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4" w:hanging="30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213" w:hanging="30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031" w:hanging="30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850" w:hanging="30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669" w:hanging="305"/>
      </w:pPr>
      <w:rPr>
        <w:rFonts w:hint="default"/>
        <w:lang w:val="ru-RU" w:eastAsia="en-US" w:bidi="ar-SA"/>
      </w:rPr>
    </w:lvl>
  </w:abstractNum>
  <w:abstractNum w:abstractNumId="11" w15:restartNumberingAfterBreak="0">
    <w:nsid w:val="24587382"/>
    <w:multiLevelType w:val="hybridMultilevel"/>
    <w:tmpl w:val="0CC2F49A"/>
    <w:lvl w:ilvl="0" w:tplc="FFFFFFFF">
      <w:start w:val="1"/>
      <w:numFmt w:val="decimal"/>
      <w:lvlText w:val="%1)"/>
      <w:lvlJc w:val="left"/>
      <w:pPr>
        <w:ind w:left="100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20" w:hanging="33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41" w:hanging="33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61" w:hanging="33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782" w:hanging="33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703" w:hanging="33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623" w:hanging="33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544" w:hanging="33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465" w:hanging="331"/>
      </w:pPr>
      <w:rPr>
        <w:rFonts w:hint="default"/>
        <w:lang w:val="ru-RU" w:eastAsia="en-US" w:bidi="ar-SA"/>
      </w:rPr>
    </w:lvl>
  </w:abstractNum>
  <w:abstractNum w:abstractNumId="12" w15:restartNumberingAfterBreak="0">
    <w:nsid w:val="25DA670F"/>
    <w:multiLevelType w:val="hybridMultilevel"/>
    <w:tmpl w:val="F286AFA0"/>
    <w:lvl w:ilvl="0" w:tplc="FFFFFFFF">
      <w:start w:val="1"/>
      <w:numFmt w:val="decimal"/>
      <w:lvlText w:val="%1)"/>
      <w:lvlJc w:val="left"/>
      <w:pPr>
        <w:ind w:left="100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20" w:hanging="33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41" w:hanging="33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61" w:hanging="33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782" w:hanging="33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703" w:hanging="33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623" w:hanging="33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544" w:hanging="33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465" w:hanging="331"/>
      </w:pPr>
      <w:rPr>
        <w:rFonts w:hint="default"/>
        <w:lang w:val="ru-RU" w:eastAsia="en-US" w:bidi="ar-SA"/>
      </w:rPr>
    </w:lvl>
  </w:abstractNum>
  <w:abstractNum w:abstractNumId="13" w15:restartNumberingAfterBreak="0">
    <w:nsid w:val="2A7E50CB"/>
    <w:multiLevelType w:val="hybridMultilevel"/>
    <w:tmpl w:val="A3B6001C"/>
    <w:lvl w:ilvl="0" w:tplc="FFFFFFFF">
      <w:start w:val="1"/>
      <w:numFmt w:val="decimal"/>
      <w:lvlText w:val="%1)"/>
      <w:lvlJc w:val="left"/>
      <w:pPr>
        <w:ind w:left="100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20" w:hanging="396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41" w:hanging="396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61" w:hanging="396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782" w:hanging="396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703" w:hanging="396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623" w:hanging="396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544" w:hanging="396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465" w:hanging="396"/>
      </w:pPr>
      <w:rPr>
        <w:rFonts w:hint="default"/>
        <w:lang w:val="ru-RU" w:eastAsia="en-US" w:bidi="ar-SA"/>
      </w:rPr>
    </w:lvl>
  </w:abstractNum>
  <w:abstractNum w:abstractNumId="14" w15:restartNumberingAfterBreak="0">
    <w:nsid w:val="2F5B7398"/>
    <w:multiLevelType w:val="hybridMultilevel"/>
    <w:tmpl w:val="D9042AE2"/>
    <w:lvl w:ilvl="0" w:tplc="FFFFFFFF">
      <w:start w:val="1"/>
      <w:numFmt w:val="decimal"/>
      <w:lvlText w:val="%1)"/>
      <w:lvlJc w:val="left"/>
      <w:pPr>
        <w:ind w:left="80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650" w:hanging="30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501" w:hanging="30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51" w:hanging="30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053" w:hanging="30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903" w:hanging="30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754" w:hanging="30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605" w:hanging="305"/>
      </w:pPr>
      <w:rPr>
        <w:rFonts w:hint="default"/>
        <w:lang w:val="ru-RU" w:eastAsia="en-US" w:bidi="ar-SA"/>
      </w:rPr>
    </w:lvl>
  </w:abstractNum>
  <w:abstractNum w:abstractNumId="15" w15:restartNumberingAfterBreak="0">
    <w:nsid w:val="2F7E400E"/>
    <w:multiLevelType w:val="hybridMultilevel"/>
    <w:tmpl w:val="3946A604"/>
    <w:lvl w:ilvl="0" w:tplc="FFFFFFFF">
      <w:start w:val="1"/>
      <w:numFmt w:val="decimal"/>
      <w:lvlText w:val="%1)"/>
      <w:lvlJc w:val="left"/>
      <w:pPr>
        <w:ind w:left="100" w:hanging="6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20" w:hanging="60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41" w:hanging="60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61" w:hanging="60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782" w:hanging="60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703" w:hanging="60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623" w:hanging="60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544" w:hanging="60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465" w:hanging="607"/>
      </w:pPr>
      <w:rPr>
        <w:rFonts w:hint="default"/>
        <w:lang w:val="ru-RU" w:eastAsia="en-US" w:bidi="ar-SA"/>
      </w:rPr>
    </w:lvl>
  </w:abstractNum>
  <w:abstractNum w:abstractNumId="16" w15:restartNumberingAfterBreak="0">
    <w:nsid w:val="31096B18"/>
    <w:multiLevelType w:val="hybridMultilevel"/>
    <w:tmpl w:val="9C62FCC0"/>
    <w:lvl w:ilvl="0" w:tplc="FFFFFFFF">
      <w:start w:val="1"/>
      <w:numFmt w:val="decimal"/>
      <w:lvlText w:val="%1)"/>
      <w:lvlJc w:val="left"/>
      <w:pPr>
        <w:ind w:left="100" w:hanging="13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20" w:hanging="1346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41" w:hanging="1346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61" w:hanging="1346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782" w:hanging="1346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703" w:hanging="1346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623" w:hanging="1346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544" w:hanging="1346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465" w:hanging="1346"/>
      </w:pPr>
      <w:rPr>
        <w:rFonts w:hint="default"/>
        <w:lang w:val="ru-RU" w:eastAsia="en-US" w:bidi="ar-SA"/>
      </w:rPr>
    </w:lvl>
  </w:abstractNum>
  <w:abstractNum w:abstractNumId="17" w15:restartNumberingAfterBreak="0">
    <w:nsid w:val="31F956DD"/>
    <w:multiLevelType w:val="hybridMultilevel"/>
    <w:tmpl w:val="39585604"/>
    <w:lvl w:ilvl="0" w:tplc="FFFFFFFF">
      <w:start w:val="1"/>
      <w:numFmt w:val="decimal"/>
      <w:lvlText w:val="%1)"/>
      <w:lvlJc w:val="left"/>
      <w:pPr>
        <w:ind w:left="100" w:hanging="33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20" w:hanging="33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41" w:hanging="33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61" w:hanging="33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782" w:hanging="33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703" w:hanging="33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623" w:hanging="33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544" w:hanging="33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465" w:hanging="331"/>
      </w:pPr>
      <w:rPr>
        <w:rFonts w:hint="default"/>
        <w:lang w:val="ru-RU" w:eastAsia="en-US" w:bidi="ar-SA"/>
      </w:rPr>
    </w:lvl>
  </w:abstractNum>
  <w:abstractNum w:abstractNumId="18" w15:restartNumberingAfterBreak="0">
    <w:nsid w:val="33660B3F"/>
    <w:multiLevelType w:val="hybridMultilevel"/>
    <w:tmpl w:val="30524860"/>
    <w:lvl w:ilvl="0" w:tplc="FFFFFFFF">
      <w:start w:val="1"/>
      <w:numFmt w:val="decimal"/>
      <w:lvlText w:val="%1)"/>
      <w:lvlJc w:val="left"/>
      <w:pPr>
        <w:ind w:left="100" w:hanging="43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20" w:hanging="43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41" w:hanging="43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61" w:hanging="43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782" w:hanging="43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703" w:hanging="43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623" w:hanging="43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544" w:hanging="43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465" w:hanging="437"/>
      </w:pPr>
      <w:rPr>
        <w:rFonts w:hint="default"/>
        <w:lang w:val="ru-RU" w:eastAsia="en-US" w:bidi="ar-SA"/>
      </w:rPr>
    </w:lvl>
  </w:abstractNum>
  <w:abstractNum w:abstractNumId="19" w15:restartNumberingAfterBreak="0">
    <w:nsid w:val="354C66A8"/>
    <w:multiLevelType w:val="hybridMultilevel"/>
    <w:tmpl w:val="2AFC5A3C"/>
    <w:lvl w:ilvl="0" w:tplc="FFFFFFFF">
      <w:start w:val="1"/>
      <w:numFmt w:val="decimal"/>
      <w:lvlText w:val="%1)"/>
      <w:lvlJc w:val="left"/>
      <w:pPr>
        <w:ind w:left="100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20" w:hanging="372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41" w:hanging="372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61" w:hanging="372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782" w:hanging="372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703" w:hanging="372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623" w:hanging="372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544" w:hanging="372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465" w:hanging="372"/>
      </w:pPr>
      <w:rPr>
        <w:rFonts w:hint="default"/>
        <w:lang w:val="ru-RU" w:eastAsia="en-US" w:bidi="ar-SA"/>
      </w:rPr>
    </w:lvl>
  </w:abstractNum>
  <w:abstractNum w:abstractNumId="20" w15:restartNumberingAfterBreak="0">
    <w:nsid w:val="378947E7"/>
    <w:multiLevelType w:val="hybridMultilevel"/>
    <w:tmpl w:val="5616ECC2"/>
    <w:lvl w:ilvl="0" w:tplc="FFFFFFFF">
      <w:start w:val="1"/>
      <w:numFmt w:val="decimal"/>
      <w:lvlText w:val="%1)"/>
      <w:lvlJc w:val="left"/>
      <w:pPr>
        <w:ind w:left="1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938" w:hanging="30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757" w:hanging="30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575" w:hanging="30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4" w:hanging="30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213" w:hanging="30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031" w:hanging="30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850" w:hanging="30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669" w:hanging="305"/>
      </w:pPr>
      <w:rPr>
        <w:rFonts w:hint="default"/>
        <w:lang w:val="ru-RU" w:eastAsia="en-US" w:bidi="ar-SA"/>
      </w:rPr>
    </w:lvl>
  </w:abstractNum>
  <w:abstractNum w:abstractNumId="21" w15:restartNumberingAfterBreak="0">
    <w:nsid w:val="3CC21229"/>
    <w:multiLevelType w:val="hybridMultilevel"/>
    <w:tmpl w:val="AE846E8A"/>
    <w:lvl w:ilvl="0" w:tplc="FFFFFFFF">
      <w:start w:val="1"/>
      <w:numFmt w:val="decimal"/>
      <w:lvlText w:val="%1)"/>
      <w:lvlJc w:val="left"/>
      <w:pPr>
        <w:ind w:left="1141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956" w:hanging="334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773" w:hanging="334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589" w:hanging="334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406" w:hanging="334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223" w:hanging="334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039" w:hanging="334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856" w:hanging="334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673" w:hanging="334"/>
      </w:pPr>
      <w:rPr>
        <w:rFonts w:hint="default"/>
        <w:lang w:val="ru-RU" w:eastAsia="en-US" w:bidi="ar-SA"/>
      </w:rPr>
    </w:lvl>
  </w:abstractNum>
  <w:abstractNum w:abstractNumId="22" w15:restartNumberingAfterBreak="0">
    <w:nsid w:val="3F7475E8"/>
    <w:multiLevelType w:val="hybridMultilevel"/>
    <w:tmpl w:val="30CC4DE0"/>
    <w:lvl w:ilvl="0" w:tplc="FFFFFFFF">
      <w:start w:val="35"/>
      <w:numFmt w:val="decimal"/>
      <w:lvlText w:val="%1."/>
      <w:lvlJc w:val="left"/>
      <w:pPr>
        <w:ind w:left="100" w:hanging="55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20" w:hanging="552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41" w:hanging="552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61" w:hanging="552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782" w:hanging="552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703" w:hanging="552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623" w:hanging="552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544" w:hanging="552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465" w:hanging="552"/>
      </w:pPr>
      <w:rPr>
        <w:rFonts w:hint="default"/>
        <w:lang w:val="ru-RU" w:eastAsia="en-US" w:bidi="ar-SA"/>
      </w:rPr>
    </w:lvl>
  </w:abstractNum>
  <w:abstractNum w:abstractNumId="23" w15:restartNumberingAfterBreak="0">
    <w:nsid w:val="437E7ABF"/>
    <w:multiLevelType w:val="hybridMultilevel"/>
    <w:tmpl w:val="7318ED58"/>
    <w:lvl w:ilvl="0" w:tplc="FFFFFFFF">
      <w:start w:val="1"/>
      <w:numFmt w:val="decimal"/>
      <w:lvlText w:val="%1."/>
      <w:lvlJc w:val="left"/>
      <w:pPr>
        <w:ind w:left="100" w:hanging="5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start w:val="1"/>
      <w:numFmt w:val="upperRoman"/>
      <w:lvlText w:val="%2."/>
      <w:lvlJc w:val="left"/>
      <w:pPr>
        <w:ind w:left="3585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FFFFFFFF">
      <w:numFmt w:val="bullet"/>
      <w:lvlText w:val="•"/>
      <w:lvlJc w:val="left"/>
      <w:pPr>
        <w:ind w:left="4216" w:hanging="25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852" w:hanging="25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488" w:hanging="25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125" w:hanging="25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761" w:hanging="25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397" w:hanging="25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033" w:hanging="250"/>
      </w:pPr>
      <w:rPr>
        <w:rFonts w:hint="default"/>
        <w:lang w:val="ru-RU" w:eastAsia="en-US" w:bidi="ar-SA"/>
      </w:rPr>
    </w:lvl>
  </w:abstractNum>
  <w:abstractNum w:abstractNumId="24" w15:restartNumberingAfterBreak="0">
    <w:nsid w:val="523F7C51"/>
    <w:multiLevelType w:val="hybridMultilevel"/>
    <w:tmpl w:val="20E2E8D4"/>
    <w:lvl w:ilvl="0" w:tplc="FFFFFFFF">
      <w:start w:val="1"/>
      <w:numFmt w:val="decimal"/>
      <w:lvlText w:val="%1)"/>
      <w:lvlJc w:val="left"/>
      <w:pPr>
        <w:ind w:left="100" w:hanging="5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20" w:hanging="53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41" w:hanging="53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61" w:hanging="53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782" w:hanging="53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703" w:hanging="53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623" w:hanging="53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544" w:hanging="53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465" w:hanging="535"/>
      </w:pPr>
      <w:rPr>
        <w:rFonts w:hint="default"/>
        <w:lang w:val="ru-RU" w:eastAsia="en-US" w:bidi="ar-SA"/>
      </w:rPr>
    </w:lvl>
  </w:abstractNum>
  <w:abstractNum w:abstractNumId="25" w15:restartNumberingAfterBreak="0">
    <w:nsid w:val="62581F25"/>
    <w:multiLevelType w:val="hybridMultilevel"/>
    <w:tmpl w:val="FCD2B600"/>
    <w:lvl w:ilvl="0" w:tplc="FFFFFFFF">
      <w:start w:val="1"/>
      <w:numFmt w:val="decimal"/>
      <w:lvlText w:val="%1)"/>
      <w:lvlJc w:val="left"/>
      <w:pPr>
        <w:ind w:left="1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938" w:hanging="30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757" w:hanging="30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575" w:hanging="30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4" w:hanging="30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213" w:hanging="30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031" w:hanging="30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850" w:hanging="30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669" w:hanging="305"/>
      </w:pPr>
      <w:rPr>
        <w:rFonts w:hint="default"/>
        <w:lang w:val="ru-RU" w:eastAsia="en-US" w:bidi="ar-SA"/>
      </w:rPr>
    </w:lvl>
  </w:abstractNum>
  <w:abstractNum w:abstractNumId="26" w15:restartNumberingAfterBreak="0">
    <w:nsid w:val="65B778AC"/>
    <w:multiLevelType w:val="hybridMultilevel"/>
    <w:tmpl w:val="6D34FB96"/>
    <w:lvl w:ilvl="0" w:tplc="FFFFFFFF">
      <w:start w:val="1"/>
      <w:numFmt w:val="decimal"/>
      <w:lvlText w:val="%1)"/>
      <w:lvlJc w:val="left"/>
      <w:pPr>
        <w:ind w:left="100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20" w:hanging="33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41" w:hanging="33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61" w:hanging="33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782" w:hanging="33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703" w:hanging="33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623" w:hanging="33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544" w:hanging="33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465" w:hanging="331"/>
      </w:pPr>
      <w:rPr>
        <w:rFonts w:hint="default"/>
        <w:lang w:val="ru-RU" w:eastAsia="en-US" w:bidi="ar-SA"/>
      </w:rPr>
    </w:lvl>
  </w:abstractNum>
  <w:abstractNum w:abstractNumId="27" w15:restartNumberingAfterBreak="0">
    <w:nsid w:val="70CA49DB"/>
    <w:multiLevelType w:val="hybridMultilevel"/>
    <w:tmpl w:val="26AAB4B0"/>
    <w:lvl w:ilvl="0" w:tplc="FFFFFFFF">
      <w:start w:val="1"/>
      <w:numFmt w:val="decimal"/>
      <w:lvlText w:val="%1)"/>
      <w:lvlJc w:val="left"/>
      <w:pPr>
        <w:ind w:left="100" w:hanging="6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20" w:hanging="648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41" w:hanging="648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61" w:hanging="648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782" w:hanging="648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703" w:hanging="648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623" w:hanging="648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544" w:hanging="648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465" w:hanging="648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2"/>
  </w:num>
  <w:num w:numId="5">
    <w:abstractNumId w:val="12"/>
  </w:num>
  <w:num w:numId="6">
    <w:abstractNumId w:val="17"/>
  </w:num>
  <w:num w:numId="7">
    <w:abstractNumId w:val="6"/>
  </w:num>
  <w:num w:numId="8">
    <w:abstractNumId w:val="18"/>
  </w:num>
  <w:num w:numId="9">
    <w:abstractNumId w:val="27"/>
  </w:num>
  <w:num w:numId="10">
    <w:abstractNumId w:val="25"/>
  </w:num>
  <w:num w:numId="11">
    <w:abstractNumId w:val="3"/>
  </w:num>
  <w:num w:numId="12">
    <w:abstractNumId w:val="20"/>
  </w:num>
  <w:num w:numId="13">
    <w:abstractNumId w:val="14"/>
  </w:num>
  <w:num w:numId="14">
    <w:abstractNumId w:val="16"/>
  </w:num>
  <w:num w:numId="15">
    <w:abstractNumId w:val="4"/>
  </w:num>
  <w:num w:numId="16">
    <w:abstractNumId w:val="5"/>
  </w:num>
  <w:num w:numId="17">
    <w:abstractNumId w:val="22"/>
  </w:num>
  <w:num w:numId="18">
    <w:abstractNumId w:val="19"/>
  </w:num>
  <w:num w:numId="19">
    <w:abstractNumId w:val="8"/>
  </w:num>
  <w:num w:numId="20">
    <w:abstractNumId w:val="13"/>
  </w:num>
  <w:num w:numId="21">
    <w:abstractNumId w:val="24"/>
  </w:num>
  <w:num w:numId="22">
    <w:abstractNumId w:val="10"/>
  </w:num>
  <w:num w:numId="23">
    <w:abstractNumId w:val="0"/>
  </w:num>
  <w:num w:numId="24">
    <w:abstractNumId w:val="26"/>
  </w:num>
  <w:num w:numId="25">
    <w:abstractNumId w:val="9"/>
  </w:num>
  <w:num w:numId="26">
    <w:abstractNumId w:val="21"/>
  </w:num>
  <w:num w:numId="27">
    <w:abstractNumId w:val="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22"/>
    <w:rsid w:val="00270426"/>
    <w:rsid w:val="002E45F5"/>
    <w:rsid w:val="005D497A"/>
    <w:rsid w:val="005F6A67"/>
    <w:rsid w:val="007E222E"/>
    <w:rsid w:val="007F3901"/>
    <w:rsid w:val="00864784"/>
    <w:rsid w:val="00A75D29"/>
    <w:rsid w:val="00AE4AC5"/>
    <w:rsid w:val="00D7128C"/>
    <w:rsid w:val="00DC2622"/>
    <w:rsid w:val="00F2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A2E48"/>
  <w15:chartTrackingRefBased/>
  <w15:docId w15:val="{EB81871F-2B9D-4DAA-9B88-D2737775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C2622"/>
    <w:pPr>
      <w:widowControl w:val="0"/>
      <w:autoSpaceDE w:val="0"/>
      <w:autoSpaceDN w:val="0"/>
      <w:spacing w:before="216" w:after="0" w:line="240" w:lineRule="auto"/>
      <w:ind w:left="374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C26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2622"/>
  </w:style>
  <w:style w:type="table" w:customStyle="1" w:styleId="TableNormal0">
    <w:name w:val="Table Normal_0"/>
    <w:uiPriority w:val="2"/>
    <w:semiHidden/>
    <w:unhideWhenUsed/>
    <w:qFormat/>
    <w:rsid w:val="00DC26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C2622"/>
    <w:pPr>
      <w:widowControl w:val="0"/>
      <w:autoSpaceDE w:val="0"/>
      <w:autoSpaceDN w:val="0"/>
      <w:spacing w:before="119" w:after="0" w:line="240" w:lineRule="auto"/>
      <w:ind w:left="100"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DC26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DC2622"/>
    <w:pPr>
      <w:widowControl w:val="0"/>
      <w:autoSpaceDE w:val="0"/>
      <w:autoSpaceDN w:val="0"/>
      <w:spacing w:before="119" w:after="0" w:line="240" w:lineRule="auto"/>
      <w:ind w:left="100" w:firstLine="70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DC2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ormal0">
    <w:name w:val="Normal_0"/>
    <w:qFormat/>
    <w:rsid w:val="00DC262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customStyle="1" w:styleId="5">
    <w:name w:val="Сетка таблицы5"/>
    <w:basedOn w:val="a1"/>
    <w:next w:val="a6"/>
    <w:uiPriority w:val="59"/>
    <w:rsid w:val="00DC262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DC262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DC262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DC262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DC262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C262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C2622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C262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C2622"/>
    <w:rPr>
      <w:rFonts w:ascii="Times New Roman" w:eastAsia="Times New Roman" w:hAnsi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C2622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DC26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18</Pages>
  <Words>4096</Words>
  <Characters>23350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Валентиновна Зубарева</dc:creator>
  <cp:keywords/>
  <dc:description/>
  <cp:lastModifiedBy>Ольга Сергеевна Воронова</cp:lastModifiedBy>
  <cp:revision>8</cp:revision>
  <dcterms:created xsi:type="dcterms:W3CDTF">2023-10-25T07:26:00Z</dcterms:created>
  <dcterms:modified xsi:type="dcterms:W3CDTF">2024-01-25T10:58:00Z</dcterms:modified>
</cp:coreProperties>
</file>