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 w:rsidR="00FB6666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>ИМЕНИ А.С. ПУШКИНА»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УТВЕРЖДАЮ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работе 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____________ С.Н.Большаков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caps/>
          <w:sz w:val="24"/>
          <w:szCs w:val="24"/>
        </w:rPr>
        <w:t>РАБОЧАЯ ПРОГРАММА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 w:cs="Courier New"/>
          <w:sz w:val="24"/>
          <w:szCs w:val="24"/>
        </w:rPr>
        <w:t>дисциплины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A2371A" w:rsidRPr="00BC1904" w:rsidRDefault="00BC1904" w:rsidP="00A2371A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C1904">
        <w:rPr>
          <w:rFonts w:ascii="Times New Roman" w:hAnsi="Times New Roman"/>
          <w:b/>
          <w:color w:val="000000"/>
          <w:sz w:val="24"/>
          <w:szCs w:val="24"/>
        </w:rPr>
        <w:t>Б1</w:t>
      </w:r>
      <w:r w:rsidR="00483541">
        <w:rPr>
          <w:rFonts w:ascii="Times New Roman" w:hAnsi="Times New Roman"/>
          <w:b/>
          <w:color w:val="000000"/>
          <w:sz w:val="24"/>
          <w:szCs w:val="24"/>
        </w:rPr>
        <w:t>.В</w:t>
      </w:r>
      <w:r w:rsidR="00331F95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483541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71787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83541">
        <w:rPr>
          <w:rFonts w:ascii="Times New Roman" w:hAnsi="Times New Roman"/>
          <w:b/>
          <w:color w:val="000000"/>
          <w:sz w:val="24"/>
          <w:szCs w:val="24"/>
        </w:rPr>
        <w:t>ДВ.01.02 ПСИХОФИЗИОЛ</w:t>
      </w:r>
      <w:r w:rsidR="00FB6666">
        <w:rPr>
          <w:rFonts w:ascii="Times New Roman" w:hAnsi="Times New Roman"/>
          <w:b/>
          <w:color w:val="000000"/>
          <w:sz w:val="24"/>
          <w:szCs w:val="24"/>
        </w:rPr>
        <w:t xml:space="preserve">ОГИЧЕСКИЕ МЕТОДЫ САМОРЕГУЛЯЦИИ </w:t>
      </w:r>
      <w:r w:rsidR="00483541">
        <w:rPr>
          <w:rFonts w:ascii="Times New Roman" w:hAnsi="Times New Roman"/>
          <w:b/>
          <w:color w:val="000000"/>
          <w:sz w:val="24"/>
          <w:szCs w:val="24"/>
        </w:rPr>
        <w:t xml:space="preserve"> ЛИЦ ПОДРОСТКОВОГО ВОЗРАСТА</w:t>
      </w:r>
      <w:r w:rsidR="0096386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C1904" w:rsidRPr="00BC1904" w:rsidRDefault="00BC1904" w:rsidP="00BC1904">
      <w:pPr>
        <w:tabs>
          <w:tab w:val="left" w:pos="3822"/>
        </w:tabs>
        <w:spacing w:after="0" w:line="288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BC1904" w:rsidRPr="00BC1904" w:rsidRDefault="00BC1904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Специальность подготовки</w:t>
      </w:r>
      <w:r w:rsidRPr="00BC1904">
        <w:rPr>
          <w:rFonts w:ascii="Times New Roman" w:hAnsi="Times New Roman"/>
          <w:b/>
          <w:sz w:val="24"/>
          <w:szCs w:val="24"/>
        </w:rPr>
        <w:t xml:space="preserve"> 37.05.01 Клиническая психология</w:t>
      </w:r>
    </w:p>
    <w:p w:rsidR="00BC1904" w:rsidRPr="00BC1904" w:rsidRDefault="006141FA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№3 </w:t>
      </w:r>
      <w:r w:rsidR="00BC1904" w:rsidRPr="00BC1904">
        <w:rPr>
          <w:rFonts w:ascii="Times New Roman" w:hAnsi="Times New Roman"/>
          <w:sz w:val="24"/>
          <w:szCs w:val="24"/>
        </w:rPr>
        <w:t xml:space="preserve"> </w:t>
      </w:r>
      <w:r w:rsidR="00A2371A" w:rsidRPr="00E71CAE">
        <w:rPr>
          <w:rFonts w:ascii="Times New Roman" w:hAnsi="Times New Roman"/>
          <w:b/>
          <w:sz w:val="24"/>
          <w:szCs w:val="24"/>
        </w:rPr>
        <w:t>Патопсихологическая диагностика и психо</w:t>
      </w:r>
      <w:r w:rsidR="00A2371A">
        <w:rPr>
          <w:rFonts w:ascii="Times New Roman" w:hAnsi="Times New Roman"/>
          <w:b/>
          <w:sz w:val="24"/>
          <w:szCs w:val="24"/>
        </w:rPr>
        <w:t>терапия</w:t>
      </w:r>
    </w:p>
    <w:p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A2371A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(год начала подготовки – 2022</w:t>
      </w:r>
      <w:r w:rsidR="00BC1904" w:rsidRPr="00BC1904">
        <w:rPr>
          <w:rFonts w:ascii="Times New Roman" w:hAnsi="Times New Roman"/>
          <w:bCs/>
          <w:sz w:val="24"/>
          <w:szCs w:val="24"/>
        </w:rPr>
        <w:t>)</w:t>
      </w:r>
    </w:p>
    <w:p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5AC" w:rsidRDefault="00F545AC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666" w:rsidRDefault="00FB6666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666" w:rsidRDefault="00FB6666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666" w:rsidRPr="00BC1904" w:rsidRDefault="00FB6666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5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ab/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Санкт-Петербург </w:t>
      </w:r>
    </w:p>
    <w:p w:rsidR="00BC1904" w:rsidRPr="00BC1904" w:rsidRDefault="00FB6666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1C41B3" w:rsidRPr="00112CA6" w:rsidRDefault="001C41B3" w:rsidP="0041486A">
      <w:pPr>
        <w:tabs>
          <w:tab w:val="left" w:pos="3822"/>
        </w:tabs>
        <w:spacing w:after="0"/>
        <w:rPr>
          <w:rFonts w:ascii="Times New Roman" w:hAnsi="Times New Roman"/>
          <w:sz w:val="24"/>
          <w:szCs w:val="24"/>
        </w:rPr>
        <w:sectPr w:rsidR="001C41B3" w:rsidRPr="00112CA6" w:rsidSect="0031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4E9" w:rsidRPr="00B504E9" w:rsidRDefault="00B504E9" w:rsidP="0041486A">
      <w:pPr>
        <w:pageBreakBefore/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504E9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:rsidR="00B504E9" w:rsidRDefault="00B504E9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04E9">
        <w:rPr>
          <w:rFonts w:ascii="Times New Roman" w:hAnsi="Times New Roman"/>
          <w:color w:val="000000"/>
          <w:kern w:val="1"/>
          <w:sz w:val="24"/>
          <w:szCs w:val="24"/>
        </w:rPr>
        <w:t>Процесс изучения дисциплины направлен на форм</w:t>
      </w:r>
      <w:r w:rsidR="0041486A">
        <w:rPr>
          <w:rFonts w:ascii="Times New Roman" w:hAnsi="Times New Roman"/>
          <w:color w:val="000000"/>
          <w:kern w:val="1"/>
          <w:sz w:val="24"/>
          <w:szCs w:val="24"/>
        </w:rPr>
        <w:t>ирование следующих компетенций:</w:t>
      </w:r>
    </w:p>
    <w:tbl>
      <w:tblPr>
        <w:tblW w:w="963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4961"/>
      </w:tblGrid>
      <w:tr w:rsidR="0015483F" w:rsidRPr="0015483F" w:rsidTr="0015483F">
        <w:trPr>
          <w:trHeight w:val="727"/>
        </w:trPr>
        <w:tc>
          <w:tcPr>
            <w:tcW w:w="1134" w:type="dxa"/>
            <w:shd w:val="clear" w:color="auto" w:fill="auto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Содержание компетенции </w:t>
            </w:r>
          </w:p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065AAB" w:rsidRPr="0015483F" w:rsidTr="00065AAB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B504E9" w:rsidRDefault="00A8026E" w:rsidP="008670B9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УК-5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C97EFF" w:rsidRDefault="00C97EFF" w:rsidP="008670B9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FF">
              <w:rPr>
                <w:rFonts w:ascii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AB" w:rsidRPr="00C97EFF" w:rsidRDefault="00C97EFF" w:rsidP="00A5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FF">
              <w:rPr>
                <w:rFonts w:ascii="Times New Roman" w:hAnsi="Times New Roman"/>
                <w:sz w:val="24"/>
                <w:szCs w:val="24"/>
              </w:rPr>
              <w:t>ИУК -  5.3. Понимает роль культуры в процессе формирования и развития личности, профессиональном становлении</w:t>
            </w:r>
          </w:p>
        </w:tc>
      </w:tr>
      <w:tr w:rsidR="00065AAB" w:rsidRPr="0015483F" w:rsidTr="00065AAB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B504E9" w:rsidRDefault="00A8026E" w:rsidP="0018198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C97EFF" w:rsidRDefault="00C97EFF" w:rsidP="0018198C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FF">
              <w:rPr>
                <w:rFonts w:ascii="Times New Roman" w:hAnsi="Times New Roman"/>
                <w:sz w:val="24"/>
                <w:szCs w:val="24"/>
              </w:rPr>
              <w:t xml:space="preserve"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людей с психическими нарушениями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AB" w:rsidRPr="00C97EFF" w:rsidRDefault="00C97EFF" w:rsidP="00A5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FF">
              <w:rPr>
                <w:rFonts w:ascii="Times New Roman" w:hAnsi="Times New Roman"/>
                <w:sz w:val="24"/>
                <w:szCs w:val="24"/>
              </w:rPr>
              <w:t>ИПК-4.4. Владеет психодиагностическим инструментарием, применяемым в ходе оценки функционального состояния лиц, имеющих различные психические нарушения.</w:t>
            </w:r>
          </w:p>
        </w:tc>
      </w:tr>
      <w:tr w:rsidR="0018198C" w:rsidRPr="0015483F" w:rsidTr="0018198C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8C" w:rsidRPr="00B504E9" w:rsidRDefault="00A8026E" w:rsidP="0018198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8C" w:rsidRPr="00C97EFF" w:rsidRDefault="00C97EFF" w:rsidP="00FA4760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F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 готовность разрабатывать и реализовывать психотерапевтические и психокоррекционные программы в работе с лицами, имеющими психические нарушения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F" w:rsidRPr="00C97EFF" w:rsidRDefault="00C97EFF" w:rsidP="00C97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FF">
              <w:rPr>
                <w:rFonts w:ascii="Times New Roman" w:hAnsi="Times New Roman"/>
                <w:sz w:val="24"/>
                <w:szCs w:val="24"/>
              </w:rPr>
              <w:t>ИПК-6.3.</w:t>
            </w:r>
            <w:r w:rsidRPr="00C97EFF">
              <w:rPr>
                <w:sz w:val="24"/>
                <w:szCs w:val="24"/>
              </w:rPr>
              <w:t xml:space="preserve"> </w:t>
            </w:r>
            <w:r w:rsidRPr="00C97EFF">
              <w:rPr>
                <w:rFonts w:ascii="Times New Roman" w:hAnsi="Times New Roman"/>
                <w:sz w:val="24"/>
                <w:szCs w:val="24"/>
              </w:rPr>
              <w:t>Способен применять современные методы психологического  воздействия в индивидуальной и групповой психотерапии</w:t>
            </w:r>
            <w:r w:rsidRPr="00C97EFF">
              <w:rPr>
                <w:sz w:val="24"/>
                <w:szCs w:val="24"/>
              </w:rPr>
              <w:t xml:space="preserve"> </w:t>
            </w:r>
            <w:r w:rsidRPr="00C97EFF">
              <w:rPr>
                <w:rFonts w:ascii="Times New Roman" w:hAnsi="Times New Roman"/>
                <w:sz w:val="24"/>
                <w:szCs w:val="24"/>
              </w:rPr>
              <w:t>с учетом нозологической специфики пациентов.</w:t>
            </w:r>
            <w:r w:rsidRPr="00C97EF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8198C" w:rsidRPr="00065AAB" w:rsidRDefault="00C97EFF" w:rsidP="00C97E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EFF">
              <w:rPr>
                <w:rFonts w:ascii="Times New Roman" w:hAnsi="Times New Roman"/>
                <w:sz w:val="24"/>
                <w:szCs w:val="24"/>
              </w:rPr>
              <w:t>ИПК-6.4. Владеет навыками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</w:tc>
      </w:tr>
      <w:tr w:rsidR="00A8026E" w:rsidRPr="0015483F" w:rsidTr="00A8026E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6E" w:rsidRPr="00B504E9" w:rsidRDefault="00A8026E" w:rsidP="008670B9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6E" w:rsidRPr="00C97EFF" w:rsidRDefault="00C97EFF" w:rsidP="008670B9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FF">
              <w:rPr>
                <w:rFonts w:ascii="Times New Roman" w:hAnsi="Times New Roman"/>
                <w:sz w:val="24"/>
                <w:szCs w:val="24"/>
              </w:rPr>
              <w:t>Готовность к формированию установок. Направленных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популяризацию психологических знаний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F" w:rsidRPr="00C97EFF" w:rsidRDefault="00C97EFF" w:rsidP="00C97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FF">
              <w:rPr>
                <w:rFonts w:ascii="Times New Roman" w:hAnsi="Times New Roman"/>
                <w:sz w:val="24"/>
                <w:szCs w:val="24"/>
              </w:rPr>
              <w:t>ИПК-10.4. Способен осуществлять мероприятия, направленные на предупреждение дезадаптационных нарушений и психосоматических расстройств;</w:t>
            </w:r>
          </w:p>
          <w:p w:rsidR="00A8026E" w:rsidRPr="00065AAB" w:rsidRDefault="00A8026E" w:rsidP="00C97E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5483F" w:rsidRPr="0041486A" w:rsidRDefault="0015483F" w:rsidP="0015483F">
      <w:pPr>
        <w:tabs>
          <w:tab w:val="left" w:pos="756"/>
        </w:tabs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B504E9" w:rsidRDefault="00B504E9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46AF" w:rsidRPr="0041486A" w:rsidRDefault="00504FEA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Место дисциплины</w:t>
      </w:r>
      <w:r w:rsidR="001A672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в структуре ОП</w:t>
      </w:r>
      <w:r w:rsidRPr="00112CA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B54C8E" w:rsidRPr="00B54C8E" w:rsidRDefault="00504FEA" w:rsidP="00B54C8E">
      <w:pPr>
        <w:pStyle w:val="western"/>
        <w:spacing w:before="0" w:beforeAutospacing="0" w:after="0" w:afterAutospacing="0"/>
        <w:ind w:firstLine="708"/>
        <w:jc w:val="both"/>
        <w:rPr>
          <w:bCs/>
        </w:rPr>
      </w:pPr>
      <w:r w:rsidRPr="0041486A">
        <w:rPr>
          <w:bCs/>
          <w:u w:val="single"/>
        </w:rPr>
        <w:t xml:space="preserve">Цель </w:t>
      </w:r>
      <w:r w:rsidR="005C5E84" w:rsidRPr="0041486A">
        <w:rPr>
          <w:bCs/>
          <w:u w:val="single"/>
        </w:rPr>
        <w:t>дисциплины</w:t>
      </w:r>
      <w:r w:rsidRPr="005C5E84">
        <w:rPr>
          <w:b/>
        </w:rPr>
        <w:t>:</w:t>
      </w:r>
      <w:r w:rsidRPr="00112CA6">
        <w:t xml:space="preserve"> </w:t>
      </w:r>
      <w:r w:rsidR="00B54C8E" w:rsidRPr="00B54C8E">
        <w:rPr>
          <w:bCs/>
        </w:rPr>
        <w:t xml:space="preserve">подготовить выпускника, обладающего теоретическими и методологическими  знаниями в области </w:t>
      </w:r>
      <w:r w:rsidR="00023D11">
        <w:rPr>
          <w:bCs/>
        </w:rPr>
        <w:t>диагностики и коррекции нарушений в эмоциональной сфере</w:t>
      </w:r>
      <w:r w:rsidR="00B54C8E" w:rsidRPr="00B54C8E">
        <w:rPr>
          <w:bCs/>
        </w:rPr>
        <w:t>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патопсихологической диагностики, психокоррекционных и психотерапевтических мероприятий.</w:t>
      </w:r>
    </w:p>
    <w:p w:rsidR="00D06EC8" w:rsidRDefault="00D06EC8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B54C8E" w:rsidRPr="00B54C8E" w:rsidRDefault="00B54C8E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54C8E">
        <w:rPr>
          <w:rFonts w:ascii="Times New Roman" w:hAnsi="Times New Roman"/>
          <w:bCs/>
          <w:sz w:val="24"/>
          <w:szCs w:val="24"/>
          <w:u w:val="single"/>
        </w:rPr>
        <w:t>Задачи дисциплины:</w:t>
      </w:r>
    </w:p>
    <w:p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>формирование навыка системного подхода при освоении и применении современн</w:t>
      </w:r>
      <w:r w:rsidR="00D06EC8" w:rsidRPr="008931B1">
        <w:rPr>
          <w:rFonts w:ascii="Times New Roman" w:hAnsi="Times New Roman"/>
          <w:bCs/>
          <w:sz w:val="24"/>
          <w:szCs w:val="24"/>
        </w:rPr>
        <w:t xml:space="preserve">ых методов </w:t>
      </w:r>
      <w:r w:rsidR="008931B1">
        <w:rPr>
          <w:rFonts w:ascii="Times New Roman" w:hAnsi="Times New Roman"/>
          <w:bCs/>
          <w:sz w:val="24"/>
          <w:szCs w:val="24"/>
        </w:rPr>
        <w:t>клинико-психологического исследования</w:t>
      </w:r>
      <w:r w:rsidR="00023D11">
        <w:rPr>
          <w:rFonts w:ascii="Times New Roman" w:hAnsi="Times New Roman"/>
          <w:bCs/>
          <w:sz w:val="24"/>
          <w:szCs w:val="24"/>
        </w:rPr>
        <w:t xml:space="preserve"> для диагностики и коррекции эмоциональных нарушений</w:t>
      </w:r>
      <w:r w:rsidR="008931B1">
        <w:rPr>
          <w:rFonts w:ascii="Times New Roman" w:hAnsi="Times New Roman"/>
          <w:bCs/>
          <w:sz w:val="24"/>
          <w:szCs w:val="24"/>
        </w:rPr>
        <w:t>;</w:t>
      </w:r>
    </w:p>
    <w:p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lastRenderedPageBreak/>
        <w:t xml:space="preserve">ознакомление с основными принципами и методологией </w:t>
      </w:r>
      <w:r w:rsidR="00023D11">
        <w:rPr>
          <w:rFonts w:ascii="Times New Roman" w:hAnsi="Times New Roman"/>
          <w:bCs/>
          <w:sz w:val="24"/>
          <w:szCs w:val="24"/>
        </w:rPr>
        <w:t>планирования психокоррекционной деятельности.</w:t>
      </w:r>
    </w:p>
    <w:p w:rsidR="00D06EC8" w:rsidRPr="008931B1" w:rsidRDefault="00D06EC8" w:rsidP="008931B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4FEA" w:rsidRDefault="00504FEA" w:rsidP="00D94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Курс «</w:t>
      </w:r>
      <w:r w:rsidR="00C97EFF">
        <w:rPr>
          <w:rFonts w:ascii="Times New Roman" w:hAnsi="Times New Roman"/>
          <w:sz w:val="24"/>
          <w:szCs w:val="24"/>
        </w:rPr>
        <w:t>Психофизиологические методы саморегуляции у лиц подросткового  возраста</w:t>
      </w:r>
      <w:r w:rsidR="00B51AC1">
        <w:rPr>
          <w:rFonts w:ascii="Times New Roman" w:hAnsi="Times New Roman"/>
          <w:sz w:val="24"/>
          <w:szCs w:val="24"/>
        </w:rPr>
        <w:t>»</w:t>
      </w:r>
      <w:r w:rsidRPr="00112CA6">
        <w:rPr>
          <w:rFonts w:ascii="Times New Roman" w:hAnsi="Times New Roman"/>
          <w:sz w:val="24"/>
          <w:szCs w:val="24"/>
        </w:rPr>
        <w:t xml:space="preserve"> является одной из составляющих профессионального образования при подготовке специалистов в сфере клинической психологии. Дисциплина входит в состав </w:t>
      </w:r>
      <w:r w:rsidRPr="0041486A">
        <w:rPr>
          <w:rFonts w:ascii="Times New Roman" w:hAnsi="Times New Roman"/>
          <w:sz w:val="24"/>
          <w:szCs w:val="24"/>
        </w:rPr>
        <w:t>цикла С1.Б</w:t>
      </w:r>
      <w:r w:rsidR="001A6721">
        <w:rPr>
          <w:rFonts w:ascii="Times New Roman" w:hAnsi="Times New Roman"/>
          <w:b/>
          <w:sz w:val="24"/>
          <w:szCs w:val="24"/>
        </w:rPr>
        <w:t xml:space="preserve"> </w:t>
      </w:r>
      <w:r w:rsidRPr="00112CA6">
        <w:rPr>
          <w:rFonts w:ascii="Times New Roman" w:hAnsi="Times New Roman"/>
          <w:sz w:val="24"/>
          <w:szCs w:val="24"/>
        </w:rPr>
        <w:t xml:space="preserve">дисциплины (модули) базовой части и является одной из обязательных дисциплин данного цикла учебного плана направления </w:t>
      </w:r>
      <w:r w:rsidRPr="0041486A">
        <w:rPr>
          <w:rFonts w:ascii="Times New Roman" w:hAnsi="Times New Roman"/>
          <w:sz w:val="24"/>
          <w:szCs w:val="24"/>
        </w:rPr>
        <w:t>37.05.01. Клиническая психология.</w:t>
      </w:r>
    </w:p>
    <w:p w:rsidR="008931B1" w:rsidRPr="00B54C8E" w:rsidRDefault="008931B1" w:rsidP="00893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C8E">
        <w:rPr>
          <w:rFonts w:ascii="Times New Roman" w:hAnsi="Times New Roman"/>
          <w:sz w:val="24"/>
          <w:szCs w:val="24"/>
        </w:rPr>
        <w:t>Предшествующими для изучения учебной дисциплины</w:t>
      </w:r>
      <w:r>
        <w:rPr>
          <w:rFonts w:ascii="Times New Roman" w:hAnsi="Times New Roman"/>
          <w:sz w:val="24"/>
          <w:szCs w:val="24"/>
        </w:rPr>
        <w:t xml:space="preserve"> являются все дисциплины,</w:t>
      </w:r>
      <w:r w:rsidRPr="00B54C8E">
        <w:rPr>
          <w:rFonts w:ascii="Times New Roman" w:hAnsi="Times New Roman"/>
          <w:sz w:val="24"/>
          <w:szCs w:val="24"/>
        </w:rPr>
        <w:t xml:space="preserve"> предусмотренные </w:t>
      </w:r>
      <w:r>
        <w:rPr>
          <w:rFonts w:ascii="Times New Roman" w:hAnsi="Times New Roman"/>
          <w:sz w:val="24"/>
          <w:szCs w:val="24"/>
        </w:rPr>
        <w:t>П</w:t>
      </w:r>
      <w:r w:rsidRPr="00B54C8E">
        <w:rPr>
          <w:rFonts w:ascii="Times New Roman" w:hAnsi="Times New Roman"/>
          <w:sz w:val="24"/>
          <w:szCs w:val="24"/>
        </w:rPr>
        <w:t xml:space="preserve">ООП </w:t>
      </w:r>
      <w:r>
        <w:rPr>
          <w:rFonts w:ascii="Times New Roman" w:hAnsi="Times New Roman"/>
          <w:sz w:val="24"/>
          <w:szCs w:val="24"/>
        </w:rPr>
        <w:t>по специальности (</w:t>
      </w:r>
      <w:r w:rsidRPr="00B54C8E"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hAnsi="Times New Roman"/>
          <w:sz w:val="24"/>
          <w:szCs w:val="24"/>
        </w:rPr>
        <w:t>)</w:t>
      </w:r>
      <w:r w:rsidRPr="00B54C8E">
        <w:rPr>
          <w:rFonts w:ascii="Times New Roman" w:hAnsi="Times New Roman"/>
          <w:sz w:val="24"/>
          <w:szCs w:val="24"/>
        </w:rPr>
        <w:t xml:space="preserve"> подготовки – 37</w:t>
      </w:r>
      <w:r>
        <w:rPr>
          <w:rFonts w:ascii="Times New Roman" w:hAnsi="Times New Roman"/>
          <w:sz w:val="24"/>
          <w:szCs w:val="24"/>
        </w:rPr>
        <w:t>.05.01 Клиническая психология</w:t>
      </w:r>
      <w:r w:rsidRPr="00B54C8E">
        <w:rPr>
          <w:rFonts w:ascii="Times New Roman" w:hAnsi="Times New Roman"/>
          <w:sz w:val="24"/>
          <w:szCs w:val="24"/>
        </w:rPr>
        <w:t>.</w:t>
      </w:r>
    </w:p>
    <w:p w:rsidR="00B54C8E" w:rsidRDefault="00B54C8E" w:rsidP="00D94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EC7" w:rsidRPr="00112CA6" w:rsidRDefault="00F97EC7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BCA" w:rsidRDefault="00EE5BCA" w:rsidP="00EE5BC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41486A" w:rsidRDefault="00EE5BCA" w:rsidP="004148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Общая трудоемкость освоен</w:t>
      </w:r>
      <w:r w:rsidR="00566299">
        <w:rPr>
          <w:rFonts w:ascii="Times New Roman" w:hAnsi="Times New Roman"/>
          <w:sz w:val="24"/>
          <w:szCs w:val="24"/>
        </w:rPr>
        <w:t>ия дисциплины составляет 3</w:t>
      </w:r>
      <w:r w:rsidRPr="00112CA6">
        <w:rPr>
          <w:rFonts w:ascii="Times New Roman" w:hAnsi="Times New Roman"/>
          <w:sz w:val="24"/>
          <w:szCs w:val="24"/>
        </w:rPr>
        <w:t xml:space="preserve"> зачетны</w:t>
      </w:r>
      <w:r w:rsidR="004A1789">
        <w:rPr>
          <w:rFonts w:ascii="Times New Roman" w:hAnsi="Times New Roman"/>
          <w:sz w:val="24"/>
          <w:szCs w:val="24"/>
        </w:rPr>
        <w:t>е</w:t>
      </w:r>
      <w:r w:rsidR="00566299">
        <w:rPr>
          <w:rFonts w:ascii="Times New Roman" w:hAnsi="Times New Roman"/>
          <w:sz w:val="24"/>
          <w:szCs w:val="24"/>
        </w:rPr>
        <w:t xml:space="preserve"> единицы, 108</w:t>
      </w:r>
      <w:r w:rsidRPr="00112CA6">
        <w:rPr>
          <w:rFonts w:ascii="Times New Roman" w:hAnsi="Times New Roman"/>
          <w:sz w:val="24"/>
          <w:szCs w:val="24"/>
        </w:rPr>
        <w:t xml:space="preserve"> академическ</w:t>
      </w:r>
      <w:r w:rsidR="00566299">
        <w:rPr>
          <w:rFonts w:ascii="Times New Roman" w:hAnsi="Times New Roman"/>
          <w:sz w:val="24"/>
          <w:szCs w:val="24"/>
        </w:rPr>
        <w:t>их часов</w:t>
      </w:r>
      <w:r w:rsidRPr="00112CA6">
        <w:rPr>
          <w:rFonts w:ascii="Times New Roman" w:hAnsi="Times New Roman"/>
          <w:sz w:val="24"/>
          <w:szCs w:val="24"/>
        </w:rPr>
        <w:t xml:space="preserve"> </w:t>
      </w:r>
      <w:r w:rsidR="004A1789" w:rsidRPr="004A1789">
        <w:rPr>
          <w:rFonts w:ascii="Times New Roman" w:hAnsi="Times New Roman"/>
          <w:i/>
          <w:sz w:val="24"/>
          <w:szCs w:val="24"/>
        </w:rPr>
        <w:t>(1 зачётная единица соответствует 36 академическим часам).</w:t>
      </w:r>
    </w:p>
    <w:p w:rsidR="0041486A" w:rsidRDefault="0041486A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789" w:rsidRDefault="004A1789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89">
        <w:rPr>
          <w:rFonts w:ascii="Times New Roman" w:hAnsi="Times New Roman"/>
          <w:sz w:val="24"/>
          <w:szCs w:val="24"/>
        </w:rPr>
        <w:t>Очная форма обучения</w:t>
      </w:r>
    </w:p>
    <w:p w:rsidR="0041486A" w:rsidRPr="0041486A" w:rsidRDefault="0041486A" w:rsidP="004148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2"/>
        <w:gridCol w:w="1340"/>
        <w:gridCol w:w="66"/>
        <w:gridCol w:w="1423"/>
      </w:tblGrid>
      <w:tr w:rsidR="0041486A" w:rsidRPr="0041486A" w:rsidTr="00666CAB">
        <w:trPr>
          <w:trHeight w:val="373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29" w:type="dxa"/>
            <w:gridSpan w:val="3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Трудоемкость в акад.час</w:t>
            </w:r>
          </w:p>
        </w:tc>
      </w:tr>
      <w:tr w:rsidR="0041486A" w:rsidRPr="0041486A" w:rsidTr="00666CAB">
        <w:trPr>
          <w:trHeight w:val="276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1486A" w:rsidRPr="0041486A" w:rsidTr="00666CAB">
        <w:trPr>
          <w:trHeight w:val="297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B54C8E" w:rsidRDefault="00FB6666" w:rsidP="00414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41486A" w:rsidRPr="0041486A" w:rsidTr="00666CAB">
        <w:trPr>
          <w:trHeight w:val="301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29" w:type="dxa"/>
            <w:gridSpan w:val="3"/>
            <w:vAlign w:val="center"/>
          </w:tcPr>
          <w:p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6A" w:rsidRPr="0041486A" w:rsidTr="0041486A">
        <w:trPr>
          <w:trHeight w:val="313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06" w:type="dxa"/>
            <w:gridSpan w:val="2"/>
            <w:vAlign w:val="center"/>
          </w:tcPr>
          <w:p w:rsidR="0041486A" w:rsidRPr="00B54C8E" w:rsidRDefault="00E221D2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7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vAlign w:val="center"/>
          </w:tcPr>
          <w:p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41486A">
        <w:trPr>
          <w:trHeight w:val="331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406" w:type="dxa"/>
            <w:gridSpan w:val="2"/>
            <w:vAlign w:val="center"/>
          </w:tcPr>
          <w:p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-/</w:t>
            </w:r>
            <w:r w:rsidR="00C97EF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23" w:type="dxa"/>
            <w:vAlign w:val="center"/>
          </w:tcPr>
          <w:p w:rsidR="0041486A" w:rsidRPr="00B54C8E" w:rsidRDefault="00F91CB7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B54C8E" w:rsidRDefault="00C97EFF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Вид п</w:t>
            </w:r>
            <w:r w:rsidR="00846BEF">
              <w:rPr>
                <w:rFonts w:ascii="Times New Roman" w:hAnsi="Times New Roman"/>
                <w:b/>
                <w:sz w:val="24"/>
                <w:szCs w:val="24"/>
              </w:rPr>
              <w:t>ромежуточной аттестации (зачёт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2829" w:type="dxa"/>
            <w:gridSpan w:val="3"/>
            <w:shd w:val="clear" w:color="auto" w:fill="E0E0E0"/>
            <w:vAlign w:val="bottom"/>
          </w:tcPr>
          <w:p w:rsidR="0041486A" w:rsidRPr="0041486A" w:rsidRDefault="00F91CB7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29" w:type="dxa"/>
            <w:gridSpan w:val="3"/>
            <w:shd w:val="clear" w:color="auto" w:fill="auto"/>
            <w:vAlign w:val="bottom"/>
          </w:tcPr>
          <w:p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41486A">
        <w:trPr>
          <w:trHeight w:val="313"/>
        </w:trPr>
        <w:tc>
          <w:tcPr>
            <w:tcW w:w="6532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1486A" w:rsidRPr="0041486A" w:rsidTr="00666CAB">
        <w:trPr>
          <w:trHeight w:val="485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з.е.)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41486A" w:rsidRDefault="00566299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="004148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13633" w:rsidRPr="00112CA6" w:rsidRDefault="00A13633" w:rsidP="005130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30F6" w:rsidRDefault="005130F6" w:rsidP="005130F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:rsidR="00F97EC7" w:rsidRDefault="00F97EC7" w:rsidP="00F97E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5440">
        <w:rPr>
          <w:rFonts w:ascii="Times New Roman" w:hAnsi="Times New Roman"/>
          <w:bCs/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="0076672E">
        <w:rPr>
          <w:rFonts w:ascii="Times New Roman" w:hAnsi="Times New Roman"/>
          <w:bCs/>
          <w:sz w:val="24"/>
          <w:szCs w:val="24"/>
        </w:rPr>
        <w:t>научного или практического исследования, планирование проблемы, темы, объекта и предмета исследования; планирование практического исследования с целью решения поставленной задачи</w:t>
      </w:r>
      <w:r w:rsidR="00AE4575">
        <w:rPr>
          <w:rFonts w:ascii="Times New Roman" w:hAnsi="Times New Roman"/>
          <w:bCs/>
          <w:sz w:val="24"/>
          <w:szCs w:val="24"/>
        </w:rPr>
        <w:t>; планирование текста заключения.</w:t>
      </w:r>
    </w:p>
    <w:p w:rsid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130F6" w:rsidRP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41486A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4.1. </w:t>
      </w:r>
      <w:r w:rsidRPr="0041486A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Блоки (разделы) дисциплины: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41486A" w:rsidRPr="006F79D3" w:rsidTr="0041486A">
        <w:trPr>
          <w:trHeight w:val="423"/>
        </w:trPr>
        <w:tc>
          <w:tcPr>
            <w:tcW w:w="993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C51B23" w:rsidP="00D15D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 1 История появления методов саморегуляции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C51B23" w:rsidP="00846BE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 2 Аутотренинг – первый метод саморегуляции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C51B23" w:rsidP="00846BE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 3 Биологическая обратная связь</w:t>
            </w:r>
          </w:p>
        </w:tc>
      </w:tr>
    </w:tbl>
    <w:p w:rsidR="00F2153C" w:rsidRDefault="00F2153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  <w:t>4.2.    Примерная тематика курсовых работ (проектов):</w:t>
      </w:r>
    </w:p>
    <w:p w:rsidR="00CD695C" w:rsidRPr="00CD695C" w:rsidRDefault="00CD695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Курсовая работа </w:t>
      </w: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по данной дисциплине </w:t>
      </w:r>
      <w:r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не предусмотрена </w:t>
      </w:r>
      <w:r w:rsidR="00DE3393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учебным планом</w:t>
      </w:r>
      <w:r w:rsidR="00F2153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.</w:t>
      </w:r>
    </w:p>
    <w:p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16"/>
          <w:szCs w:val="16"/>
          <w:lang w:eastAsia="zh-CN"/>
        </w:rPr>
      </w:pPr>
    </w:p>
    <w:p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ED3376">
        <w:rPr>
          <w:rFonts w:ascii="Times New Roman" w:hAnsi="Times New Roman"/>
          <w:b/>
          <w:kern w:val="1"/>
          <w:sz w:val="24"/>
          <w:szCs w:val="24"/>
          <w:lang w:eastAsia="zh-CN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ED3376">
        <w:rPr>
          <w:rFonts w:ascii="Times New Roman" w:hAnsi="Times New Roman"/>
          <w:b/>
          <w:kern w:val="1"/>
          <w:sz w:val="24"/>
          <w:szCs w:val="24"/>
          <w:lang w:eastAsia="zh-CN"/>
        </w:rPr>
        <w:lastRenderedPageBreak/>
        <w:t>межличностной коммуникации, принятия решений, лидерских качеств:</w:t>
      </w:r>
    </w:p>
    <w:p w:rsidR="00276E00" w:rsidRPr="00112CA6" w:rsidRDefault="00276E00" w:rsidP="00ED3376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701"/>
        <w:gridCol w:w="4111"/>
      </w:tblGrid>
      <w:tr w:rsidR="00ED3376" w:rsidRPr="006F79D3" w:rsidTr="00BC4886">
        <w:tc>
          <w:tcPr>
            <w:tcW w:w="709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№ п/п</w:t>
            </w:r>
          </w:p>
        </w:tc>
        <w:tc>
          <w:tcPr>
            <w:tcW w:w="2835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>
              <w:t>Н</w:t>
            </w:r>
            <w:r w:rsidRPr="00112CA6">
              <w:t>аименование блока (раздела) дисциплины</w:t>
            </w:r>
          </w:p>
        </w:tc>
        <w:tc>
          <w:tcPr>
            <w:tcW w:w="1701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Наименование видов занятий</w:t>
            </w:r>
          </w:p>
        </w:tc>
        <w:tc>
          <w:tcPr>
            <w:tcW w:w="4111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Форма проведения занятия</w:t>
            </w:r>
          </w:p>
        </w:tc>
      </w:tr>
      <w:tr w:rsidR="00C51B23" w:rsidRPr="006F79D3" w:rsidTr="00BC4886">
        <w:tc>
          <w:tcPr>
            <w:tcW w:w="709" w:type="dxa"/>
            <w:shd w:val="clear" w:color="auto" w:fill="auto"/>
          </w:tcPr>
          <w:p w:rsidR="00C51B23" w:rsidRPr="00112CA6" w:rsidRDefault="00C51B23" w:rsidP="00666CAB">
            <w:pPr>
              <w:pStyle w:val="a4"/>
              <w:jc w:val="center"/>
            </w:pPr>
            <w:r w:rsidRPr="00112CA6"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1B23" w:rsidRPr="009D5EC8" w:rsidRDefault="00C51B23" w:rsidP="00E22E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 1 История появления методов саморегуляции</w:t>
            </w:r>
          </w:p>
        </w:tc>
        <w:tc>
          <w:tcPr>
            <w:tcW w:w="1701" w:type="dxa"/>
            <w:shd w:val="clear" w:color="auto" w:fill="auto"/>
          </w:tcPr>
          <w:p w:rsidR="00C51B23" w:rsidRPr="00112CA6" w:rsidRDefault="00C51B23" w:rsidP="00F2153C">
            <w:pPr>
              <w:pStyle w:val="a4"/>
              <w:jc w:val="center"/>
            </w:pPr>
            <w:r>
              <w:t xml:space="preserve">Семинар </w:t>
            </w:r>
          </w:p>
        </w:tc>
        <w:tc>
          <w:tcPr>
            <w:tcW w:w="4111" w:type="dxa"/>
            <w:shd w:val="clear" w:color="auto" w:fill="auto"/>
          </w:tcPr>
          <w:p w:rsidR="00C51B23" w:rsidRPr="00A75F8B" w:rsidRDefault="00C51B23" w:rsidP="00563307">
            <w:pPr>
              <w:pStyle w:val="a4"/>
            </w:pPr>
            <w:r>
              <w:t>Семинарское занятие</w:t>
            </w:r>
          </w:p>
        </w:tc>
      </w:tr>
      <w:tr w:rsidR="00C51B23" w:rsidRPr="006F79D3" w:rsidTr="00BC4886">
        <w:tc>
          <w:tcPr>
            <w:tcW w:w="709" w:type="dxa"/>
            <w:shd w:val="clear" w:color="auto" w:fill="auto"/>
          </w:tcPr>
          <w:p w:rsidR="00C51B23" w:rsidRPr="00112CA6" w:rsidRDefault="00C51B23" w:rsidP="00666CAB">
            <w:pPr>
              <w:pStyle w:val="a4"/>
              <w:jc w:val="center"/>
            </w:pPr>
            <w:r w:rsidRPr="00112CA6"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1B23" w:rsidRPr="009D5EC8" w:rsidRDefault="00C51B23" w:rsidP="00E22EA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 2 Аутотренинг – первый метод саморегуляции</w:t>
            </w:r>
          </w:p>
        </w:tc>
        <w:tc>
          <w:tcPr>
            <w:tcW w:w="1701" w:type="dxa"/>
            <w:shd w:val="clear" w:color="auto" w:fill="auto"/>
          </w:tcPr>
          <w:p w:rsidR="00C51B23" w:rsidRPr="00112CA6" w:rsidRDefault="00C51B23" w:rsidP="008670B9">
            <w:pPr>
              <w:pStyle w:val="a4"/>
              <w:jc w:val="center"/>
            </w:pPr>
            <w:r>
              <w:t xml:space="preserve">Тренинг </w:t>
            </w:r>
          </w:p>
        </w:tc>
        <w:tc>
          <w:tcPr>
            <w:tcW w:w="4111" w:type="dxa"/>
            <w:shd w:val="clear" w:color="auto" w:fill="auto"/>
          </w:tcPr>
          <w:p w:rsidR="00C51B23" w:rsidRPr="00A75F8B" w:rsidRDefault="00C51B23" w:rsidP="008670B9">
            <w:pPr>
              <w:pStyle w:val="a4"/>
            </w:pPr>
            <w:r>
              <w:t>Групповое занятие и индивидуальные тренинги</w:t>
            </w:r>
          </w:p>
        </w:tc>
      </w:tr>
      <w:tr w:rsidR="00C51B23" w:rsidRPr="006F79D3" w:rsidTr="00BC4886">
        <w:tc>
          <w:tcPr>
            <w:tcW w:w="709" w:type="dxa"/>
            <w:shd w:val="clear" w:color="auto" w:fill="auto"/>
          </w:tcPr>
          <w:p w:rsidR="00C51B23" w:rsidRPr="00112CA6" w:rsidRDefault="00C51B23" w:rsidP="00666CAB">
            <w:pPr>
              <w:pStyle w:val="a4"/>
              <w:jc w:val="center"/>
            </w:pPr>
            <w:r w:rsidRPr="00112CA6"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1B23" w:rsidRPr="009D5EC8" w:rsidRDefault="00C51B23" w:rsidP="00E22EA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 3 Биологическая обратная связь</w:t>
            </w:r>
          </w:p>
        </w:tc>
        <w:tc>
          <w:tcPr>
            <w:tcW w:w="1701" w:type="dxa"/>
            <w:shd w:val="clear" w:color="auto" w:fill="auto"/>
          </w:tcPr>
          <w:p w:rsidR="00C51B23" w:rsidRPr="00112CA6" w:rsidRDefault="00C51B23" w:rsidP="008670B9">
            <w:pPr>
              <w:pStyle w:val="a4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C51B23" w:rsidRPr="00A75F8B" w:rsidRDefault="00C51B23" w:rsidP="008670B9">
            <w:pPr>
              <w:pStyle w:val="a4"/>
            </w:pPr>
            <w:r>
              <w:t>Групповое занятие и индивидуальные тренинги</w:t>
            </w:r>
          </w:p>
        </w:tc>
      </w:tr>
    </w:tbl>
    <w:p w:rsidR="00646B49" w:rsidRPr="00112CA6" w:rsidRDefault="00646B49" w:rsidP="00646B49">
      <w:pPr>
        <w:pStyle w:val="a5"/>
        <w:spacing w:after="0" w:line="240" w:lineRule="auto"/>
        <w:ind w:left="379"/>
        <w:rPr>
          <w:rFonts w:ascii="Times New Roman" w:hAnsi="Times New Roman"/>
          <w:b/>
          <w:bCs/>
          <w:caps/>
          <w:sz w:val="24"/>
          <w:szCs w:val="24"/>
        </w:rPr>
      </w:pPr>
    </w:p>
    <w:p w:rsidR="003F2847" w:rsidRPr="003F2847" w:rsidRDefault="00AE0627" w:rsidP="003F2847">
      <w:pPr>
        <w:widowControl w:val="0"/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kern w:val="1"/>
          <w:sz w:val="24"/>
          <w:szCs w:val="24"/>
          <w:lang w:eastAsia="zh-CN"/>
        </w:rPr>
        <w:t>5.1.</w:t>
      </w:r>
      <w:r w:rsidRPr="003F2847">
        <w:rPr>
          <w:rFonts w:ascii="Times New Roman" w:hAnsi="Times New Roman"/>
          <w:b/>
          <w:kern w:val="1"/>
          <w:sz w:val="24"/>
          <w:szCs w:val="24"/>
          <w:lang w:eastAsia="zh-CN"/>
        </w:rPr>
        <w:t>ТЕМЫ ДЛЯ ТВОРЧЕСКОЙ САМОСТОЯТЕЛЬНОЙ РАБОТЫ ОБУЧАЮЩЕГОСЯ: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D5EC8" w:rsidRPr="009D5EC8" w:rsidRDefault="00C95633" w:rsidP="009D5EC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5.2</w:t>
      </w:r>
      <w:r w:rsidR="009D5EC8" w:rsidRPr="009D5EC8">
        <w:rPr>
          <w:rFonts w:ascii="Times New Roman" w:hAnsi="Times New Roman"/>
          <w:b/>
          <w:caps/>
          <w:sz w:val="24"/>
          <w:szCs w:val="24"/>
        </w:rPr>
        <w:t>.  Темы для рефератов</w:t>
      </w:r>
    </w:p>
    <w:p w:rsidR="00C95633" w:rsidRPr="009D5EC8" w:rsidRDefault="00BC4886" w:rsidP="00BC4886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Ввиду практической направленно</w:t>
      </w:r>
      <w:r w:rsidR="001B10C1">
        <w:rPr>
          <w:rFonts w:ascii="Times New Roman" w:hAnsi="Times New Roman"/>
          <w:bCs/>
          <w:sz w:val="24"/>
          <w:szCs w:val="24"/>
        </w:rPr>
        <w:t xml:space="preserve">сти дисциплины </w:t>
      </w:r>
      <w:r>
        <w:rPr>
          <w:rFonts w:ascii="Times New Roman" w:hAnsi="Times New Roman"/>
          <w:bCs/>
          <w:sz w:val="24"/>
          <w:szCs w:val="24"/>
        </w:rPr>
        <w:t>рефераты не предусмотрены.</w:t>
      </w:r>
    </w:p>
    <w:p w:rsidR="003F2847" w:rsidRDefault="003F2847" w:rsidP="00E806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0650" w:rsidRDefault="00E80650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3F2847">
        <w:rPr>
          <w:rFonts w:ascii="Times New Roman" w:hAnsi="Times New Roman"/>
          <w:b/>
          <w:bCs/>
          <w:caps/>
          <w:sz w:val="24"/>
          <w:szCs w:val="24"/>
        </w:rPr>
        <w:t>: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5C5E84" w:rsidRPr="00112CA6" w:rsidRDefault="005C5E84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E80650" w:rsidRPr="003F2847" w:rsidRDefault="00E80650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="005C5E84">
        <w:rPr>
          <w:rFonts w:ascii="Times New Roman" w:hAnsi="Times New Roman"/>
          <w:b/>
          <w:bCs/>
          <w:sz w:val="24"/>
          <w:szCs w:val="24"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3F2847" w:rsidRPr="006F79D3" w:rsidTr="00666CAB">
        <w:trPr>
          <w:trHeight w:val="1104"/>
        </w:trPr>
        <w:tc>
          <w:tcPr>
            <w:tcW w:w="709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</w:p>
          <w:p w:rsidR="003F2847" w:rsidRPr="00112CA6" w:rsidRDefault="003F2847" w:rsidP="00666CAB">
            <w:pPr>
              <w:pStyle w:val="a4"/>
              <w:jc w:val="center"/>
            </w:pPr>
            <w:r w:rsidRPr="00112CA6">
              <w:t>п</w:t>
            </w:r>
            <w:r>
              <w:t>/</w:t>
            </w:r>
            <w:r w:rsidRPr="00112CA6">
              <w:t>п</w:t>
            </w:r>
          </w:p>
        </w:tc>
        <w:tc>
          <w:tcPr>
            <w:tcW w:w="4111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  <w:r>
              <w:t xml:space="preserve"> </w:t>
            </w:r>
            <w:r w:rsidRPr="00112CA6">
              <w:t>и наименование блока (раздела) дисциплины</w:t>
            </w:r>
          </w:p>
        </w:tc>
        <w:tc>
          <w:tcPr>
            <w:tcW w:w="4536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>
              <w:t>Форма текущего контроля</w:t>
            </w:r>
          </w:p>
        </w:tc>
      </w:tr>
      <w:tr w:rsidR="003F2847" w:rsidRPr="006F79D3" w:rsidTr="00666CAB">
        <w:trPr>
          <w:trHeight w:val="1521"/>
        </w:trPr>
        <w:tc>
          <w:tcPr>
            <w:tcW w:w="709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1</w:t>
            </w:r>
          </w:p>
        </w:tc>
        <w:tc>
          <w:tcPr>
            <w:tcW w:w="4111" w:type="dxa"/>
            <w:shd w:val="clear" w:color="auto" w:fill="auto"/>
          </w:tcPr>
          <w:p w:rsidR="003F2847" w:rsidRPr="00112CA6" w:rsidRDefault="004C1C1A" w:rsidP="00666CAB">
            <w:pPr>
              <w:pStyle w:val="a4"/>
              <w:tabs>
                <w:tab w:val="left" w:pos="538"/>
              </w:tabs>
              <w:jc w:val="center"/>
            </w:pPr>
            <w:r>
              <w:t>1-</w:t>
            </w:r>
            <w:r w:rsidR="001B10C1">
              <w:t>3</w:t>
            </w:r>
          </w:p>
        </w:tc>
        <w:tc>
          <w:tcPr>
            <w:tcW w:w="4536" w:type="dxa"/>
            <w:shd w:val="clear" w:color="auto" w:fill="auto"/>
          </w:tcPr>
          <w:p w:rsidR="003F2847" w:rsidRPr="00112CA6" w:rsidRDefault="001B10C1" w:rsidP="00BC4886">
            <w:pPr>
              <w:pStyle w:val="a4"/>
              <w:jc w:val="center"/>
            </w:pPr>
            <w:r>
              <w:t>Контрольные тесты</w:t>
            </w:r>
          </w:p>
        </w:tc>
      </w:tr>
    </w:tbl>
    <w:p w:rsidR="005C5E84" w:rsidRPr="005C5E84" w:rsidRDefault="005C5E84" w:rsidP="005C5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15D7" w:rsidRDefault="009715D7" w:rsidP="009715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p w:rsidR="009715D7" w:rsidRPr="00112CA6" w:rsidRDefault="009715D7" w:rsidP="003F284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560"/>
        <w:gridCol w:w="1133"/>
        <w:gridCol w:w="900"/>
        <w:gridCol w:w="1368"/>
        <w:gridCol w:w="1418"/>
      </w:tblGrid>
      <w:tr w:rsidR="009715D7" w:rsidRPr="006F79D3" w:rsidTr="003F2847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715D7" w:rsidRPr="006F79D3" w:rsidTr="003F2847">
        <w:trPr>
          <w:cantSplit/>
          <w:trHeight w:val="519"/>
        </w:trPr>
        <w:tc>
          <w:tcPr>
            <w:tcW w:w="709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715D7" w:rsidRPr="006F79D3" w:rsidRDefault="005C5E84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4C1C1A" w:rsidRPr="006F79D3" w:rsidTr="003F2847">
        <w:trPr>
          <w:cantSplit/>
          <w:trHeight w:val="519"/>
        </w:trPr>
        <w:tc>
          <w:tcPr>
            <w:tcW w:w="709" w:type="dxa"/>
          </w:tcPr>
          <w:p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</w:tcPr>
          <w:p w:rsidR="004C1C1A" w:rsidRPr="006201F9" w:rsidRDefault="00644ABC" w:rsidP="0051692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Эмоциональная саморегуляция с использованием аутогенной тренировки: учебное пособие</w:t>
            </w:r>
          </w:p>
        </w:tc>
        <w:tc>
          <w:tcPr>
            <w:tcW w:w="1560" w:type="dxa"/>
          </w:tcPr>
          <w:p w:rsidR="004C1C1A" w:rsidRPr="006201F9" w:rsidRDefault="00644ABC" w:rsidP="005169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Б.В. Удалова</w:t>
            </w:r>
          </w:p>
        </w:tc>
        <w:tc>
          <w:tcPr>
            <w:tcW w:w="1133" w:type="dxa"/>
          </w:tcPr>
          <w:p w:rsidR="004C1C1A" w:rsidRPr="006201F9" w:rsidRDefault="00644ABC" w:rsidP="005169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900" w:type="dxa"/>
          </w:tcPr>
          <w:p w:rsidR="004C1C1A" w:rsidRPr="006201F9" w:rsidRDefault="00644ABC" w:rsidP="006953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68" w:type="dxa"/>
          </w:tcPr>
          <w:p w:rsidR="004C1C1A" w:rsidRPr="006201F9" w:rsidRDefault="00644ABC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C1C1A" w:rsidRPr="006201F9" w:rsidRDefault="00F91CB7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44ABC" w:rsidRPr="004B6922">
                <w:rPr>
                  <w:rStyle w:val="a9"/>
                  <w:rFonts w:ascii="Times New Roman" w:hAnsi="Times New Roman"/>
                  <w:sz w:val="24"/>
                  <w:szCs w:val="24"/>
                </w:rPr>
                <w:t>http://lib.omgpu.ru/FullText/%D0%A3%D0%B4%D0%B0%D0%BB%D0%BE%D0%B2%D0%B01.pdf</w:t>
              </w:r>
            </w:hyperlink>
            <w:r w:rsidR="00644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01C3" w:rsidRPr="006F79D3" w:rsidTr="001B01C3">
        <w:trPr>
          <w:cantSplit/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3" w:rsidRPr="006201F9" w:rsidRDefault="001B01C3" w:rsidP="00E2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3" w:rsidRPr="001B01C3" w:rsidRDefault="001B01C3" w:rsidP="001B01C3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C3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Аутогенная тренировка. </w:t>
            </w:r>
            <w:r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Пособие для врачей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3" w:rsidRPr="006201F9" w:rsidRDefault="001B01C3" w:rsidP="00E22E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В.С. Лобзин, М.М. Решетников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3" w:rsidRPr="006201F9" w:rsidRDefault="001B01C3" w:rsidP="00E22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Ленинград: Медицина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3" w:rsidRPr="006201F9" w:rsidRDefault="001B01C3" w:rsidP="00E22E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3" w:rsidRPr="006201F9" w:rsidRDefault="001B01C3" w:rsidP="00E2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3" w:rsidRPr="001B01C3" w:rsidRDefault="001B01C3" w:rsidP="00E22EA6">
            <w:pPr>
              <w:spacing w:after="0"/>
            </w:pPr>
          </w:p>
        </w:tc>
      </w:tr>
      <w:tr w:rsidR="001B01C3" w:rsidRPr="006F79D3" w:rsidTr="001B01C3">
        <w:trPr>
          <w:cantSplit/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3" w:rsidRPr="006201F9" w:rsidRDefault="001B01C3" w:rsidP="00E2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3" w:rsidRPr="001B01C3" w:rsidRDefault="001B01C3" w:rsidP="001B01C3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C3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Психофизическая саморегуляция.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3" w:rsidRPr="006201F9" w:rsidRDefault="001B01C3" w:rsidP="00E22E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М.С. Шойфет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3" w:rsidRPr="006201F9" w:rsidRDefault="001B01C3" w:rsidP="00E22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3" w:rsidRPr="006201F9" w:rsidRDefault="001B01C3" w:rsidP="00E22E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3" w:rsidRPr="006201F9" w:rsidRDefault="001B01C3" w:rsidP="00E2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3" w:rsidRPr="001B01C3" w:rsidRDefault="001B01C3" w:rsidP="00E22EA6">
            <w:pPr>
              <w:spacing w:after="0"/>
            </w:pPr>
          </w:p>
        </w:tc>
      </w:tr>
      <w:tr w:rsidR="001B01C3" w:rsidRPr="006F79D3" w:rsidTr="001B01C3">
        <w:trPr>
          <w:cantSplit/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3" w:rsidRPr="006201F9" w:rsidRDefault="001B01C3" w:rsidP="00E2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3" w:rsidRPr="001B01C3" w:rsidRDefault="001B01C3" w:rsidP="001B01C3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</w:pPr>
            <w:r w:rsidRPr="001B01C3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Биоуправление-4. Теория и практика.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3" w:rsidRPr="006201F9" w:rsidRDefault="001B01C3" w:rsidP="00E22E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М.Б. Штарк, М. Шварц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3" w:rsidRPr="006201F9" w:rsidRDefault="001B01C3" w:rsidP="00E22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3" w:rsidRPr="006201F9" w:rsidRDefault="001B01C3" w:rsidP="00E22E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3" w:rsidRPr="006201F9" w:rsidRDefault="001B01C3" w:rsidP="00E22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C3" w:rsidRPr="001B01C3" w:rsidRDefault="001B01C3" w:rsidP="00E22EA6">
            <w:pPr>
              <w:spacing w:after="0"/>
            </w:pPr>
          </w:p>
        </w:tc>
      </w:tr>
    </w:tbl>
    <w:p w:rsidR="0071599D" w:rsidRPr="003E6D81" w:rsidRDefault="0071599D" w:rsidP="00695308">
      <w:pPr>
        <w:spacing w:after="0" w:line="240" w:lineRule="auto"/>
        <w:rPr>
          <w:rFonts w:ascii="Times New Roman" w:hAnsi="Times New Roman"/>
          <w:b/>
          <w:spacing w:val="1"/>
          <w:sz w:val="24"/>
          <w:szCs w:val="28"/>
        </w:rPr>
      </w:pPr>
    </w:p>
    <w:p w:rsidR="003F2847" w:rsidRPr="003F2847" w:rsidRDefault="00666CAB" w:rsidP="00666CAB">
      <w:pPr>
        <w:widowControl w:val="0"/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 xml:space="preserve">8. </w:t>
      </w:r>
      <w:r w:rsidR="003F2847" w:rsidRPr="003F2847"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«НЭБ». Национальная электронная библиотека. – Режим доступа: http://нэб.рф/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«eLibrary». Научная электронная библиотека. – Режим доступа: https://elibrary.ru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«КиберЛенинка». Научная электронная библиотека. – Режим доступа: https://cyberleninka.ru/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ЭБС «Университетская библиотека онлайн». – Режим доступа: http://www.biblioclub.ru/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Российская государственная библиотека. – Режим доступа: http://www.rsl.ru/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B0F0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val="en-US" w:eastAsia="zh-CN"/>
        </w:rPr>
        <w:t>Libre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Office) для создания визуальных презентаций как преподавателем (при проведении занятий), так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при подготовке докладов для семинарского занятия;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средства телекоммуникационного общения (электронная почта и т.п.) преподавателя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обучающихся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;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использование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Windows</w:t>
      </w:r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Microsoft Office</w:t>
      </w:r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Firefox</w:t>
      </w:r>
    </w:p>
    <w:p w:rsidR="003F2847" w:rsidRPr="003F2847" w:rsidRDefault="003F2847" w:rsidP="003F2847">
      <w:pPr>
        <w:tabs>
          <w:tab w:val="left" w:pos="3975"/>
          <w:tab w:val="center" w:pos="5352"/>
        </w:tabs>
        <w:suppressAutoHyphens/>
        <w:spacing w:after="0" w:line="240" w:lineRule="auto"/>
        <w:ind w:left="1066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52" w:lineRule="auto"/>
        <w:ind w:left="40" w:firstLine="709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 xml:space="preserve">При осуществлении образовательного процесса по дисциплине могут быть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lastRenderedPageBreak/>
        <w:t xml:space="preserve">использованы следующие информационно-справочные системы: </w:t>
      </w:r>
    </w:p>
    <w:p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Информационно-правовой портал «Гарант». –  Режим доступа: http://www.garant.ru/</w:t>
      </w:r>
    </w:p>
    <w:p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Многофункциональный статистический портал «Мультистат». –  Режим доступа: http://www.multistat.ru/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3F2847">
        <w:rPr>
          <w:rFonts w:ascii="Times New Roman" w:hAnsi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ArialMT" w:hAnsi="Times New Roman"/>
          <w:color w:val="000000"/>
          <w:kern w:val="1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18"/>
          <w:szCs w:val="18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F2847" w:rsidRPr="003F2847" w:rsidRDefault="003F2847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599D" w:rsidRPr="003E6D81" w:rsidRDefault="0071599D" w:rsidP="00715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1599D" w:rsidRPr="003E6D81" w:rsidSect="0031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5878"/>
        </w:tabs>
        <w:ind w:left="659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6899"/>
        </w:tabs>
        <w:ind w:left="7318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5878"/>
        </w:tabs>
        <w:ind w:left="80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95"/>
        </w:tabs>
        <w:ind w:left="5878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78"/>
        </w:tabs>
        <w:ind w:left="94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78"/>
        </w:tabs>
        <w:ind w:left="101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78"/>
        </w:tabs>
        <w:ind w:left="109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116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78"/>
        </w:tabs>
        <w:ind w:left="12358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2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3" w15:restartNumberingAfterBreak="0">
    <w:nsid w:val="02633594"/>
    <w:multiLevelType w:val="hybridMultilevel"/>
    <w:tmpl w:val="86063DF4"/>
    <w:lvl w:ilvl="0" w:tplc="054C84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3D738C"/>
    <w:multiLevelType w:val="multilevel"/>
    <w:tmpl w:val="42E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60D83"/>
    <w:multiLevelType w:val="hybridMultilevel"/>
    <w:tmpl w:val="0314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40CB"/>
    <w:multiLevelType w:val="hybridMultilevel"/>
    <w:tmpl w:val="BA5E3EB8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D795C1A"/>
    <w:multiLevelType w:val="hybridMultilevel"/>
    <w:tmpl w:val="5B0EC468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C26"/>
    <w:multiLevelType w:val="hybridMultilevel"/>
    <w:tmpl w:val="A032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747"/>
    <w:multiLevelType w:val="hybridMultilevel"/>
    <w:tmpl w:val="62E8B26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17822A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2" w15:restartNumberingAfterBreak="0">
    <w:nsid w:val="26E6021A"/>
    <w:multiLevelType w:val="multilevel"/>
    <w:tmpl w:val="AFF85C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6444B0"/>
    <w:multiLevelType w:val="hybridMultilevel"/>
    <w:tmpl w:val="339EB99E"/>
    <w:lvl w:ilvl="0" w:tplc="FD30DC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66EB"/>
    <w:multiLevelType w:val="hybridMultilevel"/>
    <w:tmpl w:val="2398FBF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AEA0016"/>
    <w:multiLevelType w:val="hybridMultilevel"/>
    <w:tmpl w:val="0D46B72C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21E61A5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7" w15:restartNumberingAfterBreak="0">
    <w:nsid w:val="36883805"/>
    <w:multiLevelType w:val="hybridMultilevel"/>
    <w:tmpl w:val="A8624662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692409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9" w15:restartNumberingAfterBreak="0">
    <w:nsid w:val="3855478E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0" w15:restartNumberingAfterBreak="0">
    <w:nsid w:val="3CB812C8"/>
    <w:multiLevelType w:val="hybridMultilevel"/>
    <w:tmpl w:val="6FC677AE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50C94"/>
    <w:multiLevelType w:val="multilevel"/>
    <w:tmpl w:val="8CC04DE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1F485D"/>
    <w:multiLevelType w:val="hybridMultilevel"/>
    <w:tmpl w:val="8D3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6BE1"/>
    <w:multiLevelType w:val="hybridMultilevel"/>
    <w:tmpl w:val="D916B91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CE24D75"/>
    <w:multiLevelType w:val="hybridMultilevel"/>
    <w:tmpl w:val="279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25455"/>
    <w:multiLevelType w:val="hybridMultilevel"/>
    <w:tmpl w:val="F6E44F14"/>
    <w:lvl w:ilvl="0" w:tplc="A476B1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77816"/>
    <w:multiLevelType w:val="multilevel"/>
    <w:tmpl w:val="7634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0225BEC"/>
    <w:multiLevelType w:val="hybridMultilevel"/>
    <w:tmpl w:val="B64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6DD4"/>
    <w:multiLevelType w:val="hybridMultilevel"/>
    <w:tmpl w:val="74AE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F172D"/>
    <w:multiLevelType w:val="multilevel"/>
    <w:tmpl w:val="9DA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789A"/>
    <w:multiLevelType w:val="hybridMultilevel"/>
    <w:tmpl w:val="123CE7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0D7935"/>
    <w:multiLevelType w:val="hybridMultilevel"/>
    <w:tmpl w:val="5066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E770D"/>
    <w:multiLevelType w:val="hybridMultilevel"/>
    <w:tmpl w:val="F95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13113"/>
    <w:multiLevelType w:val="hybridMultilevel"/>
    <w:tmpl w:val="E4F08CB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B20CB"/>
    <w:multiLevelType w:val="hybridMultilevel"/>
    <w:tmpl w:val="8A5EBDC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32"/>
  </w:num>
  <w:num w:numId="5">
    <w:abstractNumId w:val="11"/>
  </w:num>
  <w:num w:numId="6">
    <w:abstractNumId w:val="22"/>
  </w:num>
  <w:num w:numId="7">
    <w:abstractNumId w:val="16"/>
  </w:num>
  <w:num w:numId="8">
    <w:abstractNumId w:val="18"/>
  </w:num>
  <w:num w:numId="9">
    <w:abstractNumId w:val="19"/>
  </w:num>
  <w:num w:numId="10">
    <w:abstractNumId w:val="35"/>
  </w:num>
  <w:num w:numId="11">
    <w:abstractNumId w:val="26"/>
  </w:num>
  <w:num w:numId="12">
    <w:abstractNumId w:val="9"/>
  </w:num>
  <w:num w:numId="13">
    <w:abstractNumId w:val="14"/>
  </w:num>
  <w:num w:numId="14">
    <w:abstractNumId w:val="4"/>
  </w:num>
  <w:num w:numId="15">
    <w:abstractNumId w:val="28"/>
  </w:num>
  <w:num w:numId="16">
    <w:abstractNumId w:val="21"/>
  </w:num>
  <w:num w:numId="17">
    <w:abstractNumId w:val="2"/>
  </w:num>
  <w:num w:numId="18">
    <w:abstractNumId w:val="10"/>
  </w:num>
  <w:num w:numId="19">
    <w:abstractNumId w:val="30"/>
  </w:num>
  <w:num w:numId="20">
    <w:abstractNumId w:val="23"/>
  </w:num>
  <w:num w:numId="21">
    <w:abstractNumId w:val="27"/>
  </w:num>
  <w:num w:numId="22">
    <w:abstractNumId w:val="33"/>
  </w:num>
  <w:num w:numId="23">
    <w:abstractNumId w:val="7"/>
  </w:num>
  <w:num w:numId="24">
    <w:abstractNumId w:val="15"/>
  </w:num>
  <w:num w:numId="25">
    <w:abstractNumId w:val="20"/>
  </w:num>
  <w:num w:numId="26">
    <w:abstractNumId w:val="3"/>
  </w:num>
  <w:num w:numId="27">
    <w:abstractNumId w:val="34"/>
  </w:num>
  <w:num w:numId="28">
    <w:abstractNumId w:val="13"/>
  </w:num>
  <w:num w:numId="29">
    <w:abstractNumId w:val="36"/>
  </w:num>
  <w:num w:numId="30">
    <w:abstractNumId w:val="8"/>
  </w:num>
  <w:num w:numId="31">
    <w:abstractNumId w:val="1"/>
  </w:num>
  <w:num w:numId="32">
    <w:abstractNumId w:val="0"/>
  </w:num>
  <w:num w:numId="33">
    <w:abstractNumId w:val="37"/>
  </w:num>
  <w:num w:numId="34">
    <w:abstractNumId w:val="17"/>
  </w:num>
  <w:num w:numId="35">
    <w:abstractNumId w:val="5"/>
  </w:num>
  <w:num w:numId="36">
    <w:abstractNumId w:val="29"/>
  </w:num>
  <w:num w:numId="37">
    <w:abstractNumId w:val="3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7B"/>
    <w:rsid w:val="0000360A"/>
    <w:rsid w:val="000078BA"/>
    <w:rsid w:val="000124A4"/>
    <w:rsid w:val="00023019"/>
    <w:rsid w:val="00023D11"/>
    <w:rsid w:val="000311B5"/>
    <w:rsid w:val="00032C03"/>
    <w:rsid w:val="00037A15"/>
    <w:rsid w:val="000440E2"/>
    <w:rsid w:val="0006136E"/>
    <w:rsid w:val="0006385A"/>
    <w:rsid w:val="00065AAB"/>
    <w:rsid w:val="000713E9"/>
    <w:rsid w:val="00072C03"/>
    <w:rsid w:val="00091877"/>
    <w:rsid w:val="00091AEC"/>
    <w:rsid w:val="000A0868"/>
    <w:rsid w:val="000A5D4D"/>
    <w:rsid w:val="000A5FCC"/>
    <w:rsid w:val="000A606D"/>
    <w:rsid w:val="000A766C"/>
    <w:rsid w:val="000B13B3"/>
    <w:rsid w:val="000B1623"/>
    <w:rsid w:val="000C4DC4"/>
    <w:rsid w:val="000C552C"/>
    <w:rsid w:val="000E3D60"/>
    <w:rsid w:val="000F564A"/>
    <w:rsid w:val="000F799C"/>
    <w:rsid w:val="00111BF3"/>
    <w:rsid w:val="00112CA6"/>
    <w:rsid w:val="00122B89"/>
    <w:rsid w:val="00142F31"/>
    <w:rsid w:val="0014351E"/>
    <w:rsid w:val="00146CB6"/>
    <w:rsid w:val="00147516"/>
    <w:rsid w:val="001513FD"/>
    <w:rsid w:val="0015483F"/>
    <w:rsid w:val="00161CFE"/>
    <w:rsid w:val="0018198C"/>
    <w:rsid w:val="0018733D"/>
    <w:rsid w:val="00193B79"/>
    <w:rsid w:val="001A0BF8"/>
    <w:rsid w:val="001A6721"/>
    <w:rsid w:val="001B01C3"/>
    <w:rsid w:val="001B10C1"/>
    <w:rsid w:val="001C41B3"/>
    <w:rsid w:val="001E0237"/>
    <w:rsid w:val="001E226F"/>
    <w:rsid w:val="001E68C9"/>
    <w:rsid w:val="001E77B8"/>
    <w:rsid w:val="001E7E83"/>
    <w:rsid w:val="001F6894"/>
    <w:rsid w:val="0020463F"/>
    <w:rsid w:val="00211C27"/>
    <w:rsid w:val="00242625"/>
    <w:rsid w:val="00263BC4"/>
    <w:rsid w:val="00265600"/>
    <w:rsid w:val="002759C3"/>
    <w:rsid w:val="00276E00"/>
    <w:rsid w:val="002936AC"/>
    <w:rsid w:val="002A5ACB"/>
    <w:rsid w:val="002B00E9"/>
    <w:rsid w:val="002B5ACB"/>
    <w:rsid w:val="002B740D"/>
    <w:rsid w:val="002D649F"/>
    <w:rsid w:val="002F1045"/>
    <w:rsid w:val="002F3B83"/>
    <w:rsid w:val="0030371D"/>
    <w:rsid w:val="00306E66"/>
    <w:rsid w:val="0031231A"/>
    <w:rsid w:val="00327D14"/>
    <w:rsid w:val="00331F95"/>
    <w:rsid w:val="00332D5D"/>
    <w:rsid w:val="00333A4B"/>
    <w:rsid w:val="00351447"/>
    <w:rsid w:val="00361E42"/>
    <w:rsid w:val="003639FF"/>
    <w:rsid w:val="003667D1"/>
    <w:rsid w:val="00374C68"/>
    <w:rsid w:val="00376D10"/>
    <w:rsid w:val="00381CC5"/>
    <w:rsid w:val="003930A4"/>
    <w:rsid w:val="003A317D"/>
    <w:rsid w:val="003A73A8"/>
    <w:rsid w:val="003B1A0A"/>
    <w:rsid w:val="003B58AC"/>
    <w:rsid w:val="003B6F59"/>
    <w:rsid w:val="003D05A2"/>
    <w:rsid w:val="003E0699"/>
    <w:rsid w:val="003F2847"/>
    <w:rsid w:val="00400A7C"/>
    <w:rsid w:val="00402172"/>
    <w:rsid w:val="00411FB1"/>
    <w:rsid w:val="0041486A"/>
    <w:rsid w:val="00445B61"/>
    <w:rsid w:val="00464504"/>
    <w:rsid w:val="00472211"/>
    <w:rsid w:val="0047505B"/>
    <w:rsid w:val="00482899"/>
    <w:rsid w:val="00483541"/>
    <w:rsid w:val="00494F12"/>
    <w:rsid w:val="00496AE3"/>
    <w:rsid w:val="004A1789"/>
    <w:rsid w:val="004B1383"/>
    <w:rsid w:val="004C1659"/>
    <w:rsid w:val="004C1C1A"/>
    <w:rsid w:val="004D099D"/>
    <w:rsid w:val="004D2398"/>
    <w:rsid w:val="004D280C"/>
    <w:rsid w:val="004E442F"/>
    <w:rsid w:val="004F0323"/>
    <w:rsid w:val="004F0FA3"/>
    <w:rsid w:val="004F3BBD"/>
    <w:rsid w:val="004F5CA6"/>
    <w:rsid w:val="00504FEA"/>
    <w:rsid w:val="00505F06"/>
    <w:rsid w:val="005130F6"/>
    <w:rsid w:val="00516925"/>
    <w:rsid w:val="00516BAB"/>
    <w:rsid w:val="00526101"/>
    <w:rsid w:val="00526233"/>
    <w:rsid w:val="00531ABF"/>
    <w:rsid w:val="00543A12"/>
    <w:rsid w:val="0054521F"/>
    <w:rsid w:val="00553F17"/>
    <w:rsid w:val="00563307"/>
    <w:rsid w:val="00563AE9"/>
    <w:rsid w:val="00563EFE"/>
    <w:rsid w:val="00565F61"/>
    <w:rsid w:val="00566299"/>
    <w:rsid w:val="00566EA6"/>
    <w:rsid w:val="005932E1"/>
    <w:rsid w:val="005950A2"/>
    <w:rsid w:val="00595A1F"/>
    <w:rsid w:val="005A0573"/>
    <w:rsid w:val="005B19F1"/>
    <w:rsid w:val="005B75AC"/>
    <w:rsid w:val="005C3380"/>
    <w:rsid w:val="005C4F44"/>
    <w:rsid w:val="005C52CA"/>
    <w:rsid w:val="005C5C3B"/>
    <w:rsid w:val="005C5E84"/>
    <w:rsid w:val="005D2694"/>
    <w:rsid w:val="005D316E"/>
    <w:rsid w:val="005E14D0"/>
    <w:rsid w:val="005E3841"/>
    <w:rsid w:val="005E532F"/>
    <w:rsid w:val="005F303B"/>
    <w:rsid w:val="006003C4"/>
    <w:rsid w:val="00600431"/>
    <w:rsid w:val="006141FA"/>
    <w:rsid w:val="006201F9"/>
    <w:rsid w:val="00623670"/>
    <w:rsid w:val="006256C2"/>
    <w:rsid w:val="006270F0"/>
    <w:rsid w:val="00637A46"/>
    <w:rsid w:val="00644ABC"/>
    <w:rsid w:val="0064621B"/>
    <w:rsid w:val="00646B49"/>
    <w:rsid w:val="006545C0"/>
    <w:rsid w:val="00664404"/>
    <w:rsid w:val="006646AF"/>
    <w:rsid w:val="00666CAB"/>
    <w:rsid w:val="006716D9"/>
    <w:rsid w:val="006768E6"/>
    <w:rsid w:val="00690A92"/>
    <w:rsid w:val="00690B9C"/>
    <w:rsid w:val="00695308"/>
    <w:rsid w:val="006A0A71"/>
    <w:rsid w:val="006B1B1C"/>
    <w:rsid w:val="006B78CA"/>
    <w:rsid w:val="006C0A83"/>
    <w:rsid w:val="006C2CFC"/>
    <w:rsid w:val="006E20FA"/>
    <w:rsid w:val="006F79D3"/>
    <w:rsid w:val="007015DF"/>
    <w:rsid w:val="00702505"/>
    <w:rsid w:val="0071599D"/>
    <w:rsid w:val="007230BB"/>
    <w:rsid w:val="007269D6"/>
    <w:rsid w:val="0073258E"/>
    <w:rsid w:val="007418F8"/>
    <w:rsid w:val="00760A5D"/>
    <w:rsid w:val="00761969"/>
    <w:rsid w:val="00762786"/>
    <w:rsid w:val="0076435B"/>
    <w:rsid w:val="0076672E"/>
    <w:rsid w:val="00772DF5"/>
    <w:rsid w:val="00776704"/>
    <w:rsid w:val="0077729C"/>
    <w:rsid w:val="007776C1"/>
    <w:rsid w:val="00790D75"/>
    <w:rsid w:val="0079466E"/>
    <w:rsid w:val="007B0659"/>
    <w:rsid w:val="007C4DED"/>
    <w:rsid w:val="007E261E"/>
    <w:rsid w:val="00803F67"/>
    <w:rsid w:val="00810FB4"/>
    <w:rsid w:val="008132FF"/>
    <w:rsid w:val="0082232A"/>
    <w:rsid w:val="00823EF6"/>
    <w:rsid w:val="00831184"/>
    <w:rsid w:val="00840C53"/>
    <w:rsid w:val="00846BEF"/>
    <w:rsid w:val="0086216E"/>
    <w:rsid w:val="0087145F"/>
    <w:rsid w:val="0087346D"/>
    <w:rsid w:val="008912F2"/>
    <w:rsid w:val="008931B1"/>
    <w:rsid w:val="008A0DE2"/>
    <w:rsid w:val="008C12A9"/>
    <w:rsid w:val="008C6138"/>
    <w:rsid w:val="008E1169"/>
    <w:rsid w:val="008E7D72"/>
    <w:rsid w:val="0091376B"/>
    <w:rsid w:val="00930794"/>
    <w:rsid w:val="00931EA2"/>
    <w:rsid w:val="00934EBB"/>
    <w:rsid w:val="009452DD"/>
    <w:rsid w:val="0096386C"/>
    <w:rsid w:val="00964F9F"/>
    <w:rsid w:val="009715D7"/>
    <w:rsid w:val="009717FC"/>
    <w:rsid w:val="00976709"/>
    <w:rsid w:val="009776A2"/>
    <w:rsid w:val="009975EA"/>
    <w:rsid w:val="009A037F"/>
    <w:rsid w:val="009A79AA"/>
    <w:rsid w:val="009C3917"/>
    <w:rsid w:val="009C7DFB"/>
    <w:rsid w:val="009D2A14"/>
    <w:rsid w:val="009D5EC8"/>
    <w:rsid w:val="009D5F2C"/>
    <w:rsid w:val="009E0F01"/>
    <w:rsid w:val="009E27C2"/>
    <w:rsid w:val="00A11C9A"/>
    <w:rsid w:val="00A13633"/>
    <w:rsid w:val="00A17C2C"/>
    <w:rsid w:val="00A2371A"/>
    <w:rsid w:val="00A34AB6"/>
    <w:rsid w:val="00A368CE"/>
    <w:rsid w:val="00A42E00"/>
    <w:rsid w:val="00A45AD2"/>
    <w:rsid w:val="00A51ADE"/>
    <w:rsid w:val="00A551F6"/>
    <w:rsid w:val="00A605F0"/>
    <w:rsid w:val="00A71787"/>
    <w:rsid w:val="00A75F8B"/>
    <w:rsid w:val="00A8026E"/>
    <w:rsid w:val="00AA2C7F"/>
    <w:rsid w:val="00AC5E1F"/>
    <w:rsid w:val="00AE0627"/>
    <w:rsid w:val="00AE4575"/>
    <w:rsid w:val="00AF13D8"/>
    <w:rsid w:val="00B04D69"/>
    <w:rsid w:val="00B0660C"/>
    <w:rsid w:val="00B14FC3"/>
    <w:rsid w:val="00B32838"/>
    <w:rsid w:val="00B504E9"/>
    <w:rsid w:val="00B51AC1"/>
    <w:rsid w:val="00B54C8E"/>
    <w:rsid w:val="00B62690"/>
    <w:rsid w:val="00B63C86"/>
    <w:rsid w:val="00B848E5"/>
    <w:rsid w:val="00B86DCC"/>
    <w:rsid w:val="00B87A73"/>
    <w:rsid w:val="00B94614"/>
    <w:rsid w:val="00B95408"/>
    <w:rsid w:val="00BA3111"/>
    <w:rsid w:val="00BA4FC1"/>
    <w:rsid w:val="00BC1904"/>
    <w:rsid w:val="00BC4886"/>
    <w:rsid w:val="00BC77DB"/>
    <w:rsid w:val="00C1411C"/>
    <w:rsid w:val="00C22FFF"/>
    <w:rsid w:val="00C322A8"/>
    <w:rsid w:val="00C3540A"/>
    <w:rsid w:val="00C40D54"/>
    <w:rsid w:val="00C51B23"/>
    <w:rsid w:val="00C62A05"/>
    <w:rsid w:val="00C82C83"/>
    <w:rsid w:val="00C94281"/>
    <w:rsid w:val="00C95633"/>
    <w:rsid w:val="00C97EFF"/>
    <w:rsid w:val="00CB2A79"/>
    <w:rsid w:val="00CC0F4A"/>
    <w:rsid w:val="00CC7B21"/>
    <w:rsid w:val="00CD695C"/>
    <w:rsid w:val="00CF17AA"/>
    <w:rsid w:val="00CF517C"/>
    <w:rsid w:val="00CF634A"/>
    <w:rsid w:val="00D06EC8"/>
    <w:rsid w:val="00D118DA"/>
    <w:rsid w:val="00D15D54"/>
    <w:rsid w:val="00D16839"/>
    <w:rsid w:val="00D2749B"/>
    <w:rsid w:val="00D521EB"/>
    <w:rsid w:val="00D61E0C"/>
    <w:rsid w:val="00D71526"/>
    <w:rsid w:val="00D74BCA"/>
    <w:rsid w:val="00D94BB8"/>
    <w:rsid w:val="00D9547B"/>
    <w:rsid w:val="00DA1529"/>
    <w:rsid w:val="00DA4F53"/>
    <w:rsid w:val="00DA5F7D"/>
    <w:rsid w:val="00DB3DDE"/>
    <w:rsid w:val="00DE3393"/>
    <w:rsid w:val="00DE76B8"/>
    <w:rsid w:val="00E03AAA"/>
    <w:rsid w:val="00E04A78"/>
    <w:rsid w:val="00E12C8B"/>
    <w:rsid w:val="00E221D2"/>
    <w:rsid w:val="00E26FB1"/>
    <w:rsid w:val="00E3277C"/>
    <w:rsid w:val="00E3393F"/>
    <w:rsid w:val="00E41F8A"/>
    <w:rsid w:val="00E6165C"/>
    <w:rsid w:val="00E671FD"/>
    <w:rsid w:val="00E67378"/>
    <w:rsid w:val="00E726EF"/>
    <w:rsid w:val="00E80650"/>
    <w:rsid w:val="00E87C4A"/>
    <w:rsid w:val="00E94ECD"/>
    <w:rsid w:val="00ED3376"/>
    <w:rsid w:val="00EE5BCA"/>
    <w:rsid w:val="00EF01A4"/>
    <w:rsid w:val="00EF3FED"/>
    <w:rsid w:val="00F10630"/>
    <w:rsid w:val="00F14481"/>
    <w:rsid w:val="00F2153C"/>
    <w:rsid w:val="00F25566"/>
    <w:rsid w:val="00F32F50"/>
    <w:rsid w:val="00F34681"/>
    <w:rsid w:val="00F35902"/>
    <w:rsid w:val="00F545AC"/>
    <w:rsid w:val="00F54C4C"/>
    <w:rsid w:val="00F67DB4"/>
    <w:rsid w:val="00F70AA8"/>
    <w:rsid w:val="00F75466"/>
    <w:rsid w:val="00F76EAB"/>
    <w:rsid w:val="00F91CB7"/>
    <w:rsid w:val="00F97EC7"/>
    <w:rsid w:val="00FA4760"/>
    <w:rsid w:val="00FA6001"/>
    <w:rsid w:val="00FB6666"/>
    <w:rsid w:val="00FC5EF1"/>
    <w:rsid w:val="00FD1A3A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E3E4"/>
  <w15:docId w15:val="{2D60F090-2827-4F45-8917-DAFDE93A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E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4F0323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Для таблиц"/>
    <w:basedOn w:val="a0"/>
    <w:uiPriority w:val="99"/>
    <w:qFormat/>
    <w:rsid w:val="004F032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4F03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F0323"/>
    <w:pPr>
      <w:widowControl w:val="0"/>
      <w:shd w:val="clear" w:color="auto" w:fill="FFFFFF"/>
      <w:spacing w:after="0" w:line="0" w:lineRule="atLeast"/>
    </w:pPr>
    <w:rPr>
      <w:rFonts w:eastAsia="Calibri"/>
      <w:sz w:val="28"/>
      <w:szCs w:val="28"/>
      <w:lang w:eastAsia="en-US"/>
    </w:rPr>
  </w:style>
  <w:style w:type="paragraph" w:customStyle="1" w:styleId="western">
    <w:name w:val="western"/>
    <w:basedOn w:val="a0"/>
    <w:uiPriority w:val="99"/>
    <w:rsid w:val="004F0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1"/>
    <w:rsid w:val="00504FEA"/>
  </w:style>
  <w:style w:type="paragraph" w:styleId="a5">
    <w:name w:val="List Paragraph"/>
    <w:basedOn w:val="a0"/>
    <w:uiPriority w:val="34"/>
    <w:qFormat/>
    <w:rsid w:val="00504FEA"/>
    <w:pPr>
      <w:ind w:left="720"/>
      <w:contextualSpacing/>
    </w:pPr>
  </w:style>
  <w:style w:type="paragraph" w:customStyle="1" w:styleId="ConsPlusNormal">
    <w:name w:val="ConsPlusNormal"/>
    <w:rsid w:val="00504F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2"/>
    <w:rsid w:val="005130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91AEC"/>
    <w:rPr>
      <w:rFonts w:cs="Times New Roman"/>
    </w:rPr>
  </w:style>
  <w:style w:type="paragraph" w:styleId="21">
    <w:name w:val="Body Text 2"/>
    <w:basedOn w:val="a0"/>
    <w:link w:val="22"/>
    <w:rsid w:val="00376D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376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locked/>
    <w:rsid w:val="003639FF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unhideWhenUsed/>
    <w:rsid w:val="003639F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3639FF"/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B32838"/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71599D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6C2C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C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8912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8912F2"/>
    <w:rPr>
      <w:rFonts w:eastAsia="Times New Roman"/>
      <w:sz w:val="22"/>
      <w:szCs w:val="22"/>
    </w:rPr>
  </w:style>
  <w:style w:type="paragraph" w:styleId="ae">
    <w:name w:val="Normal (Web)"/>
    <w:basedOn w:val="a0"/>
    <w:uiPriority w:val="99"/>
    <w:semiHidden/>
    <w:unhideWhenUsed/>
    <w:rsid w:val="00A75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omgpu.ru/FullText/%D0%A3%D0%B4%D0%B0%D0%BB%D0%BE%D0%B2%D0%B0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DD77-3713-4E38-80C6-16F85F7A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8941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http://izd-mn.com/24mnnpu17.html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Владимировна Завалова</cp:lastModifiedBy>
  <cp:revision>6</cp:revision>
  <dcterms:created xsi:type="dcterms:W3CDTF">2023-06-07T09:01:00Z</dcterms:created>
  <dcterms:modified xsi:type="dcterms:W3CDTF">2023-06-08T10:33:00Z</dcterms:modified>
</cp:coreProperties>
</file>