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99E248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148AE6E9" w14:textId="621BFACB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  <w:r w:rsidR="00B0711D">
        <w:rPr>
          <w:sz w:val="24"/>
          <w:szCs w:val="24"/>
        </w:rPr>
        <w:t>ЛЕНИНГРАДСКОЙ ОБЛАСТИ</w:t>
      </w:r>
    </w:p>
    <w:p w14:paraId="2FC92AC6" w14:textId="77777777" w:rsidR="005B5E17" w:rsidRDefault="005B5E17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14:paraId="537AB543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14:paraId="2588A22F" w14:textId="77777777" w:rsidR="00920D08" w:rsidRDefault="006E7CAD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ИМЕНИ </w:t>
      </w:r>
      <w:r w:rsidR="00920D08">
        <w:rPr>
          <w:b/>
          <w:sz w:val="24"/>
          <w:szCs w:val="24"/>
        </w:rPr>
        <w:t>А.С. ПУШКИНА»</w:t>
      </w:r>
    </w:p>
    <w:p w14:paraId="05C2AC8F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1862A85E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1BE1DD64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42F7047E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14:paraId="19743456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14:paraId="1A088390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14:paraId="53ABE741" w14:textId="667135EE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</w:t>
      </w:r>
      <w:r w:rsidR="00B0711D">
        <w:rPr>
          <w:sz w:val="24"/>
          <w:szCs w:val="24"/>
        </w:rPr>
        <w:t> </w:t>
      </w:r>
      <w:r>
        <w:rPr>
          <w:sz w:val="24"/>
          <w:szCs w:val="24"/>
        </w:rPr>
        <w:t>Большаков</w:t>
      </w:r>
    </w:p>
    <w:p w14:paraId="04D38E72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30C591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BC3CC75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187884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7851671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14:paraId="07BABB6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14:paraId="21B51E4A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C57C09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0D854F09" w14:textId="31675A5D" w:rsidR="00920D08" w:rsidRPr="003C0E55" w:rsidRDefault="00ED29FD" w:rsidP="00920D08">
      <w:pPr>
        <w:spacing w:line="240" w:lineRule="auto"/>
        <w:jc w:val="center"/>
        <w:rPr>
          <w:sz w:val="24"/>
          <w:szCs w:val="24"/>
        </w:rPr>
      </w:pPr>
      <w:r w:rsidRPr="00ED29FD">
        <w:rPr>
          <w:b/>
          <w:color w:val="000000"/>
          <w:sz w:val="24"/>
          <w:szCs w:val="24"/>
        </w:rPr>
        <w:t>Б1.О.02.05</w:t>
      </w:r>
      <w:r>
        <w:rPr>
          <w:b/>
          <w:color w:val="000000"/>
          <w:sz w:val="24"/>
          <w:szCs w:val="24"/>
        </w:rPr>
        <w:t xml:space="preserve"> </w:t>
      </w:r>
      <w:r w:rsidRPr="00ED29FD">
        <w:rPr>
          <w:b/>
          <w:color w:val="000000"/>
          <w:sz w:val="24"/>
          <w:szCs w:val="24"/>
        </w:rPr>
        <w:t>МЕТРОЛОГИЯ, СТАНДАРТИЗАЦИЯ И СЕРТИФИКАЦИЯ</w:t>
      </w:r>
    </w:p>
    <w:p w14:paraId="4E35B362" w14:textId="77777777" w:rsidR="00920D08" w:rsidRDefault="00920D08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7D2F8965" w14:textId="77777777" w:rsidR="00920D08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14:paraId="23B6DCE2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14:paraId="394480E0" w14:textId="54E330C1"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Направление подготовки</w:t>
      </w:r>
      <w:r>
        <w:rPr>
          <w:b/>
          <w:sz w:val="24"/>
          <w:szCs w:val="24"/>
        </w:rPr>
        <w:t xml:space="preserve"> </w:t>
      </w:r>
      <w:r w:rsidR="00ED29FD">
        <w:rPr>
          <w:b/>
          <w:sz w:val="24"/>
          <w:szCs w:val="24"/>
        </w:rPr>
        <w:t>21.03.02 Землеустройство и кадастры</w:t>
      </w:r>
    </w:p>
    <w:p w14:paraId="1410E2C0" w14:textId="05EB88BF"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Направленность (профиль) </w:t>
      </w:r>
      <w:r w:rsidR="00ED29FD">
        <w:rPr>
          <w:b/>
          <w:sz w:val="24"/>
          <w:szCs w:val="24"/>
        </w:rPr>
        <w:t>Кадастр недвижимости</w:t>
      </w:r>
    </w:p>
    <w:p w14:paraId="66D79D44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6E9C7B66" w14:textId="77777777" w:rsidR="00C14CC1" w:rsidRDefault="00C14CC1" w:rsidP="00C14CC1">
      <w:pPr>
        <w:tabs>
          <w:tab w:val="right" w:leader="underscore" w:pos="8505"/>
        </w:tabs>
        <w:spacing w:before="240"/>
        <w:jc w:val="center"/>
        <w:rPr>
          <w:kern w:val="2"/>
          <w:sz w:val="24"/>
          <w:szCs w:val="28"/>
        </w:rPr>
      </w:pPr>
      <w:r>
        <w:rPr>
          <w:sz w:val="24"/>
          <w:szCs w:val="28"/>
        </w:rPr>
        <w:t>(год начала подготовки – 2022)</w:t>
      </w:r>
    </w:p>
    <w:p w14:paraId="0436DEC9" w14:textId="77777777" w:rsidR="00C14CC1" w:rsidRDefault="00C14CC1" w:rsidP="00C14CC1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480D79B2" w14:textId="77777777" w:rsidR="00C14CC1" w:rsidRDefault="00C14CC1" w:rsidP="00C14CC1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48026FBD" w14:textId="77777777" w:rsidR="00C14CC1" w:rsidRDefault="00C14CC1" w:rsidP="00C14CC1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208589D7" w14:textId="77777777" w:rsidR="00C14CC1" w:rsidRDefault="00C14CC1" w:rsidP="00C14CC1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3E05D153" w14:textId="77777777" w:rsidR="00C14CC1" w:rsidRDefault="00C14CC1" w:rsidP="00C14CC1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003C3D4A" w14:textId="77777777" w:rsidR="00C14CC1" w:rsidRDefault="00C14CC1" w:rsidP="00C14CC1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2207F516" w14:textId="77777777" w:rsidR="00C14CC1" w:rsidRDefault="00C14CC1" w:rsidP="00C14CC1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2651FF1F" w14:textId="77777777" w:rsidR="00C14CC1" w:rsidRDefault="00C14CC1" w:rsidP="00C14CC1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32B51DFB" w14:textId="77777777" w:rsidR="00C14CC1" w:rsidRDefault="00C14CC1" w:rsidP="00C14CC1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694BF83A" w14:textId="77777777" w:rsidR="00C14CC1" w:rsidRDefault="00C14CC1" w:rsidP="00C14CC1">
      <w:pPr>
        <w:tabs>
          <w:tab w:val="right" w:leader="underscore" w:pos="8505"/>
        </w:tabs>
        <w:spacing w:before="240"/>
        <w:jc w:val="center"/>
        <w:rPr>
          <w:iCs/>
          <w:sz w:val="24"/>
          <w:szCs w:val="28"/>
        </w:rPr>
      </w:pPr>
      <w:r>
        <w:rPr>
          <w:iCs/>
          <w:sz w:val="24"/>
          <w:szCs w:val="28"/>
        </w:rPr>
        <w:t>Санкт-Петербург</w:t>
      </w:r>
    </w:p>
    <w:p w14:paraId="227EC54E" w14:textId="77777777" w:rsidR="00C14CC1" w:rsidRDefault="00C14CC1" w:rsidP="00C14CC1">
      <w:pPr>
        <w:tabs>
          <w:tab w:val="right" w:leader="underscore" w:pos="8505"/>
        </w:tabs>
        <w:spacing w:before="240"/>
        <w:jc w:val="center"/>
        <w:rPr>
          <w:iCs/>
          <w:sz w:val="24"/>
          <w:szCs w:val="28"/>
        </w:rPr>
      </w:pPr>
      <w:r>
        <w:rPr>
          <w:iCs/>
          <w:sz w:val="24"/>
          <w:szCs w:val="28"/>
        </w:rPr>
        <w:t>2022</w:t>
      </w:r>
    </w:p>
    <w:p w14:paraId="3FCCDE27" w14:textId="6BA6872B" w:rsidR="00920D08" w:rsidRPr="00275F79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bookmarkStart w:id="0" w:name="_GoBack"/>
      <w:bookmarkEnd w:id="0"/>
    </w:p>
    <w:p w14:paraId="317366FE" w14:textId="77777777" w:rsidR="00920D08" w:rsidRPr="003C0E55" w:rsidRDefault="00920D08" w:rsidP="00920D08">
      <w:pPr>
        <w:pageBreakBefore/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14:paraId="3342FC89" w14:textId="77777777"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2BDEDA94" w14:textId="77777777"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920D08" w:rsidRPr="003C0E55" w14:paraId="04A2C5F6" w14:textId="77777777" w:rsidTr="00381911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4BA826E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22A737B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14:paraId="519CEE07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14:paraId="0C64732A" w14:textId="77777777" w:rsidR="00920D08" w:rsidRPr="007723E4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926460" w:rsidRPr="003C0E55" w14:paraId="771C4A31" w14:textId="77777777" w:rsidTr="00381911">
        <w:trPr>
          <w:trHeight w:val="977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3F899F0" w14:textId="1A21CC83" w:rsidR="00926460" w:rsidRPr="0095632D" w:rsidRDefault="00926460" w:rsidP="0038191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ОПК-4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3363DB6" w14:textId="1DAF8CB7" w:rsidR="00926460" w:rsidRPr="0095632D" w:rsidRDefault="00926460" w:rsidP="0038191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110C">
              <w:rPr>
                <w:rFonts w:ascii="Times New Roman" w:hAnsi="Times New Roman" w:cs="Times New Roman"/>
                <w:sz w:val="24"/>
                <w:szCs w:val="24"/>
              </w:rPr>
              <w:t>Способен проводить измерения и наблюдения, обрабатывать и представлять полученные результаты с применением информационных технологий и прикладных аппаратно-программных средств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5C48E38" w14:textId="155B5BB2" w:rsidR="00926460" w:rsidRDefault="00926460" w:rsidP="00926460">
            <w:pPr>
              <w:pStyle w:val="a6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ИОПК-4.1. Знает основы использования </w:t>
            </w:r>
            <w:r w:rsidRPr="000F4E6C">
              <w:rPr>
                <w:color w:val="000000"/>
                <w:sz w:val="24"/>
                <w:szCs w:val="24"/>
              </w:rPr>
              <w:t>информационных технологий и прикладных аппаратно-программных средств</w:t>
            </w:r>
            <w:r w:rsidR="00B8177C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в профессиональной деятельности.</w:t>
            </w:r>
          </w:p>
          <w:p w14:paraId="5090DBE6" w14:textId="77777777" w:rsidR="00926460" w:rsidRPr="000F4E6C" w:rsidRDefault="00926460" w:rsidP="00926460">
            <w:pPr>
              <w:pStyle w:val="a6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Pr="000F4E6C">
              <w:rPr>
                <w:color w:val="000000"/>
                <w:sz w:val="24"/>
                <w:szCs w:val="24"/>
              </w:rPr>
              <w:t>ОПК-4.</w:t>
            </w:r>
            <w:r>
              <w:rPr>
                <w:color w:val="000000"/>
                <w:sz w:val="24"/>
                <w:szCs w:val="24"/>
              </w:rPr>
              <w:t>2</w:t>
            </w:r>
            <w:r w:rsidRPr="000F4E6C">
              <w:rPr>
                <w:color w:val="000000"/>
                <w:sz w:val="24"/>
                <w:szCs w:val="24"/>
              </w:rPr>
              <w:t xml:space="preserve">. </w:t>
            </w:r>
            <w:r>
              <w:rPr>
                <w:color w:val="000000"/>
                <w:sz w:val="24"/>
                <w:szCs w:val="24"/>
              </w:rPr>
              <w:t>Умеет использовать</w:t>
            </w:r>
            <w:r w:rsidRPr="000F4E6C">
              <w:rPr>
                <w:color w:val="000000"/>
                <w:sz w:val="24"/>
                <w:szCs w:val="24"/>
              </w:rPr>
              <w:t xml:space="preserve"> основные законы математических и естественных наук, современные информационные технологии, прикладные пакеты специализированных программ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F4E6C">
              <w:rPr>
                <w:color w:val="000000"/>
                <w:sz w:val="24"/>
                <w:szCs w:val="24"/>
              </w:rPr>
              <w:t>при решении типовых задач профессиональной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F4E6C">
              <w:rPr>
                <w:color w:val="000000"/>
                <w:sz w:val="24"/>
                <w:szCs w:val="24"/>
              </w:rPr>
              <w:t>деятельности, в том числе, при государственном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F4E6C">
              <w:rPr>
                <w:color w:val="000000"/>
                <w:sz w:val="24"/>
                <w:szCs w:val="24"/>
              </w:rPr>
              <w:t>кадастровом учете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14:paraId="6050F36D" w14:textId="77777777" w:rsidR="00926460" w:rsidRPr="000F4E6C" w:rsidRDefault="00926460" w:rsidP="00926460">
            <w:pPr>
              <w:pStyle w:val="a6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ИОПК-4.3</w:t>
            </w:r>
            <w:r w:rsidRPr="000F4E6C">
              <w:rPr>
                <w:color w:val="000000"/>
                <w:sz w:val="24"/>
                <w:szCs w:val="24"/>
              </w:rPr>
              <w:t xml:space="preserve">. </w:t>
            </w:r>
            <w:r>
              <w:rPr>
                <w:color w:val="000000"/>
                <w:sz w:val="24"/>
                <w:szCs w:val="24"/>
              </w:rPr>
              <w:t>Владеет навыками</w:t>
            </w:r>
            <w:r w:rsidRPr="000F4E6C">
              <w:rPr>
                <w:color w:val="000000"/>
                <w:sz w:val="24"/>
                <w:szCs w:val="24"/>
              </w:rPr>
              <w:t xml:space="preserve"> применения</w:t>
            </w:r>
          </w:p>
          <w:p w14:paraId="02EA71CC" w14:textId="1C977384" w:rsidR="00926460" w:rsidRPr="00275F79" w:rsidRDefault="00926460" w:rsidP="00926460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  <w:highlight w:val="yellow"/>
              </w:rPr>
            </w:pPr>
            <w:r w:rsidRPr="000F4E6C">
              <w:rPr>
                <w:color w:val="000000"/>
                <w:sz w:val="24"/>
                <w:szCs w:val="24"/>
              </w:rPr>
              <w:t>ресурсов сети Интернет для получения и передачи информации при решении типовых задач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F4E6C">
              <w:rPr>
                <w:color w:val="000000"/>
                <w:sz w:val="24"/>
                <w:szCs w:val="24"/>
              </w:rPr>
              <w:t>кадастра недвижимости.</w:t>
            </w:r>
          </w:p>
        </w:tc>
      </w:tr>
    </w:tbl>
    <w:p w14:paraId="345A696B" w14:textId="77777777" w:rsidR="0095632D" w:rsidRDefault="0095632D" w:rsidP="00920D08">
      <w:pPr>
        <w:spacing w:line="240" w:lineRule="auto"/>
        <w:rPr>
          <w:color w:val="000000"/>
          <w:sz w:val="24"/>
          <w:szCs w:val="24"/>
        </w:rPr>
      </w:pPr>
    </w:p>
    <w:p w14:paraId="4FC9C71B" w14:textId="77777777" w:rsidR="00926460" w:rsidRPr="003C0E55" w:rsidRDefault="00926460" w:rsidP="00926460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14:paraId="0AE83872" w14:textId="77777777" w:rsidR="00926460" w:rsidRPr="003C0E55" w:rsidRDefault="00926460" w:rsidP="00926460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3C0E55">
        <w:rPr>
          <w:color w:val="000000"/>
          <w:sz w:val="24"/>
          <w:szCs w:val="24"/>
        </w:rPr>
        <w:t xml:space="preserve"> </w:t>
      </w:r>
      <w:r w:rsidRPr="00D409CE">
        <w:rPr>
          <w:sz w:val="24"/>
          <w:szCs w:val="24"/>
        </w:rPr>
        <w:t>теоретическое освоение основных разделов</w:t>
      </w:r>
      <w:r>
        <w:rPr>
          <w:sz w:val="24"/>
          <w:szCs w:val="24"/>
        </w:rPr>
        <w:t xml:space="preserve"> метрологии, стандартизации и сертификации, </w:t>
      </w:r>
      <w:r w:rsidRPr="00D409CE">
        <w:rPr>
          <w:sz w:val="24"/>
          <w:szCs w:val="24"/>
        </w:rPr>
        <w:t>методически обоснованное понимание возможности и роли курса при решении задач в кадастровой деятельности.</w:t>
      </w:r>
    </w:p>
    <w:p w14:paraId="09CA1488" w14:textId="77777777" w:rsidR="00926460" w:rsidRPr="003C0E55" w:rsidRDefault="00926460" w:rsidP="00926460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14:paraId="288251D7" w14:textId="77777777" w:rsidR="00926460" w:rsidRPr="003E110C" w:rsidRDefault="00926460" w:rsidP="00926460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3E110C">
        <w:rPr>
          <w:rFonts w:ascii="Times New Roman" w:hAnsi="Times New Roman" w:cs="Times New Roman"/>
          <w:color w:val="000000"/>
          <w:sz w:val="24"/>
          <w:szCs w:val="24"/>
        </w:rPr>
        <w:t>изучение основных положений метрологии, стандартизации и сертификации, основных понятий и особенностей, объектов и средств метрологии, стандартизации и сертификации;</w:t>
      </w:r>
    </w:p>
    <w:p w14:paraId="2A8A73EF" w14:textId="77777777" w:rsidR="00926460" w:rsidRPr="003E110C" w:rsidRDefault="00926460" w:rsidP="00926460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3E110C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представлений о роли метрологии, стандартизации и сертификации, основных методах обеспечения единства измерений, контроля и системы единиц СИ, требований к различным видам документов, схем, чертежей, графическим документам, получение навыков об информационно-измерительных системах и измерительно-вычислительных комплексах, автоматизированных системах контроля и сбора данных; </w:t>
      </w:r>
    </w:p>
    <w:p w14:paraId="1C8E4E99" w14:textId="77777777" w:rsidR="00926460" w:rsidRPr="003E110C" w:rsidRDefault="00926460" w:rsidP="00926460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3E110C">
        <w:rPr>
          <w:rFonts w:ascii="Times New Roman" w:hAnsi="Times New Roman" w:cs="Times New Roman"/>
          <w:color w:val="000000"/>
          <w:sz w:val="24"/>
          <w:szCs w:val="24"/>
        </w:rPr>
        <w:t>получение навыков проведения метрологических действий, сертификации приборов, оборудования, технических устройств и систем.</w:t>
      </w:r>
    </w:p>
    <w:p w14:paraId="1A6A14F5" w14:textId="77777777" w:rsidR="00926460" w:rsidRPr="003E110C" w:rsidRDefault="00926460" w:rsidP="00926460">
      <w:pPr>
        <w:pStyle w:val="10"/>
        <w:tabs>
          <w:tab w:val="clear" w:pos="788"/>
          <w:tab w:val="left" w:pos="1005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110C">
        <w:rPr>
          <w:rFonts w:ascii="Times New Roman" w:hAnsi="Times New Roman" w:cs="Times New Roman"/>
          <w:sz w:val="24"/>
          <w:szCs w:val="24"/>
        </w:rPr>
        <w:t xml:space="preserve">Дисциплина относится к обязательной части блока 1. Дисциплины (модули), модуль Правовое и нормативное обеспечение землеустройства и кадастров. Дисциплина ориентирована на формирование знаний о значении и роли стандартизации, метрологии и сертификации в области землеустройства и кадастров; усвоение основных понятий: метрологии и системы единиц физических величин; государственной системы обеспечения единства измерений; методов и средств измерений; эталонов; поверочных схем; метрологических характеристик средств измерений; структуры и задач Государственной метрологической службы; организации поверочной деятельности; оценки качества продукции; показателей качества; основных понятий, этапов и перспектив развития стандартизации; государственной системы стандартизации; нормативных документов по стандартизации; международной стандартизации; систем сертификации; государственной и отраслевой стандартизации, метрологии и </w:t>
      </w:r>
      <w:r w:rsidRPr="003E110C">
        <w:rPr>
          <w:rFonts w:ascii="Times New Roman" w:hAnsi="Times New Roman" w:cs="Times New Roman"/>
          <w:sz w:val="24"/>
          <w:szCs w:val="24"/>
        </w:rPr>
        <w:lastRenderedPageBreak/>
        <w:t>сертификации в топографо-геодезическом производстве, землеустройстве и кадастровых работах.</w:t>
      </w:r>
    </w:p>
    <w:p w14:paraId="72B2B884" w14:textId="77777777" w:rsidR="00926460" w:rsidRPr="003C0E55" w:rsidRDefault="00926460" w:rsidP="00926460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14:paraId="7BBCA2F4" w14:textId="77777777" w:rsidR="00920D08" w:rsidRPr="003C0E55" w:rsidRDefault="00920D08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14:paraId="0EC46F1E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1C90C7CD" w14:textId="77777777" w:rsidR="00926460" w:rsidRPr="003C0E55" w:rsidRDefault="00926460" w:rsidP="00926460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>
        <w:rPr>
          <w:sz w:val="24"/>
          <w:szCs w:val="24"/>
        </w:rPr>
        <w:t>3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 xml:space="preserve">, </w:t>
      </w:r>
      <w:r>
        <w:rPr>
          <w:sz w:val="24"/>
          <w:szCs w:val="24"/>
        </w:rPr>
        <w:t>108 </w:t>
      </w:r>
      <w:r w:rsidRPr="003C0E55">
        <w:rPr>
          <w:sz w:val="24"/>
          <w:szCs w:val="24"/>
        </w:rPr>
        <w:t>академических час</w:t>
      </w:r>
      <w:r>
        <w:rPr>
          <w:sz w:val="24"/>
          <w:szCs w:val="24"/>
        </w:rPr>
        <w:t>ов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14:paraId="6DC37C3C" w14:textId="77777777" w:rsidR="00920D08" w:rsidRPr="003C0E55" w:rsidRDefault="00920D08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14:paraId="7F81ED5F" w14:textId="77777777" w:rsidR="00920D08" w:rsidRPr="003C0E55" w:rsidRDefault="00920D08" w:rsidP="00920D08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AD3CA3" w:rsidRPr="003C0E55" w14:paraId="2BF109E8" w14:textId="77777777" w:rsidTr="005B64E9">
        <w:trPr>
          <w:trHeight w:val="247"/>
        </w:trPr>
        <w:tc>
          <w:tcPr>
            <w:tcW w:w="6525" w:type="dxa"/>
            <w:shd w:val="clear" w:color="auto" w:fill="auto"/>
          </w:tcPr>
          <w:p w14:paraId="367C6526" w14:textId="77777777" w:rsidR="00AD3CA3" w:rsidRPr="003C0E55" w:rsidRDefault="00AD3CA3" w:rsidP="00381911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5D414496" w14:textId="77777777" w:rsidR="00AD3CA3" w:rsidRPr="003C0E55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Трудоемкость в акад.час</w:t>
            </w:r>
          </w:p>
        </w:tc>
      </w:tr>
      <w:tr w:rsidR="00AD3CA3" w:rsidRPr="003C0E55" w14:paraId="32C7F9D8" w14:textId="77777777" w:rsidTr="00180109">
        <w:trPr>
          <w:trHeight w:val="247"/>
        </w:trPr>
        <w:tc>
          <w:tcPr>
            <w:tcW w:w="6525" w:type="dxa"/>
            <w:shd w:val="clear" w:color="auto" w:fill="auto"/>
          </w:tcPr>
          <w:p w14:paraId="5915D3D5" w14:textId="77777777" w:rsidR="00AD3CA3" w:rsidRPr="003C0E55" w:rsidRDefault="00AD3CA3" w:rsidP="00381911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356C8851" w14:textId="77777777" w:rsidR="00AD3CA3" w:rsidRPr="00926460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1FB66185" w14:textId="77777777" w:rsidR="00AD3CA3" w:rsidRPr="00926460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926460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3C0E55" w14:paraId="461146C3" w14:textId="77777777" w:rsidTr="008D21DD">
        <w:trPr>
          <w:trHeight w:val="239"/>
        </w:trPr>
        <w:tc>
          <w:tcPr>
            <w:tcW w:w="6525" w:type="dxa"/>
            <w:shd w:val="clear" w:color="auto" w:fill="E0E0E0"/>
          </w:tcPr>
          <w:p w14:paraId="3CC894BB" w14:textId="77777777" w:rsidR="00180109" w:rsidRPr="003C0E55" w:rsidRDefault="00180109" w:rsidP="00381911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75FEABC9" w14:textId="7D0AD669" w:rsidR="00180109" w:rsidRPr="00926460" w:rsidRDefault="00926460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926460">
              <w:rPr>
                <w:sz w:val="24"/>
                <w:szCs w:val="24"/>
              </w:rPr>
              <w:t>40</w:t>
            </w:r>
          </w:p>
        </w:tc>
      </w:tr>
      <w:tr w:rsidR="00AD3CA3" w:rsidRPr="003C0E55" w14:paraId="085D1BB9" w14:textId="77777777" w:rsidTr="00313C0E">
        <w:tc>
          <w:tcPr>
            <w:tcW w:w="6525" w:type="dxa"/>
            <w:shd w:val="clear" w:color="auto" w:fill="auto"/>
          </w:tcPr>
          <w:p w14:paraId="1FD493B7" w14:textId="77777777"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39338409" w14:textId="77777777" w:rsidR="00AD3CA3" w:rsidRPr="00926460" w:rsidRDefault="00AD3CA3" w:rsidP="00381911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AD3CA3" w:rsidRPr="003C0E55" w14:paraId="1120806B" w14:textId="77777777" w:rsidTr="00180109">
        <w:tc>
          <w:tcPr>
            <w:tcW w:w="6525" w:type="dxa"/>
            <w:shd w:val="clear" w:color="auto" w:fill="auto"/>
          </w:tcPr>
          <w:p w14:paraId="76FD4280" w14:textId="77777777"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CED0E7A" w14:textId="2551E0E5" w:rsidR="00AD3CA3" w:rsidRPr="00926460" w:rsidRDefault="00926460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926460">
              <w:rPr>
                <w:sz w:val="24"/>
                <w:szCs w:val="24"/>
              </w:rPr>
              <w:t>20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D514066" w14:textId="77777777" w:rsidR="00AD3CA3" w:rsidRPr="00926460" w:rsidRDefault="00180109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926460">
              <w:rPr>
                <w:sz w:val="24"/>
                <w:szCs w:val="24"/>
              </w:rPr>
              <w:t>-</w:t>
            </w:r>
          </w:p>
        </w:tc>
      </w:tr>
      <w:tr w:rsidR="00AD3CA3" w:rsidRPr="003C0E55" w14:paraId="1E3AA60B" w14:textId="77777777" w:rsidTr="00180109">
        <w:tc>
          <w:tcPr>
            <w:tcW w:w="6525" w:type="dxa"/>
            <w:shd w:val="clear" w:color="auto" w:fill="auto"/>
          </w:tcPr>
          <w:p w14:paraId="26EB49E9" w14:textId="77777777"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B7F3C99" w14:textId="15EE4CCD" w:rsidR="00AD3CA3" w:rsidRPr="00926460" w:rsidRDefault="00AD3CA3" w:rsidP="00926460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926460">
              <w:rPr>
                <w:sz w:val="24"/>
                <w:szCs w:val="24"/>
              </w:rPr>
              <w:t>-/</w:t>
            </w:r>
            <w:r w:rsidR="00926460" w:rsidRPr="00926460">
              <w:rPr>
                <w:sz w:val="24"/>
                <w:szCs w:val="24"/>
              </w:rPr>
              <w:t>20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B4481F6" w14:textId="33CA3FA9" w:rsidR="00AD3CA3" w:rsidRPr="00926460" w:rsidRDefault="006E7CAD" w:rsidP="00926460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926460">
              <w:rPr>
                <w:sz w:val="24"/>
                <w:szCs w:val="24"/>
              </w:rPr>
              <w:t>-/</w:t>
            </w:r>
            <w:r w:rsidR="00926460" w:rsidRPr="00926460">
              <w:rPr>
                <w:sz w:val="24"/>
                <w:szCs w:val="24"/>
              </w:rPr>
              <w:t>-</w:t>
            </w:r>
          </w:p>
        </w:tc>
      </w:tr>
      <w:tr w:rsidR="00AD3CA3" w:rsidRPr="003C0E55" w14:paraId="65BD18E4" w14:textId="77777777" w:rsidTr="00EC52CF">
        <w:tc>
          <w:tcPr>
            <w:tcW w:w="6525" w:type="dxa"/>
            <w:shd w:val="clear" w:color="auto" w:fill="E0E0E0"/>
          </w:tcPr>
          <w:p w14:paraId="4B00A825" w14:textId="77777777"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733F7D76" w14:textId="456AEE52" w:rsidR="00AD3CA3" w:rsidRPr="003C0E55" w:rsidRDefault="00926460" w:rsidP="00AD3CA3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AD3CA3" w:rsidRPr="003C0E55">
              <w:rPr>
                <w:sz w:val="24"/>
                <w:szCs w:val="24"/>
              </w:rPr>
              <w:t>8</w:t>
            </w:r>
          </w:p>
        </w:tc>
      </w:tr>
      <w:tr w:rsidR="00AD3CA3" w:rsidRPr="003C0E55" w14:paraId="3D5709F7" w14:textId="77777777" w:rsidTr="00E66030">
        <w:tc>
          <w:tcPr>
            <w:tcW w:w="6525" w:type="dxa"/>
            <w:shd w:val="clear" w:color="auto" w:fill="E0E0E0"/>
          </w:tcPr>
          <w:p w14:paraId="2270DAF1" w14:textId="77777777"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5E8C098B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72E3C983" w14:textId="77777777" w:rsidTr="00E7394A">
        <w:tc>
          <w:tcPr>
            <w:tcW w:w="6525" w:type="dxa"/>
            <w:shd w:val="clear" w:color="auto" w:fill="auto"/>
          </w:tcPr>
          <w:p w14:paraId="4F2614DB" w14:textId="77777777" w:rsidR="00AD3CA3" w:rsidRPr="00920D08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02FB0462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78A1D295" w14:textId="77777777" w:rsidTr="00951A1C">
        <w:tc>
          <w:tcPr>
            <w:tcW w:w="6525" w:type="dxa"/>
            <w:shd w:val="clear" w:color="auto" w:fill="auto"/>
          </w:tcPr>
          <w:p w14:paraId="27B6A359" w14:textId="77777777" w:rsidR="00AD3CA3" w:rsidRPr="00920D08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24A5685F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1D709379" w14:textId="77777777" w:rsidTr="00893BCA">
        <w:trPr>
          <w:trHeight w:val="173"/>
        </w:trPr>
        <w:tc>
          <w:tcPr>
            <w:tcW w:w="6525" w:type="dxa"/>
            <w:shd w:val="clear" w:color="auto" w:fill="E0E0E0"/>
          </w:tcPr>
          <w:p w14:paraId="7318A8AB" w14:textId="77777777"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140BA2C8" w14:textId="0F1BA428" w:rsidR="00AD3CA3" w:rsidRPr="003C0E55" w:rsidRDefault="00926460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108/3</w:t>
            </w:r>
          </w:p>
        </w:tc>
      </w:tr>
    </w:tbl>
    <w:p w14:paraId="02D64102" w14:textId="77777777" w:rsidR="00920D08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</w:p>
    <w:p w14:paraId="7088981B" w14:textId="77777777" w:rsidR="00920D08" w:rsidRPr="003C0E55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  <w:r w:rsidRPr="003C0E55">
        <w:rPr>
          <w:bCs/>
          <w:sz w:val="24"/>
          <w:szCs w:val="24"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AD3CA3" w:rsidRPr="003C0E55" w14:paraId="68B4F7FE" w14:textId="77777777" w:rsidTr="008B0C4D">
        <w:trPr>
          <w:trHeight w:val="257"/>
        </w:trPr>
        <w:tc>
          <w:tcPr>
            <w:tcW w:w="6540" w:type="dxa"/>
            <w:shd w:val="clear" w:color="auto" w:fill="auto"/>
          </w:tcPr>
          <w:p w14:paraId="43402E5C" w14:textId="77777777" w:rsidR="00AD3CA3" w:rsidRPr="003C0E55" w:rsidRDefault="00AD3CA3" w:rsidP="00381911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103F5538" w14:textId="77777777" w:rsidR="00AD3CA3" w:rsidRPr="003C0E55" w:rsidRDefault="00AD3CA3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Трудоемкость в акад.час</w:t>
            </w:r>
          </w:p>
        </w:tc>
      </w:tr>
      <w:tr w:rsidR="00AD3CA3" w:rsidRPr="003C0E55" w14:paraId="5686BA96" w14:textId="77777777" w:rsidTr="00180109">
        <w:trPr>
          <w:trHeight w:val="257"/>
        </w:trPr>
        <w:tc>
          <w:tcPr>
            <w:tcW w:w="6540" w:type="dxa"/>
            <w:shd w:val="clear" w:color="auto" w:fill="auto"/>
          </w:tcPr>
          <w:p w14:paraId="019AC363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294666F6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0CE8B57A" w14:textId="77777777" w:rsidR="00AD3CA3" w:rsidRPr="00926460" w:rsidRDefault="00AD3CA3" w:rsidP="00AD3CA3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926460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3C0E55" w14:paraId="55287D8A" w14:textId="77777777" w:rsidTr="00DA07BD">
        <w:trPr>
          <w:trHeight w:val="262"/>
        </w:trPr>
        <w:tc>
          <w:tcPr>
            <w:tcW w:w="6540" w:type="dxa"/>
            <w:shd w:val="clear" w:color="auto" w:fill="E0E0E0"/>
          </w:tcPr>
          <w:p w14:paraId="09B0E39A" w14:textId="77777777" w:rsidR="00180109" w:rsidRPr="003C0E55" w:rsidRDefault="00180109" w:rsidP="00AD3CA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6218314F" w14:textId="1B6725D2" w:rsidR="00180109" w:rsidRPr="00926460" w:rsidRDefault="00926460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180109" w:rsidRPr="003C0E55" w14:paraId="12C97F4C" w14:textId="77777777" w:rsidTr="0057753D">
        <w:tc>
          <w:tcPr>
            <w:tcW w:w="6540" w:type="dxa"/>
            <w:shd w:val="clear" w:color="auto" w:fill="auto"/>
          </w:tcPr>
          <w:p w14:paraId="0D64E8CF" w14:textId="77777777" w:rsidR="00180109" w:rsidRPr="003C0E55" w:rsidRDefault="00180109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73440039" w14:textId="77777777" w:rsidR="00180109" w:rsidRPr="00926460" w:rsidRDefault="00180109" w:rsidP="00AD3CA3">
            <w:pPr>
              <w:pStyle w:val="a6"/>
              <w:snapToGrid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AD3CA3" w:rsidRPr="003C0E55" w14:paraId="34000FBA" w14:textId="77777777" w:rsidTr="00180109">
        <w:tc>
          <w:tcPr>
            <w:tcW w:w="6540" w:type="dxa"/>
            <w:shd w:val="clear" w:color="auto" w:fill="auto"/>
          </w:tcPr>
          <w:p w14:paraId="5725525C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4DD585C3" w14:textId="77777777" w:rsidR="00AD3CA3" w:rsidRPr="003C0E55" w:rsidRDefault="00AD3CA3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13796ABA" w14:textId="77777777" w:rsidR="00AD3CA3" w:rsidRPr="00926460" w:rsidRDefault="00180109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26460">
              <w:rPr>
                <w:sz w:val="24"/>
                <w:szCs w:val="24"/>
              </w:rPr>
              <w:t>-</w:t>
            </w:r>
          </w:p>
        </w:tc>
      </w:tr>
      <w:tr w:rsidR="00AD3CA3" w:rsidRPr="003C0E55" w14:paraId="0DC1A1CD" w14:textId="77777777" w:rsidTr="00180109">
        <w:tc>
          <w:tcPr>
            <w:tcW w:w="6540" w:type="dxa"/>
            <w:shd w:val="clear" w:color="auto" w:fill="auto"/>
          </w:tcPr>
          <w:p w14:paraId="01682838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13DB9110" w14:textId="51E42ED6" w:rsidR="00AD3CA3" w:rsidRPr="003C0E55" w:rsidRDefault="00AD3CA3" w:rsidP="00926460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 w:rsidR="00926460">
              <w:rPr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6958C670" w14:textId="79859A35" w:rsidR="00180109" w:rsidRPr="00926460" w:rsidRDefault="00926460" w:rsidP="0018010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-/-</w:t>
            </w:r>
          </w:p>
        </w:tc>
      </w:tr>
      <w:tr w:rsidR="00AD3CA3" w:rsidRPr="003C0E55" w14:paraId="6F0D605D" w14:textId="77777777" w:rsidTr="00180109">
        <w:tc>
          <w:tcPr>
            <w:tcW w:w="6540" w:type="dxa"/>
            <w:shd w:val="clear" w:color="auto" w:fill="E0E0E0"/>
          </w:tcPr>
          <w:p w14:paraId="5868EEDE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14:paraId="4CA099BB" w14:textId="4AD4A613" w:rsidR="00AD3CA3" w:rsidRPr="003C0E55" w:rsidRDefault="00926460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14:paraId="48368807" w14:textId="77777777" w:rsidR="00AD3CA3" w:rsidRPr="003C0E55" w:rsidRDefault="00AD3CA3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655456EA" w14:textId="77777777" w:rsidTr="00180109">
        <w:tc>
          <w:tcPr>
            <w:tcW w:w="6540" w:type="dxa"/>
            <w:shd w:val="clear" w:color="auto" w:fill="D9D9D9"/>
          </w:tcPr>
          <w:p w14:paraId="6F36B83C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14:paraId="2146B7BB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14:paraId="310343FF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3344F2C1" w14:textId="77777777" w:rsidTr="00180109">
        <w:tc>
          <w:tcPr>
            <w:tcW w:w="6540" w:type="dxa"/>
            <w:shd w:val="clear" w:color="auto" w:fill="auto"/>
          </w:tcPr>
          <w:p w14:paraId="6F974192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18BB73D4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0,25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6A57542B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16A666D5" w14:textId="77777777" w:rsidTr="00180109">
        <w:tc>
          <w:tcPr>
            <w:tcW w:w="6540" w:type="dxa"/>
            <w:shd w:val="clear" w:color="auto" w:fill="auto"/>
          </w:tcPr>
          <w:p w14:paraId="772196A0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5E9C6106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3,75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30430869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0571C2DF" w14:textId="77777777" w:rsidTr="0058049E">
        <w:tc>
          <w:tcPr>
            <w:tcW w:w="6540" w:type="dxa"/>
            <w:shd w:val="clear" w:color="auto" w:fill="DDDDDD"/>
          </w:tcPr>
          <w:p w14:paraId="08C3C62F" w14:textId="77777777" w:rsidR="00AD3CA3" w:rsidRPr="003C0E55" w:rsidRDefault="00AD3CA3" w:rsidP="00AD3CA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14:paraId="5996B384" w14:textId="77777777" w:rsidR="00AD3CA3" w:rsidRPr="003C0E55" w:rsidRDefault="00AD3CA3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5C522634" w14:textId="77777777" w:rsidTr="00AD4EF4">
        <w:tc>
          <w:tcPr>
            <w:tcW w:w="6540" w:type="dxa"/>
            <w:shd w:val="clear" w:color="auto" w:fill="auto"/>
          </w:tcPr>
          <w:p w14:paraId="784D9869" w14:textId="77777777" w:rsidR="00AD3CA3" w:rsidRPr="003C0E55" w:rsidRDefault="00AD3CA3" w:rsidP="00AD3CA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53DCE536" w14:textId="77777777" w:rsidR="00AD3CA3" w:rsidRPr="003C0E55" w:rsidRDefault="00AD3CA3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5609FA06" w14:textId="77777777" w:rsidTr="00F25249">
        <w:tc>
          <w:tcPr>
            <w:tcW w:w="6540" w:type="dxa"/>
            <w:shd w:val="clear" w:color="auto" w:fill="auto"/>
          </w:tcPr>
          <w:p w14:paraId="56906DB5" w14:textId="77777777" w:rsidR="00AD3CA3" w:rsidRPr="003C0E55" w:rsidRDefault="00AD3CA3" w:rsidP="00AD3CA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7DCDAA44" w14:textId="77777777" w:rsidR="00AD3CA3" w:rsidRPr="003C0E55" w:rsidRDefault="00AD3CA3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753AD12C" w14:textId="77777777" w:rsidTr="009C4CDC">
        <w:trPr>
          <w:trHeight w:val="306"/>
        </w:trPr>
        <w:tc>
          <w:tcPr>
            <w:tcW w:w="6540" w:type="dxa"/>
            <w:shd w:val="clear" w:color="auto" w:fill="E0E0E0"/>
          </w:tcPr>
          <w:p w14:paraId="57C993D1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6B389862" w14:textId="75107CAE" w:rsidR="00AD3CA3" w:rsidRPr="003C0E55" w:rsidRDefault="00926460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108/3</w:t>
            </w:r>
          </w:p>
        </w:tc>
      </w:tr>
    </w:tbl>
    <w:p w14:paraId="6C7782A3" w14:textId="77777777" w:rsidR="00920D08" w:rsidRPr="003C0E55" w:rsidRDefault="00920D08" w:rsidP="00920D08">
      <w:pPr>
        <w:spacing w:line="240" w:lineRule="auto"/>
        <w:rPr>
          <w:b/>
          <w:color w:val="000000"/>
          <w:sz w:val="24"/>
          <w:szCs w:val="24"/>
        </w:rPr>
      </w:pPr>
    </w:p>
    <w:p w14:paraId="3FDB9895" w14:textId="77777777" w:rsidR="00920D08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14:paraId="66795F39" w14:textId="77777777" w:rsidR="00920D08" w:rsidRPr="003C0E55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14:paraId="5946F867" w14:textId="77777777" w:rsidR="00920D0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14:paraId="12B47A70" w14:textId="77777777" w:rsidR="00920D08" w:rsidRPr="0053465B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14:paraId="30C9C732" w14:textId="77777777" w:rsidR="00920D08" w:rsidRDefault="00920D08" w:rsidP="00926460">
      <w:pPr>
        <w:pStyle w:val="WW-"/>
        <w:keepNext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lastRenderedPageBreak/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14:paraId="47EB9EF5" w14:textId="77777777" w:rsidR="005B5E17" w:rsidRDefault="005B5E17" w:rsidP="00926460">
      <w:pPr>
        <w:pStyle w:val="WW-"/>
        <w:keepNext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2825CF" w:rsidRPr="0053465B" w14:paraId="08DA47AD" w14:textId="77777777" w:rsidTr="002825CF">
        <w:tc>
          <w:tcPr>
            <w:tcW w:w="693" w:type="dxa"/>
          </w:tcPr>
          <w:p w14:paraId="353DF605" w14:textId="77777777"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14:paraId="2513EF91" w14:textId="77777777"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926460" w:rsidRPr="0053465B" w14:paraId="2B6B3B01" w14:textId="77777777" w:rsidTr="002825CF">
        <w:tc>
          <w:tcPr>
            <w:tcW w:w="693" w:type="dxa"/>
          </w:tcPr>
          <w:p w14:paraId="38FC5B97" w14:textId="77777777" w:rsidR="00926460" w:rsidRPr="0053465B" w:rsidRDefault="00926460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14:paraId="44527BFC" w14:textId="525BF998" w:rsidR="00926460" w:rsidRPr="0053465B" w:rsidRDefault="00926460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A51E9A">
              <w:rPr>
                <w:bCs/>
                <w:color w:val="000000"/>
                <w:sz w:val="24"/>
                <w:szCs w:val="24"/>
              </w:rPr>
              <w:t>Метрология: теоретические основы.</w:t>
            </w:r>
          </w:p>
        </w:tc>
      </w:tr>
      <w:tr w:rsidR="00926460" w:rsidRPr="0053465B" w14:paraId="1F63627F" w14:textId="77777777" w:rsidTr="002825CF">
        <w:tc>
          <w:tcPr>
            <w:tcW w:w="693" w:type="dxa"/>
          </w:tcPr>
          <w:p w14:paraId="4BC361A4" w14:textId="77777777" w:rsidR="00926460" w:rsidRPr="0053465B" w:rsidRDefault="00926460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14:paraId="2185A6F9" w14:textId="2D832D5D" w:rsidR="00926460" w:rsidRPr="0053465B" w:rsidRDefault="00926460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A51E9A">
              <w:rPr>
                <w:bCs/>
                <w:color w:val="000000"/>
                <w:sz w:val="24"/>
                <w:szCs w:val="24"/>
              </w:rPr>
              <w:t>Измерения и погрешности.</w:t>
            </w:r>
          </w:p>
        </w:tc>
      </w:tr>
      <w:tr w:rsidR="00926460" w:rsidRPr="0053465B" w14:paraId="1FFECA15" w14:textId="77777777" w:rsidTr="002825CF">
        <w:tc>
          <w:tcPr>
            <w:tcW w:w="693" w:type="dxa"/>
          </w:tcPr>
          <w:p w14:paraId="42C652EA" w14:textId="77777777" w:rsidR="00926460" w:rsidRPr="0053465B" w:rsidRDefault="00926460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14:paraId="4D67BE5D" w14:textId="1C7006E7" w:rsidR="00926460" w:rsidRPr="0053465B" w:rsidRDefault="00926460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A51E9A">
              <w:rPr>
                <w:bCs/>
                <w:color w:val="000000"/>
                <w:sz w:val="24"/>
                <w:szCs w:val="24"/>
              </w:rPr>
              <w:t>Обеспечение единства измерений.</w:t>
            </w:r>
          </w:p>
        </w:tc>
      </w:tr>
      <w:tr w:rsidR="00926460" w:rsidRPr="0053465B" w14:paraId="352D1AB9" w14:textId="77777777" w:rsidTr="002825CF">
        <w:tc>
          <w:tcPr>
            <w:tcW w:w="693" w:type="dxa"/>
          </w:tcPr>
          <w:p w14:paraId="0C9B485F" w14:textId="77777777" w:rsidR="00926460" w:rsidRPr="0053465B" w:rsidRDefault="00926460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14:paraId="3C341597" w14:textId="10C595A7" w:rsidR="00926460" w:rsidRPr="0053465B" w:rsidRDefault="00926460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A51E9A">
              <w:rPr>
                <w:bCs/>
                <w:color w:val="000000"/>
                <w:sz w:val="24"/>
                <w:szCs w:val="24"/>
              </w:rPr>
              <w:t>Государственная система стандартизации.</w:t>
            </w:r>
          </w:p>
        </w:tc>
      </w:tr>
      <w:tr w:rsidR="00926460" w:rsidRPr="0053465B" w14:paraId="1E87C371" w14:textId="77777777" w:rsidTr="002825CF">
        <w:tc>
          <w:tcPr>
            <w:tcW w:w="693" w:type="dxa"/>
          </w:tcPr>
          <w:p w14:paraId="1E66EF05" w14:textId="77777777" w:rsidR="00926460" w:rsidRPr="0053465B" w:rsidRDefault="00926460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14:paraId="6DEC550D" w14:textId="070AD0F5" w:rsidR="00926460" w:rsidRPr="0053465B" w:rsidRDefault="00926460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A51E9A">
              <w:rPr>
                <w:bCs/>
                <w:color w:val="000000"/>
                <w:sz w:val="24"/>
                <w:szCs w:val="24"/>
              </w:rPr>
              <w:t>Сертификация.</w:t>
            </w:r>
          </w:p>
        </w:tc>
      </w:tr>
    </w:tbl>
    <w:p w14:paraId="3B390897" w14:textId="77777777" w:rsidR="001071B9" w:rsidRPr="001071B9" w:rsidRDefault="001071B9" w:rsidP="001071B9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160B4EC4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color w:val="000000"/>
          <w:sz w:val="24"/>
          <w:szCs w:val="24"/>
        </w:rPr>
        <w:t>4.2. Примерная тематика курсовых работ (проектов)</w:t>
      </w:r>
      <w:r>
        <w:rPr>
          <w:b/>
          <w:color w:val="000000"/>
          <w:sz w:val="24"/>
          <w:szCs w:val="24"/>
        </w:rPr>
        <w:t>:</w:t>
      </w:r>
    </w:p>
    <w:p w14:paraId="4AD97ABC" w14:textId="77777777" w:rsidR="00920D08" w:rsidRDefault="00920D08" w:rsidP="00920D08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14:paraId="14466DB8" w14:textId="77777777" w:rsidR="00920D08" w:rsidRPr="005C243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6CEBE323" w14:textId="77777777" w:rsidR="00920D08" w:rsidRPr="00926460" w:rsidRDefault="00920D08" w:rsidP="00920D08">
      <w:pPr>
        <w:spacing w:line="240" w:lineRule="auto"/>
        <w:ind w:firstLine="0"/>
        <w:rPr>
          <w:b/>
          <w:sz w:val="24"/>
          <w:szCs w:val="24"/>
        </w:rPr>
      </w:pPr>
      <w:r w:rsidRPr="003C0E55">
        <w:rPr>
          <w:b/>
          <w:bCs/>
          <w:caps/>
          <w:sz w:val="24"/>
          <w:szCs w:val="24"/>
        </w:rPr>
        <w:t>4.3</w:t>
      </w:r>
      <w:r>
        <w:rPr>
          <w:b/>
          <w:bCs/>
          <w:caps/>
          <w:sz w:val="24"/>
          <w:szCs w:val="24"/>
        </w:rPr>
        <w:t>.</w:t>
      </w:r>
      <w:r w:rsidRPr="003C0E55">
        <w:rPr>
          <w:b/>
          <w:bCs/>
          <w:caps/>
          <w:sz w:val="24"/>
          <w:szCs w:val="24"/>
        </w:rPr>
        <w:t xml:space="preserve"> </w:t>
      </w:r>
      <w:r w:rsidRPr="003C0E55">
        <w:rPr>
          <w:b/>
          <w:sz w:val="24"/>
          <w:szCs w:val="24"/>
        </w:rPr>
        <w:t xml:space="preserve">Перечень занятий, проводимых в активной и интерактивной формах, обеспечивающих развитие у обучающихся навыков командной работы, </w:t>
      </w:r>
      <w:r w:rsidRPr="00926460">
        <w:rPr>
          <w:b/>
          <w:sz w:val="24"/>
          <w:szCs w:val="24"/>
        </w:rPr>
        <w:t>межличностной коммуникации, принятия решений, лидерских качеств</w:t>
      </w:r>
      <w:r w:rsidR="002825CF" w:rsidRPr="00926460">
        <w:rPr>
          <w:b/>
          <w:sz w:val="24"/>
          <w:szCs w:val="24"/>
        </w:rPr>
        <w:t>. Практическая подготовка*.</w:t>
      </w:r>
    </w:p>
    <w:p w14:paraId="3075B7DE" w14:textId="77777777" w:rsidR="00920D08" w:rsidRPr="00926460" w:rsidRDefault="00920D08" w:rsidP="00920D08">
      <w:pPr>
        <w:spacing w:line="240" w:lineRule="auto"/>
        <w:ind w:firstLine="0"/>
        <w:rPr>
          <w:sz w:val="24"/>
          <w:szCs w:val="24"/>
        </w:rPr>
      </w:pPr>
    </w:p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56393A" w:rsidRPr="00926460" w14:paraId="5DAB96A6" w14:textId="77777777" w:rsidTr="00555F6C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14:paraId="2F1B86C2" w14:textId="77777777" w:rsidR="0056393A" w:rsidRPr="00926460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926460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14:paraId="4E0D826A" w14:textId="77777777" w:rsidR="0056393A" w:rsidRPr="00926460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926460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0F059" w14:textId="77777777" w:rsidR="0056393A" w:rsidRPr="00926460" w:rsidRDefault="0056393A" w:rsidP="0056393A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926460"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14:paraId="77219059" w14:textId="77777777" w:rsidR="0056393A" w:rsidRPr="00926460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926460">
              <w:rPr>
                <w:b/>
                <w:sz w:val="24"/>
                <w:szCs w:val="24"/>
              </w:rPr>
              <w:t>Практическая подготовка</w:t>
            </w:r>
            <w:r w:rsidR="005B5E17" w:rsidRPr="00926460">
              <w:rPr>
                <w:b/>
                <w:sz w:val="24"/>
                <w:szCs w:val="24"/>
              </w:rPr>
              <w:t>*</w:t>
            </w:r>
          </w:p>
        </w:tc>
      </w:tr>
      <w:tr w:rsidR="0056393A" w:rsidRPr="003C0E55" w14:paraId="5549BDC9" w14:textId="77777777" w:rsidTr="00555F6C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1ABF42F0" w14:textId="77777777" w:rsidR="0056393A" w:rsidRPr="00926460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3677A27E" w14:textId="77777777" w:rsidR="0056393A" w:rsidRPr="00926460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26A1832F" w14:textId="77777777" w:rsidR="0056393A" w:rsidRPr="00926460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926460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1D325986" w14:textId="77777777" w:rsidR="0056393A" w:rsidRPr="00926460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926460"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FA12D0B" w14:textId="77777777" w:rsidR="0056393A" w:rsidRPr="00926460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926460" w:rsidRPr="003C0E55" w14:paraId="1F221D63" w14:textId="77777777" w:rsidTr="00555F6C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0902AA1B" w14:textId="77777777" w:rsidR="00926460" w:rsidRPr="00555F6C" w:rsidRDefault="00926460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644785E" w14:textId="518A36D8" w:rsidR="00926460" w:rsidRPr="00555F6C" w:rsidRDefault="00926460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A51E9A">
              <w:rPr>
                <w:bCs/>
                <w:color w:val="000000"/>
                <w:sz w:val="24"/>
                <w:szCs w:val="24"/>
              </w:rPr>
              <w:t>Метрология: теоретические основы.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6398DA5" w14:textId="77777777" w:rsidR="00926460" w:rsidRDefault="00926460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  <w:p w14:paraId="4BCA8E95" w14:textId="48FBCF67" w:rsidR="00926460" w:rsidRPr="00555F6C" w:rsidRDefault="00926460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79320660" w14:textId="7A8ACD2E" w:rsidR="00926460" w:rsidRDefault="00926460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лекция-дискуссия</w:t>
            </w:r>
          </w:p>
          <w:p w14:paraId="34CCBB34" w14:textId="22A67093" w:rsidR="00926460" w:rsidRPr="00555F6C" w:rsidRDefault="00926460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926460">
              <w:rPr>
                <w:sz w:val="22"/>
                <w:szCs w:val="22"/>
              </w:rPr>
              <w:t>разбор конкретных ситуаций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D3681E6" w14:textId="77777777" w:rsidR="00926460" w:rsidRPr="00555F6C" w:rsidRDefault="00926460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926460" w:rsidRPr="003C0E55" w14:paraId="7586DD73" w14:textId="77777777" w:rsidTr="00555F6C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ACE27B8" w14:textId="77777777" w:rsidR="00926460" w:rsidRPr="00555F6C" w:rsidRDefault="00926460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2.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1D6A5FE" w14:textId="3E66DDE0" w:rsidR="00926460" w:rsidRPr="00555F6C" w:rsidRDefault="00926460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A51E9A">
              <w:rPr>
                <w:bCs/>
                <w:color w:val="000000"/>
                <w:sz w:val="24"/>
                <w:szCs w:val="24"/>
              </w:rPr>
              <w:t>Измерения и погрешности.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FEC742F" w14:textId="77777777" w:rsidR="00926460" w:rsidRDefault="00926460" w:rsidP="00217E41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  <w:p w14:paraId="32AAEDB2" w14:textId="4D31F19C" w:rsidR="00926460" w:rsidRPr="00555F6C" w:rsidRDefault="00926460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100ED2E7" w14:textId="77777777" w:rsidR="00926460" w:rsidRDefault="00926460" w:rsidP="00217E41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лекция-дискуссия</w:t>
            </w:r>
          </w:p>
          <w:p w14:paraId="626D9922" w14:textId="4D39873D" w:rsidR="00926460" w:rsidRPr="00555F6C" w:rsidRDefault="00926460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926460">
              <w:rPr>
                <w:sz w:val="22"/>
                <w:szCs w:val="22"/>
              </w:rPr>
              <w:t>решение ситуационных задач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1989488" w14:textId="77777777" w:rsidR="00926460" w:rsidRPr="00555F6C" w:rsidRDefault="00926460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926460" w:rsidRPr="003C0E55" w14:paraId="5632771B" w14:textId="77777777" w:rsidTr="00555F6C">
        <w:trPr>
          <w:trHeight w:val="51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51EA7FE2" w14:textId="77777777" w:rsidR="00926460" w:rsidRPr="00555F6C" w:rsidRDefault="00926460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C38EBBA" w14:textId="0B5AB950" w:rsidR="00926460" w:rsidRPr="00555F6C" w:rsidRDefault="00926460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A51E9A">
              <w:rPr>
                <w:bCs/>
                <w:color w:val="000000"/>
                <w:sz w:val="24"/>
                <w:szCs w:val="24"/>
              </w:rPr>
              <w:t>Обеспечение единства измерений.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EC00B84" w14:textId="77777777" w:rsidR="00926460" w:rsidRDefault="00926460" w:rsidP="00217E41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  <w:p w14:paraId="494AC6DE" w14:textId="77777777" w:rsidR="00926460" w:rsidRDefault="00926460" w:rsidP="00217E41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  <w:p w14:paraId="1EB80442" w14:textId="0886A48B" w:rsidR="00926460" w:rsidRPr="00555F6C" w:rsidRDefault="00926460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5069AEC7" w14:textId="77777777" w:rsidR="00926460" w:rsidRDefault="00926460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926460">
              <w:rPr>
                <w:sz w:val="22"/>
                <w:szCs w:val="22"/>
              </w:rPr>
              <w:t xml:space="preserve">эвристическая беседа </w:t>
            </w:r>
          </w:p>
          <w:p w14:paraId="1488089C" w14:textId="0162E07D" w:rsidR="00926460" w:rsidRPr="00555F6C" w:rsidRDefault="00926460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926460">
              <w:rPr>
                <w:sz w:val="22"/>
                <w:szCs w:val="22"/>
              </w:rPr>
              <w:t>разбор конкретных ситуаций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41BEF7BA" w14:textId="77777777" w:rsidR="00926460" w:rsidRPr="00555F6C" w:rsidRDefault="00926460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926460" w:rsidRPr="003C0E55" w14:paraId="0ACDBC10" w14:textId="77777777" w:rsidTr="00555F6C">
        <w:trPr>
          <w:trHeight w:val="551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9102D29" w14:textId="77777777" w:rsidR="00926460" w:rsidRPr="00555F6C" w:rsidRDefault="00926460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CA15C61" w14:textId="3283EADC" w:rsidR="00926460" w:rsidRPr="00555F6C" w:rsidRDefault="00926460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A51E9A">
              <w:rPr>
                <w:bCs/>
                <w:color w:val="000000"/>
                <w:sz w:val="24"/>
                <w:szCs w:val="24"/>
              </w:rPr>
              <w:t>Государственная система стандартизации.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A29C937" w14:textId="77777777" w:rsidR="00926460" w:rsidRDefault="00926460" w:rsidP="00217E41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  <w:p w14:paraId="4561D0F3" w14:textId="20190DFC" w:rsidR="00926460" w:rsidRPr="00555F6C" w:rsidRDefault="00926460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7C3A4F90" w14:textId="77777777" w:rsidR="00926460" w:rsidRDefault="00926460" w:rsidP="00217E41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лекция-дискуссия</w:t>
            </w:r>
          </w:p>
          <w:p w14:paraId="5499E0B4" w14:textId="640B5167" w:rsidR="00926460" w:rsidRPr="00555F6C" w:rsidRDefault="00926460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926460">
              <w:rPr>
                <w:sz w:val="22"/>
                <w:szCs w:val="22"/>
              </w:rPr>
              <w:t>разбор конкретных ситуаций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E4E3ED8" w14:textId="77777777" w:rsidR="00926460" w:rsidRPr="00555F6C" w:rsidRDefault="00926460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926460" w:rsidRPr="003C0E55" w14:paraId="4B2A2932" w14:textId="77777777" w:rsidTr="00555F6C">
        <w:trPr>
          <w:trHeight w:val="83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11B47241" w14:textId="77777777" w:rsidR="00926460" w:rsidRPr="00555F6C" w:rsidRDefault="00926460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28FE32E" w14:textId="09D5C7A0" w:rsidR="00926460" w:rsidRPr="00555F6C" w:rsidRDefault="00926460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A51E9A">
              <w:rPr>
                <w:bCs/>
                <w:color w:val="000000"/>
                <w:sz w:val="24"/>
                <w:szCs w:val="24"/>
              </w:rPr>
              <w:t>Сертификация.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3F65883B" w14:textId="77777777" w:rsidR="00926460" w:rsidRDefault="00926460" w:rsidP="00217E41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  <w:p w14:paraId="750B450F" w14:textId="352813BB" w:rsidR="00926460" w:rsidRPr="00555F6C" w:rsidRDefault="00926460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5D89ADAC" w14:textId="77777777" w:rsidR="00926460" w:rsidRDefault="00926460" w:rsidP="00217E41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лекция-дискуссия</w:t>
            </w:r>
          </w:p>
          <w:p w14:paraId="4C653920" w14:textId="05D876EE" w:rsidR="00926460" w:rsidRPr="00555F6C" w:rsidRDefault="00926460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926460">
              <w:rPr>
                <w:sz w:val="22"/>
                <w:szCs w:val="22"/>
              </w:rPr>
              <w:t>разбор конкретных ситуаций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624D5105" w14:textId="77777777" w:rsidR="00926460" w:rsidRPr="00555F6C" w:rsidRDefault="00926460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</w:tbl>
    <w:p w14:paraId="458EBA1D" w14:textId="77777777" w:rsidR="00920D08" w:rsidRDefault="002825CF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  <w:r w:rsidRPr="00926460">
        <w:rPr>
          <w:b/>
          <w:sz w:val="24"/>
          <w:szCs w:val="24"/>
        </w:rPr>
        <w:t>*</w:t>
      </w:r>
      <w:r w:rsidRPr="00926460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926460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0F86D683" w14:textId="77777777" w:rsidR="00275F79" w:rsidRDefault="00275F79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14:paraId="42E00940" w14:textId="77777777"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27CFB5CB" w14:textId="77777777"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b/>
          <w:bCs/>
          <w:color w:val="000000"/>
          <w:sz w:val="24"/>
          <w:szCs w:val="24"/>
        </w:rPr>
      </w:pPr>
    </w:p>
    <w:p w14:paraId="5D7E5590" w14:textId="77777777" w:rsidR="00926460" w:rsidRPr="00926460" w:rsidRDefault="00926460" w:rsidP="00926460">
      <w:pPr>
        <w:keepNext/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/>
          <w:bCs/>
          <w:caps/>
          <w:kern w:val="0"/>
          <w:sz w:val="24"/>
          <w:szCs w:val="24"/>
          <w:lang w:eastAsia="ru-RU"/>
        </w:rPr>
      </w:pPr>
      <w:r w:rsidRPr="00926460">
        <w:rPr>
          <w:b/>
          <w:bCs/>
          <w:caps/>
          <w:kern w:val="0"/>
          <w:sz w:val="24"/>
          <w:szCs w:val="24"/>
          <w:lang w:eastAsia="ru-RU"/>
        </w:rPr>
        <w:t>5.1. Т</w:t>
      </w:r>
      <w:r w:rsidRPr="00926460">
        <w:rPr>
          <w:b/>
          <w:bCs/>
          <w:kern w:val="0"/>
          <w:sz w:val="24"/>
          <w:szCs w:val="24"/>
          <w:lang w:eastAsia="ru-RU"/>
        </w:rPr>
        <w:t>емы конспектов:</w:t>
      </w:r>
    </w:p>
    <w:p w14:paraId="52A5621C" w14:textId="77777777" w:rsidR="00926460" w:rsidRPr="00926460" w:rsidRDefault="00926460" w:rsidP="00926460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ind w:left="357" w:firstLine="0"/>
        <w:contextualSpacing/>
        <w:jc w:val="left"/>
        <w:rPr>
          <w:bCs/>
          <w:kern w:val="0"/>
          <w:sz w:val="24"/>
          <w:szCs w:val="22"/>
          <w:lang w:eastAsia="en-US"/>
        </w:rPr>
      </w:pPr>
      <w:r w:rsidRPr="00926460">
        <w:rPr>
          <w:bCs/>
          <w:kern w:val="0"/>
          <w:sz w:val="24"/>
          <w:szCs w:val="22"/>
          <w:lang w:eastAsia="en-US"/>
        </w:rPr>
        <w:t>Теоретические основы метрологии.</w:t>
      </w:r>
    </w:p>
    <w:p w14:paraId="2DB1AA82" w14:textId="77777777" w:rsidR="00926460" w:rsidRPr="00926460" w:rsidRDefault="00926460" w:rsidP="00926460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ind w:left="357" w:firstLine="0"/>
        <w:contextualSpacing/>
        <w:jc w:val="left"/>
        <w:rPr>
          <w:bCs/>
          <w:kern w:val="0"/>
          <w:sz w:val="24"/>
          <w:szCs w:val="22"/>
          <w:lang w:eastAsia="en-US"/>
        </w:rPr>
      </w:pPr>
      <w:r w:rsidRPr="00926460">
        <w:rPr>
          <w:bCs/>
          <w:kern w:val="0"/>
          <w:sz w:val="24"/>
          <w:szCs w:val="22"/>
          <w:lang w:eastAsia="en-US"/>
        </w:rPr>
        <w:t>Закономерности формирования результата измерения, понятие погрешности.</w:t>
      </w:r>
    </w:p>
    <w:p w14:paraId="13E70B01" w14:textId="77777777" w:rsidR="00926460" w:rsidRPr="00926460" w:rsidRDefault="00926460" w:rsidP="00926460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ind w:left="357" w:firstLine="0"/>
        <w:contextualSpacing/>
        <w:jc w:val="left"/>
        <w:rPr>
          <w:bCs/>
          <w:kern w:val="0"/>
          <w:sz w:val="24"/>
          <w:szCs w:val="22"/>
          <w:lang w:eastAsia="en-US"/>
        </w:rPr>
      </w:pPr>
      <w:r w:rsidRPr="00926460">
        <w:rPr>
          <w:bCs/>
          <w:kern w:val="0"/>
          <w:sz w:val="24"/>
          <w:szCs w:val="22"/>
          <w:lang w:eastAsia="en-US"/>
        </w:rPr>
        <w:t>Обеспечение единства измерений.</w:t>
      </w:r>
    </w:p>
    <w:p w14:paraId="219DEDAC" w14:textId="77777777" w:rsidR="00926460" w:rsidRPr="00926460" w:rsidRDefault="00926460" w:rsidP="00926460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ind w:left="357" w:firstLine="0"/>
        <w:contextualSpacing/>
        <w:jc w:val="left"/>
        <w:rPr>
          <w:bCs/>
          <w:kern w:val="0"/>
          <w:sz w:val="24"/>
          <w:szCs w:val="22"/>
          <w:lang w:eastAsia="en-US"/>
        </w:rPr>
      </w:pPr>
      <w:r w:rsidRPr="00926460">
        <w:rPr>
          <w:bCs/>
          <w:kern w:val="0"/>
          <w:sz w:val="24"/>
          <w:szCs w:val="22"/>
          <w:lang w:eastAsia="en-US"/>
        </w:rPr>
        <w:t>Сертификация, ее роль в повышении качества продукции.</w:t>
      </w:r>
    </w:p>
    <w:p w14:paraId="42B39DD3" w14:textId="77777777" w:rsidR="00926460" w:rsidRPr="00926460" w:rsidRDefault="00926460" w:rsidP="00926460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ind w:left="357" w:firstLine="0"/>
        <w:contextualSpacing/>
        <w:jc w:val="left"/>
        <w:rPr>
          <w:bCs/>
          <w:kern w:val="0"/>
          <w:sz w:val="24"/>
          <w:szCs w:val="22"/>
          <w:lang w:eastAsia="en-US"/>
        </w:rPr>
      </w:pPr>
      <w:r w:rsidRPr="00926460">
        <w:rPr>
          <w:bCs/>
          <w:kern w:val="0"/>
          <w:sz w:val="24"/>
          <w:szCs w:val="22"/>
          <w:lang w:eastAsia="en-US"/>
        </w:rPr>
        <w:t>Государственная система стандартизации.</w:t>
      </w:r>
    </w:p>
    <w:p w14:paraId="7FBA8649" w14:textId="77777777" w:rsidR="00926460" w:rsidRPr="00926460" w:rsidRDefault="00926460" w:rsidP="00926460">
      <w:pPr>
        <w:keepNext/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/>
          <w:bCs/>
          <w:caps/>
          <w:kern w:val="0"/>
          <w:sz w:val="24"/>
          <w:szCs w:val="24"/>
          <w:lang w:eastAsia="ru-RU"/>
        </w:rPr>
      </w:pPr>
    </w:p>
    <w:p w14:paraId="31BE882B" w14:textId="77777777" w:rsidR="00926460" w:rsidRPr="00926460" w:rsidRDefault="00926460" w:rsidP="00926460">
      <w:pPr>
        <w:keepNext/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/>
          <w:bCs/>
          <w:caps/>
          <w:kern w:val="0"/>
          <w:sz w:val="24"/>
          <w:szCs w:val="24"/>
          <w:lang w:eastAsia="ru-RU"/>
        </w:rPr>
      </w:pPr>
      <w:r w:rsidRPr="00926460">
        <w:rPr>
          <w:b/>
          <w:bCs/>
          <w:caps/>
          <w:kern w:val="0"/>
          <w:sz w:val="24"/>
          <w:szCs w:val="24"/>
          <w:lang w:eastAsia="ru-RU"/>
        </w:rPr>
        <w:t>5.2. В</w:t>
      </w:r>
      <w:r w:rsidRPr="00926460">
        <w:rPr>
          <w:b/>
          <w:bCs/>
          <w:kern w:val="0"/>
          <w:sz w:val="24"/>
          <w:szCs w:val="24"/>
          <w:lang w:eastAsia="ru-RU"/>
        </w:rPr>
        <w:t>опросы для подготовки к практическим занятиям:</w:t>
      </w:r>
    </w:p>
    <w:p w14:paraId="757AB7CE" w14:textId="77777777" w:rsidR="00926460" w:rsidRPr="00926460" w:rsidRDefault="00926460" w:rsidP="00926460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contextualSpacing/>
        <w:jc w:val="left"/>
        <w:rPr>
          <w:bCs/>
          <w:kern w:val="0"/>
          <w:sz w:val="24"/>
          <w:szCs w:val="22"/>
          <w:lang w:eastAsia="en-US"/>
        </w:rPr>
      </w:pPr>
      <w:r w:rsidRPr="00926460">
        <w:rPr>
          <w:bCs/>
          <w:kern w:val="0"/>
          <w:sz w:val="24"/>
          <w:szCs w:val="22"/>
          <w:lang w:eastAsia="en-US"/>
        </w:rPr>
        <w:t>Метрология: теоретические основы: сущность и основы метрологии. Технические  измерения, основы. Виды и методы измерений. Характеристика средств измерений. Метрологические свойства средств измерений.</w:t>
      </w:r>
    </w:p>
    <w:p w14:paraId="7FEA4009" w14:textId="77777777" w:rsidR="00926460" w:rsidRPr="00926460" w:rsidRDefault="00926460" w:rsidP="00926460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contextualSpacing/>
        <w:jc w:val="left"/>
        <w:rPr>
          <w:bCs/>
          <w:kern w:val="0"/>
          <w:sz w:val="24"/>
          <w:szCs w:val="22"/>
          <w:lang w:eastAsia="en-US"/>
        </w:rPr>
      </w:pPr>
      <w:r w:rsidRPr="00926460">
        <w:rPr>
          <w:bCs/>
          <w:kern w:val="0"/>
          <w:sz w:val="24"/>
          <w:szCs w:val="22"/>
          <w:lang w:eastAsia="en-US"/>
        </w:rPr>
        <w:t>Измерения и погрешности.</w:t>
      </w:r>
    </w:p>
    <w:p w14:paraId="58A7902E" w14:textId="77777777" w:rsidR="00926460" w:rsidRPr="00926460" w:rsidRDefault="00926460" w:rsidP="00926460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contextualSpacing/>
        <w:jc w:val="left"/>
        <w:rPr>
          <w:bCs/>
          <w:kern w:val="0"/>
          <w:sz w:val="24"/>
          <w:szCs w:val="22"/>
          <w:lang w:eastAsia="en-US"/>
        </w:rPr>
      </w:pPr>
      <w:r w:rsidRPr="00926460">
        <w:rPr>
          <w:bCs/>
          <w:kern w:val="0"/>
          <w:sz w:val="24"/>
          <w:szCs w:val="22"/>
          <w:lang w:eastAsia="en-US"/>
        </w:rPr>
        <w:t>Обеспечение единства измерений.</w:t>
      </w:r>
    </w:p>
    <w:p w14:paraId="2F5318BE" w14:textId="77777777" w:rsidR="00926460" w:rsidRPr="00926460" w:rsidRDefault="00926460" w:rsidP="00926460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contextualSpacing/>
        <w:jc w:val="left"/>
        <w:rPr>
          <w:bCs/>
          <w:kern w:val="0"/>
          <w:sz w:val="24"/>
          <w:szCs w:val="22"/>
          <w:lang w:eastAsia="en-US"/>
        </w:rPr>
      </w:pPr>
      <w:r w:rsidRPr="00926460">
        <w:rPr>
          <w:bCs/>
          <w:kern w:val="0"/>
          <w:sz w:val="24"/>
          <w:szCs w:val="22"/>
          <w:lang w:eastAsia="en-US"/>
        </w:rPr>
        <w:t>Государственная система стандартизации: сущность стандартизации. Этапы стандартизации. Объекты стандартизации. Нормативные документы по стандартизации. Цели, принципы, функции стандартизации</w:t>
      </w:r>
    </w:p>
    <w:p w14:paraId="21E8F74F" w14:textId="77777777" w:rsidR="00926460" w:rsidRPr="00926460" w:rsidRDefault="00926460" w:rsidP="00926460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contextualSpacing/>
        <w:jc w:val="left"/>
        <w:rPr>
          <w:bCs/>
          <w:kern w:val="0"/>
          <w:sz w:val="24"/>
          <w:szCs w:val="22"/>
          <w:lang w:eastAsia="en-US"/>
        </w:rPr>
      </w:pPr>
      <w:r w:rsidRPr="00926460">
        <w:rPr>
          <w:bCs/>
          <w:kern w:val="0"/>
          <w:sz w:val="24"/>
          <w:szCs w:val="22"/>
          <w:lang w:eastAsia="en-US"/>
        </w:rPr>
        <w:t>Сертификация: организация процессов сертификация. Основные понятия сертификации. Цели и принципы сертификации. Сертификат соответствия, декларация о соответствии, знак соответствия. Международная сертификация.</w:t>
      </w:r>
    </w:p>
    <w:p w14:paraId="016453B7" w14:textId="77777777" w:rsidR="00926460" w:rsidRPr="00926460" w:rsidRDefault="00926460" w:rsidP="00926460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Cs/>
          <w:kern w:val="0"/>
          <w:sz w:val="24"/>
          <w:szCs w:val="24"/>
          <w:lang w:eastAsia="ru-RU"/>
        </w:rPr>
      </w:pPr>
    </w:p>
    <w:p w14:paraId="00EC47EF" w14:textId="77777777" w:rsidR="00926460" w:rsidRPr="00926460" w:rsidRDefault="00926460" w:rsidP="00926460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bCs/>
          <w:kern w:val="0"/>
          <w:sz w:val="24"/>
          <w:szCs w:val="24"/>
          <w:lang w:eastAsia="ru-RU"/>
        </w:rPr>
      </w:pPr>
      <w:r w:rsidRPr="00926460">
        <w:rPr>
          <w:b/>
          <w:bCs/>
          <w:kern w:val="0"/>
          <w:sz w:val="24"/>
          <w:szCs w:val="24"/>
          <w:lang w:eastAsia="ru-RU"/>
        </w:rPr>
        <w:t>5.3. Вопросы для устного опроса:</w:t>
      </w:r>
    </w:p>
    <w:p w14:paraId="03905500" w14:textId="77777777" w:rsidR="00926460" w:rsidRPr="00926460" w:rsidRDefault="00926460" w:rsidP="00926460">
      <w:pPr>
        <w:widowControl/>
        <w:numPr>
          <w:ilvl w:val="0"/>
          <w:numId w:val="7"/>
        </w:numPr>
        <w:tabs>
          <w:tab w:val="clear" w:pos="788"/>
        </w:tabs>
        <w:suppressAutoHyphens w:val="0"/>
        <w:spacing w:line="240" w:lineRule="auto"/>
        <w:ind w:left="714" w:hanging="357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926460">
        <w:rPr>
          <w:bCs/>
          <w:kern w:val="0"/>
          <w:sz w:val="24"/>
          <w:szCs w:val="24"/>
          <w:lang w:eastAsia="en-US"/>
        </w:rPr>
        <w:t>Порядок разработки и применение технических регламентов.</w:t>
      </w:r>
    </w:p>
    <w:p w14:paraId="53199050" w14:textId="77777777" w:rsidR="00926460" w:rsidRPr="00926460" w:rsidRDefault="00926460" w:rsidP="00926460">
      <w:pPr>
        <w:widowControl/>
        <w:numPr>
          <w:ilvl w:val="0"/>
          <w:numId w:val="7"/>
        </w:numPr>
        <w:tabs>
          <w:tab w:val="clear" w:pos="788"/>
        </w:tabs>
        <w:suppressAutoHyphens w:val="0"/>
        <w:spacing w:line="240" w:lineRule="auto"/>
        <w:ind w:left="714" w:hanging="357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926460">
        <w:rPr>
          <w:bCs/>
          <w:kern w:val="0"/>
          <w:sz w:val="24"/>
          <w:szCs w:val="24"/>
          <w:lang w:eastAsia="en-US"/>
        </w:rPr>
        <w:t>Государственный контроль и надзор за соблюдением требований технических регламентов.</w:t>
      </w:r>
    </w:p>
    <w:p w14:paraId="16C23E2E" w14:textId="77777777" w:rsidR="00926460" w:rsidRPr="00926460" w:rsidRDefault="00926460" w:rsidP="00926460">
      <w:pPr>
        <w:widowControl/>
        <w:numPr>
          <w:ilvl w:val="0"/>
          <w:numId w:val="7"/>
        </w:numPr>
        <w:tabs>
          <w:tab w:val="clear" w:pos="788"/>
        </w:tabs>
        <w:suppressAutoHyphens w:val="0"/>
        <w:spacing w:line="240" w:lineRule="auto"/>
        <w:ind w:left="714" w:hanging="357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926460">
        <w:rPr>
          <w:bCs/>
          <w:kern w:val="0"/>
          <w:sz w:val="24"/>
          <w:szCs w:val="24"/>
          <w:lang w:eastAsia="en-US"/>
        </w:rPr>
        <w:t>Система стандартизации в Российской Федерации: общая характеристика системы и этапы ее реформирования.</w:t>
      </w:r>
    </w:p>
    <w:p w14:paraId="34D82169" w14:textId="77777777" w:rsidR="00926460" w:rsidRPr="00926460" w:rsidRDefault="00926460" w:rsidP="00926460">
      <w:pPr>
        <w:widowControl/>
        <w:numPr>
          <w:ilvl w:val="0"/>
          <w:numId w:val="7"/>
        </w:numPr>
        <w:tabs>
          <w:tab w:val="clear" w:pos="788"/>
        </w:tabs>
        <w:suppressAutoHyphens w:val="0"/>
        <w:spacing w:line="240" w:lineRule="auto"/>
        <w:ind w:left="714" w:hanging="357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926460">
        <w:rPr>
          <w:bCs/>
          <w:kern w:val="0"/>
          <w:sz w:val="24"/>
          <w:szCs w:val="24"/>
          <w:lang w:eastAsia="en-US"/>
        </w:rPr>
        <w:t>Органы и службы стандартизации в РФ.</w:t>
      </w:r>
    </w:p>
    <w:p w14:paraId="6286838C" w14:textId="77777777" w:rsidR="00926460" w:rsidRPr="00926460" w:rsidRDefault="00926460" w:rsidP="00926460">
      <w:pPr>
        <w:widowControl/>
        <w:numPr>
          <w:ilvl w:val="0"/>
          <w:numId w:val="7"/>
        </w:numPr>
        <w:tabs>
          <w:tab w:val="clear" w:pos="788"/>
        </w:tabs>
        <w:suppressAutoHyphens w:val="0"/>
        <w:spacing w:line="240" w:lineRule="auto"/>
        <w:ind w:left="714" w:hanging="357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926460">
        <w:rPr>
          <w:bCs/>
          <w:kern w:val="0"/>
          <w:sz w:val="24"/>
          <w:szCs w:val="24"/>
          <w:lang w:eastAsia="en-US"/>
        </w:rPr>
        <w:t>Порядок разработки и применение национальных стандартов РФ.</w:t>
      </w:r>
    </w:p>
    <w:p w14:paraId="5D7179DC" w14:textId="77777777" w:rsidR="00926460" w:rsidRPr="00926460" w:rsidRDefault="00926460" w:rsidP="00926460">
      <w:pPr>
        <w:widowControl/>
        <w:numPr>
          <w:ilvl w:val="0"/>
          <w:numId w:val="7"/>
        </w:numPr>
        <w:tabs>
          <w:tab w:val="clear" w:pos="788"/>
        </w:tabs>
        <w:suppressAutoHyphens w:val="0"/>
        <w:spacing w:line="240" w:lineRule="auto"/>
        <w:ind w:left="714" w:hanging="357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926460">
        <w:rPr>
          <w:bCs/>
          <w:kern w:val="0"/>
          <w:sz w:val="24"/>
          <w:szCs w:val="24"/>
          <w:lang w:eastAsia="en-US"/>
        </w:rPr>
        <w:t>Межгосударственная система стандартизации.</w:t>
      </w:r>
    </w:p>
    <w:p w14:paraId="655CCB41" w14:textId="77777777" w:rsidR="00926460" w:rsidRPr="00926460" w:rsidRDefault="00926460" w:rsidP="00926460">
      <w:pPr>
        <w:widowControl/>
        <w:numPr>
          <w:ilvl w:val="0"/>
          <w:numId w:val="7"/>
        </w:numPr>
        <w:tabs>
          <w:tab w:val="clear" w:pos="788"/>
        </w:tabs>
        <w:suppressAutoHyphens w:val="0"/>
        <w:spacing w:line="240" w:lineRule="auto"/>
        <w:ind w:left="714" w:hanging="357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926460">
        <w:rPr>
          <w:bCs/>
          <w:kern w:val="0"/>
          <w:sz w:val="24"/>
          <w:szCs w:val="24"/>
          <w:lang w:eastAsia="en-US"/>
        </w:rPr>
        <w:t>Международная и региональная стандартизация.</w:t>
      </w:r>
    </w:p>
    <w:p w14:paraId="33EE70C1" w14:textId="77777777" w:rsidR="00926460" w:rsidRPr="00926460" w:rsidRDefault="00926460" w:rsidP="00926460">
      <w:pPr>
        <w:widowControl/>
        <w:numPr>
          <w:ilvl w:val="0"/>
          <w:numId w:val="7"/>
        </w:numPr>
        <w:tabs>
          <w:tab w:val="clear" w:pos="788"/>
        </w:tabs>
        <w:suppressAutoHyphens w:val="0"/>
        <w:spacing w:line="240" w:lineRule="auto"/>
        <w:ind w:left="714" w:hanging="357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926460">
        <w:rPr>
          <w:bCs/>
          <w:kern w:val="0"/>
          <w:sz w:val="24"/>
          <w:szCs w:val="24"/>
          <w:lang w:eastAsia="en-US"/>
        </w:rPr>
        <w:t>Эффективность работ по стандартизации.</w:t>
      </w:r>
    </w:p>
    <w:p w14:paraId="5D68646B" w14:textId="77777777" w:rsidR="00926460" w:rsidRPr="00926460" w:rsidRDefault="00926460" w:rsidP="00926460">
      <w:pPr>
        <w:widowControl/>
        <w:numPr>
          <w:ilvl w:val="0"/>
          <w:numId w:val="7"/>
        </w:numPr>
        <w:tabs>
          <w:tab w:val="clear" w:pos="788"/>
        </w:tabs>
        <w:suppressAutoHyphens w:val="0"/>
        <w:spacing w:line="240" w:lineRule="auto"/>
        <w:ind w:left="714" w:hanging="357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926460">
        <w:rPr>
          <w:bCs/>
          <w:kern w:val="0"/>
          <w:sz w:val="24"/>
          <w:szCs w:val="24"/>
          <w:lang w:eastAsia="en-US"/>
        </w:rPr>
        <w:t>Государственная система обеспечения единства измерений (ГСИ): цель, задачи, состав ГСИ.</w:t>
      </w:r>
    </w:p>
    <w:p w14:paraId="08E14194" w14:textId="77777777" w:rsidR="00926460" w:rsidRPr="00926460" w:rsidRDefault="00926460" w:rsidP="00926460">
      <w:pPr>
        <w:widowControl/>
        <w:numPr>
          <w:ilvl w:val="0"/>
          <w:numId w:val="7"/>
        </w:numPr>
        <w:tabs>
          <w:tab w:val="clear" w:pos="788"/>
        </w:tabs>
        <w:suppressAutoHyphens w:val="0"/>
        <w:spacing w:line="240" w:lineRule="auto"/>
        <w:ind w:left="714" w:hanging="357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926460">
        <w:rPr>
          <w:bCs/>
          <w:kern w:val="0"/>
          <w:sz w:val="24"/>
          <w:szCs w:val="24"/>
          <w:lang w:eastAsia="en-US"/>
        </w:rPr>
        <w:t>Органы и службы по метрологии. Международные организации по метрологии.</w:t>
      </w:r>
    </w:p>
    <w:p w14:paraId="449D8309" w14:textId="77777777" w:rsidR="00926460" w:rsidRPr="00926460" w:rsidRDefault="00926460" w:rsidP="00926460">
      <w:pPr>
        <w:widowControl/>
        <w:numPr>
          <w:ilvl w:val="0"/>
          <w:numId w:val="7"/>
        </w:numPr>
        <w:tabs>
          <w:tab w:val="clear" w:pos="788"/>
        </w:tabs>
        <w:suppressAutoHyphens w:val="0"/>
        <w:spacing w:line="240" w:lineRule="auto"/>
        <w:ind w:left="714" w:hanging="357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926460">
        <w:rPr>
          <w:bCs/>
          <w:kern w:val="0"/>
          <w:sz w:val="24"/>
          <w:szCs w:val="24"/>
          <w:lang w:eastAsia="en-US"/>
        </w:rPr>
        <w:t>Метрологическая деятельность в области обеспечения единства измерений.</w:t>
      </w:r>
    </w:p>
    <w:p w14:paraId="69B8D9EB" w14:textId="77777777" w:rsidR="00926460" w:rsidRPr="00926460" w:rsidRDefault="00926460" w:rsidP="00926460">
      <w:pPr>
        <w:widowControl/>
        <w:numPr>
          <w:ilvl w:val="0"/>
          <w:numId w:val="7"/>
        </w:numPr>
        <w:tabs>
          <w:tab w:val="clear" w:pos="788"/>
        </w:tabs>
        <w:suppressAutoHyphens w:val="0"/>
        <w:spacing w:line="240" w:lineRule="auto"/>
        <w:ind w:left="714" w:hanging="357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926460">
        <w:rPr>
          <w:bCs/>
          <w:kern w:val="0"/>
          <w:sz w:val="24"/>
          <w:szCs w:val="24"/>
          <w:lang w:eastAsia="en-US"/>
        </w:rPr>
        <w:t>Калибровка средств измерений.</w:t>
      </w:r>
    </w:p>
    <w:p w14:paraId="738CEA8E" w14:textId="77777777" w:rsidR="00926460" w:rsidRPr="00926460" w:rsidRDefault="00926460" w:rsidP="00926460">
      <w:pPr>
        <w:widowControl/>
        <w:numPr>
          <w:ilvl w:val="0"/>
          <w:numId w:val="7"/>
        </w:numPr>
        <w:tabs>
          <w:tab w:val="clear" w:pos="788"/>
        </w:tabs>
        <w:suppressAutoHyphens w:val="0"/>
        <w:spacing w:line="240" w:lineRule="auto"/>
        <w:ind w:left="714" w:hanging="357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926460">
        <w:rPr>
          <w:bCs/>
          <w:kern w:val="0"/>
          <w:sz w:val="24"/>
          <w:szCs w:val="24"/>
          <w:lang w:eastAsia="en-US"/>
        </w:rPr>
        <w:t>Особенности проведения работ при сертификации продукции.</w:t>
      </w:r>
    </w:p>
    <w:p w14:paraId="000F2FCB" w14:textId="77777777" w:rsidR="00926460" w:rsidRPr="00926460" w:rsidRDefault="00926460" w:rsidP="00926460">
      <w:pPr>
        <w:widowControl/>
        <w:numPr>
          <w:ilvl w:val="0"/>
          <w:numId w:val="7"/>
        </w:numPr>
        <w:tabs>
          <w:tab w:val="clear" w:pos="788"/>
        </w:tabs>
        <w:suppressAutoHyphens w:val="0"/>
        <w:spacing w:line="240" w:lineRule="auto"/>
        <w:ind w:left="714" w:hanging="357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926460">
        <w:rPr>
          <w:bCs/>
          <w:kern w:val="0"/>
          <w:sz w:val="24"/>
          <w:szCs w:val="24"/>
          <w:lang w:eastAsia="en-US"/>
        </w:rPr>
        <w:t>Особенности проведения работ при сертификации услуг.</w:t>
      </w:r>
    </w:p>
    <w:p w14:paraId="61A928EE" w14:textId="77777777" w:rsidR="00926460" w:rsidRPr="00926460" w:rsidRDefault="00926460" w:rsidP="00926460">
      <w:pPr>
        <w:widowControl/>
        <w:numPr>
          <w:ilvl w:val="0"/>
          <w:numId w:val="7"/>
        </w:numPr>
        <w:tabs>
          <w:tab w:val="clear" w:pos="788"/>
        </w:tabs>
        <w:suppressAutoHyphens w:val="0"/>
        <w:spacing w:line="240" w:lineRule="auto"/>
        <w:ind w:left="714" w:hanging="357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926460">
        <w:rPr>
          <w:bCs/>
          <w:kern w:val="0"/>
          <w:sz w:val="24"/>
          <w:szCs w:val="24"/>
          <w:lang w:eastAsia="en-US"/>
        </w:rPr>
        <w:t>Декларирование соответствия как процедура подтверждения соответствия.</w:t>
      </w:r>
    </w:p>
    <w:p w14:paraId="3194166B" w14:textId="77777777" w:rsidR="00926460" w:rsidRPr="00926460" w:rsidRDefault="00926460" w:rsidP="00926460">
      <w:pPr>
        <w:widowControl/>
        <w:numPr>
          <w:ilvl w:val="0"/>
          <w:numId w:val="7"/>
        </w:numPr>
        <w:tabs>
          <w:tab w:val="clear" w:pos="788"/>
        </w:tabs>
        <w:suppressAutoHyphens w:val="0"/>
        <w:spacing w:line="240" w:lineRule="auto"/>
        <w:ind w:left="714" w:hanging="357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926460">
        <w:rPr>
          <w:bCs/>
          <w:kern w:val="0"/>
          <w:sz w:val="24"/>
          <w:szCs w:val="24"/>
          <w:lang w:eastAsia="en-US"/>
        </w:rPr>
        <w:t>Обязательное подтверждение соответствия требованиям технических регламентов.</w:t>
      </w:r>
    </w:p>
    <w:p w14:paraId="192CD3D3" w14:textId="77777777" w:rsidR="00926460" w:rsidRPr="00926460" w:rsidRDefault="00926460" w:rsidP="00926460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Cs/>
          <w:i/>
          <w:kern w:val="0"/>
          <w:sz w:val="24"/>
          <w:szCs w:val="24"/>
          <w:lang w:eastAsia="ru-RU"/>
        </w:rPr>
      </w:pPr>
    </w:p>
    <w:p w14:paraId="67C70E08" w14:textId="77777777" w:rsidR="00926460" w:rsidRPr="00926460" w:rsidRDefault="00926460" w:rsidP="00926460">
      <w:pPr>
        <w:keepNext/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/>
          <w:bCs/>
          <w:kern w:val="0"/>
          <w:sz w:val="24"/>
          <w:szCs w:val="24"/>
          <w:lang w:eastAsia="ru-RU"/>
        </w:rPr>
      </w:pPr>
      <w:r w:rsidRPr="00926460">
        <w:rPr>
          <w:bCs/>
          <w:i/>
          <w:kern w:val="0"/>
          <w:sz w:val="24"/>
          <w:szCs w:val="24"/>
          <w:lang w:eastAsia="ru-RU"/>
        </w:rPr>
        <w:t xml:space="preserve"> </w:t>
      </w:r>
      <w:r w:rsidRPr="00926460">
        <w:rPr>
          <w:b/>
          <w:bCs/>
          <w:caps/>
          <w:kern w:val="0"/>
          <w:sz w:val="24"/>
          <w:szCs w:val="24"/>
          <w:lang w:eastAsia="ru-RU"/>
        </w:rPr>
        <w:t xml:space="preserve">6. Оценочные средства для текущего контроля успеваемости </w:t>
      </w:r>
      <w:r w:rsidRPr="00926460">
        <w:rPr>
          <w:b/>
          <w:bCs/>
          <w:kern w:val="0"/>
          <w:sz w:val="24"/>
          <w:szCs w:val="24"/>
          <w:lang w:eastAsia="ru-RU"/>
        </w:rPr>
        <w:t>6.1. Текущий контроль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101"/>
        <w:gridCol w:w="5279"/>
        <w:gridCol w:w="3191"/>
      </w:tblGrid>
      <w:tr w:rsidR="00926460" w:rsidRPr="00926460" w14:paraId="6DECB196" w14:textId="77777777" w:rsidTr="00217E41">
        <w:tc>
          <w:tcPr>
            <w:tcW w:w="1101" w:type="dxa"/>
          </w:tcPr>
          <w:p w14:paraId="5A723494" w14:textId="77777777" w:rsidR="00926460" w:rsidRPr="00926460" w:rsidRDefault="00926460" w:rsidP="0092646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bCs/>
                <w:kern w:val="0"/>
                <w:sz w:val="24"/>
                <w:szCs w:val="24"/>
                <w:lang w:eastAsia="ru-RU"/>
              </w:rPr>
            </w:pPr>
            <w:r w:rsidRPr="00926460">
              <w:rPr>
                <w:bCs/>
                <w:kern w:val="0"/>
                <w:sz w:val="24"/>
                <w:szCs w:val="24"/>
                <w:lang w:eastAsia="ru-RU"/>
              </w:rPr>
              <w:t>№п</w:t>
            </w:r>
            <w:r w:rsidRPr="00926460">
              <w:rPr>
                <w:bCs/>
                <w:kern w:val="0"/>
                <w:sz w:val="24"/>
                <w:szCs w:val="24"/>
                <w:lang w:val="en-US" w:eastAsia="ru-RU"/>
              </w:rPr>
              <w:t>/</w:t>
            </w:r>
            <w:r w:rsidRPr="00926460">
              <w:rPr>
                <w:bCs/>
                <w:kern w:val="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5279" w:type="dxa"/>
          </w:tcPr>
          <w:p w14:paraId="6A57EC47" w14:textId="77777777" w:rsidR="00926460" w:rsidRPr="00926460" w:rsidRDefault="00926460" w:rsidP="0092646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bCs/>
                <w:kern w:val="0"/>
                <w:sz w:val="24"/>
                <w:szCs w:val="24"/>
                <w:lang w:eastAsia="ru-RU"/>
              </w:rPr>
            </w:pPr>
            <w:r w:rsidRPr="00926460">
              <w:rPr>
                <w:bCs/>
                <w:kern w:val="0"/>
                <w:sz w:val="24"/>
                <w:szCs w:val="24"/>
                <w:lang w:eastAsia="ru-RU"/>
              </w:rPr>
              <w:t>№ и наименование блока (раздела) дисциплины</w:t>
            </w:r>
          </w:p>
        </w:tc>
        <w:tc>
          <w:tcPr>
            <w:tcW w:w="3191" w:type="dxa"/>
          </w:tcPr>
          <w:p w14:paraId="4A1049D1" w14:textId="77777777" w:rsidR="00926460" w:rsidRPr="00926460" w:rsidRDefault="00926460" w:rsidP="0092646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bCs/>
                <w:kern w:val="0"/>
                <w:sz w:val="24"/>
                <w:szCs w:val="24"/>
                <w:lang w:eastAsia="ru-RU"/>
              </w:rPr>
            </w:pPr>
            <w:r w:rsidRPr="00926460">
              <w:rPr>
                <w:bCs/>
                <w:kern w:val="0"/>
                <w:sz w:val="24"/>
                <w:szCs w:val="24"/>
                <w:lang w:eastAsia="ru-RU"/>
              </w:rPr>
              <w:t>Форма текущего контроля</w:t>
            </w:r>
          </w:p>
        </w:tc>
      </w:tr>
      <w:tr w:rsidR="00926460" w:rsidRPr="00926460" w14:paraId="2B5F25AA" w14:textId="77777777" w:rsidTr="00217E41">
        <w:tc>
          <w:tcPr>
            <w:tcW w:w="1101" w:type="dxa"/>
          </w:tcPr>
          <w:p w14:paraId="2C65BF74" w14:textId="77777777" w:rsidR="00926460" w:rsidRPr="00926460" w:rsidRDefault="00926460" w:rsidP="0092646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bCs/>
                <w:kern w:val="0"/>
                <w:sz w:val="24"/>
                <w:szCs w:val="24"/>
                <w:lang w:eastAsia="ru-RU"/>
              </w:rPr>
            </w:pPr>
            <w:r w:rsidRPr="00926460">
              <w:rPr>
                <w:bCs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79" w:type="dxa"/>
          </w:tcPr>
          <w:p w14:paraId="566E97A3" w14:textId="77777777" w:rsidR="00926460" w:rsidRPr="00926460" w:rsidRDefault="00926460" w:rsidP="0092646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bCs/>
                <w:kern w:val="0"/>
                <w:sz w:val="24"/>
                <w:szCs w:val="24"/>
                <w:lang w:eastAsia="ru-RU"/>
              </w:rPr>
            </w:pPr>
            <w:r w:rsidRPr="00926460">
              <w:rPr>
                <w:bCs/>
                <w:kern w:val="0"/>
                <w:sz w:val="24"/>
                <w:szCs w:val="24"/>
                <w:lang w:eastAsia="ru-RU"/>
              </w:rPr>
              <w:t>Разделы 1-5</w:t>
            </w:r>
          </w:p>
        </w:tc>
        <w:tc>
          <w:tcPr>
            <w:tcW w:w="3191" w:type="dxa"/>
          </w:tcPr>
          <w:p w14:paraId="6BBC2187" w14:textId="77777777" w:rsidR="00926460" w:rsidRPr="00926460" w:rsidRDefault="00926460" w:rsidP="0092646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bCs/>
                <w:kern w:val="0"/>
                <w:sz w:val="24"/>
                <w:szCs w:val="24"/>
                <w:lang w:eastAsia="ru-RU"/>
              </w:rPr>
            </w:pPr>
            <w:r w:rsidRPr="00926460">
              <w:rPr>
                <w:bCs/>
                <w:kern w:val="0"/>
                <w:sz w:val="24"/>
                <w:szCs w:val="24"/>
                <w:lang w:eastAsia="ru-RU"/>
              </w:rPr>
              <w:t>Проверка конспектов, тест</w:t>
            </w:r>
          </w:p>
        </w:tc>
      </w:tr>
      <w:tr w:rsidR="00926460" w:rsidRPr="00926460" w14:paraId="7F8E3FD2" w14:textId="77777777" w:rsidTr="00217E41">
        <w:tc>
          <w:tcPr>
            <w:tcW w:w="1101" w:type="dxa"/>
          </w:tcPr>
          <w:p w14:paraId="7C34BAB4" w14:textId="77777777" w:rsidR="00926460" w:rsidRPr="00926460" w:rsidRDefault="00926460" w:rsidP="0092646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bCs/>
                <w:kern w:val="0"/>
                <w:sz w:val="24"/>
                <w:szCs w:val="24"/>
                <w:lang w:eastAsia="ru-RU"/>
              </w:rPr>
            </w:pPr>
            <w:r w:rsidRPr="00926460">
              <w:rPr>
                <w:bCs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79" w:type="dxa"/>
          </w:tcPr>
          <w:p w14:paraId="0DEB8454" w14:textId="77777777" w:rsidR="00926460" w:rsidRPr="00926460" w:rsidRDefault="00926460" w:rsidP="0092646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bCs/>
                <w:kern w:val="0"/>
                <w:sz w:val="24"/>
                <w:szCs w:val="24"/>
                <w:lang w:eastAsia="ru-RU"/>
              </w:rPr>
            </w:pPr>
            <w:r w:rsidRPr="00926460">
              <w:rPr>
                <w:bCs/>
                <w:kern w:val="0"/>
                <w:sz w:val="24"/>
                <w:szCs w:val="24"/>
                <w:lang w:eastAsia="ru-RU"/>
              </w:rPr>
              <w:t>Разделы 1-5</w:t>
            </w:r>
          </w:p>
        </w:tc>
        <w:tc>
          <w:tcPr>
            <w:tcW w:w="3191" w:type="dxa"/>
          </w:tcPr>
          <w:p w14:paraId="1F404470" w14:textId="77777777" w:rsidR="00926460" w:rsidRPr="00926460" w:rsidRDefault="00926460" w:rsidP="0092646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bCs/>
                <w:kern w:val="0"/>
                <w:sz w:val="24"/>
                <w:szCs w:val="24"/>
                <w:lang w:eastAsia="ru-RU"/>
              </w:rPr>
            </w:pPr>
            <w:r w:rsidRPr="00926460">
              <w:rPr>
                <w:bCs/>
                <w:kern w:val="0"/>
                <w:sz w:val="24"/>
                <w:szCs w:val="24"/>
                <w:lang w:eastAsia="ru-RU"/>
              </w:rPr>
              <w:t>Устный опрос</w:t>
            </w:r>
          </w:p>
        </w:tc>
      </w:tr>
    </w:tbl>
    <w:p w14:paraId="0F3351E7" w14:textId="77777777" w:rsidR="00926460" w:rsidRPr="00926460" w:rsidRDefault="00926460" w:rsidP="00926460">
      <w:pPr>
        <w:widowControl/>
        <w:tabs>
          <w:tab w:val="clear" w:pos="788"/>
        </w:tabs>
        <w:suppressAutoHyphens w:val="0"/>
        <w:spacing w:line="360" w:lineRule="auto"/>
        <w:ind w:left="0" w:firstLine="0"/>
        <w:rPr>
          <w:b/>
          <w:bCs/>
          <w:kern w:val="0"/>
          <w:sz w:val="24"/>
          <w:szCs w:val="24"/>
          <w:lang w:eastAsia="ru-RU"/>
        </w:rPr>
      </w:pPr>
    </w:p>
    <w:p w14:paraId="3ED9D313" w14:textId="77777777" w:rsidR="00926460" w:rsidRPr="00926460" w:rsidRDefault="00926460" w:rsidP="00926460">
      <w:pPr>
        <w:keepNext/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bCs/>
          <w:caps/>
          <w:kern w:val="0"/>
          <w:sz w:val="24"/>
          <w:szCs w:val="24"/>
          <w:lang w:eastAsia="ru-RU"/>
        </w:rPr>
      </w:pPr>
      <w:r w:rsidRPr="00926460">
        <w:rPr>
          <w:b/>
          <w:bCs/>
          <w:caps/>
          <w:kern w:val="0"/>
          <w:sz w:val="24"/>
          <w:szCs w:val="24"/>
          <w:lang w:eastAsia="ru-RU"/>
        </w:rPr>
        <w:t>6.2. П</w:t>
      </w:r>
      <w:r w:rsidRPr="00926460">
        <w:rPr>
          <w:b/>
          <w:bCs/>
          <w:kern w:val="0"/>
          <w:sz w:val="24"/>
          <w:szCs w:val="24"/>
          <w:lang w:eastAsia="ru-RU"/>
        </w:rPr>
        <w:t>римеры оценочных средств для текущего контроля успеваемости</w:t>
      </w:r>
    </w:p>
    <w:p w14:paraId="458356AB" w14:textId="77777777" w:rsidR="00926460" w:rsidRPr="00926460" w:rsidRDefault="00926460" w:rsidP="00926460">
      <w:pPr>
        <w:keepNext/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bCs/>
          <w:i/>
          <w:kern w:val="0"/>
          <w:sz w:val="24"/>
          <w:szCs w:val="24"/>
          <w:lang w:eastAsia="ru-RU"/>
        </w:rPr>
      </w:pPr>
    </w:p>
    <w:p w14:paraId="5AA0C4FF" w14:textId="77777777" w:rsidR="00926460" w:rsidRPr="00926460" w:rsidRDefault="00926460" w:rsidP="00926460">
      <w:pPr>
        <w:keepNext/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bCs/>
          <w:i/>
          <w:kern w:val="0"/>
          <w:sz w:val="24"/>
          <w:szCs w:val="24"/>
          <w:lang w:eastAsia="ru-RU"/>
        </w:rPr>
      </w:pPr>
      <w:r w:rsidRPr="00926460">
        <w:rPr>
          <w:b/>
          <w:bCs/>
          <w:i/>
          <w:kern w:val="0"/>
          <w:sz w:val="24"/>
          <w:szCs w:val="24"/>
          <w:lang w:eastAsia="ru-RU"/>
        </w:rPr>
        <w:t>Темы конспектов.</w:t>
      </w:r>
    </w:p>
    <w:p w14:paraId="64B25389" w14:textId="77777777" w:rsidR="00926460" w:rsidRPr="00926460" w:rsidRDefault="00926460" w:rsidP="00926460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Cs/>
          <w:kern w:val="0"/>
          <w:sz w:val="24"/>
          <w:szCs w:val="24"/>
          <w:lang w:eastAsia="ru-RU"/>
        </w:rPr>
      </w:pPr>
      <w:r w:rsidRPr="00926460">
        <w:rPr>
          <w:bCs/>
          <w:kern w:val="0"/>
          <w:sz w:val="24"/>
          <w:szCs w:val="24"/>
          <w:lang w:eastAsia="ru-RU"/>
        </w:rPr>
        <w:t>Представлены в разделе 5.1.</w:t>
      </w:r>
    </w:p>
    <w:p w14:paraId="283B9400" w14:textId="77777777" w:rsidR="00926460" w:rsidRPr="00926460" w:rsidRDefault="00926460" w:rsidP="00926460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bCs/>
          <w:i/>
          <w:kern w:val="0"/>
          <w:sz w:val="24"/>
          <w:szCs w:val="24"/>
          <w:lang w:eastAsia="ru-RU"/>
        </w:rPr>
      </w:pPr>
    </w:p>
    <w:p w14:paraId="10A986B0" w14:textId="77777777" w:rsidR="00926460" w:rsidRPr="00926460" w:rsidRDefault="00926460" w:rsidP="00926460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bCs/>
          <w:i/>
          <w:kern w:val="0"/>
          <w:sz w:val="24"/>
          <w:szCs w:val="24"/>
          <w:lang w:eastAsia="ru-RU"/>
        </w:rPr>
      </w:pPr>
      <w:r w:rsidRPr="00926460">
        <w:rPr>
          <w:b/>
          <w:bCs/>
          <w:i/>
          <w:kern w:val="0"/>
          <w:sz w:val="24"/>
          <w:szCs w:val="24"/>
          <w:lang w:eastAsia="ru-RU"/>
        </w:rPr>
        <w:t>Вопросы для устного опроса.</w:t>
      </w:r>
    </w:p>
    <w:p w14:paraId="52A0DABD" w14:textId="77777777" w:rsidR="00926460" w:rsidRPr="00926460" w:rsidRDefault="00926460" w:rsidP="00926460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rFonts w:cs="TimesNewRomanPSMT"/>
          <w:kern w:val="0"/>
          <w:sz w:val="24"/>
          <w:szCs w:val="24"/>
          <w:lang w:eastAsia="ru-RU"/>
        </w:rPr>
      </w:pPr>
      <w:r w:rsidRPr="00926460">
        <w:rPr>
          <w:rFonts w:cs="TimesNewRomanPSMT"/>
          <w:kern w:val="0"/>
          <w:sz w:val="24"/>
          <w:szCs w:val="24"/>
          <w:lang w:eastAsia="ru-RU"/>
        </w:rPr>
        <w:t>Представлены в п. 5.3.</w:t>
      </w:r>
    </w:p>
    <w:p w14:paraId="7FF46577" w14:textId="77777777" w:rsidR="00926460" w:rsidRPr="00926460" w:rsidRDefault="00926460" w:rsidP="00926460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Cs/>
          <w:kern w:val="0"/>
          <w:sz w:val="24"/>
          <w:szCs w:val="24"/>
          <w:lang w:eastAsia="ru-RU"/>
        </w:rPr>
      </w:pPr>
    </w:p>
    <w:p w14:paraId="5DE57A25" w14:textId="77777777" w:rsidR="00926460" w:rsidRPr="00926460" w:rsidRDefault="00926460" w:rsidP="00926460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bCs/>
          <w:i/>
          <w:kern w:val="0"/>
          <w:sz w:val="24"/>
          <w:szCs w:val="24"/>
          <w:lang w:eastAsia="ru-RU"/>
        </w:rPr>
      </w:pPr>
      <w:r w:rsidRPr="00926460">
        <w:rPr>
          <w:b/>
          <w:bCs/>
          <w:i/>
          <w:kern w:val="0"/>
          <w:sz w:val="24"/>
          <w:szCs w:val="24"/>
          <w:lang w:eastAsia="ru-RU"/>
        </w:rPr>
        <w:t>Примеры тестовых заданий.</w:t>
      </w:r>
    </w:p>
    <w:p w14:paraId="478BB748" w14:textId="77777777" w:rsidR="00926460" w:rsidRPr="00926460" w:rsidRDefault="00926460" w:rsidP="00926460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rFonts w:cs="TimesNewRomanPSMT"/>
          <w:kern w:val="0"/>
          <w:sz w:val="24"/>
          <w:szCs w:val="24"/>
          <w:lang w:eastAsia="ru-RU"/>
        </w:rPr>
      </w:pPr>
      <w:r w:rsidRPr="00926460">
        <w:rPr>
          <w:rFonts w:cs="TimesNewRomanPSMT"/>
          <w:kern w:val="0"/>
          <w:sz w:val="24"/>
          <w:szCs w:val="24"/>
          <w:lang w:eastAsia="ru-RU"/>
        </w:rPr>
        <w:t>1. Укажите правильный вариант положения Федерального закона «О техническом регулировании» от 27.12.2002 №184-ФЗ:</w:t>
      </w:r>
    </w:p>
    <w:p w14:paraId="560316D4" w14:textId="77777777" w:rsidR="00926460" w:rsidRPr="00926460" w:rsidRDefault="00926460" w:rsidP="00926460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rFonts w:cs="TimesNewRomanPSMT"/>
          <w:kern w:val="0"/>
          <w:sz w:val="24"/>
          <w:szCs w:val="24"/>
          <w:lang w:eastAsia="ru-RU"/>
        </w:rPr>
      </w:pPr>
      <w:r w:rsidRPr="00926460">
        <w:rPr>
          <w:rFonts w:cs="TimesNewRomanPSMT"/>
          <w:kern w:val="0"/>
          <w:sz w:val="24"/>
          <w:szCs w:val="24"/>
          <w:lang w:val="en-US" w:eastAsia="ru-RU"/>
        </w:rPr>
        <w:lastRenderedPageBreak/>
        <w:t>a</w:t>
      </w:r>
      <w:r w:rsidRPr="00926460">
        <w:rPr>
          <w:rFonts w:cs="TimesNewRomanPSMT"/>
          <w:kern w:val="0"/>
          <w:sz w:val="24"/>
          <w:szCs w:val="24"/>
          <w:lang w:eastAsia="ru-RU"/>
        </w:rPr>
        <w:t>)</w:t>
      </w:r>
      <w:r w:rsidRPr="00926460">
        <w:rPr>
          <w:rFonts w:cs="TimesNewRomanPSMT"/>
          <w:kern w:val="0"/>
          <w:sz w:val="24"/>
          <w:szCs w:val="24"/>
          <w:lang w:val="en-US" w:eastAsia="ru-RU"/>
        </w:rPr>
        <w:t> </w:t>
      </w:r>
      <w:r w:rsidRPr="00926460">
        <w:rPr>
          <w:rFonts w:cs="TimesNewRomanPSMT"/>
          <w:kern w:val="0"/>
          <w:sz w:val="24"/>
          <w:szCs w:val="24"/>
          <w:lang w:eastAsia="ru-RU"/>
        </w:rPr>
        <w:t xml:space="preserve">добровольное подтверждение, соответствие осуществляется в формах принятия декларации о соответствии (далее - декларирование соответствия) и добровольной сертификации;       </w:t>
      </w:r>
    </w:p>
    <w:p w14:paraId="4F8F9C68" w14:textId="77777777" w:rsidR="00926460" w:rsidRPr="00926460" w:rsidRDefault="00926460" w:rsidP="00926460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rFonts w:cs="TimesNewRomanPSMT"/>
          <w:kern w:val="0"/>
          <w:sz w:val="24"/>
          <w:szCs w:val="24"/>
          <w:u w:val="single"/>
          <w:lang w:eastAsia="ru-RU"/>
        </w:rPr>
      </w:pPr>
      <w:r w:rsidRPr="00926460">
        <w:rPr>
          <w:rFonts w:cs="TimesNewRomanPSMT"/>
          <w:kern w:val="0"/>
          <w:sz w:val="24"/>
          <w:szCs w:val="24"/>
          <w:u w:val="single"/>
          <w:lang w:eastAsia="ru-RU"/>
        </w:rPr>
        <w:t>b)</w:t>
      </w:r>
      <w:r w:rsidRPr="00926460">
        <w:rPr>
          <w:rFonts w:cs="TimesNewRomanPSMT"/>
          <w:kern w:val="0"/>
          <w:sz w:val="24"/>
          <w:szCs w:val="24"/>
          <w:u w:val="single"/>
          <w:lang w:val="en-US" w:eastAsia="ru-RU"/>
        </w:rPr>
        <w:t> </w:t>
      </w:r>
      <w:r w:rsidRPr="00926460">
        <w:rPr>
          <w:rFonts w:cs="TimesNewRomanPSMT"/>
          <w:kern w:val="0"/>
          <w:sz w:val="24"/>
          <w:szCs w:val="24"/>
          <w:u w:val="single"/>
          <w:lang w:eastAsia="ru-RU"/>
        </w:rPr>
        <w:t xml:space="preserve">добровольное подтверждение, соответствие осуществляется в форме добровольной сертификации;  </w:t>
      </w:r>
    </w:p>
    <w:p w14:paraId="53701001" w14:textId="77777777" w:rsidR="00926460" w:rsidRPr="00926460" w:rsidRDefault="00926460" w:rsidP="00926460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rFonts w:cs="TimesNewRomanPSMT"/>
          <w:kern w:val="0"/>
          <w:sz w:val="24"/>
          <w:szCs w:val="24"/>
          <w:lang w:eastAsia="ru-RU"/>
        </w:rPr>
      </w:pPr>
      <w:r w:rsidRPr="00926460">
        <w:rPr>
          <w:rFonts w:cs="TimesNewRomanPSMT"/>
          <w:kern w:val="0"/>
          <w:sz w:val="24"/>
          <w:szCs w:val="24"/>
          <w:lang w:eastAsia="ru-RU"/>
        </w:rPr>
        <w:t>c)</w:t>
      </w:r>
      <w:r w:rsidRPr="00926460">
        <w:rPr>
          <w:rFonts w:cs="TimesNewRomanPSMT"/>
          <w:kern w:val="0"/>
          <w:sz w:val="24"/>
          <w:szCs w:val="24"/>
          <w:lang w:val="en-US" w:eastAsia="ru-RU"/>
        </w:rPr>
        <w:t> </w:t>
      </w:r>
      <w:r w:rsidRPr="00926460">
        <w:rPr>
          <w:rFonts w:cs="TimesNewRomanPSMT"/>
          <w:kern w:val="0"/>
          <w:sz w:val="24"/>
          <w:szCs w:val="24"/>
          <w:lang w:eastAsia="ru-RU"/>
        </w:rPr>
        <w:t>добровольное подтверждение, соответствие осуществляется в форме декларирования соответствия и добровольной сертификации.</w:t>
      </w:r>
    </w:p>
    <w:p w14:paraId="0D22E87C" w14:textId="77777777" w:rsidR="00926460" w:rsidRPr="00926460" w:rsidRDefault="00926460" w:rsidP="00926460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rFonts w:cs="TimesNewRomanPSMT"/>
          <w:kern w:val="0"/>
          <w:sz w:val="24"/>
          <w:szCs w:val="24"/>
          <w:lang w:eastAsia="ru-RU"/>
        </w:rPr>
      </w:pPr>
    </w:p>
    <w:p w14:paraId="0F3D82AA" w14:textId="77777777" w:rsidR="00926460" w:rsidRPr="00926460" w:rsidRDefault="00926460" w:rsidP="00926460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rFonts w:cs="TimesNewRomanPSMT"/>
          <w:kern w:val="0"/>
          <w:sz w:val="24"/>
          <w:szCs w:val="24"/>
          <w:lang w:eastAsia="ru-RU"/>
        </w:rPr>
      </w:pPr>
      <w:r w:rsidRPr="00926460">
        <w:rPr>
          <w:rFonts w:cs="TimesNewRomanPSMT"/>
          <w:kern w:val="0"/>
          <w:sz w:val="24"/>
          <w:szCs w:val="24"/>
          <w:lang w:eastAsia="ru-RU"/>
        </w:rPr>
        <w:t>2. Какой из стандартов имеет отношение к разработке веб-сайтов:</w:t>
      </w:r>
    </w:p>
    <w:p w14:paraId="45CA6E47" w14:textId="77777777" w:rsidR="00926460" w:rsidRPr="00926460" w:rsidRDefault="00926460" w:rsidP="00926460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rFonts w:cs="TimesNewRomanPSMT"/>
          <w:kern w:val="0"/>
          <w:sz w:val="24"/>
          <w:szCs w:val="24"/>
          <w:lang w:val="en-US" w:eastAsia="ru-RU"/>
        </w:rPr>
      </w:pPr>
      <w:r w:rsidRPr="00926460">
        <w:rPr>
          <w:rFonts w:cs="TimesNewRomanPSMT"/>
          <w:kern w:val="0"/>
          <w:sz w:val="24"/>
          <w:szCs w:val="24"/>
          <w:lang w:val="en-US" w:eastAsia="ru-RU"/>
        </w:rPr>
        <w:t xml:space="preserve">a) ISO/IEC 12207:1995;        </w:t>
      </w:r>
    </w:p>
    <w:p w14:paraId="01F56E51" w14:textId="77777777" w:rsidR="00926460" w:rsidRPr="00926460" w:rsidRDefault="00926460" w:rsidP="00926460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rFonts w:cs="TimesNewRomanPSMT"/>
          <w:kern w:val="0"/>
          <w:sz w:val="24"/>
          <w:szCs w:val="24"/>
          <w:lang w:val="en-US" w:eastAsia="ru-RU"/>
        </w:rPr>
      </w:pPr>
      <w:r w:rsidRPr="00926460">
        <w:rPr>
          <w:rFonts w:cs="TimesNewRomanPSMT"/>
          <w:kern w:val="0"/>
          <w:sz w:val="24"/>
          <w:szCs w:val="24"/>
          <w:lang w:val="en-US" w:eastAsia="ru-RU"/>
        </w:rPr>
        <w:t xml:space="preserve">b) ISO/IEC 90003:2004;        </w:t>
      </w:r>
    </w:p>
    <w:p w14:paraId="3F95C8B5" w14:textId="77777777" w:rsidR="00926460" w:rsidRPr="00926460" w:rsidRDefault="00926460" w:rsidP="00926460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rFonts w:cs="TimesNewRomanPSMT"/>
          <w:kern w:val="0"/>
          <w:sz w:val="24"/>
          <w:szCs w:val="24"/>
          <w:lang w:val="en-US" w:eastAsia="ru-RU"/>
        </w:rPr>
      </w:pPr>
      <w:r w:rsidRPr="00926460">
        <w:rPr>
          <w:rFonts w:cs="TimesNewRomanPSMT"/>
          <w:kern w:val="0"/>
          <w:sz w:val="24"/>
          <w:szCs w:val="24"/>
          <w:lang w:val="en-US" w:eastAsia="ru-RU"/>
        </w:rPr>
        <w:t xml:space="preserve">c) ISO/IEC 15288:2002;        </w:t>
      </w:r>
    </w:p>
    <w:p w14:paraId="704192D5" w14:textId="77777777" w:rsidR="00926460" w:rsidRPr="00926460" w:rsidRDefault="00926460" w:rsidP="00926460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rFonts w:cs="TimesNewRomanPSMT"/>
          <w:kern w:val="0"/>
          <w:sz w:val="24"/>
          <w:szCs w:val="24"/>
          <w:lang w:val="en-US" w:eastAsia="ru-RU"/>
        </w:rPr>
      </w:pPr>
      <w:r w:rsidRPr="00926460">
        <w:rPr>
          <w:rFonts w:cs="TimesNewRomanPSMT"/>
          <w:kern w:val="0"/>
          <w:sz w:val="24"/>
          <w:szCs w:val="24"/>
          <w:lang w:val="en-US" w:eastAsia="ru-RU"/>
        </w:rPr>
        <w:t xml:space="preserve">d) ISO 9127:1988;     </w:t>
      </w:r>
    </w:p>
    <w:p w14:paraId="1EAAE660" w14:textId="77777777" w:rsidR="00926460" w:rsidRPr="00926460" w:rsidRDefault="00926460" w:rsidP="00926460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rFonts w:cs="TimesNewRomanPSMT"/>
          <w:kern w:val="0"/>
          <w:sz w:val="24"/>
          <w:szCs w:val="24"/>
          <w:u w:val="single"/>
          <w:lang w:val="en-US" w:eastAsia="ru-RU"/>
        </w:rPr>
      </w:pPr>
      <w:r w:rsidRPr="00926460">
        <w:rPr>
          <w:rFonts w:cs="TimesNewRomanPSMT"/>
          <w:kern w:val="0"/>
          <w:sz w:val="24"/>
          <w:szCs w:val="24"/>
          <w:u w:val="single"/>
          <w:lang w:val="en-US" w:eastAsia="ru-RU"/>
        </w:rPr>
        <w:t xml:space="preserve">e) ISO/IEC 23026:2006;        </w:t>
      </w:r>
    </w:p>
    <w:p w14:paraId="1D54A10E" w14:textId="77777777" w:rsidR="00926460" w:rsidRPr="00926460" w:rsidRDefault="00926460" w:rsidP="00926460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rFonts w:cs="TimesNewRomanPSMT"/>
          <w:kern w:val="0"/>
          <w:sz w:val="24"/>
          <w:szCs w:val="24"/>
          <w:lang w:val="en-US" w:eastAsia="ru-RU"/>
        </w:rPr>
      </w:pPr>
      <w:r w:rsidRPr="00926460">
        <w:rPr>
          <w:rFonts w:cs="TimesNewRomanPSMT"/>
          <w:kern w:val="0"/>
          <w:sz w:val="24"/>
          <w:szCs w:val="24"/>
          <w:lang w:val="en-US" w:eastAsia="ru-RU"/>
        </w:rPr>
        <w:t xml:space="preserve">f) ISO/IEC 19760:2003;        </w:t>
      </w:r>
    </w:p>
    <w:p w14:paraId="52B3680F" w14:textId="77777777" w:rsidR="00926460" w:rsidRPr="00926460" w:rsidRDefault="00926460" w:rsidP="00926460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rFonts w:cs="TimesNewRomanPSMT"/>
          <w:kern w:val="0"/>
          <w:sz w:val="24"/>
          <w:szCs w:val="24"/>
          <w:lang w:val="en-US" w:eastAsia="ru-RU"/>
        </w:rPr>
      </w:pPr>
      <w:r w:rsidRPr="00926460">
        <w:rPr>
          <w:rFonts w:cs="TimesNewRomanPSMT"/>
          <w:kern w:val="0"/>
          <w:sz w:val="24"/>
          <w:szCs w:val="24"/>
          <w:lang w:val="en-US" w:eastAsia="ru-RU"/>
        </w:rPr>
        <w:t xml:space="preserve">g) ISO/IEC 25001:2007;        </w:t>
      </w:r>
    </w:p>
    <w:p w14:paraId="47ABD659" w14:textId="77777777" w:rsidR="00926460" w:rsidRPr="00926460" w:rsidRDefault="00926460" w:rsidP="00926460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rFonts w:cs="TimesNewRomanPSMT"/>
          <w:kern w:val="0"/>
          <w:sz w:val="24"/>
          <w:szCs w:val="24"/>
          <w:lang w:val="en-US" w:eastAsia="ru-RU"/>
        </w:rPr>
      </w:pPr>
      <w:r w:rsidRPr="00926460">
        <w:rPr>
          <w:rFonts w:cs="TimesNewRomanPSMT"/>
          <w:kern w:val="0"/>
          <w:sz w:val="24"/>
          <w:szCs w:val="24"/>
          <w:lang w:val="en-US" w:eastAsia="ru-RU"/>
        </w:rPr>
        <w:t>h) ISO/IEC TR 16326:1999.</w:t>
      </w:r>
    </w:p>
    <w:p w14:paraId="264AF870" w14:textId="77777777" w:rsidR="00926460" w:rsidRPr="00926460" w:rsidRDefault="00926460" w:rsidP="00926460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rFonts w:cs="TimesNewRomanPSMT"/>
          <w:kern w:val="0"/>
          <w:sz w:val="24"/>
          <w:szCs w:val="24"/>
          <w:lang w:val="en-US" w:eastAsia="ru-RU"/>
        </w:rPr>
      </w:pPr>
    </w:p>
    <w:p w14:paraId="2529ADF1" w14:textId="77777777" w:rsidR="00926460" w:rsidRPr="00926460" w:rsidRDefault="00926460" w:rsidP="00926460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rFonts w:cs="TimesNewRomanPSMT"/>
          <w:kern w:val="0"/>
          <w:sz w:val="24"/>
          <w:szCs w:val="24"/>
          <w:lang w:eastAsia="ru-RU"/>
        </w:rPr>
      </w:pPr>
      <w:r w:rsidRPr="00926460">
        <w:rPr>
          <w:rFonts w:cs="TimesNewRomanPSMT"/>
          <w:kern w:val="0"/>
          <w:sz w:val="24"/>
          <w:szCs w:val="24"/>
          <w:lang w:eastAsia="ru-RU"/>
        </w:rPr>
        <w:t>3. Укажите аббревиатуру, обозначающую термин "Всеобщий менеджмент качества"</w:t>
      </w:r>
    </w:p>
    <w:p w14:paraId="4B02B471" w14:textId="77777777" w:rsidR="00926460" w:rsidRPr="00926460" w:rsidRDefault="00926460" w:rsidP="00926460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rFonts w:cs="TimesNewRomanPSMT"/>
          <w:kern w:val="0"/>
          <w:sz w:val="24"/>
          <w:szCs w:val="24"/>
          <w:lang w:val="en-US" w:eastAsia="ru-RU"/>
        </w:rPr>
      </w:pPr>
      <w:r w:rsidRPr="00926460">
        <w:rPr>
          <w:rFonts w:cs="TimesNewRomanPSMT"/>
          <w:kern w:val="0"/>
          <w:sz w:val="24"/>
          <w:szCs w:val="24"/>
          <w:lang w:val="en-US" w:eastAsia="ru-RU"/>
        </w:rPr>
        <w:t xml:space="preserve">a) MBQ;          </w:t>
      </w:r>
    </w:p>
    <w:p w14:paraId="41D12E3D" w14:textId="77777777" w:rsidR="00926460" w:rsidRPr="00926460" w:rsidRDefault="00926460" w:rsidP="00926460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rFonts w:cs="TimesNewRomanPSMT"/>
          <w:kern w:val="0"/>
          <w:sz w:val="24"/>
          <w:szCs w:val="24"/>
          <w:lang w:val="en-US" w:eastAsia="ru-RU"/>
        </w:rPr>
      </w:pPr>
      <w:r w:rsidRPr="00926460">
        <w:rPr>
          <w:rFonts w:cs="TimesNewRomanPSMT"/>
          <w:kern w:val="0"/>
          <w:sz w:val="24"/>
          <w:szCs w:val="24"/>
          <w:lang w:val="en-US" w:eastAsia="ru-RU"/>
        </w:rPr>
        <w:t xml:space="preserve">b) QFD;          </w:t>
      </w:r>
    </w:p>
    <w:p w14:paraId="10E7B62D" w14:textId="77777777" w:rsidR="00926460" w:rsidRPr="00926460" w:rsidRDefault="00926460" w:rsidP="00926460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rFonts w:cs="TimesNewRomanPSMT"/>
          <w:kern w:val="0"/>
          <w:sz w:val="24"/>
          <w:szCs w:val="24"/>
          <w:u w:val="single"/>
          <w:lang w:val="en-US" w:eastAsia="ru-RU"/>
        </w:rPr>
      </w:pPr>
      <w:r w:rsidRPr="00926460">
        <w:rPr>
          <w:rFonts w:cs="TimesNewRomanPSMT"/>
          <w:kern w:val="0"/>
          <w:sz w:val="24"/>
          <w:szCs w:val="24"/>
          <w:u w:val="single"/>
          <w:lang w:val="en-US" w:eastAsia="ru-RU"/>
        </w:rPr>
        <w:t xml:space="preserve">c) TQM;          </w:t>
      </w:r>
    </w:p>
    <w:p w14:paraId="244491EC" w14:textId="77777777" w:rsidR="00926460" w:rsidRPr="00926460" w:rsidRDefault="00926460" w:rsidP="00926460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rFonts w:cs="TimesNewRomanPSMT"/>
          <w:kern w:val="0"/>
          <w:sz w:val="24"/>
          <w:szCs w:val="24"/>
          <w:lang w:val="en-US" w:eastAsia="ru-RU"/>
        </w:rPr>
      </w:pPr>
      <w:r w:rsidRPr="00926460">
        <w:rPr>
          <w:rFonts w:cs="TimesNewRomanPSMT"/>
          <w:kern w:val="0"/>
          <w:sz w:val="24"/>
          <w:szCs w:val="24"/>
          <w:lang w:val="en-US" w:eastAsia="ru-RU"/>
        </w:rPr>
        <w:t xml:space="preserve">d) UQM;         </w:t>
      </w:r>
    </w:p>
    <w:p w14:paraId="759EDFB3" w14:textId="77777777" w:rsidR="00926460" w:rsidRPr="00926460" w:rsidRDefault="00926460" w:rsidP="00926460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rFonts w:cs="TimesNewRomanPSMT"/>
          <w:kern w:val="0"/>
          <w:sz w:val="24"/>
          <w:szCs w:val="24"/>
          <w:lang w:val="en-US" w:eastAsia="ru-RU"/>
        </w:rPr>
      </w:pPr>
      <w:r w:rsidRPr="00926460">
        <w:rPr>
          <w:rFonts w:cs="TimesNewRomanPSMT"/>
          <w:kern w:val="0"/>
          <w:sz w:val="24"/>
          <w:szCs w:val="24"/>
          <w:lang w:val="en-US" w:eastAsia="ru-RU"/>
        </w:rPr>
        <w:t xml:space="preserve">e) SQC;           </w:t>
      </w:r>
    </w:p>
    <w:p w14:paraId="6AF8D57A" w14:textId="77777777" w:rsidR="00926460" w:rsidRPr="00926460" w:rsidRDefault="00926460" w:rsidP="00926460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rFonts w:cs="TimesNewRomanPSMT"/>
          <w:kern w:val="0"/>
          <w:sz w:val="24"/>
          <w:szCs w:val="24"/>
          <w:lang w:val="en-US" w:eastAsia="ru-RU"/>
        </w:rPr>
      </w:pPr>
      <w:r w:rsidRPr="00926460">
        <w:rPr>
          <w:rFonts w:cs="TimesNewRomanPSMT"/>
          <w:kern w:val="0"/>
          <w:sz w:val="24"/>
          <w:szCs w:val="24"/>
          <w:lang w:val="en-US" w:eastAsia="ru-RU"/>
        </w:rPr>
        <w:t>f) TQC.</w:t>
      </w:r>
    </w:p>
    <w:p w14:paraId="6722A879" w14:textId="77777777" w:rsidR="00926460" w:rsidRPr="00926460" w:rsidRDefault="00926460" w:rsidP="00926460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rFonts w:cs="TimesNewRomanPSMT"/>
          <w:kern w:val="0"/>
          <w:sz w:val="24"/>
          <w:szCs w:val="24"/>
          <w:lang w:val="en-US" w:eastAsia="ru-RU"/>
        </w:rPr>
      </w:pPr>
    </w:p>
    <w:p w14:paraId="37A60D3D" w14:textId="77777777" w:rsidR="00926460" w:rsidRPr="00926460" w:rsidRDefault="00926460" w:rsidP="00926460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rFonts w:cs="TimesNewRomanPSMT"/>
          <w:kern w:val="0"/>
          <w:sz w:val="24"/>
          <w:szCs w:val="24"/>
          <w:lang w:eastAsia="ru-RU"/>
        </w:rPr>
      </w:pPr>
      <w:r w:rsidRPr="00926460">
        <w:rPr>
          <w:rFonts w:cs="TimesNewRomanPSMT"/>
          <w:kern w:val="0"/>
          <w:sz w:val="24"/>
          <w:szCs w:val="24"/>
          <w:lang w:eastAsia="ru-RU"/>
        </w:rPr>
        <w:t>4. Укажите правильный вариант завершающей части положения Федерального закона "О техническом регулировании": Подтверждение соответствия на территории Российской Федерации может носить...</w:t>
      </w:r>
    </w:p>
    <w:p w14:paraId="7856AA7C" w14:textId="77777777" w:rsidR="00926460" w:rsidRPr="00926460" w:rsidRDefault="00926460" w:rsidP="00926460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rFonts w:cs="TimesNewRomanPSMT"/>
          <w:kern w:val="0"/>
          <w:sz w:val="24"/>
          <w:szCs w:val="24"/>
          <w:lang w:eastAsia="ru-RU"/>
        </w:rPr>
      </w:pPr>
      <w:r w:rsidRPr="00926460">
        <w:rPr>
          <w:rFonts w:cs="TimesNewRomanPSMT"/>
          <w:kern w:val="0"/>
          <w:sz w:val="24"/>
          <w:szCs w:val="24"/>
          <w:lang w:eastAsia="ru-RU"/>
        </w:rPr>
        <w:t xml:space="preserve">a) инициативный или обязательный характер;   </w:t>
      </w:r>
    </w:p>
    <w:p w14:paraId="2FD74245" w14:textId="77777777" w:rsidR="00926460" w:rsidRPr="00926460" w:rsidRDefault="00926460" w:rsidP="00926460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rFonts w:cs="TimesNewRomanPSMT"/>
          <w:kern w:val="0"/>
          <w:sz w:val="24"/>
          <w:szCs w:val="24"/>
          <w:lang w:eastAsia="ru-RU"/>
        </w:rPr>
      </w:pPr>
      <w:r w:rsidRPr="00926460">
        <w:rPr>
          <w:rFonts w:cs="TimesNewRomanPSMT"/>
          <w:kern w:val="0"/>
          <w:sz w:val="24"/>
          <w:szCs w:val="24"/>
          <w:lang w:eastAsia="ru-RU"/>
        </w:rPr>
        <w:t xml:space="preserve">b) обязательный характер;   </w:t>
      </w:r>
    </w:p>
    <w:p w14:paraId="70162835" w14:textId="77777777" w:rsidR="00926460" w:rsidRPr="00926460" w:rsidRDefault="00926460" w:rsidP="00926460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rFonts w:cs="TimesNewRomanPSMT"/>
          <w:kern w:val="0"/>
          <w:sz w:val="24"/>
          <w:szCs w:val="24"/>
          <w:lang w:eastAsia="ru-RU"/>
        </w:rPr>
      </w:pPr>
      <w:r w:rsidRPr="00926460">
        <w:rPr>
          <w:rFonts w:cs="TimesNewRomanPSMT"/>
          <w:kern w:val="0"/>
          <w:sz w:val="24"/>
          <w:szCs w:val="24"/>
          <w:lang w:eastAsia="ru-RU"/>
        </w:rPr>
        <w:t>c) инициативный или добровольный характер;</w:t>
      </w:r>
    </w:p>
    <w:p w14:paraId="1D115C9C" w14:textId="77777777" w:rsidR="00926460" w:rsidRPr="00926460" w:rsidRDefault="00926460" w:rsidP="00926460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rFonts w:cs="TimesNewRomanPSMT"/>
          <w:kern w:val="0"/>
          <w:sz w:val="24"/>
          <w:szCs w:val="24"/>
          <w:lang w:eastAsia="ru-RU"/>
        </w:rPr>
      </w:pPr>
      <w:r w:rsidRPr="00926460">
        <w:rPr>
          <w:rFonts w:cs="TimesNewRomanPSMT"/>
          <w:kern w:val="0"/>
          <w:sz w:val="24"/>
          <w:szCs w:val="24"/>
          <w:lang w:eastAsia="ru-RU"/>
        </w:rPr>
        <w:t xml:space="preserve">d) добровольный, инициативный или обязательный характер;           </w:t>
      </w:r>
    </w:p>
    <w:p w14:paraId="3E1AA0F7" w14:textId="77777777" w:rsidR="00926460" w:rsidRPr="00926460" w:rsidRDefault="00926460" w:rsidP="00926460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rFonts w:cs="TimesNewRomanPSMT"/>
          <w:kern w:val="0"/>
          <w:sz w:val="24"/>
          <w:szCs w:val="24"/>
          <w:u w:val="single"/>
          <w:lang w:eastAsia="ru-RU"/>
        </w:rPr>
      </w:pPr>
      <w:r w:rsidRPr="00926460">
        <w:rPr>
          <w:rFonts w:cs="TimesNewRomanPSMT"/>
          <w:kern w:val="0"/>
          <w:sz w:val="24"/>
          <w:szCs w:val="24"/>
          <w:u w:val="single"/>
          <w:lang w:eastAsia="ru-RU"/>
        </w:rPr>
        <w:t xml:space="preserve">e) добровольный или обязательный характер;     </w:t>
      </w:r>
    </w:p>
    <w:p w14:paraId="1E9E0AD6" w14:textId="77777777" w:rsidR="00926460" w:rsidRPr="00926460" w:rsidRDefault="00926460" w:rsidP="00926460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rFonts w:cs="TimesNewRomanPSMT"/>
          <w:kern w:val="0"/>
          <w:sz w:val="24"/>
          <w:szCs w:val="24"/>
          <w:lang w:eastAsia="ru-RU"/>
        </w:rPr>
      </w:pPr>
      <w:r w:rsidRPr="00926460">
        <w:rPr>
          <w:rFonts w:cs="TimesNewRomanPSMT"/>
          <w:kern w:val="0"/>
          <w:sz w:val="24"/>
          <w:szCs w:val="24"/>
          <w:lang w:eastAsia="ru-RU"/>
        </w:rPr>
        <w:t>f) добровольный характер.</w:t>
      </w:r>
    </w:p>
    <w:p w14:paraId="301264D2" w14:textId="77777777" w:rsidR="00926460" w:rsidRPr="00926460" w:rsidRDefault="00926460" w:rsidP="00926460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rFonts w:cs="TimesNewRomanPSMT"/>
          <w:kern w:val="0"/>
          <w:sz w:val="24"/>
          <w:szCs w:val="24"/>
          <w:lang w:eastAsia="ru-RU"/>
        </w:rPr>
      </w:pPr>
    </w:p>
    <w:p w14:paraId="4CB2A527" w14:textId="77777777" w:rsidR="00926460" w:rsidRPr="00926460" w:rsidRDefault="00926460" w:rsidP="00926460">
      <w:pPr>
        <w:keepNext/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cs="TimesNewRomanPSMT"/>
          <w:kern w:val="0"/>
          <w:sz w:val="24"/>
          <w:szCs w:val="24"/>
          <w:lang w:eastAsia="ru-RU"/>
        </w:rPr>
      </w:pPr>
      <w:r w:rsidRPr="00926460">
        <w:rPr>
          <w:rFonts w:cs="TimesNewRomanPSMT"/>
          <w:kern w:val="0"/>
          <w:sz w:val="24"/>
          <w:szCs w:val="24"/>
          <w:lang w:eastAsia="ru-RU"/>
        </w:rPr>
        <w:t>5. Укажите 8 принципов менеджмента качества, образующих основу для стандартов серии ИСО 9000:</w:t>
      </w:r>
    </w:p>
    <w:p w14:paraId="7C76B357" w14:textId="77777777" w:rsidR="00926460" w:rsidRPr="00926460" w:rsidRDefault="00926460" w:rsidP="00926460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rFonts w:cs="TimesNewRomanPSMT"/>
          <w:kern w:val="0"/>
          <w:sz w:val="24"/>
          <w:szCs w:val="24"/>
          <w:lang w:eastAsia="ru-RU"/>
        </w:rPr>
      </w:pPr>
      <w:r w:rsidRPr="00926460">
        <w:rPr>
          <w:rFonts w:cs="TimesNewRomanPSMT"/>
          <w:kern w:val="0"/>
          <w:sz w:val="24"/>
          <w:szCs w:val="24"/>
          <w:lang w:eastAsia="ru-RU"/>
        </w:rPr>
        <w:t xml:space="preserve">a) лидерство руководителя;            </w:t>
      </w:r>
    </w:p>
    <w:p w14:paraId="70CAF934" w14:textId="77777777" w:rsidR="00926460" w:rsidRPr="00926460" w:rsidRDefault="00926460" w:rsidP="00926460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rFonts w:cs="TimesNewRomanPSMT"/>
          <w:kern w:val="0"/>
          <w:sz w:val="24"/>
          <w:szCs w:val="24"/>
          <w:u w:val="single"/>
          <w:lang w:eastAsia="ru-RU"/>
        </w:rPr>
      </w:pPr>
      <w:r w:rsidRPr="00926460">
        <w:rPr>
          <w:rFonts w:cs="TimesNewRomanPSMT"/>
          <w:kern w:val="0"/>
          <w:sz w:val="24"/>
          <w:szCs w:val="24"/>
          <w:u w:val="single"/>
          <w:lang w:eastAsia="ru-RU"/>
        </w:rPr>
        <w:t xml:space="preserve">b) организация, ориентированная на потребителя;        </w:t>
      </w:r>
    </w:p>
    <w:p w14:paraId="35C72F9C" w14:textId="77777777" w:rsidR="00926460" w:rsidRPr="00926460" w:rsidRDefault="00926460" w:rsidP="00926460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rFonts w:cs="TimesNewRomanPSMT"/>
          <w:kern w:val="0"/>
          <w:sz w:val="24"/>
          <w:szCs w:val="24"/>
          <w:lang w:eastAsia="ru-RU"/>
        </w:rPr>
      </w:pPr>
      <w:r w:rsidRPr="00926460">
        <w:rPr>
          <w:rFonts w:cs="TimesNewRomanPSMT"/>
          <w:kern w:val="0"/>
          <w:sz w:val="24"/>
          <w:szCs w:val="24"/>
          <w:lang w:eastAsia="ru-RU"/>
        </w:rPr>
        <w:t xml:space="preserve">c) системный подход к менеджменту;      </w:t>
      </w:r>
    </w:p>
    <w:p w14:paraId="357A46EB" w14:textId="77777777" w:rsidR="00926460" w:rsidRPr="00926460" w:rsidRDefault="00926460" w:rsidP="00926460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rFonts w:cs="TimesNewRomanPSMT"/>
          <w:kern w:val="0"/>
          <w:sz w:val="24"/>
          <w:szCs w:val="24"/>
          <w:u w:val="single"/>
          <w:lang w:eastAsia="ru-RU"/>
        </w:rPr>
      </w:pPr>
      <w:r w:rsidRPr="00926460">
        <w:rPr>
          <w:rFonts w:cs="TimesNewRomanPSMT"/>
          <w:kern w:val="0"/>
          <w:sz w:val="24"/>
          <w:szCs w:val="24"/>
          <w:u w:val="single"/>
          <w:lang w:eastAsia="ru-RU"/>
        </w:rPr>
        <w:t xml:space="preserve">d) подход как к процессу;  </w:t>
      </w:r>
    </w:p>
    <w:p w14:paraId="2EFF77A5" w14:textId="77777777" w:rsidR="00926460" w:rsidRPr="00926460" w:rsidRDefault="00926460" w:rsidP="00926460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rFonts w:cs="TimesNewRomanPSMT"/>
          <w:kern w:val="0"/>
          <w:sz w:val="24"/>
          <w:szCs w:val="24"/>
          <w:u w:val="single"/>
          <w:lang w:eastAsia="ru-RU"/>
        </w:rPr>
      </w:pPr>
      <w:r w:rsidRPr="00926460">
        <w:rPr>
          <w:rFonts w:cs="TimesNewRomanPSMT"/>
          <w:kern w:val="0"/>
          <w:sz w:val="24"/>
          <w:szCs w:val="24"/>
          <w:u w:val="single"/>
          <w:lang w:eastAsia="ru-RU"/>
        </w:rPr>
        <w:t xml:space="preserve">e) метод принятия решений;           </w:t>
      </w:r>
    </w:p>
    <w:p w14:paraId="199DB95B" w14:textId="77777777" w:rsidR="00926460" w:rsidRPr="00926460" w:rsidRDefault="00926460" w:rsidP="00926460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rFonts w:cs="TimesNewRomanPSMT"/>
          <w:kern w:val="0"/>
          <w:sz w:val="24"/>
          <w:szCs w:val="24"/>
          <w:u w:val="single"/>
          <w:lang w:eastAsia="ru-RU"/>
        </w:rPr>
      </w:pPr>
      <w:r w:rsidRPr="00926460">
        <w:rPr>
          <w:rFonts w:cs="TimesNewRomanPSMT"/>
          <w:kern w:val="0"/>
          <w:sz w:val="24"/>
          <w:szCs w:val="24"/>
          <w:u w:val="single"/>
          <w:lang w:eastAsia="ru-RU"/>
        </w:rPr>
        <w:t xml:space="preserve">f) роль руководства;             </w:t>
      </w:r>
    </w:p>
    <w:p w14:paraId="52DC8551" w14:textId="77777777" w:rsidR="00926460" w:rsidRPr="00926460" w:rsidRDefault="00926460" w:rsidP="00926460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rFonts w:cs="TimesNewRomanPSMT"/>
          <w:kern w:val="0"/>
          <w:sz w:val="24"/>
          <w:szCs w:val="24"/>
          <w:u w:val="single"/>
          <w:lang w:eastAsia="ru-RU"/>
        </w:rPr>
      </w:pPr>
      <w:r w:rsidRPr="00926460">
        <w:rPr>
          <w:rFonts w:cs="TimesNewRomanPSMT"/>
          <w:kern w:val="0"/>
          <w:sz w:val="24"/>
          <w:szCs w:val="24"/>
          <w:u w:val="single"/>
          <w:lang w:eastAsia="ru-RU"/>
        </w:rPr>
        <w:t xml:space="preserve">g) взаимовыгодные отношения с поставщиками;           </w:t>
      </w:r>
    </w:p>
    <w:p w14:paraId="70F3432C" w14:textId="77777777" w:rsidR="00926460" w:rsidRPr="00926460" w:rsidRDefault="00926460" w:rsidP="00926460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rFonts w:cs="TimesNewRomanPSMT"/>
          <w:kern w:val="0"/>
          <w:sz w:val="24"/>
          <w:szCs w:val="24"/>
          <w:lang w:eastAsia="ru-RU"/>
        </w:rPr>
      </w:pPr>
      <w:r w:rsidRPr="00926460">
        <w:rPr>
          <w:rFonts w:cs="TimesNewRomanPSMT"/>
          <w:kern w:val="0"/>
          <w:sz w:val="24"/>
          <w:szCs w:val="24"/>
          <w:lang w:eastAsia="ru-RU"/>
        </w:rPr>
        <w:t xml:space="preserve">h) принятие решений, основанных на фактах;    </w:t>
      </w:r>
    </w:p>
    <w:p w14:paraId="3F64EB84" w14:textId="77777777" w:rsidR="00926460" w:rsidRPr="00926460" w:rsidRDefault="00926460" w:rsidP="00926460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rFonts w:cs="TimesNewRomanPSMT"/>
          <w:kern w:val="0"/>
          <w:sz w:val="24"/>
          <w:szCs w:val="24"/>
          <w:u w:val="single"/>
          <w:lang w:eastAsia="ru-RU"/>
        </w:rPr>
      </w:pPr>
      <w:r w:rsidRPr="00926460">
        <w:rPr>
          <w:rFonts w:cs="TimesNewRomanPSMT"/>
          <w:kern w:val="0"/>
          <w:sz w:val="24"/>
          <w:szCs w:val="24"/>
          <w:u w:val="single"/>
          <w:lang w:eastAsia="ru-RU"/>
        </w:rPr>
        <w:t xml:space="preserve">i) вовлечение работников;              </w:t>
      </w:r>
    </w:p>
    <w:p w14:paraId="1DABFC73" w14:textId="77777777" w:rsidR="00926460" w:rsidRPr="00926460" w:rsidRDefault="00926460" w:rsidP="00926460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rFonts w:cs="TimesNewRomanPSMT"/>
          <w:kern w:val="0"/>
          <w:sz w:val="24"/>
          <w:szCs w:val="24"/>
          <w:u w:val="single"/>
          <w:lang w:eastAsia="ru-RU"/>
        </w:rPr>
      </w:pPr>
      <w:r w:rsidRPr="00926460">
        <w:rPr>
          <w:rFonts w:cs="TimesNewRomanPSMT"/>
          <w:kern w:val="0"/>
          <w:sz w:val="24"/>
          <w:szCs w:val="24"/>
          <w:u w:val="single"/>
          <w:lang w:eastAsia="ru-RU"/>
        </w:rPr>
        <w:t xml:space="preserve">j) постоянное улучшение;  </w:t>
      </w:r>
    </w:p>
    <w:p w14:paraId="6A0084EB" w14:textId="77777777" w:rsidR="00926460" w:rsidRPr="00926460" w:rsidRDefault="00926460" w:rsidP="00926460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rFonts w:cs="TimesNewRomanPSMT"/>
          <w:kern w:val="0"/>
          <w:sz w:val="24"/>
          <w:szCs w:val="24"/>
          <w:u w:val="single"/>
          <w:lang w:eastAsia="ru-RU"/>
        </w:rPr>
      </w:pPr>
      <w:r w:rsidRPr="00926460">
        <w:rPr>
          <w:rFonts w:cs="TimesNewRomanPSMT"/>
          <w:kern w:val="0"/>
          <w:sz w:val="24"/>
          <w:szCs w:val="24"/>
          <w:u w:val="single"/>
          <w:lang w:eastAsia="ru-RU"/>
        </w:rPr>
        <w:t>k) системный подход к управлению.</w:t>
      </w:r>
    </w:p>
    <w:p w14:paraId="30F80D9A" w14:textId="77777777" w:rsidR="00926460" w:rsidRPr="00926460" w:rsidRDefault="00926460" w:rsidP="00926460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rFonts w:cs="TimesNewRomanPSMT"/>
          <w:kern w:val="0"/>
          <w:sz w:val="24"/>
          <w:szCs w:val="24"/>
          <w:lang w:eastAsia="ru-RU"/>
        </w:rPr>
      </w:pPr>
    </w:p>
    <w:p w14:paraId="372EABCE" w14:textId="77777777" w:rsidR="00926460" w:rsidRPr="00926460" w:rsidRDefault="00926460" w:rsidP="00926460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rFonts w:cs="TimesNewRomanPSMT"/>
          <w:kern w:val="0"/>
          <w:sz w:val="24"/>
          <w:szCs w:val="24"/>
          <w:lang w:eastAsia="ru-RU"/>
        </w:rPr>
      </w:pPr>
      <w:r w:rsidRPr="00926460">
        <w:rPr>
          <w:rFonts w:cs="TimesNewRomanPSMT"/>
          <w:kern w:val="0"/>
          <w:sz w:val="24"/>
          <w:szCs w:val="24"/>
          <w:lang w:eastAsia="ru-RU"/>
        </w:rPr>
        <w:t>6. Международные стандарты соотносятся с:</w:t>
      </w:r>
    </w:p>
    <w:p w14:paraId="1481D608" w14:textId="77777777" w:rsidR="00926460" w:rsidRPr="00926460" w:rsidRDefault="00926460" w:rsidP="00926460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rFonts w:cs="TimesNewRomanPSMT"/>
          <w:kern w:val="0"/>
          <w:sz w:val="24"/>
          <w:szCs w:val="24"/>
          <w:lang w:eastAsia="ru-RU"/>
        </w:rPr>
      </w:pPr>
      <w:r w:rsidRPr="00926460">
        <w:rPr>
          <w:rFonts w:cs="TimesNewRomanPSMT"/>
          <w:kern w:val="0"/>
          <w:sz w:val="24"/>
          <w:szCs w:val="24"/>
          <w:lang w:eastAsia="ru-RU"/>
        </w:rPr>
        <w:t xml:space="preserve">a) Корпоративными стандартами;             </w:t>
      </w:r>
    </w:p>
    <w:p w14:paraId="53FC9C5D" w14:textId="77777777" w:rsidR="00926460" w:rsidRPr="00926460" w:rsidRDefault="00926460" w:rsidP="00926460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rFonts w:cs="TimesNewRomanPSMT"/>
          <w:kern w:val="0"/>
          <w:sz w:val="24"/>
          <w:szCs w:val="24"/>
          <w:u w:val="single"/>
          <w:lang w:eastAsia="ru-RU"/>
        </w:rPr>
      </w:pPr>
      <w:r w:rsidRPr="00926460">
        <w:rPr>
          <w:rFonts w:cs="TimesNewRomanPSMT"/>
          <w:kern w:val="0"/>
          <w:sz w:val="24"/>
          <w:szCs w:val="24"/>
          <w:u w:val="single"/>
          <w:lang w:eastAsia="ru-RU"/>
        </w:rPr>
        <w:lastRenderedPageBreak/>
        <w:t xml:space="preserve">b) Национальными стандартами;  </w:t>
      </w:r>
    </w:p>
    <w:p w14:paraId="1D07831D" w14:textId="77777777" w:rsidR="00926460" w:rsidRPr="00926460" w:rsidRDefault="00926460" w:rsidP="00926460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rFonts w:cs="TimesNewRomanPSMT"/>
          <w:kern w:val="0"/>
          <w:sz w:val="24"/>
          <w:szCs w:val="24"/>
          <w:lang w:eastAsia="ru-RU"/>
        </w:rPr>
      </w:pPr>
      <w:r w:rsidRPr="00926460">
        <w:rPr>
          <w:rFonts w:cs="TimesNewRomanPSMT"/>
          <w:kern w:val="0"/>
          <w:sz w:val="24"/>
          <w:szCs w:val="24"/>
          <w:lang w:eastAsia="ru-RU"/>
        </w:rPr>
        <w:t xml:space="preserve">c) Стандартами организаций;         </w:t>
      </w:r>
    </w:p>
    <w:p w14:paraId="443DB585" w14:textId="77777777" w:rsidR="00926460" w:rsidRPr="00926460" w:rsidRDefault="00926460" w:rsidP="00926460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rFonts w:cs="TimesNewRomanPSMT"/>
          <w:kern w:val="0"/>
          <w:sz w:val="24"/>
          <w:szCs w:val="24"/>
          <w:lang w:eastAsia="ru-RU"/>
        </w:rPr>
      </w:pPr>
      <w:r w:rsidRPr="00926460">
        <w:rPr>
          <w:rFonts w:cs="TimesNewRomanPSMT"/>
          <w:kern w:val="0"/>
          <w:sz w:val="24"/>
          <w:szCs w:val="24"/>
          <w:lang w:eastAsia="ru-RU"/>
        </w:rPr>
        <w:t>d) Директивам ISO/IEC.</w:t>
      </w:r>
    </w:p>
    <w:p w14:paraId="0E697BD2" w14:textId="77777777" w:rsidR="00926460" w:rsidRPr="00926460" w:rsidRDefault="00926460" w:rsidP="00926460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rFonts w:cs="TimesNewRomanPSMT"/>
          <w:kern w:val="0"/>
          <w:sz w:val="24"/>
          <w:szCs w:val="24"/>
          <w:lang w:eastAsia="ru-RU"/>
        </w:rPr>
      </w:pPr>
    </w:p>
    <w:p w14:paraId="7FBFEC38" w14:textId="77777777" w:rsidR="00926460" w:rsidRPr="00926460" w:rsidRDefault="00926460" w:rsidP="00926460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rFonts w:cs="TimesNewRomanPSMT"/>
          <w:kern w:val="0"/>
          <w:sz w:val="24"/>
          <w:szCs w:val="24"/>
          <w:lang w:eastAsia="ru-RU"/>
        </w:rPr>
      </w:pPr>
      <w:r w:rsidRPr="00926460">
        <w:rPr>
          <w:rFonts w:cs="TimesNewRomanPSMT"/>
          <w:kern w:val="0"/>
          <w:sz w:val="24"/>
          <w:szCs w:val="24"/>
          <w:lang w:eastAsia="ru-RU"/>
        </w:rPr>
        <w:t>7. Какая серия стандартов в настоящее время является основной для стандартов из области ИТ:</w:t>
      </w:r>
    </w:p>
    <w:p w14:paraId="00D624BF" w14:textId="77777777" w:rsidR="00926460" w:rsidRPr="00926460" w:rsidRDefault="00926460" w:rsidP="00926460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rFonts w:cs="TimesNewRomanPSMT"/>
          <w:kern w:val="0"/>
          <w:sz w:val="24"/>
          <w:szCs w:val="24"/>
          <w:u w:val="single"/>
          <w:lang w:eastAsia="ru-RU"/>
        </w:rPr>
      </w:pPr>
      <w:r w:rsidRPr="00926460">
        <w:rPr>
          <w:rFonts w:cs="TimesNewRomanPSMT"/>
          <w:kern w:val="0"/>
          <w:sz w:val="24"/>
          <w:szCs w:val="24"/>
          <w:u w:val="single"/>
          <w:lang w:eastAsia="ru-RU"/>
        </w:rPr>
        <w:t xml:space="preserve">a) серия 25000;          </w:t>
      </w:r>
    </w:p>
    <w:p w14:paraId="324C655D" w14:textId="77777777" w:rsidR="00926460" w:rsidRPr="00926460" w:rsidRDefault="00926460" w:rsidP="00926460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rFonts w:cs="TimesNewRomanPSMT"/>
          <w:kern w:val="0"/>
          <w:sz w:val="24"/>
          <w:szCs w:val="24"/>
          <w:lang w:eastAsia="ru-RU"/>
        </w:rPr>
      </w:pPr>
      <w:r w:rsidRPr="00926460">
        <w:rPr>
          <w:rFonts w:cs="TimesNewRomanPSMT"/>
          <w:kern w:val="0"/>
          <w:sz w:val="24"/>
          <w:szCs w:val="24"/>
          <w:lang w:eastAsia="ru-RU"/>
        </w:rPr>
        <w:t xml:space="preserve">b) серия 9000;            </w:t>
      </w:r>
    </w:p>
    <w:p w14:paraId="37D9808C" w14:textId="77777777" w:rsidR="00926460" w:rsidRPr="00926460" w:rsidRDefault="00926460" w:rsidP="00926460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rFonts w:cs="TimesNewRomanPSMT"/>
          <w:kern w:val="0"/>
          <w:sz w:val="24"/>
          <w:szCs w:val="24"/>
          <w:lang w:eastAsia="ru-RU"/>
        </w:rPr>
      </w:pPr>
      <w:r w:rsidRPr="00926460">
        <w:rPr>
          <w:rFonts w:cs="TimesNewRomanPSMT"/>
          <w:kern w:val="0"/>
          <w:sz w:val="24"/>
          <w:szCs w:val="24"/>
          <w:lang w:eastAsia="ru-RU"/>
        </w:rPr>
        <w:t xml:space="preserve">c) серия 14000;          </w:t>
      </w:r>
    </w:p>
    <w:p w14:paraId="2E253F15" w14:textId="77777777" w:rsidR="00926460" w:rsidRPr="00926460" w:rsidRDefault="00926460" w:rsidP="00926460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rFonts w:cs="TimesNewRomanPSMT"/>
          <w:kern w:val="0"/>
          <w:sz w:val="24"/>
          <w:szCs w:val="24"/>
          <w:lang w:eastAsia="ru-RU"/>
        </w:rPr>
      </w:pPr>
      <w:r w:rsidRPr="00926460">
        <w:rPr>
          <w:rFonts w:cs="TimesNewRomanPSMT"/>
          <w:kern w:val="0"/>
          <w:sz w:val="24"/>
          <w:szCs w:val="24"/>
          <w:lang w:eastAsia="ru-RU"/>
        </w:rPr>
        <w:t>d) серия 16000.</w:t>
      </w:r>
    </w:p>
    <w:p w14:paraId="65F1DE0C" w14:textId="77777777" w:rsidR="00926460" w:rsidRPr="00926460" w:rsidRDefault="00926460" w:rsidP="00926460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rFonts w:cs="TimesNewRomanPSMT"/>
          <w:kern w:val="0"/>
          <w:sz w:val="24"/>
          <w:szCs w:val="24"/>
          <w:lang w:eastAsia="ru-RU"/>
        </w:rPr>
      </w:pPr>
    </w:p>
    <w:p w14:paraId="0AE04EE6" w14:textId="77777777" w:rsidR="00926460" w:rsidRPr="00926460" w:rsidRDefault="00926460" w:rsidP="00926460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rFonts w:cs="TimesNewRomanPSMT"/>
          <w:kern w:val="0"/>
          <w:sz w:val="24"/>
          <w:szCs w:val="24"/>
          <w:lang w:eastAsia="ru-RU"/>
        </w:rPr>
      </w:pPr>
      <w:r w:rsidRPr="00926460">
        <w:rPr>
          <w:rFonts w:cs="TimesNewRomanPSMT"/>
          <w:kern w:val="0"/>
          <w:sz w:val="24"/>
          <w:szCs w:val="24"/>
          <w:lang w:eastAsia="ru-RU"/>
        </w:rPr>
        <w:t>8. Назовите метод принятия решений противоположный методу принятия решений, основанному на фактах.</w:t>
      </w:r>
    </w:p>
    <w:p w14:paraId="5A3F8D8B" w14:textId="77777777" w:rsidR="00926460" w:rsidRPr="00926460" w:rsidRDefault="00926460" w:rsidP="00926460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rFonts w:cs="TimesNewRomanPSMT"/>
          <w:kern w:val="0"/>
          <w:sz w:val="24"/>
          <w:szCs w:val="24"/>
          <w:lang w:eastAsia="ru-RU"/>
        </w:rPr>
      </w:pPr>
      <w:r w:rsidRPr="00926460">
        <w:rPr>
          <w:rFonts w:cs="TimesNewRomanPSMT"/>
          <w:kern w:val="0"/>
          <w:sz w:val="24"/>
          <w:szCs w:val="24"/>
          <w:lang w:eastAsia="ru-RU"/>
        </w:rPr>
        <w:t xml:space="preserve">a) на сопоставлении альтернативных вариантов решения;       </w:t>
      </w:r>
    </w:p>
    <w:p w14:paraId="5325EBFB" w14:textId="77777777" w:rsidR="00926460" w:rsidRPr="00926460" w:rsidRDefault="00926460" w:rsidP="00926460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rFonts w:cs="TimesNewRomanPSMT"/>
          <w:kern w:val="0"/>
          <w:sz w:val="24"/>
          <w:szCs w:val="24"/>
          <w:lang w:eastAsia="ru-RU"/>
        </w:rPr>
      </w:pPr>
      <w:r w:rsidRPr="00926460">
        <w:rPr>
          <w:rFonts w:cs="TimesNewRomanPSMT"/>
          <w:kern w:val="0"/>
          <w:sz w:val="24"/>
          <w:szCs w:val="24"/>
          <w:lang w:eastAsia="ru-RU"/>
        </w:rPr>
        <w:t>b) на коллективном обсуждении;</w:t>
      </w:r>
    </w:p>
    <w:p w14:paraId="70DAD7E5" w14:textId="77777777" w:rsidR="00926460" w:rsidRPr="00926460" w:rsidRDefault="00926460" w:rsidP="00926460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rFonts w:cs="TimesNewRomanPSMT"/>
          <w:kern w:val="0"/>
          <w:sz w:val="24"/>
          <w:szCs w:val="24"/>
          <w:u w:val="single"/>
          <w:lang w:eastAsia="ru-RU"/>
        </w:rPr>
      </w:pPr>
      <w:r w:rsidRPr="00926460">
        <w:rPr>
          <w:rFonts w:cs="TimesNewRomanPSMT"/>
          <w:kern w:val="0"/>
          <w:sz w:val="24"/>
          <w:szCs w:val="24"/>
          <w:u w:val="single"/>
          <w:lang w:eastAsia="ru-RU"/>
        </w:rPr>
        <w:t>c) на интуиции.</w:t>
      </w:r>
    </w:p>
    <w:p w14:paraId="1699529F" w14:textId="77777777" w:rsidR="00926460" w:rsidRPr="00926460" w:rsidRDefault="00926460" w:rsidP="00926460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rFonts w:cs="TimesNewRomanPSMT"/>
          <w:kern w:val="0"/>
          <w:sz w:val="24"/>
          <w:szCs w:val="24"/>
          <w:lang w:eastAsia="ru-RU"/>
        </w:rPr>
      </w:pPr>
    </w:p>
    <w:p w14:paraId="13035CEE" w14:textId="77777777" w:rsidR="00926460" w:rsidRPr="00926460" w:rsidRDefault="00926460" w:rsidP="00926460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rFonts w:cs="TimesNewRomanPSMT"/>
          <w:kern w:val="0"/>
          <w:sz w:val="24"/>
          <w:szCs w:val="24"/>
          <w:lang w:eastAsia="ru-RU"/>
        </w:rPr>
      </w:pPr>
      <w:r w:rsidRPr="00926460">
        <w:rPr>
          <w:rFonts w:cs="TimesNewRomanPSMT"/>
          <w:kern w:val="0"/>
          <w:sz w:val="24"/>
          <w:szCs w:val="24"/>
          <w:lang w:eastAsia="ru-RU"/>
        </w:rPr>
        <w:t>9. В каком году был принят закон «Об информации, информационных технологиях и о защите информации»?</w:t>
      </w:r>
    </w:p>
    <w:p w14:paraId="0310CEA9" w14:textId="77777777" w:rsidR="00926460" w:rsidRPr="00926460" w:rsidRDefault="00926460" w:rsidP="00926460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rFonts w:cs="TimesNewRomanPSMT"/>
          <w:kern w:val="0"/>
          <w:sz w:val="24"/>
          <w:szCs w:val="24"/>
          <w:u w:val="single"/>
          <w:lang w:eastAsia="ru-RU"/>
        </w:rPr>
      </w:pPr>
      <w:r w:rsidRPr="00926460">
        <w:rPr>
          <w:rFonts w:cs="TimesNewRomanPSMT"/>
          <w:kern w:val="0"/>
          <w:sz w:val="24"/>
          <w:szCs w:val="24"/>
          <w:u w:val="single"/>
          <w:lang w:eastAsia="ru-RU"/>
        </w:rPr>
        <w:t xml:space="preserve">a) 2006;           </w:t>
      </w:r>
    </w:p>
    <w:p w14:paraId="36D4E5B6" w14:textId="77777777" w:rsidR="00926460" w:rsidRPr="00926460" w:rsidRDefault="00926460" w:rsidP="00926460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rFonts w:cs="TimesNewRomanPSMT"/>
          <w:kern w:val="0"/>
          <w:sz w:val="24"/>
          <w:szCs w:val="24"/>
          <w:lang w:eastAsia="ru-RU"/>
        </w:rPr>
      </w:pPr>
      <w:r w:rsidRPr="00926460">
        <w:rPr>
          <w:rFonts w:cs="TimesNewRomanPSMT"/>
          <w:kern w:val="0"/>
          <w:sz w:val="24"/>
          <w:szCs w:val="24"/>
          <w:lang w:eastAsia="ru-RU"/>
        </w:rPr>
        <w:t xml:space="preserve">b) 2007;           </w:t>
      </w:r>
    </w:p>
    <w:p w14:paraId="207D596D" w14:textId="77777777" w:rsidR="00926460" w:rsidRPr="00926460" w:rsidRDefault="00926460" w:rsidP="00926460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rFonts w:cs="TimesNewRomanPSMT"/>
          <w:kern w:val="0"/>
          <w:sz w:val="24"/>
          <w:szCs w:val="24"/>
          <w:lang w:eastAsia="ru-RU"/>
        </w:rPr>
      </w:pPr>
      <w:r w:rsidRPr="00926460">
        <w:rPr>
          <w:rFonts w:cs="TimesNewRomanPSMT"/>
          <w:kern w:val="0"/>
          <w:sz w:val="24"/>
          <w:szCs w:val="24"/>
          <w:lang w:eastAsia="ru-RU"/>
        </w:rPr>
        <w:t xml:space="preserve">c) 2008;           </w:t>
      </w:r>
    </w:p>
    <w:p w14:paraId="03DC8112" w14:textId="77777777" w:rsidR="00926460" w:rsidRPr="00926460" w:rsidRDefault="00926460" w:rsidP="00926460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rFonts w:cs="TimesNewRomanPSMT"/>
          <w:kern w:val="0"/>
          <w:sz w:val="24"/>
          <w:szCs w:val="24"/>
          <w:lang w:eastAsia="ru-RU"/>
        </w:rPr>
      </w:pPr>
      <w:r w:rsidRPr="00926460">
        <w:rPr>
          <w:rFonts w:cs="TimesNewRomanPSMT"/>
          <w:kern w:val="0"/>
          <w:sz w:val="24"/>
          <w:szCs w:val="24"/>
          <w:lang w:eastAsia="ru-RU"/>
        </w:rPr>
        <w:t xml:space="preserve">d) 2004;          </w:t>
      </w:r>
    </w:p>
    <w:p w14:paraId="3D50342E" w14:textId="77777777" w:rsidR="00926460" w:rsidRPr="00926460" w:rsidRDefault="00926460" w:rsidP="00926460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rFonts w:cs="TimesNewRomanPSMT"/>
          <w:kern w:val="0"/>
          <w:sz w:val="24"/>
          <w:szCs w:val="24"/>
          <w:lang w:eastAsia="ru-RU"/>
        </w:rPr>
      </w:pPr>
      <w:r w:rsidRPr="00926460">
        <w:rPr>
          <w:rFonts w:cs="TimesNewRomanPSMT"/>
          <w:kern w:val="0"/>
          <w:sz w:val="24"/>
          <w:szCs w:val="24"/>
          <w:lang w:eastAsia="ru-RU"/>
        </w:rPr>
        <w:t xml:space="preserve">e) 2009;           </w:t>
      </w:r>
    </w:p>
    <w:p w14:paraId="48EE9BBB" w14:textId="77777777" w:rsidR="00926460" w:rsidRPr="00926460" w:rsidRDefault="00926460" w:rsidP="00926460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rFonts w:cs="TimesNewRomanPSMT"/>
          <w:kern w:val="0"/>
          <w:sz w:val="24"/>
          <w:szCs w:val="24"/>
          <w:lang w:eastAsia="ru-RU"/>
        </w:rPr>
      </w:pPr>
      <w:r w:rsidRPr="00926460">
        <w:rPr>
          <w:rFonts w:cs="TimesNewRomanPSMT"/>
          <w:kern w:val="0"/>
          <w:sz w:val="24"/>
          <w:szCs w:val="24"/>
          <w:lang w:eastAsia="ru-RU"/>
        </w:rPr>
        <w:t>f) 2005.</w:t>
      </w:r>
    </w:p>
    <w:p w14:paraId="04D938AB" w14:textId="77777777" w:rsidR="00926460" w:rsidRPr="00926460" w:rsidRDefault="00926460" w:rsidP="00926460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rFonts w:cs="TimesNewRomanPSMT"/>
          <w:kern w:val="0"/>
          <w:sz w:val="24"/>
          <w:szCs w:val="24"/>
          <w:lang w:eastAsia="ru-RU"/>
        </w:rPr>
      </w:pPr>
    </w:p>
    <w:p w14:paraId="1C5FA288" w14:textId="77777777" w:rsidR="00926460" w:rsidRPr="00926460" w:rsidRDefault="00926460" w:rsidP="00926460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rFonts w:cs="TimesNewRomanPSMT"/>
          <w:kern w:val="0"/>
          <w:sz w:val="24"/>
          <w:szCs w:val="24"/>
          <w:lang w:eastAsia="ru-RU"/>
        </w:rPr>
      </w:pPr>
      <w:r w:rsidRPr="00926460">
        <w:rPr>
          <w:rFonts w:cs="TimesNewRomanPSMT"/>
          <w:kern w:val="0"/>
          <w:sz w:val="24"/>
          <w:szCs w:val="24"/>
          <w:lang w:eastAsia="ru-RU"/>
        </w:rPr>
        <w:t>10. Декларация соответствия относится к …</w:t>
      </w:r>
    </w:p>
    <w:p w14:paraId="1BEB0DE8" w14:textId="77777777" w:rsidR="00926460" w:rsidRPr="00926460" w:rsidRDefault="00926460" w:rsidP="00926460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rFonts w:cs="TimesNewRomanPSMT"/>
          <w:kern w:val="0"/>
          <w:sz w:val="24"/>
          <w:szCs w:val="24"/>
          <w:lang w:eastAsia="ru-RU"/>
        </w:rPr>
      </w:pPr>
      <w:r w:rsidRPr="00926460">
        <w:rPr>
          <w:rFonts w:cs="TimesNewRomanPSMT"/>
          <w:kern w:val="0"/>
          <w:sz w:val="24"/>
          <w:szCs w:val="24"/>
          <w:lang w:eastAsia="ru-RU"/>
        </w:rPr>
        <w:t xml:space="preserve">a) необязательной форме подтверждения соответствия;            </w:t>
      </w:r>
    </w:p>
    <w:p w14:paraId="2381303C" w14:textId="77777777" w:rsidR="00926460" w:rsidRPr="00926460" w:rsidRDefault="00926460" w:rsidP="00926460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rFonts w:cs="TimesNewRomanPSMT"/>
          <w:kern w:val="0"/>
          <w:sz w:val="24"/>
          <w:szCs w:val="24"/>
          <w:lang w:eastAsia="ru-RU"/>
        </w:rPr>
      </w:pPr>
      <w:r w:rsidRPr="00926460">
        <w:rPr>
          <w:rFonts w:cs="TimesNewRomanPSMT"/>
          <w:kern w:val="0"/>
          <w:sz w:val="24"/>
          <w:szCs w:val="24"/>
          <w:lang w:eastAsia="ru-RU"/>
        </w:rPr>
        <w:t>b) добровольной форме подтверждения соответствия;</w:t>
      </w:r>
    </w:p>
    <w:p w14:paraId="2E24350E" w14:textId="77777777" w:rsidR="00926460" w:rsidRPr="00926460" w:rsidRDefault="00926460" w:rsidP="00926460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rFonts w:cs="TimesNewRomanPSMT"/>
          <w:kern w:val="0"/>
          <w:sz w:val="24"/>
          <w:szCs w:val="24"/>
          <w:lang w:eastAsia="ru-RU"/>
        </w:rPr>
      </w:pPr>
      <w:r w:rsidRPr="00926460">
        <w:rPr>
          <w:rFonts w:cs="TimesNewRomanPSMT"/>
          <w:kern w:val="0"/>
          <w:sz w:val="24"/>
          <w:szCs w:val="24"/>
          <w:lang w:val="en-US" w:eastAsia="ru-RU"/>
        </w:rPr>
        <w:t>c</w:t>
      </w:r>
      <w:r w:rsidRPr="00926460">
        <w:rPr>
          <w:rFonts w:cs="TimesNewRomanPSMT"/>
          <w:kern w:val="0"/>
          <w:sz w:val="24"/>
          <w:szCs w:val="24"/>
          <w:lang w:eastAsia="ru-RU"/>
        </w:rPr>
        <w:t xml:space="preserve">) инициативной форме подтверждения соответствия;            </w:t>
      </w:r>
    </w:p>
    <w:p w14:paraId="3E1429F6" w14:textId="77777777" w:rsidR="00926460" w:rsidRPr="00926460" w:rsidRDefault="00926460" w:rsidP="00926460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rFonts w:cs="TimesNewRomanPSMT"/>
          <w:kern w:val="0"/>
          <w:sz w:val="24"/>
          <w:szCs w:val="24"/>
          <w:u w:val="single"/>
          <w:lang w:eastAsia="ru-RU"/>
        </w:rPr>
      </w:pPr>
      <w:r w:rsidRPr="00926460">
        <w:rPr>
          <w:rFonts w:cs="TimesNewRomanPSMT"/>
          <w:kern w:val="0"/>
          <w:sz w:val="24"/>
          <w:szCs w:val="24"/>
          <w:u w:val="single"/>
          <w:lang w:val="en-US" w:eastAsia="ru-RU"/>
        </w:rPr>
        <w:t>d</w:t>
      </w:r>
      <w:r w:rsidRPr="00926460">
        <w:rPr>
          <w:rFonts w:cs="TimesNewRomanPSMT"/>
          <w:kern w:val="0"/>
          <w:sz w:val="24"/>
          <w:szCs w:val="24"/>
          <w:u w:val="single"/>
          <w:lang w:eastAsia="ru-RU"/>
        </w:rPr>
        <w:t>) обязательной форме подтверждения соответствия.</w:t>
      </w:r>
    </w:p>
    <w:p w14:paraId="269A8DF9" w14:textId="77777777" w:rsidR="00926460" w:rsidRPr="00926460" w:rsidRDefault="00926460" w:rsidP="00926460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rFonts w:cs="TimesNewRomanPSMT"/>
          <w:kern w:val="0"/>
          <w:sz w:val="24"/>
          <w:szCs w:val="24"/>
          <w:lang w:eastAsia="ru-RU"/>
        </w:rPr>
      </w:pPr>
    </w:p>
    <w:p w14:paraId="12454780" w14:textId="77777777" w:rsidR="00926460" w:rsidRPr="00926460" w:rsidRDefault="00926460" w:rsidP="00926460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rFonts w:cs="TimesNewRomanPSMT"/>
          <w:kern w:val="0"/>
          <w:sz w:val="24"/>
          <w:szCs w:val="24"/>
          <w:lang w:eastAsia="ru-RU"/>
        </w:rPr>
      </w:pPr>
      <w:r w:rsidRPr="00926460">
        <w:rPr>
          <w:rFonts w:cs="TimesNewRomanPSMT"/>
          <w:kern w:val="0"/>
          <w:sz w:val="24"/>
          <w:szCs w:val="24"/>
          <w:lang w:eastAsia="ru-RU"/>
        </w:rPr>
        <w:t>11. Укажите номер стандарта с названием «Система менеджмента качества. Основные положения и словарь»</w:t>
      </w:r>
    </w:p>
    <w:p w14:paraId="06D4BC44" w14:textId="77777777" w:rsidR="00926460" w:rsidRPr="00926460" w:rsidRDefault="00926460" w:rsidP="00926460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rFonts w:cs="TimesNewRomanPSMT"/>
          <w:kern w:val="0"/>
          <w:sz w:val="24"/>
          <w:szCs w:val="24"/>
          <w:lang w:eastAsia="ru-RU"/>
        </w:rPr>
      </w:pPr>
      <w:r w:rsidRPr="00926460">
        <w:rPr>
          <w:rFonts w:cs="TimesNewRomanPSMT"/>
          <w:kern w:val="0"/>
          <w:sz w:val="24"/>
          <w:szCs w:val="24"/>
          <w:lang w:eastAsia="ru-RU"/>
        </w:rPr>
        <w:t>a) ИСО 9002;</w:t>
      </w:r>
    </w:p>
    <w:p w14:paraId="2A472A1C" w14:textId="77777777" w:rsidR="00926460" w:rsidRPr="00926460" w:rsidRDefault="00926460" w:rsidP="00926460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rFonts w:cs="TimesNewRomanPSMT"/>
          <w:kern w:val="0"/>
          <w:sz w:val="24"/>
          <w:szCs w:val="24"/>
          <w:lang w:eastAsia="ru-RU"/>
        </w:rPr>
      </w:pPr>
      <w:r w:rsidRPr="00926460">
        <w:rPr>
          <w:rFonts w:cs="TimesNewRomanPSMT"/>
          <w:kern w:val="0"/>
          <w:sz w:val="24"/>
          <w:szCs w:val="24"/>
          <w:lang w:eastAsia="ru-RU"/>
        </w:rPr>
        <w:t xml:space="preserve">b) ИСО 9003; </w:t>
      </w:r>
    </w:p>
    <w:p w14:paraId="072750DD" w14:textId="77777777" w:rsidR="00926460" w:rsidRPr="00926460" w:rsidRDefault="00926460" w:rsidP="00926460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rFonts w:cs="TimesNewRomanPSMT"/>
          <w:kern w:val="0"/>
          <w:sz w:val="24"/>
          <w:szCs w:val="24"/>
          <w:lang w:eastAsia="ru-RU"/>
        </w:rPr>
      </w:pPr>
      <w:r w:rsidRPr="00926460">
        <w:rPr>
          <w:rFonts w:cs="TimesNewRomanPSMT"/>
          <w:kern w:val="0"/>
          <w:sz w:val="24"/>
          <w:szCs w:val="24"/>
          <w:lang w:eastAsia="ru-RU"/>
        </w:rPr>
        <w:t xml:space="preserve">c) ИСО 9001; </w:t>
      </w:r>
    </w:p>
    <w:p w14:paraId="0A55D5DA" w14:textId="77777777" w:rsidR="00926460" w:rsidRPr="00926460" w:rsidRDefault="00926460" w:rsidP="00926460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rFonts w:cs="TimesNewRomanPSMT"/>
          <w:kern w:val="0"/>
          <w:sz w:val="24"/>
          <w:szCs w:val="24"/>
          <w:lang w:eastAsia="ru-RU"/>
        </w:rPr>
      </w:pPr>
      <w:r w:rsidRPr="00926460">
        <w:rPr>
          <w:rFonts w:cs="TimesNewRomanPSMT"/>
          <w:kern w:val="0"/>
          <w:sz w:val="24"/>
          <w:szCs w:val="24"/>
          <w:lang w:eastAsia="ru-RU"/>
        </w:rPr>
        <w:t xml:space="preserve">d) ИСО 9004; </w:t>
      </w:r>
    </w:p>
    <w:p w14:paraId="19F9BC14" w14:textId="77777777" w:rsidR="00926460" w:rsidRPr="00926460" w:rsidRDefault="00926460" w:rsidP="00926460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rFonts w:cs="TimesNewRomanPSMT"/>
          <w:kern w:val="0"/>
          <w:sz w:val="24"/>
          <w:szCs w:val="24"/>
          <w:lang w:eastAsia="ru-RU"/>
        </w:rPr>
      </w:pPr>
      <w:r w:rsidRPr="00926460">
        <w:rPr>
          <w:rFonts w:cs="TimesNewRomanPSMT"/>
          <w:kern w:val="0"/>
          <w:sz w:val="24"/>
          <w:szCs w:val="24"/>
          <w:lang w:eastAsia="ru-RU"/>
        </w:rPr>
        <w:t>e) ИСО 19011;</w:t>
      </w:r>
    </w:p>
    <w:p w14:paraId="1CB1015E" w14:textId="77777777" w:rsidR="00926460" w:rsidRPr="00926460" w:rsidRDefault="00926460" w:rsidP="00926460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rFonts w:cs="TimesNewRomanPSMT"/>
          <w:kern w:val="0"/>
          <w:sz w:val="24"/>
          <w:szCs w:val="24"/>
          <w:u w:val="single"/>
          <w:lang w:eastAsia="ru-RU"/>
        </w:rPr>
      </w:pPr>
      <w:r w:rsidRPr="00926460">
        <w:rPr>
          <w:rFonts w:cs="TimesNewRomanPSMT"/>
          <w:kern w:val="0"/>
          <w:sz w:val="24"/>
          <w:szCs w:val="24"/>
          <w:u w:val="single"/>
          <w:lang w:eastAsia="ru-RU"/>
        </w:rPr>
        <w:t>f) ИСО 9000.</w:t>
      </w:r>
    </w:p>
    <w:p w14:paraId="4D8E2C2B" w14:textId="77777777" w:rsidR="00926460" w:rsidRPr="00926460" w:rsidRDefault="00926460" w:rsidP="00926460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rFonts w:cs="TimesNewRomanPSMT"/>
          <w:kern w:val="0"/>
          <w:sz w:val="24"/>
          <w:szCs w:val="24"/>
          <w:lang w:eastAsia="ru-RU"/>
        </w:rPr>
      </w:pPr>
    </w:p>
    <w:p w14:paraId="6241503A" w14:textId="77777777" w:rsidR="00926460" w:rsidRPr="00926460" w:rsidRDefault="00926460" w:rsidP="00926460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rFonts w:cs="TimesNewRomanPSMT"/>
          <w:kern w:val="0"/>
          <w:sz w:val="24"/>
          <w:szCs w:val="24"/>
          <w:lang w:eastAsia="ru-RU"/>
        </w:rPr>
      </w:pPr>
      <w:r w:rsidRPr="00926460">
        <w:rPr>
          <w:rFonts w:cs="TimesNewRomanPSMT"/>
          <w:kern w:val="0"/>
          <w:sz w:val="24"/>
          <w:szCs w:val="24"/>
          <w:lang w:eastAsia="ru-RU"/>
        </w:rPr>
        <w:t>12. В каком году Государственной думой РФ был принят Федеральный закон «О техническом регулировании»?</w:t>
      </w:r>
    </w:p>
    <w:p w14:paraId="7EAF9C68" w14:textId="77777777" w:rsidR="00926460" w:rsidRPr="00926460" w:rsidRDefault="00926460" w:rsidP="00926460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rFonts w:cs="TimesNewRomanPSMT"/>
          <w:kern w:val="0"/>
          <w:sz w:val="24"/>
          <w:szCs w:val="24"/>
          <w:u w:val="single"/>
          <w:lang w:eastAsia="ru-RU"/>
        </w:rPr>
      </w:pPr>
      <w:r w:rsidRPr="00926460">
        <w:rPr>
          <w:rFonts w:cs="TimesNewRomanPSMT"/>
          <w:kern w:val="0"/>
          <w:sz w:val="24"/>
          <w:szCs w:val="24"/>
          <w:u w:val="single"/>
          <w:lang w:eastAsia="ru-RU"/>
        </w:rPr>
        <w:t xml:space="preserve">a) 2002;           </w:t>
      </w:r>
    </w:p>
    <w:p w14:paraId="32102BBB" w14:textId="77777777" w:rsidR="00926460" w:rsidRPr="00926460" w:rsidRDefault="00926460" w:rsidP="00926460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rFonts w:cs="TimesNewRomanPSMT"/>
          <w:kern w:val="0"/>
          <w:sz w:val="24"/>
          <w:szCs w:val="24"/>
          <w:lang w:eastAsia="ru-RU"/>
        </w:rPr>
      </w:pPr>
      <w:r w:rsidRPr="00926460">
        <w:rPr>
          <w:rFonts w:cs="TimesNewRomanPSMT"/>
          <w:kern w:val="0"/>
          <w:sz w:val="24"/>
          <w:szCs w:val="24"/>
          <w:lang w:eastAsia="ru-RU"/>
        </w:rPr>
        <w:t xml:space="preserve">b) 2004;           </w:t>
      </w:r>
    </w:p>
    <w:p w14:paraId="316A78A1" w14:textId="77777777" w:rsidR="00926460" w:rsidRPr="00926460" w:rsidRDefault="00926460" w:rsidP="00926460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rFonts w:cs="TimesNewRomanPSMT"/>
          <w:kern w:val="0"/>
          <w:sz w:val="24"/>
          <w:szCs w:val="24"/>
          <w:lang w:eastAsia="ru-RU"/>
        </w:rPr>
      </w:pPr>
      <w:r w:rsidRPr="00926460">
        <w:rPr>
          <w:rFonts w:cs="TimesNewRomanPSMT"/>
          <w:kern w:val="0"/>
          <w:sz w:val="24"/>
          <w:szCs w:val="24"/>
          <w:lang w:eastAsia="ru-RU"/>
        </w:rPr>
        <w:t xml:space="preserve">c) 2003;           </w:t>
      </w:r>
    </w:p>
    <w:p w14:paraId="5CA28E34" w14:textId="77777777" w:rsidR="00926460" w:rsidRPr="00926460" w:rsidRDefault="00926460" w:rsidP="00926460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rFonts w:cs="TimesNewRomanPSMT"/>
          <w:kern w:val="0"/>
          <w:sz w:val="24"/>
          <w:szCs w:val="24"/>
          <w:lang w:eastAsia="ru-RU"/>
        </w:rPr>
      </w:pPr>
      <w:r w:rsidRPr="00926460">
        <w:rPr>
          <w:rFonts w:cs="TimesNewRomanPSMT"/>
          <w:kern w:val="0"/>
          <w:sz w:val="24"/>
          <w:szCs w:val="24"/>
          <w:lang w:eastAsia="ru-RU"/>
        </w:rPr>
        <w:t xml:space="preserve">d) 2001;          </w:t>
      </w:r>
    </w:p>
    <w:p w14:paraId="6336594C" w14:textId="77777777" w:rsidR="00926460" w:rsidRPr="00926460" w:rsidRDefault="00926460" w:rsidP="00926460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rFonts w:cs="TimesNewRomanPSMT"/>
          <w:kern w:val="0"/>
          <w:sz w:val="24"/>
          <w:szCs w:val="24"/>
          <w:lang w:eastAsia="ru-RU"/>
        </w:rPr>
      </w:pPr>
      <w:r w:rsidRPr="00926460">
        <w:rPr>
          <w:rFonts w:cs="TimesNewRomanPSMT"/>
          <w:kern w:val="0"/>
          <w:sz w:val="24"/>
          <w:szCs w:val="24"/>
          <w:lang w:eastAsia="ru-RU"/>
        </w:rPr>
        <w:t>e) 2000.</w:t>
      </w:r>
    </w:p>
    <w:p w14:paraId="370CB4D7" w14:textId="77777777" w:rsidR="00926460" w:rsidRPr="00926460" w:rsidRDefault="00926460" w:rsidP="00926460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rFonts w:cs="TimesNewRomanPSMT"/>
          <w:kern w:val="0"/>
          <w:sz w:val="24"/>
          <w:szCs w:val="24"/>
          <w:lang w:eastAsia="ru-RU"/>
        </w:rPr>
      </w:pPr>
    </w:p>
    <w:p w14:paraId="7D827C16" w14:textId="77777777" w:rsidR="00926460" w:rsidRPr="00926460" w:rsidRDefault="00926460" w:rsidP="00926460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rFonts w:cs="TimesNewRomanPSMT"/>
          <w:kern w:val="0"/>
          <w:sz w:val="24"/>
          <w:szCs w:val="24"/>
          <w:lang w:eastAsia="ru-RU"/>
        </w:rPr>
      </w:pPr>
      <w:r w:rsidRPr="00926460">
        <w:rPr>
          <w:rFonts w:cs="TimesNewRomanPSMT"/>
          <w:kern w:val="0"/>
          <w:sz w:val="24"/>
          <w:szCs w:val="24"/>
          <w:lang w:eastAsia="ru-RU"/>
        </w:rPr>
        <w:t>13. Укажите аббревиатуру, обозначающую термин «Всеобщий менеджмент качества»:</w:t>
      </w:r>
    </w:p>
    <w:p w14:paraId="11DF4BFC" w14:textId="77777777" w:rsidR="00926460" w:rsidRPr="00926460" w:rsidRDefault="00926460" w:rsidP="00926460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rFonts w:cs="TimesNewRomanPSMT"/>
          <w:kern w:val="0"/>
          <w:sz w:val="24"/>
          <w:szCs w:val="24"/>
          <w:lang w:val="en-US" w:eastAsia="ru-RU"/>
        </w:rPr>
      </w:pPr>
      <w:r w:rsidRPr="00926460">
        <w:rPr>
          <w:rFonts w:cs="TimesNewRomanPSMT"/>
          <w:kern w:val="0"/>
          <w:sz w:val="24"/>
          <w:szCs w:val="24"/>
          <w:lang w:val="en-US" w:eastAsia="ru-RU"/>
        </w:rPr>
        <w:t xml:space="preserve">a) TQC;           </w:t>
      </w:r>
    </w:p>
    <w:p w14:paraId="3E72BCEB" w14:textId="77777777" w:rsidR="00926460" w:rsidRPr="00926460" w:rsidRDefault="00926460" w:rsidP="00926460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rFonts w:cs="TimesNewRomanPSMT"/>
          <w:kern w:val="0"/>
          <w:sz w:val="24"/>
          <w:szCs w:val="24"/>
          <w:lang w:val="en-US" w:eastAsia="ru-RU"/>
        </w:rPr>
      </w:pPr>
      <w:r w:rsidRPr="00926460">
        <w:rPr>
          <w:rFonts w:cs="TimesNewRomanPSMT"/>
          <w:kern w:val="0"/>
          <w:sz w:val="24"/>
          <w:szCs w:val="24"/>
          <w:lang w:val="en-US" w:eastAsia="ru-RU"/>
        </w:rPr>
        <w:t xml:space="preserve">b) MBQ;         </w:t>
      </w:r>
    </w:p>
    <w:p w14:paraId="52C649F4" w14:textId="77777777" w:rsidR="00926460" w:rsidRPr="00926460" w:rsidRDefault="00926460" w:rsidP="00926460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rFonts w:cs="TimesNewRomanPSMT"/>
          <w:kern w:val="0"/>
          <w:sz w:val="24"/>
          <w:szCs w:val="24"/>
          <w:lang w:val="en-US" w:eastAsia="ru-RU"/>
        </w:rPr>
      </w:pPr>
      <w:r w:rsidRPr="00926460">
        <w:rPr>
          <w:rFonts w:cs="TimesNewRomanPSMT"/>
          <w:kern w:val="0"/>
          <w:sz w:val="24"/>
          <w:szCs w:val="24"/>
          <w:lang w:val="en-US" w:eastAsia="ru-RU"/>
        </w:rPr>
        <w:lastRenderedPageBreak/>
        <w:t xml:space="preserve">c) UQM;         </w:t>
      </w:r>
    </w:p>
    <w:p w14:paraId="1C0FF387" w14:textId="77777777" w:rsidR="00926460" w:rsidRPr="00926460" w:rsidRDefault="00926460" w:rsidP="00926460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rFonts w:cs="TimesNewRomanPSMT"/>
          <w:kern w:val="0"/>
          <w:sz w:val="24"/>
          <w:szCs w:val="24"/>
          <w:u w:val="single"/>
          <w:lang w:val="en-US" w:eastAsia="ru-RU"/>
        </w:rPr>
      </w:pPr>
      <w:r w:rsidRPr="00926460">
        <w:rPr>
          <w:rFonts w:cs="TimesNewRomanPSMT"/>
          <w:kern w:val="0"/>
          <w:sz w:val="24"/>
          <w:szCs w:val="24"/>
          <w:u w:val="single"/>
          <w:lang w:val="en-US" w:eastAsia="ru-RU"/>
        </w:rPr>
        <w:t xml:space="preserve">d) TQM;          </w:t>
      </w:r>
    </w:p>
    <w:p w14:paraId="2AFE4C60" w14:textId="77777777" w:rsidR="00926460" w:rsidRPr="00926460" w:rsidRDefault="00926460" w:rsidP="00926460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rFonts w:cs="TimesNewRomanPSMT"/>
          <w:kern w:val="0"/>
          <w:sz w:val="24"/>
          <w:szCs w:val="24"/>
          <w:lang w:val="en-US" w:eastAsia="ru-RU"/>
        </w:rPr>
      </w:pPr>
      <w:r w:rsidRPr="00926460">
        <w:rPr>
          <w:rFonts w:cs="TimesNewRomanPSMT"/>
          <w:kern w:val="0"/>
          <w:sz w:val="24"/>
          <w:szCs w:val="24"/>
          <w:lang w:val="en-US" w:eastAsia="ru-RU"/>
        </w:rPr>
        <w:t xml:space="preserve">e) SQC;           </w:t>
      </w:r>
    </w:p>
    <w:p w14:paraId="78C4B98A" w14:textId="77777777" w:rsidR="00926460" w:rsidRPr="00DE2C82" w:rsidRDefault="00926460" w:rsidP="00926460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rFonts w:cs="TimesNewRomanPSMT"/>
          <w:kern w:val="0"/>
          <w:sz w:val="24"/>
          <w:szCs w:val="24"/>
          <w:lang w:val="en-US" w:eastAsia="ru-RU"/>
        </w:rPr>
      </w:pPr>
      <w:r w:rsidRPr="00926460">
        <w:rPr>
          <w:rFonts w:cs="TimesNewRomanPSMT"/>
          <w:kern w:val="0"/>
          <w:sz w:val="24"/>
          <w:szCs w:val="24"/>
          <w:lang w:val="en-US" w:eastAsia="ru-RU"/>
        </w:rPr>
        <w:t>f</w:t>
      </w:r>
      <w:r w:rsidRPr="00DE2C82">
        <w:rPr>
          <w:rFonts w:cs="TimesNewRomanPSMT"/>
          <w:kern w:val="0"/>
          <w:sz w:val="24"/>
          <w:szCs w:val="24"/>
          <w:lang w:val="en-US" w:eastAsia="ru-RU"/>
        </w:rPr>
        <w:t xml:space="preserve">) </w:t>
      </w:r>
      <w:r w:rsidRPr="00926460">
        <w:rPr>
          <w:rFonts w:cs="TimesNewRomanPSMT"/>
          <w:kern w:val="0"/>
          <w:sz w:val="24"/>
          <w:szCs w:val="24"/>
          <w:lang w:val="en-US" w:eastAsia="ru-RU"/>
        </w:rPr>
        <w:t>QFD</w:t>
      </w:r>
      <w:r w:rsidRPr="00DE2C82">
        <w:rPr>
          <w:rFonts w:cs="TimesNewRomanPSMT"/>
          <w:kern w:val="0"/>
          <w:sz w:val="24"/>
          <w:szCs w:val="24"/>
          <w:lang w:val="en-US" w:eastAsia="ru-RU"/>
        </w:rPr>
        <w:t>.</w:t>
      </w:r>
    </w:p>
    <w:p w14:paraId="2E0EEBF4" w14:textId="77777777" w:rsidR="00926460" w:rsidRPr="00DE2C82" w:rsidRDefault="00926460" w:rsidP="00926460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rFonts w:cs="TimesNewRomanPSMT"/>
          <w:kern w:val="0"/>
          <w:sz w:val="24"/>
          <w:szCs w:val="24"/>
          <w:lang w:val="en-US" w:eastAsia="ru-RU"/>
        </w:rPr>
      </w:pPr>
    </w:p>
    <w:p w14:paraId="0D7EBD0C" w14:textId="77777777" w:rsidR="00926460" w:rsidRPr="00926460" w:rsidRDefault="00926460" w:rsidP="00926460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rFonts w:cs="TimesNewRomanPSMT"/>
          <w:kern w:val="0"/>
          <w:sz w:val="24"/>
          <w:szCs w:val="24"/>
          <w:lang w:eastAsia="ru-RU"/>
        </w:rPr>
      </w:pPr>
      <w:r w:rsidRPr="00926460">
        <w:rPr>
          <w:rFonts w:cs="TimesNewRomanPSMT"/>
          <w:kern w:val="0"/>
          <w:sz w:val="24"/>
          <w:szCs w:val="24"/>
          <w:lang w:eastAsia="ru-RU"/>
        </w:rPr>
        <w:t>14. Выделите два основных стандарта в области ИТ:</w:t>
      </w:r>
    </w:p>
    <w:p w14:paraId="52271AD3" w14:textId="77777777" w:rsidR="00926460" w:rsidRPr="00926460" w:rsidRDefault="00926460" w:rsidP="00926460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rFonts w:cs="TimesNewRomanPSMT"/>
          <w:kern w:val="0"/>
          <w:sz w:val="24"/>
          <w:szCs w:val="24"/>
          <w:u w:val="single"/>
          <w:lang w:eastAsia="ru-RU"/>
        </w:rPr>
      </w:pPr>
      <w:r w:rsidRPr="00926460">
        <w:rPr>
          <w:rFonts w:cs="TimesNewRomanPSMT"/>
          <w:kern w:val="0"/>
          <w:sz w:val="24"/>
          <w:szCs w:val="24"/>
          <w:u w:val="single"/>
          <w:lang w:eastAsia="ru-RU"/>
        </w:rPr>
        <w:t xml:space="preserve">a) 12207:1995;            </w:t>
      </w:r>
    </w:p>
    <w:p w14:paraId="413CE399" w14:textId="77777777" w:rsidR="00926460" w:rsidRPr="00926460" w:rsidRDefault="00926460" w:rsidP="00926460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rFonts w:cs="TimesNewRomanPSMT"/>
          <w:kern w:val="0"/>
          <w:sz w:val="24"/>
          <w:szCs w:val="24"/>
          <w:lang w:eastAsia="ru-RU"/>
        </w:rPr>
      </w:pPr>
      <w:r w:rsidRPr="00926460">
        <w:rPr>
          <w:rFonts w:cs="TimesNewRomanPSMT"/>
          <w:kern w:val="0"/>
          <w:sz w:val="24"/>
          <w:szCs w:val="24"/>
          <w:lang w:eastAsia="ru-RU"/>
        </w:rPr>
        <w:t xml:space="preserve">b) 19760:2003;           </w:t>
      </w:r>
    </w:p>
    <w:p w14:paraId="57F44158" w14:textId="77777777" w:rsidR="00926460" w:rsidRPr="00926460" w:rsidRDefault="00926460" w:rsidP="00926460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rFonts w:cs="TimesNewRomanPSMT"/>
          <w:kern w:val="0"/>
          <w:sz w:val="24"/>
          <w:szCs w:val="24"/>
          <w:lang w:eastAsia="ru-RU"/>
        </w:rPr>
      </w:pPr>
      <w:r w:rsidRPr="00926460">
        <w:rPr>
          <w:rFonts w:cs="TimesNewRomanPSMT"/>
          <w:kern w:val="0"/>
          <w:sz w:val="24"/>
          <w:szCs w:val="24"/>
          <w:lang w:eastAsia="ru-RU"/>
        </w:rPr>
        <w:t xml:space="preserve">c) 16326:1999;            </w:t>
      </w:r>
    </w:p>
    <w:p w14:paraId="507BA1DD" w14:textId="77777777" w:rsidR="00926460" w:rsidRPr="00926460" w:rsidRDefault="00926460" w:rsidP="00926460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rFonts w:cs="TimesNewRomanPSMT"/>
          <w:kern w:val="0"/>
          <w:sz w:val="24"/>
          <w:szCs w:val="24"/>
          <w:lang w:eastAsia="ru-RU"/>
        </w:rPr>
      </w:pPr>
      <w:r w:rsidRPr="00926460">
        <w:rPr>
          <w:rFonts w:cs="TimesNewRomanPSMT"/>
          <w:kern w:val="0"/>
          <w:sz w:val="24"/>
          <w:szCs w:val="24"/>
          <w:lang w:eastAsia="ru-RU"/>
        </w:rPr>
        <w:t xml:space="preserve">d) 90003:2004;           </w:t>
      </w:r>
    </w:p>
    <w:p w14:paraId="31FD6D68" w14:textId="77777777" w:rsidR="00926460" w:rsidRPr="00926460" w:rsidRDefault="00926460" w:rsidP="00926460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rFonts w:cs="TimesNewRomanPSMT"/>
          <w:kern w:val="0"/>
          <w:sz w:val="24"/>
          <w:szCs w:val="24"/>
          <w:u w:val="single"/>
          <w:lang w:eastAsia="ru-RU"/>
        </w:rPr>
      </w:pPr>
      <w:r w:rsidRPr="00926460">
        <w:rPr>
          <w:rFonts w:cs="TimesNewRomanPSMT"/>
          <w:kern w:val="0"/>
          <w:sz w:val="24"/>
          <w:szCs w:val="24"/>
          <w:u w:val="single"/>
          <w:lang w:eastAsia="ru-RU"/>
        </w:rPr>
        <w:t>e) 15288:2002.</w:t>
      </w:r>
    </w:p>
    <w:p w14:paraId="625B0B9E" w14:textId="77777777" w:rsidR="00926460" w:rsidRPr="00926460" w:rsidRDefault="00926460" w:rsidP="00926460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rFonts w:cs="TimesNewRomanPSMT"/>
          <w:kern w:val="0"/>
          <w:sz w:val="24"/>
          <w:szCs w:val="24"/>
          <w:u w:val="single"/>
          <w:lang w:eastAsia="ru-RU"/>
        </w:rPr>
      </w:pPr>
    </w:p>
    <w:p w14:paraId="59D98842" w14:textId="77777777" w:rsidR="00926460" w:rsidRPr="00926460" w:rsidRDefault="00926460" w:rsidP="00926460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rFonts w:cs="TimesNewRomanPSMT"/>
          <w:kern w:val="0"/>
          <w:sz w:val="24"/>
          <w:szCs w:val="24"/>
          <w:lang w:eastAsia="ru-RU"/>
        </w:rPr>
      </w:pPr>
      <w:r w:rsidRPr="00926460">
        <w:rPr>
          <w:rFonts w:cs="TimesNewRomanPSMT"/>
          <w:kern w:val="0"/>
          <w:sz w:val="24"/>
          <w:szCs w:val="24"/>
          <w:lang w:eastAsia="ru-RU"/>
        </w:rPr>
        <w:t>15. Укажите правильное определение термина "Система менеджмента качества (СМК)" по ИСО 9OOO/ISO 9000.</w:t>
      </w:r>
    </w:p>
    <w:p w14:paraId="094D4058" w14:textId="77777777" w:rsidR="00926460" w:rsidRPr="00926460" w:rsidRDefault="00926460" w:rsidP="00926460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rFonts w:cs="TimesNewRomanPSMT"/>
          <w:kern w:val="0"/>
          <w:sz w:val="24"/>
          <w:szCs w:val="24"/>
          <w:lang w:eastAsia="ru-RU"/>
        </w:rPr>
      </w:pPr>
      <w:r w:rsidRPr="00926460">
        <w:rPr>
          <w:rFonts w:cs="TimesNewRomanPSMT"/>
          <w:kern w:val="0"/>
          <w:sz w:val="24"/>
          <w:szCs w:val="24"/>
          <w:lang w:eastAsia="ru-RU"/>
        </w:rPr>
        <w:t xml:space="preserve">a) СМК – система для разработки политики и целей достижения этих целей;           </w:t>
      </w:r>
    </w:p>
    <w:p w14:paraId="73AA26D0" w14:textId="77777777" w:rsidR="00926460" w:rsidRPr="00926460" w:rsidRDefault="00926460" w:rsidP="00926460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rFonts w:cs="TimesNewRomanPSMT"/>
          <w:kern w:val="0"/>
          <w:sz w:val="24"/>
          <w:szCs w:val="24"/>
          <w:lang w:eastAsia="ru-RU"/>
        </w:rPr>
      </w:pPr>
      <w:r w:rsidRPr="00926460">
        <w:rPr>
          <w:rFonts w:cs="TimesNewRomanPSMT"/>
          <w:kern w:val="0"/>
          <w:sz w:val="24"/>
          <w:szCs w:val="24"/>
          <w:lang w:eastAsia="ru-RU"/>
        </w:rPr>
        <w:t xml:space="preserve">b) СМК – скоординированная деятельность по руководству и управлению организацией применительно к качеству;        </w:t>
      </w:r>
    </w:p>
    <w:p w14:paraId="619FF844" w14:textId="77777777" w:rsidR="00926460" w:rsidRPr="00926460" w:rsidRDefault="00926460" w:rsidP="00926460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rFonts w:cs="TimesNewRomanPSMT"/>
          <w:kern w:val="0"/>
          <w:sz w:val="24"/>
          <w:szCs w:val="24"/>
          <w:u w:val="single"/>
          <w:lang w:eastAsia="ru-RU"/>
        </w:rPr>
      </w:pPr>
      <w:r w:rsidRPr="00926460">
        <w:rPr>
          <w:rFonts w:cs="TimesNewRomanPSMT"/>
          <w:kern w:val="0"/>
          <w:sz w:val="24"/>
          <w:szCs w:val="24"/>
          <w:u w:val="single"/>
          <w:lang w:eastAsia="ru-RU"/>
        </w:rPr>
        <w:t>c) СМК – система менеджмента для руководства и управления организацией применительно к качеству.</w:t>
      </w:r>
    </w:p>
    <w:p w14:paraId="627EC800" w14:textId="77777777" w:rsidR="00926460" w:rsidRDefault="00926460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rFonts w:eastAsia="Droid Sans Fallback"/>
          <w:b/>
          <w:bCs/>
          <w:color w:val="000000"/>
          <w:sz w:val="24"/>
          <w:szCs w:val="24"/>
          <w:lang w:bidi="hi-IN"/>
        </w:rPr>
      </w:pPr>
    </w:p>
    <w:p w14:paraId="33013DAF" w14:textId="77777777" w:rsidR="00AF286E" w:rsidRPr="003C0E55" w:rsidRDefault="00AF286E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3C0E55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3C0E55">
        <w:rPr>
          <w:b/>
          <w:bCs/>
          <w:color w:val="000000"/>
          <w:sz w:val="24"/>
          <w:szCs w:val="24"/>
        </w:rPr>
        <w:t>ПЕРЕЧЕНЬ УЧЕБНОЙ ЛИТЕРАТУРЫ:</w:t>
      </w:r>
    </w:p>
    <w:p w14:paraId="51A8252F" w14:textId="77777777" w:rsidR="00AF286E" w:rsidRPr="003C0E55" w:rsidRDefault="00AF286E" w:rsidP="00AF286E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AF286E" w:rsidRPr="003C0E55" w14:paraId="416671F0" w14:textId="77777777" w:rsidTr="0040520E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AA76845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35803FF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29E1AD1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26777ADA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50B0B624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26485EB8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F286E" w:rsidRPr="003C0E55" w14:paraId="349366E8" w14:textId="77777777" w:rsidTr="0040520E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22DEDC4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707290F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8BEE869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EE6D452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86C0EE7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748487D6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B5C075E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AF286E" w:rsidRPr="003C0E55" w14:paraId="3CAC8ACD" w14:textId="77777777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5DFB03F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1790BD2" w14:textId="57113550" w:rsidR="00AF286E" w:rsidRPr="00C43718" w:rsidRDefault="00926460" w:rsidP="00926460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926460">
              <w:rPr>
                <w:sz w:val="22"/>
                <w:szCs w:val="22"/>
              </w:rPr>
              <w:t>Метрология, стандартизация и сертификация: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BC75433" w14:textId="50513954" w:rsidR="00AF286E" w:rsidRPr="00C43718" w:rsidRDefault="00926460" w:rsidP="00926460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926460">
              <w:rPr>
                <w:sz w:val="22"/>
                <w:szCs w:val="22"/>
              </w:rPr>
              <w:t>Тарасова О.Г.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8F60B5D" w14:textId="7DC7E36A" w:rsidR="00AF286E" w:rsidRPr="00C43718" w:rsidRDefault="00926460" w:rsidP="00926460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926460">
              <w:rPr>
                <w:sz w:val="22"/>
                <w:szCs w:val="22"/>
              </w:rPr>
              <w:t>Йошкар-Ола: Поволжский государственный технологический университет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21E924D" w14:textId="786C5B35" w:rsidR="00AF286E" w:rsidRPr="00C43718" w:rsidRDefault="00926460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9DF718F" w14:textId="77777777" w:rsidR="00AF286E" w:rsidRPr="00C43718" w:rsidRDefault="00AF286E" w:rsidP="0040520E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C144FC5" w14:textId="77777777" w:rsidR="00AF286E" w:rsidRPr="00C43718" w:rsidRDefault="00C14CC1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5" w:history="1">
              <w:r w:rsidR="00AF286E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  <w:r w:rsidR="00AF286E" w:rsidRPr="00C43718">
              <w:rPr>
                <w:sz w:val="22"/>
                <w:szCs w:val="22"/>
              </w:rPr>
              <w:t xml:space="preserve"> </w:t>
            </w:r>
          </w:p>
          <w:p w14:paraId="524503B8" w14:textId="77777777" w:rsidR="00AF286E" w:rsidRPr="00C43718" w:rsidRDefault="00AF286E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AF286E" w:rsidRPr="003C0E55" w14:paraId="3646AD32" w14:textId="77777777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255B5F6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D326FE3" w14:textId="7E9AADB3" w:rsidR="00AF286E" w:rsidRPr="00C43718" w:rsidRDefault="00926460" w:rsidP="00926460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926460">
              <w:rPr>
                <w:sz w:val="22"/>
                <w:szCs w:val="22"/>
              </w:rPr>
              <w:t xml:space="preserve">Метрология, стандартизация и сертификация: учебное пособие 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2FB4948" w14:textId="0FF9D630" w:rsidR="00AF286E" w:rsidRPr="00C43718" w:rsidRDefault="00926460" w:rsidP="00926460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926460">
              <w:rPr>
                <w:sz w:val="22"/>
                <w:szCs w:val="22"/>
              </w:rPr>
              <w:t>Мастепаненко М., Шарипов И., Воротников И. и др.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D3725B3" w14:textId="4745118B" w:rsidR="00AF286E" w:rsidRPr="00C43718" w:rsidRDefault="00926460" w:rsidP="00926460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926460">
              <w:rPr>
                <w:sz w:val="22"/>
                <w:szCs w:val="22"/>
              </w:rPr>
              <w:t>Ставрополь: Ставропольский государственный аграрный университет (СтГАУ)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7AE1601" w14:textId="3FBEC9EA" w:rsidR="00AF286E" w:rsidRPr="00C43718" w:rsidRDefault="00926460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C8ECCE6" w14:textId="77777777" w:rsidR="00AF286E" w:rsidRPr="00C43718" w:rsidRDefault="00AF286E" w:rsidP="0040520E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D5777A9" w14:textId="77777777" w:rsidR="00AF286E" w:rsidRPr="00C43718" w:rsidRDefault="00C14CC1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6" w:history="1">
              <w:r w:rsidR="00AF286E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14:paraId="2F965BA6" w14:textId="77777777" w:rsidR="00AF286E" w:rsidRPr="00C43718" w:rsidRDefault="00AF286E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926460" w:rsidRPr="003C0E55" w14:paraId="377EE69E" w14:textId="77777777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06F325A" w14:textId="77777777" w:rsidR="00926460" w:rsidRPr="003C0E55" w:rsidRDefault="00926460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4EB82B5" w14:textId="3DE4B308" w:rsidR="00926460" w:rsidRPr="00C43718" w:rsidRDefault="00926460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926460">
              <w:rPr>
                <w:sz w:val="22"/>
                <w:szCs w:val="22"/>
              </w:rPr>
              <w:t xml:space="preserve">Основы метрологии, стандартизации и сертификации: контрольно-обучающие тесты 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A0235B0" w14:textId="09B5025E" w:rsidR="00926460" w:rsidRPr="00C43718" w:rsidRDefault="00926460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926460">
              <w:rPr>
                <w:sz w:val="22"/>
                <w:szCs w:val="22"/>
              </w:rPr>
              <w:t>Усова</w:t>
            </w:r>
            <w:r>
              <w:rPr>
                <w:sz w:val="22"/>
                <w:szCs w:val="22"/>
              </w:rPr>
              <w:t xml:space="preserve"> Е.</w:t>
            </w:r>
            <w:r w:rsidRPr="00926460">
              <w:rPr>
                <w:sz w:val="22"/>
                <w:szCs w:val="22"/>
              </w:rPr>
              <w:t>В., Краснова А.Ю., Моисеев О.Н. и др.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1D29C44" w14:textId="45190547" w:rsidR="00926460" w:rsidRPr="00C43718" w:rsidRDefault="00926460" w:rsidP="00926460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926460">
              <w:rPr>
                <w:sz w:val="22"/>
                <w:szCs w:val="22"/>
              </w:rPr>
              <w:t>Москва; Берлин: Директ-Медиа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7C1DC28" w14:textId="6BEC5479" w:rsidR="00926460" w:rsidRPr="00C43718" w:rsidRDefault="00926460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327C353" w14:textId="77777777" w:rsidR="00926460" w:rsidRPr="00C43718" w:rsidRDefault="00926460" w:rsidP="0040520E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77D03FE" w14:textId="77777777" w:rsidR="00926460" w:rsidRPr="00C43718" w:rsidRDefault="00C14CC1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7" w:history="1">
              <w:r w:rsidR="00926460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14:paraId="220F13FF" w14:textId="77777777" w:rsidR="00926460" w:rsidRPr="00C43718" w:rsidRDefault="00926460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926460" w:rsidRPr="003C0E55" w14:paraId="3C5B545B" w14:textId="77777777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17EB82F" w14:textId="16BFEACC" w:rsidR="00926460" w:rsidRPr="003C0E55" w:rsidRDefault="00926460" w:rsidP="0040520E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56C9366" w14:textId="256A6BE8" w:rsidR="00926460" w:rsidRPr="00926460" w:rsidRDefault="00424FE1" w:rsidP="00424FE1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424FE1">
              <w:rPr>
                <w:sz w:val="22"/>
                <w:szCs w:val="22"/>
              </w:rPr>
              <w:t>Метрология</w:t>
            </w:r>
            <w:r>
              <w:rPr>
                <w:sz w:val="22"/>
                <w:szCs w:val="22"/>
              </w:rPr>
              <w:t>, стандартизация и сертификация: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15FB653" w14:textId="538D87BB" w:rsidR="00926460" w:rsidRPr="00926460" w:rsidRDefault="00424FE1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424FE1">
              <w:rPr>
                <w:sz w:val="22"/>
                <w:szCs w:val="22"/>
              </w:rPr>
              <w:t>Перемитина Т.О.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FE286B7" w14:textId="69723E65" w:rsidR="00926460" w:rsidRPr="00926460" w:rsidRDefault="00424FE1" w:rsidP="00926460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Томск</w:t>
            </w:r>
            <w:r w:rsidRPr="00424FE1">
              <w:rPr>
                <w:sz w:val="22"/>
                <w:szCs w:val="22"/>
              </w:rPr>
              <w:t>: ТУСУР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056D7ED" w14:textId="5ED0970F" w:rsidR="00926460" w:rsidRDefault="00424FE1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EA6507A" w14:textId="77777777" w:rsidR="00926460" w:rsidRPr="00C43718" w:rsidRDefault="00926460" w:rsidP="0040520E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ABEC7B2" w14:textId="77777777" w:rsidR="00424FE1" w:rsidRPr="00C43718" w:rsidRDefault="00C14CC1" w:rsidP="00424FE1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8" w:history="1">
              <w:r w:rsidR="00424FE1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14:paraId="0D6A26B3" w14:textId="77777777" w:rsidR="00926460" w:rsidRDefault="00926460" w:rsidP="0040520E">
            <w:pPr>
              <w:spacing w:line="240" w:lineRule="auto"/>
              <w:ind w:left="0" w:firstLine="0"/>
            </w:pPr>
          </w:p>
        </w:tc>
      </w:tr>
    </w:tbl>
    <w:p w14:paraId="1A621218" w14:textId="77777777" w:rsidR="00AF286E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3F5CDC44" w14:textId="77777777" w:rsidR="00920D08" w:rsidRPr="00C43718" w:rsidRDefault="005B5E17" w:rsidP="00424FE1">
      <w:pPr>
        <w:pStyle w:val="1"/>
        <w:keepNext/>
        <w:spacing w:line="240" w:lineRule="auto"/>
        <w:ind w:left="0"/>
        <w:jc w:val="left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lastRenderedPageBreak/>
        <w:t xml:space="preserve">8. </w:t>
      </w:r>
      <w:r w:rsidR="00920D08"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 w:rsidR="00920D08"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14:paraId="687AE35C" w14:textId="77777777" w:rsidR="00920D08" w:rsidRPr="003C0E55" w:rsidRDefault="00920D08" w:rsidP="00920D08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14:paraId="4D712546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9" w:history="1">
        <w:r w:rsidRPr="003C0E55">
          <w:rPr>
            <w:rStyle w:val="a3"/>
            <w:sz w:val="24"/>
            <w:szCs w:val="24"/>
          </w:rPr>
          <w:t>http://нэб.рф/</w:t>
        </w:r>
      </w:hyperlink>
    </w:p>
    <w:p w14:paraId="08AFDB01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2. «eLibrary». Научная электронная библиотека. – Режим доступа: </w:t>
      </w:r>
      <w:hyperlink r:id="rId10" w:history="1">
        <w:r w:rsidRPr="003C0E55">
          <w:rPr>
            <w:rStyle w:val="a3"/>
            <w:sz w:val="24"/>
            <w:szCs w:val="24"/>
          </w:rPr>
          <w:t>https://elibrary.ru</w:t>
        </w:r>
      </w:hyperlink>
    </w:p>
    <w:p w14:paraId="5D717068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3. «КиберЛенинка». Научная электронная библиотека. – Режим доступа: </w:t>
      </w:r>
      <w:hyperlink r:id="rId11" w:history="1">
        <w:r w:rsidRPr="003C0E55">
          <w:rPr>
            <w:rStyle w:val="a3"/>
            <w:sz w:val="24"/>
            <w:szCs w:val="24"/>
          </w:rPr>
          <w:t>https://cyberleninka.ru/</w:t>
        </w:r>
      </w:hyperlink>
    </w:p>
    <w:p w14:paraId="63F224B7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4. 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12" w:history="1">
        <w:r w:rsidRPr="003C0E55">
          <w:rPr>
            <w:rStyle w:val="a3"/>
            <w:sz w:val="24"/>
            <w:szCs w:val="24"/>
          </w:rPr>
          <w:t>http://www.biblioclub.ru/</w:t>
        </w:r>
      </w:hyperlink>
    </w:p>
    <w:p w14:paraId="5B775FA3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13" w:history="1">
        <w:r w:rsidRPr="003C0E55">
          <w:rPr>
            <w:rStyle w:val="a3"/>
            <w:sz w:val="24"/>
            <w:szCs w:val="24"/>
          </w:rPr>
          <w:t>http://www.rsl.ru/</w:t>
        </w:r>
      </w:hyperlink>
    </w:p>
    <w:p w14:paraId="0D9CE448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</w:p>
    <w:p w14:paraId="56EE5F7E" w14:textId="77777777" w:rsidR="00920D08" w:rsidRPr="003C0E55" w:rsidRDefault="00920D08" w:rsidP="00920D08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14:paraId="11D24D9A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4BF7C4D7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14:paraId="7B475946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7B38C537" w14:textId="77777777" w:rsidR="00920D0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4BF2D9AC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14:paraId="3E957DB7" w14:textId="77777777"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bCs/>
          <w:sz w:val="24"/>
          <w:szCs w:val="24"/>
        </w:rPr>
        <w:t>9</w:t>
      </w:r>
      <w:r w:rsidRPr="003C0E55">
        <w:rPr>
          <w:rFonts w:eastAsia="WenQuanYi Micro Hei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14:paraId="0804B458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14:paraId="378745CC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Windows 10 x64</w:t>
      </w:r>
    </w:p>
    <w:p w14:paraId="5B8D74EE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MicrosoftOffice 2016</w:t>
      </w:r>
    </w:p>
    <w:p w14:paraId="5CCBB5C9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LibreOffice</w:t>
      </w:r>
    </w:p>
    <w:p w14:paraId="0E09CC5F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Firefox</w:t>
      </w:r>
    </w:p>
    <w:p w14:paraId="28F1FEA7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14:paraId="66C3119A" w14:textId="77777777" w:rsidR="00920D08" w:rsidRDefault="00920D08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rFonts w:eastAsia="Calibri"/>
          <w:color w:val="000000"/>
          <w:sz w:val="24"/>
          <w:szCs w:val="24"/>
        </w:rPr>
      </w:pPr>
    </w:p>
    <w:p w14:paraId="2EBC5B73" w14:textId="77777777"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color w:val="000000"/>
          <w:sz w:val="24"/>
          <w:szCs w:val="24"/>
        </w:rPr>
        <w:t>9</w:t>
      </w:r>
      <w:r w:rsidRPr="00EC15E4">
        <w:rPr>
          <w:rFonts w:eastAsia="WenQuanYi Micro Hei"/>
          <w:b/>
          <w:color w:val="000000"/>
          <w:sz w:val="24"/>
          <w:szCs w:val="24"/>
        </w:rPr>
        <w:t>.2</w:t>
      </w:r>
      <w:r>
        <w:rPr>
          <w:rFonts w:eastAsia="WenQuanYi Micro Hei"/>
          <w:b/>
          <w:color w:val="000000"/>
          <w:sz w:val="24"/>
          <w:szCs w:val="24"/>
        </w:rPr>
        <w:t>.</w:t>
      </w:r>
      <w:r w:rsidRPr="00EC15E4">
        <w:rPr>
          <w:rFonts w:eastAsia="WenQuanYi Micro Hei"/>
          <w:b/>
          <w:color w:val="000000"/>
          <w:sz w:val="24"/>
          <w:szCs w:val="24"/>
        </w:rPr>
        <w:t xml:space="preserve"> Информационно-справочные</w:t>
      </w:r>
      <w:r>
        <w:rPr>
          <w:rFonts w:eastAsia="WenQuanYi Micro Hei"/>
          <w:b/>
          <w:color w:val="000000"/>
          <w:sz w:val="24"/>
          <w:szCs w:val="24"/>
        </w:rPr>
        <w:t xml:space="preserve"> </w:t>
      </w:r>
      <w:r w:rsidRPr="00EC15E4">
        <w:rPr>
          <w:rFonts w:eastAsia="WenQuanYi Micro Hei"/>
          <w:b/>
          <w:color w:val="000000"/>
          <w:sz w:val="24"/>
          <w:szCs w:val="24"/>
        </w:rPr>
        <w:t>системы</w:t>
      </w:r>
      <w:r>
        <w:rPr>
          <w:rFonts w:eastAsia="WenQuanYi Micro Hei"/>
          <w:b/>
          <w:color w:val="000000"/>
          <w:sz w:val="24"/>
          <w:szCs w:val="24"/>
        </w:rPr>
        <w:t xml:space="preserve"> (при необходимости)</w:t>
      </w:r>
      <w:r w:rsidRPr="00EC15E4">
        <w:rPr>
          <w:rFonts w:eastAsia="WenQuanYi Micro Hei"/>
          <w:b/>
          <w:color w:val="000000"/>
          <w:sz w:val="24"/>
          <w:szCs w:val="24"/>
        </w:rPr>
        <w:t>:</w:t>
      </w:r>
    </w:p>
    <w:p w14:paraId="0B0D2392" w14:textId="77777777" w:rsidR="00920D08" w:rsidRPr="003C0E55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14:paraId="121A54E2" w14:textId="77777777" w:rsidR="005B5E17" w:rsidRPr="003C0E55" w:rsidRDefault="005B5E17" w:rsidP="00920D08">
      <w:pPr>
        <w:spacing w:line="240" w:lineRule="auto"/>
        <w:rPr>
          <w:b/>
          <w:bCs/>
          <w:sz w:val="24"/>
          <w:szCs w:val="24"/>
        </w:rPr>
      </w:pPr>
    </w:p>
    <w:p w14:paraId="17372876" w14:textId="77777777" w:rsidR="00920D08" w:rsidRDefault="00920D08" w:rsidP="00920D08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Pr="003C0E55">
        <w:rPr>
          <w:b/>
          <w:bCs/>
          <w:sz w:val="24"/>
          <w:szCs w:val="24"/>
        </w:rPr>
        <w:t xml:space="preserve">. </w:t>
      </w:r>
      <w:r w:rsidRPr="003C0E55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14:paraId="3A17FFD9" w14:textId="77777777" w:rsidR="005B5E17" w:rsidRPr="003C0E55" w:rsidRDefault="005B5E17" w:rsidP="00920D08">
      <w:pPr>
        <w:spacing w:line="240" w:lineRule="auto"/>
        <w:ind w:left="0" w:firstLine="0"/>
        <w:rPr>
          <w:sz w:val="24"/>
          <w:szCs w:val="24"/>
        </w:rPr>
      </w:pPr>
    </w:p>
    <w:p w14:paraId="45BEFE86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4B373A96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20CF7984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920D08" w:rsidRPr="003C0E5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33BC6304"/>
    <w:multiLevelType w:val="hybridMultilevel"/>
    <w:tmpl w:val="A03002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57687DF4"/>
    <w:multiLevelType w:val="hybridMultilevel"/>
    <w:tmpl w:val="81C26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1878BC"/>
    <w:multiLevelType w:val="hybridMultilevel"/>
    <w:tmpl w:val="14763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D08"/>
    <w:rsid w:val="001043F8"/>
    <w:rsid w:val="001071B9"/>
    <w:rsid w:val="00180109"/>
    <w:rsid w:val="002668FA"/>
    <w:rsid w:val="00275F79"/>
    <w:rsid w:val="002825CF"/>
    <w:rsid w:val="00424FE1"/>
    <w:rsid w:val="00555F6C"/>
    <w:rsid w:val="0056393A"/>
    <w:rsid w:val="005B5E17"/>
    <w:rsid w:val="006E7CAD"/>
    <w:rsid w:val="007D78DB"/>
    <w:rsid w:val="00920D08"/>
    <w:rsid w:val="00926460"/>
    <w:rsid w:val="0095632D"/>
    <w:rsid w:val="00AD3CA3"/>
    <w:rsid w:val="00AF286E"/>
    <w:rsid w:val="00B0711D"/>
    <w:rsid w:val="00B8177C"/>
    <w:rsid w:val="00C14CC1"/>
    <w:rsid w:val="00DE2C82"/>
    <w:rsid w:val="00ED29FD"/>
    <w:rsid w:val="00F60CF5"/>
    <w:rsid w:val="00FB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D8AA0"/>
  <w15:docId w15:val="{76C819D7-BD25-44C5-9C41-4CD3F9224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9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ac">
    <w:name w:val="Текст выноски Знак"/>
    <w:basedOn w:val="a0"/>
    <w:link w:val="ab"/>
    <w:uiPriority w:val="99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d">
    <w:name w:val="List Paragraph"/>
    <w:basedOn w:val="a"/>
    <w:uiPriority w:val="34"/>
    <w:qFormat/>
    <w:rsid w:val="005B5E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5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www.rsl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://www.knigafund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blioclub.ru" TargetMode="External"/><Relationship Id="rId11" Type="http://schemas.openxmlformats.org/officeDocument/2006/relationships/hyperlink" Target="https://cyberleninka.ru/" TargetMode="External"/><Relationship Id="rId5" Type="http://schemas.openxmlformats.org/officeDocument/2006/relationships/hyperlink" Target="http://biblioclub.r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elibrar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blioclub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1</Pages>
  <Words>2511</Words>
  <Characters>14316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Борисовна Крюкова</dc:creator>
  <cp:lastModifiedBy>Алена Олеговна Москалева</cp:lastModifiedBy>
  <cp:revision>8</cp:revision>
  <cp:lastPrinted>2020-11-13T10:48:00Z</cp:lastPrinted>
  <dcterms:created xsi:type="dcterms:W3CDTF">2021-08-21T07:19:00Z</dcterms:created>
  <dcterms:modified xsi:type="dcterms:W3CDTF">2023-05-11T09:14:00Z</dcterms:modified>
</cp:coreProperties>
</file>