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9E248" w14:textId="77777777" w:rsidR="00920D08" w:rsidRDefault="00920D08" w:rsidP="00920D08">
      <w:pPr>
        <w:tabs>
          <w:tab w:val="left" w:pos="1530"/>
        </w:tabs>
        <w:spacing w:line="240" w:lineRule="auto"/>
        <w:ind w:hanging="40"/>
        <w:jc w:val="center"/>
        <w:rPr>
          <w:sz w:val="24"/>
          <w:szCs w:val="24"/>
        </w:rPr>
      </w:pPr>
    </w:p>
    <w:p w14:paraId="148AE6E9" w14:textId="621BFACB" w:rsidR="00920D08" w:rsidRDefault="00920D08" w:rsidP="00920D08">
      <w:pPr>
        <w:tabs>
          <w:tab w:val="clear" w:pos="788"/>
          <w:tab w:val="left" w:pos="0"/>
          <w:tab w:val="left" w:pos="1530"/>
        </w:tabs>
        <w:spacing w:line="240" w:lineRule="auto"/>
        <w:ind w:hanging="40"/>
        <w:jc w:val="center"/>
        <w:rPr>
          <w:sz w:val="24"/>
          <w:szCs w:val="24"/>
        </w:rPr>
      </w:pPr>
      <w:r>
        <w:rPr>
          <w:sz w:val="24"/>
          <w:szCs w:val="24"/>
        </w:rPr>
        <w:t xml:space="preserve">ГОСУДАРСТВЕННОЕ АВТОНОМНОЕ ОБРАЗОВАТЕЛЬНОЕ УЧРЕЖДЕНИЕ ВЫСШЕГО ОБРАЗОВАНИЯ </w:t>
      </w:r>
      <w:r w:rsidR="00B0711D">
        <w:rPr>
          <w:sz w:val="24"/>
          <w:szCs w:val="24"/>
        </w:rPr>
        <w:t>ЛЕНИНГРАДСКОЙ ОБЛАСТИ</w:t>
      </w:r>
    </w:p>
    <w:p w14:paraId="2FC92AC6" w14:textId="77777777" w:rsidR="005B5E17" w:rsidRDefault="005B5E17" w:rsidP="00920D08">
      <w:pPr>
        <w:tabs>
          <w:tab w:val="clear" w:pos="788"/>
          <w:tab w:val="left" w:pos="0"/>
          <w:tab w:val="left" w:pos="1530"/>
        </w:tabs>
        <w:spacing w:line="240" w:lineRule="auto"/>
        <w:ind w:hanging="40"/>
        <w:jc w:val="center"/>
        <w:rPr>
          <w:b/>
          <w:sz w:val="24"/>
          <w:szCs w:val="24"/>
        </w:rPr>
      </w:pPr>
    </w:p>
    <w:p w14:paraId="537AB543" w14:textId="77777777" w:rsidR="00920D08" w:rsidRDefault="00920D08" w:rsidP="00920D08">
      <w:pPr>
        <w:tabs>
          <w:tab w:val="clear" w:pos="788"/>
          <w:tab w:val="left" w:pos="0"/>
          <w:tab w:val="left" w:pos="1530"/>
        </w:tabs>
        <w:spacing w:line="240" w:lineRule="auto"/>
        <w:ind w:hanging="40"/>
        <w:jc w:val="center"/>
        <w:rPr>
          <w:b/>
          <w:sz w:val="24"/>
          <w:szCs w:val="24"/>
        </w:rPr>
      </w:pPr>
      <w:r>
        <w:rPr>
          <w:b/>
          <w:sz w:val="24"/>
          <w:szCs w:val="24"/>
        </w:rPr>
        <w:t xml:space="preserve">«ЛЕНИНГРАДСКИЙ ГОСУДАРСТВЕННЫЙ УНИВЕРСИТЕТ </w:t>
      </w:r>
    </w:p>
    <w:p w14:paraId="2588A22F" w14:textId="77777777" w:rsidR="00920D08" w:rsidRDefault="006E7CAD" w:rsidP="00920D08">
      <w:pPr>
        <w:tabs>
          <w:tab w:val="left" w:pos="1530"/>
        </w:tabs>
        <w:spacing w:line="240" w:lineRule="auto"/>
        <w:ind w:hanging="40"/>
        <w:jc w:val="center"/>
        <w:rPr>
          <w:sz w:val="24"/>
          <w:szCs w:val="24"/>
        </w:rPr>
      </w:pPr>
      <w:r>
        <w:rPr>
          <w:b/>
          <w:sz w:val="24"/>
          <w:szCs w:val="24"/>
        </w:rPr>
        <w:t xml:space="preserve">ИМЕНИ </w:t>
      </w:r>
      <w:r w:rsidR="00920D08">
        <w:rPr>
          <w:b/>
          <w:sz w:val="24"/>
          <w:szCs w:val="24"/>
        </w:rPr>
        <w:t>А.С. ПУШКИНА»</w:t>
      </w:r>
    </w:p>
    <w:p w14:paraId="05C2AC8F" w14:textId="77777777" w:rsidR="00920D08" w:rsidRDefault="00920D08" w:rsidP="00920D08">
      <w:pPr>
        <w:tabs>
          <w:tab w:val="left" w:pos="1530"/>
        </w:tabs>
        <w:spacing w:line="240" w:lineRule="auto"/>
        <w:ind w:hanging="40"/>
        <w:jc w:val="center"/>
        <w:rPr>
          <w:sz w:val="24"/>
          <w:szCs w:val="24"/>
        </w:rPr>
      </w:pPr>
    </w:p>
    <w:p w14:paraId="1862A85E" w14:textId="77777777" w:rsidR="00920D08" w:rsidRDefault="00920D08" w:rsidP="00920D08">
      <w:pPr>
        <w:tabs>
          <w:tab w:val="left" w:pos="1530"/>
        </w:tabs>
        <w:spacing w:line="240" w:lineRule="auto"/>
        <w:ind w:hanging="40"/>
        <w:jc w:val="center"/>
        <w:rPr>
          <w:sz w:val="24"/>
          <w:szCs w:val="24"/>
        </w:rPr>
      </w:pPr>
    </w:p>
    <w:p w14:paraId="1BE1DD64" w14:textId="77777777" w:rsidR="00920D08" w:rsidRDefault="00920D08" w:rsidP="00920D08">
      <w:pPr>
        <w:tabs>
          <w:tab w:val="left" w:pos="1530"/>
        </w:tabs>
        <w:spacing w:line="240" w:lineRule="auto"/>
        <w:ind w:hanging="40"/>
        <w:jc w:val="center"/>
        <w:rPr>
          <w:sz w:val="24"/>
          <w:szCs w:val="24"/>
        </w:rPr>
      </w:pPr>
    </w:p>
    <w:p w14:paraId="42F7047E" w14:textId="77777777" w:rsidR="00920D08" w:rsidRDefault="00920D08" w:rsidP="00920D08">
      <w:pPr>
        <w:tabs>
          <w:tab w:val="left" w:pos="1530"/>
        </w:tabs>
        <w:spacing w:line="240" w:lineRule="auto"/>
        <w:ind w:firstLine="5630"/>
        <w:rPr>
          <w:sz w:val="24"/>
          <w:szCs w:val="24"/>
        </w:rPr>
      </w:pPr>
      <w:r>
        <w:rPr>
          <w:sz w:val="24"/>
          <w:szCs w:val="24"/>
        </w:rPr>
        <w:t>УТВЕРЖДАЮ</w:t>
      </w:r>
    </w:p>
    <w:p w14:paraId="19743456" w14:textId="77777777" w:rsidR="00920D08" w:rsidRDefault="00920D08" w:rsidP="00920D08">
      <w:pPr>
        <w:tabs>
          <w:tab w:val="left" w:pos="1530"/>
        </w:tabs>
        <w:spacing w:line="240" w:lineRule="auto"/>
        <w:ind w:firstLine="5630"/>
        <w:rPr>
          <w:sz w:val="24"/>
          <w:szCs w:val="24"/>
        </w:rPr>
      </w:pPr>
      <w:r>
        <w:rPr>
          <w:sz w:val="24"/>
          <w:szCs w:val="24"/>
        </w:rPr>
        <w:t>Проректор по учебно-методической</w:t>
      </w:r>
    </w:p>
    <w:p w14:paraId="1A088390" w14:textId="77777777" w:rsidR="00920D08" w:rsidRDefault="00920D08" w:rsidP="00920D08">
      <w:pPr>
        <w:tabs>
          <w:tab w:val="left" w:pos="1530"/>
        </w:tabs>
        <w:spacing w:line="240" w:lineRule="auto"/>
        <w:ind w:firstLine="5630"/>
        <w:rPr>
          <w:sz w:val="24"/>
          <w:szCs w:val="24"/>
        </w:rPr>
      </w:pPr>
      <w:r>
        <w:rPr>
          <w:sz w:val="24"/>
          <w:szCs w:val="24"/>
        </w:rPr>
        <w:t xml:space="preserve">работе </w:t>
      </w:r>
    </w:p>
    <w:p w14:paraId="53ABE741" w14:textId="667135EE" w:rsidR="00920D08" w:rsidRDefault="00920D08" w:rsidP="00920D08">
      <w:pPr>
        <w:tabs>
          <w:tab w:val="left" w:pos="1530"/>
        </w:tabs>
        <w:spacing w:line="240" w:lineRule="auto"/>
        <w:ind w:firstLine="5630"/>
        <w:rPr>
          <w:sz w:val="24"/>
          <w:szCs w:val="24"/>
        </w:rPr>
      </w:pPr>
      <w:r>
        <w:rPr>
          <w:sz w:val="24"/>
          <w:szCs w:val="24"/>
        </w:rPr>
        <w:t>____________ С.Н.</w:t>
      </w:r>
      <w:r w:rsidR="00B0711D">
        <w:rPr>
          <w:sz w:val="24"/>
          <w:szCs w:val="24"/>
        </w:rPr>
        <w:t> </w:t>
      </w:r>
      <w:r>
        <w:rPr>
          <w:sz w:val="24"/>
          <w:szCs w:val="24"/>
        </w:rPr>
        <w:t>Большаков</w:t>
      </w:r>
    </w:p>
    <w:p w14:paraId="04D38E72" w14:textId="77777777" w:rsidR="00920D08" w:rsidRDefault="00920D08" w:rsidP="00920D08">
      <w:pPr>
        <w:tabs>
          <w:tab w:val="left" w:pos="748"/>
          <w:tab w:val="left" w:pos="828"/>
          <w:tab w:val="left" w:pos="3822"/>
        </w:tabs>
        <w:spacing w:line="240" w:lineRule="auto"/>
        <w:ind w:left="0" w:hanging="40"/>
        <w:jc w:val="center"/>
        <w:rPr>
          <w:sz w:val="24"/>
          <w:szCs w:val="24"/>
        </w:rPr>
      </w:pPr>
    </w:p>
    <w:p w14:paraId="430C591F" w14:textId="77777777" w:rsidR="00920D08" w:rsidRDefault="00920D08" w:rsidP="00920D08">
      <w:pPr>
        <w:tabs>
          <w:tab w:val="left" w:pos="748"/>
          <w:tab w:val="left" w:pos="828"/>
          <w:tab w:val="left" w:pos="3822"/>
        </w:tabs>
        <w:spacing w:line="240" w:lineRule="auto"/>
        <w:ind w:left="0" w:hanging="40"/>
        <w:jc w:val="center"/>
        <w:rPr>
          <w:sz w:val="24"/>
          <w:szCs w:val="24"/>
        </w:rPr>
      </w:pPr>
    </w:p>
    <w:p w14:paraId="4BC3CC75" w14:textId="77777777" w:rsidR="00920D08" w:rsidRDefault="00920D08" w:rsidP="00920D08">
      <w:pPr>
        <w:tabs>
          <w:tab w:val="left" w:pos="748"/>
          <w:tab w:val="left" w:pos="828"/>
          <w:tab w:val="left" w:pos="3822"/>
        </w:tabs>
        <w:spacing w:line="240" w:lineRule="auto"/>
        <w:ind w:left="0" w:hanging="40"/>
        <w:jc w:val="center"/>
        <w:rPr>
          <w:sz w:val="24"/>
          <w:szCs w:val="24"/>
        </w:rPr>
      </w:pPr>
    </w:p>
    <w:p w14:paraId="3187884F" w14:textId="77777777" w:rsidR="00920D08" w:rsidRDefault="00920D08" w:rsidP="00920D08">
      <w:pPr>
        <w:tabs>
          <w:tab w:val="left" w:pos="748"/>
          <w:tab w:val="left" w:pos="828"/>
          <w:tab w:val="left" w:pos="3822"/>
        </w:tabs>
        <w:spacing w:line="240" w:lineRule="auto"/>
        <w:ind w:left="0" w:hanging="40"/>
        <w:jc w:val="center"/>
        <w:rPr>
          <w:sz w:val="24"/>
          <w:szCs w:val="24"/>
        </w:rPr>
      </w:pPr>
    </w:p>
    <w:p w14:paraId="37851671" w14:textId="77777777" w:rsidR="00920D08" w:rsidRDefault="00920D08" w:rsidP="00920D08">
      <w:pPr>
        <w:tabs>
          <w:tab w:val="left" w:pos="748"/>
          <w:tab w:val="left" w:pos="828"/>
          <w:tab w:val="left" w:pos="3822"/>
        </w:tabs>
        <w:spacing w:line="240" w:lineRule="auto"/>
        <w:ind w:left="0" w:hanging="40"/>
        <w:jc w:val="center"/>
        <w:rPr>
          <w:sz w:val="24"/>
          <w:szCs w:val="24"/>
        </w:rPr>
      </w:pPr>
      <w:r>
        <w:rPr>
          <w:caps/>
          <w:sz w:val="24"/>
          <w:szCs w:val="24"/>
        </w:rPr>
        <w:t>РАБОЧАЯ ПРОГРАММА</w:t>
      </w:r>
    </w:p>
    <w:p w14:paraId="07BABB6E" w14:textId="77777777" w:rsidR="00920D08" w:rsidRDefault="00920D08" w:rsidP="00920D08">
      <w:pPr>
        <w:tabs>
          <w:tab w:val="left" w:pos="748"/>
          <w:tab w:val="left" w:pos="828"/>
          <w:tab w:val="left" w:pos="3822"/>
        </w:tabs>
        <w:spacing w:line="240" w:lineRule="auto"/>
        <w:ind w:left="0" w:hanging="40"/>
        <w:jc w:val="center"/>
        <w:rPr>
          <w:sz w:val="24"/>
          <w:szCs w:val="24"/>
        </w:rPr>
      </w:pPr>
      <w:r>
        <w:rPr>
          <w:rStyle w:val="ListLabel13"/>
          <w:sz w:val="24"/>
          <w:szCs w:val="24"/>
        </w:rPr>
        <w:t>дисциплины</w:t>
      </w:r>
    </w:p>
    <w:p w14:paraId="21B51E4A" w14:textId="77777777" w:rsidR="00920D08" w:rsidRDefault="00920D08" w:rsidP="00920D08">
      <w:pPr>
        <w:tabs>
          <w:tab w:val="left" w:pos="748"/>
          <w:tab w:val="left" w:pos="828"/>
          <w:tab w:val="left" w:pos="3822"/>
        </w:tabs>
        <w:spacing w:line="240" w:lineRule="auto"/>
        <w:ind w:left="0" w:hanging="40"/>
        <w:jc w:val="center"/>
        <w:rPr>
          <w:sz w:val="24"/>
          <w:szCs w:val="24"/>
        </w:rPr>
      </w:pPr>
    </w:p>
    <w:p w14:paraId="3C57C09E" w14:textId="77777777" w:rsidR="00920D08" w:rsidRDefault="00920D08" w:rsidP="00920D08">
      <w:pPr>
        <w:tabs>
          <w:tab w:val="left" w:pos="748"/>
          <w:tab w:val="left" w:pos="828"/>
          <w:tab w:val="left" w:pos="3822"/>
        </w:tabs>
        <w:spacing w:line="240" w:lineRule="auto"/>
        <w:ind w:left="0" w:hanging="40"/>
        <w:jc w:val="center"/>
        <w:rPr>
          <w:sz w:val="24"/>
          <w:szCs w:val="24"/>
        </w:rPr>
      </w:pPr>
    </w:p>
    <w:p w14:paraId="0D854F09" w14:textId="29AA7EA1" w:rsidR="00920D08" w:rsidRPr="003C0E55" w:rsidRDefault="00D656F0" w:rsidP="00920D08">
      <w:pPr>
        <w:spacing w:line="240" w:lineRule="auto"/>
        <w:jc w:val="center"/>
        <w:rPr>
          <w:sz w:val="24"/>
          <w:szCs w:val="24"/>
        </w:rPr>
      </w:pPr>
      <w:r w:rsidRPr="00D656F0">
        <w:rPr>
          <w:b/>
          <w:color w:val="000000"/>
          <w:sz w:val="24"/>
          <w:szCs w:val="24"/>
        </w:rPr>
        <w:t>Б1.О.01.05</w:t>
      </w:r>
      <w:r>
        <w:rPr>
          <w:b/>
          <w:color w:val="000000"/>
          <w:sz w:val="24"/>
          <w:szCs w:val="24"/>
        </w:rPr>
        <w:t xml:space="preserve"> </w:t>
      </w:r>
      <w:r w:rsidRPr="00D656F0">
        <w:rPr>
          <w:b/>
          <w:color w:val="000000"/>
          <w:sz w:val="24"/>
          <w:szCs w:val="24"/>
        </w:rPr>
        <w:t>ПРАВОВЕДЕНИЕ</w:t>
      </w:r>
    </w:p>
    <w:p w14:paraId="4E35B362" w14:textId="77777777" w:rsidR="00920D08" w:rsidRDefault="00920D08" w:rsidP="00920D08">
      <w:pPr>
        <w:tabs>
          <w:tab w:val="left" w:pos="3822"/>
        </w:tabs>
        <w:spacing w:line="240" w:lineRule="auto"/>
        <w:ind w:left="0" w:hanging="40"/>
        <w:jc w:val="center"/>
        <w:rPr>
          <w:sz w:val="24"/>
          <w:szCs w:val="24"/>
        </w:rPr>
      </w:pPr>
    </w:p>
    <w:p w14:paraId="7D2F8965" w14:textId="77777777" w:rsidR="00920D08" w:rsidRDefault="00920D08" w:rsidP="00920D08">
      <w:pPr>
        <w:spacing w:line="240" w:lineRule="auto"/>
        <w:ind w:left="0" w:hanging="40"/>
        <w:jc w:val="center"/>
        <w:rPr>
          <w:color w:val="000000"/>
          <w:sz w:val="24"/>
          <w:szCs w:val="24"/>
        </w:rPr>
      </w:pPr>
    </w:p>
    <w:p w14:paraId="23B6DCE2" w14:textId="77777777" w:rsidR="00920D08" w:rsidRDefault="00920D08" w:rsidP="00920D08">
      <w:pPr>
        <w:tabs>
          <w:tab w:val="left" w:pos="3822"/>
        </w:tabs>
        <w:spacing w:line="240" w:lineRule="auto"/>
        <w:ind w:left="0" w:firstLine="0"/>
        <w:rPr>
          <w:b/>
          <w:color w:val="00000A"/>
          <w:sz w:val="24"/>
          <w:szCs w:val="24"/>
        </w:rPr>
      </w:pPr>
    </w:p>
    <w:p w14:paraId="394480E0" w14:textId="0109EC70" w:rsidR="00920D08" w:rsidRDefault="00920D08" w:rsidP="00920D08">
      <w:pPr>
        <w:tabs>
          <w:tab w:val="right" w:leader="underscore" w:pos="8505"/>
        </w:tabs>
        <w:spacing w:line="240" w:lineRule="auto"/>
        <w:ind w:left="0" w:firstLine="0"/>
        <w:jc w:val="center"/>
        <w:rPr>
          <w:sz w:val="24"/>
          <w:szCs w:val="24"/>
        </w:rPr>
      </w:pPr>
      <w:r>
        <w:rPr>
          <w:sz w:val="24"/>
          <w:szCs w:val="24"/>
        </w:rPr>
        <w:t>Направление подготовки</w:t>
      </w:r>
      <w:r>
        <w:rPr>
          <w:b/>
          <w:sz w:val="24"/>
          <w:szCs w:val="24"/>
        </w:rPr>
        <w:t xml:space="preserve"> </w:t>
      </w:r>
      <w:r w:rsidR="00D656F0">
        <w:rPr>
          <w:b/>
          <w:sz w:val="24"/>
          <w:szCs w:val="24"/>
        </w:rPr>
        <w:t>21.03.02 Землеустройство и кадастры</w:t>
      </w:r>
    </w:p>
    <w:p w14:paraId="1410E2C0" w14:textId="585D1E65" w:rsidR="00920D08" w:rsidRDefault="00920D08" w:rsidP="00920D08">
      <w:pPr>
        <w:tabs>
          <w:tab w:val="right" w:leader="underscore" w:pos="8505"/>
        </w:tabs>
        <w:spacing w:line="240" w:lineRule="auto"/>
        <w:ind w:left="0" w:firstLine="0"/>
        <w:jc w:val="center"/>
        <w:rPr>
          <w:sz w:val="24"/>
          <w:szCs w:val="24"/>
        </w:rPr>
      </w:pPr>
      <w:r>
        <w:rPr>
          <w:sz w:val="24"/>
          <w:szCs w:val="24"/>
        </w:rPr>
        <w:t xml:space="preserve">Направленность (профиль) </w:t>
      </w:r>
      <w:r w:rsidR="00D656F0">
        <w:rPr>
          <w:b/>
          <w:sz w:val="24"/>
          <w:szCs w:val="24"/>
        </w:rPr>
        <w:t>Кадастр недвижимости</w:t>
      </w:r>
    </w:p>
    <w:p w14:paraId="66D79D44" w14:textId="77777777" w:rsidR="00920D08" w:rsidRDefault="00920D08" w:rsidP="00920D08">
      <w:pPr>
        <w:tabs>
          <w:tab w:val="left" w:pos="3822"/>
        </w:tabs>
        <w:spacing w:line="240" w:lineRule="auto"/>
        <w:ind w:left="0" w:firstLine="0"/>
        <w:jc w:val="center"/>
        <w:rPr>
          <w:bCs/>
          <w:sz w:val="24"/>
          <w:szCs w:val="24"/>
        </w:rPr>
      </w:pPr>
    </w:p>
    <w:p w14:paraId="42003FC4" w14:textId="77777777" w:rsidR="00364F1D" w:rsidRDefault="00364F1D" w:rsidP="00364F1D">
      <w:pPr>
        <w:tabs>
          <w:tab w:val="right" w:leader="underscore" w:pos="8505"/>
        </w:tabs>
        <w:spacing w:before="240"/>
        <w:jc w:val="center"/>
        <w:rPr>
          <w:kern w:val="2"/>
          <w:sz w:val="24"/>
          <w:szCs w:val="28"/>
        </w:rPr>
      </w:pPr>
      <w:r>
        <w:rPr>
          <w:sz w:val="24"/>
          <w:szCs w:val="28"/>
        </w:rPr>
        <w:t>(год начала подготовки – 2022)</w:t>
      </w:r>
    </w:p>
    <w:p w14:paraId="1E9B0BDC" w14:textId="77777777" w:rsidR="00364F1D" w:rsidRDefault="00364F1D" w:rsidP="00364F1D">
      <w:pPr>
        <w:tabs>
          <w:tab w:val="right" w:leader="underscore" w:pos="8505"/>
        </w:tabs>
        <w:spacing w:before="240"/>
        <w:jc w:val="center"/>
        <w:rPr>
          <w:sz w:val="24"/>
          <w:szCs w:val="28"/>
        </w:rPr>
      </w:pPr>
    </w:p>
    <w:p w14:paraId="3D22BF9A" w14:textId="77777777" w:rsidR="00364F1D" w:rsidRDefault="00364F1D" w:rsidP="00364F1D">
      <w:pPr>
        <w:tabs>
          <w:tab w:val="right" w:leader="underscore" w:pos="8505"/>
        </w:tabs>
        <w:spacing w:before="240"/>
        <w:jc w:val="center"/>
        <w:rPr>
          <w:sz w:val="24"/>
          <w:szCs w:val="28"/>
        </w:rPr>
      </w:pPr>
    </w:p>
    <w:p w14:paraId="791D5820" w14:textId="77777777" w:rsidR="00364F1D" w:rsidRDefault="00364F1D" w:rsidP="00364F1D">
      <w:pPr>
        <w:tabs>
          <w:tab w:val="right" w:leader="underscore" w:pos="8505"/>
        </w:tabs>
        <w:spacing w:before="240"/>
        <w:jc w:val="center"/>
        <w:rPr>
          <w:sz w:val="24"/>
          <w:szCs w:val="28"/>
        </w:rPr>
      </w:pPr>
    </w:p>
    <w:p w14:paraId="75CAB404" w14:textId="77777777" w:rsidR="00364F1D" w:rsidRDefault="00364F1D" w:rsidP="00364F1D">
      <w:pPr>
        <w:tabs>
          <w:tab w:val="right" w:leader="underscore" w:pos="8505"/>
        </w:tabs>
        <w:spacing w:before="240"/>
        <w:jc w:val="center"/>
        <w:rPr>
          <w:sz w:val="24"/>
          <w:szCs w:val="28"/>
        </w:rPr>
      </w:pPr>
    </w:p>
    <w:p w14:paraId="7C68E8F9" w14:textId="77777777" w:rsidR="00364F1D" w:rsidRDefault="00364F1D" w:rsidP="00364F1D">
      <w:pPr>
        <w:tabs>
          <w:tab w:val="right" w:leader="underscore" w:pos="8505"/>
        </w:tabs>
        <w:spacing w:before="240"/>
        <w:jc w:val="center"/>
        <w:rPr>
          <w:sz w:val="24"/>
          <w:szCs w:val="28"/>
        </w:rPr>
      </w:pPr>
    </w:p>
    <w:p w14:paraId="5FBE8B78" w14:textId="77777777" w:rsidR="00364F1D" w:rsidRDefault="00364F1D" w:rsidP="00364F1D">
      <w:pPr>
        <w:tabs>
          <w:tab w:val="right" w:leader="underscore" w:pos="8505"/>
        </w:tabs>
        <w:spacing w:before="240"/>
        <w:jc w:val="center"/>
        <w:rPr>
          <w:sz w:val="24"/>
          <w:szCs w:val="28"/>
        </w:rPr>
      </w:pPr>
    </w:p>
    <w:p w14:paraId="2BF973E7" w14:textId="77777777" w:rsidR="00364F1D" w:rsidRDefault="00364F1D" w:rsidP="00364F1D">
      <w:pPr>
        <w:tabs>
          <w:tab w:val="right" w:leader="underscore" w:pos="8505"/>
        </w:tabs>
        <w:spacing w:before="240"/>
        <w:jc w:val="center"/>
        <w:rPr>
          <w:sz w:val="24"/>
          <w:szCs w:val="28"/>
        </w:rPr>
      </w:pPr>
    </w:p>
    <w:p w14:paraId="1BE041AF" w14:textId="77777777" w:rsidR="00364F1D" w:rsidRDefault="00364F1D" w:rsidP="00364F1D">
      <w:pPr>
        <w:tabs>
          <w:tab w:val="right" w:leader="underscore" w:pos="8505"/>
        </w:tabs>
        <w:spacing w:before="240"/>
        <w:jc w:val="center"/>
        <w:rPr>
          <w:sz w:val="24"/>
          <w:szCs w:val="28"/>
        </w:rPr>
      </w:pPr>
    </w:p>
    <w:p w14:paraId="0544851C" w14:textId="77777777" w:rsidR="00364F1D" w:rsidRDefault="00364F1D" w:rsidP="00364F1D">
      <w:pPr>
        <w:tabs>
          <w:tab w:val="right" w:leader="underscore" w:pos="8505"/>
        </w:tabs>
        <w:spacing w:before="240"/>
        <w:jc w:val="center"/>
        <w:rPr>
          <w:sz w:val="24"/>
          <w:szCs w:val="28"/>
        </w:rPr>
      </w:pPr>
    </w:p>
    <w:p w14:paraId="30B32EEE" w14:textId="77777777" w:rsidR="00364F1D" w:rsidRDefault="00364F1D" w:rsidP="00364F1D">
      <w:pPr>
        <w:tabs>
          <w:tab w:val="right" w:leader="underscore" w:pos="8505"/>
        </w:tabs>
        <w:spacing w:before="240"/>
        <w:jc w:val="center"/>
        <w:rPr>
          <w:iCs/>
          <w:sz w:val="24"/>
          <w:szCs w:val="28"/>
        </w:rPr>
      </w:pPr>
      <w:r>
        <w:rPr>
          <w:iCs/>
          <w:sz w:val="24"/>
          <w:szCs w:val="28"/>
        </w:rPr>
        <w:t>Санкт-Петербург</w:t>
      </w:r>
    </w:p>
    <w:p w14:paraId="651C3D4C" w14:textId="77777777" w:rsidR="00364F1D" w:rsidRDefault="00364F1D" w:rsidP="00364F1D">
      <w:pPr>
        <w:tabs>
          <w:tab w:val="right" w:leader="underscore" w:pos="8505"/>
        </w:tabs>
        <w:spacing w:before="240"/>
        <w:jc w:val="center"/>
        <w:rPr>
          <w:iCs/>
          <w:sz w:val="24"/>
          <w:szCs w:val="28"/>
        </w:rPr>
      </w:pPr>
      <w:r>
        <w:rPr>
          <w:iCs/>
          <w:sz w:val="24"/>
          <w:szCs w:val="28"/>
        </w:rPr>
        <w:t>2022</w:t>
      </w:r>
    </w:p>
    <w:p w14:paraId="3FCCDE27" w14:textId="7C897FFE" w:rsidR="00920D08" w:rsidRPr="00275F79" w:rsidRDefault="00920D08" w:rsidP="00920D08">
      <w:pPr>
        <w:tabs>
          <w:tab w:val="left" w:pos="748"/>
          <w:tab w:val="left" w:pos="828"/>
          <w:tab w:val="left" w:pos="3822"/>
        </w:tabs>
        <w:spacing w:line="240" w:lineRule="auto"/>
        <w:ind w:left="0" w:firstLine="0"/>
        <w:jc w:val="center"/>
        <w:rPr>
          <w:sz w:val="24"/>
          <w:szCs w:val="24"/>
        </w:rPr>
      </w:pPr>
      <w:bookmarkStart w:id="0" w:name="_GoBack"/>
      <w:bookmarkEnd w:id="0"/>
    </w:p>
    <w:p w14:paraId="317366FE" w14:textId="77777777" w:rsidR="00920D08" w:rsidRPr="003C0E55" w:rsidRDefault="00920D08" w:rsidP="00920D08">
      <w:pPr>
        <w:pageBreakBefore/>
        <w:spacing w:line="240" w:lineRule="auto"/>
        <w:ind w:firstLine="0"/>
        <w:rPr>
          <w:sz w:val="24"/>
          <w:szCs w:val="24"/>
        </w:rPr>
      </w:pPr>
      <w:r w:rsidRPr="003C0E55">
        <w:rPr>
          <w:b/>
          <w:bCs/>
          <w:color w:val="000000"/>
          <w:sz w:val="24"/>
          <w:szCs w:val="24"/>
        </w:rPr>
        <w:lastRenderedPageBreak/>
        <w:t>1. ПЕРЕЧЕНЬ ПЛАНИРУЕМЫХ РЕЗУЛЬТАТОВ ОБУЧЕНИЯ ПО ДИСЦИПЛИНЕ:</w:t>
      </w:r>
    </w:p>
    <w:p w14:paraId="3342FC89" w14:textId="77777777" w:rsidR="00920D08" w:rsidRDefault="00920D08" w:rsidP="00920D08">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14:paraId="5C618865" w14:textId="325E50D4" w:rsidR="00920D08" w:rsidRPr="007723E4" w:rsidRDefault="00920D08" w:rsidP="00920D08">
      <w:pPr>
        <w:pStyle w:val="a7"/>
        <w:spacing w:line="240" w:lineRule="auto"/>
        <w:ind w:left="0" w:firstLine="567"/>
        <w:rPr>
          <w:color w:val="auto"/>
          <w:sz w:val="24"/>
          <w:szCs w:val="24"/>
        </w:rPr>
      </w:pPr>
    </w:p>
    <w:tbl>
      <w:tblPr>
        <w:tblW w:w="9640" w:type="dxa"/>
        <w:tblInd w:w="-434" w:type="dxa"/>
        <w:tblLayout w:type="fixed"/>
        <w:tblCellMar>
          <w:left w:w="122" w:type="dxa"/>
        </w:tblCellMar>
        <w:tblLook w:val="0000" w:firstRow="0" w:lastRow="0" w:firstColumn="0" w:lastColumn="0" w:noHBand="0" w:noVBand="0"/>
      </w:tblPr>
      <w:tblGrid>
        <w:gridCol w:w="993"/>
        <w:gridCol w:w="3686"/>
        <w:gridCol w:w="4961"/>
      </w:tblGrid>
      <w:tr w:rsidR="00920D08" w:rsidRPr="003C0E55" w14:paraId="04A2C5F6" w14:textId="77777777" w:rsidTr="00381911">
        <w:trPr>
          <w:trHeight w:val="858"/>
        </w:trPr>
        <w:tc>
          <w:tcPr>
            <w:tcW w:w="993" w:type="dxa"/>
            <w:tcBorders>
              <w:top w:val="single" w:sz="12" w:space="0" w:color="00000A"/>
              <w:left w:val="single" w:sz="6" w:space="0" w:color="00000A"/>
              <w:bottom w:val="single" w:sz="6" w:space="0" w:color="00000A"/>
            </w:tcBorders>
            <w:shd w:val="clear" w:color="auto" w:fill="auto"/>
          </w:tcPr>
          <w:p w14:paraId="24BA826E" w14:textId="77777777" w:rsidR="00920D08" w:rsidRPr="003C0E55" w:rsidRDefault="00920D08" w:rsidP="00381911">
            <w:pPr>
              <w:pStyle w:val="a6"/>
              <w:spacing w:line="240" w:lineRule="auto"/>
              <w:ind w:left="0" w:firstLine="0"/>
              <w:jc w:val="center"/>
              <w:rPr>
                <w:i/>
                <w:iCs/>
                <w:color w:val="000000"/>
                <w:sz w:val="24"/>
                <w:szCs w:val="24"/>
              </w:rPr>
            </w:pPr>
            <w:r w:rsidRPr="003C0E55">
              <w:rPr>
                <w:color w:val="000000"/>
                <w:sz w:val="24"/>
                <w:szCs w:val="24"/>
              </w:rPr>
              <w:t>Индекс компетенции</w:t>
            </w:r>
          </w:p>
        </w:tc>
        <w:tc>
          <w:tcPr>
            <w:tcW w:w="3686" w:type="dxa"/>
            <w:tcBorders>
              <w:top w:val="single" w:sz="12" w:space="0" w:color="00000A"/>
              <w:left w:val="single" w:sz="6" w:space="0" w:color="00000A"/>
              <w:bottom w:val="single" w:sz="6" w:space="0" w:color="00000A"/>
            </w:tcBorders>
            <w:shd w:val="clear" w:color="auto" w:fill="auto"/>
          </w:tcPr>
          <w:p w14:paraId="222A737B" w14:textId="77777777" w:rsidR="00920D08" w:rsidRPr="003C0E55" w:rsidRDefault="00920D08" w:rsidP="00381911">
            <w:pPr>
              <w:pStyle w:val="a6"/>
              <w:spacing w:line="240" w:lineRule="auto"/>
              <w:ind w:left="0" w:firstLine="0"/>
              <w:jc w:val="center"/>
              <w:rPr>
                <w:sz w:val="24"/>
                <w:szCs w:val="24"/>
              </w:rPr>
            </w:pPr>
            <w:r w:rsidRPr="003C0E55">
              <w:rPr>
                <w:color w:val="000000"/>
                <w:sz w:val="24"/>
                <w:szCs w:val="24"/>
              </w:rPr>
              <w:t xml:space="preserve">Содержание компетенции </w:t>
            </w:r>
          </w:p>
          <w:p w14:paraId="519CEE07" w14:textId="77777777" w:rsidR="00920D08" w:rsidRPr="003C0E55" w:rsidRDefault="00920D08" w:rsidP="00381911">
            <w:pPr>
              <w:pStyle w:val="a6"/>
              <w:spacing w:line="240" w:lineRule="auto"/>
              <w:ind w:left="0" w:firstLine="0"/>
              <w:jc w:val="center"/>
              <w:rPr>
                <w:sz w:val="24"/>
                <w:szCs w:val="24"/>
              </w:rPr>
            </w:pPr>
            <w:r w:rsidRPr="003C0E55">
              <w:rPr>
                <w:color w:val="000000"/>
                <w:sz w:val="24"/>
                <w:szCs w:val="24"/>
              </w:rPr>
              <w:t>(или ее части)</w:t>
            </w:r>
          </w:p>
        </w:tc>
        <w:tc>
          <w:tcPr>
            <w:tcW w:w="4961" w:type="dxa"/>
            <w:tcBorders>
              <w:top w:val="single" w:sz="12" w:space="0" w:color="00000A"/>
              <w:left w:val="single" w:sz="6" w:space="0" w:color="00000A"/>
              <w:right w:val="single" w:sz="6" w:space="0" w:color="00000A"/>
            </w:tcBorders>
          </w:tcPr>
          <w:p w14:paraId="0C64732A" w14:textId="77777777" w:rsidR="00920D08" w:rsidRPr="007723E4" w:rsidRDefault="00920D08" w:rsidP="00381911">
            <w:pPr>
              <w:pStyle w:val="a6"/>
              <w:spacing w:line="240" w:lineRule="auto"/>
              <w:ind w:left="0" w:firstLine="0"/>
              <w:jc w:val="center"/>
              <w:rPr>
                <w:color w:val="auto"/>
                <w:sz w:val="24"/>
                <w:szCs w:val="24"/>
              </w:rPr>
            </w:pPr>
            <w:r>
              <w:rPr>
                <w:color w:val="auto"/>
                <w:sz w:val="24"/>
                <w:szCs w:val="24"/>
              </w:rPr>
              <w:t>Индикаторы компетенций (код и содержание)</w:t>
            </w:r>
          </w:p>
        </w:tc>
      </w:tr>
      <w:tr w:rsidR="00D656F0" w:rsidRPr="003C0E55" w14:paraId="26584D55" w14:textId="77777777" w:rsidTr="00381911">
        <w:trPr>
          <w:trHeight w:val="977"/>
        </w:trPr>
        <w:tc>
          <w:tcPr>
            <w:tcW w:w="993" w:type="dxa"/>
            <w:tcBorders>
              <w:top w:val="single" w:sz="6" w:space="0" w:color="00000A"/>
              <w:left w:val="single" w:sz="6" w:space="0" w:color="00000A"/>
              <w:bottom w:val="single" w:sz="6" w:space="0" w:color="00000A"/>
            </w:tcBorders>
            <w:shd w:val="clear" w:color="auto" w:fill="auto"/>
          </w:tcPr>
          <w:p w14:paraId="221F301C" w14:textId="247F5636" w:rsidR="00D656F0" w:rsidRPr="0095632D" w:rsidRDefault="00D656F0" w:rsidP="00381911">
            <w:pPr>
              <w:pStyle w:val="a9"/>
              <w:spacing w:line="240" w:lineRule="auto"/>
              <w:ind w:left="0" w:firstLine="0"/>
              <w:jc w:val="center"/>
              <w:rPr>
                <w:rFonts w:ascii="Times New Roman" w:hAnsi="Times New Roman" w:cs="Times New Roman"/>
                <w:sz w:val="24"/>
                <w:szCs w:val="24"/>
              </w:rPr>
            </w:pPr>
            <w:r w:rsidRPr="008760AB">
              <w:rPr>
                <w:rFonts w:ascii="Times New Roman" w:hAnsi="Times New Roman" w:cs="Times New Roman"/>
                <w:sz w:val="24"/>
                <w:szCs w:val="24"/>
              </w:rPr>
              <w:t>УК-11</w:t>
            </w:r>
          </w:p>
        </w:tc>
        <w:tc>
          <w:tcPr>
            <w:tcW w:w="3686" w:type="dxa"/>
            <w:tcBorders>
              <w:top w:val="single" w:sz="6" w:space="0" w:color="00000A"/>
              <w:left w:val="single" w:sz="6" w:space="0" w:color="00000A"/>
              <w:bottom w:val="single" w:sz="6" w:space="0" w:color="00000A"/>
            </w:tcBorders>
            <w:shd w:val="clear" w:color="auto" w:fill="auto"/>
          </w:tcPr>
          <w:p w14:paraId="21856D8D" w14:textId="441B1F0C" w:rsidR="00D656F0" w:rsidRPr="0095632D" w:rsidRDefault="00D656F0" w:rsidP="00381911">
            <w:pPr>
              <w:pStyle w:val="a9"/>
              <w:spacing w:line="240" w:lineRule="auto"/>
              <w:ind w:left="0" w:firstLine="0"/>
              <w:rPr>
                <w:rFonts w:ascii="Times New Roman" w:hAnsi="Times New Roman" w:cs="Times New Roman"/>
                <w:sz w:val="24"/>
                <w:szCs w:val="24"/>
              </w:rPr>
            </w:pPr>
            <w:r w:rsidRPr="008760AB">
              <w:rPr>
                <w:rFonts w:ascii="Times New Roman" w:hAnsi="Times New Roman" w:cs="Times New Roman"/>
                <w:sz w:val="24"/>
                <w:szCs w:val="24"/>
              </w:rPr>
              <w:t>Способен формировать нетерпимое отношение к коррупционному поведению</w:t>
            </w:r>
          </w:p>
        </w:tc>
        <w:tc>
          <w:tcPr>
            <w:tcW w:w="4961" w:type="dxa"/>
            <w:tcBorders>
              <w:top w:val="single" w:sz="6" w:space="0" w:color="00000A"/>
              <w:left w:val="single" w:sz="6" w:space="0" w:color="00000A"/>
              <w:bottom w:val="single" w:sz="6" w:space="0" w:color="00000A"/>
              <w:right w:val="single" w:sz="6" w:space="0" w:color="00000A"/>
            </w:tcBorders>
          </w:tcPr>
          <w:p w14:paraId="534DD435" w14:textId="77777777" w:rsidR="00D656F0" w:rsidRPr="00C36D86" w:rsidRDefault="00D656F0" w:rsidP="00D656F0">
            <w:pPr>
              <w:pStyle w:val="a6"/>
              <w:spacing w:line="240" w:lineRule="auto"/>
              <w:ind w:left="0" w:firstLine="0"/>
              <w:rPr>
                <w:color w:val="000000"/>
                <w:sz w:val="24"/>
                <w:szCs w:val="24"/>
              </w:rPr>
            </w:pPr>
            <w:r>
              <w:rPr>
                <w:color w:val="000000"/>
                <w:sz w:val="24"/>
                <w:szCs w:val="24"/>
              </w:rPr>
              <w:t>И</w:t>
            </w:r>
            <w:r w:rsidRPr="00C36D86">
              <w:rPr>
                <w:color w:val="000000"/>
                <w:sz w:val="24"/>
                <w:szCs w:val="24"/>
              </w:rPr>
              <w:t>УК-11.1</w:t>
            </w:r>
            <w:r>
              <w:rPr>
                <w:color w:val="000000"/>
                <w:sz w:val="24"/>
                <w:szCs w:val="24"/>
              </w:rPr>
              <w:t>. З</w:t>
            </w:r>
            <w:r w:rsidRPr="00C36D86">
              <w:rPr>
                <w:color w:val="000000"/>
                <w:sz w:val="24"/>
                <w:szCs w:val="24"/>
              </w:rPr>
              <w:t>нает действующие правовые нормы, обеспечивающие борьбу</w:t>
            </w:r>
            <w:r>
              <w:rPr>
                <w:color w:val="000000"/>
                <w:sz w:val="24"/>
                <w:szCs w:val="24"/>
              </w:rPr>
              <w:t xml:space="preserve"> </w:t>
            </w:r>
            <w:r w:rsidRPr="00C36D86">
              <w:rPr>
                <w:color w:val="000000"/>
                <w:sz w:val="24"/>
                <w:szCs w:val="24"/>
              </w:rPr>
              <w:t>с коррупцией в различных областях жизнедеятельности; способы</w:t>
            </w:r>
            <w:r>
              <w:rPr>
                <w:color w:val="000000"/>
                <w:sz w:val="24"/>
                <w:szCs w:val="24"/>
              </w:rPr>
              <w:t xml:space="preserve"> </w:t>
            </w:r>
            <w:r w:rsidRPr="00C36D86">
              <w:rPr>
                <w:color w:val="000000"/>
                <w:sz w:val="24"/>
                <w:szCs w:val="24"/>
              </w:rPr>
              <w:t>профилактики коррупции и формирования нетерпимого отношения к ней</w:t>
            </w:r>
            <w:r>
              <w:rPr>
                <w:color w:val="000000"/>
                <w:sz w:val="24"/>
                <w:szCs w:val="24"/>
              </w:rPr>
              <w:t>.</w:t>
            </w:r>
          </w:p>
          <w:p w14:paraId="6BD2CC3E" w14:textId="77777777" w:rsidR="00D656F0" w:rsidRPr="00C36D86" w:rsidRDefault="00D656F0" w:rsidP="00D656F0">
            <w:pPr>
              <w:pStyle w:val="a6"/>
              <w:spacing w:line="240" w:lineRule="auto"/>
              <w:ind w:left="0" w:firstLine="0"/>
              <w:rPr>
                <w:color w:val="000000"/>
                <w:sz w:val="24"/>
                <w:szCs w:val="24"/>
              </w:rPr>
            </w:pPr>
            <w:r>
              <w:rPr>
                <w:color w:val="000000"/>
                <w:sz w:val="24"/>
                <w:szCs w:val="24"/>
              </w:rPr>
              <w:t>И</w:t>
            </w:r>
            <w:r w:rsidRPr="00C36D86">
              <w:rPr>
                <w:color w:val="000000"/>
                <w:sz w:val="24"/>
                <w:szCs w:val="24"/>
              </w:rPr>
              <w:t>УК-11.2</w:t>
            </w:r>
            <w:r>
              <w:rPr>
                <w:color w:val="000000"/>
                <w:sz w:val="24"/>
                <w:szCs w:val="24"/>
              </w:rPr>
              <w:t>. Умеет планировать, организовыва</w:t>
            </w:r>
            <w:r w:rsidRPr="00C36D86">
              <w:rPr>
                <w:color w:val="000000"/>
                <w:sz w:val="24"/>
                <w:szCs w:val="24"/>
              </w:rPr>
              <w:t>ть и проводить мероприятия,</w:t>
            </w:r>
            <w:r>
              <w:rPr>
                <w:color w:val="000000"/>
                <w:sz w:val="24"/>
                <w:szCs w:val="24"/>
              </w:rPr>
              <w:t xml:space="preserve"> </w:t>
            </w:r>
            <w:r w:rsidRPr="00C36D86">
              <w:rPr>
                <w:color w:val="000000"/>
                <w:sz w:val="24"/>
                <w:szCs w:val="24"/>
              </w:rPr>
              <w:t>обеспечивающие формирование гражданской позиции и предотвращение</w:t>
            </w:r>
            <w:r>
              <w:rPr>
                <w:color w:val="000000"/>
                <w:sz w:val="24"/>
                <w:szCs w:val="24"/>
              </w:rPr>
              <w:t xml:space="preserve"> </w:t>
            </w:r>
            <w:r w:rsidRPr="00C36D86">
              <w:rPr>
                <w:color w:val="000000"/>
                <w:sz w:val="24"/>
                <w:szCs w:val="24"/>
              </w:rPr>
              <w:t>коррупции в социуме</w:t>
            </w:r>
            <w:r>
              <w:rPr>
                <w:color w:val="000000"/>
                <w:sz w:val="24"/>
                <w:szCs w:val="24"/>
              </w:rPr>
              <w:t>.</w:t>
            </w:r>
          </w:p>
          <w:p w14:paraId="16C889B9" w14:textId="10F2624F" w:rsidR="00D656F0" w:rsidRPr="00275F79" w:rsidRDefault="00D656F0" w:rsidP="00D656F0">
            <w:pPr>
              <w:snapToGrid w:val="0"/>
              <w:spacing w:line="240" w:lineRule="auto"/>
              <w:ind w:left="0" w:firstLine="0"/>
              <w:rPr>
                <w:b/>
                <w:sz w:val="24"/>
                <w:szCs w:val="24"/>
                <w:highlight w:val="yellow"/>
              </w:rPr>
            </w:pPr>
            <w:r>
              <w:rPr>
                <w:color w:val="000000"/>
                <w:sz w:val="24"/>
                <w:szCs w:val="24"/>
              </w:rPr>
              <w:t>И</w:t>
            </w:r>
            <w:r w:rsidRPr="00C36D86">
              <w:rPr>
                <w:color w:val="000000"/>
                <w:sz w:val="24"/>
                <w:szCs w:val="24"/>
              </w:rPr>
              <w:t>УК-11.3</w:t>
            </w:r>
            <w:r>
              <w:rPr>
                <w:color w:val="000000"/>
                <w:sz w:val="24"/>
                <w:szCs w:val="24"/>
              </w:rPr>
              <w:t xml:space="preserve">. </w:t>
            </w:r>
            <w:r w:rsidRPr="00C36D86">
              <w:rPr>
                <w:color w:val="000000"/>
                <w:sz w:val="24"/>
                <w:szCs w:val="24"/>
              </w:rPr>
              <w:t>Владеет навыками взаимодействия в обществе на основе</w:t>
            </w:r>
            <w:r>
              <w:rPr>
                <w:color w:val="000000"/>
                <w:sz w:val="24"/>
                <w:szCs w:val="24"/>
              </w:rPr>
              <w:t xml:space="preserve"> </w:t>
            </w:r>
            <w:r w:rsidRPr="00C36D86">
              <w:rPr>
                <w:color w:val="000000"/>
                <w:sz w:val="24"/>
                <w:szCs w:val="24"/>
              </w:rPr>
              <w:t>нетерпимого отношения к коррупции</w:t>
            </w:r>
            <w:r>
              <w:rPr>
                <w:color w:val="000000"/>
                <w:sz w:val="24"/>
                <w:szCs w:val="24"/>
              </w:rPr>
              <w:t>.</w:t>
            </w:r>
          </w:p>
        </w:tc>
      </w:tr>
      <w:tr w:rsidR="00D656F0" w:rsidRPr="003C0E55" w14:paraId="14E73ED9" w14:textId="77777777" w:rsidTr="00381911">
        <w:trPr>
          <w:trHeight w:val="977"/>
        </w:trPr>
        <w:tc>
          <w:tcPr>
            <w:tcW w:w="993" w:type="dxa"/>
            <w:tcBorders>
              <w:top w:val="single" w:sz="6" w:space="0" w:color="00000A"/>
              <w:left w:val="single" w:sz="6" w:space="0" w:color="00000A"/>
              <w:bottom w:val="single" w:sz="6" w:space="0" w:color="00000A"/>
            </w:tcBorders>
            <w:shd w:val="clear" w:color="auto" w:fill="auto"/>
          </w:tcPr>
          <w:p w14:paraId="2025E269" w14:textId="0662BF4A" w:rsidR="00D656F0" w:rsidRPr="008760AB" w:rsidRDefault="00D656F0" w:rsidP="00381911">
            <w:pPr>
              <w:pStyle w:val="a9"/>
              <w:spacing w:line="240" w:lineRule="auto"/>
              <w:ind w:left="0" w:firstLine="0"/>
              <w:jc w:val="center"/>
              <w:rPr>
                <w:rFonts w:ascii="Times New Roman" w:hAnsi="Times New Roman" w:cs="Times New Roman"/>
                <w:sz w:val="24"/>
                <w:szCs w:val="24"/>
              </w:rPr>
            </w:pPr>
            <w:r w:rsidRPr="008760AB">
              <w:rPr>
                <w:rFonts w:ascii="Times New Roman" w:hAnsi="Times New Roman" w:cs="Times New Roman"/>
                <w:sz w:val="24"/>
                <w:szCs w:val="24"/>
              </w:rPr>
              <w:t>ОПК-7</w:t>
            </w:r>
          </w:p>
        </w:tc>
        <w:tc>
          <w:tcPr>
            <w:tcW w:w="3686" w:type="dxa"/>
            <w:tcBorders>
              <w:top w:val="single" w:sz="6" w:space="0" w:color="00000A"/>
              <w:left w:val="single" w:sz="6" w:space="0" w:color="00000A"/>
              <w:bottom w:val="single" w:sz="6" w:space="0" w:color="00000A"/>
            </w:tcBorders>
            <w:shd w:val="clear" w:color="auto" w:fill="auto"/>
          </w:tcPr>
          <w:p w14:paraId="686B93CF" w14:textId="155123B2" w:rsidR="00D656F0" w:rsidRPr="008760AB" w:rsidRDefault="00D656F0" w:rsidP="00381911">
            <w:pPr>
              <w:pStyle w:val="a9"/>
              <w:spacing w:line="240" w:lineRule="auto"/>
              <w:ind w:left="0" w:firstLine="0"/>
              <w:rPr>
                <w:rFonts w:ascii="Times New Roman" w:hAnsi="Times New Roman" w:cs="Times New Roman"/>
                <w:sz w:val="24"/>
                <w:szCs w:val="24"/>
              </w:rPr>
            </w:pPr>
            <w:r w:rsidRPr="008760AB">
              <w:rPr>
                <w:rFonts w:ascii="Times New Roman" w:hAnsi="Times New Roman" w:cs="Times New Roman"/>
                <w:sz w:val="24"/>
                <w:szCs w:val="24"/>
              </w:rPr>
              <w:t>Способен анализировать, составлять и применять техническую документацию, связанную с профессиональной деятельностью, в соответствии с действующими нормативными правовыми актами</w:t>
            </w:r>
          </w:p>
        </w:tc>
        <w:tc>
          <w:tcPr>
            <w:tcW w:w="4961" w:type="dxa"/>
            <w:tcBorders>
              <w:top w:val="single" w:sz="6" w:space="0" w:color="00000A"/>
              <w:left w:val="single" w:sz="6" w:space="0" w:color="00000A"/>
              <w:bottom w:val="single" w:sz="6" w:space="0" w:color="00000A"/>
              <w:right w:val="single" w:sz="6" w:space="0" w:color="00000A"/>
            </w:tcBorders>
          </w:tcPr>
          <w:p w14:paraId="6935767A" w14:textId="40F83103" w:rsidR="00D656F0" w:rsidRPr="00073986" w:rsidRDefault="00D656F0" w:rsidP="00D656F0">
            <w:pPr>
              <w:pStyle w:val="a6"/>
              <w:spacing w:line="240" w:lineRule="auto"/>
              <w:ind w:left="0" w:firstLine="0"/>
              <w:rPr>
                <w:color w:val="000000"/>
                <w:sz w:val="24"/>
                <w:szCs w:val="24"/>
              </w:rPr>
            </w:pPr>
            <w:r>
              <w:rPr>
                <w:color w:val="000000"/>
                <w:sz w:val="24"/>
                <w:szCs w:val="24"/>
              </w:rPr>
              <w:t>И</w:t>
            </w:r>
            <w:r w:rsidRPr="00073986">
              <w:rPr>
                <w:color w:val="000000"/>
                <w:sz w:val="24"/>
                <w:szCs w:val="24"/>
              </w:rPr>
              <w:t xml:space="preserve">ОПК-7.1. </w:t>
            </w:r>
            <w:r>
              <w:rPr>
                <w:color w:val="000000"/>
                <w:sz w:val="24"/>
                <w:szCs w:val="24"/>
              </w:rPr>
              <w:t>Знает требования</w:t>
            </w:r>
            <w:r w:rsidRPr="00073986">
              <w:rPr>
                <w:color w:val="000000"/>
                <w:sz w:val="24"/>
                <w:szCs w:val="24"/>
              </w:rPr>
              <w:t xml:space="preserve"> нормативных правовых актов, регламентирующих</w:t>
            </w:r>
            <w:r>
              <w:rPr>
                <w:color w:val="000000"/>
                <w:sz w:val="24"/>
                <w:szCs w:val="24"/>
              </w:rPr>
              <w:t xml:space="preserve"> </w:t>
            </w:r>
            <w:r w:rsidRPr="00073986">
              <w:rPr>
                <w:color w:val="000000"/>
                <w:sz w:val="24"/>
                <w:szCs w:val="24"/>
              </w:rPr>
              <w:t>профессиональную деятельность</w:t>
            </w:r>
            <w:r>
              <w:rPr>
                <w:color w:val="000000"/>
                <w:sz w:val="24"/>
                <w:szCs w:val="24"/>
              </w:rPr>
              <w:t>.</w:t>
            </w:r>
          </w:p>
          <w:p w14:paraId="430F10A5" w14:textId="77777777" w:rsidR="00D656F0" w:rsidRPr="00073986" w:rsidRDefault="00D656F0" w:rsidP="00D656F0">
            <w:pPr>
              <w:pStyle w:val="a6"/>
              <w:spacing w:line="240" w:lineRule="auto"/>
              <w:ind w:left="0" w:firstLine="0"/>
              <w:rPr>
                <w:color w:val="000000"/>
                <w:sz w:val="24"/>
                <w:szCs w:val="24"/>
              </w:rPr>
            </w:pPr>
            <w:r>
              <w:rPr>
                <w:color w:val="000000"/>
                <w:sz w:val="24"/>
                <w:szCs w:val="24"/>
              </w:rPr>
              <w:t>И</w:t>
            </w:r>
            <w:r w:rsidRPr="00073986">
              <w:rPr>
                <w:color w:val="000000"/>
                <w:sz w:val="24"/>
                <w:szCs w:val="24"/>
              </w:rPr>
              <w:t xml:space="preserve">ОПК-7.2. </w:t>
            </w:r>
            <w:r>
              <w:rPr>
                <w:color w:val="000000"/>
                <w:sz w:val="24"/>
                <w:szCs w:val="24"/>
              </w:rPr>
              <w:t>Умеет анализировать и составлять</w:t>
            </w:r>
            <w:r w:rsidRPr="00073986">
              <w:rPr>
                <w:color w:val="000000"/>
                <w:sz w:val="24"/>
                <w:szCs w:val="24"/>
              </w:rPr>
              <w:t xml:space="preserve"> </w:t>
            </w:r>
            <w:r>
              <w:rPr>
                <w:color w:val="000000"/>
                <w:sz w:val="24"/>
                <w:szCs w:val="24"/>
              </w:rPr>
              <w:t xml:space="preserve">техническую </w:t>
            </w:r>
            <w:r w:rsidRPr="00073986">
              <w:rPr>
                <w:color w:val="000000"/>
                <w:sz w:val="24"/>
                <w:szCs w:val="24"/>
              </w:rPr>
              <w:t>документацию в соответствии с действующими</w:t>
            </w:r>
            <w:r>
              <w:rPr>
                <w:color w:val="000000"/>
                <w:sz w:val="24"/>
                <w:szCs w:val="24"/>
              </w:rPr>
              <w:t xml:space="preserve"> </w:t>
            </w:r>
            <w:r w:rsidRPr="00073986">
              <w:rPr>
                <w:color w:val="000000"/>
                <w:sz w:val="24"/>
                <w:szCs w:val="24"/>
              </w:rPr>
              <w:t>нормативными правовыми актами</w:t>
            </w:r>
            <w:r>
              <w:rPr>
                <w:color w:val="000000"/>
                <w:sz w:val="24"/>
                <w:szCs w:val="24"/>
              </w:rPr>
              <w:t>.</w:t>
            </w:r>
          </w:p>
          <w:p w14:paraId="021258D9" w14:textId="33FE5A1E" w:rsidR="00D656F0" w:rsidRPr="00275F79" w:rsidRDefault="00D656F0" w:rsidP="00D656F0">
            <w:pPr>
              <w:snapToGrid w:val="0"/>
              <w:spacing w:line="240" w:lineRule="auto"/>
              <w:ind w:left="0" w:firstLine="0"/>
              <w:rPr>
                <w:b/>
                <w:sz w:val="24"/>
                <w:szCs w:val="24"/>
                <w:highlight w:val="yellow"/>
              </w:rPr>
            </w:pPr>
            <w:r>
              <w:rPr>
                <w:color w:val="000000"/>
                <w:sz w:val="24"/>
                <w:szCs w:val="24"/>
              </w:rPr>
              <w:t>И</w:t>
            </w:r>
            <w:r w:rsidRPr="00073986">
              <w:rPr>
                <w:color w:val="000000"/>
                <w:sz w:val="24"/>
                <w:szCs w:val="24"/>
              </w:rPr>
              <w:t xml:space="preserve">ОПК-7.3. </w:t>
            </w:r>
            <w:r>
              <w:rPr>
                <w:color w:val="000000"/>
                <w:sz w:val="24"/>
                <w:szCs w:val="24"/>
              </w:rPr>
              <w:t>Владеет навыками использования</w:t>
            </w:r>
            <w:r w:rsidRPr="00073986">
              <w:rPr>
                <w:color w:val="000000"/>
                <w:sz w:val="24"/>
                <w:szCs w:val="24"/>
              </w:rPr>
              <w:t xml:space="preserve"> техническ</w:t>
            </w:r>
            <w:r>
              <w:rPr>
                <w:color w:val="000000"/>
                <w:sz w:val="24"/>
                <w:szCs w:val="24"/>
              </w:rPr>
              <w:t xml:space="preserve">ой </w:t>
            </w:r>
            <w:r w:rsidRPr="00073986">
              <w:rPr>
                <w:color w:val="000000"/>
                <w:sz w:val="24"/>
                <w:szCs w:val="24"/>
              </w:rPr>
              <w:t>документаци</w:t>
            </w:r>
            <w:r>
              <w:rPr>
                <w:color w:val="000000"/>
                <w:sz w:val="24"/>
                <w:szCs w:val="24"/>
              </w:rPr>
              <w:t>и</w:t>
            </w:r>
            <w:r w:rsidRPr="00073986">
              <w:rPr>
                <w:color w:val="000000"/>
                <w:sz w:val="24"/>
                <w:szCs w:val="24"/>
              </w:rPr>
              <w:t>, связанн</w:t>
            </w:r>
            <w:r>
              <w:rPr>
                <w:color w:val="000000"/>
                <w:sz w:val="24"/>
                <w:szCs w:val="24"/>
              </w:rPr>
              <w:t>ой</w:t>
            </w:r>
            <w:r w:rsidRPr="00073986">
              <w:rPr>
                <w:color w:val="000000"/>
                <w:sz w:val="24"/>
                <w:szCs w:val="24"/>
              </w:rPr>
              <w:t xml:space="preserve"> с профессиональной</w:t>
            </w:r>
            <w:r>
              <w:rPr>
                <w:color w:val="000000"/>
                <w:sz w:val="24"/>
                <w:szCs w:val="24"/>
              </w:rPr>
              <w:t xml:space="preserve"> </w:t>
            </w:r>
            <w:r w:rsidRPr="00073986">
              <w:rPr>
                <w:color w:val="000000"/>
                <w:sz w:val="24"/>
                <w:szCs w:val="24"/>
              </w:rPr>
              <w:t>деятельностью</w:t>
            </w:r>
            <w:r>
              <w:rPr>
                <w:color w:val="000000"/>
                <w:sz w:val="24"/>
                <w:szCs w:val="24"/>
              </w:rPr>
              <w:t>.</w:t>
            </w:r>
          </w:p>
        </w:tc>
      </w:tr>
    </w:tbl>
    <w:p w14:paraId="345A696B" w14:textId="77777777" w:rsidR="0095632D" w:rsidRDefault="0095632D" w:rsidP="00920D08">
      <w:pPr>
        <w:spacing w:line="240" w:lineRule="auto"/>
        <w:rPr>
          <w:color w:val="000000"/>
          <w:sz w:val="24"/>
          <w:szCs w:val="24"/>
        </w:rPr>
      </w:pPr>
    </w:p>
    <w:p w14:paraId="6D7D64BF" w14:textId="77777777" w:rsidR="00D656F0" w:rsidRPr="003C0E55" w:rsidRDefault="00D656F0" w:rsidP="00D656F0">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14:paraId="7E8EEA12" w14:textId="77777777" w:rsidR="00D656F0" w:rsidRPr="003C0E55" w:rsidRDefault="00D656F0" w:rsidP="00D656F0">
      <w:pPr>
        <w:tabs>
          <w:tab w:val="clear" w:pos="788"/>
          <w:tab w:val="left" w:pos="1005"/>
        </w:tabs>
        <w:spacing w:line="240" w:lineRule="auto"/>
        <w:ind w:left="0" w:firstLine="567"/>
        <w:rPr>
          <w:sz w:val="24"/>
          <w:szCs w:val="24"/>
        </w:rPr>
      </w:pPr>
      <w:r w:rsidRPr="003C0E55">
        <w:rPr>
          <w:bCs/>
          <w:color w:val="000000"/>
          <w:sz w:val="24"/>
          <w:szCs w:val="24"/>
          <w:u w:val="single"/>
        </w:rPr>
        <w:t xml:space="preserve">Цель </w:t>
      </w:r>
      <w:r w:rsidRPr="003C0E55">
        <w:rPr>
          <w:color w:val="000000"/>
          <w:sz w:val="24"/>
          <w:szCs w:val="24"/>
          <w:u w:val="single"/>
        </w:rPr>
        <w:t>дисциплины:</w:t>
      </w:r>
      <w:r w:rsidRPr="003C0E55">
        <w:rPr>
          <w:color w:val="000000"/>
          <w:sz w:val="24"/>
          <w:szCs w:val="24"/>
        </w:rPr>
        <w:t xml:space="preserve"> </w:t>
      </w:r>
      <w:r w:rsidRPr="008760AB">
        <w:rPr>
          <w:color w:val="000000"/>
          <w:sz w:val="24"/>
          <w:szCs w:val="24"/>
        </w:rPr>
        <w:t>формировани</w:t>
      </w:r>
      <w:r>
        <w:rPr>
          <w:color w:val="000000"/>
          <w:sz w:val="24"/>
          <w:szCs w:val="24"/>
        </w:rPr>
        <w:t>е</w:t>
      </w:r>
      <w:r w:rsidRPr="008760AB">
        <w:rPr>
          <w:color w:val="000000"/>
          <w:sz w:val="24"/>
          <w:szCs w:val="24"/>
        </w:rPr>
        <w:t xml:space="preserve"> у </w:t>
      </w:r>
      <w:r>
        <w:rPr>
          <w:color w:val="000000"/>
          <w:sz w:val="24"/>
          <w:szCs w:val="24"/>
        </w:rPr>
        <w:t>обучающихся</w:t>
      </w:r>
      <w:r w:rsidRPr="008760AB">
        <w:rPr>
          <w:color w:val="000000"/>
          <w:sz w:val="24"/>
          <w:szCs w:val="24"/>
        </w:rPr>
        <w:t xml:space="preserve"> знаний, умений и навыков в применении норм действующего законодательства.</w:t>
      </w:r>
    </w:p>
    <w:p w14:paraId="4BB6A9F4" w14:textId="77777777" w:rsidR="00D656F0" w:rsidRPr="003C0E55" w:rsidRDefault="00D656F0" w:rsidP="00D656F0">
      <w:pPr>
        <w:tabs>
          <w:tab w:val="clear" w:pos="788"/>
          <w:tab w:val="left" w:pos="1005"/>
        </w:tabs>
        <w:spacing w:line="240" w:lineRule="auto"/>
        <w:ind w:left="0" w:firstLine="567"/>
        <w:rPr>
          <w:sz w:val="24"/>
          <w:szCs w:val="24"/>
        </w:rPr>
      </w:pPr>
      <w:r w:rsidRPr="003C0E55">
        <w:rPr>
          <w:color w:val="000000"/>
          <w:sz w:val="24"/>
          <w:szCs w:val="24"/>
          <w:u w:val="single"/>
        </w:rPr>
        <w:t>Задачи дисциплины:</w:t>
      </w:r>
    </w:p>
    <w:p w14:paraId="39A2C165" w14:textId="77777777" w:rsidR="00D656F0" w:rsidRPr="008760AB" w:rsidRDefault="00D656F0" w:rsidP="00D656F0">
      <w:pPr>
        <w:pStyle w:val="10"/>
        <w:numPr>
          <w:ilvl w:val="0"/>
          <w:numId w:val="3"/>
        </w:numPr>
        <w:tabs>
          <w:tab w:val="clear" w:pos="788"/>
          <w:tab w:val="left" w:pos="1005"/>
        </w:tabs>
        <w:spacing w:line="240" w:lineRule="auto"/>
        <w:ind w:left="0" w:firstLine="927"/>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формирование </w:t>
      </w:r>
      <w:r w:rsidRPr="008760AB">
        <w:rPr>
          <w:rFonts w:ascii="Times New Roman" w:hAnsi="Times New Roman" w:cs="Times New Roman"/>
          <w:color w:val="000000"/>
          <w:sz w:val="24"/>
          <w:szCs w:val="24"/>
        </w:rPr>
        <w:t>культур</w:t>
      </w:r>
      <w:r>
        <w:rPr>
          <w:rFonts w:ascii="Times New Roman" w:hAnsi="Times New Roman" w:cs="Times New Roman"/>
          <w:color w:val="000000"/>
          <w:sz w:val="24"/>
          <w:szCs w:val="24"/>
        </w:rPr>
        <w:t>ы</w:t>
      </w:r>
      <w:r w:rsidRPr="008760AB">
        <w:rPr>
          <w:rFonts w:ascii="Times New Roman" w:hAnsi="Times New Roman" w:cs="Times New Roman"/>
          <w:color w:val="000000"/>
          <w:sz w:val="24"/>
          <w:szCs w:val="24"/>
        </w:rPr>
        <w:t xml:space="preserve"> мышления, способност</w:t>
      </w:r>
      <w:r>
        <w:rPr>
          <w:rFonts w:ascii="Times New Roman" w:hAnsi="Times New Roman" w:cs="Times New Roman"/>
          <w:color w:val="000000"/>
          <w:sz w:val="24"/>
          <w:szCs w:val="24"/>
        </w:rPr>
        <w:t>и</w:t>
      </w:r>
      <w:r w:rsidRPr="008760AB">
        <w:rPr>
          <w:rFonts w:ascii="Times New Roman" w:hAnsi="Times New Roman" w:cs="Times New Roman"/>
          <w:color w:val="000000"/>
          <w:sz w:val="24"/>
          <w:szCs w:val="24"/>
        </w:rPr>
        <w:t xml:space="preserve"> к обобщению, анализу, восприятию информации, постановке цели и выбору путей ее достижения;</w:t>
      </w:r>
    </w:p>
    <w:p w14:paraId="33E20BAB" w14:textId="77777777" w:rsidR="00D656F0" w:rsidRPr="008760AB" w:rsidRDefault="00D656F0" w:rsidP="00D656F0">
      <w:pPr>
        <w:pStyle w:val="10"/>
        <w:numPr>
          <w:ilvl w:val="0"/>
          <w:numId w:val="3"/>
        </w:numPr>
        <w:tabs>
          <w:tab w:val="clear" w:pos="788"/>
          <w:tab w:val="left" w:pos="1005"/>
        </w:tabs>
        <w:spacing w:line="240" w:lineRule="auto"/>
        <w:ind w:left="0" w:firstLine="927"/>
        <w:rPr>
          <w:rFonts w:ascii="Times New Roman" w:hAnsi="Times New Roman" w:cs="Times New Roman"/>
          <w:color w:val="000000"/>
          <w:sz w:val="24"/>
          <w:szCs w:val="24"/>
        </w:rPr>
      </w:pPr>
      <w:r w:rsidRPr="008760AB">
        <w:rPr>
          <w:rFonts w:ascii="Times New Roman" w:hAnsi="Times New Roman" w:cs="Times New Roman"/>
          <w:color w:val="000000"/>
          <w:sz w:val="24"/>
          <w:szCs w:val="24"/>
        </w:rPr>
        <w:t>формирование способности логически верно, аргументировано и ясно строить устную и письменную речь;</w:t>
      </w:r>
    </w:p>
    <w:p w14:paraId="01E68002" w14:textId="77777777" w:rsidR="00D656F0" w:rsidRPr="008760AB" w:rsidRDefault="00D656F0" w:rsidP="00D656F0">
      <w:pPr>
        <w:pStyle w:val="10"/>
        <w:numPr>
          <w:ilvl w:val="0"/>
          <w:numId w:val="3"/>
        </w:numPr>
        <w:tabs>
          <w:tab w:val="clear" w:pos="788"/>
          <w:tab w:val="left" w:pos="1005"/>
        </w:tabs>
        <w:spacing w:line="240" w:lineRule="auto"/>
        <w:ind w:left="0" w:firstLine="927"/>
        <w:rPr>
          <w:rFonts w:ascii="Times New Roman" w:hAnsi="Times New Roman" w:cs="Times New Roman"/>
          <w:color w:val="000000"/>
          <w:sz w:val="24"/>
          <w:szCs w:val="24"/>
        </w:rPr>
      </w:pPr>
      <w:r w:rsidRPr="008760AB">
        <w:rPr>
          <w:rFonts w:ascii="Times New Roman" w:hAnsi="Times New Roman" w:cs="Times New Roman"/>
          <w:color w:val="000000"/>
          <w:sz w:val="24"/>
          <w:szCs w:val="24"/>
        </w:rPr>
        <w:t>формирование способности осуществлять профессиональную деятельность на основе развитого правосознания, правового мышления и правовой культуры;</w:t>
      </w:r>
    </w:p>
    <w:p w14:paraId="02C97AE3" w14:textId="77777777" w:rsidR="00D656F0" w:rsidRPr="008760AB" w:rsidRDefault="00D656F0" w:rsidP="00D656F0">
      <w:pPr>
        <w:pStyle w:val="10"/>
        <w:numPr>
          <w:ilvl w:val="0"/>
          <w:numId w:val="3"/>
        </w:numPr>
        <w:tabs>
          <w:tab w:val="clear" w:pos="788"/>
          <w:tab w:val="left" w:pos="1005"/>
        </w:tabs>
        <w:spacing w:line="240" w:lineRule="auto"/>
        <w:ind w:left="0" w:firstLine="927"/>
        <w:rPr>
          <w:rFonts w:ascii="Times New Roman" w:hAnsi="Times New Roman" w:cs="Times New Roman"/>
          <w:color w:val="000000"/>
          <w:sz w:val="24"/>
          <w:szCs w:val="24"/>
        </w:rPr>
      </w:pPr>
      <w:r w:rsidRPr="008760AB">
        <w:rPr>
          <w:rFonts w:ascii="Times New Roman" w:hAnsi="Times New Roman" w:cs="Times New Roman"/>
          <w:color w:val="000000"/>
          <w:sz w:val="24"/>
          <w:szCs w:val="24"/>
        </w:rPr>
        <w:t>формирование способности принимать решения и совершать юридические действия в точном соответствии с законом;</w:t>
      </w:r>
    </w:p>
    <w:p w14:paraId="067C05C0" w14:textId="77777777" w:rsidR="00D656F0" w:rsidRPr="008760AB" w:rsidRDefault="00D656F0" w:rsidP="00D656F0">
      <w:pPr>
        <w:pStyle w:val="10"/>
        <w:numPr>
          <w:ilvl w:val="0"/>
          <w:numId w:val="3"/>
        </w:numPr>
        <w:tabs>
          <w:tab w:val="clear" w:pos="788"/>
          <w:tab w:val="left" w:pos="1005"/>
        </w:tabs>
        <w:spacing w:line="240" w:lineRule="auto"/>
        <w:ind w:left="0" w:firstLine="927"/>
        <w:rPr>
          <w:rFonts w:ascii="Times New Roman" w:hAnsi="Times New Roman" w:cs="Times New Roman"/>
          <w:color w:val="000000"/>
          <w:sz w:val="24"/>
          <w:szCs w:val="24"/>
        </w:rPr>
      </w:pPr>
      <w:r w:rsidRPr="008760AB">
        <w:rPr>
          <w:rFonts w:ascii="Times New Roman" w:hAnsi="Times New Roman" w:cs="Times New Roman"/>
          <w:color w:val="000000"/>
          <w:sz w:val="24"/>
          <w:szCs w:val="24"/>
        </w:rPr>
        <w:t>формирование способности применять нормативные правовые акты, реализовывать нормы материального и процессуального права в профессиональной деятельности;</w:t>
      </w:r>
    </w:p>
    <w:p w14:paraId="5EF55276" w14:textId="77777777" w:rsidR="00D656F0" w:rsidRPr="008760AB" w:rsidRDefault="00D656F0" w:rsidP="00D656F0">
      <w:pPr>
        <w:pStyle w:val="10"/>
        <w:numPr>
          <w:ilvl w:val="0"/>
          <w:numId w:val="3"/>
        </w:numPr>
        <w:tabs>
          <w:tab w:val="clear" w:pos="788"/>
          <w:tab w:val="left" w:pos="1005"/>
        </w:tabs>
        <w:spacing w:line="240" w:lineRule="auto"/>
        <w:ind w:left="0" w:firstLine="927"/>
        <w:rPr>
          <w:rFonts w:ascii="Times New Roman" w:hAnsi="Times New Roman" w:cs="Times New Roman"/>
          <w:color w:val="000000"/>
          <w:sz w:val="24"/>
          <w:szCs w:val="24"/>
        </w:rPr>
      </w:pPr>
      <w:r w:rsidRPr="008760AB">
        <w:rPr>
          <w:rFonts w:ascii="Times New Roman" w:hAnsi="Times New Roman" w:cs="Times New Roman"/>
          <w:color w:val="000000"/>
          <w:sz w:val="24"/>
          <w:szCs w:val="24"/>
        </w:rPr>
        <w:t>формирование способности подготовки юридических документов;</w:t>
      </w:r>
    </w:p>
    <w:p w14:paraId="04696887" w14:textId="77777777" w:rsidR="00D656F0" w:rsidRPr="008760AB" w:rsidRDefault="00D656F0" w:rsidP="00D656F0">
      <w:pPr>
        <w:pStyle w:val="10"/>
        <w:numPr>
          <w:ilvl w:val="0"/>
          <w:numId w:val="3"/>
        </w:numPr>
        <w:tabs>
          <w:tab w:val="clear" w:pos="788"/>
          <w:tab w:val="left" w:pos="1005"/>
        </w:tabs>
        <w:spacing w:line="240" w:lineRule="auto"/>
        <w:ind w:left="0" w:firstLine="927"/>
        <w:rPr>
          <w:rFonts w:ascii="Times New Roman" w:hAnsi="Times New Roman" w:cs="Times New Roman"/>
          <w:color w:val="000000"/>
          <w:sz w:val="24"/>
          <w:szCs w:val="24"/>
        </w:rPr>
      </w:pPr>
      <w:r w:rsidRPr="008760AB">
        <w:rPr>
          <w:rFonts w:ascii="Times New Roman" w:hAnsi="Times New Roman" w:cs="Times New Roman"/>
          <w:color w:val="000000"/>
          <w:sz w:val="24"/>
          <w:szCs w:val="24"/>
        </w:rPr>
        <w:t>формирование способности правильно и полно отражать результаты профессиональной деятельности в юридической и иной документации;</w:t>
      </w:r>
    </w:p>
    <w:p w14:paraId="5ADBBFBC" w14:textId="77777777" w:rsidR="00D656F0" w:rsidRPr="008760AB" w:rsidRDefault="00D656F0" w:rsidP="00D656F0">
      <w:pPr>
        <w:pStyle w:val="10"/>
        <w:numPr>
          <w:ilvl w:val="0"/>
          <w:numId w:val="3"/>
        </w:numPr>
        <w:tabs>
          <w:tab w:val="clear" w:pos="788"/>
          <w:tab w:val="left" w:pos="1005"/>
        </w:tabs>
        <w:spacing w:line="240" w:lineRule="auto"/>
        <w:ind w:left="0" w:firstLine="927"/>
        <w:rPr>
          <w:rFonts w:ascii="Times New Roman" w:hAnsi="Times New Roman" w:cs="Times New Roman"/>
          <w:color w:val="000000"/>
          <w:sz w:val="24"/>
          <w:szCs w:val="24"/>
        </w:rPr>
      </w:pPr>
      <w:r w:rsidRPr="008760AB">
        <w:rPr>
          <w:rFonts w:ascii="Times New Roman" w:hAnsi="Times New Roman" w:cs="Times New Roman"/>
          <w:color w:val="000000"/>
          <w:sz w:val="24"/>
          <w:szCs w:val="24"/>
        </w:rPr>
        <w:t>формирование способности толковать различные правовые акты.</w:t>
      </w:r>
    </w:p>
    <w:p w14:paraId="3B576E15" w14:textId="77777777" w:rsidR="00D656F0" w:rsidRPr="003C0E55" w:rsidRDefault="00D656F0" w:rsidP="00D656F0">
      <w:pPr>
        <w:ind w:firstLine="527"/>
        <w:rPr>
          <w:sz w:val="24"/>
          <w:szCs w:val="24"/>
        </w:rPr>
      </w:pPr>
      <w:r w:rsidRPr="003C0E55">
        <w:rPr>
          <w:sz w:val="24"/>
          <w:szCs w:val="24"/>
        </w:rPr>
        <w:lastRenderedPageBreak/>
        <w:t xml:space="preserve">Дисциплина относится к </w:t>
      </w:r>
      <w:r>
        <w:rPr>
          <w:sz w:val="24"/>
          <w:szCs w:val="24"/>
        </w:rPr>
        <w:t xml:space="preserve">обязательной части блока 1. Дисциплины (модули), модуль </w:t>
      </w:r>
      <w:r w:rsidRPr="006E6303">
        <w:rPr>
          <w:sz w:val="24"/>
          <w:szCs w:val="24"/>
        </w:rPr>
        <w:t>Общеобразовательные дисциплины</w:t>
      </w:r>
      <w:r w:rsidRPr="007F368A">
        <w:rPr>
          <w:sz w:val="24"/>
          <w:szCs w:val="24"/>
        </w:rPr>
        <w:t>.</w:t>
      </w:r>
    </w:p>
    <w:p w14:paraId="2426ECDA" w14:textId="77777777" w:rsidR="00D656F0" w:rsidRPr="003C0E55" w:rsidRDefault="00D656F0" w:rsidP="00D656F0">
      <w:pPr>
        <w:ind w:firstLine="527"/>
        <w:rPr>
          <w:sz w:val="24"/>
          <w:szCs w:val="24"/>
        </w:rPr>
      </w:pPr>
      <w:r w:rsidRPr="003C0E55">
        <w:rPr>
          <w:rFonts w:eastAsia="TimesNewRoman"/>
          <w:sz w:val="24"/>
          <w:szCs w:val="24"/>
        </w:rPr>
        <w:t>Освоение дисциплины и сформированные при этом компетенции необходимы в последующей деятельности.</w:t>
      </w:r>
    </w:p>
    <w:p w14:paraId="7BBCA2F4" w14:textId="77777777" w:rsidR="00920D08" w:rsidRPr="003C0E55" w:rsidRDefault="00920D08" w:rsidP="00920D08">
      <w:pPr>
        <w:spacing w:line="240" w:lineRule="auto"/>
        <w:ind w:firstLine="527"/>
        <w:rPr>
          <w:b/>
          <w:bCs/>
          <w:color w:val="000000"/>
          <w:sz w:val="24"/>
          <w:szCs w:val="24"/>
        </w:rPr>
      </w:pPr>
    </w:p>
    <w:p w14:paraId="0EC46F1E" w14:textId="77777777" w:rsidR="00920D08" w:rsidRPr="003C0E55" w:rsidRDefault="00920D08" w:rsidP="00920D08">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14:paraId="6E8B4EAA" w14:textId="77777777" w:rsidR="00D656F0" w:rsidRPr="003C0E55" w:rsidRDefault="00D656F0" w:rsidP="00D656F0">
      <w:pPr>
        <w:spacing w:line="240" w:lineRule="auto"/>
        <w:ind w:firstLine="527"/>
        <w:rPr>
          <w:sz w:val="24"/>
          <w:szCs w:val="24"/>
        </w:rPr>
      </w:pPr>
      <w:r w:rsidRPr="003C0E55">
        <w:rPr>
          <w:sz w:val="24"/>
          <w:szCs w:val="24"/>
        </w:rPr>
        <w:t xml:space="preserve">Общая трудоемкость освоения дисциплины составляет </w:t>
      </w:r>
      <w:r>
        <w:rPr>
          <w:sz w:val="24"/>
          <w:szCs w:val="24"/>
        </w:rPr>
        <w:t>3</w:t>
      </w:r>
      <w:r w:rsidRPr="003C0E55">
        <w:rPr>
          <w:sz w:val="24"/>
          <w:szCs w:val="24"/>
        </w:rPr>
        <w:t xml:space="preserve"> зачетны</w:t>
      </w:r>
      <w:r>
        <w:rPr>
          <w:sz w:val="24"/>
          <w:szCs w:val="24"/>
        </w:rPr>
        <w:t>е</w:t>
      </w:r>
      <w:r w:rsidRPr="003C0E55">
        <w:rPr>
          <w:sz w:val="24"/>
          <w:szCs w:val="24"/>
        </w:rPr>
        <w:t xml:space="preserve"> единиц</w:t>
      </w:r>
      <w:r>
        <w:rPr>
          <w:sz w:val="24"/>
          <w:szCs w:val="24"/>
        </w:rPr>
        <w:t>ы</w:t>
      </w:r>
      <w:r w:rsidRPr="003C0E55">
        <w:rPr>
          <w:sz w:val="24"/>
          <w:szCs w:val="24"/>
        </w:rPr>
        <w:t xml:space="preserve">, </w:t>
      </w:r>
      <w:r>
        <w:rPr>
          <w:sz w:val="24"/>
          <w:szCs w:val="24"/>
        </w:rPr>
        <w:t>108 </w:t>
      </w:r>
      <w:r w:rsidRPr="003C0E55">
        <w:rPr>
          <w:sz w:val="24"/>
          <w:szCs w:val="24"/>
        </w:rPr>
        <w:t>академических час</w:t>
      </w:r>
      <w:r>
        <w:rPr>
          <w:sz w:val="24"/>
          <w:szCs w:val="24"/>
        </w:rPr>
        <w:t>ов</w:t>
      </w:r>
      <w:r w:rsidRPr="003C0E55">
        <w:rPr>
          <w:i/>
          <w:color w:val="000000"/>
          <w:sz w:val="24"/>
          <w:szCs w:val="24"/>
        </w:rPr>
        <w:t xml:space="preserve"> (1 зачетная единица соответствует 36 академическим часам).</w:t>
      </w:r>
    </w:p>
    <w:p w14:paraId="6DC37C3C" w14:textId="77777777" w:rsidR="00920D08" w:rsidRPr="003C0E55" w:rsidRDefault="00920D08" w:rsidP="00920D08">
      <w:pPr>
        <w:spacing w:line="240" w:lineRule="auto"/>
        <w:ind w:firstLine="720"/>
        <w:rPr>
          <w:i/>
          <w:color w:val="000000"/>
          <w:sz w:val="24"/>
          <w:szCs w:val="24"/>
        </w:rPr>
      </w:pPr>
    </w:p>
    <w:p w14:paraId="7F81ED5F" w14:textId="77777777" w:rsidR="00920D08" w:rsidRPr="003C0E55" w:rsidRDefault="00920D08" w:rsidP="00920D08">
      <w:pPr>
        <w:spacing w:line="240" w:lineRule="auto"/>
        <w:ind w:left="0" w:firstLine="0"/>
        <w:rPr>
          <w:color w:val="000000"/>
          <w:sz w:val="24"/>
          <w:szCs w:val="24"/>
        </w:rPr>
      </w:pPr>
      <w:r w:rsidRPr="003C0E55">
        <w:rPr>
          <w:color w:val="000000"/>
          <w:sz w:val="24"/>
          <w:szCs w:val="24"/>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560"/>
      </w:tblGrid>
      <w:tr w:rsidR="00AD3CA3" w:rsidRPr="003C0E55" w14:paraId="2BF109E8" w14:textId="77777777" w:rsidTr="005B64E9">
        <w:trPr>
          <w:trHeight w:val="247"/>
        </w:trPr>
        <w:tc>
          <w:tcPr>
            <w:tcW w:w="6525" w:type="dxa"/>
            <w:shd w:val="clear" w:color="auto" w:fill="auto"/>
          </w:tcPr>
          <w:p w14:paraId="367C6526" w14:textId="77777777" w:rsidR="00AD3CA3" w:rsidRPr="003C0E55" w:rsidRDefault="00AD3CA3" w:rsidP="00381911">
            <w:pPr>
              <w:pStyle w:val="a6"/>
              <w:spacing w:line="240" w:lineRule="auto"/>
              <w:jc w:val="center"/>
              <w:rPr>
                <w:i/>
                <w:iCs/>
                <w:sz w:val="24"/>
                <w:szCs w:val="24"/>
              </w:rPr>
            </w:pPr>
            <w:r w:rsidRPr="003C0E55">
              <w:rPr>
                <w:sz w:val="24"/>
                <w:szCs w:val="24"/>
              </w:rPr>
              <w:t>Вид учебной работы</w:t>
            </w:r>
          </w:p>
        </w:tc>
        <w:tc>
          <w:tcPr>
            <w:tcW w:w="2857" w:type="dxa"/>
            <w:gridSpan w:val="2"/>
            <w:shd w:val="clear" w:color="auto" w:fill="auto"/>
          </w:tcPr>
          <w:p w14:paraId="5D414496" w14:textId="77777777" w:rsidR="00AD3CA3" w:rsidRPr="003C0E55" w:rsidRDefault="00AD3CA3" w:rsidP="00381911">
            <w:pPr>
              <w:pStyle w:val="a6"/>
              <w:spacing w:line="240" w:lineRule="auto"/>
              <w:ind w:hanging="3"/>
              <w:jc w:val="center"/>
              <w:rPr>
                <w:sz w:val="24"/>
                <w:szCs w:val="24"/>
              </w:rPr>
            </w:pPr>
            <w:r w:rsidRPr="003C0E55">
              <w:rPr>
                <w:sz w:val="24"/>
                <w:szCs w:val="24"/>
              </w:rPr>
              <w:t>Трудоемкость в акад.час</w:t>
            </w:r>
          </w:p>
        </w:tc>
      </w:tr>
      <w:tr w:rsidR="00AD3CA3" w:rsidRPr="003C0E55" w14:paraId="32C7F9D8" w14:textId="77777777" w:rsidTr="00180109">
        <w:trPr>
          <w:trHeight w:val="247"/>
        </w:trPr>
        <w:tc>
          <w:tcPr>
            <w:tcW w:w="6525" w:type="dxa"/>
            <w:shd w:val="clear" w:color="auto" w:fill="auto"/>
          </w:tcPr>
          <w:p w14:paraId="5915D3D5" w14:textId="77777777" w:rsidR="00AD3CA3" w:rsidRPr="003C0E55" w:rsidRDefault="00AD3CA3" w:rsidP="00381911">
            <w:pPr>
              <w:pStyle w:val="a6"/>
              <w:spacing w:line="240" w:lineRule="auto"/>
              <w:jc w:val="center"/>
              <w:rPr>
                <w:sz w:val="24"/>
                <w:szCs w:val="24"/>
              </w:rPr>
            </w:pPr>
          </w:p>
        </w:tc>
        <w:tc>
          <w:tcPr>
            <w:tcW w:w="1297" w:type="dxa"/>
            <w:tcBorders>
              <w:right w:val="single" w:sz="4" w:space="0" w:color="auto"/>
            </w:tcBorders>
            <w:shd w:val="clear" w:color="auto" w:fill="auto"/>
          </w:tcPr>
          <w:p w14:paraId="356C8851" w14:textId="77777777" w:rsidR="00AD3CA3" w:rsidRPr="00D656F0" w:rsidRDefault="00AD3CA3" w:rsidP="00381911">
            <w:pPr>
              <w:pStyle w:val="a6"/>
              <w:spacing w:line="240" w:lineRule="auto"/>
              <w:ind w:hanging="3"/>
              <w:jc w:val="center"/>
              <w:rPr>
                <w:sz w:val="24"/>
                <w:szCs w:val="24"/>
              </w:rPr>
            </w:pPr>
          </w:p>
        </w:tc>
        <w:tc>
          <w:tcPr>
            <w:tcW w:w="1560" w:type="dxa"/>
            <w:tcBorders>
              <w:left w:val="single" w:sz="4" w:space="0" w:color="auto"/>
            </w:tcBorders>
            <w:shd w:val="clear" w:color="auto" w:fill="auto"/>
          </w:tcPr>
          <w:p w14:paraId="1FB66185" w14:textId="77777777" w:rsidR="00AD3CA3" w:rsidRPr="00D656F0" w:rsidRDefault="00AD3CA3" w:rsidP="00381911">
            <w:pPr>
              <w:pStyle w:val="a6"/>
              <w:spacing w:line="240" w:lineRule="auto"/>
              <w:ind w:hanging="3"/>
              <w:jc w:val="center"/>
              <w:rPr>
                <w:sz w:val="20"/>
                <w:szCs w:val="20"/>
              </w:rPr>
            </w:pPr>
            <w:r w:rsidRPr="00D656F0">
              <w:rPr>
                <w:sz w:val="20"/>
                <w:szCs w:val="20"/>
              </w:rPr>
              <w:t>Практическая подготовка</w:t>
            </w:r>
          </w:p>
        </w:tc>
      </w:tr>
      <w:tr w:rsidR="00180109" w:rsidRPr="003C0E55" w14:paraId="461146C3" w14:textId="77777777" w:rsidTr="008D21DD">
        <w:trPr>
          <w:trHeight w:val="239"/>
        </w:trPr>
        <w:tc>
          <w:tcPr>
            <w:tcW w:w="6525" w:type="dxa"/>
            <w:shd w:val="clear" w:color="auto" w:fill="E0E0E0"/>
          </w:tcPr>
          <w:p w14:paraId="3CC894BB" w14:textId="77777777" w:rsidR="00180109" w:rsidRPr="003C0E55" w:rsidRDefault="00180109" w:rsidP="00381911">
            <w:pPr>
              <w:spacing w:line="240" w:lineRule="auto"/>
              <w:ind w:left="57"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E0E0E0"/>
          </w:tcPr>
          <w:p w14:paraId="75FEABC9" w14:textId="3B5426CE" w:rsidR="00180109" w:rsidRPr="00D656F0" w:rsidRDefault="00D656F0" w:rsidP="00381911">
            <w:pPr>
              <w:spacing w:line="240" w:lineRule="auto"/>
              <w:ind w:hanging="3"/>
              <w:jc w:val="center"/>
              <w:rPr>
                <w:sz w:val="24"/>
                <w:szCs w:val="24"/>
              </w:rPr>
            </w:pPr>
            <w:r w:rsidRPr="00D656F0">
              <w:rPr>
                <w:sz w:val="24"/>
                <w:szCs w:val="24"/>
              </w:rPr>
              <w:t>48</w:t>
            </w:r>
          </w:p>
        </w:tc>
      </w:tr>
      <w:tr w:rsidR="00AD3CA3" w:rsidRPr="003C0E55" w14:paraId="085D1BB9" w14:textId="77777777" w:rsidTr="00313C0E">
        <w:tc>
          <w:tcPr>
            <w:tcW w:w="6525" w:type="dxa"/>
            <w:shd w:val="clear" w:color="auto" w:fill="auto"/>
          </w:tcPr>
          <w:p w14:paraId="1FD493B7" w14:textId="77777777" w:rsidR="00AD3CA3" w:rsidRPr="003C0E55" w:rsidRDefault="00AD3CA3" w:rsidP="00381911">
            <w:pPr>
              <w:pStyle w:val="a6"/>
              <w:spacing w:line="240" w:lineRule="auto"/>
              <w:ind w:left="57" w:firstLine="0"/>
              <w:rPr>
                <w:sz w:val="24"/>
                <w:szCs w:val="24"/>
              </w:rPr>
            </w:pPr>
            <w:r w:rsidRPr="003C0E55">
              <w:rPr>
                <w:sz w:val="24"/>
                <w:szCs w:val="24"/>
              </w:rPr>
              <w:t>в том числе:</w:t>
            </w:r>
          </w:p>
        </w:tc>
        <w:tc>
          <w:tcPr>
            <w:tcW w:w="2857" w:type="dxa"/>
            <w:gridSpan w:val="2"/>
            <w:shd w:val="clear" w:color="auto" w:fill="auto"/>
          </w:tcPr>
          <w:p w14:paraId="39338409" w14:textId="77777777" w:rsidR="00AD3CA3" w:rsidRPr="00D656F0" w:rsidRDefault="00AD3CA3" w:rsidP="00381911">
            <w:pPr>
              <w:pStyle w:val="a6"/>
              <w:snapToGrid w:val="0"/>
              <w:spacing w:line="240" w:lineRule="auto"/>
              <w:ind w:hanging="3"/>
              <w:jc w:val="center"/>
              <w:rPr>
                <w:sz w:val="24"/>
                <w:szCs w:val="24"/>
              </w:rPr>
            </w:pPr>
          </w:p>
        </w:tc>
      </w:tr>
      <w:tr w:rsidR="00AD3CA3" w:rsidRPr="003C0E55" w14:paraId="1120806B" w14:textId="77777777" w:rsidTr="00180109">
        <w:tc>
          <w:tcPr>
            <w:tcW w:w="6525" w:type="dxa"/>
            <w:shd w:val="clear" w:color="auto" w:fill="auto"/>
          </w:tcPr>
          <w:p w14:paraId="76FD4280" w14:textId="77777777" w:rsidR="00AD3CA3" w:rsidRPr="003C0E55" w:rsidRDefault="00AD3CA3" w:rsidP="00381911">
            <w:pPr>
              <w:pStyle w:val="a6"/>
              <w:spacing w:line="240" w:lineRule="auto"/>
              <w:ind w:left="57" w:firstLine="0"/>
              <w:rPr>
                <w:sz w:val="24"/>
                <w:szCs w:val="24"/>
              </w:rPr>
            </w:pPr>
            <w:r w:rsidRPr="003C0E55">
              <w:rPr>
                <w:sz w:val="24"/>
                <w:szCs w:val="24"/>
              </w:rPr>
              <w:t>Лекции</w:t>
            </w:r>
          </w:p>
        </w:tc>
        <w:tc>
          <w:tcPr>
            <w:tcW w:w="1297" w:type="dxa"/>
            <w:tcBorders>
              <w:right w:val="single" w:sz="4" w:space="0" w:color="auto"/>
            </w:tcBorders>
            <w:shd w:val="clear" w:color="auto" w:fill="auto"/>
            <w:vAlign w:val="bottom"/>
          </w:tcPr>
          <w:p w14:paraId="6CED0E7A" w14:textId="77777777" w:rsidR="00AD3CA3" w:rsidRPr="00D656F0" w:rsidRDefault="00AD3CA3" w:rsidP="00381911">
            <w:pPr>
              <w:spacing w:line="240" w:lineRule="auto"/>
              <w:ind w:hanging="3"/>
              <w:jc w:val="center"/>
              <w:rPr>
                <w:sz w:val="24"/>
                <w:szCs w:val="24"/>
              </w:rPr>
            </w:pPr>
            <w:r w:rsidRPr="00D656F0">
              <w:rPr>
                <w:sz w:val="24"/>
                <w:szCs w:val="24"/>
              </w:rPr>
              <w:t>16</w:t>
            </w:r>
          </w:p>
        </w:tc>
        <w:tc>
          <w:tcPr>
            <w:tcW w:w="1560" w:type="dxa"/>
            <w:tcBorders>
              <w:left w:val="single" w:sz="4" w:space="0" w:color="auto"/>
            </w:tcBorders>
            <w:shd w:val="clear" w:color="auto" w:fill="auto"/>
            <w:vAlign w:val="bottom"/>
          </w:tcPr>
          <w:p w14:paraId="5D514066" w14:textId="77777777" w:rsidR="00AD3CA3" w:rsidRPr="00D656F0" w:rsidRDefault="00180109" w:rsidP="00381911">
            <w:pPr>
              <w:spacing w:line="240" w:lineRule="auto"/>
              <w:ind w:hanging="3"/>
              <w:jc w:val="center"/>
              <w:rPr>
                <w:sz w:val="24"/>
                <w:szCs w:val="24"/>
              </w:rPr>
            </w:pPr>
            <w:r w:rsidRPr="00D656F0">
              <w:rPr>
                <w:sz w:val="24"/>
                <w:szCs w:val="24"/>
              </w:rPr>
              <w:t>-</w:t>
            </w:r>
          </w:p>
        </w:tc>
      </w:tr>
      <w:tr w:rsidR="00AD3CA3" w:rsidRPr="003C0E55" w14:paraId="1E3AA60B" w14:textId="77777777" w:rsidTr="00180109">
        <w:tc>
          <w:tcPr>
            <w:tcW w:w="6525" w:type="dxa"/>
            <w:shd w:val="clear" w:color="auto" w:fill="auto"/>
          </w:tcPr>
          <w:p w14:paraId="26EB49E9" w14:textId="77777777" w:rsidR="00AD3CA3" w:rsidRPr="003C0E55" w:rsidRDefault="00AD3CA3" w:rsidP="00381911">
            <w:pPr>
              <w:pStyle w:val="a6"/>
              <w:spacing w:line="240" w:lineRule="auto"/>
              <w:ind w:left="57" w:firstLine="0"/>
              <w:rPr>
                <w:sz w:val="24"/>
                <w:szCs w:val="24"/>
              </w:rPr>
            </w:pPr>
            <w:r w:rsidRPr="003C0E55">
              <w:rPr>
                <w:sz w:val="24"/>
                <w:szCs w:val="24"/>
              </w:rPr>
              <w:t>Лабораторные работы / Практические занятия (в т.ч. зачет)</w:t>
            </w:r>
          </w:p>
        </w:tc>
        <w:tc>
          <w:tcPr>
            <w:tcW w:w="1297" w:type="dxa"/>
            <w:tcBorders>
              <w:right w:val="single" w:sz="4" w:space="0" w:color="auto"/>
            </w:tcBorders>
            <w:shd w:val="clear" w:color="auto" w:fill="auto"/>
            <w:vAlign w:val="bottom"/>
          </w:tcPr>
          <w:p w14:paraId="2B7F3C99" w14:textId="0D56E3B4" w:rsidR="00AD3CA3" w:rsidRPr="00D656F0" w:rsidRDefault="00AD3CA3" w:rsidP="00D656F0">
            <w:pPr>
              <w:spacing w:line="240" w:lineRule="auto"/>
              <w:ind w:hanging="3"/>
              <w:jc w:val="center"/>
              <w:rPr>
                <w:sz w:val="24"/>
                <w:szCs w:val="24"/>
              </w:rPr>
            </w:pPr>
            <w:r w:rsidRPr="00D656F0">
              <w:rPr>
                <w:sz w:val="24"/>
                <w:szCs w:val="24"/>
              </w:rPr>
              <w:t>-/</w:t>
            </w:r>
            <w:r w:rsidR="00D656F0" w:rsidRPr="00D656F0">
              <w:rPr>
                <w:sz w:val="24"/>
                <w:szCs w:val="24"/>
              </w:rPr>
              <w:t>32</w:t>
            </w:r>
          </w:p>
        </w:tc>
        <w:tc>
          <w:tcPr>
            <w:tcW w:w="1560" w:type="dxa"/>
            <w:tcBorders>
              <w:left w:val="single" w:sz="4" w:space="0" w:color="auto"/>
            </w:tcBorders>
            <w:shd w:val="clear" w:color="auto" w:fill="auto"/>
            <w:vAlign w:val="bottom"/>
          </w:tcPr>
          <w:p w14:paraId="4B4481F6" w14:textId="0A7C8FB0" w:rsidR="00AD3CA3" w:rsidRPr="00D656F0" w:rsidRDefault="006E7CAD" w:rsidP="00D656F0">
            <w:pPr>
              <w:spacing w:line="240" w:lineRule="auto"/>
              <w:ind w:hanging="3"/>
              <w:jc w:val="center"/>
              <w:rPr>
                <w:sz w:val="24"/>
                <w:szCs w:val="24"/>
              </w:rPr>
            </w:pPr>
            <w:r w:rsidRPr="00D656F0">
              <w:rPr>
                <w:sz w:val="24"/>
                <w:szCs w:val="24"/>
              </w:rPr>
              <w:t>-/</w:t>
            </w:r>
            <w:r w:rsidR="00D656F0" w:rsidRPr="00D656F0">
              <w:rPr>
                <w:sz w:val="24"/>
                <w:szCs w:val="24"/>
              </w:rPr>
              <w:t>-</w:t>
            </w:r>
          </w:p>
        </w:tc>
      </w:tr>
      <w:tr w:rsidR="00AD3CA3" w:rsidRPr="003C0E55" w14:paraId="65BD18E4" w14:textId="77777777" w:rsidTr="00EC52CF">
        <w:tc>
          <w:tcPr>
            <w:tcW w:w="6525" w:type="dxa"/>
            <w:shd w:val="clear" w:color="auto" w:fill="E0E0E0"/>
          </w:tcPr>
          <w:p w14:paraId="4B00A825" w14:textId="77777777" w:rsidR="00AD3CA3" w:rsidRPr="003C0E55" w:rsidRDefault="00AD3CA3" w:rsidP="00381911">
            <w:pPr>
              <w:pStyle w:val="a6"/>
              <w:spacing w:line="240" w:lineRule="auto"/>
              <w:ind w:left="57" w:firstLine="0"/>
              <w:rPr>
                <w:sz w:val="24"/>
                <w:szCs w:val="24"/>
              </w:rPr>
            </w:pPr>
            <w:r w:rsidRPr="003C0E55">
              <w:rPr>
                <w:b/>
                <w:bCs/>
                <w:sz w:val="24"/>
                <w:szCs w:val="24"/>
              </w:rPr>
              <w:t>Самостоятельная работа (всего)</w:t>
            </w:r>
          </w:p>
        </w:tc>
        <w:tc>
          <w:tcPr>
            <w:tcW w:w="2857" w:type="dxa"/>
            <w:gridSpan w:val="2"/>
            <w:shd w:val="clear" w:color="auto" w:fill="E0E0E0"/>
            <w:vAlign w:val="bottom"/>
          </w:tcPr>
          <w:p w14:paraId="733F7D76" w14:textId="024A1DEF" w:rsidR="00AD3CA3" w:rsidRPr="00D656F0" w:rsidRDefault="00D656F0" w:rsidP="00AD3CA3">
            <w:pPr>
              <w:spacing w:line="240" w:lineRule="auto"/>
              <w:ind w:hanging="3"/>
              <w:jc w:val="center"/>
              <w:rPr>
                <w:sz w:val="24"/>
                <w:szCs w:val="24"/>
              </w:rPr>
            </w:pPr>
            <w:r w:rsidRPr="00D656F0">
              <w:rPr>
                <w:sz w:val="24"/>
                <w:szCs w:val="24"/>
              </w:rPr>
              <w:t>60</w:t>
            </w:r>
          </w:p>
        </w:tc>
      </w:tr>
      <w:tr w:rsidR="00AD3CA3" w:rsidRPr="003C0E55" w14:paraId="3D5709F7" w14:textId="77777777" w:rsidTr="00E66030">
        <w:tc>
          <w:tcPr>
            <w:tcW w:w="6525" w:type="dxa"/>
            <w:shd w:val="clear" w:color="auto" w:fill="E0E0E0"/>
          </w:tcPr>
          <w:p w14:paraId="2270DAF1" w14:textId="77777777" w:rsidR="00AD3CA3" w:rsidRPr="003C0E55" w:rsidRDefault="00AD3CA3" w:rsidP="00381911">
            <w:pPr>
              <w:pStyle w:val="a6"/>
              <w:spacing w:line="240" w:lineRule="auto"/>
              <w:ind w:left="57" w:firstLine="0"/>
              <w:rPr>
                <w:sz w:val="24"/>
                <w:szCs w:val="24"/>
              </w:rPr>
            </w:pPr>
            <w:r w:rsidRPr="003C0E55">
              <w:rPr>
                <w:b/>
                <w:sz w:val="24"/>
                <w:szCs w:val="24"/>
              </w:rPr>
              <w:t>Вид промежуточной аттестации (экзамен):</w:t>
            </w:r>
          </w:p>
        </w:tc>
        <w:tc>
          <w:tcPr>
            <w:tcW w:w="2857" w:type="dxa"/>
            <w:gridSpan w:val="2"/>
            <w:shd w:val="clear" w:color="auto" w:fill="E0E0E0"/>
            <w:vAlign w:val="bottom"/>
          </w:tcPr>
          <w:p w14:paraId="5E8C098B" w14:textId="77777777" w:rsidR="00AD3CA3" w:rsidRPr="00D656F0" w:rsidRDefault="00AD3CA3" w:rsidP="00AD3CA3">
            <w:pPr>
              <w:pStyle w:val="a6"/>
              <w:spacing w:line="240" w:lineRule="auto"/>
              <w:ind w:left="0" w:firstLine="0"/>
              <w:jc w:val="center"/>
              <w:rPr>
                <w:sz w:val="24"/>
                <w:szCs w:val="24"/>
              </w:rPr>
            </w:pPr>
            <w:r w:rsidRPr="00D656F0">
              <w:rPr>
                <w:sz w:val="24"/>
                <w:szCs w:val="24"/>
              </w:rPr>
              <w:t>-</w:t>
            </w:r>
          </w:p>
        </w:tc>
      </w:tr>
      <w:tr w:rsidR="00AD3CA3" w:rsidRPr="003C0E55" w14:paraId="72E3C983" w14:textId="77777777" w:rsidTr="00E7394A">
        <w:tc>
          <w:tcPr>
            <w:tcW w:w="6525" w:type="dxa"/>
            <w:shd w:val="clear" w:color="auto" w:fill="auto"/>
          </w:tcPr>
          <w:p w14:paraId="4F2614DB" w14:textId="77777777" w:rsidR="00AD3CA3" w:rsidRPr="00920D08" w:rsidRDefault="00AD3CA3" w:rsidP="00381911">
            <w:pPr>
              <w:pStyle w:val="a6"/>
              <w:spacing w:line="240" w:lineRule="auto"/>
              <w:ind w:left="57" w:firstLine="0"/>
              <w:rPr>
                <w:color w:val="auto"/>
                <w:sz w:val="24"/>
                <w:szCs w:val="24"/>
              </w:rPr>
            </w:pPr>
            <w:r w:rsidRPr="00920D08">
              <w:rPr>
                <w:color w:val="auto"/>
                <w:sz w:val="24"/>
                <w:szCs w:val="24"/>
              </w:rPr>
              <w:t>контактная работа</w:t>
            </w:r>
          </w:p>
        </w:tc>
        <w:tc>
          <w:tcPr>
            <w:tcW w:w="2857" w:type="dxa"/>
            <w:gridSpan w:val="2"/>
            <w:shd w:val="clear" w:color="auto" w:fill="auto"/>
            <w:vAlign w:val="bottom"/>
          </w:tcPr>
          <w:p w14:paraId="02FB0462" w14:textId="77777777" w:rsidR="00AD3CA3" w:rsidRPr="00D656F0" w:rsidRDefault="00AD3CA3" w:rsidP="00AD3CA3">
            <w:pPr>
              <w:pStyle w:val="a6"/>
              <w:spacing w:line="240" w:lineRule="auto"/>
              <w:ind w:left="0" w:firstLine="0"/>
              <w:jc w:val="center"/>
              <w:rPr>
                <w:sz w:val="24"/>
                <w:szCs w:val="24"/>
              </w:rPr>
            </w:pPr>
            <w:r w:rsidRPr="00D656F0">
              <w:rPr>
                <w:sz w:val="24"/>
                <w:szCs w:val="24"/>
              </w:rPr>
              <w:t>-</w:t>
            </w:r>
          </w:p>
        </w:tc>
      </w:tr>
      <w:tr w:rsidR="00AD3CA3" w:rsidRPr="003C0E55" w14:paraId="78A1D295" w14:textId="77777777" w:rsidTr="00951A1C">
        <w:tc>
          <w:tcPr>
            <w:tcW w:w="6525" w:type="dxa"/>
            <w:shd w:val="clear" w:color="auto" w:fill="auto"/>
          </w:tcPr>
          <w:p w14:paraId="27B6A359" w14:textId="77777777" w:rsidR="00AD3CA3" w:rsidRPr="00920D08" w:rsidRDefault="00AD3CA3" w:rsidP="00381911">
            <w:pPr>
              <w:pStyle w:val="a6"/>
              <w:spacing w:line="240" w:lineRule="auto"/>
              <w:ind w:left="57" w:firstLine="0"/>
              <w:rPr>
                <w:color w:val="auto"/>
                <w:sz w:val="24"/>
                <w:szCs w:val="24"/>
              </w:rPr>
            </w:pPr>
            <w:r w:rsidRPr="00920D08">
              <w:rPr>
                <w:color w:val="auto"/>
                <w:sz w:val="24"/>
                <w:szCs w:val="24"/>
              </w:rPr>
              <w:t>самостоятельная работа по подготовке к экзамену</w:t>
            </w:r>
          </w:p>
        </w:tc>
        <w:tc>
          <w:tcPr>
            <w:tcW w:w="2857" w:type="dxa"/>
            <w:gridSpan w:val="2"/>
            <w:shd w:val="clear" w:color="auto" w:fill="auto"/>
            <w:vAlign w:val="bottom"/>
          </w:tcPr>
          <w:p w14:paraId="24A5685F" w14:textId="77777777" w:rsidR="00AD3CA3" w:rsidRPr="003C0E55" w:rsidRDefault="00AD3CA3" w:rsidP="00AD3CA3">
            <w:pPr>
              <w:pStyle w:val="a6"/>
              <w:spacing w:line="240" w:lineRule="auto"/>
              <w:ind w:left="0" w:firstLine="0"/>
              <w:jc w:val="center"/>
              <w:rPr>
                <w:sz w:val="24"/>
                <w:szCs w:val="24"/>
              </w:rPr>
            </w:pPr>
            <w:r>
              <w:rPr>
                <w:sz w:val="24"/>
                <w:szCs w:val="24"/>
              </w:rPr>
              <w:t>-</w:t>
            </w:r>
          </w:p>
        </w:tc>
      </w:tr>
      <w:tr w:rsidR="00AD3CA3" w:rsidRPr="003C0E55" w14:paraId="1D709379" w14:textId="77777777" w:rsidTr="00893BCA">
        <w:trPr>
          <w:trHeight w:val="173"/>
        </w:trPr>
        <w:tc>
          <w:tcPr>
            <w:tcW w:w="6525" w:type="dxa"/>
            <w:shd w:val="clear" w:color="auto" w:fill="E0E0E0"/>
          </w:tcPr>
          <w:p w14:paraId="7318A8AB" w14:textId="77777777" w:rsidR="00AD3CA3" w:rsidRPr="003C0E55" w:rsidRDefault="00AD3CA3" w:rsidP="00381911">
            <w:pPr>
              <w:pStyle w:val="a6"/>
              <w:spacing w:line="240" w:lineRule="auto"/>
              <w:ind w:left="57" w:firstLine="0"/>
              <w:rPr>
                <w:sz w:val="24"/>
                <w:szCs w:val="24"/>
              </w:rPr>
            </w:pPr>
            <w:r w:rsidRPr="003C0E55">
              <w:rPr>
                <w:b/>
                <w:sz w:val="24"/>
                <w:szCs w:val="24"/>
              </w:rPr>
              <w:t>Общая трудоемкость дисциплины (в час. /з.е.)</w:t>
            </w:r>
          </w:p>
        </w:tc>
        <w:tc>
          <w:tcPr>
            <w:tcW w:w="2857" w:type="dxa"/>
            <w:gridSpan w:val="2"/>
            <w:shd w:val="clear" w:color="auto" w:fill="E0E0E0"/>
          </w:tcPr>
          <w:p w14:paraId="140BA2C8" w14:textId="06A1B1B6" w:rsidR="00AD3CA3" w:rsidRPr="003C0E55" w:rsidRDefault="00D656F0" w:rsidP="00381911">
            <w:pPr>
              <w:pStyle w:val="a6"/>
              <w:spacing w:line="240" w:lineRule="auto"/>
              <w:ind w:hanging="3"/>
              <w:jc w:val="center"/>
              <w:rPr>
                <w:sz w:val="24"/>
                <w:szCs w:val="24"/>
              </w:rPr>
            </w:pPr>
            <w:r>
              <w:rPr>
                <w:sz w:val="24"/>
                <w:szCs w:val="24"/>
              </w:rPr>
              <w:t>108/3</w:t>
            </w:r>
          </w:p>
        </w:tc>
      </w:tr>
    </w:tbl>
    <w:p w14:paraId="02D64102" w14:textId="77777777" w:rsidR="00920D08" w:rsidRDefault="00920D08" w:rsidP="00920D08">
      <w:pPr>
        <w:spacing w:line="240" w:lineRule="auto"/>
        <w:ind w:left="0" w:firstLine="0"/>
        <w:rPr>
          <w:bCs/>
          <w:sz w:val="24"/>
          <w:szCs w:val="24"/>
        </w:rPr>
      </w:pPr>
    </w:p>
    <w:p w14:paraId="7088981B" w14:textId="77777777" w:rsidR="00920D08" w:rsidRPr="003C0E55" w:rsidRDefault="00920D08" w:rsidP="00920D08">
      <w:pPr>
        <w:spacing w:line="240" w:lineRule="auto"/>
        <w:ind w:left="0" w:firstLine="0"/>
        <w:rPr>
          <w:bCs/>
          <w:sz w:val="24"/>
          <w:szCs w:val="24"/>
        </w:rPr>
      </w:pPr>
      <w:r w:rsidRPr="003C0E55">
        <w:rPr>
          <w:bCs/>
          <w:sz w:val="24"/>
          <w:szCs w:val="24"/>
        </w:rPr>
        <w:t>Заочная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AD3CA3" w:rsidRPr="003C0E55" w14:paraId="68B4F7FE" w14:textId="77777777" w:rsidTr="008B0C4D">
        <w:trPr>
          <w:trHeight w:val="257"/>
        </w:trPr>
        <w:tc>
          <w:tcPr>
            <w:tcW w:w="6540" w:type="dxa"/>
            <w:shd w:val="clear" w:color="auto" w:fill="auto"/>
          </w:tcPr>
          <w:p w14:paraId="43402E5C" w14:textId="77777777" w:rsidR="00AD3CA3" w:rsidRPr="003C0E55" w:rsidRDefault="00AD3CA3" w:rsidP="00381911">
            <w:pPr>
              <w:pStyle w:val="a6"/>
              <w:spacing w:line="240" w:lineRule="auto"/>
              <w:ind w:left="0" w:firstLine="0"/>
              <w:jc w:val="center"/>
              <w:rPr>
                <w:i/>
                <w:iCs/>
                <w:sz w:val="24"/>
                <w:szCs w:val="24"/>
              </w:rPr>
            </w:pPr>
            <w:r w:rsidRPr="003C0E55">
              <w:rPr>
                <w:sz w:val="24"/>
                <w:szCs w:val="24"/>
              </w:rPr>
              <w:t>Вид учебной работы</w:t>
            </w:r>
          </w:p>
        </w:tc>
        <w:tc>
          <w:tcPr>
            <w:tcW w:w="2857" w:type="dxa"/>
            <w:gridSpan w:val="2"/>
            <w:shd w:val="clear" w:color="auto" w:fill="auto"/>
          </w:tcPr>
          <w:p w14:paraId="103F5538" w14:textId="77777777" w:rsidR="00AD3CA3" w:rsidRPr="00D656F0" w:rsidRDefault="00AD3CA3" w:rsidP="00381911">
            <w:pPr>
              <w:pStyle w:val="a6"/>
              <w:spacing w:line="240" w:lineRule="auto"/>
              <w:ind w:left="0" w:firstLine="0"/>
              <w:jc w:val="center"/>
              <w:rPr>
                <w:sz w:val="24"/>
                <w:szCs w:val="24"/>
              </w:rPr>
            </w:pPr>
            <w:r w:rsidRPr="00D656F0">
              <w:rPr>
                <w:sz w:val="24"/>
                <w:szCs w:val="24"/>
              </w:rPr>
              <w:t>Трудоемкость в акад.час</w:t>
            </w:r>
          </w:p>
        </w:tc>
      </w:tr>
      <w:tr w:rsidR="00AD3CA3" w:rsidRPr="003C0E55" w14:paraId="5686BA96" w14:textId="77777777" w:rsidTr="00180109">
        <w:trPr>
          <w:trHeight w:val="257"/>
        </w:trPr>
        <w:tc>
          <w:tcPr>
            <w:tcW w:w="6540" w:type="dxa"/>
            <w:shd w:val="clear" w:color="auto" w:fill="auto"/>
          </w:tcPr>
          <w:p w14:paraId="019AC363" w14:textId="77777777" w:rsidR="00AD3CA3" w:rsidRPr="003C0E55" w:rsidRDefault="00AD3CA3" w:rsidP="00AD3CA3">
            <w:pPr>
              <w:pStyle w:val="a6"/>
              <w:spacing w:line="240" w:lineRule="auto"/>
              <w:ind w:left="0" w:firstLine="0"/>
              <w:jc w:val="center"/>
              <w:rPr>
                <w:sz w:val="24"/>
                <w:szCs w:val="24"/>
              </w:rPr>
            </w:pPr>
          </w:p>
        </w:tc>
        <w:tc>
          <w:tcPr>
            <w:tcW w:w="1297" w:type="dxa"/>
            <w:tcBorders>
              <w:right w:val="single" w:sz="4" w:space="0" w:color="auto"/>
            </w:tcBorders>
            <w:shd w:val="clear" w:color="auto" w:fill="auto"/>
          </w:tcPr>
          <w:p w14:paraId="294666F6" w14:textId="77777777" w:rsidR="00AD3CA3" w:rsidRPr="003C0E55" w:rsidRDefault="00AD3CA3" w:rsidP="00AD3CA3">
            <w:pPr>
              <w:pStyle w:val="a6"/>
              <w:spacing w:line="240" w:lineRule="auto"/>
              <w:ind w:left="0" w:firstLine="0"/>
              <w:jc w:val="center"/>
              <w:rPr>
                <w:sz w:val="24"/>
                <w:szCs w:val="24"/>
              </w:rPr>
            </w:pPr>
          </w:p>
        </w:tc>
        <w:tc>
          <w:tcPr>
            <w:tcW w:w="1560" w:type="dxa"/>
            <w:tcBorders>
              <w:left w:val="single" w:sz="4" w:space="0" w:color="auto"/>
            </w:tcBorders>
            <w:shd w:val="clear" w:color="auto" w:fill="auto"/>
          </w:tcPr>
          <w:p w14:paraId="0CE8B57A" w14:textId="77777777" w:rsidR="00AD3CA3" w:rsidRPr="00D656F0" w:rsidRDefault="00AD3CA3" w:rsidP="00AD3CA3">
            <w:pPr>
              <w:pStyle w:val="a6"/>
              <w:spacing w:line="240" w:lineRule="auto"/>
              <w:ind w:hanging="3"/>
              <w:jc w:val="center"/>
              <w:rPr>
                <w:sz w:val="20"/>
                <w:szCs w:val="20"/>
              </w:rPr>
            </w:pPr>
            <w:r w:rsidRPr="00D656F0">
              <w:rPr>
                <w:sz w:val="20"/>
                <w:szCs w:val="20"/>
              </w:rPr>
              <w:t>Практическая подготовка</w:t>
            </w:r>
          </w:p>
        </w:tc>
      </w:tr>
      <w:tr w:rsidR="00180109" w:rsidRPr="003C0E55" w14:paraId="55287D8A" w14:textId="77777777" w:rsidTr="00DA07BD">
        <w:trPr>
          <w:trHeight w:val="262"/>
        </w:trPr>
        <w:tc>
          <w:tcPr>
            <w:tcW w:w="6540" w:type="dxa"/>
            <w:shd w:val="clear" w:color="auto" w:fill="E0E0E0"/>
          </w:tcPr>
          <w:p w14:paraId="09B0E39A" w14:textId="77777777" w:rsidR="00180109" w:rsidRPr="003C0E55" w:rsidRDefault="00180109" w:rsidP="00AD3CA3">
            <w:pPr>
              <w:spacing w:line="240" w:lineRule="auto"/>
              <w:ind w:left="0"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E0E0E0"/>
          </w:tcPr>
          <w:p w14:paraId="6218314F" w14:textId="401BF11B" w:rsidR="00180109" w:rsidRPr="00D656F0" w:rsidRDefault="00D656F0" w:rsidP="00AD3CA3">
            <w:pPr>
              <w:spacing w:line="240" w:lineRule="auto"/>
              <w:ind w:left="0" w:firstLine="0"/>
              <w:jc w:val="center"/>
              <w:rPr>
                <w:sz w:val="24"/>
                <w:szCs w:val="24"/>
              </w:rPr>
            </w:pPr>
            <w:r w:rsidRPr="00D656F0">
              <w:rPr>
                <w:sz w:val="24"/>
                <w:szCs w:val="24"/>
              </w:rPr>
              <w:t>20</w:t>
            </w:r>
          </w:p>
        </w:tc>
      </w:tr>
      <w:tr w:rsidR="00180109" w:rsidRPr="003C0E55" w14:paraId="12C97F4C" w14:textId="77777777" w:rsidTr="0057753D">
        <w:tc>
          <w:tcPr>
            <w:tcW w:w="6540" w:type="dxa"/>
            <w:shd w:val="clear" w:color="auto" w:fill="auto"/>
          </w:tcPr>
          <w:p w14:paraId="0D64E8CF" w14:textId="77777777" w:rsidR="00180109" w:rsidRPr="003C0E55" w:rsidRDefault="00180109" w:rsidP="00AD3CA3">
            <w:pPr>
              <w:pStyle w:val="a6"/>
              <w:spacing w:line="240" w:lineRule="auto"/>
              <w:ind w:left="0" w:firstLine="0"/>
              <w:rPr>
                <w:sz w:val="24"/>
                <w:szCs w:val="24"/>
              </w:rPr>
            </w:pPr>
            <w:r w:rsidRPr="003C0E55">
              <w:rPr>
                <w:sz w:val="24"/>
                <w:szCs w:val="24"/>
              </w:rPr>
              <w:t>в том числе:</w:t>
            </w:r>
          </w:p>
        </w:tc>
        <w:tc>
          <w:tcPr>
            <w:tcW w:w="2857" w:type="dxa"/>
            <w:gridSpan w:val="2"/>
            <w:shd w:val="clear" w:color="auto" w:fill="auto"/>
          </w:tcPr>
          <w:p w14:paraId="73440039" w14:textId="77777777" w:rsidR="00180109" w:rsidRPr="00D656F0" w:rsidRDefault="00180109" w:rsidP="00AD3CA3">
            <w:pPr>
              <w:pStyle w:val="a6"/>
              <w:snapToGrid w:val="0"/>
              <w:spacing w:line="240" w:lineRule="auto"/>
              <w:ind w:left="0" w:firstLine="0"/>
              <w:jc w:val="center"/>
              <w:rPr>
                <w:sz w:val="24"/>
                <w:szCs w:val="24"/>
              </w:rPr>
            </w:pPr>
          </w:p>
        </w:tc>
      </w:tr>
      <w:tr w:rsidR="00AD3CA3" w:rsidRPr="003C0E55" w14:paraId="34000FBA" w14:textId="77777777" w:rsidTr="00180109">
        <w:tc>
          <w:tcPr>
            <w:tcW w:w="6540" w:type="dxa"/>
            <w:shd w:val="clear" w:color="auto" w:fill="auto"/>
          </w:tcPr>
          <w:p w14:paraId="5725525C" w14:textId="77777777" w:rsidR="00AD3CA3" w:rsidRPr="003C0E55" w:rsidRDefault="00AD3CA3" w:rsidP="00AD3CA3">
            <w:pPr>
              <w:pStyle w:val="a6"/>
              <w:spacing w:line="240" w:lineRule="auto"/>
              <w:ind w:left="0" w:firstLine="0"/>
              <w:rPr>
                <w:sz w:val="24"/>
                <w:szCs w:val="24"/>
              </w:rPr>
            </w:pPr>
            <w:r w:rsidRPr="003C0E55">
              <w:rPr>
                <w:sz w:val="24"/>
                <w:szCs w:val="24"/>
              </w:rPr>
              <w:t>Лекции</w:t>
            </w:r>
          </w:p>
        </w:tc>
        <w:tc>
          <w:tcPr>
            <w:tcW w:w="1297" w:type="dxa"/>
            <w:tcBorders>
              <w:right w:val="single" w:sz="4" w:space="0" w:color="auto"/>
            </w:tcBorders>
            <w:shd w:val="clear" w:color="auto" w:fill="auto"/>
          </w:tcPr>
          <w:p w14:paraId="4DD585C3" w14:textId="43CBB13C" w:rsidR="00AD3CA3" w:rsidRPr="003C0E55" w:rsidRDefault="00D656F0" w:rsidP="00AD3CA3">
            <w:pPr>
              <w:spacing w:line="240" w:lineRule="auto"/>
              <w:ind w:left="0" w:firstLine="0"/>
              <w:jc w:val="center"/>
              <w:rPr>
                <w:sz w:val="24"/>
                <w:szCs w:val="24"/>
              </w:rPr>
            </w:pPr>
            <w:r>
              <w:rPr>
                <w:sz w:val="24"/>
                <w:szCs w:val="24"/>
              </w:rPr>
              <w:t>8</w:t>
            </w:r>
          </w:p>
        </w:tc>
        <w:tc>
          <w:tcPr>
            <w:tcW w:w="1560" w:type="dxa"/>
            <w:tcBorders>
              <w:left w:val="single" w:sz="4" w:space="0" w:color="auto"/>
            </w:tcBorders>
            <w:shd w:val="clear" w:color="auto" w:fill="auto"/>
          </w:tcPr>
          <w:p w14:paraId="13796ABA" w14:textId="77777777" w:rsidR="00AD3CA3" w:rsidRPr="00D656F0" w:rsidRDefault="00180109" w:rsidP="00AD3CA3">
            <w:pPr>
              <w:spacing w:line="240" w:lineRule="auto"/>
              <w:ind w:left="0" w:firstLine="0"/>
              <w:jc w:val="center"/>
              <w:rPr>
                <w:sz w:val="24"/>
                <w:szCs w:val="24"/>
              </w:rPr>
            </w:pPr>
            <w:r w:rsidRPr="00D656F0">
              <w:rPr>
                <w:sz w:val="24"/>
                <w:szCs w:val="24"/>
              </w:rPr>
              <w:t>-</w:t>
            </w:r>
          </w:p>
        </w:tc>
      </w:tr>
      <w:tr w:rsidR="00AD3CA3" w:rsidRPr="003C0E55" w14:paraId="0DC1A1CD" w14:textId="77777777" w:rsidTr="00180109">
        <w:tc>
          <w:tcPr>
            <w:tcW w:w="6540" w:type="dxa"/>
            <w:shd w:val="clear" w:color="auto" w:fill="auto"/>
          </w:tcPr>
          <w:p w14:paraId="01682838" w14:textId="77777777" w:rsidR="00AD3CA3" w:rsidRPr="003C0E55" w:rsidRDefault="00AD3CA3" w:rsidP="00AD3CA3">
            <w:pPr>
              <w:pStyle w:val="a6"/>
              <w:spacing w:line="240" w:lineRule="auto"/>
              <w:ind w:left="0" w:firstLine="0"/>
              <w:rPr>
                <w:sz w:val="24"/>
                <w:szCs w:val="24"/>
              </w:rPr>
            </w:pPr>
            <w:r w:rsidRPr="003C0E55">
              <w:rPr>
                <w:sz w:val="24"/>
                <w:szCs w:val="24"/>
              </w:rPr>
              <w:t>Лабораторные работы/ Практические занятия</w:t>
            </w:r>
          </w:p>
        </w:tc>
        <w:tc>
          <w:tcPr>
            <w:tcW w:w="1297" w:type="dxa"/>
            <w:tcBorders>
              <w:right w:val="single" w:sz="4" w:space="0" w:color="auto"/>
            </w:tcBorders>
            <w:shd w:val="clear" w:color="auto" w:fill="auto"/>
          </w:tcPr>
          <w:p w14:paraId="13DB9110" w14:textId="7CAD9679" w:rsidR="00AD3CA3" w:rsidRPr="003C0E55" w:rsidRDefault="00AD3CA3" w:rsidP="00D656F0">
            <w:pPr>
              <w:spacing w:line="240" w:lineRule="auto"/>
              <w:ind w:left="0" w:firstLine="0"/>
              <w:jc w:val="center"/>
              <w:rPr>
                <w:sz w:val="24"/>
                <w:szCs w:val="24"/>
              </w:rPr>
            </w:pPr>
            <w:r w:rsidRPr="003C0E55">
              <w:rPr>
                <w:sz w:val="24"/>
                <w:szCs w:val="24"/>
              </w:rPr>
              <w:t>-/</w:t>
            </w:r>
            <w:r w:rsidR="00D656F0">
              <w:rPr>
                <w:sz w:val="24"/>
                <w:szCs w:val="24"/>
              </w:rPr>
              <w:t>12</w:t>
            </w:r>
          </w:p>
        </w:tc>
        <w:tc>
          <w:tcPr>
            <w:tcW w:w="1560" w:type="dxa"/>
            <w:tcBorders>
              <w:left w:val="single" w:sz="4" w:space="0" w:color="auto"/>
            </w:tcBorders>
            <w:shd w:val="clear" w:color="auto" w:fill="auto"/>
          </w:tcPr>
          <w:p w14:paraId="6958C670" w14:textId="77777777" w:rsidR="00180109" w:rsidRPr="00D656F0" w:rsidRDefault="00180109" w:rsidP="00180109">
            <w:pPr>
              <w:spacing w:line="240" w:lineRule="auto"/>
              <w:ind w:left="0" w:firstLine="0"/>
              <w:jc w:val="center"/>
              <w:rPr>
                <w:sz w:val="24"/>
                <w:szCs w:val="24"/>
              </w:rPr>
            </w:pPr>
            <w:r w:rsidRPr="00D656F0">
              <w:rPr>
                <w:sz w:val="24"/>
                <w:szCs w:val="24"/>
              </w:rPr>
              <w:t>-/1</w:t>
            </w:r>
          </w:p>
        </w:tc>
      </w:tr>
      <w:tr w:rsidR="00AD3CA3" w:rsidRPr="003C0E55" w14:paraId="6F0D605D" w14:textId="77777777" w:rsidTr="00180109">
        <w:tc>
          <w:tcPr>
            <w:tcW w:w="6540" w:type="dxa"/>
            <w:shd w:val="clear" w:color="auto" w:fill="E0E0E0"/>
          </w:tcPr>
          <w:p w14:paraId="5868EEDE" w14:textId="77777777" w:rsidR="00AD3CA3" w:rsidRPr="003C0E55" w:rsidRDefault="00AD3CA3" w:rsidP="00AD3CA3">
            <w:pPr>
              <w:pStyle w:val="a6"/>
              <w:spacing w:line="240" w:lineRule="auto"/>
              <w:ind w:left="0" w:firstLine="0"/>
              <w:rPr>
                <w:sz w:val="24"/>
                <w:szCs w:val="24"/>
              </w:rPr>
            </w:pPr>
            <w:r w:rsidRPr="003C0E55">
              <w:rPr>
                <w:b/>
                <w:bCs/>
                <w:sz w:val="24"/>
                <w:szCs w:val="24"/>
              </w:rPr>
              <w:t>Самостоятельная работа (всего)</w:t>
            </w:r>
          </w:p>
        </w:tc>
        <w:tc>
          <w:tcPr>
            <w:tcW w:w="1297" w:type="dxa"/>
            <w:tcBorders>
              <w:right w:val="single" w:sz="4" w:space="0" w:color="auto"/>
            </w:tcBorders>
            <w:shd w:val="clear" w:color="auto" w:fill="E0E0E0"/>
          </w:tcPr>
          <w:p w14:paraId="4CA099BB" w14:textId="4F01E2C3" w:rsidR="00AD3CA3" w:rsidRPr="003C0E55" w:rsidRDefault="00D656F0" w:rsidP="00AD3CA3">
            <w:pPr>
              <w:spacing w:line="240" w:lineRule="auto"/>
              <w:ind w:left="0" w:firstLine="0"/>
              <w:jc w:val="center"/>
              <w:rPr>
                <w:sz w:val="24"/>
                <w:szCs w:val="24"/>
              </w:rPr>
            </w:pPr>
            <w:r>
              <w:rPr>
                <w:sz w:val="24"/>
                <w:szCs w:val="24"/>
              </w:rPr>
              <w:t>84</w:t>
            </w:r>
          </w:p>
        </w:tc>
        <w:tc>
          <w:tcPr>
            <w:tcW w:w="1560" w:type="dxa"/>
            <w:tcBorders>
              <w:left w:val="single" w:sz="4" w:space="0" w:color="auto"/>
            </w:tcBorders>
            <w:shd w:val="clear" w:color="auto" w:fill="E0E0E0"/>
          </w:tcPr>
          <w:p w14:paraId="48368807" w14:textId="77777777" w:rsidR="00AD3CA3" w:rsidRPr="00D656F0" w:rsidRDefault="00AD3CA3" w:rsidP="00AD3CA3">
            <w:pPr>
              <w:spacing w:line="240" w:lineRule="auto"/>
              <w:ind w:left="0" w:firstLine="0"/>
              <w:jc w:val="center"/>
              <w:rPr>
                <w:sz w:val="24"/>
                <w:szCs w:val="24"/>
              </w:rPr>
            </w:pPr>
            <w:r w:rsidRPr="00D656F0">
              <w:rPr>
                <w:sz w:val="24"/>
                <w:szCs w:val="24"/>
              </w:rPr>
              <w:t>-</w:t>
            </w:r>
          </w:p>
        </w:tc>
      </w:tr>
      <w:tr w:rsidR="00AD3CA3" w:rsidRPr="003C0E55" w14:paraId="655456EA" w14:textId="77777777" w:rsidTr="00180109">
        <w:tc>
          <w:tcPr>
            <w:tcW w:w="6540" w:type="dxa"/>
            <w:shd w:val="clear" w:color="auto" w:fill="D9D9D9"/>
          </w:tcPr>
          <w:p w14:paraId="6F36B83C" w14:textId="77777777" w:rsidR="00AD3CA3" w:rsidRPr="003C0E55" w:rsidRDefault="00AD3CA3" w:rsidP="00AD3CA3">
            <w:pPr>
              <w:pStyle w:val="a6"/>
              <w:spacing w:line="240" w:lineRule="auto"/>
              <w:ind w:left="0" w:firstLine="0"/>
              <w:rPr>
                <w:sz w:val="24"/>
                <w:szCs w:val="24"/>
              </w:rPr>
            </w:pPr>
            <w:r w:rsidRPr="003C0E55">
              <w:rPr>
                <w:b/>
                <w:sz w:val="24"/>
                <w:szCs w:val="24"/>
              </w:rPr>
              <w:t>Вид промежуточной аттестации (зачет):</w:t>
            </w:r>
          </w:p>
        </w:tc>
        <w:tc>
          <w:tcPr>
            <w:tcW w:w="1297" w:type="dxa"/>
            <w:tcBorders>
              <w:right w:val="single" w:sz="4" w:space="0" w:color="auto"/>
            </w:tcBorders>
            <w:shd w:val="clear" w:color="auto" w:fill="D9D9D9"/>
          </w:tcPr>
          <w:p w14:paraId="2146B7BB" w14:textId="77777777" w:rsidR="00AD3CA3" w:rsidRPr="003C0E55" w:rsidRDefault="00AD3CA3" w:rsidP="00AD3CA3">
            <w:pPr>
              <w:pStyle w:val="a6"/>
              <w:spacing w:line="240" w:lineRule="auto"/>
              <w:ind w:left="0" w:firstLine="0"/>
              <w:jc w:val="center"/>
              <w:rPr>
                <w:sz w:val="24"/>
                <w:szCs w:val="24"/>
              </w:rPr>
            </w:pPr>
            <w:r w:rsidRPr="003C0E55">
              <w:rPr>
                <w:sz w:val="24"/>
                <w:szCs w:val="24"/>
              </w:rPr>
              <w:t>4</w:t>
            </w:r>
          </w:p>
        </w:tc>
        <w:tc>
          <w:tcPr>
            <w:tcW w:w="1560" w:type="dxa"/>
            <w:tcBorders>
              <w:left w:val="single" w:sz="4" w:space="0" w:color="auto"/>
            </w:tcBorders>
            <w:shd w:val="clear" w:color="auto" w:fill="D9D9D9"/>
          </w:tcPr>
          <w:p w14:paraId="310343FF" w14:textId="77777777" w:rsidR="00AD3CA3" w:rsidRPr="00D656F0" w:rsidRDefault="00AD3CA3" w:rsidP="00AD3CA3">
            <w:pPr>
              <w:pStyle w:val="a6"/>
              <w:spacing w:line="240" w:lineRule="auto"/>
              <w:ind w:left="0" w:firstLine="0"/>
              <w:jc w:val="center"/>
              <w:rPr>
                <w:sz w:val="24"/>
                <w:szCs w:val="24"/>
              </w:rPr>
            </w:pPr>
            <w:r w:rsidRPr="00D656F0">
              <w:rPr>
                <w:sz w:val="24"/>
                <w:szCs w:val="24"/>
              </w:rPr>
              <w:t>-</w:t>
            </w:r>
          </w:p>
        </w:tc>
      </w:tr>
      <w:tr w:rsidR="00AD3CA3" w:rsidRPr="003C0E55" w14:paraId="3344F2C1" w14:textId="77777777" w:rsidTr="00180109">
        <w:tc>
          <w:tcPr>
            <w:tcW w:w="6540" w:type="dxa"/>
            <w:shd w:val="clear" w:color="auto" w:fill="auto"/>
          </w:tcPr>
          <w:p w14:paraId="6F974192" w14:textId="77777777" w:rsidR="00AD3CA3" w:rsidRPr="003C0E55" w:rsidRDefault="00AD3CA3" w:rsidP="00AD3CA3">
            <w:pPr>
              <w:pStyle w:val="a6"/>
              <w:spacing w:line="240" w:lineRule="auto"/>
              <w:ind w:left="0" w:firstLine="0"/>
              <w:rPr>
                <w:sz w:val="24"/>
                <w:szCs w:val="24"/>
              </w:rPr>
            </w:pPr>
            <w:r w:rsidRPr="003C0E55">
              <w:rPr>
                <w:sz w:val="24"/>
                <w:szCs w:val="24"/>
              </w:rPr>
              <w:t>контактная работа</w:t>
            </w:r>
          </w:p>
        </w:tc>
        <w:tc>
          <w:tcPr>
            <w:tcW w:w="1297" w:type="dxa"/>
            <w:tcBorders>
              <w:right w:val="single" w:sz="4" w:space="0" w:color="auto"/>
            </w:tcBorders>
            <w:shd w:val="clear" w:color="auto" w:fill="auto"/>
          </w:tcPr>
          <w:p w14:paraId="18BB73D4" w14:textId="77777777" w:rsidR="00AD3CA3" w:rsidRPr="003C0E55" w:rsidRDefault="00AD3CA3" w:rsidP="00AD3CA3">
            <w:pPr>
              <w:pStyle w:val="a6"/>
              <w:spacing w:line="240" w:lineRule="auto"/>
              <w:ind w:left="0" w:firstLine="0"/>
              <w:jc w:val="center"/>
              <w:rPr>
                <w:sz w:val="24"/>
                <w:szCs w:val="24"/>
              </w:rPr>
            </w:pPr>
            <w:r w:rsidRPr="003C0E55">
              <w:rPr>
                <w:sz w:val="24"/>
                <w:szCs w:val="24"/>
              </w:rPr>
              <w:t>0,25</w:t>
            </w:r>
          </w:p>
        </w:tc>
        <w:tc>
          <w:tcPr>
            <w:tcW w:w="1560" w:type="dxa"/>
            <w:tcBorders>
              <w:left w:val="single" w:sz="4" w:space="0" w:color="auto"/>
            </w:tcBorders>
            <w:shd w:val="clear" w:color="auto" w:fill="auto"/>
          </w:tcPr>
          <w:p w14:paraId="6A57542B" w14:textId="77777777" w:rsidR="00AD3CA3" w:rsidRPr="00D656F0" w:rsidRDefault="00AD3CA3" w:rsidP="00AD3CA3">
            <w:pPr>
              <w:pStyle w:val="a6"/>
              <w:spacing w:line="240" w:lineRule="auto"/>
              <w:ind w:left="0" w:firstLine="0"/>
              <w:jc w:val="center"/>
              <w:rPr>
                <w:sz w:val="24"/>
                <w:szCs w:val="24"/>
              </w:rPr>
            </w:pPr>
            <w:r w:rsidRPr="00D656F0">
              <w:rPr>
                <w:sz w:val="24"/>
                <w:szCs w:val="24"/>
              </w:rPr>
              <w:t>-</w:t>
            </w:r>
          </w:p>
        </w:tc>
      </w:tr>
      <w:tr w:rsidR="00AD3CA3" w:rsidRPr="003C0E55" w14:paraId="16A666D5" w14:textId="77777777" w:rsidTr="00180109">
        <w:tc>
          <w:tcPr>
            <w:tcW w:w="6540" w:type="dxa"/>
            <w:shd w:val="clear" w:color="auto" w:fill="auto"/>
          </w:tcPr>
          <w:p w14:paraId="772196A0" w14:textId="77777777" w:rsidR="00AD3CA3" w:rsidRPr="003C0E55" w:rsidRDefault="00AD3CA3" w:rsidP="00AD3CA3">
            <w:pPr>
              <w:pStyle w:val="a6"/>
              <w:spacing w:line="240" w:lineRule="auto"/>
              <w:ind w:left="0" w:firstLine="0"/>
              <w:rPr>
                <w:sz w:val="24"/>
                <w:szCs w:val="24"/>
              </w:rPr>
            </w:pPr>
            <w:r w:rsidRPr="003C0E55">
              <w:rPr>
                <w:sz w:val="24"/>
                <w:szCs w:val="24"/>
              </w:rPr>
              <w:t>самостоятельная работа по подготовке к зачету</w:t>
            </w:r>
          </w:p>
        </w:tc>
        <w:tc>
          <w:tcPr>
            <w:tcW w:w="1297" w:type="dxa"/>
            <w:tcBorders>
              <w:right w:val="single" w:sz="4" w:space="0" w:color="auto"/>
            </w:tcBorders>
            <w:shd w:val="clear" w:color="auto" w:fill="auto"/>
          </w:tcPr>
          <w:p w14:paraId="5E9C6106" w14:textId="77777777" w:rsidR="00AD3CA3" w:rsidRPr="003C0E55" w:rsidRDefault="00AD3CA3" w:rsidP="00AD3CA3">
            <w:pPr>
              <w:pStyle w:val="a6"/>
              <w:spacing w:line="240" w:lineRule="auto"/>
              <w:ind w:left="0" w:firstLine="0"/>
              <w:jc w:val="center"/>
              <w:rPr>
                <w:sz w:val="24"/>
                <w:szCs w:val="24"/>
              </w:rPr>
            </w:pPr>
            <w:r w:rsidRPr="003C0E55">
              <w:rPr>
                <w:sz w:val="24"/>
                <w:szCs w:val="24"/>
              </w:rPr>
              <w:t>3,75</w:t>
            </w:r>
          </w:p>
        </w:tc>
        <w:tc>
          <w:tcPr>
            <w:tcW w:w="1560" w:type="dxa"/>
            <w:tcBorders>
              <w:left w:val="single" w:sz="4" w:space="0" w:color="auto"/>
            </w:tcBorders>
            <w:shd w:val="clear" w:color="auto" w:fill="auto"/>
          </w:tcPr>
          <w:p w14:paraId="30430869" w14:textId="77777777" w:rsidR="00AD3CA3" w:rsidRPr="00D656F0" w:rsidRDefault="00AD3CA3" w:rsidP="00AD3CA3">
            <w:pPr>
              <w:pStyle w:val="a6"/>
              <w:spacing w:line="240" w:lineRule="auto"/>
              <w:ind w:left="0" w:firstLine="0"/>
              <w:jc w:val="center"/>
              <w:rPr>
                <w:sz w:val="24"/>
                <w:szCs w:val="24"/>
              </w:rPr>
            </w:pPr>
            <w:r w:rsidRPr="00D656F0">
              <w:rPr>
                <w:sz w:val="24"/>
                <w:szCs w:val="24"/>
              </w:rPr>
              <w:t>-</w:t>
            </w:r>
          </w:p>
        </w:tc>
      </w:tr>
      <w:tr w:rsidR="00AD3CA3" w:rsidRPr="003C0E55" w14:paraId="0571C2DF" w14:textId="77777777" w:rsidTr="0058049E">
        <w:tc>
          <w:tcPr>
            <w:tcW w:w="6540" w:type="dxa"/>
            <w:shd w:val="clear" w:color="auto" w:fill="DDDDDD"/>
          </w:tcPr>
          <w:p w14:paraId="08C3C62F" w14:textId="77777777" w:rsidR="00AD3CA3" w:rsidRPr="003C0E55" w:rsidRDefault="00AD3CA3" w:rsidP="00AD3CA3">
            <w:pPr>
              <w:pStyle w:val="a6"/>
              <w:spacing w:line="240" w:lineRule="auto"/>
              <w:ind w:left="57" w:firstLine="0"/>
              <w:rPr>
                <w:sz w:val="24"/>
                <w:szCs w:val="24"/>
              </w:rPr>
            </w:pPr>
            <w:r w:rsidRPr="003C0E55">
              <w:rPr>
                <w:b/>
                <w:sz w:val="24"/>
                <w:szCs w:val="24"/>
              </w:rPr>
              <w:t>Вид промежуточной аттестации (экзамен):</w:t>
            </w:r>
          </w:p>
        </w:tc>
        <w:tc>
          <w:tcPr>
            <w:tcW w:w="2857" w:type="dxa"/>
            <w:gridSpan w:val="2"/>
            <w:shd w:val="clear" w:color="auto" w:fill="DDDDDD"/>
          </w:tcPr>
          <w:p w14:paraId="5996B384" w14:textId="77777777" w:rsidR="00AD3CA3" w:rsidRPr="00D656F0" w:rsidRDefault="00AD3CA3" w:rsidP="00AD3CA3">
            <w:pPr>
              <w:pStyle w:val="a6"/>
              <w:spacing w:line="240" w:lineRule="auto"/>
              <w:ind w:left="57" w:firstLine="0"/>
              <w:jc w:val="center"/>
              <w:rPr>
                <w:sz w:val="24"/>
                <w:szCs w:val="24"/>
              </w:rPr>
            </w:pPr>
            <w:r w:rsidRPr="00D656F0">
              <w:rPr>
                <w:sz w:val="24"/>
                <w:szCs w:val="24"/>
              </w:rPr>
              <w:t>-</w:t>
            </w:r>
          </w:p>
        </w:tc>
      </w:tr>
      <w:tr w:rsidR="00AD3CA3" w:rsidRPr="003C0E55" w14:paraId="5C522634" w14:textId="77777777" w:rsidTr="00AD4EF4">
        <w:tc>
          <w:tcPr>
            <w:tcW w:w="6540" w:type="dxa"/>
            <w:shd w:val="clear" w:color="auto" w:fill="auto"/>
          </w:tcPr>
          <w:p w14:paraId="784D9869" w14:textId="77777777" w:rsidR="00AD3CA3" w:rsidRPr="003C0E55" w:rsidRDefault="00AD3CA3" w:rsidP="00AD3CA3">
            <w:pPr>
              <w:pStyle w:val="a6"/>
              <w:spacing w:line="240" w:lineRule="auto"/>
              <w:ind w:left="57" w:firstLine="0"/>
              <w:rPr>
                <w:sz w:val="24"/>
                <w:szCs w:val="24"/>
              </w:rPr>
            </w:pPr>
            <w:r w:rsidRPr="003C0E55">
              <w:rPr>
                <w:sz w:val="24"/>
                <w:szCs w:val="24"/>
              </w:rPr>
              <w:t>контактная работа</w:t>
            </w:r>
          </w:p>
        </w:tc>
        <w:tc>
          <w:tcPr>
            <w:tcW w:w="2857" w:type="dxa"/>
            <w:gridSpan w:val="2"/>
            <w:shd w:val="clear" w:color="auto" w:fill="auto"/>
          </w:tcPr>
          <w:p w14:paraId="53DCE536" w14:textId="77777777" w:rsidR="00AD3CA3" w:rsidRPr="00D656F0" w:rsidRDefault="00AD3CA3" w:rsidP="00AD3CA3">
            <w:pPr>
              <w:pStyle w:val="a6"/>
              <w:spacing w:line="240" w:lineRule="auto"/>
              <w:ind w:left="57" w:firstLine="0"/>
              <w:jc w:val="center"/>
              <w:rPr>
                <w:sz w:val="24"/>
                <w:szCs w:val="24"/>
              </w:rPr>
            </w:pPr>
            <w:r w:rsidRPr="00D656F0">
              <w:rPr>
                <w:sz w:val="24"/>
                <w:szCs w:val="24"/>
              </w:rPr>
              <w:t>-</w:t>
            </w:r>
          </w:p>
        </w:tc>
      </w:tr>
      <w:tr w:rsidR="00AD3CA3" w:rsidRPr="003C0E55" w14:paraId="5609FA06" w14:textId="77777777" w:rsidTr="00F25249">
        <w:tc>
          <w:tcPr>
            <w:tcW w:w="6540" w:type="dxa"/>
            <w:shd w:val="clear" w:color="auto" w:fill="auto"/>
          </w:tcPr>
          <w:p w14:paraId="56906DB5" w14:textId="77777777" w:rsidR="00AD3CA3" w:rsidRPr="003C0E55" w:rsidRDefault="00AD3CA3" w:rsidP="00AD3CA3">
            <w:pPr>
              <w:pStyle w:val="a6"/>
              <w:spacing w:line="240" w:lineRule="auto"/>
              <w:ind w:left="57" w:firstLine="0"/>
              <w:rPr>
                <w:sz w:val="24"/>
                <w:szCs w:val="24"/>
              </w:rPr>
            </w:pPr>
            <w:r w:rsidRPr="003C0E55">
              <w:rPr>
                <w:sz w:val="24"/>
                <w:szCs w:val="24"/>
              </w:rPr>
              <w:t>самостоятельная работа по подготовке к экзамену</w:t>
            </w:r>
          </w:p>
        </w:tc>
        <w:tc>
          <w:tcPr>
            <w:tcW w:w="2857" w:type="dxa"/>
            <w:gridSpan w:val="2"/>
            <w:shd w:val="clear" w:color="auto" w:fill="auto"/>
          </w:tcPr>
          <w:p w14:paraId="7DCDAA44" w14:textId="77777777" w:rsidR="00AD3CA3" w:rsidRPr="00D656F0" w:rsidRDefault="00AD3CA3" w:rsidP="00AD3CA3">
            <w:pPr>
              <w:pStyle w:val="a6"/>
              <w:spacing w:line="240" w:lineRule="auto"/>
              <w:ind w:left="57" w:firstLine="0"/>
              <w:jc w:val="center"/>
              <w:rPr>
                <w:sz w:val="24"/>
                <w:szCs w:val="24"/>
              </w:rPr>
            </w:pPr>
            <w:r w:rsidRPr="00D656F0">
              <w:rPr>
                <w:sz w:val="24"/>
                <w:szCs w:val="24"/>
              </w:rPr>
              <w:t>-</w:t>
            </w:r>
          </w:p>
        </w:tc>
      </w:tr>
      <w:tr w:rsidR="00AD3CA3" w:rsidRPr="003C0E55" w14:paraId="753AD12C" w14:textId="77777777" w:rsidTr="009C4CDC">
        <w:trPr>
          <w:trHeight w:val="306"/>
        </w:trPr>
        <w:tc>
          <w:tcPr>
            <w:tcW w:w="6540" w:type="dxa"/>
            <w:shd w:val="clear" w:color="auto" w:fill="E0E0E0"/>
          </w:tcPr>
          <w:p w14:paraId="57C993D1" w14:textId="77777777" w:rsidR="00AD3CA3" w:rsidRPr="003C0E55" w:rsidRDefault="00AD3CA3" w:rsidP="00AD3CA3">
            <w:pPr>
              <w:pStyle w:val="a6"/>
              <w:spacing w:line="240" w:lineRule="auto"/>
              <w:ind w:left="0" w:firstLine="0"/>
              <w:rPr>
                <w:sz w:val="24"/>
                <w:szCs w:val="24"/>
              </w:rPr>
            </w:pPr>
            <w:r w:rsidRPr="003C0E55">
              <w:rPr>
                <w:b/>
                <w:sz w:val="24"/>
                <w:szCs w:val="24"/>
              </w:rPr>
              <w:t>Общая трудоемкость дисциплины (в час. /з.е.)</w:t>
            </w:r>
          </w:p>
        </w:tc>
        <w:tc>
          <w:tcPr>
            <w:tcW w:w="2857" w:type="dxa"/>
            <w:gridSpan w:val="2"/>
            <w:shd w:val="clear" w:color="auto" w:fill="E0E0E0"/>
          </w:tcPr>
          <w:p w14:paraId="6B389862" w14:textId="17505E12" w:rsidR="00AD3CA3" w:rsidRPr="00D656F0" w:rsidRDefault="00D656F0" w:rsidP="00D656F0">
            <w:pPr>
              <w:pStyle w:val="a6"/>
              <w:spacing w:line="240" w:lineRule="auto"/>
              <w:ind w:left="0" w:firstLine="0"/>
              <w:jc w:val="center"/>
              <w:rPr>
                <w:sz w:val="24"/>
                <w:szCs w:val="24"/>
              </w:rPr>
            </w:pPr>
            <w:r w:rsidRPr="00D656F0">
              <w:rPr>
                <w:sz w:val="24"/>
                <w:szCs w:val="24"/>
              </w:rPr>
              <w:t>108</w:t>
            </w:r>
            <w:r w:rsidR="00AD3CA3" w:rsidRPr="00D656F0">
              <w:rPr>
                <w:sz w:val="24"/>
                <w:szCs w:val="24"/>
              </w:rPr>
              <w:t>/</w:t>
            </w:r>
            <w:r w:rsidRPr="00D656F0">
              <w:rPr>
                <w:sz w:val="24"/>
                <w:szCs w:val="24"/>
              </w:rPr>
              <w:t>3</w:t>
            </w:r>
          </w:p>
        </w:tc>
      </w:tr>
    </w:tbl>
    <w:p w14:paraId="6C7782A3" w14:textId="77777777" w:rsidR="00920D08" w:rsidRPr="003C0E55" w:rsidRDefault="00920D08" w:rsidP="00920D08">
      <w:pPr>
        <w:spacing w:line="240" w:lineRule="auto"/>
        <w:rPr>
          <w:b/>
          <w:color w:val="000000"/>
          <w:sz w:val="24"/>
          <w:szCs w:val="24"/>
        </w:rPr>
      </w:pPr>
    </w:p>
    <w:p w14:paraId="3FDB9895" w14:textId="77777777" w:rsidR="00920D08" w:rsidRDefault="00920D08" w:rsidP="00920D08">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14:paraId="66795F39" w14:textId="77777777" w:rsidR="00920D08" w:rsidRPr="003C0E55" w:rsidRDefault="00920D08" w:rsidP="00920D08">
      <w:pPr>
        <w:pStyle w:val="WW-"/>
        <w:tabs>
          <w:tab w:val="left" w:pos="3822"/>
        </w:tabs>
        <w:spacing w:line="240" w:lineRule="auto"/>
        <w:ind w:left="0" w:firstLine="0"/>
        <w:rPr>
          <w:sz w:val="24"/>
          <w:szCs w:val="24"/>
        </w:rPr>
      </w:pPr>
    </w:p>
    <w:p w14:paraId="5946F867" w14:textId="77777777" w:rsidR="00920D08" w:rsidRDefault="00920D08" w:rsidP="00920D08">
      <w:pPr>
        <w:shd w:val="clear" w:color="auto" w:fill="FFFFFF"/>
        <w:spacing w:line="240" w:lineRule="auto"/>
        <w:ind w:firstLine="527"/>
        <w:rPr>
          <w:b/>
          <w:sz w:val="24"/>
          <w:szCs w:val="24"/>
        </w:rPr>
      </w:pPr>
      <w:r w:rsidRPr="003C0E55">
        <w:rPr>
          <w:sz w:val="24"/>
          <w:szCs w:val="24"/>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r w:rsidRPr="0053465B">
        <w:rPr>
          <w:b/>
          <w:sz w:val="24"/>
          <w:szCs w:val="24"/>
        </w:rPr>
        <w:t xml:space="preserve">). </w:t>
      </w:r>
    </w:p>
    <w:p w14:paraId="12B47A70" w14:textId="77777777" w:rsidR="00920D08" w:rsidRPr="0053465B" w:rsidRDefault="00920D08" w:rsidP="00920D08">
      <w:pPr>
        <w:shd w:val="clear" w:color="auto" w:fill="FFFFFF"/>
        <w:spacing w:line="240" w:lineRule="auto"/>
        <w:ind w:firstLine="527"/>
        <w:rPr>
          <w:b/>
          <w:sz w:val="24"/>
          <w:szCs w:val="24"/>
        </w:rPr>
      </w:pPr>
    </w:p>
    <w:p w14:paraId="30C9C732" w14:textId="77777777" w:rsidR="00920D08" w:rsidRDefault="00920D08" w:rsidP="00D656F0">
      <w:pPr>
        <w:pStyle w:val="WW-"/>
        <w:keepNext/>
        <w:tabs>
          <w:tab w:val="left" w:pos="3822"/>
        </w:tabs>
        <w:spacing w:line="240" w:lineRule="auto"/>
        <w:ind w:left="720" w:hanging="720"/>
        <w:rPr>
          <w:b/>
          <w:bCs/>
          <w:sz w:val="24"/>
          <w:szCs w:val="24"/>
        </w:rPr>
      </w:pPr>
      <w:r w:rsidRPr="0053465B">
        <w:rPr>
          <w:b/>
          <w:bCs/>
          <w:color w:val="000000"/>
          <w:sz w:val="24"/>
          <w:szCs w:val="24"/>
        </w:rPr>
        <w:lastRenderedPageBreak/>
        <w:t xml:space="preserve">4.1 </w:t>
      </w:r>
      <w:r>
        <w:rPr>
          <w:b/>
          <w:bCs/>
          <w:sz w:val="24"/>
          <w:szCs w:val="24"/>
        </w:rPr>
        <w:t>Блоки (разделы</w:t>
      </w:r>
      <w:r w:rsidRPr="0053465B">
        <w:rPr>
          <w:b/>
          <w:bCs/>
          <w:sz w:val="24"/>
          <w:szCs w:val="24"/>
        </w:rPr>
        <w:t>) дисциплины.</w:t>
      </w:r>
    </w:p>
    <w:p w14:paraId="47EB9EF5" w14:textId="77777777" w:rsidR="005B5E17" w:rsidRDefault="005B5E17" w:rsidP="00920D08">
      <w:pPr>
        <w:pStyle w:val="WW-"/>
        <w:tabs>
          <w:tab w:val="left" w:pos="3822"/>
        </w:tabs>
        <w:spacing w:line="240" w:lineRule="auto"/>
        <w:ind w:left="720" w:hanging="720"/>
        <w:rPr>
          <w:b/>
          <w:bCs/>
          <w:sz w:val="24"/>
          <w:szCs w:val="24"/>
        </w:rPr>
      </w:pPr>
    </w:p>
    <w:tbl>
      <w:tblPr>
        <w:tblStyle w:val="aa"/>
        <w:tblW w:w="9214" w:type="dxa"/>
        <w:tblInd w:w="-5" w:type="dxa"/>
        <w:tblLook w:val="04A0" w:firstRow="1" w:lastRow="0" w:firstColumn="1" w:lastColumn="0" w:noHBand="0" w:noVBand="1"/>
      </w:tblPr>
      <w:tblGrid>
        <w:gridCol w:w="693"/>
        <w:gridCol w:w="8521"/>
      </w:tblGrid>
      <w:tr w:rsidR="002825CF" w:rsidRPr="0053465B" w14:paraId="08DA47AD" w14:textId="77777777" w:rsidTr="002825CF">
        <w:tc>
          <w:tcPr>
            <w:tcW w:w="693" w:type="dxa"/>
          </w:tcPr>
          <w:p w14:paraId="353DF605" w14:textId="77777777" w:rsidR="002825CF" w:rsidRPr="0053465B" w:rsidRDefault="002825CF"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14:paraId="2513EF91" w14:textId="77777777" w:rsidR="002825CF" w:rsidRPr="0053465B" w:rsidRDefault="002825CF" w:rsidP="00381911">
            <w:pPr>
              <w:pStyle w:val="WW-"/>
              <w:tabs>
                <w:tab w:val="left" w:pos="3822"/>
              </w:tabs>
              <w:spacing w:line="240" w:lineRule="auto"/>
              <w:ind w:left="0" w:firstLine="0"/>
              <w:rPr>
                <w:bCs/>
                <w:color w:val="000000"/>
                <w:sz w:val="24"/>
                <w:szCs w:val="24"/>
              </w:rPr>
            </w:pPr>
            <w:r w:rsidRPr="0053465B">
              <w:rPr>
                <w:bCs/>
                <w:color w:val="000000"/>
                <w:sz w:val="24"/>
                <w:szCs w:val="24"/>
              </w:rPr>
              <w:t>Наименование блока (раздела) дисциплины</w:t>
            </w:r>
          </w:p>
        </w:tc>
      </w:tr>
      <w:tr w:rsidR="00D656F0" w:rsidRPr="0053465B" w14:paraId="2B6B3B01" w14:textId="77777777" w:rsidTr="002825CF">
        <w:tc>
          <w:tcPr>
            <w:tcW w:w="693" w:type="dxa"/>
          </w:tcPr>
          <w:p w14:paraId="38FC5B97" w14:textId="77777777" w:rsidR="00D656F0" w:rsidRPr="0053465B" w:rsidRDefault="00D656F0"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Pr>
          <w:p w14:paraId="44527BFC" w14:textId="6016A3C7" w:rsidR="00D656F0" w:rsidRPr="0053465B" w:rsidRDefault="00D656F0" w:rsidP="00381911">
            <w:pPr>
              <w:pStyle w:val="WW-"/>
              <w:tabs>
                <w:tab w:val="left" w:pos="3822"/>
              </w:tabs>
              <w:spacing w:line="240" w:lineRule="auto"/>
              <w:ind w:left="0" w:firstLine="0"/>
              <w:rPr>
                <w:bCs/>
                <w:color w:val="000000"/>
                <w:sz w:val="24"/>
                <w:szCs w:val="24"/>
              </w:rPr>
            </w:pPr>
            <w:r w:rsidRPr="008760AB">
              <w:rPr>
                <w:bCs/>
                <w:color w:val="000000"/>
                <w:sz w:val="24"/>
                <w:szCs w:val="24"/>
              </w:rPr>
              <w:t>Введение в теорию государства</w:t>
            </w:r>
            <w:r>
              <w:rPr>
                <w:bCs/>
                <w:color w:val="000000"/>
                <w:sz w:val="24"/>
                <w:szCs w:val="24"/>
              </w:rPr>
              <w:t>.</w:t>
            </w:r>
          </w:p>
        </w:tc>
      </w:tr>
      <w:tr w:rsidR="00D656F0" w:rsidRPr="0053465B" w14:paraId="1F63627F" w14:textId="77777777" w:rsidTr="002825CF">
        <w:tc>
          <w:tcPr>
            <w:tcW w:w="693" w:type="dxa"/>
          </w:tcPr>
          <w:p w14:paraId="4BC361A4" w14:textId="77777777" w:rsidR="00D656F0" w:rsidRPr="0053465B" w:rsidRDefault="00D656F0"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521" w:type="dxa"/>
          </w:tcPr>
          <w:p w14:paraId="2185A6F9" w14:textId="5F95E30E" w:rsidR="00D656F0" w:rsidRPr="0053465B" w:rsidRDefault="00D656F0" w:rsidP="00381911">
            <w:pPr>
              <w:pStyle w:val="WW-"/>
              <w:tabs>
                <w:tab w:val="left" w:pos="3822"/>
              </w:tabs>
              <w:spacing w:line="240" w:lineRule="auto"/>
              <w:ind w:left="0" w:firstLine="0"/>
              <w:rPr>
                <w:bCs/>
                <w:color w:val="000000"/>
                <w:sz w:val="24"/>
                <w:szCs w:val="24"/>
              </w:rPr>
            </w:pPr>
            <w:r w:rsidRPr="008760AB">
              <w:rPr>
                <w:bCs/>
                <w:color w:val="000000"/>
                <w:sz w:val="24"/>
                <w:szCs w:val="24"/>
              </w:rPr>
              <w:t>Введение в теорию права</w:t>
            </w:r>
            <w:r>
              <w:rPr>
                <w:bCs/>
                <w:color w:val="000000"/>
                <w:sz w:val="24"/>
                <w:szCs w:val="24"/>
              </w:rPr>
              <w:t>.</w:t>
            </w:r>
          </w:p>
        </w:tc>
      </w:tr>
      <w:tr w:rsidR="00D656F0" w:rsidRPr="0053465B" w14:paraId="1FFECA15" w14:textId="77777777" w:rsidTr="002825CF">
        <w:tc>
          <w:tcPr>
            <w:tcW w:w="693" w:type="dxa"/>
          </w:tcPr>
          <w:p w14:paraId="42C652EA" w14:textId="77777777" w:rsidR="00D656F0" w:rsidRPr="0053465B" w:rsidRDefault="00D656F0"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3</w:t>
            </w:r>
          </w:p>
        </w:tc>
        <w:tc>
          <w:tcPr>
            <w:tcW w:w="8521" w:type="dxa"/>
          </w:tcPr>
          <w:p w14:paraId="4D67BE5D" w14:textId="14348128" w:rsidR="00D656F0" w:rsidRPr="0053465B" w:rsidRDefault="00D656F0" w:rsidP="00381911">
            <w:pPr>
              <w:pStyle w:val="WW-"/>
              <w:tabs>
                <w:tab w:val="left" w:pos="3822"/>
              </w:tabs>
              <w:spacing w:line="240" w:lineRule="auto"/>
              <w:ind w:left="0" w:firstLine="0"/>
              <w:rPr>
                <w:bCs/>
                <w:color w:val="000000"/>
                <w:sz w:val="24"/>
                <w:szCs w:val="24"/>
              </w:rPr>
            </w:pPr>
            <w:r w:rsidRPr="008760AB">
              <w:rPr>
                <w:bCs/>
                <w:color w:val="000000"/>
                <w:sz w:val="24"/>
                <w:szCs w:val="24"/>
              </w:rPr>
              <w:t>Основы конституционного права.</w:t>
            </w:r>
          </w:p>
        </w:tc>
      </w:tr>
      <w:tr w:rsidR="00D656F0" w:rsidRPr="0053465B" w14:paraId="352D1AB9" w14:textId="77777777" w:rsidTr="002825CF">
        <w:tc>
          <w:tcPr>
            <w:tcW w:w="693" w:type="dxa"/>
          </w:tcPr>
          <w:p w14:paraId="0C9B485F" w14:textId="77777777" w:rsidR="00D656F0" w:rsidRPr="0053465B" w:rsidRDefault="00D656F0"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4</w:t>
            </w:r>
          </w:p>
        </w:tc>
        <w:tc>
          <w:tcPr>
            <w:tcW w:w="8521" w:type="dxa"/>
          </w:tcPr>
          <w:p w14:paraId="3C341597" w14:textId="3D4B92AE" w:rsidR="00D656F0" w:rsidRPr="0053465B" w:rsidRDefault="00D656F0" w:rsidP="00381911">
            <w:pPr>
              <w:pStyle w:val="WW-"/>
              <w:tabs>
                <w:tab w:val="left" w:pos="3822"/>
              </w:tabs>
              <w:spacing w:line="240" w:lineRule="auto"/>
              <w:ind w:left="0" w:firstLine="0"/>
              <w:rPr>
                <w:bCs/>
                <w:color w:val="000000"/>
                <w:sz w:val="24"/>
                <w:szCs w:val="24"/>
              </w:rPr>
            </w:pPr>
            <w:r w:rsidRPr="008760AB">
              <w:rPr>
                <w:bCs/>
                <w:color w:val="000000"/>
                <w:sz w:val="24"/>
                <w:szCs w:val="24"/>
              </w:rPr>
              <w:t>Основы административного права</w:t>
            </w:r>
            <w:r>
              <w:rPr>
                <w:bCs/>
                <w:color w:val="000000"/>
                <w:sz w:val="24"/>
                <w:szCs w:val="24"/>
              </w:rPr>
              <w:t>.</w:t>
            </w:r>
          </w:p>
        </w:tc>
      </w:tr>
      <w:tr w:rsidR="00D656F0" w:rsidRPr="0053465B" w14:paraId="1E87C371" w14:textId="77777777" w:rsidTr="002825CF">
        <w:tc>
          <w:tcPr>
            <w:tcW w:w="693" w:type="dxa"/>
          </w:tcPr>
          <w:p w14:paraId="1E66EF05" w14:textId="77777777" w:rsidR="00D656F0" w:rsidRPr="0053465B" w:rsidRDefault="00D656F0"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5</w:t>
            </w:r>
          </w:p>
        </w:tc>
        <w:tc>
          <w:tcPr>
            <w:tcW w:w="8521" w:type="dxa"/>
          </w:tcPr>
          <w:p w14:paraId="6DEC550D" w14:textId="1746EB10" w:rsidR="00D656F0" w:rsidRPr="0053465B" w:rsidRDefault="00D656F0" w:rsidP="00381911">
            <w:pPr>
              <w:pStyle w:val="WW-"/>
              <w:tabs>
                <w:tab w:val="left" w:pos="3822"/>
              </w:tabs>
              <w:spacing w:line="240" w:lineRule="auto"/>
              <w:ind w:left="0" w:firstLine="0"/>
              <w:rPr>
                <w:bCs/>
                <w:color w:val="000000"/>
                <w:sz w:val="24"/>
                <w:szCs w:val="24"/>
              </w:rPr>
            </w:pPr>
            <w:r w:rsidRPr="008760AB">
              <w:rPr>
                <w:bCs/>
                <w:color w:val="000000"/>
                <w:sz w:val="24"/>
                <w:szCs w:val="24"/>
              </w:rPr>
              <w:t>Основы уголовного права</w:t>
            </w:r>
            <w:r>
              <w:rPr>
                <w:bCs/>
                <w:color w:val="000000"/>
                <w:sz w:val="24"/>
                <w:szCs w:val="24"/>
              </w:rPr>
              <w:t>.</w:t>
            </w:r>
          </w:p>
        </w:tc>
      </w:tr>
      <w:tr w:rsidR="00D656F0" w:rsidRPr="0053465B" w14:paraId="6D6E0482" w14:textId="77777777" w:rsidTr="002825CF">
        <w:tc>
          <w:tcPr>
            <w:tcW w:w="693" w:type="dxa"/>
          </w:tcPr>
          <w:p w14:paraId="5961994B" w14:textId="77777777" w:rsidR="00D656F0" w:rsidRPr="0053465B" w:rsidRDefault="00D656F0"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6</w:t>
            </w:r>
          </w:p>
        </w:tc>
        <w:tc>
          <w:tcPr>
            <w:tcW w:w="8521" w:type="dxa"/>
          </w:tcPr>
          <w:p w14:paraId="1042CAE2" w14:textId="16B49417" w:rsidR="00D656F0" w:rsidRPr="0053465B" w:rsidRDefault="00D656F0" w:rsidP="00381911">
            <w:pPr>
              <w:pStyle w:val="WW-"/>
              <w:tabs>
                <w:tab w:val="left" w:pos="3822"/>
              </w:tabs>
              <w:spacing w:line="240" w:lineRule="auto"/>
              <w:ind w:left="0" w:firstLine="0"/>
              <w:rPr>
                <w:bCs/>
                <w:color w:val="000000"/>
                <w:sz w:val="24"/>
                <w:szCs w:val="24"/>
              </w:rPr>
            </w:pPr>
            <w:r w:rsidRPr="008760AB">
              <w:rPr>
                <w:bCs/>
                <w:color w:val="000000"/>
                <w:sz w:val="24"/>
                <w:szCs w:val="24"/>
              </w:rPr>
              <w:t>Основы финансового права</w:t>
            </w:r>
            <w:r>
              <w:rPr>
                <w:bCs/>
                <w:color w:val="000000"/>
                <w:sz w:val="24"/>
                <w:szCs w:val="24"/>
              </w:rPr>
              <w:t>.</w:t>
            </w:r>
          </w:p>
        </w:tc>
      </w:tr>
      <w:tr w:rsidR="00D656F0" w:rsidRPr="0053465B" w14:paraId="7BF96B50" w14:textId="77777777" w:rsidTr="002825CF">
        <w:tc>
          <w:tcPr>
            <w:tcW w:w="693" w:type="dxa"/>
          </w:tcPr>
          <w:p w14:paraId="30AFE936" w14:textId="77777777" w:rsidR="00D656F0" w:rsidRPr="0053465B" w:rsidRDefault="00D656F0"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7</w:t>
            </w:r>
          </w:p>
        </w:tc>
        <w:tc>
          <w:tcPr>
            <w:tcW w:w="8521" w:type="dxa"/>
          </w:tcPr>
          <w:p w14:paraId="67928B5D" w14:textId="28A1F094" w:rsidR="00D656F0" w:rsidRPr="0053465B" w:rsidRDefault="00D656F0" w:rsidP="00381911">
            <w:pPr>
              <w:pStyle w:val="WW-"/>
              <w:tabs>
                <w:tab w:val="left" w:pos="3822"/>
              </w:tabs>
              <w:spacing w:line="240" w:lineRule="auto"/>
              <w:ind w:left="0" w:firstLine="0"/>
              <w:rPr>
                <w:bCs/>
                <w:color w:val="000000"/>
                <w:sz w:val="24"/>
                <w:szCs w:val="24"/>
              </w:rPr>
            </w:pPr>
            <w:r w:rsidRPr="008760AB">
              <w:rPr>
                <w:bCs/>
                <w:color w:val="000000"/>
                <w:sz w:val="24"/>
                <w:szCs w:val="24"/>
              </w:rPr>
              <w:t>Основы процессуального права</w:t>
            </w:r>
            <w:r>
              <w:rPr>
                <w:bCs/>
                <w:color w:val="000000"/>
                <w:sz w:val="24"/>
                <w:szCs w:val="24"/>
              </w:rPr>
              <w:t>.</w:t>
            </w:r>
          </w:p>
        </w:tc>
      </w:tr>
      <w:tr w:rsidR="00D656F0" w:rsidRPr="0053465B" w14:paraId="55B0947A" w14:textId="77777777" w:rsidTr="002825CF">
        <w:tc>
          <w:tcPr>
            <w:tcW w:w="693" w:type="dxa"/>
          </w:tcPr>
          <w:p w14:paraId="2A96D7EC" w14:textId="77777777" w:rsidR="00D656F0" w:rsidRPr="0053465B" w:rsidRDefault="00D656F0"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8</w:t>
            </w:r>
          </w:p>
        </w:tc>
        <w:tc>
          <w:tcPr>
            <w:tcW w:w="8521" w:type="dxa"/>
          </w:tcPr>
          <w:p w14:paraId="77E635F3" w14:textId="67971669" w:rsidR="00D656F0" w:rsidRPr="0053465B" w:rsidRDefault="00D656F0" w:rsidP="00381911">
            <w:pPr>
              <w:pStyle w:val="WW-"/>
              <w:tabs>
                <w:tab w:val="left" w:pos="3822"/>
              </w:tabs>
              <w:spacing w:line="240" w:lineRule="auto"/>
              <w:ind w:left="0" w:firstLine="0"/>
              <w:rPr>
                <w:bCs/>
                <w:color w:val="000000"/>
                <w:sz w:val="24"/>
                <w:szCs w:val="24"/>
              </w:rPr>
            </w:pPr>
            <w:r w:rsidRPr="008760AB">
              <w:rPr>
                <w:bCs/>
                <w:color w:val="000000"/>
                <w:sz w:val="24"/>
                <w:szCs w:val="24"/>
              </w:rPr>
              <w:t>Основы гражданского права</w:t>
            </w:r>
            <w:r>
              <w:rPr>
                <w:bCs/>
                <w:color w:val="000000"/>
                <w:sz w:val="24"/>
                <w:szCs w:val="24"/>
              </w:rPr>
              <w:t>.</w:t>
            </w:r>
          </w:p>
        </w:tc>
      </w:tr>
      <w:tr w:rsidR="00D656F0" w:rsidRPr="0053465B" w14:paraId="2E757EE8" w14:textId="77777777" w:rsidTr="002825CF">
        <w:tc>
          <w:tcPr>
            <w:tcW w:w="693" w:type="dxa"/>
          </w:tcPr>
          <w:p w14:paraId="723CE70E" w14:textId="77777777" w:rsidR="00D656F0" w:rsidRPr="0053465B" w:rsidRDefault="00D656F0"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9</w:t>
            </w:r>
          </w:p>
        </w:tc>
        <w:tc>
          <w:tcPr>
            <w:tcW w:w="8521" w:type="dxa"/>
          </w:tcPr>
          <w:p w14:paraId="25790304" w14:textId="2A43A046" w:rsidR="00D656F0" w:rsidRPr="0053465B" w:rsidRDefault="00D656F0" w:rsidP="00381911">
            <w:pPr>
              <w:pStyle w:val="WW-"/>
              <w:tabs>
                <w:tab w:val="left" w:pos="3822"/>
              </w:tabs>
              <w:spacing w:line="240" w:lineRule="auto"/>
              <w:ind w:left="0" w:firstLine="0"/>
              <w:rPr>
                <w:bCs/>
                <w:color w:val="000000"/>
                <w:sz w:val="24"/>
                <w:szCs w:val="24"/>
              </w:rPr>
            </w:pPr>
            <w:r w:rsidRPr="008760AB">
              <w:rPr>
                <w:bCs/>
                <w:color w:val="000000"/>
                <w:sz w:val="24"/>
                <w:szCs w:val="24"/>
              </w:rPr>
              <w:t>Основы трудового права</w:t>
            </w:r>
            <w:r>
              <w:rPr>
                <w:bCs/>
                <w:color w:val="000000"/>
                <w:sz w:val="24"/>
                <w:szCs w:val="24"/>
              </w:rPr>
              <w:t>.</w:t>
            </w:r>
          </w:p>
        </w:tc>
      </w:tr>
      <w:tr w:rsidR="00D656F0" w:rsidRPr="0053465B" w14:paraId="1D04E852" w14:textId="77777777" w:rsidTr="002825CF">
        <w:tc>
          <w:tcPr>
            <w:tcW w:w="693" w:type="dxa"/>
          </w:tcPr>
          <w:p w14:paraId="6C924493" w14:textId="77777777" w:rsidR="00D656F0" w:rsidRPr="0053465B" w:rsidRDefault="00D656F0"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10</w:t>
            </w:r>
          </w:p>
        </w:tc>
        <w:tc>
          <w:tcPr>
            <w:tcW w:w="8521" w:type="dxa"/>
          </w:tcPr>
          <w:p w14:paraId="425DA161" w14:textId="7F686701" w:rsidR="00D656F0" w:rsidRPr="0053465B" w:rsidRDefault="00D656F0" w:rsidP="00381911">
            <w:pPr>
              <w:pStyle w:val="WW-"/>
              <w:tabs>
                <w:tab w:val="left" w:pos="3822"/>
              </w:tabs>
              <w:spacing w:line="240" w:lineRule="auto"/>
              <w:ind w:left="0" w:firstLine="0"/>
              <w:rPr>
                <w:bCs/>
                <w:color w:val="000000"/>
                <w:sz w:val="24"/>
                <w:szCs w:val="24"/>
              </w:rPr>
            </w:pPr>
            <w:r w:rsidRPr="008760AB">
              <w:rPr>
                <w:bCs/>
                <w:color w:val="000000"/>
                <w:sz w:val="24"/>
                <w:szCs w:val="24"/>
              </w:rPr>
              <w:t>Основы семейного права</w:t>
            </w:r>
            <w:r>
              <w:rPr>
                <w:bCs/>
                <w:color w:val="000000"/>
                <w:sz w:val="24"/>
                <w:szCs w:val="24"/>
              </w:rPr>
              <w:t>.</w:t>
            </w:r>
          </w:p>
        </w:tc>
      </w:tr>
      <w:tr w:rsidR="00D656F0" w:rsidRPr="0053465B" w14:paraId="419BB24C" w14:textId="77777777" w:rsidTr="002825CF">
        <w:tc>
          <w:tcPr>
            <w:tcW w:w="693" w:type="dxa"/>
          </w:tcPr>
          <w:p w14:paraId="605162B6" w14:textId="77777777" w:rsidR="00D656F0" w:rsidRPr="0053465B" w:rsidRDefault="00D656F0"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11</w:t>
            </w:r>
          </w:p>
        </w:tc>
        <w:tc>
          <w:tcPr>
            <w:tcW w:w="8521" w:type="dxa"/>
          </w:tcPr>
          <w:p w14:paraId="2D44C08D" w14:textId="63449FCD" w:rsidR="00D656F0" w:rsidRPr="0053465B" w:rsidRDefault="00D656F0" w:rsidP="00381911">
            <w:pPr>
              <w:pStyle w:val="WW-"/>
              <w:tabs>
                <w:tab w:val="left" w:pos="3822"/>
              </w:tabs>
              <w:spacing w:line="240" w:lineRule="auto"/>
              <w:ind w:left="0" w:firstLine="0"/>
              <w:rPr>
                <w:bCs/>
                <w:color w:val="000000"/>
                <w:sz w:val="24"/>
                <w:szCs w:val="24"/>
              </w:rPr>
            </w:pPr>
            <w:r w:rsidRPr="008760AB">
              <w:rPr>
                <w:bCs/>
                <w:color w:val="000000"/>
                <w:sz w:val="24"/>
                <w:szCs w:val="24"/>
              </w:rPr>
              <w:t>Основы жилищного права</w:t>
            </w:r>
            <w:r>
              <w:rPr>
                <w:bCs/>
                <w:color w:val="000000"/>
                <w:sz w:val="24"/>
                <w:szCs w:val="24"/>
              </w:rPr>
              <w:t>.</w:t>
            </w:r>
          </w:p>
        </w:tc>
      </w:tr>
      <w:tr w:rsidR="00D656F0" w:rsidRPr="0053465B" w14:paraId="34ABBB31" w14:textId="77777777" w:rsidTr="002825CF">
        <w:tc>
          <w:tcPr>
            <w:tcW w:w="693" w:type="dxa"/>
          </w:tcPr>
          <w:p w14:paraId="0D13D59E" w14:textId="77777777" w:rsidR="00D656F0" w:rsidRPr="0053465B" w:rsidRDefault="00D656F0"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12</w:t>
            </w:r>
          </w:p>
        </w:tc>
        <w:tc>
          <w:tcPr>
            <w:tcW w:w="8521" w:type="dxa"/>
          </w:tcPr>
          <w:p w14:paraId="4CF6D73A" w14:textId="5AB360D9" w:rsidR="00D656F0" w:rsidRPr="0053465B" w:rsidRDefault="00D656F0" w:rsidP="00381911">
            <w:pPr>
              <w:pStyle w:val="WW-"/>
              <w:tabs>
                <w:tab w:val="left" w:pos="3822"/>
              </w:tabs>
              <w:spacing w:line="240" w:lineRule="auto"/>
              <w:ind w:left="0" w:firstLine="0"/>
              <w:rPr>
                <w:bCs/>
                <w:color w:val="000000"/>
                <w:sz w:val="24"/>
                <w:szCs w:val="24"/>
              </w:rPr>
            </w:pPr>
            <w:r w:rsidRPr="008760AB">
              <w:rPr>
                <w:bCs/>
                <w:color w:val="000000"/>
                <w:sz w:val="24"/>
                <w:szCs w:val="24"/>
              </w:rPr>
              <w:t>Основы земельного права</w:t>
            </w:r>
            <w:r>
              <w:rPr>
                <w:bCs/>
                <w:color w:val="000000"/>
                <w:sz w:val="24"/>
                <w:szCs w:val="24"/>
              </w:rPr>
              <w:t>.</w:t>
            </w:r>
          </w:p>
        </w:tc>
      </w:tr>
      <w:tr w:rsidR="00D656F0" w:rsidRPr="0053465B" w14:paraId="61ECEFA8" w14:textId="77777777" w:rsidTr="002825CF">
        <w:tc>
          <w:tcPr>
            <w:tcW w:w="693" w:type="dxa"/>
          </w:tcPr>
          <w:p w14:paraId="432CA564" w14:textId="6EBCE075" w:rsidR="00D656F0" w:rsidRPr="0053465B" w:rsidRDefault="00D656F0" w:rsidP="00381911">
            <w:pPr>
              <w:pStyle w:val="WW-"/>
              <w:tabs>
                <w:tab w:val="left" w:pos="3822"/>
              </w:tabs>
              <w:spacing w:line="240" w:lineRule="auto"/>
              <w:ind w:left="0" w:firstLine="0"/>
              <w:jc w:val="center"/>
              <w:rPr>
                <w:bCs/>
                <w:color w:val="000000"/>
                <w:sz w:val="24"/>
                <w:szCs w:val="24"/>
              </w:rPr>
            </w:pPr>
            <w:r>
              <w:rPr>
                <w:bCs/>
                <w:color w:val="000000"/>
                <w:sz w:val="24"/>
                <w:szCs w:val="24"/>
              </w:rPr>
              <w:t>13</w:t>
            </w:r>
          </w:p>
        </w:tc>
        <w:tc>
          <w:tcPr>
            <w:tcW w:w="8521" w:type="dxa"/>
          </w:tcPr>
          <w:p w14:paraId="22D1B3D6" w14:textId="59B2F4D8" w:rsidR="00D656F0" w:rsidRPr="008760AB" w:rsidRDefault="00D656F0" w:rsidP="00381911">
            <w:pPr>
              <w:pStyle w:val="WW-"/>
              <w:tabs>
                <w:tab w:val="left" w:pos="3822"/>
              </w:tabs>
              <w:spacing w:line="240" w:lineRule="auto"/>
              <w:ind w:left="0" w:firstLine="0"/>
              <w:rPr>
                <w:bCs/>
                <w:color w:val="000000"/>
                <w:sz w:val="24"/>
                <w:szCs w:val="24"/>
              </w:rPr>
            </w:pPr>
            <w:r w:rsidRPr="008760AB">
              <w:rPr>
                <w:bCs/>
                <w:color w:val="000000"/>
                <w:sz w:val="24"/>
                <w:szCs w:val="24"/>
              </w:rPr>
              <w:t>Основы экологического права</w:t>
            </w:r>
            <w:r>
              <w:rPr>
                <w:bCs/>
                <w:color w:val="000000"/>
                <w:sz w:val="24"/>
                <w:szCs w:val="24"/>
              </w:rPr>
              <w:t>.</w:t>
            </w:r>
          </w:p>
        </w:tc>
      </w:tr>
      <w:tr w:rsidR="00D656F0" w:rsidRPr="0053465B" w14:paraId="444F82D9" w14:textId="77777777" w:rsidTr="002825CF">
        <w:tc>
          <w:tcPr>
            <w:tcW w:w="693" w:type="dxa"/>
          </w:tcPr>
          <w:p w14:paraId="7AFF7DF3" w14:textId="5EFBD6DF" w:rsidR="00D656F0" w:rsidRPr="0053465B" w:rsidRDefault="00D656F0" w:rsidP="00381911">
            <w:pPr>
              <w:pStyle w:val="WW-"/>
              <w:tabs>
                <w:tab w:val="left" w:pos="3822"/>
              </w:tabs>
              <w:spacing w:line="240" w:lineRule="auto"/>
              <w:ind w:left="0" w:firstLine="0"/>
              <w:jc w:val="center"/>
              <w:rPr>
                <w:bCs/>
                <w:color w:val="000000"/>
                <w:sz w:val="24"/>
                <w:szCs w:val="24"/>
              </w:rPr>
            </w:pPr>
            <w:r>
              <w:rPr>
                <w:bCs/>
                <w:color w:val="000000"/>
                <w:sz w:val="24"/>
                <w:szCs w:val="24"/>
              </w:rPr>
              <w:t>14</w:t>
            </w:r>
          </w:p>
        </w:tc>
        <w:tc>
          <w:tcPr>
            <w:tcW w:w="8521" w:type="dxa"/>
          </w:tcPr>
          <w:p w14:paraId="368FC399" w14:textId="395B9680" w:rsidR="00D656F0" w:rsidRPr="008760AB" w:rsidRDefault="00D656F0" w:rsidP="00381911">
            <w:pPr>
              <w:pStyle w:val="WW-"/>
              <w:tabs>
                <w:tab w:val="left" w:pos="3822"/>
              </w:tabs>
              <w:spacing w:line="240" w:lineRule="auto"/>
              <w:ind w:left="0" w:firstLine="0"/>
              <w:rPr>
                <w:bCs/>
                <w:color w:val="000000"/>
                <w:sz w:val="24"/>
                <w:szCs w:val="24"/>
              </w:rPr>
            </w:pPr>
            <w:r w:rsidRPr="008760AB">
              <w:rPr>
                <w:bCs/>
                <w:color w:val="000000"/>
                <w:sz w:val="24"/>
                <w:szCs w:val="24"/>
              </w:rPr>
              <w:t>Правовые основы защиты государственной, коммерческой, банковской тайн</w:t>
            </w:r>
            <w:r>
              <w:rPr>
                <w:bCs/>
                <w:color w:val="000000"/>
                <w:sz w:val="24"/>
                <w:szCs w:val="24"/>
              </w:rPr>
              <w:t>.</w:t>
            </w:r>
          </w:p>
        </w:tc>
      </w:tr>
      <w:tr w:rsidR="00D656F0" w:rsidRPr="0053465B" w14:paraId="789907F3" w14:textId="77777777" w:rsidTr="002825CF">
        <w:tc>
          <w:tcPr>
            <w:tcW w:w="693" w:type="dxa"/>
          </w:tcPr>
          <w:p w14:paraId="0A5C8115" w14:textId="7E6F1847" w:rsidR="00D656F0" w:rsidRPr="0053465B" w:rsidRDefault="00D656F0" w:rsidP="00381911">
            <w:pPr>
              <w:pStyle w:val="WW-"/>
              <w:tabs>
                <w:tab w:val="left" w:pos="3822"/>
              </w:tabs>
              <w:spacing w:line="240" w:lineRule="auto"/>
              <w:ind w:left="0" w:firstLine="0"/>
              <w:jc w:val="center"/>
              <w:rPr>
                <w:bCs/>
                <w:color w:val="000000"/>
                <w:sz w:val="24"/>
                <w:szCs w:val="24"/>
              </w:rPr>
            </w:pPr>
            <w:r>
              <w:rPr>
                <w:bCs/>
                <w:color w:val="000000"/>
                <w:sz w:val="24"/>
                <w:szCs w:val="24"/>
              </w:rPr>
              <w:t>15</w:t>
            </w:r>
          </w:p>
        </w:tc>
        <w:tc>
          <w:tcPr>
            <w:tcW w:w="8521" w:type="dxa"/>
          </w:tcPr>
          <w:p w14:paraId="19D0C16C" w14:textId="21D2EC91" w:rsidR="00D656F0" w:rsidRPr="008760AB" w:rsidRDefault="00D656F0" w:rsidP="00381911">
            <w:pPr>
              <w:pStyle w:val="WW-"/>
              <w:tabs>
                <w:tab w:val="left" w:pos="3822"/>
              </w:tabs>
              <w:spacing w:line="240" w:lineRule="auto"/>
              <w:ind w:left="0" w:firstLine="0"/>
              <w:rPr>
                <w:bCs/>
                <w:color w:val="000000"/>
                <w:sz w:val="24"/>
                <w:szCs w:val="24"/>
              </w:rPr>
            </w:pPr>
            <w:r w:rsidRPr="008760AB">
              <w:rPr>
                <w:bCs/>
                <w:color w:val="000000"/>
                <w:sz w:val="24"/>
                <w:szCs w:val="24"/>
              </w:rPr>
              <w:t>Основы международного права</w:t>
            </w:r>
            <w:r>
              <w:rPr>
                <w:bCs/>
                <w:color w:val="000000"/>
                <w:sz w:val="24"/>
                <w:szCs w:val="24"/>
              </w:rPr>
              <w:t>.</w:t>
            </w:r>
          </w:p>
        </w:tc>
      </w:tr>
    </w:tbl>
    <w:p w14:paraId="3B390897" w14:textId="77777777" w:rsidR="001071B9" w:rsidRPr="001071B9" w:rsidRDefault="001071B9" w:rsidP="001071B9">
      <w:pPr>
        <w:pStyle w:val="WW-"/>
        <w:tabs>
          <w:tab w:val="left" w:pos="3822"/>
        </w:tabs>
        <w:spacing w:line="240" w:lineRule="auto"/>
        <w:ind w:left="0" w:firstLine="0"/>
        <w:rPr>
          <w:b/>
          <w:bCs/>
          <w:color w:val="000000"/>
          <w:sz w:val="24"/>
          <w:szCs w:val="24"/>
        </w:rPr>
      </w:pPr>
    </w:p>
    <w:p w14:paraId="160B4EC4" w14:textId="77777777" w:rsidR="00920D08" w:rsidRPr="003C0E55" w:rsidRDefault="00920D08" w:rsidP="00920D08">
      <w:pPr>
        <w:spacing w:line="240" w:lineRule="auto"/>
        <w:ind w:left="0" w:firstLine="0"/>
        <w:rPr>
          <w:sz w:val="24"/>
          <w:szCs w:val="24"/>
        </w:rPr>
      </w:pPr>
      <w:r w:rsidRPr="003C0E55">
        <w:rPr>
          <w:b/>
          <w:color w:val="000000"/>
          <w:sz w:val="24"/>
          <w:szCs w:val="24"/>
        </w:rPr>
        <w:t>4.2. Примерная тематика курсовых работ (проектов)</w:t>
      </w:r>
      <w:r>
        <w:rPr>
          <w:b/>
          <w:color w:val="000000"/>
          <w:sz w:val="24"/>
          <w:szCs w:val="24"/>
        </w:rPr>
        <w:t>:</w:t>
      </w:r>
    </w:p>
    <w:p w14:paraId="4AD97ABC" w14:textId="77777777" w:rsidR="00920D08" w:rsidRDefault="00920D08" w:rsidP="00920D08">
      <w:pPr>
        <w:spacing w:line="240" w:lineRule="auto"/>
        <w:rPr>
          <w:sz w:val="24"/>
          <w:szCs w:val="24"/>
        </w:rPr>
      </w:pPr>
      <w:r w:rsidRPr="005C2438">
        <w:rPr>
          <w:sz w:val="24"/>
          <w:szCs w:val="24"/>
        </w:rPr>
        <w:t>Курсовая работа по дисциплине не предусмотрена учебным планом.</w:t>
      </w:r>
    </w:p>
    <w:p w14:paraId="14466DB8" w14:textId="77777777" w:rsidR="00920D08" w:rsidRPr="005C2438" w:rsidRDefault="00920D08" w:rsidP="00920D08">
      <w:pPr>
        <w:spacing w:line="240" w:lineRule="auto"/>
        <w:rPr>
          <w:color w:val="000000"/>
          <w:sz w:val="24"/>
          <w:szCs w:val="24"/>
        </w:rPr>
      </w:pPr>
    </w:p>
    <w:p w14:paraId="6CEBE323" w14:textId="77777777" w:rsidR="00920D08" w:rsidRPr="00D656F0" w:rsidRDefault="00920D08" w:rsidP="00920D08">
      <w:pPr>
        <w:spacing w:line="240" w:lineRule="auto"/>
        <w:ind w:firstLine="0"/>
        <w:rPr>
          <w:b/>
          <w:sz w:val="24"/>
          <w:szCs w:val="24"/>
        </w:rPr>
      </w:pPr>
      <w:r w:rsidRPr="003C0E55">
        <w:rPr>
          <w:b/>
          <w:bCs/>
          <w:caps/>
          <w:sz w:val="24"/>
          <w:szCs w:val="24"/>
        </w:rPr>
        <w:t>4.3</w:t>
      </w:r>
      <w:r>
        <w:rPr>
          <w:b/>
          <w:bCs/>
          <w:caps/>
          <w:sz w:val="24"/>
          <w:szCs w:val="24"/>
        </w:rPr>
        <w:t>.</w:t>
      </w:r>
      <w:r w:rsidRPr="003C0E55">
        <w:rPr>
          <w:b/>
          <w:bCs/>
          <w:caps/>
          <w:sz w:val="24"/>
          <w:szCs w:val="24"/>
        </w:rPr>
        <w:t xml:space="preserve"> </w:t>
      </w:r>
      <w:r w:rsidRPr="003C0E55">
        <w:rPr>
          <w:b/>
          <w:sz w:val="24"/>
          <w:szCs w:val="24"/>
        </w:rPr>
        <w:t xml:space="preserve">Перечень занятий, проводимых в активной и интерактивной формах, обеспечивающих развитие у обучающихся навыков командной работы, межличностной </w:t>
      </w:r>
      <w:r w:rsidRPr="00D656F0">
        <w:rPr>
          <w:b/>
          <w:sz w:val="24"/>
          <w:szCs w:val="24"/>
        </w:rPr>
        <w:t>коммуникации, принятия решений, лидерских качеств</w:t>
      </w:r>
      <w:r w:rsidR="002825CF" w:rsidRPr="00D656F0">
        <w:rPr>
          <w:b/>
          <w:sz w:val="24"/>
          <w:szCs w:val="24"/>
        </w:rPr>
        <w:t>. Практическая подготовка*.</w:t>
      </w:r>
    </w:p>
    <w:p w14:paraId="3075B7DE" w14:textId="77777777" w:rsidR="00920D08" w:rsidRPr="00D656F0" w:rsidRDefault="00920D08" w:rsidP="00920D08">
      <w:pPr>
        <w:spacing w:line="240" w:lineRule="auto"/>
        <w:ind w:firstLine="0"/>
        <w:rPr>
          <w:sz w:val="24"/>
          <w:szCs w:val="24"/>
        </w:rPr>
      </w:pPr>
    </w:p>
    <w:tbl>
      <w:tblPr>
        <w:tblW w:w="9639" w:type="dxa"/>
        <w:tblInd w:w="-15" w:type="dxa"/>
        <w:tblLayout w:type="fixed"/>
        <w:tblCellMar>
          <w:left w:w="122" w:type="dxa"/>
        </w:tblCellMar>
        <w:tblLook w:val="0000" w:firstRow="0" w:lastRow="0" w:firstColumn="0" w:lastColumn="0" w:noHBand="0" w:noVBand="0"/>
      </w:tblPr>
      <w:tblGrid>
        <w:gridCol w:w="709"/>
        <w:gridCol w:w="2552"/>
        <w:gridCol w:w="2409"/>
        <w:gridCol w:w="2127"/>
        <w:gridCol w:w="1842"/>
      </w:tblGrid>
      <w:tr w:rsidR="0056393A" w:rsidRPr="00D656F0" w14:paraId="5DAB96A6" w14:textId="77777777" w:rsidTr="00555F6C">
        <w:trPr>
          <w:trHeight w:val="307"/>
        </w:trPr>
        <w:tc>
          <w:tcPr>
            <w:tcW w:w="709" w:type="dxa"/>
            <w:vMerge w:val="restart"/>
            <w:tcBorders>
              <w:top w:val="single" w:sz="12" w:space="0" w:color="00000A"/>
              <w:left w:val="single" w:sz="12" w:space="0" w:color="00000A"/>
            </w:tcBorders>
            <w:shd w:val="clear" w:color="auto" w:fill="auto"/>
            <w:vAlign w:val="center"/>
          </w:tcPr>
          <w:p w14:paraId="2F1B86C2" w14:textId="77777777" w:rsidR="0056393A" w:rsidRPr="00D656F0" w:rsidRDefault="0056393A" w:rsidP="00381911">
            <w:pPr>
              <w:pStyle w:val="a6"/>
              <w:spacing w:line="240" w:lineRule="auto"/>
              <w:ind w:left="0" w:firstLine="0"/>
              <w:jc w:val="center"/>
              <w:rPr>
                <w:b/>
                <w:sz w:val="24"/>
                <w:szCs w:val="24"/>
              </w:rPr>
            </w:pPr>
            <w:r w:rsidRPr="00D656F0">
              <w:rPr>
                <w:b/>
                <w:sz w:val="24"/>
                <w:szCs w:val="24"/>
              </w:rPr>
              <w:t>№ п/п</w:t>
            </w:r>
          </w:p>
        </w:tc>
        <w:tc>
          <w:tcPr>
            <w:tcW w:w="2552" w:type="dxa"/>
            <w:vMerge w:val="restart"/>
            <w:tcBorders>
              <w:top w:val="single" w:sz="12" w:space="0" w:color="00000A"/>
              <w:left w:val="single" w:sz="6" w:space="0" w:color="00000A"/>
            </w:tcBorders>
            <w:shd w:val="clear" w:color="auto" w:fill="auto"/>
            <w:vAlign w:val="center"/>
          </w:tcPr>
          <w:p w14:paraId="4E0D826A" w14:textId="77777777" w:rsidR="0056393A" w:rsidRPr="00D656F0" w:rsidRDefault="0056393A" w:rsidP="00381911">
            <w:pPr>
              <w:pStyle w:val="a6"/>
              <w:spacing w:line="240" w:lineRule="auto"/>
              <w:ind w:left="0" w:firstLine="0"/>
              <w:jc w:val="center"/>
              <w:rPr>
                <w:b/>
                <w:sz w:val="24"/>
                <w:szCs w:val="24"/>
              </w:rPr>
            </w:pPr>
            <w:r w:rsidRPr="00D656F0">
              <w:rPr>
                <w:b/>
                <w:sz w:val="24"/>
                <w:szCs w:val="24"/>
              </w:rPr>
              <w:t>Наименование блока (раздела) дисциплины</w:t>
            </w:r>
          </w:p>
        </w:tc>
        <w:tc>
          <w:tcPr>
            <w:tcW w:w="4536" w:type="dxa"/>
            <w:gridSpan w:val="2"/>
            <w:tcBorders>
              <w:top w:val="single" w:sz="12" w:space="0" w:color="00000A"/>
              <w:left w:val="single" w:sz="6" w:space="0" w:color="00000A"/>
              <w:bottom w:val="single" w:sz="4" w:space="0" w:color="auto"/>
              <w:right w:val="single" w:sz="4" w:space="0" w:color="auto"/>
            </w:tcBorders>
            <w:shd w:val="clear" w:color="auto" w:fill="auto"/>
            <w:vAlign w:val="center"/>
          </w:tcPr>
          <w:p w14:paraId="7750F059" w14:textId="77777777" w:rsidR="0056393A" w:rsidRPr="00D656F0" w:rsidRDefault="0056393A" w:rsidP="0056393A">
            <w:pPr>
              <w:pStyle w:val="a6"/>
              <w:tabs>
                <w:tab w:val="clear" w:pos="788"/>
                <w:tab w:val="left" w:pos="20"/>
              </w:tabs>
              <w:spacing w:line="240" w:lineRule="auto"/>
              <w:ind w:left="0" w:firstLine="20"/>
              <w:jc w:val="center"/>
              <w:rPr>
                <w:b/>
                <w:sz w:val="24"/>
                <w:szCs w:val="24"/>
              </w:rPr>
            </w:pPr>
            <w:r w:rsidRPr="00D656F0">
              <w:rPr>
                <w:b/>
                <w:sz w:val="24"/>
                <w:szCs w:val="24"/>
              </w:rPr>
              <w:t>Занятия, проводимые в активной и интерактивной формах</w:t>
            </w:r>
          </w:p>
        </w:tc>
        <w:tc>
          <w:tcPr>
            <w:tcW w:w="1842" w:type="dxa"/>
            <w:vMerge w:val="restart"/>
            <w:tcBorders>
              <w:top w:val="single" w:sz="12" w:space="0" w:color="00000A"/>
              <w:left w:val="single" w:sz="4" w:space="0" w:color="auto"/>
              <w:right w:val="single" w:sz="12" w:space="0" w:color="00000A"/>
            </w:tcBorders>
          </w:tcPr>
          <w:p w14:paraId="77219059" w14:textId="77777777" w:rsidR="0056393A" w:rsidRPr="00D656F0" w:rsidRDefault="0056393A" w:rsidP="00381911">
            <w:pPr>
              <w:pStyle w:val="a6"/>
              <w:spacing w:line="240" w:lineRule="auto"/>
              <w:ind w:left="0" w:firstLine="0"/>
              <w:jc w:val="center"/>
              <w:rPr>
                <w:b/>
                <w:sz w:val="24"/>
                <w:szCs w:val="24"/>
              </w:rPr>
            </w:pPr>
            <w:r w:rsidRPr="00D656F0">
              <w:rPr>
                <w:b/>
                <w:sz w:val="24"/>
                <w:szCs w:val="24"/>
              </w:rPr>
              <w:t>Практическая подготовка</w:t>
            </w:r>
            <w:r w:rsidR="005B5E17" w:rsidRPr="00D656F0">
              <w:rPr>
                <w:b/>
                <w:sz w:val="24"/>
                <w:szCs w:val="24"/>
              </w:rPr>
              <w:t>*</w:t>
            </w:r>
          </w:p>
        </w:tc>
      </w:tr>
      <w:tr w:rsidR="0056393A" w:rsidRPr="003C0E55" w14:paraId="5549BDC9" w14:textId="77777777" w:rsidTr="00555F6C">
        <w:trPr>
          <w:trHeight w:val="509"/>
        </w:trPr>
        <w:tc>
          <w:tcPr>
            <w:tcW w:w="709" w:type="dxa"/>
            <w:vMerge/>
            <w:tcBorders>
              <w:left w:val="single" w:sz="12" w:space="0" w:color="00000A"/>
              <w:bottom w:val="single" w:sz="6" w:space="0" w:color="00000A"/>
            </w:tcBorders>
            <w:shd w:val="clear" w:color="auto" w:fill="auto"/>
            <w:vAlign w:val="center"/>
          </w:tcPr>
          <w:p w14:paraId="1ABF42F0" w14:textId="77777777" w:rsidR="0056393A" w:rsidRPr="00D656F0" w:rsidRDefault="0056393A" w:rsidP="00381911">
            <w:pPr>
              <w:pStyle w:val="a6"/>
              <w:spacing w:line="240" w:lineRule="auto"/>
              <w:ind w:left="0" w:firstLine="0"/>
              <w:jc w:val="center"/>
              <w:rPr>
                <w:b/>
                <w:sz w:val="24"/>
                <w:szCs w:val="24"/>
              </w:rPr>
            </w:pPr>
          </w:p>
        </w:tc>
        <w:tc>
          <w:tcPr>
            <w:tcW w:w="2552" w:type="dxa"/>
            <w:vMerge/>
            <w:tcBorders>
              <w:left w:val="single" w:sz="6" w:space="0" w:color="00000A"/>
              <w:bottom w:val="single" w:sz="6" w:space="0" w:color="00000A"/>
            </w:tcBorders>
            <w:shd w:val="clear" w:color="auto" w:fill="auto"/>
            <w:vAlign w:val="center"/>
          </w:tcPr>
          <w:p w14:paraId="3677A27E" w14:textId="77777777" w:rsidR="0056393A" w:rsidRPr="00D656F0" w:rsidRDefault="0056393A" w:rsidP="00381911">
            <w:pPr>
              <w:pStyle w:val="a6"/>
              <w:spacing w:line="240" w:lineRule="auto"/>
              <w:ind w:left="0" w:firstLine="0"/>
              <w:jc w:val="center"/>
              <w:rPr>
                <w:b/>
                <w:sz w:val="24"/>
                <w:szCs w:val="24"/>
              </w:rPr>
            </w:pPr>
          </w:p>
        </w:tc>
        <w:tc>
          <w:tcPr>
            <w:tcW w:w="2409" w:type="dxa"/>
            <w:tcBorders>
              <w:top w:val="single" w:sz="4" w:space="0" w:color="auto"/>
              <w:left w:val="single" w:sz="6" w:space="0" w:color="00000A"/>
              <w:bottom w:val="single" w:sz="6" w:space="0" w:color="00000A"/>
            </w:tcBorders>
            <w:shd w:val="clear" w:color="auto" w:fill="auto"/>
            <w:vAlign w:val="center"/>
          </w:tcPr>
          <w:p w14:paraId="26A1832F" w14:textId="77777777" w:rsidR="0056393A" w:rsidRPr="00D656F0" w:rsidRDefault="0056393A" w:rsidP="00555F6C">
            <w:pPr>
              <w:pStyle w:val="a6"/>
              <w:tabs>
                <w:tab w:val="clear" w:pos="788"/>
                <w:tab w:val="left" w:pos="0"/>
              </w:tabs>
              <w:spacing w:line="240" w:lineRule="auto"/>
              <w:ind w:left="0" w:firstLine="20"/>
              <w:jc w:val="center"/>
              <w:rPr>
                <w:b/>
                <w:sz w:val="24"/>
                <w:szCs w:val="24"/>
              </w:rPr>
            </w:pPr>
            <w:r w:rsidRPr="00D656F0">
              <w:rPr>
                <w:b/>
                <w:sz w:val="24"/>
                <w:szCs w:val="24"/>
              </w:rPr>
              <w:t>Форма проведения занятия</w:t>
            </w:r>
          </w:p>
        </w:tc>
        <w:tc>
          <w:tcPr>
            <w:tcW w:w="2127" w:type="dxa"/>
            <w:tcBorders>
              <w:top w:val="single" w:sz="4" w:space="0" w:color="auto"/>
              <w:left w:val="single" w:sz="6" w:space="0" w:color="00000A"/>
              <w:bottom w:val="single" w:sz="6" w:space="0" w:color="00000A"/>
              <w:right w:val="single" w:sz="4" w:space="0" w:color="auto"/>
            </w:tcBorders>
            <w:shd w:val="clear" w:color="auto" w:fill="auto"/>
            <w:vAlign w:val="center"/>
          </w:tcPr>
          <w:p w14:paraId="1D325986" w14:textId="77777777" w:rsidR="0056393A" w:rsidRPr="00D656F0" w:rsidRDefault="0056393A" w:rsidP="00555F6C">
            <w:pPr>
              <w:pStyle w:val="a6"/>
              <w:tabs>
                <w:tab w:val="clear" w:pos="788"/>
                <w:tab w:val="left" w:pos="0"/>
              </w:tabs>
              <w:spacing w:line="240" w:lineRule="auto"/>
              <w:ind w:left="0" w:firstLine="0"/>
              <w:jc w:val="center"/>
              <w:rPr>
                <w:b/>
                <w:sz w:val="24"/>
                <w:szCs w:val="24"/>
              </w:rPr>
            </w:pPr>
            <w:r w:rsidRPr="00D656F0">
              <w:rPr>
                <w:b/>
                <w:sz w:val="24"/>
                <w:szCs w:val="24"/>
              </w:rPr>
              <w:t>Наименование видов занятий</w:t>
            </w:r>
          </w:p>
        </w:tc>
        <w:tc>
          <w:tcPr>
            <w:tcW w:w="1842" w:type="dxa"/>
            <w:vMerge/>
            <w:tcBorders>
              <w:left w:val="single" w:sz="4" w:space="0" w:color="auto"/>
              <w:bottom w:val="single" w:sz="6" w:space="0" w:color="00000A"/>
              <w:right w:val="single" w:sz="12" w:space="0" w:color="00000A"/>
            </w:tcBorders>
          </w:tcPr>
          <w:p w14:paraId="2FA12D0B" w14:textId="77777777" w:rsidR="0056393A" w:rsidRPr="00D656F0" w:rsidRDefault="0056393A" w:rsidP="00381911">
            <w:pPr>
              <w:pStyle w:val="a6"/>
              <w:spacing w:line="240" w:lineRule="auto"/>
              <w:ind w:left="0" w:firstLine="0"/>
              <w:jc w:val="center"/>
              <w:rPr>
                <w:b/>
                <w:sz w:val="24"/>
                <w:szCs w:val="24"/>
              </w:rPr>
            </w:pPr>
          </w:p>
        </w:tc>
      </w:tr>
      <w:tr w:rsidR="00D656F0" w:rsidRPr="003C0E55" w14:paraId="1F221D63" w14:textId="77777777" w:rsidTr="00555F6C">
        <w:trPr>
          <w:trHeight w:val="422"/>
        </w:trPr>
        <w:tc>
          <w:tcPr>
            <w:tcW w:w="709" w:type="dxa"/>
            <w:tcBorders>
              <w:top w:val="single" w:sz="6" w:space="0" w:color="00000A"/>
              <w:left w:val="single" w:sz="12" w:space="0" w:color="00000A"/>
              <w:bottom w:val="single" w:sz="6" w:space="0" w:color="00000A"/>
            </w:tcBorders>
            <w:shd w:val="clear" w:color="auto" w:fill="auto"/>
          </w:tcPr>
          <w:p w14:paraId="0902AA1B" w14:textId="77777777" w:rsidR="00D656F0" w:rsidRPr="00555F6C" w:rsidRDefault="00D656F0" w:rsidP="00555F6C">
            <w:pPr>
              <w:pStyle w:val="a6"/>
              <w:spacing w:line="240" w:lineRule="auto"/>
              <w:ind w:left="0" w:firstLine="0"/>
              <w:jc w:val="center"/>
              <w:rPr>
                <w:sz w:val="22"/>
                <w:szCs w:val="22"/>
              </w:rPr>
            </w:pPr>
            <w:r w:rsidRPr="00555F6C">
              <w:rPr>
                <w:sz w:val="22"/>
                <w:szCs w:val="22"/>
              </w:rPr>
              <w:t>1.</w:t>
            </w:r>
          </w:p>
        </w:tc>
        <w:tc>
          <w:tcPr>
            <w:tcW w:w="2552" w:type="dxa"/>
            <w:tcBorders>
              <w:top w:val="single" w:sz="6" w:space="0" w:color="00000A"/>
              <w:left w:val="single" w:sz="6" w:space="0" w:color="00000A"/>
              <w:bottom w:val="single" w:sz="6" w:space="0" w:color="00000A"/>
            </w:tcBorders>
            <w:shd w:val="clear" w:color="auto" w:fill="auto"/>
          </w:tcPr>
          <w:p w14:paraId="4644785E" w14:textId="61F13F3D" w:rsidR="00D656F0" w:rsidRPr="00555F6C" w:rsidRDefault="00D656F0" w:rsidP="00FB6600">
            <w:pPr>
              <w:pStyle w:val="WW-"/>
              <w:tabs>
                <w:tab w:val="left" w:pos="3822"/>
              </w:tabs>
              <w:spacing w:line="240" w:lineRule="auto"/>
              <w:ind w:left="0" w:firstLine="0"/>
              <w:rPr>
                <w:bCs/>
                <w:color w:val="000000"/>
                <w:sz w:val="22"/>
                <w:szCs w:val="22"/>
              </w:rPr>
            </w:pPr>
            <w:r w:rsidRPr="008760AB">
              <w:rPr>
                <w:bCs/>
                <w:color w:val="000000"/>
                <w:sz w:val="24"/>
                <w:szCs w:val="24"/>
              </w:rPr>
              <w:t>Введение в теорию государства</w:t>
            </w:r>
            <w:r>
              <w:rPr>
                <w:bCs/>
                <w:color w:val="000000"/>
                <w:sz w:val="24"/>
                <w:szCs w:val="24"/>
              </w:rPr>
              <w:t>.</w:t>
            </w:r>
          </w:p>
        </w:tc>
        <w:tc>
          <w:tcPr>
            <w:tcW w:w="2409" w:type="dxa"/>
            <w:tcBorders>
              <w:top w:val="single" w:sz="6" w:space="0" w:color="00000A"/>
              <w:left w:val="single" w:sz="6" w:space="0" w:color="00000A"/>
              <w:bottom w:val="single" w:sz="6" w:space="0" w:color="00000A"/>
            </w:tcBorders>
            <w:shd w:val="clear" w:color="auto" w:fill="auto"/>
          </w:tcPr>
          <w:p w14:paraId="4BCA8E95" w14:textId="744C0243" w:rsidR="00D656F0" w:rsidRPr="00D656F0" w:rsidRDefault="00D656F0" w:rsidP="00FB6600">
            <w:pPr>
              <w:pStyle w:val="a6"/>
              <w:spacing w:line="240" w:lineRule="auto"/>
              <w:ind w:left="0" w:firstLine="0"/>
              <w:rPr>
                <w:sz w:val="24"/>
                <w:szCs w:val="24"/>
              </w:rPr>
            </w:pPr>
            <w:r w:rsidRPr="00D656F0">
              <w:rPr>
                <w:sz w:val="24"/>
                <w:szCs w:val="24"/>
              </w:rPr>
              <w:t>лекционное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14:paraId="34CCBB34" w14:textId="044624D0" w:rsidR="00D656F0" w:rsidRPr="00D656F0" w:rsidRDefault="00D656F0" w:rsidP="00FB6600">
            <w:pPr>
              <w:pStyle w:val="a6"/>
              <w:spacing w:line="240" w:lineRule="auto"/>
              <w:ind w:left="0" w:firstLine="0"/>
              <w:rPr>
                <w:sz w:val="24"/>
                <w:szCs w:val="24"/>
              </w:rPr>
            </w:pPr>
            <w:r w:rsidRPr="00D656F0">
              <w:rPr>
                <w:sz w:val="24"/>
                <w:szCs w:val="24"/>
              </w:rPr>
              <w:t>лекция-дискуссия</w:t>
            </w:r>
          </w:p>
        </w:tc>
        <w:tc>
          <w:tcPr>
            <w:tcW w:w="1842" w:type="dxa"/>
            <w:tcBorders>
              <w:top w:val="single" w:sz="6" w:space="0" w:color="00000A"/>
              <w:left w:val="single" w:sz="4" w:space="0" w:color="auto"/>
              <w:bottom w:val="single" w:sz="6" w:space="0" w:color="00000A"/>
              <w:right w:val="single" w:sz="12" w:space="0" w:color="00000A"/>
            </w:tcBorders>
          </w:tcPr>
          <w:p w14:paraId="2D3681E6" w14:textId="77777777" w:rsidR="00D656F0" w:rsidRPr="00555F6C" w:rsidRDefault="00D656F0" w:rsidP="00FB6600">
            <w:pPr>
              <w:pStyle w:val="a6"/>
              <w:spacing w:line="240" w:lineRule="auto"/>
              <w:ind w:left="0" w:firstLine="0"/>
              <w:rPr>
                <w:sz w:val="22"/>
                <w:szCs w:val="22"/>
              </w:rPr>
            </w:pPr>
          </w:p>
        </w:tc>
      </w:tr>
      <w:tr w:rsidR="00D656F0" w:rsidRPr="003C0E55" w14:paraId="7586DD73" w14:textId="77777777" w:rsidTr="00555F6C">
        <w:trPr>
          <w:trHeight w:val="446"/>
        </w:trPr>
        <w:tc>
          <w:tcPr>
            <w:tcW w:w="709" w:type="dxa"/>
            <w:tcBorders>
              <w:top w:val="single" w:sz="6" w:space="0" w:color="00000A"/>
              <w:left w:val="single" w:sz="12" w:space="0" w:color="00000A"/>
              <w:bottom w:val="single" w:sz="6" w:space="0" w:color="00000A"/>
            </w:tcBorders>
            <w:shd w:val="clear" w:color="auto" w:fill="auto"/>
          </w:tcPr>
          <w:p w14:paraId="7ACE27B8" w14:textId="77777777" w:rsidR="00D656F0" w:rsidRPr="00555F6C" w:rsidRDefault="00D656F0" w:rsidP="00555F6C">
            <w:pPr>
              <w:pStyle w:val="a6"/>
              <w:spacing w:line="240" w:lineRule="auto"/>
              <w:ind w:left="0" w:firstLine="0"/>
              <w:jc w:val="center"/>
              <w:rPr>
                <w:sz w:val="22"/>
                <w:szCs w:val="22"/>
              </w:rPr>
            </w:pPr>
            <w:r w:rsidRPr="00555F6C">
              <w:rPr>
                <w:sz w:val="22"/>
                <w:szCs w:val="22"/>
              </w:rPr>
              <w:t>2.</w:t>
            </w:r>
          </w:p>
        </w:tc>
        <w:tc>
          <w:tcPr>
            <w:tcW w:w="2552" w:type="dxa"/>
            <w:tcBorders>
              <w:top w:val="single" w:sz="6" w:space="0" w:color="00000A"/>
              <w:left w:val="single" w:sz="6" w:space="0" w:color="00000A"/>
              <w:bottom w:val="single" w:sz="6" w:space="0" w:color="00000A"/>
            </w:tcBorders>
            <w:shd w:val="clear" w:color="auto" w:fill="auto"/>
          </w:tcPr>
          <w:p w14:paraId="51D6A5FE" w14:textId="7F140350" w:rsidR="00D656F0" w:rsidRPr="00555F6C" w:rsidRDefault="00D656F0" w:rsidP="00FB6600">
            <w:pPr>
              <w:pStyle w:val="WW-"/>
              <w:tabs>
                <w:tab w:val="left" w:pos="3822"/>
              </w:tabs>
              <w:spacing w:line="240" w:lineRule="auto"/>
              <w:ind w:left="0" w:firstLine="0"/>
              <w:rPr>
                <w:bCs/>
                <w:color w:val="000000"/>
                <w:sz w:val="22"/>
                <w:szCs w:val="22"/>
              </w:rPr>
            </w:pPr>
            <w:r w:rsidRPr="008760AB">
              <w:rPr>
                <w:bCs/>
                <w:color w:val="000000"/>
                <w:sz w:val="24"/>
                <w:szCs w:val="24"/>
              </w:rPr>
              <w:t>Введение в теорию права</w:t>
            </w:r>
            <w:r>
              <w:rPr>
                <w:bCs/>
                <w:color w:val="000000"/>
                <w:sz w:val="24"/>
                <w:szCs w:val="24"/>
              </w:rPr>
              <w:t>.</w:t>
            </w:r>
          </w:p>
        </w:tc>
        <w:tc>
          <w:tcPr>
            <w:tcW w:w="2409" w:type="dxa"/>
            <w:tcBorders>
              <w:top w:val="single" w:sz="6" w:space="0" w:color="00000A"/>
              <w:left w:val="single" w:sz="6" w:space="0" w:color="00000A"/>
              <w:bottom w:val="single" w:sz="6" w:space="0" w:color="00000A"/>
            </w:tcBorders>
            <w:shd w:val="clear" w:color="auto" w:fill="auto"/>
          </w:tcPr>
          <w:p w14:paraId="32AAEDB2" w14:textId="77D933C1" w:rsidR="00D656F0" w:rsidRPr="00D656F0" w:rsidRDefault="00D656F0" w:rsidP="00FB6600">
            <w:pPr>
              <w:pStyle w:val="a6"/>
              <w:spacing w:line="240" w:lineRule="auto"/>
              <w:ind w:left="0" w:firstLine="0"/>
              <w:rPr>
                <w:sz w:val="24"/>
                <w:szCs w:val="24"/>
              </w:rPr>
            </w:pPr>
            <w:r w:rsidRPr="00D656F0">
              <w:rPr>
                <w:sz w:val="24"/>
                <w:szCs w:val="24"/>
              </w:rPr>
              <w:t>лекционное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14:paraId="626D9922" w14:textId="39AB105A" w:rsidR="00D656F0" w:rsidRPr="00D656F0" w:rsidRDefault="00D656F0" w:rsidP="00FB6600">
            <w:pPr>
              <w:pStyle w:val="a6"/>
              <w:spacing w:line="240" w:lineRule="auto"/>
              <w:ind w:left="0" w:firstLine="0"/>
              <w:rPr>
                <w:sz w:val="24"/>
                <w:szCs w:val="24"/>
              </w:rPr>
            </w:pPr>
            <w:r w:rsidRPr="00D656F0">
              <w:rPr>
                <w:sz w:val="24"/>
                <w:szCs w:val="24"/>
              </w:rPr>
              <w:t>дискуссия / работа в группах</w:t>
            </w:r>
          </w:p>
        </w:tc>
        <w:tc>
          <w:tcPr>
            <w:tcW w:w="1842" w:type="dxa"/>
            <w:tcBorders>
              <w:top w:val="single" w:sz="6" w:space="0" w:color="00000A"/>
              <w:left w:val="single" w:sz="4" w:space="0" w:color="auto"/>
              <w:bottom w:val="single" w:sz="6" w:space="0" w:color="00000A"/>
              <w:right w:val="single" w:sz="12" w:space="0" w:color="00000A"/>
            </w:tcBorders>
          </w:tcPr>
          <w:p w14:paraId="21989488" w14:textId="77777777" w:rsidR="00D656F0" w:rsidRPr="00555F6C" w:rsidRDefault="00D656F0" w:rsidP="00FB6600">
            <w:pPr>
              <w:pStyle w:val="a6"/>
              <w:spacing w:line="240" w:lineRule="auto"/>
              <w:ind w:left="0" w:firstLine="0"/>
              <w:rPr>
                <w:sz w:val="22"/>
                <w:szCs w:val="22"/>
              </w:rPr>
            </w:pPr>
          </w:p>
        </w:tc>
      </w:tr>
      <w:tr w:rsidR="00D656F0" w:rsidRPr="003C0E55" w14:paraId="5632771B" w14:textId="77777777" w:rsidTr="00555F6C">
        <w:trPr>
          <w:trHeight w:val="514"/>
        </w:trPr>
        <w:tc>
          <w:tcPr>
            <w:tcW w:w="709" w:type="dxa"/>
            <w:tcBorders>
              <w:top w:val="single" w:sz="6" w:space="0" w:color="00000A"/>
              <w:left w:val="single" w:sz="12" w:space="0" w:color="00000A"/>
              <w:bottom w:val="single" w:sz="6" w:space="0" w:color="00000A"/>
            </w:tcBorders>
            <w:shd w:val="clear" w:color="auto" w:fill="auto"/>
          </w:tcPr>
          <w:p w14:paraId="51EA7FE2" w14:textId="77777777" w:rsidR="00D656F0" w:rsidRPr="00555F6C" w:rsidRDefault="00D656F0" w:rsidP="00555F6C">
            <w:pPr>
              <w:pStyle w:val="a6"/>
              <w:spacing w:line="240" w:lineRule="auto"/>
              <w:ind w:left="0" w:firstLine="0"/>
              <w:jc w:val="center"/>
              <w:rPr>
                <w:sz w:val="22"/>
                <w:szCs w:val="22"/>
              </w:rPr>
            </w:pPr>
            <w:r w:rsidRPr="00555F6C">
              <w:rPr>
                <w:sz w:val="22"/>
                <w:szCs w:val="22"/>
              </w:rPr>
              <w:t>3</w:t>
            </w:r>
            <w:r>
              <w:rPr>
                <w:sz w:val="22"/>
                <w:szCs w:val="22"/>
              </w:rPr>
              <w:t>.</w:t>
            </w:r>
          </w:p>
        </w:tc>
        <w:tc>
          <w:tcPr>
            <w:tcW w:w="2552" w:type="dxa"/>
            <w:tcBorders>
              <w:top w:val="single" w:sz="6" w:space="0" w:color="00000A"/>
              <w:left w:val="single" w:sz="6" w:space="0" w:color="00000A"/>
              <w:bottom w:val="single" w:sz="6" w:space="0" w:color="00000A"/>
            </w:tcBorders>
            <w:shd w:val="clear" w:color="auto" w:fill="auto"/>
          </w:tcPr>
          <w:p w14:paraId="2C38EBBA" w14:textId="3DD01371" w:rsidR="00D656F0" w:rsidRPr="00555F6C" w:rsidRDefault="00D656F0" w:rsidP="00FB6600">
            <w:pPr>
              <w:pStyle w:val="WW-"/>
              <w:tabs>
                <w:tab w:val="left" w:pos="3822"/>
              </w:tabs>
              <w:spacing w:line="240" w:lineRule="auto"/>
              <w:ind w:left="0" w:firstLine="0"/>
              <w:rPr>
                <w:bCs/>
                <w:color w:val="000000"/>
                <w:sz w:val="22"/>
                <w:szCs w:val="22"/>
              </w:rPr>
            </w:pPr>
            <w:r w:rsidRPr="008760AB">
              <w:rPr>
                <w:bCs/>
                <w:color w:val="000000"/>
                <w:sz w:val="24"/>
                <w:szCs w:val="24"/>
              </w:rPr>
              <w:t>Основы конституционного права.</w:t>
            </w:r>
          </w:p>
        </w:tc>
        <w:tc>
          <w:tcPr>
            <w:tcW w:w="2409" w:type="dxa"/>
            <w:tcBorders>
              <w:top w:val="single" w:sz="6" w:space="0" w:color="00000A"/>
              <w:left w:val="single" w:sz="6" w:space="0" w:color="00000A"/>
              <w:bottom w:val="single" w:sz="6" w:space="0" w:color="00000A"/>
            </w:tcBorders>
            <w:shd w:val="clear" w:color="auto" w:fill="auto"/>
          </w:tcPr>
          <w:p w14:paraId="1EB80442" w14:textId="1C84D110" w:rsidR="00D656F0" w:rsidRPr="00D656F0" w:rsidRDefault="00D656F0" w:rsidP="00FB6600">
            <w:pPr>
              <w:pStyle w:val="a6"/>
              <w:spacing w:line="240" w:lineRule="auto"/>
              <w:ind w:left="0" w:firstLine="0"/>
              <w:rPr>
                <w:sz w:val="24"/>
                <w:szCs w:val="24"/>
              </w:rPr>
            </w:pPr>
            <w:r w:rsidRPr="00D656F0">
              <w:rPr>
                <w:sz w:val="24"/>
                <w:szCs w:val="24"/>
              </w:rPr>
              <w:t>практическое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14:paraId="1488089C" w14:textId="12C1A9D0" w:rsidR="00D656F0" w:rsidRPr="00D656F0" w:rsidRDefault="00D656F0" w:rsidP="00FB6600">
            <w:pPr>
              <w:pStyle w:val="a6"/>
              <w:spacing w:line="240" w:lineRule="auto"/>
              <w:ind w:left="0" w:firstLine="0"/>
              <w:rPr>
                <w:sz w:val="24"/>
                <w:szCs w:val="24"/>
              </w:rPr>
            </w:pPr>
            <w:r w:rsidRPr="00D656F0">
              <w:rPr>
                <w:sz w:val="24"/>
                <w:szCs w:val="24"/>
              </w:rPr>
              <w:t>решение ситуационных задач</w:t>
            </w:r>
          </w:p>
        </w:tc>
        <w:tc>
          <w:tcPr>
            <w:tcW w:w="1842" w:type="dxa"/>
            <w:tcBorders>
              <w:top w:val="single" w:sz="6" w:space="0" w:color="00000A"/>
              <w:left w:val="single" w:sz="4" w:space="0" w:color="auto"/>
              <w:bottom w:val="single" w:sz="6" w:space="0" w:color="00000A"/>
              <w:right w:val="single" w:sz="12" w:space="0" w:color="00000A"/>
            </w:tcBorders>
          </w:tcPr>
          <w:p w14:paraId="41BEF7BA" w14:textId="77777777" w:rsidR="00D656F0" w:rsidRPr="00555F6C" w:rsidRDefault="00D656F0" w:rsidP="00FB6600">
            <w:pPr>
              <w:pStyle w:val="a6"/>
              <w:spacing w:line="240" w:lineRule="auto"/>
              <w:ind w:left="0" w:firstLine="0"/>
              <w:rPr>
                <w:sz w:val="22"/>
                <w:szCs w:val="22"/>
              </w:rPr>
            </w:pPr>
          </w:p>
        </w:tc>
      </w:tr>
      <w:tr w:rsidR="00D656F0" w:rsidRPr="003C0E55" w14:paraId="0ACDBC10" w14:textId="77777777" w:rsidTr="00555F6C">
        <w:trPr>
          <w:trHeight w:val="551"/>
        </w:trPr>
        <w:tc>
          <w:tcPr>
            <w:tcW w:w="709" w:type="dxa"/>
            <w:tcBorders>
              <w:top w:val="single" w:sz="6" w:space="0" w:color="00000A"/>
              <w:left w:val="single" w:sz="12" w:space="0" w:color="00000A"/>
              <w:bottom w:val="single" w:sz="6" w:space="0" w:color="00000A"/>
            </w:tcBorders>
            <w:shd w:val="clear" w:color="auto" w:fill="auto"/>
          </w:tcPr>
          <w:p w14:paraId="69102D29" w14:textId="77777777" w:rsidR="00D656F0" w:rsidRPr="00555F6C" w:rsidRDefault="00D656F0" w:rsidP="00555F6C">
            <w:pPr>
              <w:pStyle w:val="a6"/>
              <w:spacing w:line="240" w:lineRule="auto"/>
              <w:ind w:left="0" w:firstLine="0"/>
              <w:jc w:val="center"/>
              <w:rPr>
                <w:sz w:val="22"/>
                <w:szCs w:val="22"/>
              </w:rPr>
            </w:pPr>
            <w:r w:rsidRPr="00555F6C">
              <w:rPr>
                <w:sz w:val="22"/>
                <w:szCs w:val="22"/>
              </w:rPr>
              <w:t>4</w:t>
            </w:r>
            <w:r>
              <w:rPr>
                <w:sz w:val="22"/>
                <w:szCs w:val="22"/>
              </w:rPr>
              <w:t>.</w:t>
            </w:r>
          </w:p>
        </w:tc>
        <w:tc>
          <w:tcPr>
            <w:tcW w:w="2552" w:type="dxa"/>
            <w:tcBorders>
              <w:top w:val="single" w:sz="6" w:space="0" w:color="00000A"/>
              <w:left w:val="single" w:sz="6" w:space="0" w:color="00000A"/>
              <w:bottom w:val="single" w:sz="6" w:space="0" w:color="00000A"/>
            </w:tcBorders>
            <w:shd w:val="clear" w:color="auto" w:fill="auto"/>
          </w:tcPr>
          <w:p w14:paraId="2CA15C61" w14:textId="7286A7CB" w:rsidR="00D656F0" w:rsidRPr="00555F6C" w:rsidRDefault="00D656F0" w:rsidP="00FB6600">
            <w:pPr>
              <w:pStyle w:val="WW-"/>
              <w:tabs>
                <w:tab w:val="left" w:pos="3822"/>
              </w:tabs>
              <w:spacing w:line="240" w:lineRule="auto"/>
              <w:ind w:left="0" w:firstLine="0"/>
              <w:rPr>
                <w:bCs/>
                <w:color w:val="000000"/>
                <w:sz w:val="22"/>
                <w:szCs w:val="22"/>
              </w:rPr>
            </w:pPr>
            <w:r w:rsidRPr="008760AB">
              <w:rPr>
                <w:bCs/>
                <w:color w:val="000000"/>
                <w:sz w:val="24"/>
                <w:szCs w:val="24"/>
              </w:rPr>
              <w:t>Основы административного права</w:t>
            </w:r>
            <w:r>
              <w:rPr>
                <w:bCs/>
                <w:color w:val="000000"/>
                <w:sz w:val="24"/>
                <w:szCs w:val="24"/>
              </w:rPr>
              <w:t>.</w:t>
            </w:r>
          </w:p>
        </w:tc>
        <w:tc>
          <w:tcPr>
            <w:tcW w:w="2409" w:type="dxa"/>
            <w:tcBorders>
              <w:top w:val="single" w:sz="6" w:space="0" w:color="00000A"/>
              <w:left w:val="single" w:sz="6" w:space="0" w:color="00000A"/>
              <w:bottom w:val="single" w:sz="6" w:space="0" w:color="00000A"/>
            </w:tcBorders>
            <w:shd w:val="clear" w:color="auto" w:fill="auto"/>
          </w:tcPr>
          <w:p w14:paraId="4561D0F3" w14:textId="46E29134" w:rsidR="00D656F0" w:rsidRPr="00D656F0" w:rsidRDefault="00D656F0" w:rsidP="00FB6600">
            <w:pPr>
              <w:pStyle w:val="a6"/>
              <w:spacing w:line="240" w:lineRule="auto"/>
              <w:ind w:left="0" w:firstLine="0"/>
              <w:rPr>
                <w:sz w:val="24"/>
                <w:szCs w:val="24"/>
              </w:rPr>
            </w:pPr>
            <w:r w:rsidRPr="00D656F0">
              <w:rPr>
                <w:sz w:val="24"/>
                <w:szCs w:val="24"/>
              </w:rPr>
              <w:t>практическое занятие</w:t>
            </w:r>
          </w:p>
        </w:tc>
        <w:tc>
          <w:tcPr>
            <w:tcW w:w="2127" w:type="dxa"/>
            <w:tcBorders>
              <w:top w:val="single" w:sz="6" w:space="0" w:color="00000A"/>
              <w:left w:val="single" w:sz="6" w:space="0" w:color="00000A"/>
              <w:bottom w:val="single" w:sz="6" w:space="0" w:color="00000A"/>
              <w:right w:val="single" w:sz="4" w:space="0" w:color="auto"/>
            </w:tcBorders>
            <w:shd w:val="clear" w:color="auto" w:fill="auto"/>
          </w:tcPr>
          <w:p w14:paraId="5499E0B4" w14:textId="1D338D25" w:rsidR="00D656F0" w:rsidRPr="00D656F0" w:rsidRDefault="00D656F0" w:rsidP="00FB6600">
            <w:pPr>
              <w:pStyle w:val="a6"/>
              <w:spacing w:line="240" w:lineRule="auto"/>
              <w:ind w:left="0" w:firstLine="0"/>
              <w:rPr>
                <w:sz w:val="24"/>
                <w:szCs w:val="24"/>
              </w:rPr>
            </w:pPr>
            <w:r w:rsidRPr="00D656F0">
              <w:rPr>
                <w:sz w:val="24"/>
                <w:szCs w:val="24"/>
              </w:rPr>
              <w:t>решение ситуационных задач</w:t>
            </w:r>
          </w:p>
        </w:tc>
        <w:tc>
          <w:tcPr>
            <w:tcW w:w="1842" w:type="dxa"/>
            <w:tcBorders>
              <w:top w:val="single" w:sz="6" w:space="0" w:color="00000A"/>
              <w:left w:val="single" w:sz="4" w:space="0" w:color="auto"/>
              <w:bottom w:val="single" w:sz="6" w:space="0" w:color="00000A"/>
              <w:right w:val="single" w:sz="12" w:space="0" w:color="00000A"/>
            </w:tcBorders>
          </w:tcPr>
          <w:p w14:paraId="2E4E3ED8" w14:textId="77777777" w:rsidR="00D656F0" w:rsidRPr="00555F6C" w:rsidRDefault="00D656F0" w:rsidP="00FB6600">
            <w:pPr>
              <w:pStyle w:val="a6"/>
              <w:spacing w:line="240" w:lineRule="auto"/>
              <w:ind w:left="0" w:firstLine="0"/>
              <w:rPr>
                <w:sz w:val="22"/>
                <w:szCs w:val="22"/>
              </w:rPr>
            </w:pPr>
          </w:p>
        </w:tc>
      </w:tr>
      <w:tr w:rsidR="00D656F0" w:rsidRPr="003C0E55" w14:paraId="4B2A2932" w14:textId="77777777" w:rsidTr="00555F6C">
        <w:trPr>
          <w:trHeight w:val="834"/>
        </w:trPr>
        <w:tc>
          <w:tcPr>
            <w:tcW w:w="709" w:type="dxa"/>
            <w:tcBorders>
              <w:top w:val="single" w:sz="6" w:space="0" w:color="00000A"/>
              <w:left w:val="single" w:sz="12" w:space="0" w:color="00000A"/>
              <w:bottom w:val="single" w:sz="6" w:space="0" w:color="00000A"/>
            </w:tcBorders>
            <w:shd w:val="clear" w:color="auto" w:fill="auto"/>
          </w:tcPr>
          <w:p w14:paraId="11B47241" w14:textId="77777777" w:rsidR="00D656F0" w:rsidRPr="00555F6C" w:rsidRDefault="00D656F0" w:rsidP="00555F6C">
            <w:pPr>
              <w:pStyle w:val="a6"/>
              <w:spacing w:line="240" w:lineRule="auto"/>
              <w:ind w:left="0" w:firstLine="0"/>
              <w:jc w:val="center"/>
              <w:rPr>
                <w:sz w:val="22"/>
                <w:szCs w:val="22"/>
              </w:rPr>
            </w:pPr>
            <w:r w:rsidRPr="00555F6C">
              <w:rPr>
                <w:sz w:val="22"/>
                <w:szCs w:val="22"/>
              </w:rPr>
              <w:t>5</w:t>
            </w:r>
            <w:r>
              <w:rPr>
                <w:sz w:val="22"/>
                <w:szCs w:val="22"/>
              </w:rPr>
              <w:t>.</w:t>
            </w:r>
          </w:p>
        </w:tc>
        <w:tc>
          <w:tcPr>
            <w:tcW w:w="2552" w:type="dxa"/>
            <w:tcBorders>
              <w:top w:val="single" w:sz="6" w:space="0" w:color="00000A"/>
              <w:left w:val="single" w:sz="6" w:space="0" w:color="00000A"/>
              <w:bottom w:val="single" w:sz="6" w:space="0" w:color="00000A"/>
            </w:tcBorders>
            <w:shd w:val="clear" w:color="auto" w:fill="auto"/>
          </w:tcPr>
          <w:p w14:paraId="528FE32E" w14:textId="32E01D78" w:rsidR="00D656F0" w:rsidRPr="00555F6C" w:rsidRDefault="00D656F0" w:rsidP="00FB6600">
            <w:pPr>
              <w:pStyle w:val="WW-"/>
              <w:tabs>
                <w:tab w:val="left" w:pos="3822"/>
              </w:tabs>
              <w:spacing w:line="240" w:lineRule="auto"/>
              <w:ind w:left="0" w:firstLine="0"/>
              <w:rPr>
                <w:bCs/>
                <w:color w:val="000000"/>
                <w:sz w:val="22"/>
                <w:szCs w:val="22"/>
              </w:rPr>
            </w:pPr>
            <w:r w:rsidRPr="008760AB">
              <w:rPr>
                <w:bCs/>
                <w:color w:val="000000"/>
                <w:sz w:val="24"/>
                <w:szCs w:val="24"/>
              </w:rPr>
              <w:t>Основы уголовного права</w:t>
            </w:r>
            <w:r>
              <w:rPr>
                <w:bCs/>
                <w:color w:val="000000"/>
                <w:sz w:val="24"/>
                <w:szCs w:val="24"/>
              </w:rPr>
              <w:t>.</w:t>
            </w:r>
          </w:p>
        </w:tc>
        <w:tc>
          <w:tcPr>
            <w:tcW w:w="2409" w:type="dxa"/>
            <w:tcBorders>
              <w:top w:val="single" w:sz="4" w:space="0" w:color="00000A"/>
              <w:left w:val="single" w:sz="6" w:space="0" w:color="00000A"/>
              <w:bottom w:val="single" w:sz="4" w:space="0" w:color="00000A"/>
            </w:tcBorders>
            <w:shd w:val="clear" w:color="auto" w:fill="auto"/>
          </w:tcPr>
          <w:p w14:paraId="750B450F" w14:textId="560A3EDE" w:rsidR="00D656F0" w:rsidRPr="00D656F0" w:rsidRDefault="00D656F0" w:rsidP="00FB6600">
            <w:pPr>
              <w:pStyle w:val="a6"/>
              <w:spacing w:line="240" w:lineRule="auto"/>
              <w:ind w:left="0" w:firstLine="0"/>
              <w:rPr>
                <w:sz w:val="24"/>
                <w:szCs w:val="24"/>
              </w:rPr>
            </w:pPr>
            <w:r w:rsidRPr="00D656F0">
              <w:rPr>
                <w:sz w:val="24"/>
                <w:szCs w:val="24"/>
              </w:rPr>
              <w:t>практическое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4C653920" w14:textId="371EB34D" w:rsidR="00D656F0" w:rsidRPr="00D656F0" w:rsidRDefault="00D656F0" w:rsidP="00FB6600">
            <w:pPr>
              <w:pStyle w:val="a6"/>
              <w:spacing w:line="240" w:lineRule="auto"/>
              <w:ind w:left="0" w:firstLine="0"/>
              <w:rPr>
                <w:sz w:val="24"/>
                <w:szCs w:val="24"/>
              </w:rPr>
            </w:pPr>
            <w:r w:rsidRPr="00D656F0">
              <w:rPr>
                <w:sz w:val="24"/>
                <w:szCs w:val="24"/>
              </w:rPr>
              <w:t>решение ситуационных задач</w:t>
            </w:r>
          </w:p>
        </w:tc>
        <w:tc>
          <w:tcPr>
            <w:tcW w:w="1842" w:type="dxa"/>
            <w:tcBorders>
              <w:top w:val="single" w:sz="6" w:space="0" w:color="00000A"/>
              <w:left w:val="single" w:sz="4" w:space="0" w:color="auto"/>
              <w:bottom w:val="single" w:sz="4" w:space="0" w:color="00000A"/>
              <w:right w:val="single" w:sz="12" w:space="0" w:color="00000A"/>
            </w:tcBorders>
          </w:tcPr>
          <w:p w14:paraId="624D5105" w14:textId="77777777" w:rsidR="00D656F0" w:rsidRPr="00555F6C" w:rsidRDefault="00D656F0" w:rsidP="00FB6600">
            <w:pPr>
              <w:pStyle w:val="a6"/>
              <w:spacing w:line="240" w:lineRule="auto"/>
              <w:ind w:left="0" w:firstLine="0"/>
              <w:rPr>
                <w:sz w:val="22"/>
                <w:szCs w:val="22"/>
              </w:rPr>
            </w:pPr>
          </w:p>
        </w:tc>
      </w:tr>
      <w:tr w:rsidR="00D656F0" w:rsidRPr="003C0E55" w14:paraId="21FC35DC" w14:textId="77777777" w:rsidTr="005B5E17">
        <w:trPr>
          <w:trHeight w:val="267"/>
        </w:trPr>
        <w:tc>
          <w:tcPr>
            <w:tcW w:w="709" w:type="dxa"/>
            <w:tcBorders>
              <w:top w:val="single" w:sz="6" w:space="0" w:color="00000A"/>
              <w:left w:val="single" w:sz="12" w:space="0" w:color="00000A"/>
              <w:bottom w:val="single" w:sz="6" w:space="0" w:color="00000A"/>
            </w:tcBorders>
            <w:shd w:val="clear" w:color="auto" w:fill="auto"/>
          </w:tcPr>
          <w:p w14:paraId="2B7B5116" w14:textId="77777777" w:rsidR="00D656F0" w:rsidRPr="00555F6C" w:rsidRDefault="00D656F0" w:rsidP="00555F6C">
            <w:pPr>
              <w:pStyle w:val="a6"/>
              <w:spacing w:line="240" w:lineRule="auto"/>
              <w:ind w:left="0" w:firstLine="0"/>
              <w:jc w:val="center"/>
              <w:rPr>
                <w:sz w:val="22"/>
                <w:szCs w:val="22"/>
              </w:rPr>
            </w:pPr>
            <w:r>
              <w:rPr>
                <w:sz w:val="22"/>
                <w:szCs w:val="22"/>
              </w:rPr>
              <w:t>6.</w:t>
            </w:r>
          </w:p>
        </w:tc>
        <w:tc>
          <w:tcPr>
            <w:tcW w:w="2552" w:type="dxa"/>
            <w:tcBorders>
              <w:top w:val="single" w:sz="6" w:space="0" w:color="00000A"/>
              <w:left w:val="single" w:sz="6" w:space="0" w:color="00000A"/>
              <w:bottom w:val="single" w:sz="6" w:space="0" w:color="00000A"/>
            </w:tcBorders>
            <w:shd w:val="clear" w:color="auto" w:fill="auto"/>
          </w:tcPr>
          <w:p w14:paraId="34E27E60" w14:textId="5AD74EB2" w:rsidR="00D656F0" w:rsidRPr="00555F6C" w:rsidRDefault="00D656F0" w:rsidP="00FB6600">
            <w:pPr>
              <w:pStyle w:val="WW-"/>
              <w:tabs>
                <w:tab w:val="left" w:pos="3822"/>
              </w:tabs>
              <w:spacing w:line="240" w:lineRule="auto"/>
              <w:ind w:left="0" w:firstLine="0"/>
              <w:rPr>
                <w:bCs/>
                <w:color w:val="000000"/>
                <w:sz w:val="22"/>
                <w:szCs w:val="22"/>
              </w:rPr>
            </w:pPr>
            <w:r w:rsidRPr="008760AB">
              <w:rPr>
                <w:bCs/>
                <w:color w:val="000000"/>
                <w:sz w:val="24"/>
                <w:szCs w:val="24"/>
              </w:rPr>
              <w:t>Основы финансового права</w:t>
            </w:r>
            <w:r>
              <w:rPr>
                <w:bCs/>
                <w:color w:val="000000"/>
                <w:sz w:val="24"/>
                <w:szCs w:val="24"/>
              </w:rPr>
              <w:t>.</w:t>
            </w:r>
          </w:p>
        </w:tc>
        <w:tc>
          <w:tcPr>
            <w:tcW w:w="2409" w:type="dxa"/>
            <w:tcBorders>
              <w:top w:val="single" w:sz="4" w:space="0" w:color="00000A"/>
              <w:left w:val="single" w:sz="6" w:space="0" w:color="00000A"/>
              <w:bottom w:val="single" w:sz="4" w:space="0" w:color="00000A"/>
            </w:tcBorders>
            <w:shd w:val="clear" w:color="auto" w:fill="auto"/>
          </w:tcPr>
          <w:p w14:paraId="70170A5B" w14:textId="0FC201D3" w:rsidR="00D656F0" w:rsidRPr="00D656F0" w:rsidRDefault="00D656F0" w:rsidP="00FB6600">
            <w:pPr>
              <w:pStyle w:val="a6"/>
              <w:spacing w:line="240" w:lineRule="auto"/>
              <w:ind w:left="0" w:firstLine="0"/>
              <w:rPr>
                <w:sz w:val="24"/>
                <w:szCs w:val="24"/>
              </w:rPr>
            </w:pPr>
            <w:r w:rsidRPr="00D656F0">
              <w:rPr>
                <w:sz w:val="24"/>
                <w:szCs w:val="24"/>
              </w:rPr>
              <w:t>практическое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3EF52AF6" w14:textId="68308D9B" w:rsidR="00D656F0" w:rsidRPr="00D656F0" w:rsidRDefault="00D656F0" w:rsidP="00FB6600">
            <w:pPr>
              <w:pStyle w:val="a6"/>
              <w:spacing w:line="240" w:lineRule="auto"/>
              <w:ind w:left="0" w:firstLine="0"/>
              <w:rPr>
                <w:sz w:val="24"/>
                <w:szCs w:val="24"/>
              </w:rPr>
            </w:pPr>
            <w:r w:rsidRPr="00D656F0">
              <w:rPr>
                <w:sz w:val="24"/>
                <w:szCs w:val="24"/>
              </w:rPr>
              <w:t>решение ситуационных задач</w:t>
            </w:r>
          </w:p>
        </w:tc>
        <w:tc>
          <w:tcPr>
            <w:tcW w:w="1842" w:type="dxa"/>
            <w:tcBorders>
              <w:top w:val="single" w:sz="4" w:space="0" w:color="00000A"/>
              <w:left w:val="single" w:sz="4" w:space="0" w:color="auto"/>
              <w:bottom w:val="single" w:sz="4" w:space="0" w:color="00000A"/>
              <w:right w:val="single" w:sz="12" w:space="0" w:color="00000A"/>
            </w:tcBorders>
          </w:tcPr>
          <w:p w14:paraId="5E7DFA67" w14:textId="77777777" w:rsidR="00D656F0" w:rsidRPr="00555F6C" w:rsidRDefault="00D656F0" w:rsidP="00FB6600">
            <w:pPr>
              <w:pStyle w:val="a6"/>
              <w:spacing w:line="240" w:lineRule="auto"/>
              <w:ind w:left="0" w:firstLine="0"/>
              <w:rPr>
                <w:sz w:val="22"/>
                <w:szCs w:val="22"/>
              </w:rPr>
            </w:pPr>
          </w:p>
        </w:tc>
      </w:tr>
      <w:tr w:rsidR="00D656F0" w:rsidRPr="003C0E55" w14:paraId="42A7C886" w14:textId="77777777" w:rsidTr="00FB6600">
        <w:trPr>
          <w:trHeight w:val="974"/>
        </w:trPr>
        <w:tc>
          <w:tcPr>
            <w:tcW w:w="709" w:type="dxa"/>
            <w:tcBorders>
              <w:top w:val="single" w:sz="6" w:space="0" w:color="00000A"/>
              <w:left w:val="single" w:sz="12" w:space="0" w:color="00000A"/>
              <w:bottom w:val="single" w:sz="6" w:space="0" w:color="00000A"/>
            </w:tcBorders>
            <w:shd w:val="clear" w:color="auto" w:fill="auto"/>
          </w:tcPr>
          <w:p w14:paraId="63AAF6BC" w14:textId="77777777" w:rsidR="00D656F0" w:rsidRPr="00555F6C" w:rsidRDefault="00D656F0" w:rsidP="00555F6C">
            <w:pPr>
              <w:pStyle w:val="a6"/>
              <w:spacing w:line="240" w:lineRule="auto"/>
              <w:ind w:left="0" w:firstLine="0"/>
              <w:jc w:val="center"/>
              <w:rPr>
                <w:sz w:val="22"/>
                <w:szCs w:val="22"/>
              </w:rPr>
            </w:pPr>
            <w:r>
              <w:rPr>
                <w:sz w:val="22"/>
                <w:szCs w:val="22"/>
              </w:rPr>
              <w:t>7.</w:t>
            </w:r>
          </w:p>
        </w:tc>
        <w:tc>
          <w:tcPr>
            <w:tcW w:w="2552" w:type="dxa"/>
            <w:tcBorders>
              <w:top w:val="single" w:sz="6" w:space="0" w:color="00000A"/>
              <w:left w:val="single" w:sz="6" w:space="0" w:color="00000A"/>
              <w:bottom w:val="single" w:sz="6" w:space="0" w:color="00000A"/>
            </w:tcBorders>
            <w:shd w:val="clear" w:color="auto" w:fill="auto"/>
          </w:tcPr>
          <w:p w14:paraId="30C884E1" w14:textId="10F2F528" w:rsidR="00D656F0" w:rsidRPr="00555F6C" w:rsidRDefault="00D656F0" w:rsidP="00FB6600">
            <w:pPr>
              <w:pStyle w:val="WW-"/>
              <w:tabs>
                <w:tab w:val="left" w:pos="3822"/>
              </w:tabs>
              <w:spacing w:line="240" w:lineRule="auto"/>
              <w:ind w:left="0" w:firstLine="0"/>
              <w:rPr>
                <w:bCs/>
                <w:color w:val="000000"/>
                <w:sz w:val="22"/>
                <w:szCs w:val="22"/>
              </w:rPr>
            </w:pPr>
            <w:r w:rsidRPr="008760AB">
              <w:rPr>
                <w:bCs/>
                <w:color w:val="000000"/>
                <w:sz w:val="24"/>
                <w:szCs w:val="24"/>
              </w:rPr>
              <w:t>Основы процессуального права</w:t>
            </w:r>
            <w:r>
              <w:rPr>
                <w:bCs/>
                <w:color w:val="000000"/>
                <w:sz w:val="24"/>
                <w:szCs w:val="24"/>
              </w:rPr>
              <w:t>.</w:t>
            </w:r>
          </w:p>
        </w:tc>
        <w:tc>
          <w:tcPr>
            <w:tcW w:w="2409" w:type="dxa"/>
            <w:tcBorders>
              <w:top w:val="single" w:sz="4" w:space="0" w:color="00000A"/>
              <w:left w:val="single" w:sz="6" w:space="0" w:color="00000A"/>
              <w:bottom w:val="single" w:sz="4" w:space="0" w:color="00000A"/>
            </w:tcBorders>
            <w:shd w:val="clear" w:color="auto" w:fill="auto"/>
          </w:tcPr>
          <w:p w14:paraId="179E8BE0" w14:textId="2E0F5D71" w:rsidR="00D656F0" w:rsidRPr="00D656F0" w:rsidRDefault="00D656F0" w:rsidP="00FB6600">
            <w:pPr>
              <w:pStyle w:val="a6"/>
              <w:spacing w:line="240" w:lineRule="auto"/>
              <w:ind w:left="0" w:firstLine="0"/>
              <w:rPr>
                <w:sz w:val="24"/>
                <w:szCs w:val="24"/>
              </w:rPr>
            </w:pPr>
            <w:r w:rsidRPr="00D656F0">
              <w:rPr>
                <w:sz w:val="24"/>
                <w:szCs w:val="24"/>
              </w:rPr>
              <w:t>практическое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3868C593" w14:textId="40DA9E02" w:rsidR="00D656F0" w:rsidRPr="00D656F0" w:rsidRDefault="00D656F0" w:rsidP="00D656F0">
            <w:pPr>
              <w:ind w:firstLine="0"/>
              <w:rPr>
                <w:sz w:val="24"/>
                <w:szCs w:val="24"/>
              </w:rPr>
            </w:pPr>
            <w:r w:rsidRPr="00D656F0">
              <w:rPr>
                <w:sz w:val="24"/>
                <w:szCs w:val="24"/>
              </w:rPr>
              <w:t>решение ситуационных задач</w:t>
            </w:r>
          </w:p>
        </w:tc>
        <w:tc>
          <w:tcPr>
            <w:tcW w:w="1842" w:type="dxa"/>
            <w:tcBorders>
              <w:top w:val="single" w:sz="4" w:space="0" w:color="00000A"/>
              <w:left w:val="single" w:sz="4" w:space="0" w:color="auto"/>
              <w:bottom w:val="single" w:sz="4" w:space="0" w:color="00000A"/>
              <w:right w:val="single" w:sz="12" w:space="0" w:color="00000A"/>
            </w:tcBorders>
          </w:tcPr>
          <w:p w14:paraId="267070E5" w14:textId="77777777" w:rsidR="00D656F0" w:rsidRPr="00555F6C" w:rsidRDefault="00D656F0" w:rsidP="00FB6600">
            <w:pPr>
              <w:pStyle w:val="a6"/>
              <w:spacing w:line="240" w:lineRule="auto"/>
              <w:ind w:left="0" w:firstLine="0"/>
              <w:rPr>
                <w:sz w:val="22"/>
                <w:szCs w:val="22"/>
              </w:rPr>
            </w:pPr>
          </w:p>
        </w:tc>
      </w:tr>
      <w:tr w:rsidR="00D656F0" w:rsidRPr="003C0E55" w14:paraId="7A5085DF" w14:textId="77777777" w:rsidTr="00FB6600">
        <w:trPr>
          <w:trHeight w:val="266"/>
        </w:trPr>
        <w:tc>
          <w:tcPr>
            <w:tcW w:w="709" w:type="dxa"/>
            <w:tcBorders>
              <w:top w:val="single" w:sz="6" w:space="0" w:color="00000A"/>
              <w:left w:val="single" w:sz="12" w:space="0" w:color="00000A"/>
              <w:bottom w:val="single" w:sz="6" w:space="0" w:color="00000A"/>
            </w:tcBorders>
            <w:shd w:val="clear" w:color="auto" w:fill="auto"/>
          </w:tcPr>
          <w:p w14:paraId="39C49386" w14:textId="77777777" w:rsidR="00D656F0" w:rsidRPr="00555F6C" w:rsidRDefault="00D656F0" w:rsidP="00555F6C">
            <w:pPr>
              <w:pStyle w:val="a6"/>
              <w:spacing w:line="240" w:lineRule="auto"/>
              <w:ind w:left="0" w:firstLine="0"/>
              <w:jc w:val="center"/>
              <w:rPr>
                <w:sz w:val="22"/>
                <w:szCs w:val="22"/>
              </w:rPr>
            </w:pPr>
            <w:r>
              <w:rPr>
                <w:sz w:val="22"/>
                <w:szCs w:val="22"/>
              </w:rPr>
              <w:lastRenderedPageBreak/>
              <w:t>8.</w:t>
            </w:r>
          </w:p>
        </w:tc>
        <w:tc>
          <w:tcPr>
            <w:tcW w:w="2552" w:type="dxa"/>
            <w:tcBorders>
              <w:top w:val="single" w:sz="6" w:space="0" w:color="00000A"/>
              <w:left w:val="single" w:sz="6" w:space="0" w:color="00000A"/>
              <w:bottom w:val="single" w:sz="6" w:space="0" w:color="00000A"/>
            </w:tcBorders>
            <w:shd w:val="clear" w:color="auto" w:fill="auto"/>
          </w:tcPr>
          <w:p w14:paraId="455C4329" w14:textId="53B3C7FC" w:rsidR="00D656F0" w:rsidRPr="00555F6C" w:rsidRDefault="00D656F0" w:rsidP="00FB6600">
            <w:pPr>
              <w:pStyle w:val="WW-"/>
              <w:tabs>
                <w:tab w:val="left" w:pos="3822"/>
              </w:tabs>
              <w:spacing w:line="240" w:lineRule="auto"/>
              <w:ind w:left="0" w:firstLine="0"/>
              <w:rPr>
                <w:bCs/>
                <w:color w:val="000000"/>
                <w:sz w:val="22"/>
                <w:szCs w:val="22"/>
              </w:rPr>
            </w:pPr>
            <w:r w:rsidRPr="008760AB">
              <w:rPr>
                <w:bCs/>
                <w:color w:val="000000"/>
                <w:sz w:val="24"/>
                <w:szCs w:val="24"/>
              </w:rPr>
              <w:t>Основы гражданского права</w:t>
            </w:r>
            <w:r>
              <w:rPr>
                <w:bCs/>
                <w:color w:val="000000"/>
                <w:sz w:val="24"/>
                <w:szCs w:val="24"/>
              </w:rPr>
              <w:t>.</w:t>
            </w:r>
          </w:p>
        </w:tc>
        <w:tc>
          <w:tcPr>
            <w:tcW w:w="2409" w:type="dxa"/>
            <w:tcBorders>
              <w:top w:val="single" w:sz="4" w:space="0" w:color="00000A"/>
              <w:left w:val="single" w:sz="6" w:space="0" w:color="00000A"/>
              <w:bottom w:val="single" w:sz="4" w:space="0" w:color="00000A"/>
            </w:tcBorders>
            <w:shd w:val="clear" w:color="auto" w:fill="auto"/>
          </w:tcPr>
          <w:p w14:paraId="7F8960AB" w14:textId="1DEC7D48" w:rsidR="00D656F0" w:rsidRPr="00555F6C" w:rsidRDefault="00D656F0" w:rsidP="00FB6600">
            <w:pPr>
              <w:pStyle w:val="a6"/>
              <w:spacing w:line="240" w:lineRule="auto"/>
              <w:ind w:left="0" w:firstLine="0"/>
              <w:rPr>
                <w:sz w:val="22"/>
                <w:szCs w:val="22"/>
              </w:rPr>
            </w:pPr>
            <w:r w:rsidRPr="00D656F0">
              <w:rPr>
                <w:sz w:val="24"/>
                <w:szCs w:val="24"/>
              </w:rPr>
              <w:t>практическое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544E8C16" w14:textId="148F02BC" w:rsidR="00D656F0" w:rsidRPr="00555F6C" w:rsidRDefault="00D656F0" w:rsidP="00FB6600">
            <w:pPr>
              <w:pStyle w:val="a6"/>
              <w:spacing w:line="240" w:lineRule="auto"/>
              <w:ind w:left="0" w:firstLine="0"/>
              <w:rPr>
                <w:sz w:val="22"/>
                <w:szCs w:val="22"/>
              </w:rPr>
            </w:pPr>
            <w:r w:rsidRPr="00D656F0">
              <w:rPr>
                <w:sz w:val="24"/>
                <w:szCs w:val="24"/>
              </w:rPr>
              <w:t>решение ситуационных задач</w:t>
            </w:r>
          </w:p>
        </w:tc>
        <w:tc>
          <w:tcPr>
            <w:tcW w:w="1842" w:type="dxa"/>
            <w:tcBorders>
              <w:top w:val="single" w:sz="4" w:space="0" w:color="00000A"/>
              <w:left w:val="single" w:sz="4" w:space="0" w:color="auto"/>
              <w:bottom w:val="single" w:sz="4" w:space="0" w:color="00000A"/>
              <w:right w:val="single" w:sz="12" w:space="0" w:color="00000A"/>
            </w:tcBorders>
          </w:tcPr>
          <w:p w14:paraId="64610D85" w14:textId="77777777" w:rsidR="00D656F0" w:rsidRPr="00555F6C" w:rsidRDefault="00D656F0" w:rsidP="00FB6600">
            <w:pPr>
              <w:pStyle w:val="a6"/>
              <w:spacing w:line="240" w:lineRule="auto"/>
              <w:ind w:left="0" w:firstLine="0"/>
              <w:rPr>
                <w:sz w:val="22"/>
                <w:szCs w:val="22"/>
              </w:rPr>
            </w:pPr>
          </w:p>
        </w:tc>
      </w:tr>
      <w:tr w:rsidR="00D656F0" w:rsidRPr="003C0E55" w14:paraId="54709674" w14:textId="77777777" w:rsidTr="00FB6600">
        <w:trPr>
          <w:trHeight w:val="698"/>
        </w:trPr>
        <w:tc>
          <w:tcPr>
            <w:tcW w:w="709" w:type="dxa"/>
            <w:tcBorders>
              <w:top w:val="single" w:sz="6" w:space="0" w:color="00000A"/>
              <w:left w:val="single" w:sz="12" w:space="0" w:color="00000A"/>
              <w:bottom w:val="single" w:sz="6" w:space="0" w:color="00000A"/>
            </w:tcBorders>
            <w:shd w:val="clear" w:color="auto" w:fill="auto"/>
          </w:tcPr>
          <w:p w14:paraId="7E2CC50D" w14:textId="77777777" w:rsidR="00D656F0" w:rsidRPr="00555F6C" w:rsidRDefault="00D656F0" w:rsidP="00555F6C">
            <w:pPr>
              <w:pStyle w:val="a6"/>
              <w:spacing w:line="240" w:lineRule="auto"/>
              <w:ind w:left="0" w:firstLine="0"/>
              <w:jc w:val="center"/>
              <w:rPr>
                <w:sz w:val="22"/>
                <w:szCs w:val="22"/>
              </w:rPr>
            </w:pPr>
            <w:r>
              <w:rPr>
                <w:sz w:val="22"/>
                <w:szCs w:val="22"/>
              </w:rPr>
              <w:t>9.</w:t>
            </w:r>
          </w:p>
        </w:tc>
        <w:tc>
          <w:tcPr>
            <w:tcW w:w="2552" w:type="dxa"/>
            <w:tcBorders>
              <w:top w:val="single" w:sz="6" w:space="0" w:color="00000A"/>
              <w:left w:val="single" w:sz="6" w:space="0" w:color="00000A"/>
              <w:bottom w:val="single" w:sz="6" w:space="0" w:color="00000A"/>
            </w:tcBorders>
            <w:shd w:val="clear" w:color="auto" w:fill="auto"/>
          </w:tcPr>
          <w:p w14:paraId="16908C78" w14:textId="330C0130" w:rsidR="00D656F0" w:rsidRPr="00555F6C" w:rsidRDefault="00D656F0" w:rsidP="00FB6600">
            <w:pPr>
              <w:pStyle w:val="WW-"/>
              <w:tabs>
                <w:tab w:val="left" w:pos="3822"/>
              </w:tabs>
              <w:spacing w:line="240" w:lineRule="auto"/>
              <w:ind w:left="0" w:firstLine="0"/>
              <w:rPr>
                <w:bCs/>
                <w:color w:val="000000"/>
                <w:sz w:val="22"/>
                <w:szCs w:val="22"/>
              </w:rPr>
            </w:pPr>
            <w:r w:rsidRPr="008760AB">
              <w:rPr>
                <w:bCs/>
                <w:color w:val="000000"/>
                <w:sz w:val="24"/>
                <w:szCs w:val="24"/>
              </w:rPr>
              <w:t>Основы трудового права</w:t>
            </w:r>
            <w:r>
              <w:rPr>
                <w:bCs/>
                <w:color w:val="000000"/>
                <w:sz w:val="24"/>
                <w:szCs w:val="24"/>
              </w:rPr>
              <w:t>.</w:t>
            </w:r>
          </w:p>
        </w:tc>
        <w:tc>
          <w:tcPr>
            <w:tcW w:w="2409" w:type="dxa"/>
            <w:tcBorders>
              <w:top w:val="single" w:sz="4" w:space="0" w:color="00000A"/>
              <w:left w:val="single" w:sz="6" w:space="0" w:color="00000A"/>
              <w:bottom w:val="single" w:sz="4" w:space="0" w:color="00000A"/>
            </w:tcBorders>
            <w:shd w:val="clear" w:color="auto" w:fill="auto"/>
          </w:tcPr>
          <w:p w14:paraId="42699E1A" w14:textId="4D689607" w:rsidR="00D656F0" w:rsidRPr="00555F6C" w:rsidRDefault="00D656F0" w:rsidP="00FB6600">
            <w:pPr>
              <w:pStyle w:val="a6"/>
              <w:spacing w:line="240" w:lineRule="auto"/>
              <w:ind w:left="0" w:firstLine="0"/>
              <w:rPr>
                <w:sz w:val="22"/>
                <w:szCs w:val="22"/>
              </w:rPr>
            </w:pPr>
            <w:r w:rsidRPr="00D656F0">
              <w:rPr>
                <w:sz w:val="24"/>
                <w:szCs w:val="24"/>
              </w:rPr>
              <w:t>практическое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68E3225C" w14:textId="40505911" w:rsidR="00D656F0" w:rsidRPr="00555F6C" w:rsidRDefault="00D656F0" w:rsidP="00FB6600">
            <w:pPr>
              <w:pStyle w:val="a6"/>
              <w:spacing w:line="240" w:lineRule="auto"/>
              <w:ind w:left="0" w:firstLine="0"/>
              <w:rPr>
                <w:sz w:val="22"/>
                <w:szCs w:val="22"/>
              </w:rPr>
            </w:pPr>
            <w:r w:rsidRPr="00D656F0">
              <w:rPr>
                <w:sz w:val="24"/>
                <w:szCs w:val="24"/>
              </w:rPr>
              <w:t>решение ситуационных задач</w:t>
            </w:r>
          </w:p>
        </w:tc>
        <w:tc>
          <w:tcPr>
            <w:tcW w:w="1842" w:type="dxa"/>
            <w:tcBorders>
              <w:top w:val="single" w:sz="4" w:space="0" w:color="00000A"/>
              <w:left w:val="single" w:sz="4" w:space="0" w:color="auto"/>
              <w:bottom w:val="single" w:sz="4" w:space="0" w:color="00000A"/>
              <w:right w:val="single" w:sz="12" w:space="0" w:color="00000A"/>
            </w:tcBorders>
          </w:tcPr>
          <w:p w14:paraId="6CAA183C" w14:textId="77777777" w:rsidR="00D656F0" w:rsidRPr="00555F6C" w:rsidRDefault="00D656F0" w:rsidP="00FB6600">
            <w:pPr>
              <w:pStyle w:val="a6"/>
              <w:spacing w:line="240" w:lineRule="auto"/>
              <w:ind w:left="0" w:firstLine="0"/>
              <w:rPr>
                <w:sz w:val="22"/>
                <w:szCs w:val="22"/>
              </w:rPr>
            </w:pPr>
          </w:p>
        </w:tc>
      </w:tr>
      <w:tr w:rsidR="00D656F0" w:rsidRPr="003C0E55" w14:paraId="3AFFB32E" w14:textId="77777777" w:rsidTr="00FB6600">
        <w:trPr>
          <w:trHeight w:val="766"/>
        </w:trPr>
        <w:tc>
          <w:tcPr>
            <w:tcW w:w="709" w:type="dxa"/>
            <w:tcBorders>
              <w:top w:val="single" w:sz="6" w:space="0" w:color="00000A"/>
              <w:left w:val="single" w:sz="12" w:space="0" w:color="00000A"/>
              <w:bottom w:val="single" w:sz="6" w:space="0" w:color="00000A"/>
            </w:tcBorders>
            <w:shd w:val="clear" w:color="auto" w:fill="auto"/>
          </w:tcPr>
          <w:p w14:paraId="7E48C644" w14:textId="77777777" w:rsidR="00D656F0" w:rsidRPr="00555F6C" w:rsidRDefault="00D656F0" w:rsidP="00555F6C">
            <w:pPr>
              <w:pStyle w:val="a6"/>
              <w:spacing w:line="240" w:lineRule="auto"/>
              <w:ind w:left="0" w:firstLine="0"/>
              <w:jc w:val="center"/>
              <w:rPr>
                <w:sz w:val="22"/>
                <w:szCs w:val="22"/>
              </w:rPr>
            </w:pPr>
            <w:r>
              <w:rPr>
                <w:sz w:val="22"/>
                <w:szCs w:val="22"/>
              </w:rPr>
              <w:t>10.</w:t>
            </w:r>
          </w:p>
        </w:tc>
        <w:tc>
          <w:tcPr>
            <w:tcW w:w="2552" w:type="dxa"/>
            <w:tcBorders>
              <w:top w:val="single" w:sz="6" w:space="0" w:color="00000A"/>
              <w:left w:val="single" w:sz="6" w:space="0" w:color="00000A"/>
              <w:bottom w:val="single" w:sz="6" w:space="0" w:color="00000A"/>
            </w:tcBorders>
            <w:shd w:val="clear" w:color="auto" w:fill="auto"/>
          </w:tcPr>
          <w:p w14:paraId="48EB0EA5" w14:textId="6E9664D4" w:rsidR="00D656F0" w:rsidRPr="00555F6C" w:rsidRDefault="00D656F0" w:rsidP="00FB6600">
            <w:pPr>
              <w:pStyle w:val="WW-"/>
              <w:tabs>
                <w:tab w:val="left" w:pos="3822"/>
              </w:tabs>
              <w:spacing w:line="240" w:lineRule="auto"/>
              <w:ind w:left="0" w:firstLine="0"/>
              <w:rPr>
                <w:bCs/>
                <w:color w:val="000000"/>
                <w:sz w:val="22"/>
                <w:szCs w:val="22"/>
              </w:rPr>
            </w:pPr>
            <w:r w:rsidRPr="008760AB">
              <w:rPr>
                <w:bCs/>
                <w:color w:val="000000"/>
                <w:sz w:val="24"/>
                <w:szCs w:val="24"/>
              </w:rPr>
              <w:t>Основы семейного права</w:t>
            </w:r>
            <w:r>
              <w:rPr>
                <w:bCs/>
                <w:color w:val="000000"/>
                <w:sz w:val="24"/>
                <w:szCs w:val="24"/>
              </w:rPr>
              <w:t>.</w:t>
            </w:r>
          </w:p>
        </w:tc>
        <w:tc>
          <w:tcPr>
            <w:tcW w:w="2409" w:type="dxa"/>
            <w:tcBorders>
              <w:top w:val="single" w:sz="4" w:space="0" w:color="00000A"/>
              <w:left w:val="single" w:sz="6" w:space="0" w:color="00000A"/>
              <w:bottom w:val="single" w:sz="4" w:space="0" w:color="00000A"/>
            </w:tcBorders>
            <w:shd w:val="clear" w:color="auto" w:fill="auto"/>
          </w:tcPr>
          <w:p w14:paraId="7C9DB82A" w14:textId="6575C8CD" w:rsidR="00D656F0" w:rsidRPr="00555F6C" w:rsidRDefault="00D656F0" w:rsidP="00FB6600">
            <w:pPr>
              <w:pStyle w:val="a6"/>
              <w:spacing w:line="240" w:lineRule="auto"/>
              <w:ind w:left="0" w:firstLine="0"/>
              <w:rPr>
                <w:sz w:val="22"/>
                <w:szCs w:val="22"/>
              </w:rPr>
            </w:pPr>
            <w:r w:rsidRPr="00D656F0">
              <w:rPr>
                <w:sz w:val="24"/>
                <w:szCs w:val="24"/>
              </w:rPr>
              <w:t>практическое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49AF167F" w14:textId="72A54254" w:rsidR="00D656F0" w:rsidRPr="00555F6C" w:rsidRDefault="00D656F0" w:rsidP="00FB6600">
            <w:pPr>
              <w:pStyle w:val="a6"/>
              <w:spacing w:line="240" w:lineRule="auto"/>
              <w:ind w:left="0" w:firstLine="0"/>
              <w:rPr>
                <w:sz w:val="22"/>
                <w:szCs w:val="22"/>
              </w:rPr>
            </w:pPr>
            <w:r w:rsidRPr="00D656F0">
              <w:rPr>
                <w:sz w:val="24"/>
                <w:szCs w:val="24"/>
              </w:rPr>
              <w:t>решение ситуационных задач</w:t>
            </w:r>
          </w:p>
        </w:tc>
        <w:tc>
          <w:tcPr>
            <w:tcW w:w="1842" w:type="dxa"/>
            <w:tcBorders>
              <w:top w:val="single" w:sz="4" w:space="0" w:color="00000A"/>
              <w:left w:val="single" w:sz="4" w:space="0" w:color="auto"/>
              <w:bottom w:val="single" w:sz="4" w:space="0" w:color="00000A"/>
              <w:right w:val="single" w:sz="12" w:space="0" w:color="00000A"/>
            </w:tcBorders>
          </w:tcPr>
          <w:p w14:paraId="5CFEEE10" w14:textId="77777777" w:rsidR="00D656F0" w:rsidRPr="00555F6C" w:rsidRDefault="00D656F0" w:rsidP="00FB6600">
            <w:pPr>
              <w:pStyle w:val="a6"/>
              <w:spacing w:line="240" w:lineRule="auto"/>
              <w:ind w:left="0" w:firstLine="0"/>
              <w:rPr>
                <w:sz w:val="22"/>
                <w:szCs w:val="22"/>
              </w:rPr>
            </w:pPr>
          </w:p>
        </w:tc>
      </w:tr>
      <w:tr w:rsidR="00D656F0" w:rsidRPr="003C0E55" w14:paraId="4879B076" w14:textId="77777777" w:rsidTr="00FB6600">
        <w:trPr>
          <w:trHeight w:val="705"/>
        </w:trPr>
        <w:tc>
          <w:tcPr>
            <w:tcW w:w="709" w:type="dxa"/>
            <w:tcBorders>
              <w:top w:val="single" w:sz="6" w:space="0" w:color="00000A"/>
              <w:left w:val="single" w:sz="12" w:space="0" w:color="00000A"/>
              <w:bottom w:val="single" w:sz="6" w:space="0" w:color="00000A"/>
            </w:tcBorders>
            <w:shd w:val="clear" w:color="auto" w:fill="auto"/>
          </w:tcPr>
          <w:p w14:paraId="7E89BD9B" w14:textId="77777777" w:rsidR="00D656F0" w:rsidRPr="00555F6C" w:rsidRDefault="00D656F0" w:rsidP="00555F6C">
            <w:pPr>
              <w:pStyle w:val="a6"/>
              <w:spacing w:line="240" w:lineRule="auto"/>
              <w:ind w:left="0" w:firstLine="0"/>
              <w:jc w:val="center"/>
              <w:rPr>
                <w:sz w:val="22"/>
                <w:szCs w:val="22"/>
              </w:rPr>
            </w:pPr>
            <w:r>
              <w:rPr>
                <w:sz w:val="22"/>
                <w:szCs w:val="22"/>
              </w:rPr>
              <w:t>11.</w:t>
            </w:r>
          </w:p>
        </w:tc>
        <w:tc>
          <w:tcPr>
            <w:tcW w:w="2552" w:type="dxa"/>
            <w:tcBorders>
              <w:top w:val="single" w:sz="6" w:space="0" w:color="00000A"/>
              <w:left w:val="single" w:sz="6" w:space="0" w:color="00000A"/>
              <w:bottom w:val="single" w:sz="6" w:space="0" w:color="00000A"/>
            </w:tcBorders>
            <w:shd w:val="clear" w:color="auto" w:fill="auto"/>
          </w:tcPr>
          <w:p w14:paraId="053BD19B" w14:textId="1AA7036B" w:rsidR="00D656F0" w:rsidRPr="00555F6C" w:rsidRDefault="00D656F0" w:rsidP="00FB6600">
            <w:pPr>
              <w:pStyle w:val="WW-"/>
              <w:tabs>
                <w:tab w:val="left" w:pos="3822"/>
              </w:tabs>
              <w:spacing w:line="240" w:lineRule="auto"/>
              <w:ind w:left="0" w:firstLine="0"/>
              <w:rPr>
                <w:bCs/>
                <w:color w:val="000000"/>
                <w:sz w:val="22"/>
                <w:szCs w:val="22"/>
              </w:rPr>
            </w:pPr>
            <w:r w:rsidRPr="008760AB">
              <w:rPr>
                <w:bCs/>
                <w:color w:val="000000"/>
                <w:sz w:val="24"/>
                <w:szCs w:val="24"/>
              </w:rPr>
              <w:t>Основы жилищного права</w:t>
            </w:r>
            <w:r>
              <w:rPr>
                <w:bCs/>
                <w:color w:val="000000"/>
                <w:sz w:val="24"/>
                <w:szCs w:val="24"/>
              </w:rPr>
              <w:t>.</w:t>
            </w:r>
          </w:p>
        </w:tc>
        <w:tc>
          <w:tcPr>
            <w:tcW w:w="2409" w:type="dxa"/>
            <w:tcBorders>
              <w:top w:val="single" w:sz="4" w:space="0" w:color="00000A"/>
              <w:left w:val="single" w:sz="6" w:space="0" w:color="00000A"/>
              <w:bottom w:val="single" w:sz="4" w:space="0" w:color="00000A"/>
            </w:tcBorders>
            <w:shd w:val="clear" w:color="auto" w:fill="auto"/>
          </w:tcPr>
          <w:p w14:paraId="62E4E92B" w14:textId="48EE72E5" w:rsidR="00D656F0" w:rsidRPr="00555F6C" w:rsidRDefault="00D656F0" w:rsidP="00FB6600">
            <w:pPr>
              <w:pStyle w:val="a6"/>
              <w:spacing w:line="240" w:lineRule="auto"/>
              <w:ind w:left="0" w:firstLine="0"/>
              <w:rPr>
                <w:sz w:val="22"/>
                <w:szCs w:val="22"/>
              </w:rPr>
            </w:pPr>
            <w:r w:rsidRPr="00D656F0">
              <w:rPr>
                <w:sz w:val="24"/>
                <w:szCs w:val="24"/>
              </w:rPr>
              <w:t>практическое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02D209DD" w14:textId="7EBAA80F" w:rsidR="00D656F0" w:rsidRPr="00555F6C" w:rsidRDefault="00D656F0" w:rsidP="00FB6600">
            <w:pPr>
              <w:pStyle w:val="a6"/>
              <w:spacing w:line="240" w:lineRule="auto"/>
              <w:ind w:left="0" w:firstLine="0"/>
              <w:rPr>
                <w:sz w:val="22"/>
                <w:szCs w:val="22"/>
              </w:rPr>
            </w:pPr>
            <w:r w:rsidRPr="00D656F0">
              <w:rPr>
                <w:sz w:val="24"/>
                <w:szCs w:val="24"/>
              </w:rPr>
              <w:t>решение ситуационных задач</w:t>
            </w:r>
          </w:p>
        </w:tc>
        <w:tc>
          <w:tcPr>
            <w:tcW w:w="1842" w:type="dxa"/>
            <w:tcBorders>
              <w:top w:val="single" w:sz="4" w:space="0" w:color="00000A"/>
              <w:left w:val="single" w:sz="4" w:space="0" w:color="auto"/>
              <w:bottom w:val="single" w:sz="4" w:space="0" w:color="00000A"/>
              <w:right w:val="single" w:sz="12" w:space="0" w:color="00000A"/>
            </w:tcBorders>
          </w:tcPr>
          <w:p w14:paraId="4ED124B2" w14:textId="77777777" w:rsidR="00D656F0" w:rsidRPr="00555F6C" w:rsidRDefault="00D656F0" w:rsidP="00FB6600">
            <w:pPr>
              <w:pStyle w:val="a6"/>
              <w:spacing w:line="240" w:lineRule="auto"/>
              <w:ind w:left="0" w:firstLine="0"/>
              <w:rPr>
                <w:sz w:val="22"/>
                <w:szCs w:val="22"/>
              </w:rPr>
            </w:pPr>
          </w:p>
        </w:tc>
      </w:tr>
      <w:tr w:rsidR="00D656F0" w:rsidRPr="003C0E55" w14:paraId="52EF68A7" w14:textId="77777777" w:rsidTr="00555F6C">
        <w:trPr>
          <w:trHeight w:val="1119"/>
        </w:trPr>
        <w:tc>
          <w:tcPr>
            <w:tcW w:w="709" w:type="dxa"/>
            <w:tcBorders>
              <w:top w:val="single" w:sz="6" w:space="0" w:color="00000A"/>
              <w:left w:val="single" w:sz="12" w:space="0" w:color="00000A"/>
              <w:bottom w:val="single" w:sz="6" w:space="0" w:color="00000A"/>
            </w:tcBorders>
            <w:shd w:val="clear" w:color="auto" w:fill="auto"/>
          </w:tcPr>
          <w:p w14:paraId="7F7369A4" w14:textId="77777777" w:rsidR="00D656F0" w:rsidRPr="00555F6C" w:rsidRDefault="00D656F0" w:rsidP="00555F6C">
            <w:pPr>
              <w:pStyle w:val="a6"/>
              <w:spacing w:line="240" w:lineRule="auto"/>
              <w:ind w:left="0" w:firstLine="0"/>
              <w:jc w:val="center"/>
              <w:rPr>
                <w:sz w:val="22"/>
                <w:szCs w:val="22"/>
              </w:rPr>
            </w:pPr>
            <w:r>
              <w:rPr>
                <w:sz w:val="22"/>
                <w:szCs w:val="22"/>
              </w:rPr>
              <w:t>12.</w:t>
            </w:r>
          </w:p>
        </w:tc>
        <w:tc>
          <w:tcPr>
            <w:tcW w:w="2552" w:type="dxa"/>
            <w:tcBorders>
              <w:top w:val="single" w:sz="6" w:space="0" w:color="00000A"/>
              <w:left w:val="single" w:sz="6" w:space="0" w:color="00000A"/>
              <w:bottom w:val="single" w:sz="6" w:space="0" w:color="00000A"/>
            </w:tcBorders>
            <w:shd w:val="clear" w:color="auto" w:fill="auto"/>
          </w:tcPr>
          <w:p w14:paraId="09A8C36D" w14:textId="143AD0A7" w:rsidR="00D656F0" w:rsidRPr="00555F6C" w:rsidRDefault="00D656F0" w:rsidP="00FB6600">
            <w:pPr>
              <w:pStyle w:val="WW-"/>
              <w:tabs>
                <w:tab w:val="left" w:pos="3822"/>
              </w:tabs>
              <w:spacing w:line="240" w:lineRule="auto"/>
              <w:ind w:left="0" w:firstLine="0"/>
              <w:rPr>
                <w:bCs/>
                <w:color w:val="000000"/>
                <w:sz w:val="22"/>
                <w:szCs w:val="22"/>
              </w:rPr>
            </w:pPr>
            <w:r w:rsidRPr="008760AB">
              <w:rPr>
                <w:bCs/>
                <w:color w:val="000000"/>
                <w:sz w:val="24"/>
                <w:szCs w:val="24"/>
              </w:rPr>
              <w:t>Основы земельного права</w:t>
            </w:r>
            <w:r>
              <w:rPr>
                <w:bCs/>
                <w:color w:val="000000"/>
                <w:sz w:val="24"/>
                <w:szCs w:val="24"/>
              </w:rPr>
              <w:t>.</w:t>
            </w:r>
          </w:p>
        </w:tc>
        <w:tc>
          <w:tcPr>
            <w:tcW w:w="2409" w:type="dxa"/>
            <w:tcBorders>
              <w:top w:val="single" w:sz="4" w:space="0" w:color="00000A"/>
              <w:left w:val="single" w:sz="6" w:space="0" w:color="00000A"/>
              <w:bottom w:val="single" w:sz="4" w:space="0" w:color="00000A"/>
            </w:tcBorders>
            <w:shd w:val="clear" w:color="auto" w:fill="auto"/>
          </w:tcPr>
          <w:p w14:paraId="2A5DD00A" w14:textId="59CE44BA" w:rsidR="00D656F0" w:rsidRPr="00555F6C" w:rsidRDefault="00D656F0" w:rsidP="00FB6600">
            <w:pPr>
              <w:pStyle w:val="a6"/>
              <w:spacing w:line="240" w:lineRule="auto"/>
              <w:ind w:left="0" w:firstLine="0"/>
              <w:rPr>
                <w:sz w:val="22"/>
                <w:szCs w:val="22"/>
              </w:rPr>
            </w:pPr>
            <w:r w:rsidRPr="00D656F0">
              <w:rPr>
                <w:sz w:val="24"/>
                <w:szCs w:val="24"/>
              </w:rPr>
              <w:t>практическое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6C02E63F" w14:textId="592F8862" w:rsidR="00D656F0" w:rsidRPr="00555F6C" w:rsidRDefault="00D656F0" w:rsidP="00FB6600">
            <w:pPr>
              <w:pStyle w:val="a6"/>
              <w:spacing w:line="240" w:lineRule="auto"/>
              <w:ind w:left="0" w:firstLine="0"/>
              <w:rPr>
                <w:sz w:val="22"/>
                <w:szCs w:val="22"/>
              </w:rPr>
            </w:pPr>
            <w:r w:rsidRPr="00D656F0">
              <w:rPr>
                <w:sz w:val="24"/>
                <w:szCs w:val="24"/>
              </w:rPr>
              <w:t>решение ситуационных задач</w:t>
            </w:r>
          </w:p>
        </w:tc>
        <w:tc>
          <w:tcPr>
            <w:tcW w:w="1842" w:type="dxa"/>
            <w:tcBorders>
              <w:top w:val="single" w:sz="4" w:space="0" w:color="00000A"/>
              <w:left w:val="single" w:sz="4" w:space="0" w:color="auto"/>
              <w:bottom w:val="single" w:sz="4" w:space="0" w:color="00000A"/>
              <w:right w:val="single" w:sz="12" w:space="0" w:color="00000A"/>
            </w:tcBorders>
          </w:tcPr>
          <w:p w14:paraId="4647FE31" w14:textId="77777777" w:rsidR="00D656F0" w:rsidRPr="00555F6C" w:rsidRDefault="00D656F0" w:rsidP="00FB6600">
            <w:pPr>
              <w:pStyle w:val="a6"/>
              <w:spacing w:line="240" w:lineRule="auto"/>
              <w:ind w:left="0" w:firstLine="0"/>
              <w:rPr>
                <w:sz w:val="22"/>
                <w:szCs w:val="22"/>
              </w:rPr>
            </w:pPr>
          </w:p>
        </w:tc>
      </w:tr>
      <w:tr w:rsidR="00D656F0" w:rsidRPr="003C0E55" w14:paraId="772EFACA" w14:textId="77777777" w:rsidTr="00555F6C">
        <w:trPr>
          <w:trHeight w:val="1119"/>
        </w:trPr>
        <w:tc>
          <w:tcPr>
            <w:tcW w:w="709" w:type="dxa"/>
            <w:tcBorders>
              <w:top w:val="single" w:sz="6" w:space="0" w:color="00000A"/>
              <w:left w:val="single" w:sz="12" w:space="0" w:color="00000A"/>
              <w:bottom w:val="single" w:sz="6" w:space="0" w:color="00000A"/>
            </w:tcBorders>
            <w:shd w:val="clear" w:color="auto" w:fill="auto"/>
          </w:tcPr>
          <w:p w14:paraId="5B9BF660" w14:textId="7C64D49E" w:rsidR="00D656F0" w:rsidRDefault="00D656F0" w:rsidP="00555F6C">
            <w:pPr>
              <w:pStyle w:val="a6"/>
              <w:spacing w:line="240" w:lineRule="auto"/>
              <w:ind w:left="0" w:firstLine="0"/>
              <w:jc w:val="center"/>
              <w:rPr>
                <w:sz w:val="22"/>
                <w:szCs w:val="22"/>
              </w:rPr>
            </w:pPr>
            <w:r>
              <w:rPr>
                <w:sz w:val="22"/>
                <w:szCs w:val="22"/>
              </w:rPr>
              <w:t>13.</w:t>
            </w:r>
          </w:p>
        </w:tc>
        <w:tc>
          <w:tcPr>
            <w:tcW w:w="2552" w:type="dxa"/>
            <w:tcBorders>
              <w:top w:val="single" w:sz="6" w:space="0" w:color="00000A"/>
              <w:left w:val="single" w:sz="6" w:space="0" w:color="00000A"/>
              <w:bottom w:val="single" w:sz="6" w:space="0" w:color="00000A"/>
            </w:tcBorders>
            <w:shd w:val="clear" w:color="auto" w:fill="auto"/>
          </w:tcPr>
          <w:p w14:paraId="0947A97B" w14:textId="605810FD" w:rsidR="00D656F0" w:rsidRPr="008760AB" w:rsidRDefault="00D656F0" w:rsidP="00FB6600">
            <w:pPr>
              <w:pStyle w:val="WW-"/>
              <w:tabs>
                <w:tab w:val="left" w:pos="3822"/>
              </w:tabs>
              <w:spacing w:line="240" w:lineRule="auto"/>
              <w:ind w:left="0" w:firstLine="0"/>
              <w:rPr>
                <w:bCs/>
                <w:color w:val="000000"/>
                <w:sz w:val="24"/>
                <w:szCs w:val="24"/>
              </w:rPr>
            </w:pPr>
            <w:r w:rsidRPr="008760AB">
              <w:rPr>
                <w:bCs/>
                <w:color w:val="000000"/>
                <w:sz w:val="24"/>
                <w:szCs w:val="24"/>
              </w:rPr>
              <w:t>Основы экологического права</w:t>
            </w:r>
            <w:r>
              <w:rPr>
                <w:bCs/>
                <w:color w:val="000000"/>
                <w:sz w:val="24"/>
                <w:szCs w:val="24"/>
              </w:rPr>
              <w:t>.</w:t>
            </w:r>
          </w:p>
        </w:tc>
        <w:tc>
          <w:tcPr>
            <w:tcW w:w="2409" w:type="dxa"/>
            <w:tcBorders>
              <w:top w:val="single" w:sz="4" w:space="0" w:color="00000A"/>
              <w:left w:val="single" w:sz="6" w:space="0" w:color="00000A"/>
              <w:bottom w:val="single" w:sz="4" w:space="0" w:color="00000A"/>
            </w:tcBorders>
            <w:shd w:val="clear" w:color="auto" w:fill="auto"/>
          </w:tcPr>
          <w:p w14:paraId="1D3D76AD" w14:textId="0F8FF843" w:rsidR="00D656F0" w:rsidRPr="00555F6C" w:rsidRDefault="00D656F0" w:rsidP="00FB6600">
            <w:pPr>
              <w:pStyle w:val="a6"/>
              <w:spacing w:line="240" w:lineRule="auto"/>
              <w:ind w:left="0" w:firstLine="0"/>
              <w:rPr>
                <w:sz w:val="22"/>
                <w:szCs w:val="22"/>
              </w:rPr>
            </w:pPr>
            <w:r w:rsidRPr="00D656F0">
              <w:rPr>
                <w:sz w:val="24"/>
                <w:szCs w:val="24"/>
              </w:rPr>
              <w:t>практическое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59FE9E04" w14:textId="2133E1F5" w:rsidR="00D656F0" w:rsidRPr="00555F6C" w:rsidRDefault="00D656F0" w:rsidP="00FB6600">
            <w:pPr>
              <w:pStyle w:val="a6"/>
              <w:spacing w:line="240" w:lineRule="auto"/>
              <w:ind w:left="0" w:firstLine="0"/>
              <w:rPr>
                <w:sz w:val="22"/>
                <w:szCs w:val="22"/>
              </w:rPr>
            </w:pPr>
            <w:r w:rsidRPr="00D656F0">
              <w:rPr>
                <w:sz w:val="24"/>
                <w:szCs w:val="24"/>
              </w:rPr>
              <w:t>решение ситуационных задач</w:t>
            </w:r>
          </w:p>
        </w:tc>
        <w:tc>
          <w:tcPr>
            <w:tcW w:w="1842" w:type="dxa"/>
            <w:tcBorders>
              <w:top w:val="single" w:sz="4" w:space="0" w:color="00000A"/>
              <w:left w:val="single" w:sz="4" w:space="0" w:color="auto"/>
              <w:bottom w:val="single" w:sz="4" w:space="0" w:color="00000A"/>
              <w:right w:val="single" w:sz="12" w:space="0" w:color="00000A"/>
            </w:tcBorders>
          </w:tcPr>
          <w:p w14:paraId="1800F11F" w14:textId="77777777" w:rsidR="00D656F0" w:rsidRPr="00555F6C" w:rsidRDefault="00D656F0" w:rsidP="00FB6600">
            <w:pPr>
              <w:pStyle w:val="a6"/>
              <w:spacing w:line="240" w:lineRule="auto"/>
              <w:ind w:left="0" w:firstLine="0"/>
              <w:rPr>
                <w:sz w:val="22"/>
                <w:szCs w:val="22"/>
              </w:rPr>
            </w:pPr>
          </w:p>
        </w:tc>
      </w:tr>
      <w:tr w:rsidR="00D656F0" w:rsidRPr="003C0E55" w14:paraId="40B4BC08" w14:textId="77777777" w:rsidTr="00555F6C">
        <w:trPr>
          <w:trHeight w:val="1119"/>
        </w:trPr>
        <w:tc>
          <w:tcPr>
            <w:tcW w:w="709" w:type="dxa"/>
            <w:tcBorders>
              <w:top w:val="single" w:sz="6" w:space="0" w:color="00000A"/>
              <w:left w:val="single" w:sz="12" w:space="0" w:color="00000A"/>
              <w:bottom w:val="single" w:sz="6" w:space="0" w:color="00000A"/>
            </w:tcBorders>
            <w:shd w:val="clear" w:color="auto" w:fill="auto"/>
          </w:tcPr>
          <w:p w14:paraId="69C96B35" w14:textId="433DAEE7" w:rsidR="00D656F0" w:rsidRDefault="00D656F0" w:rsidP="00555F6C">
            <w:pPr>
              <w:pStyle w:val="a6"/>
              <w:spacing w:line="240" w:lineRule="auto"/>
              <w:ind w:left="0" w:firstLine="0"/>
              <w:jc w:val="center"/>
              <w:rPr>
                <w:sz w:val="22"/>
                <w:szCs w:val="22"/>
              </w:rPr>
            </w:pPr>
            <w:r>
              <w:rPr>
                <w:sz w:val="22"/>
                <w:szCs w:val="22"/>
              </w:rPr>
              <w:t>14.</w:t>
            </w:r>
          </w:p>
        </w:tc>
        <w:tc>
          <w:tcPr>
            <w:tcW w:w="2552" w:type="dxa"/>
            <w:tcBorders>
              <w:top w:val="single" w:sz="6" w:space="0" w:color="00000A"/>
              <w:left w:val="single" w:sz="6" w:space="0" w:color="00000A"/>
              <w:bottom w:val="single" w:sz="6" w:space="0" w:color="00000A"/>
            </w:tcBorders>
            <w:shd w:val="clear" w:color="auto" w:fill="auto"/>
          </w:tcPr>
          <w:p w14:paraId="6F22B5A1" w14:textId="709E5479" w:rsidR="00D656F0" w:rsidRPr="008760AB" w:rsidRDefault="00D656F0" w:rsidP="00FB6600">
            <w:pPr>
              <w:pStyle w:val="WW-"/>
              <w:tabs>
                <w:tab w:val="left" w:pos="3822"/>
              </w:tabs>
              <w:spacing w:line="240" w:lineRule="auto"/>
              <w:ind w:left="0" w:firstLine="0"/>
              <w:rPr>
                <w:bCs/>
                <w:color w:val="000000"/>
                <w:sz w:val="24"/>
                <w:szCs w:val="24"/>
              </w:rPr>
            </w:pPr>
            <w:r w:rsidRPr="008760AB">
              <w:rPr>
                <w:bCs/>
                <w:color w:val="000000"/>
                <w:sz w:val="24"/>
                <w:szCs w:val="24"/>
              </w:rPr>
              <w:t>Правовые основы защиты государственной, коммерческой, банковской тайн</w:t>
            </w:r>
            <w:r>
              <w:rPr>
                <w:bCs/>
                <w:color w:val="000000"/>
                <w:sz w:val="24"/>
                <w:szCs w:val="24"/>
              </w:rPr>
              <w:t>.</w:t>
            </w:r>
          </w:p>
        </w:tc>
        <w:tc>
          <w:tcPr>
            <w:tcW w:w="2409" w:type="dxa"/>
            <w:tcBorders>
              <w:top w:val="single" w:sz="4" w:space="0" w:color="00000A"/>
              <w:left w:val="single" w:sz="6" w:space="0" w:color="00000A"/>
              <w:bottom w:val="single" w:sz="4" w:space="0" w:color="00000A"/>
            </w:tcBorders>
            <w:shd w:val="clear" w:color="auto" w:fill="auto"/>
          </w:tcPr>
          <w:p w14:paraId="219EE3F1" w14:textId="5E702FA5" w:rsidR="00D656F0" w:rsidRPr="00555F6C" w:rsidRDefault="00D656F0" w:rsidP="00FB6600">
            <w:pPr>
              <w:pStyle w:val="a6"/>
              <w:spacing w:line="240" w:lineRule="auto"/>
              <w:ind w:left="0" w:firstLine="0"/>
              <w:rPr>
                <w:sz w:val="22"/>
                <w:szCs w:val="22"/>
              </w:rPr>
            </w:pPr>
            <w:r w:rsidRPr="00D656F0">
              <w:rPr>
                <w:sz w:val="24"/>
                <w:szCs w:val="24"/>
              </w:rPr>
              <w:t>практическое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679B512A" w14:textId="10E0BD43" w:rsidR="00D656F0" w:rsidRPr="00555F6C" w:rsidRDefault="00D656F0" w:rsidP="00FB6600">
            <w:pPr>
              <w:pStyle w:val="a6"/>
              <w:spacing w:line="240" w:lineRule="auto"/>
              <w:ind w:left="0" w:firstLine="0"/>
              <w:rPr>
                <w:sz w:val="22"/>
                <w:szCs w:val="22"/>
              </w:rPr>
            </w:pPr>
            <w:r w:rsidRPr="00D656F0">
              <w:rPr>
                <w:sz w:val="24"/>
                <w:szCs w:val="24"/>
              </w:rPr>
              <w:t>решение ситуационных задач</w:t>
            </w:r>
          </w:p>
        </w:tc>
        <w:tc>
          <w:tcPr>
            <w:tcW w:w="1842" w:type="dxa"/>
            <w:tcBorders>
              <w:top w:val="single" w:sz="4" w:space="0" w:color="00000A"/>
              <w:left w:val="single" w:sz="4" w:space="0" w:color="auto"/>
              <w:bottom w:val="single" w:sz="4" w:space="0" w:color="00000A"/>
              <w:right w:val="single" w:sz="12" w:space="0" w:color="00000A"/>
            </w:tcBorders>
          </w:tcPr>
          <w:p w14:paraId="4C85B670" w14:textId="77777777" w:rsidR="00D656F0" w:rsidRPr="00555F6C" w:rsidRDefault="00D656F0" w:rsidP="00FB6600">
            <w:pPr>
              <w:pStyle w:val="a6"/>
              <w:spacing w:line="240" w:lineRule="auto"/>
              <w:ind w:left="0" w:firstLine="0"/>
              <w:rPr>
                <w:sz w:val="22"/>
                <w:szCs w:val="22"/>
              </w:rPr>
            </w:pPr>
          </w:p>
        </w:tc>
      </w:tr>
      <w:tr w:rsidR="00D656F0" w:rsidRPr="003C0E55" w14:paraId="5502BF3D" w14:textId="77777777" w:rsidTr="00555F6C">
        <w:trPr>
          <w:trHeight w:val="1119"/>
        </w:trPr>
        <w:tc>
          <w:tcPr>
            <w:tcW w:w="709" w:type="dxa"/>
            <w:tcBorders>
              <w:top w:val="single" w:sz="6" w:space="0" w:color="00000A"/>
              <w:left w:val="single" w:sz="12" w:space="0" w:color="00000A"/>
              <w:bottom w:val="single" w:sz="6" w:space="0" w:color="00000A"/>
            </w:tcBorders>
            <w:shd w:val="clear" w:color="auto" w:fill="auto"/>
          </w:tcPr>
          <w:p w14:paraId="41A1F177" w14:textId="306BB759" w:rsidR="00D656F0" w:rsidRDefault="00D656F0" w:rsidP="00555F6C">
            <w:pPr>
              <w:pStyle w:val="a6"/>
              <w:spacing w:line="240" w:lineRule="auto"/>
              <w:ind w:left="0" w:firstLine="0"/>
              <w:jc w:val="center"/>
              <w:rPr>
                <w:sz w:val="22"/>
                <w:szCs w:val="22"/>
              </w:rPr>
            </w:pPr>
            <w:r>
              <w:rPr>
                <w:sz w:val="22"/>
                <w:szCs w:val="22"/>
              </w:rPr>
              <w:t>15.</w:t>
            </w:r>
          </w:p>
        </w:tc>
        <w:tc>
          <w:tcPr>
            <w:tcW w:w="2552" w:type="dxa"/>
            <w:tcBorders>
              <w:top w:val="single" w:sz="6" w:space="0" w:color="00000A"/>
              <w:left w:val="single" w:sz="6" w:space="0" w:color="00000A"/>
              <w:bottom w:val="single" w:sz="6" w:space="0" w:color="00000A"/>
            </w:tcBorders>
            <w:shd w:val="clear" w:color="auto" w:fill="auto"/>
          </w:tcPr>
          <w:p w14:paraId="7CB9285C" w14:textId="656F5D8D" w:rsidR="00D656F0" w:rsidRPr="008760AB" w:rsidRDefault="00D656F0" w:rsidP="00FB6600">
            <w:pPr>
              <w:pStyle w:val="WW-"/>
              <w:tabs>
                <w:tab w:val="left" w:pos="3822"/>
              </w:tabs>
              <w:spacing w:line="240" w:lineRule="auto"/>
              <w:ind w:left="0" w:firstLine="0"/>
              <w:rPr>
                <w:bCs/>
                <w:color w:val="000000"/>
                <w:sz w:val="24"/>
                <w:szCs w:val="24"/>
              </w:rPr>
            </w:pPr>
            <w:r w:rsidRPr="008760AB">
              <w:rPr>
                <w:bCs/>
                <w:color w:val="000000"/>
                <w:sz w:val="24"/>
                <w:szCs w:val="24"/>
              </w:rPr>
              <w:t>Основы международного права</w:t>
            </w:r>
            <w:r>
              <w:rPr>
                <w:bCs/>
                <w:color w:val="000000"/>
                <w:sz w:val="24"/>
                <w:szCs w:val="24"/>
              </w:rPr>
              <w:t>.</w:t>
            </w:r>
          </w:p>
        </w:tc>
        <w:tc>
          <w:tcPr>
            <w:tcW w:w="2409" w:type="dxa"/>
            <w:tcBorders>
              <w:top w:val="single" w:sz="4" w:space="0" w:color="00000A"/>
              <w:left w:val="single" w:sz="6" w:space="0" w:color="00000A"/>
              <w:bottom w:val="single" w:sz="4" w:space="0" w:color="00000A"/>
            </w:tcBorders>
            <w:shd w:val="clear" w:color="auto" w:fill="auto"/>
          </w:tcPr>
          <w:p w14:paraId="664E5239" w14:textId="0FE4693D" w:rsidR="00D656F0" w:rsidRPr="00555F6C" w:rsidRDefault="00D656F0" w:rsidP="00FB6600">
            <w:pPr>
              <w:pStyle w:val="a6"/>
              <w:spacing w:line="240" w:lineRule="auto"/>
              <w:ind w:left="0" w:firstLine="0"/>
              <w:rPr>
                <w:sz w:val="22"/>
                <w:szCs w:val="22"/>
              </w:rPr>
            </w:pPr>
            <w:r w:rsidRPr="00D656F0">
              <w:rPr>
                <w:sz w:val="24"/>
                <w:szCs w:val="24"/>
              </w:rPr>
              <w:t>лекционное занятие</w:t>
            </w:r>
          </w:p>
        </w:tc>
        <w:tc>
          <w:tcPr>
            <w:tcW w:w="2127" w:type="dxa"/>
            <w:tcBorders>
              <w:top w:val="single" w:sz="4" w:space="0" w:color="00000A"/>
              <w:left w:val="single" w:sz="6" w:space="0" w:color="00000A"/>
              <w:bottom w:val="single" w:sz="4" w:space="0" w:color="00000A"/>
              <w:right w:val="single" w:sz="4" w:space="0" w:color="auto"/>
            </w:tcBorders>
            <w:shd w:val="clear" w:color="auto" w:fill="auto"/>
          </w:tcPr>
          <w:p w14:paraId="65B537D6" w14:textId="48A614FD" w:rsidR="00D656F0" w:rsidRPr="00555F6C" w:rsidRDefault="00D656F0" w:rsidP="00FB6600">
            <w:pPr>
              <w:pStyle w:val="a6"/>
              <w:spacing w:line="240" w:lineRule="auto"/>
              <w:ind w:left="0" w:firstLine="0"/>
              <w:rPr>
                <w:sz w:val="22"/>
                <w:szCs w:val="22"/>
              </w:rPr>
            </w:pPr>
            <w:r w:rsidRPr="00D656F0">
              <w:rPr>
                <w:sz w:val="24"/>
                <w:szCs w:val="24"/>
              </w:rPr>
              <w:t>лекция-дискуссия</w:t>
            </w:r>
          </w:p>
        </w:tc>
        <w:tc>
          <w:tcPr>
            <w:tcW w:w="1842" w:type="dxa"/>
            <w:tcBorders>
              <w:top w:val="single" w:sz="4" w:space="0" w:color="00000A"/>
              <w:left w:val="single" w:sz="4" w:space="0" w:color="auto"/>
              <w:bottom w:val="single" w:sz="4" w:space="0" w:color="00000A"/>
              <w:right w:val="single" w:sz="12" w:space="0" w:color="00000A"/>
            </w:tcBorders>
          </w:tcPr>
          <w:p w14:paraId="742BF27E" w14:textId="77777777" w:rsidR="00D656F0" w:rsidRPr="00555F6C" w:rsidRDefault="00D656F0" w:rsidP="00FB6600">
            <w:pPr>
              <w:pStyle w:val="a6"/>
              <w:spacing w:line="240" w:lineRule="auto"/>
              <w:ind w:left="0" w:firstLine="0"/>
              <w:rPr>
                <w:sz w:val="22"/>
                <w:szCs w:val="22"/>
              </w:rPr>
            </w:pPr>
          </w:p>
        </w:tc>
      </w:tr>
    </w:tbl>
    <w:p w14:paraId="458EBA1D" w14:textId="77777777" w:rsidR="00920D08" w:rsidRDefault="002825CF" w:rsidP="00920D08">
      <w:pPr>
        <w:spacing w:line="240" w:lineRule="auto"/>
        <w:ind w:firstLine="0"/>
        <w:rPr>
          <w:b/>
          <w:bCs/>
          <w:caps/>
          <w:color w:val="000000"/>
          <w:sz w:val="24"/>
          <w:szCs w:val="24"/>
        </w:rPr>
      </w:pPr>
      <w:r w:rsidRPr="00D656F0">
        <w:rPr>
          <w:b/>
          <w:sz w:val="24"/>
          <w:szCs w:val="24"/>
        </w:rPr>
        <w:t>*</w:t>
      </w:r>
      <w:r w:rsidRPr="00D656F0">
        <w:rPr>
          <w:sz w:val="20"/>
          <w:szCs w:val="20"/>
        </w:rPr>
        <w:t xml:space="preserve">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w:t>
      </w:r>
      <w:r w:rsidRPr="00D656F0">
        <w:rPr>
          <w:b/>
          <w:sz w:val="20"/>
          <w:szCs w:val="20"/>
          <w:u w:val="single"/>
        </w:rPr>
        <w:t>предусматривающих участие обучающихся в выполнении отдельных элементов работ, связанных с будущей профессиональной деятельностью.</w:t>
      </w:r>
    </w:p>
    <w:p w14:paraId="0F86D683" w14:textId="77777777" w:rsidR="00275F79" w:rsidRDefault="00275F79" w:rsidP="00920D08">
      <w:pPr>
        <w:spacing w:line="240" w:lineRule="auto"/>
        <w:ind w:firstLine="0"/>
        <w:rPr>
          <w:b/>
          <w:bCs/>
          <w:caps/>
          <w:color w:val="000000"/>
          <w:sz w:val="24"/>
          <w:szCs w:val="24"/>
        </w:rPr>
      </w:pPr>
    </w:p>
    <w:p w14:paraId="42E00940" w14:textId="77777777" w:rsidR="00920D08" w:rsidRPr="003C0E55" w:rsidRDefault="00920D08" w:rsidP="00920D08">
      <w:pPr>
        <w:spacing w:line="240" w:lineRule="auto"/>
        <w:ind w:firstLine="0"/>
        <w:rPr>
          <w:sz w:val="24"/>
          <w:szCs w:val="24"/>
        </w:rPr>
      </w:pPr>
      <w:r w:rsidRPr="003C0E55">
        <w:rPr>
          <w:b/>
          <w:bCs/>
          <w:caps/>
          <w:color w:val="000000"/>
          <w:sz w:val="24"/>
          <w:szCs w:val="24"/>
        </w:rPr>
        <w:t>5. Учебно-методическое обеспечение для самостоятельной работы обучающихся по дисциплине</w:t>
      </w:r>
      <w:r>
        <w:rPr>
          <w:b/>
          <w:bCs/>
          <w:caps/>
          <w:color w:val="000000"/>
          <w:sz w:val="24"/>
          <w:szCs w:val="24"/>
        </w:rPr>
        <w:t>:</w:t>
      </w:r>
    </w:p>
    <w:p w14:paraId="4F1B3D68" w14:textId="77777777" w:rsidR="00D656F0" w:rsidRDefault="00D656F0" w:rsidP="00D656F0">
      <w:pPr>
        <w:rPr>
          <w:b/>
          <w:bCs/>
          <w:caps/>
          <w:sz w:val="24"/>
          <w:szCs w:val="24"/>
        </w:rPr>
      </w:pPr>
    </w:p>
    <w:p w14:paraId="7F980BDB" w14:textId="77777777" w:rsidR="00D656F0" w:rsidRPr="00D656F0" w:rsidRDefault="00D656F0" w:rsidP="00D656F0">
      <w:pPr>
        <w:rPr>
          <w:b/>
          <w:bCs/>
          <w:caps/>
          <w:sz w:val="24"/>
          <w:szCs w:val="24"/>
        </w:rPr>
      </w:pPr>
      <w:r w:rsidRPr="00D656F0">
        <w:rPr>
          <w:b/>
          <w:bCs/>
          <w:caps/>
          <w:sz w:val="24"/>
          <w:szCs w:val="24"/>
        </w:rPr>
        <w:t>5.1. Т</w:t>
      </w:r>
      <w:r w:rsidRPr="00D656F0">
        <w:rPr>
          <w:b/>
          <w:bCs/>
          <w:sz w:val="24"/>
          <w:szCs w:val="24"/>
        </w:rPr>
        <w:t>емы конспектов:</w:t>
      </w:r>
    </w:p>
    <w:p w14:paraId="070BD82F" w14:textId="77777777" w:rsidR="00D656F0" w:rsidRPr="00D656F0" w:rsidRDefault="00D656F0" w:rsidP="00D656F0">
      <w:pPr>
        <w:rPr>
          <w:sz w:val="24"/>
          <w:szCs w:val="24"/>
        </w:rPr>
      </w:pPr>
      <w:r w:rsidRPr="00D656F0">
        <w:rPr>
          <w:sz w:val="24"/>
          <w:szCs w:val="24"/>
        </w:rPr>
        <w:t xml:space="preserve">1. Понятие и источники трудового права. </w:t>
      </w:r>
    </w:p>
    <w:p w14:paraId="6C712DB5" w14:textId="77777777" w:rsidR="00D656F0" w:rsidRPr="00D656F0" w:rsidRDefault="00D656F0" w:rsidP="00D656F0">
      <w:pPr>
        <w:rPr>
          <w:sz w:val="24"/>
          <w:szCs w:val="24"/>
        </w:rPr>
      </w:pPr>
      <w:r w:rsidRPr="00D656F0">
        <w:rPr>
          <w:sz w:val="24"/>
          <w:szCs w:val="24"/>
        </w:rPr>
        <w:t xml:space="preserve">2. Принципы трудового права. </w:t>
      </w:r>
    </w:p>
    <w:p w14:paraId="4CF36028" w14:textId="77777777" w:rsidR="00D656F0" w:rsidRPr="00D656F0" w:rsidRDefault="00D656F0" w:rsidP="00D656F0">
      <w:pPr>
        <w:rPr>
          <w:sz w:val="24"/>
          <w:szCs w:val="24"/>
        </w:rPr>
      </w:pPr>
      <w:r w:rsidRPr="00D656F0">
        <w:rPr>
          <w:sz w:val="24"/>
          <w:szCs w:val="24"/>
        </w:rPr>
        <w:t xml:space="preserve">3. Правила приема на работу. </w:t>
      </w:r>
    </w:p>
    <w:p w14:paraId="2FBCAB7C" w14:textId="77777777" w:rsidR="00D656F0" w:rsidRPr="00D656F0" w:rsidRDefault="00D656F0" w:rsidP="00D656F0">
      <w:pPr>
        <w:rPr>
          <w:sz w:val="24"/>
          <w:szCs w:val="24"/>
        </w:rPr>
      </w:pPr>
      <w:r w:rsidRPr="00D656F0">
        <w:rPr>
          <w:sz w:val="24"/>
          <w:szCs w:val="24"/>
        </w:rPr>
        <w:t xml:space="preserve">4. Трудовой договор (контракт): понятие, его стороны, порядок заключения. </w:t>
      </w:r>
    </w:p>
    <w:p w14:paraId="740B7C6D" w14:textId="77777777" w:rsidR="00D656F0" w:rsidRPr="00D656F0" w:rsidRDefault="00D656F0" w:rsidP="00D656F0">
      <w:pPr>
        <w:rPr>
          <w:sz w:val="24"/>
          <w:szCs w:val="24"/>
        </w:rPr>
      </w:pPr>
      <w:r w:rsidRPr="00D656F0">
        <w:rPr>
          <w:sz w:val="24"/>
          <w:szCs w:val="24"/>
        </w:rPr>
        <w:t xml:space="preserve">5. Виды трудовых договоров. </w:t>
      </w:r>
    </w:p>
    <w:p w14:paraId="77B14D44" w14:textId="77777777" w:rsidR="00D656F0" w:rsidRPr="00D656F0" w:rsidRDefault="00D656F0" w:rsidP="00D656F0">
      <w:pPr>
        <w:rPr>
          <w:sz w:val="24"/>
          <w:szCs w:val="24"/>
        </w:rPr>
      </w:pPr>
      <w:r w:rsidRPr="00D656F0">
        <w:rPr>
          <w:sz w:val="24"/>
          <w:szCs w:val="24"/>
        </w:rPr>
        <w:t xml:space="preserve">6. Рабочее время: понятие, виды. </w:t>
      </w:r>
    </w:p>
    <w:p w14:paraId="67EE2AA7" w14:textId="77777777" w:rsidR="00D656F0" w:rsidRPr="00D656F0" w:rsidRDefault="00D656F0" w:rsidP="00D656F0">
      <w:pPr>
        <w:rPr>
          <w:sz w:val="24"/>
          <w:szCs w:val="24"/>
        </w:rPr>
      </w:pPr>
      <w:r w:rsidRPr="00D656F0">
        <w:rPr>
          <w:sz w:val="24"/>
          <w:szCs w:val="24"/>
        </w:rPr>
        <w:t xml:space="preserve">7. Понятие и виды времени отдыха. </w:t>
      </w:r>
    </w:p>
    <w:p w14:paraId="36E739BC" w14:textId="77777777" w:rsidR="00D656F0" w:rsidRPr="00D656F0" w:rsidRDefault="00D656F0" w:rsidP="00D656F0">
      <w:pPr>
        <w:rPr>
          <w:sz w:val="24"/>
          <w:szCs w:val="24"/>
        </w:rPr>
      </w:pPr>
      <w:r w:rsidRPr="00D656F0">
        <w:rPr>
          <w:sz w:val="24"/>
          <w:szCs w:val="24"/>
        </w:rPr>
        <w:t>8. Заработная плата. Системы оплаты труда. Гарантийные и компенсационные доплаты и выплаты.</w:t>
      </w:r>
    </w:p>
    <w:p w14:paraId="5F9EBECE" w14:textId="77777777" w:rsidR="00D656F0" w:rsidRPr="00D656F0" w:rsidRDefault="00D656F0" w:rsidP="00D656F0">
      <w:pPr>
        <w:rPr>
          <w:sz w:val="24"/>
          <w:szCs w:val="24"/>
        </w:rPr>
      </w:pPr>
      <w:r w:rsidRPr="00D656F0">
        <w:rPr>
          <w:sz w:val="24"/>
          <w:szCs w:val="24"/>
        </w:rPr>
        <w:t xml:space="preserve">9. Трудовые обязанности работника и работодателя. </w:t>
      </w:r>
    </w:p>
    <w:p w14:paraId="680AD90C" w14:textId="77777777" w:rsidR="00D656F0" w:rsidRPr="00D656F0" w:rsidRDefault="00D656F0" w:rsidP="00D656F0">
      <w:pPr>
        <w:rPr>
          <w:sz w:val="24"/>
          <w:szCs w:val="24"/>
        </w:rPr>
      </w:pPr>
      <w:r w:rsidRPr="00D656F0">
        <w:rPr>
          <w:sz w:val="24"/>
          <w:szCs w:val="24"/>
        </w:rPr>
        <w:t xml:space="preserve">10. Экологическое право: понятие и источники. </w:t>
      </w:r>
    </w:p>
    <w:p w14:paraId="03359700" w14:textId="77777777" w:rsidR="00D656F0" w:rsidRPr="00D656F0" w:rsidRDefault="00D656F0" w:rsidP="00D656F0">
      <w:pPr>
        <w:rPr>
          <w:sz w:val="24"/>
          <w:szCs w:val="24"/>
        </w:rPr>
      </w:pPr>
      <w:r w:rsidRPr="00D656F0">
        <w:rPr>
          <w:sz w:val="24"/>
          <w:szCs w:val="24"/>
        </w:rPr>
        <w:t xml:space="preserve">11. Принципы и объекты охраны окружающей среды. </w:t>
      </w:r>
    </w:p>
    <w:p w14:paraId="39EE9538" w14:textId="77777777" w:rsidR="00D656F0" w:rsidRPr="00D656F0" w:rsidRDefault="00D656F0" w:rsidP="00D656F0">
      <w:pPr>
        <w:rPr>
          <w:sz w:val="24"/>
          <w:szCs w:val="24"/>
        </w:rPr>
      </w:pPr>
      <w:r w:rsidRPr="00D656F0">
        <w:rPr>
          <w:sz w:val="24"/>
          <w:szCs w:val="24"/>
        </w:rPr>
        <w:t xml:space="preserve">12. Специфика экологических правоотношений. </w:t>
      </w:r>
    </w:p>
    <w:p w14:paraId="10DF645C" w14:textId="77777777" w:rsidR="00D656F0" w:rsidRPr="00D656F0" w:rsidRDefault="00D656F0" w:rsidP="00D656F0">
      <w:pPr>
        <w:rPr>
          <w:sz w:val="24"/>
          <w:szCs w:val="24"/>
        </w:rPr>
      </w:pPr>
      <w:r w:rsidRPr="00D656F0">
        <w:rPr>
          <w:sz w:val="24"/>
          <w:szCs w:val="24"/>
        </w:rPr>
        <w:lastRenderedPageBreak/>
        <w:t xml:space="preserve">13. Экологическое нормирование. </w:t>
      </w:r>
    </w:p>
    <w:p w14:paraId="6519CDD3" w14:textId="77777777" w:rsidR="00D656F0" w:rsidRPr="00D656F0" w:rsidRDefault="00D656F0" w:rsidP="00D656F0">
      <w:pPr>
        <w:rPr>
          <w:sz w:val="24"/>
          <w:szCs w:val="24"/>
        </w:rPr>
      </w:pPr>
      <w:r w:rsidRPr="00D656F0">
        <w:rPr>
          <w:sz w:val="24"/>
          <w:szCs w:val="24"/>
        </w:rPr>
        <w:t xml:space="preserve">14. Лицензирование. </w:t>
      </w:r>
    </w:p>
    <w:p w14:paraId="29F9FE88" w14:textId="77777777" w:rsidR="00D656F0" w:rsidRPr="00D656F0" w:rsidRDefault="00D656F0" w:rsidP="00D656F0">
      <w:pPr>
        <w:rPr>
          <w:sz w:val="24"/>
          <w:szCs w:val="24"/>
        </w:rPr>
      </w:pPr>
      <w:r w:rsidRPr="00D656F0">
        <w:rPr>
          <w:sz w:val="24"/>
          <w:szCs w:val="24"/>
        </w:rPr>
        <w:t xml:space="preserve">15. Оценка воздействия на окружающую среду. </w:t>
      </w:r>
    </w:p>
    <w:p w14:paraId="76A669F1" w14:textId="77777777" w:rsidR="00D656F0" w:rsidRPr="00D656F0" w:rsidRDefault="00D656F0" w:rsidP="00D656F0">
      <w:pPr>
        <w:rPr>
          <w:sz w:val="24"/>
          <w:szCs w:val="24"/>
        </w:rPr>
      </w:pPr>
      <w:r w:rsidRPr="00D656F0">
        <w:rPr>
          <w:sz w:val="24"/>
          <w:szCs w:val="24"/>
        </w:rPr>
        <w:t xml:space="preserve">16. Экологическая экспертиза. </w:t>
      </w:r>
    </w:p>
    <w:p w14:paraId="693B27C7" w14:textId="77777777" w:rsidR="00D656F0" w:rsidRPr="00D656F0" w:rsidRDefault="00D656F0" w:rsidP="00D656F0">
      <w:pPr>
        <w:rPr>
          <w:sz w:val="24"/>
          <w:szCs w:val="24"/>
        </w:rPr>
      </w:pPr>
      <w:r w:rsidRPr="00D656F0">
        <w:rPr>
          <w:sz w:val="24"/>
          <w:szCs w:val="24"/>
        </w:rPr>
        <w:t xml:space="preserve">17. Экологический мониторинг. </w:t>
      </w:r>
    </w:p>
    <w:p w14:paraId="1D71E66B" w14:textId="77777777" w:rsidR="00D656F0" w:rsidRPr="00D656F0" w:rsidRDefault="00D656F0" w:rsidP="00D656F0">
      <w:pPr>
        <w:rPr>
          <w:sz w:val="24"/>
          <w:szCs w:val="24"/>
        </w:rPr>
      </w:pPr>
      <w:r w:rsidRPr="00D656F0">
        <w:rPr>
          <w:sz w:val="24"/>
          <w:szCs w:val="24"/>
        </w:rPr>
        <w:t xml:space="preserve">18. Контроль и надзор за деятельностью хозяйствующих субъектов. </w:t>
      </w:r>
    </w:p>
    <w:p w14:paraId="35A16AA4" w14:textId="77777777" w:rsidR="00D656F0" w:rsidRPr="00D656F0" w:rsidRDefault="00D656F0" w:rsidP="00D656F0">
      <w:pPr>
        <w:rPr>
          <w:sz w:val="24"/>
          <w:szCs w:val="24"/>
        </w:rPr>
      </w:pPr>
      <w:r w:rsidRPr="00D656F0">
        <w:rPr>
          <w:sz w:val="24"/>
          <w:szCs w:val="24"/>
        </w:rPr>
        <w:t xml:space="preserve">19. Экологический аудит. </w:t>
      </w:r>
    </w:p>
    <w:p w14:paraId="0C84F245" w14:textId="77777777" w:rsidR="00D656F0" w:rsidRPr="00D656F0" w:rsidRDefault="00D656F0" w:rsidP="00D656F0">
      <w:pPr>
        <w:rPr>
          <w:sz w:val="24"/>
          <w:szCs w:val="24"/>
        </w:rPr>
      </w:pPr>
      <w:r w:rsidRPr="00D656F0">
        <w:rPr>
          <w:sz w:val="24"/>
          <w:szCs w:val="24"/>
        </w:rPr>
        <w:t xml:space="preserve">20. Ведение государственных реестров. </w:t>
      </w:r>
    </w:p>
    <w:p w14:paraId="634EE8A0" w14:textId="77777777" w:rsidR="00D656F0" w:rsidRPr="00D656F0" w:rsidRDefault="00D656F0" w:rsidP="00D656F0">
      <w:pPr>
        <w:rPr>
          <w:sz w:val="24"/>
          <w:szCs w:val="24"/>
        </w:rPr>
      </w:pPr>
      <w:r w:rsidRPr="00D656F0">
        <w:rPr>
          <w:sz w:val="24"/>
          <w:szCs w:val="24"/>
        </w:rPr>
        <w:t xml:space="preserve">21. Право собственности на природные ресурсы и право природопользования. </w:t>
      </w:r>
    </w:p>
    <w:p w14:paraId="653F3EBB" w14:textId="77777777" w:rsidR="00D656F0" w:rsidRPr="00D656F0" w:rsidRDefault="00D656F0" w:rsidP="00D656F0">
      <w:pPr>
        <w:rPr>
          <w:sz w:val="24"/>
          <w:szCs w:val="24"/>
        </w:rPr>
      </w:pPr>
      <w:r w:rsidRPr="00D656F0">
        <w:rPr>
          <w:sz w:val="24"/>
          <w:szCs w:val="24"/>
        </w:rPr>
        <w:t xml:space="preserve">22. Понятие государственной тайны и информации. </w:t>
      </w:r>
    </w:p>
    <w:p w14:paraId="46566865" w14:textId="77777777" w:rsidR="00D656F0" w:rsidRPr="00D656F0" w:rsidRDefault="00D656F0" w:rsidP="00D656F0">
      <w:pPr>
        <w:rPr>
          <w:sz w:val="24"/>
          <w:szCs w:val="24"/>
        </w:rPr>
      </w:pPr>
      <w:r w:rsidRPr="00D656F0">
        <w:rPr>
          <w:sz w:val="24"/>
          <w:szCs w:val="24"/>
        </w:rPr>
        <w:t xml:space="preserve">23. Принципы отнесения сведений к государственной тайне и засекречивания этих сведений. </w:t>
      </w:r>
    </w:p>
    <w:p w14:paraId="7BEFCA12" w14:textId="77777777" w:rsidR="00D656F0" w:rsidRPr="00D656F0" w:rsidRDefault="00D656F0" w:rsidP="00D656F0">
      <w:pPr>
        <w:rPr>
          <w:sz w:val="24"/>
          <w:szCs w:val="24"/>
        </w:rPr>
      </w:pPr>
      <w:r w:rsidRPr="00D656F0">
        <w:rPr>
          <w:sz w:val="24"/>
          <w:szCs w:val="24"/>
        </w:rPr>
        <w:t xml:space="preserve">24. Правовые основы защиты государственной тайны. </w:t>
      </w:r>
    </w:p>
    <w:p w14:paraId="39281D82" w14:textId="77777777" w:rsidR="00D656F0" w:rsidRPr="00D656F0" w:rsidRDefault="00D656F0" w:rsidP="00D656F0">
      <w:pPr>
        <w:rPr>
          <w:sz w:val="24"/>
          <w:szCs w:val="24"/>
        </w:rPr>
      </w:pPr>
      <w:r w:rsidRPr="00D656F0">
        <w:rPr>
          <w:sz w:val="24"/>
          <w:szCs w:val="24"/>
        </w:rPr>
        <w:t xml:space="preserve">25. Нормативно-правовые акты в области защиты государственной тайны и информации. </w:t>
      </w:r>
    </w:p>
    <w:p w14:paraId="5300DF90" w14:textId="77777777" w:rsidR="00D656F0" w:rsidRPr="00D656F0" w:rsidRDefault="00D656F0" w:rsidP="00D656F0">
      <w:pPr>
        <w:rPr>
          <w:sz w:val="24"/>
          <w:szCs w:val="24"/>
        </w:rPr>
      </w:pPr>
      <w:r w:rsidRPr="00D656F0">
        <w:rPr>
          <w:sz w:val="24"/>
          <w:szCs w:val="24"/>
        </w:rPr>
        <w:t xml:space="preserve">26. Сбор, хранение, распространение и предоставление информации. </w:t>
      </w:r>
    </w:p>
    <w:p w14:paraId="638D8142" w14:textId="77777777" w:rsidR="00D656F0" w:rsidRPr="00D656F0" w:rsidRDefault="00D656F0" w:rsidP="00D656F0">
      <w:pPr>
        <w:rPr>
          <w:sz w:val="24"/>
          <w:szCs w:val="24"/>
        </w:rPr>
      </w:pPr>
      <w:r w:rsidRPr="00D656F0">
        <w:rPr>
          <w:sz w:val="24"/>
          <w:szCs w:val="24"/>
        </w:rPr>
        <w:t>27. Защита информации. Права субъектов, участвующих в информационных процессах и информатизации.</w:t>
      </w:r>
    </w:p>
    <w:p w14:paraId="46A4BB09" w14:textId="77777777" w:rsidR="00D656F0" w:rsidRPr="00D656F0" w:rsidRDefault="00D656F0" w:rsidP="00D656F0">
      <w:pPr>
        <w:rPr>
          <w:sz w:val="24"/>
          <w:szCs w:val="24"/>
        </w:rPr>
      </w:pPr>
      <w:r w:rsidRPr="00D656F0">
        <w:rPr>
          <w:sz w:val="24"/>
          <w:szCs w:val="24"/>
        </w:rPr>
        <w:t xml:space="preserve">28. Нормативно-правовые акты, регламентирующие порядок профессиональной деятельности. </w:t>
      </w:r>
    </w:p>
    <w:p w14:paraId="38A81DFD" w14:textId="77777777" w:rsidR="00D656F0" w:rsidRPr="00D656F0" w:rsidRDefault="00D656F0" w:rsidP="00D656F0">
      <w:pPr>
        <w:rPr>
          <w:sz w:val="24"/>
          <w:szCs w:val="24"/>
        </w:rPr>
      </w:pPr>
      <w:r w:rsidRPr="00D656F0">
        <w:rPr>
          <w:sz w:val="24"/>
          <w:szCs w:val="24"/>
        </w:rPr>
        <w:t xml:space="preserve">29. Государственное и муниципальное правовое регулирование профессиональной деятельности. </w:t>
      </w:r>
    </w:p>
    <w:p w14:paraId="249344F5" w14:textId="77777777" w:rsidR="00D656F0" w:rsidRPr="00D656F0" w:rsidRDefault="00D656F0" w:rsidP="00D656F0">
      <w:pPr>
        <w:rPr>
          <w:sz w:val="24"/>
          <w:szCs w:val="24"/>
        </w:rPr>
      </w:pPr>
      <w:r w:rsidRPr="00D656F0">
        <w:rPr>
          <w:sz w:val="24"/>
          <w:szCs w:val="24"/>
        </w:rPr>
        <w:t xml:space="preserve">30. Система и полномочия органов государственной власти, осуществляющих регулирование профессиональной деятельности. </w:t>
      </w:r>
    </w:p>
    <w:p w14:paraId="40C940DF" w14:textId="77777777" w:rsidR="00D656F0" w:rsidRPr="00D656F0" w:rsidRDefault="00D656F0" w:rsidP="00D656F0">
      <w:pPr>
        <w:rPr>
          <w:sz w:val="24"/>
          <w:szCs w:val="24"/>
        </w:rPr>
      </w:pPr>
      <w:r w:rsidRPr="00D656F0">
        <w:rPr>
          <w:sz w:val="24"/>
          <w:szCs w:val="24"/>
        </w:rPr>
        <w:t xml:space="preserve">31. Полномочия органов местного самоуправления. </w:t>
      </w:r>
    </w:p>
    <w:p w14:paraId="03CA8B00" w14:textId="77777777" w:rsidR="00D656F0" w:rsidRPr="00D656F0" w:rsidRDefault="00D656F0" w:rsidP="00D656F0">
      <w:pPr>
        <w:rPr>
          <w:sz w:val="24"/>
          <w:szCs w:val="24"/>
        </w:rPr>
      </w:pPr>
      <w:r w:rsidRPr="00D656F0">
        <w:rPr>
          <w:sz w:val="24"/>
          <w:szCs w:val="24"/>
        </w:rPr>
        <w:t xml:space="preserve">32. Права и обязанности субъектов профессиональной деятельности. </w:t>
      </w:r>
    </w:p>
    <w:p w14:paraId="0C432644" w14:textId="77777777" w:rsidR="00D656F0" w:rsidRPr="00D656F0" w:rsidRDefault="00D656F0" w:rsidP="00D656F0">
      <w:pPr>
        <w:rPr>
          <w:sz w:val="24"/>
          <w:szCs w:val="24"/>
        </w:rPr>
      </w:pPr>
      <w:r w:rsidRPr="00D656F0">
        <w:rPr>
          <w:sz w:val="24"/>
          <w:szCs w:val="24"/>
        </w:rPr>
        <w:t>33. Ответственность за совершение правонарушений.</w:t>
      </w:r>
    </w:p>
    <w:p w14:paraId="071FB913" w14:textId="77777777" w:rsidR="00D656F0" w:rsidRPr="00D656F0" w:rsidRDefault="00D656F0" w:rsidP="00D656F0">
      <w:pPr>
        <w:rPr>
          <w:b/>
          <w:bCs/>
          <w:caps/>
          <w:sz w:val="24"/>
          <w:szCs w:val="24"/>
        </w:rPr>
      </w:pPr>
    </w:p>
    <w:p w14:paraId="670BD47C" w14:textId="77777777" w:rsidR="00D656F0" w:rsidRPr="00D656F0" w:rsidRDefault="00D656F0" w:rsidP="00D656F0">
      <w:pPr>
        <w:pStyle w:val="2"/>
        <w:spacing w:after="0"/>
        <w:ind w:left="0"/>
        <w:rPr>
          <w:rFonts w:ascii="Times New Roman" w:hAnsi="Times New Roman"/>
          <w:b/>
          <w:caps/>
          <w:sz w:val="24"/>
          <w:szCs w:val="24"/>
        </w:rPr>
      </w:pPr>
      <w:r w:rsidRPr="00D656F0">
        <w:rPr>
          <w:rFonts w:ascii="Times New Roman" w:hAnsi="Times New Roman"/>
          <w:b/>
          <w:caps/>
          <w:sz w:val="24"/>
          <w:szCs w:val="24"/>
        </w:rPr>
        <w:t>5.2. В</w:t>
      </w:r>
      <w:r w:rsidRPr="00D656F0">
        <w:rPr>
          <w:rFonts w:ascii="Times New Roman" w:hAnsi="Times New Roman"/>
          <w:b/>
          <w:sz w:val="24"/>
          <w:szCs w:val="24"/>
        </w:rPr>
        <w:t>опросы для устного опроса:</w:t>
      </w:r>
    </w:p>
    <w:p w14:paraId="4BE376EE" w14:textId="77777777" w:rsidR="00D656F0" w:rsidRPr="00D656F0" w:rsidRDefault="00D656F0" w:rsidP="00D656F0">
      <w:pPr>
        <w:rPr>
          <w:sz w:val="24"/>
          <w:szCs w:val="24"/>
        </w:rPr>
      </w:pPr>
      <w:r w:rsidRPr="00D656F0">
        <w:rPr>
          <w:sz w:val="24"/>
          <w:szCs w:val="24"/>
        </w:rPr>
        <w:t xml:space="preserve">1. Понятие и источники трудового права. </w:t>
      </w:r>
    </w:p>
    <w:p w14:paraId="70567927" w14:textId="77777777" w:rsidR="00D656F0" w:rsidRPr="00D656F0" w:rsidRDefault="00D656F0" w:rsidP="00D656F0">
      <w:pPr>
        <w:rPr>
          <w:sz w:val="24"/>
          <w:szCs w:val="24"/>
        </w:rPr>
      </w:pPr>
      <w:r w:rsidRPr="00D656F0">
        <w:rPr>
          <w:sz w:val="24"/>
          <w:szCs w:val="24"/>
        </w:rPr>
        <w:t xml:space="preserve">2. Принципы трудового права. </w:t>
      </w:r>
    </w:p>
    <w:p w14:paraId="4072AE33" w14:textId="77777777" w:rsidR="00D656F0" w:rsidRPr="00D656F0" w:rsidRDefault="00D656F0" w:rsidP="00D656F0">
      <w:pPr>
        <w:rPr>
          <w:sz w:val="24"/>
          <w:szCs w:val="24"/>
        </w:rPr>
      </w:pPr>
      <w:r w:rsidRPr="00D656F0">
        <w:rPr>
          <w:sz w:val="24"/>
          <w:szCs w:val="24"/>
        </w:rPr>
        <w:t xml:space="preserve">3. Правила приема на работу. </w:t>
      </w:r>
    </w:p>
    <w:p w14:paraId="0A91BD10" w14:textId="77777777" w:rsidR="00D656F0" w:rsidRPr="00D656F0" w:rsidRDefault="00D656F0" w:rsidP="00D656F0">
      <w:pPr>
        <w:rPr>
          <w:sz w:val="24"/>
          <w:szCs w:val="24"/>
        </w:rPr>
      </w:pPr>
      <w:r w:rsidRPr="00D656F0">
        <w:rPr>
          <w:sz w:val="24"/>
          <w:szCs w:val="24"/>
        </w:rPr>
        <w:t xml:space="preserve">4. Трудовой договор (контракт): понятие, его стороны, порядок заключения. </w:t>
      </w:r>
    </w:p>
    <w:p w14:paraId="140EBCD2" w14:textId="77777777" w:rsidR="00D656F0" w:rsidRPr="00D656F0" w:rsidRDefault="00D656F0" w:rsidP="00D656F0">
      <w:pPr>
        <w:rPr>
          <w:sz w:val="24"/>
          <w:szCs w:val="24"/>
        </w:rPr>
      </w:pPr>
      <w:r w:rsidRPr="00D656F0">
        <w:rPr>
          <w:sz w:val="24"/>
          <w:szCs w:val="24"/>
        </w:rPr>
        <w:t xml:space="preserve">5. Виды трудовых договоров. </w:t>
      </w:r>
    </w:p>
    <w:p w14:paraId="146E8C00" w14:textId="77777777" w:rsidR="00D656F0" w:rsidRPr="00D656F0" w:rsidRDefault="00D656F0" w:rsidP="00D656F0">
      <w:pPr>
        <w:rPr>
          <w:sz w:val="24"/>
          <w:szCs w:val="24"/>
        </w:rPr>
      </w:pPr>
      <w:r w:rsidRPr="00D656F0">
        <w:rPr>
          <w:sz w:val="24"/>
          <w:szCs w:val="24"/>
        </w:rPr>
        <w:t xml:space="preserve">6. Рабочее время: понятие, виды. </w:t>
      </w:r>
    </w:p>
    <w:p w14:paraId="6FFD88F4" w14:textId="77777777" w:rsidR="00D656F0" w:rsidRPr="00D656F0" w:rsidRDefault="00D656F0" w:rsidP="00D656F0">
      <w:pPr>
        <w:rPr>
          <w:sz w:val="24"/>
          <w:szCs w:val="24"/>
        </w:rPr>
      </w:pPr>
      <w:r w:rsidRPr="00D656F0">
        <w:rPr>
          <w:sz w:val="24"/>
          <w:szCs w:val="24"/>
        </w:rPr>
        <w:t xml:space="preserve">7. Понятие и виды времени отдыха. </w:t>
      </w:r>
    </w:p>
    <w:p w14:paraId="6C7BF83E" w14:textId="77777777" w:rsidR="00D656F0" w:rsidRPr="00D656F0" w:rsidRDefault="00D656F0" w:rsidP="00D656F0">
      <w:pPr>
        <w:rPr>
          <w:sz w:val="24"/>
          <w:szCs w:val="24"/>
        </w:rPr>
      </w:pPr>
      <w:r w:rsidRPr="00D656F0">
        <w:rPr>
          <w:sz w:val="24"/>
          <w:szCs w:val="24"/>
        </w:rPr>
        <w:t>8. Заработная плата. Системы оплаты труда. Гарантийные и компенсационные доплаты и выплаты.</w:t>
      </w:r>
    </w:p>
    <w:p w14:paraId="6AEF493F" w14:textId="77777777" w:rsidR="00D656F0" w:rsidRPr="00D656F0" w:rsidRDefault="00D656F0" w:rsidP="00D656F0">
      <w:pPr>
        <w:rPr>
          <w:sz w:val="24"/>
          <w:szCs w:val="24"/>
        </w:rPr>
      </w:pPr>
      <w:r w:rsidRPr="00D656F0">
        <w:rPr>
          <w:sz w:val="24"/>
          <w:szCs w:val="24"/>
        </w:rPr>
        <w:t xml:space="preserve">9. Трудовые обязанности работника и работодателя. </w:t>
      </w:r>
    </w:p>
    <w:p w14:paraId="78D9F749" w14:textId="77777777" w:rsidR="00D656F0" w:rsidRPr="00D656F0" w:rsidRDefault="00D656F0" w:rsidP="00D656F0">
      <w:pPr>
        <w:rPr>
          <w:sz w:val="24"/>
          <w:szCs w:val="24"/>
        </w:rPr>
      </w:pPr>
      <w:r w:rsidRPr="00D656F0">
        <w:rPr>
          <w:bCs/>
          <w:sz w:val="24"/>
          <w:szCs w:val="24"/>
        </w:rPr>
        <w:t xml:space="preserve">10. </w:t>
      </w:r>
      <w:r w:rsidRPr="00D656F0">
        <w:rPr>
          <w:sz w:val="24"/>
          <w:szCs w:val="24"/>
        </w:rPr>
        <w:t xml:space="preserve">Экологическое право: понятие и источники. </w:t>
      </w:r>
    </w:p>
    <w:p w14:paraId="5CF0A008" w14:textId="77777777" w:rsidR="00D656F0" w:rsidRPr="00D656F0" w:rsidRDefault="00D656F0" w:rsidP="00D656F0">
      <w:pPr>
        <w:rPr>
          <w:sz w:val="24"/>
          <w:szCs w:val="24"/>
        </w:rPr>
      </w:pPr>
      <w:r w:rsidRPr="00D656F0">
        <w:rPr>
          <w:sz w:val="24"/>
          <w:szCs w:val="24"/>
        </w:rPr>
        <w:t xml:space="preserve">11. Принципы и объекты охраны окружающей среды. </w:t>
      </w:r>
    </w:p>
    <w:p w14:paraId="16383E22" w14:textId="77777777" w:rsidR="00D656F0" w:rsidRPr="00D656F0" w:rsidRDefault="00D656F0" w:rsidP="00D656F0">
      <w:pPr>
        <w:rPr>
          <w:sz w:val="24"/>
          <w:szCs w:val="24"/>
        </w:rPr>
      </w:pPr>
      <w:r w:rsidRPr="00D656F0">
        <w:rPr>
          <w:sz w:val="24"/>
          <w:szCs w:val="24"/>
        </w:rPr>
        <w:t xml:space="preserve">12. Специфика экологических правоотношений. </w:t>
      </w:r>
    </w:p>
    <w:p w14:paraId="06B44F0F" w14:textId="77777777" w:rsidR="00D656F0" w:rsidRPr="00D656F0" w:rsidRDefault="00D656F0" w:rsidP="00D656F0">
      <w:pPr>
        <w:rPr>
          <w:sz w:val="24"/>
          <w:szCs w:val="24"/>
        </w:rPr>
      </w:pPr>
      <w:r w:rsidRPr="00D656F0">
        <w:rPr>
          <w:sz w:val="24"/>
          <w:szCs w:val="24"/>
        </w:rPr>
        <w:t xml:space="preserve">13. Экологическое нормирование. </w:t>
      </w:r>
    </w:p>
    <w:p w14:paraId="4E49A879" w14:textId="77777777" w:rsidR="00D656F0" w:rsidRPr="00D656F0" w:rsidRDefault="00D656F0" w:rsidP="00D656F0">
      <w:pPr>
        <w:rPr>
          <w:sz w:val="24"/>
          <w:szCs w:val="24"/>
        </w:rPr>
      </w:pPr>
      <w:r w:rsidRPr="00D656F0">
        <w:rPr>
          <w:sz w:val="24"/>
          <w:szCs w:val="24"/>
        </w:rPr>
        <w:t xml:space="preserve">14. Лицензирование. </w:t>
      </w:r>
    </w:p>
    <w:p w14:paraId="7AD1025F" w14:textId="77777777" w:rsidR="00D656F0" w:rsidRPr="00D656F0" w:rsidRDefault="00D656F0" w:rsidP="00D656F0">
      <w:pPr>
        <w:rPr>
          <w:sz w:val="24"/>
          <w:szCs w:val="24"/>
        </w:rPr>
      </w:pPr>
      <w:r w:rsidRPr="00D656F0">
        <w:rPr>
          <w:sz w:val="24"/>
          <w:szCs w:val="24"/>
        </w:rPr>
        <w:t xml:space="preserve">15. Оценка воздействия на окружающую среду. </w:t>
      </w:r>
    </w:p>
    <w:p w14:paraId="3F54DD3D" w14:textId="77777777" w:rsidR="00D656F0" w:rsidRPr="00D656F0" w:rsidRDefault="00D656F0" w:rsidP="00D656F0">
      <w:pPr>
        <w:rPr>
          <w:sz w:val="24"/>
          <w:szCs w:val="24"/>
        </w:rPr>
      </w:pPr>
      <w:r w:rsidRPr="00D656F0">
        <w:rPr>
          <w:sz w:val="24"/>
          <w:szCs w:val="24"/>
        </w:rPr>
        <w:t xml:space="preserve">16. Экологическая экспертиза. </w:t>
      </w:r>
    </w:p>
    <w:p w14:paraId="35B84833" w14:textId="77777777" w:rsidR="00D656F0" w:rsidRPr="00D656F0" w:rsidRDefault="00D656F0" w:rsidP="00D656F0">
      <w:pPr>
        <w:rPr>
          <w:sz w:val="24"/>
          <w:szCs w:val="24"/>
        </w:rPr>
      </w:pPr>
      <w:r w:rsidRPr="00D656F0">
        <w:rPr>
          <w:sz w:val="24"/>
          <w:szCs w:val="24"/>
        </w:rPr>
        <w:t xml:space="preserve">17. Экологический мониторинг. </w:t>
      </w:r>
    </w:p>
    <w:p w14:paraId="79B69A99" w14:textId="77777777" w:rsidR="00D656F0" w:rsidRPr="00D656F0" w:rsidRDefault="00D656F0" w:rsidP="00D656F0">
      <w:pPr>
        <w:rPr>
          <w:sz w:val="24"/>
          <w:szCs w:val="24"/>
        </w:rPr>
      </w:pPr>
      <w:r w:rsidRPr="00D656F0">
        <w:rPr>
          <w:sz w:val="24"/>
          <w:szCs w:val="24"/>
        </w:rPr>
        <w:t xml:space="preserve">18. Контроль и надзор за деятельностью хозяйствующих субъектов. </w:t>
      </w:r>
    </w:p>
    <w:p w14:paraId="6D55EA1F" w14:textId="77777777" w:rsidR="00D656F0" w:rsidRPr="00D656F0" w:rsidRDefault="00D656F0" w:rsidP="00D656F0">
      <w:pPr>
        <w:rPr>
          <w:sz w:val="24"/>
          <w:szCs w:val="24"/>
        </w:rPr>
      </w:pPr>
      <w:r w:rsidRPr="00D656F0">
        <w:rPr>
          <w:sz w:val="24"/>
          <w:szCs w:val="24"/>
        </w:rPr>
        <w:t xml:space="preserve">19. Экологический аудит. </w:t>
      </w:r>
    </w:p>
    <w:p w14:paraId="1403A1EC" w14:textId="77777777" w:rsidR="00D656F0" w:rsidRPr="00D656F0" w:rsidRDefault="00D656F0" w:rsidP="00D656F0">
      <w:pPr>
        <w:rPr>
          <w:sz w:val="24"/>
          <w:szCs w:val="24"/>
        </w:rPr>
      </w:pPr>
      <w:r w:rsidRPr="00D656F0">
        <w:rPr>
          <w:sz w:val="24"/>
          <w:szCs w:val="24"/>
        </w:rPr>
        <w:t xml:space="preserve">20. Ведение государственных реестров. </w:t>
      </w:r>
    </w:p>
    <w:p w14:paraId="6A679B8C" w14:textId="77777777" w:rsidR="00D656F0" w:rsidRPr="00D656F0" w:rsidRDefault="00D656F0" w:rsidP="00D656F0">
      <w:pPr>
        <w:rPr>
          <w:sz w:val="24"/>
          <w:szCs w:val="24"/>
        </w:rPr>
      </w:pPr>
      <w:r w:rsidRPr="00D656F0">
        <w:rPr>
          <w:sz w:val="24"/>
          <w:szCs w:val="24"/>
        </w:rPr>
        <w:lastRenderedPageBreak/>
        <w:t xml:space="preserve">21. Право собственности на природные ресурсы и право природопользования. </w:t>
      </w:r>
    </w:p>
    <w:p w14:paraId="23C72845" w14:textId="77777777" w:rsidR="00D656F0" w:rsidRPr="00D656F0" w:rsidRDefault="00D656F0" w:rsidP="00D656F0">
      <w:pPr>
        <w:rPr>
          <w:sz w:val="24"/>
          <w:szCs w:val="24"/>
        </w:rPr>
      </w:pPr>
      <w:r w:rsidRPr="00D656F0">
        <w:rPr>
          <w:bCs/>
          <w:sz w:val="24"/>
          <w:szCs w:val="24"/>
        </w:rPr>
        <w:t xml:space="preserve">22. </w:t>
      </w:r>
      <w:r w:rsidRPr="00D656F0">
        <w:rPr>
          <w:sz w:val="24"/>
          <w:szCs w:val="24"/>
        </w:rPr>
        <w:t xml:space="preserve">Понятие государственной тайны и информации. </w:t>
      </w:r>
    </w:p>
    <w:p w14:paraId="2A60B3D0" w14:textId="77777777" w:rsidR="00D656F0" w:rsidRPr="00D656F0" w:rsidRDefault="00D656F0" w:rsidP="00D656F0">
      <w:pPr>
        <w:rPr>
          <w:sz w:val="24"/>
          <w:szCs w:val="24"/>
        </w:rPr>
      </w:pPr>
      <w:r w:rsidRPr="00D656F0">
        <w:rPr>
          <w:sz w:val="24"/>
          <w:szCs w:val="24"/>
        </w:rPr>
        <w:t xml:space="preserve">23. Принципы отнесения сведений к государственной тайне и засекречивания этих сведений. </w:t>
      </w:r>
    </w:p>
    <w:p w14:paraId="5ADEF6BF" w14:textId="77777777" w:rsidR="00D656F0" w:rsidRPr="00D656F0" w:rsidRDefault="00D656F0" w:rsidP="00D656F0">
      <w:pPr>
        <w:rPr>
          <w:sz w:val="24"/>
          <w:szCs w:val="24"/>
        </w:rPr>
      </w:pPr>
      <w:r w:rsidRPr="00D656F0">
        <w:rPr>
          <w:sz w:val="24"/>
          <w:szCs w:val="24"/>
        </w:rPr>
        <w:t xml:space="preserve">24. Правовые основы защиты государственной тайны. </w:t>
      </w:r>
    </w:p>
    <w:p w14:paraId="36ACE277" w14:textId="77777777" w:rsidR="00D656F0" w:rsidRPr="00D656F0" w:rsidRDefault="00D656F0" w:rsidP="00D656F0">
      <w:pPr>
        <w:rPr>
          <w:sz w:val="24"/>
          <w:szCs w:val="24"/>
        </w:rPr>
      </w:pPr>
      <w:r w:rsidRPr="00D656F0">
        <w:rPr>
          <w:sz w:val="24"/>
          <w:szCs w:val="24"/>
        </w:rPr>
        <w:t xml:space="preserve">25. Нормативно-правовые акты в области защиты государственной тайны и информации. </w:t>
      </w:r>
    </w:p>
    <w:p w14:paraId="2178CA58" w14:textId="77777777" w:rsidR="00D656F0" w:rsidRPr="00D656F0" w:rsidRDefault="00D656F0" w:rsidP="00D656F0">
      <w:pPr>
        <w:rPr>
          <w:sz w:val="24"/>
          <w:szCs w:val="24"/>
        </w:rPr>
      </w:pPr>
      <w:r w:rsidRPr="00D656F0">
        <w:rPr>
          <w:sz w:val="24"/>
          <w:szCs w:val="24"/>
        </w:rPr>
        <w:t xml:space="preserve">26. Сбор, хранение, распространение и предоставление информации. </w:t>
      </w:r>
    </w:p>
    <w:p w14:paraId="31F76703" w14:textId="77777777" w:rsidR="00D656F0" w:rsidRPr="00D656F0" w:rsidRDefault="00D656F0" w:rsidP="00D656F0">
      <w:pPr>
        <w:rPr>
          <w:sz w:val="24"/>
          <w:szCs w:val="24"/>
        </w:rPr>
      </w:pPr>
      <w:r w:rsidRPr="00D656F0">
        <w:rPr>
          <w:sz w:val="24"/>
          <w:szCs w:val="24"/>
        </w:rPr>
        <w:t>27. Защита информации. Права субъектов, участвующих в информационных процессах и информатизации.</w:t>
      </w:r>
    </w:p>
    <w:p w14:paraId="7B37BE25" w14:textId="77777777" w:rsidR="00D656F0" w:rsidRPr="00D656F0" w:rsidRDefault="00D656F0" w:rsidP="00D656F0">
      <w:pPr>
        <w:rPr>
          <w:sz w:val="24"/>
          <w:szCs w:val="24"/>
        </w:rPr>
      </w:pPr>
      <w:r w:rsidRPr="00D656F0">
        <w:rPr>
          <w:sz w:val="24"/>
          <w:szCs w:val="24"/>
        </w:rPr>
        <w:t xml:space="preserve">28. Нормативно-правовые акты, регламентирующие порядок профессиональной деятельности. </w:t>
      </w:r>
    </w:p>
    <w:p w14:paraId="24868C67" w14:textId="77777777" w:rsidR="00D656F0" w:rsidRPr="00D656F0" w:rsidRDefault="00D656F0" w:rsidP="00D656F0">
      <w:pPr>
        <w:rPr>
          <w:sz w:val="24"/>
          <w:szCs w:val="24"/>
        </w:rPr>
      </w:pPr>
      <w:r w:rsidRPr="00D656F0">
        <w:rPr>
          <w:sz w:val="24"/>
          <w:szCs w:val="24"/>
        </w:rPr>
        <w:t xml:space="preserve">29. Государственное и муниципальное правовое регулирование профессиональной деятельности. </w:t>
      </w:r>
    </w:p>
    <w:p w14:paraId="58C501BD" w14:textId="77777777" w:rsidR="00D656F0" w:rsidRPr="00D656F0" w:rsidRDefault="00D656F0" w:rsidP="00D656F0">
      <w:pPr>
        <w:rPr>
          <w:sz w:val="24"/>
          <w:szCs w:val="24"/>
        </w:rPr>
      </w:pPr>
      <w:r w:rsidRPr="00D656F0">
        <w:rPr>
          <w:sz w:val="24"/>
          <w:szCs w:val="24"/>
        </w:rPr>
        <w:t xml:space="preserve">30. Система и полномочия органов государственной власти, осуществляющих регулирование профессиональной деятельности. </w:t>
      </w:r>
    </w:p>
    <w:p w14:paraId="18E0A3F4" w14:textId="77777777" w:rsidR="00D656F0" w:rsidRPr="00D656F0" w:rsidRDefault="00D656F0" w:rsidP="00D656F0">
      <w:pPr>
        <w:rPr>
          <w:sz w:val="24"/>
          <w:szCs w:val="24"/>
        </w:rPr>
      </w:pPr>
      <w:r w:rsidRPr="00D656F0">
        <w:rPr>
          <w:sz w:val="24"/>
          <w:szCs w:val="24"/>
        </w:rPr>
        <w:t xml:space="preserve">31. Полномочия органов местного самоуправления. </w:t>
      </w:r>
    </w:p>
    <w:p w14:paraId="7CFE7784" w14:textId="77777777" w:rsidR="00D656F0" w:rsidRPr="00D656F0" w:rsidRDefault="00D656F0" w:rsidP="00D656F0">
      <w:pPr>
        <w:rPr>
          <w:sz w:val="24"/>
          <w:szCs w:val="24"/>
        </w:rPr>
      </w:pPr>
      <w:r w:rsidRPr="00D656F0">
        <w:rPr>
          <w:sz w:val="24"/>
          <w:szCs w:val="24"/>
        </w:rPr>
        <w:t xml:space="preserve">32. Права и обязанности субъектов профессиональной деятельности. </w:t>
      </w:r>
    </w:p>
    <w:p w14:paraId="493C05C7" w14:textId="77777777" w:rsidR="00D656F0" w:rsidRPr="00D656F0" w:rsidRDefault="00D656F0" w:rsidP="00D656F0">
      <w:pPr>
        <w:rPr>
          <w:sz w:val="24"/>
          <w:szCs w:val="24"/>
        </w:rPr>
      </w:pPr>
      <w:r w:rsidRPr="00D656F0">
        <w:rPr>
          <w:sz w:val="24"/>
          <w:szCs w:val="24"/>
        </w:rPr>
        <w:t>33. Ответственность за совершение правонарушений.</w:t>
      </w:r>
    </w:p>
    <w:p w14:paraId="630F9F70" w14:textId="77777777" w:rsidR="00D656F0" w:rsidRDefault="00D656F0" w:rsidP="00D656F0">
      <w:pPr>
        <w:rPr>
          <w:b/>
          <w:sz w:val="24"/>
          <w:szCs w:val="24"/>
        </w:rPr>
      </w:pPr>
    </w:p>
    <w:p w14:paraId="1EB682AE" w14:textId="77777777" w:rsidR="00D656F0" w:rsidRDefault="00D656F0" w:rsidP="00D656F0">
      <w:pPr>
        <w:rPr>
          <w:b/>
          <w:bCs/>
          <w:sz w:val="24"/>
          <w:szCs w:val="24"/>
        </w:rPr>
      </w:pPr>
      <w:r w:rsidRPr="00D656F0">
        <w:rPr>
          <w:b/>
          <w:sz w:val="24"/>
          <w:szCs w:val="24"/>
        </w:rPr>
        <w:t xml:space="preserve">5.3. </w:t>
      </w:r>
      <w:r w:rsidRPr="00D656F0">
        <w:rPr>
          <w:b/>
          <w:bCs/>
          <w:sz w:val="24"/>
          <w:szCs w:val="24"/>
        </w:rPr>
        <w:t>Примеры практических заданий:</w:t>
      </w:r>
    </w:p>
    <w:p w14:paraId="5E4CCCB0" w14:textId="77777777" w:rsidR="00D656F0" w:rsidRPr="00D656F0" w:rsidRDefault="00D656F0" w:rsidP="00D656F0">
      <w:pPr>
        <w:rPr>
          <w:b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6480"/>
      </w:tblGrid>
      <w:tr w:rsidR="00D656F0" w:rsidRPr="00D656F0" w14:paraId="6F6766C2" w14:textId="77777777" w:rsidTr="006143A2">
        <w:tc>
          <w:tcPr>
            <w:tcW w:w="3168" w:type="dxa"/>
          </w:tcPr>
          <w:p w14:paraId="1437827B" w14:textId="77777777" w:rsidR="00D656F0" w:rsidRPr="00D656F0" w:rsidRDefault="00D656F0" w:rsidP="00D656F0">
            <w:pPr>
              <w:ind w:firstLine="0"/>
              <w:jc w:val="center"/>
              <w:rPr>
                <w:color w:val="000000"/>
                <w:sz w:val="24"/>
                <w:szCs w:val="24"/>
              </w:rPr>
            </w:pPr>
            <w:r w:rsidRPr="00D656F0">
              <w:rPr>
                <w:b/>
                <w:bCs/>
                <w:color w:val="000000"/>
                <w:sz w:val="24"/>
                <w:szCs w:val="24"/>
              </w:rPr>
              <w:t>Наименование темы дисциплины</w:t>
            </w:r>
          </w:p>
        </w:tc>
        <w:tc>
          <w:tcPr>
            <w:tcW w:w="6480" w:type="dxa"/>
          </w:tcPr>
          <w:p w14:paraId="30956C45" w14:textId="77777777" w:rsidR="00D656F0" w:rsidRPr="00D656F0" w:rsidRDefault="00D656F0" w:rsidP="00D656F0">
            <w:pPr>
              <w:ind w:firstLine="0"/>
              <w:jc w:val="center"/>
              <w:rPr>
                <w:b/>
                <w:color w:val="000000"/>
                <w:sz w:val="24"/>
                <w:szCs w:val="24"/>
              </w:rPr>
            </w:pPr>
            <w:r w:rsidRPr="00D656F0">
              <w:rPr>
                <w:b/>
                <w:color w:val="000000"/>
                <w:sz w:val="24"/>
                <w:szCs w:val="24"/>
              </w:rPr>
              <w:t>Перечень практических работ выполняемых на практическом занятии</w:t>
            </w:r>
          </w:p>
        </w:tc>
      </w:tr>
      <w:tr w:rsidR="00D656F0" w:rsidRPr="00D656F0" w14:paraId="650DEB94" w14:textId="77777777" w:rsidTr="006143A2">
        <w:tc>
          <w:tcPr>
            <w:tcW w:w="3168" w:type="dxa"/>
          </w:tcPr>
          <w:p w14:paraId="6CDE1C8E" w14:textId="77777777" w:rsidR="00D656F0" w:rsidRPr="00D656F0" w:rsidRDefault="00D656F0" w:rsidP="00D656F0">
            <w:pPr>
              <w:pStyle w:val="Normal1"/>
              <w:spacing w:before="0" w:line="240" w:lineRule="auto"/>
              <w:rPr>
                <w:b/>
                <w:sz w:val="24"/>
                <w:szCs w:val="24"/>
              </w:rPr>
            </w:pPr>
            <w:r w:rsidRPr="00D656F0">
              <w:rPr>
                <w:sz w:val="24"/>
                <w:szCs w:val="24"/>
              </w:rPr>
              <w:t>Тема 1. Введение в теорию государства</w:t>
            </w:r>
          </w:p>
        </w:tc>
        <w:tc>
          <w:tcPr>
            <w:tcW w:w="6480" w:type="dxa"/>
          </w:tcPr>
          <w:p w14:paraId="1FFA6BFF" w14:textId="77777777" w:rsidR="00D656F0" w:rsidRPr="00D656F0" w:rsidRDefault="00D656F0" w:rsidP="00D656F0">
            <w:pPr>
              <w:ind w:firstLine="0"/>
              <w:rPr>
                <w:iCs/>
                <w:sz w:val="24"/>
                <w:szCs w:val="24"/>
              </w:rPr>
            </w:pPr>
            <w:r w:rsidRPr="00D656F0">
              <w:rPr>
                <w:iCs/>
                <w:sz w:val="24"/>
                <w:szCs w:val="24"/>
              </w:rPr>
              <w:t>Вопросы, входящие в круг изучения юридических дисциплин.</w:t>
            </w:r>
          </w:p>
        </w:tc>
      </w:tr>
      <w:tr w:rsidR="00D656F0" w:rsidRPr="00D656F0" w14:paraId="2097EE71" w14:textId="77777777" w:rsidTr="006143A2">
        <w:tc>
          <w:tcPr>
            <w:tcW w:w="3168" w:type="dxa"/>
          </w:tcPr>
          <w:p w14:paraId="621373B7" w14:textId="77777777" w:rsidR="00D656F0" w:rsidRPr="00D656F0" w:rsidRDefault="00D656F0" w:rsidP="00D656F0">
            <w:pPr>
              <w:ind w:firstLine="0"/>
              <w:rPr>
                <w:b/>
                <w:sz w:val="24"/>
                <w:szCs w:val="24"/>
              </w:rPr>
            </w:pPr>
            <w:r w:rsidRPr="00D656F0">
              <w:rPr>
                <w:sz w:val="24"/>
                <w:szCs w:val="24"/>
              </w:rPr>
              <w:t>Тема 2. Введение в теорию права</w:t>
            </w:r>
          </w:p>
        </w:tc>
        <w:tc>
          <w:tcPr>
            <w:tcW w:w="6480" w:type="dxa"/>
          </w:tcPr>
          <w:p w14:paraId="1F4B235A" w14:textId="77777777" w:rsidR="00D656F0" w:rsidRPr="00D656F0" w:rsidRDefault="00D656F0" w:rsidP="00D656F0">
            <w:pPr>
              <w:ind w:firstLine="0"/>
              <w:rPr>
                <w:sz w:val="24"/>
                <w:szCs w:val="24"/>
              </w:rPr>
            </w:pPr>
            <w:r w:rsidRPr="00D656F0">
              <w:rPr>
                <w:sz w:val="24"/>
                <w:szCs w:val="24"/>
              </w:rPr>
              <w:t xml:space="preserve">Какие теории происхождения государства и права могут быть подтверждены историческими фактами? Какие из этих теории и как повлияли на исторический процесс? </w:t>
            </w:r>
          </w:p>
        </w:tc>
      </w:tr>
      <w:tr w:rsidR="00D656F0" w:rsidRPr="00D656F0" w14:paraId="7EED8320" w14:textId="77777777" w:rsidTr="006143A2">
        <w:tc>
          <w:tcPr>
            <w:tcW w:w="3168" w:type="dxa"/>
          </w:tcPr>
          <w:p w14:paraId="7FA3281C" w14:textId="77777777" w:rsidR="00D656F0" w:rsidRPr="00D656F0" w:rsidRDefault="00D656F0" w:rsidP="00D656F0">
            <w:pPr>
              <w:pStyle w:val="ad"/>
              <w:spacing w:line="240" w:lineRule="auto"/>
              <w:ind w:left="0" w:firstLine="0"/>
              <w:rPr>
                <w:sz w:val="24"/>
                <w:szCs w:val="24"/>
              </w:rPr>
            </w:pPr>
            <w:r w:rsidRPr="00D656F0">
              <w:rPr>
                <w:sz w:val="24"/>
                <w:szCs w:val="24"/>
              </w:rPr>
              <w:t>Тема 3. Основы конституционного права</w:t>
            </w:r>
          </w:p>
        </w:tc>
        <w:tc>
          <w:tcPr>
            <w:tcW w:w="6480" w:type="dxa"/>
          </w:tcPr>
          <w:p w14:paraId="3146A9D1" w14:textId="77777777" w:rsidR="00D656F0" w:rsidRPr="00D656F0" w:rsidRDefault="00D656F0" w:rsidP="00D656F0">
            <w:pPr>
              <w:ind w:firstLine="0"/>
              <w:rPr>
                <w:sz w:val="24"/>
                <w:szCs w:val="24"/>
              </w:rPr>
            </w:pPr>
            <w:r w:rsidRPr="00D656F0">
              <w:rPr>
                <w:sz w:val="24"/>
                <w:szCs w:val="24"/>
              </w:rPr>
              <w:t>Рассмотреть в законодательстве принципы права, используя законы Российской Федерации.</w:t>
            </w:r>
          </w:p>
        </w:tc>
      </w:tr>
      <w:tr w:rsidR="00D656F0" w:rsidRPr="00D656F0" w14:paraId="2A2E293A" w14:textId="77777777" w:rsidTr="006143A2">
        <w:tc>
          <w:tcPr>
            <w:tcW w:w="3168" w:type="dxa"/>
          </w:tcPr>
          <w:p w14:paraId="78CC5869" w14:textId="77777777" w:rsidR="00D656F0" w:rsidRPr="00D656F0" w:rsidRDefault="00D656F0" w:rsidP="00D656F0">
            <w:pPr>
              <w:pStyle w:val="Normal1"/>
              <w:spacing w:before="0" w:line="240" w:lineRule="auto"/>
              <w:rPr>
                <w:sz w:val="24"/>
                <w:szCs w:val="24"/>
              </w:rPr>
            </w:pPr>
            <w:r w:rsidRPr="00D656F0">
              <w:rPr>
                <w:sz w:val="24"/>
                <w:szCs w:val="24"/>
              </w:rPr>
              <w:t>Тема 4. Основы административного права</w:t>
            </w:r>
          </w:p>
        </w:tc>
        <w:tc>
          <w:tcPr>
            <w:tcW w:w="6480" w:type="dxa"/>
          </w:tcPr>
          <w:p w14:paraId="5268A2AA" w14:textId="77777777" w:rsidR="00D656F0" w:rsidRPr="00D656F0" w:rsidRDefault="00D656F0" w:rsidP="00D656F0">
            <w:pPr>
              <w:autoSpaceDE w:val="0"/>
              <w:autoSpaceDN w:val="0"/>
              <w:adjustRightInd w:val="0"/>
              <w:ind w:firstLine="0"/>
              <w:rPr>
                <w:sz w:val="24"/>
                <w:szCs w:val="24"/>
                <w:u w:val="single"/>
              </w:rPr>
            </w:pPr>
            <w:r w:rsidRPr="00D656F0">
              <w:rPr>
                <w:sz w:val="24"/>
                <w:szCs w:val="24"/>
                <w:u w:val="single"/>
              </w:rPr>
              <w:t>Определите структурные элементы нормы права:</w:t>
            </w:r>
          </w:p>
          <w:p w14:paraId="13352A9A" w14:textId="77777777" w:rsidR="00D656F0" w:rsidRPr="00D656F0" w:rsidRDefault="00D656F0" w:rsidP="00D656F0">
            <w:pPr>
              <w:autoSpaceDE w:val="0"/>
              <w:autoSpaceDN w:val="0"/>
              <w:adjustRightInd w:val="0"/>
              <w:ind w:firstLine="0"/>
              <w:rPr>
                <w:bCs/>
                <w:iCs/>
                <w:sz w:val="24"/>
                <w:szCs w:val="24"/>
              </w:rPr>
            </w:pPr>
            <w:r w:rsidRPr="00D656F0">
              <w:rPr>
                <w:sz w:val="24"/>
                <w:szCs w:val="24"/>
              </w:rPr>
              <w:t>Воздушный кодекс РФ «</w:t>
            </w:r>
            <w:r w:rsidRPr="00D656F0">
              <w:rPr>
                <w:bCs/>
                <w:iCs/>
                <w:sz w:val="24"/>
                <w:szCs w:val="24"/>
              </w:rPr>
              <w:t>Права и ответственность инспекторов определяются Правительством Российской Федерации».</w:t>
            </w:r>
          </w:p>
          <w:p w14:paraId="79B01D6C" w14:textId="77777777" w:rsidR="00D656F0" w:rsidRPr="00D656F0" w:rsidRDefault="00D656F0" w:rsidP="00D656F0">
            <w:pPr>
              <w:autoSpaceDE w:val="0"/>
              <w:autoSpaceDN w:val="0"/>
              <w:adjustRightInd w:val="0"/>
              <w:ind w:firstLine="0"/>
              <w:rPr>
                <w:bCs/>
                <w:iCs/>
                <w:sz w:val="24"/>
                <w:szCs w:val="24"/>
              </w:rPr>
            </w:pPr>
            <w:r w:rsidRPr="00D656F0">
              <w:rPr>
                <w:bCs/>
                <w:iCs/>
                <w:sz w:val="24"/>
                <w:szCs w:val="24"/>
              </w:rPr>
              <w:t>Семейный кодекс РФ «Брак признается недействительным при нарушении условий, установленных статьями 12 - 14 и пунктом 3 статьи 15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14:paraId="7465C360" w14:textId="77777777" w:rsidR="00D656F0" w:rsidRPr="00D656F0" w:rsidRDefault="00D656F0" w:rsidP="00D656F0">
            <w:pPr>
              <w:autoSpaceDE w:val="0"/>
              <w:autoSpaceDN w:val="0"/>
              <w:adjustRightInd w:val="0"/>
              <w:ind w:firstLine="0"/>
              <w:rPr>
                <w:sz w:val="24"/>
                <w:szCs w:val="24"/>
              </w:rPr>
            </w:pPr>
            <w:r w:rsidRPr="00D656F0">
              <w:rPr>
                <w:sz w:val="24"/>
                <w:szCs w:val="24"/>
              </w:rPr>
              <w:t>Гражданский кодекс РФ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14:paraId="7F051F8D" w14:textId="77777777" w:rsidR="00D656F0" w:rsidRPr="00D656F0" w:rsidRDefault="00D656F0" w:rsidP="00D656F0">
            <w:pPr>
              <w:autoSpaceDE w:val="0"/>
              <w:autoSpaceDN w:val="0"/>
              <w:adjustRightInd w:val="0"/>
              <w:ind w:firstLine="0"/>
              <w:rPr>
                <w:sz w:val="24"/>
                <w:szCs w:val="24"/>
              </w:rPr>
            </w:pPr>
            <w:r w:rsidRPr="00D656F0">
              <w:rPr>
                <w:sz w:val="24"/>
                <w:szCs w:val="24"/>
              </w:rPr>
              <w:t xml:space="preserve">Гражданский кодекс РФ «Срок действия доверенности не </w:t>
            </w:r>
            <w:r w:rsidRPr="00D656F0">
              <w:rPr>
                <w:sz w:val="24"/>
                <w:szCs w:val="24"/>
              </w:rPr>
              <w:lastRenderedPageBreak/>
              <w:t>может превышать трех лет».</w:t>
            </w:r>
          </w:p>
          <w:p w14:paraId="029850CC" w14:textId="77777777" w:rsidR="00D656F0" w:rsidRPr="00D656F0" w:rsidRDefault="00D656F0" w:rsidP="00D656F0">
            <w:pPr>
              <w:autoSpaceDE w:val="0"/>
              <w:autoSpaceDN w:val="0"/>
              <w:adjustRightInd w:val="0"/>
              <w:ind w:firstLine="0"/>
              <w:rPr>
                <w:bCs/>
                <w:iCs/>
                <w:sz w:val="24"/>
                <w:szCs w:val="24"/>
              </w:rPr>
            </w:pPr>
            <w:r w:rsidRPr="00D656F0">
              <w:rPr>
                <w:bCs/>
                <w:iCs/>
                <w:sz w:val="24"/>
                <w:szCs w:val="24"/>
              </w:rPr>
              <w:t>Семейный кодекс РФ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14:paraId="28605D3B" w14:textId="77777777" w:rsidR="00D656F0" w:rsidRPr="00D656F0" w:rsidRDefault="00D656F0" w:rsidP="00D656F0">
            <w:pPr>
              <w:autoSpaceDE w:val="0"/>
              <w:autoSpaceDN w:val="0"/>
              <w:adjustRightInd w:val="0"/>
              <w:ind w:firstLine="0"/>
              <w:rPr>
                <w:sz w:val="24"/>
                <w:szCs w:val="24"/>
              </w:rPr>
            </w:pPr>
            <w:r w:rsidRPr="00D656F0">
              <w:rPr>
                <w:sz w:val="24"/>
                <w:szCs w:val="24"/>
              </w:rPr>
              <w:t>Семейный кодекс РФ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
          <w:p w14:paraId="13E55FFA" w14:textId="77777777" w:rsidR="00D656F0" w:rsidRPr="00D656F0" w:rsidRDefault="00D656F0" w:rsidP="00D656F0">
            <w:pPr>
              <w:autoSpaceDE w:val="0"/>
              <w:autoSpaceDN w:val="0"/>
              <w:adjustRightInd w:val="0"/>
              <w:ind w:firstLine="0"/>
              <w:rPr>
                <w:sz w:val="24"/>
                <w:szCs w:val="24"/>
              </w:rPr>
            </w:pPr>
            <w:r w:rsidRPr="00D656F0">
              <w:rPr>
                <w:sz w:val="24"/>
                <w:szCs w:val="24"/>
              </w:rPr>
              <w:t>Федеральный закон «О рынке ценных бумаг» «Признание выпуска эмиссионных бумаг несостоявшимся является основанием для прекращения договора на рекламу этих ценных бумаг».</w:t>
            </w:r>
          </w:p>
          <w:p w14:paraId="619FC57F" w14:textId="77777777" w:rsidR="00D656F0" w:rsidRPr="00D656F0" w:rsidRDefault="00D656F0" w:rsidP="00D656F0">
            <w:pPr>
              <w:ind w:firstLine="0"/>
              <w:rPr>
                <w:sz w:val="24"/>
                <w:szCs w:val="24"/>
              </w:rPr>
            </w:pPr>
            <w:r w:rsidRPr="00D656F0">
              <w:rPr>
                <w:sz w:val="24"/>
                <w:szCs w:val="24"/>
              </w:rPr>
              <w:t>Трудовой кодекс РФ «Администрация предприятия, учреждения, организации обязана известить работников о введении новых условий оплаты труда или изменений условий оплаты труда не позднее чем за два месяца».</w:t>
            </w:r>
          </w:p>
          <w:p w14:paraId="49688482" w14:textId="77777777" w:rsidR="00D656F0" w:rsidRPr="00D656F0" w:rsidRDefault="00D656F0" w:rsidP="00D656F0">
            <w:pPr>
              <w:autoSpaceDE w:val="0"/>
              <w:autoSpaceDN w:val="0"/>
              <w:adjustRightInd w:val="0"/>
              <w:ind w:firstLine="0"/>
              <w:rPr>
                <w:sz w:val="24"/>
                <w:szCs w:val="24"/>
              </w:rPr>
            </w:pPr>
            <w:r w:rsidRPr="00D656F0">
              <w:rPr>
                <w:sz w:val="24"/>
                <w:szCs w:val="24"/>
              </w:rPr>
              <w:t>Семейный кодекс РФ «Брак заключается в органах записи актов гражданского состояния».</w:t>
            </w:r>
          </w:p>
          <w:p w14:paraId="49B0543B" w14:textId="77777777" w:rsidR="00D656F0" w:rsidRPr="00D656F0" w:rsidRDefault="00D656F0" w:rsidP="00D656F0">
            <w:pPr>
              <w:autoSpaceDE w:val="0"/>
              <w:autoSpaceDN w:val="0"/>
              <w:adjustRightInd w:val="0"/>
              <w:ind w:firstLine="0"/>
              <w:rPr>
                <w:b/>
                <w:bCs/>
                <w:i/>
                <w:iCs/>
                <w:sz w:val="24"/>
                <w:szCs w:val="24"/>
              </w:rPr>
            </w:pPr>
            <w:r w:rsidRPr="00D656F0">
              <w:rPr>
                <w:sz w:val="24"/>
                <w:szCs w:val="24"/>
              </w:rPr>
              <w:t>Уголовный кодекс РФ «</w:t>
            </w:r>
            <w:r w:rsidRPr="00D656F0">
              <w:rPr>
                <w:bCs/>
                <w:iCs/>
                <w:sz w:val="24"/>
                <w:szCs w:val="24"/>
              </w:rPr>
              <w:t>Мошенничество, то есть хищение чужого имущества или приобретение права на чужое имущество путем обмана или злоупотребления доверием,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ста восьмидесяти часов, либо исправительными работами на срок от шести месяцев до одного года, либо арестом на срок от двух до четырех месяцев, либо лишением свободы на срок до двух лет».</w:t>
            </w:r>
          </w:p>
          <w:p w14:paraId="0C9C2F95" w14:textId="77777777" w:rsidR="00D656F0" w:rsidRPr="00D656F0" w:rsidRDefault="00D656F0" w:rsidP="00D656F0">
            <w:pPr>
              <w:autoSpaceDE w:val="0"/>
              <w:autoSpaceDN w:val="0"/>
              <w:adjustRightInd w:val="0"/>
              <w:ind w:firstLine="0"/>
              <w:rPr>
                <w:bCs/>
                <w:iCs/>
                <w:sz w:val="24"/>
                <w:szCs w:val="24"/>
              </w:rPr>
            </w:pPr>
            <w:r w:rsidRPr="00D656F0">
              <w:rPr>
                <w:bCs/>
                <w:iCs/>
                <w:sz w:val="24"/>
                <w:szCs w:val="24"/>
              </w:rPr>
              <w:t>Гражданский кодекс РФ «В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14:paraId="5EDA19EE" w14:textId="77777777" w:rsidR="00D656F0" w:rsidRPr="00D656F0" w:rsidRDefault="00D656F0" w:rsidP="00D656F0">
            <w:pPr>
              <w:autoSpaceDE w:val="0"/>
              <w:autoSpaceDN w:val="0"/>
              <w:adjustRightInd w:val="0"/>
              <w:ind w:firstLine="0"/>
              <w:rPr>
                <w:bCs/>
                <w:iCs/>
                <w:sz w:val="24"/>
                <w:szCs w:val="24"/>
              </w:rPr>
            </w:pPr>
            <w:r w:rsidRPr="00D656F0">
              <w:rPr>
                <w:bCs/>
                <w:iCs/>
                <w:sz w:val="24"/>
                <w:szCs w:val="24"/>
              </w:rPr>
              <w:t>Семейный кодекс РФ «Трудоспособные совершеннолетние дети обязаны содержать своих нетрудоспособных нуждающихся в помощи родителей и заботиться о них».</w:t>
            </w:r>
          </w:p>
          <w:p w14:paraId="70219F24" w14:textId="77777777" w:rsidR="00D656F0" w:rsidRPr="00D656F0" w:rsidRDefault="00D656F0" w:rsidP="00D656F0">
            <w:pPr>
              <w:autoSpaceDE w:val="0"/>
              <w:autoSpaceDN w:val="0"/>
              <w:adjustRightInd w:val="0"/>
              <w:ind w:firstLine="0"/>
              <w:rPr>
                <w:sz w:val="24"/>
                <w:szCs w:val="24"/>
              </w:rPr>
            </w:pPr>
            <w:r w:rsidRPr="00D656F0">
              <w:rPr>
                <w:sz w:val="24"/>
                <w:szCs w:val="24"/>
              </w:rPr>
              <w:t>Семейный кодекс РФ «Права и обязанности супругов возникают со дня государственной регистрации заключения брака в органах записи актов гражданского состояния».</w:t>
            </w:r>
          </w:p>
          <w:p w14:paraId="54E3268E" w14:textId="77777777" w:rsidR="00D656F0" w:rsidRPr="00D656F0" w:rsidRDefault="00D656F0" w:rsidP="00D656F0">
            <w:pPr>
              <w:autoSpaceDE w:val="0"/>
              <w:autoSpaceDN w:val="0"/>
              <w:adjustRightInd w:val="0"/>
              <w:ind w:firstLine="0"/>
              <w:rPr>
                <w:sz w:val="24"/>
                <w:szCs w:val="24"/>
              </w:rPr>
            </w:pPr>
            <w:r w:rsidRPr="00D656F0">
              <w:rPr>
                <w:sz w:val="24"/>
                <w:szCs w:val="24"/>
              </w:rPr>
              <w:t>Трудовой кодекс РФ «В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14:paraId="294B06CE" w14:textId="77777777" w:rsidR="00D656F0" w:rsidRPr="00D656F0" w:rsidRDefault="00D656F0" w:rsidP="00D656F0">
            <w:pPr>
              <w:ind w:firstLine="0"/>
              <w:rPr>
                <w:sz w:val="24"/>
                <w:szCs w:val="24"/>
              </w:rPr>
            </w:pPr>
            <w:r w:rsidRPr="00D656F0">
              <w:rPr>
                <w:sz w:val="24"/>
                <w:szCs w:val="24"/>
              </w:rPr>
              <w:t xml:space="preserve">Гражданский кодекс РФ «Гражданин может быть по заявлению заинтересованных лиц признан судом безвестно </w:t>
            </w:r>
            <w:r w:rsidRPr="00D656F0">
              <w:rPr>
                <w:sz w:val="24"/>
                <w:szCs w:val="24"/>
              </w:rPr>
              <w:lastRenderedPageBreak/>
              <w:t>отсутствующим, если в течение года в месте его жительства нет сведений о месте его пребывания».</w:t>
            </w:r>
          </w:p>
          <w:p w14:paraId="3E50D1EC" w14:textId="77777777" w:rsidR="00D656F0" w:rsidRPr="00D656F0" w:rsidRDefault="00D656F0" w:rsidP="00D656F0">
            <w:pPr>
              <w:ind w:firstLine="0"/>
              <w:rPr>
                <w:sz w:val="24"/>
                <w:szCs w:val="24"/>
              </w:rPr>
            </w:pPr>
            <w:r w:rsidRPr="00D656F0">
              <w:rPr>
                <w:sz w:val="24"/>
                <w:szCs w:val="24"/>
              </w:rPr>
              <w:t>Конституция РФ «Президентом РФ может быть избран гражданин Российской Федерации не моложе 35 лет, постоянно проживающий в Российской Федерации не менее 10 лет».</w:t>
            </w:r>
          </w:p>
          <w:p w14:paraId="3D921058" w14:textId="77777777" w:rsidR="00D656F0" w:rsidRPr="00D656F0" w:rsidRDefault="00D656F0" w:rsidP="00D656F0">
            <w:pPr>
              <w:ind w:firstLine="0"/>
              <w:rPr>
                <w:i/>
                <w:sz w:val="24"/>
                <w:szCs w:val="24"/>
              </w:rPr>
            </w:pPr>
            <w:r w:rsidRPr="00D656F0">
              <w:rPr>
                <w:sz w:val="24"/>
                <w:szCs w:val="24"/>
              </w:rPr>
              <w:t xml:space="preserve"> Конституция РФ «Каждый вправе защищать свои права и свободы всеми способами, не противоречащими закону». </w:t>
            </w:r>
          </w:p>
          <w:p w14:paraId="2789CFFE" w14:textId="77777777" w:rsidR="00D656F0" w:rsidRPr="00D656F0" w:rsidRDefault="00D656F0" w:rsidP="00D656F0">
            <w:pPr>
              <w:ind w:firstLine="0"/>
              <w:rPr>
                <w:i/>
                <w:sz w:val="24"/>
                <w:szCs w:val="24"/>
              </w:rPr>
            </w:pPr>
            <w:r w:rsidRPr="00D656F0">
              <w:rPr>
                <w:sz w:val="24"/>
                <w:szCs w:val="24"/>
              </w:rPr>
              <w:t xml:space="preserve">Гражданско-процессуальный кодекс РФ «Судья единолично разрешает вопрос о принятии заявления по гражданскому делу. Судья отказывает в принятии заявления: 1) если заявление не подлежит рассмотрению в судах; …7) если дело неподсудно данному суду; 8) если заявление подано недееспособным лицом и др.». </w:t>
            </w:r>
          </w:p>
          <w:p w14:paraId="6CFD1CCF" w14:textId="77777777" w:rsidR="00D656F0" w:rsidRPr="00D656F0" w:rsidRDefault="00D656F0" w:rsidP="00D656F0">
            <w:pPr>
              <w:ind w:firstLine="0"/>
              <w:rPr>
                <w:i/>
                <w:sz w:val="24"/>
                <w:szCs w:val="24"/>
              </w:rPr>
            </w:pPr>
            <w:r w:rsidRPr="00D656F0">
              <w:rPr>
                <w:sz w:val="24"/>
                <w:szCs w:val="24"/>
              </w:rPr>
              <w:t>Трудовой кодекс РФ «Запрещается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14:paraId="454733B9" w14:textId="77777777" w:rsidR="00D656F0" w:rsidRPr="00D656F0" w:rsidRDefault="00D656F0" w:rsidP="00D656F0">
            <w:pPr>
              <w:ind w:firstLine="0"/>
              <w:rPr>
                <w:sz w:val="24"/>
                <w:szCs w:val="24"/>
              </w:rPr>
            </w:pPr>
            <w:r w:rsidRPr="00D656F0">
              <w:rPr>
                <w:sz w:val="24"/>
                <w:szCs w:val="24"/>
              </w:rPr>
              <w:t xml:space="preserve">Гражданский кодекс РФ «Договор найма жилого помещения заключается в письменной форме». </w:t>
            </w:r>
          </w:p>
          <w:p w14:paraId="57982A14" w14:textId="77777777" w:rsidR="00D656F0" w:rsidRPr="00D656F0" w:rsidRDefault="00D656F0" w:rsidP="00D656F0">
            <w:pPr>
              <w:ind w:firstLine="0"/>
              <w:rPr>
                <w:sz w:val="24"/>
                <w:szCs w:val="24"/>
              </w:rPr>
            </w:pPr>
            <w:r w:rsidRPr="00D656F0">
              <w:rPr>
                <w:sz w:val="24"/>
                <w:szCs w:val="24"/>
              </w:rPr>
              <w:t xml:space="preserve">Семейный кодекс «Не требуется согласия родителей ребенка на его усыновление в случаях, если они: неизвестны или признаны судом безвестно отсутствующими; призваны судом недееспособными; лишены судом родительских прав…; по причинам, признанным судом неуважительными, более шести месяцев не проживают совместно с ребенком и уклоняются от его воспитания и содержания». </w:t>
            </w:r>
          </w:p>
          <w:p w14:paraId="0393345C" w14:textId="77777777" w:rsidR="00D656F0" w:rsidRPr="00D656F0" w:rsidRDefault="00D656F0" w:rsidP="00D656F0">
            <w:pPr>
              <w:ind w:firstLine="0"/>
              <w:rPr>
                <w:sz w:val="24"/>
                <w:szCs w:val="24"/>
              </w:rPr>
            </w:pPr>
            <w:r w:rsidRPr="00D656F0">
              <w:rPr>
                <w:sz w:val="24"/>
                <w:szCs w:val="24"/>
              </w:rPr>
              <w:t xml:space="preserve">Конституция РФ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 </w:t>
            </w:r>
          </w:p>
          <w:p w14:paraId="414C60E6" w14:textId="77777777" w:rsidR="00D656F0" w:rsidRPr="00D656F0" w:rsidRDefault="00D656F0" w:rsidP="00D656F0">
            <w:pPr>
              <w:ind w:firstLine="0"/>
              <w:rPr>
                <w:sz w:val="24"/>
                <w:szCs w:val="24"/>
              </w:rPr>
            </w:pPr>
            <w:r w:rsidRPr="00D656F0">
              <w:rPr>
                <w:sz w:val="24"/>
                <w:szCs w:val="24"/>
              </w:rPr>
              <w:t xml:space="preserve">Уголовный кодекс РФ «Вовлечение несовершеннолетнего в систематическое употребление спиртных напитков, одурманивающих веществ, в занятие бродяжничеством и попрошайничеством, совершенное родителем, либо иным лицом, за которое законом возложены обязанности по воспитанию несовершеннолетнего, наказывается ограничением свободы на срок до трех лет, либо арестом на срок от четырех до шести месяцев, либо лишением свободы на срок до 5 лет с лишением права занимать определенные должности или заниматься определенной деятельностью на срок до трех лет или без такового». </w:t>
            </w:r>
          </w:p>
        </w:tc>
      </w:tr>
      <w:tr w:rsidR="00D656F0" w:rsidRPr="00D656F0" w14:paraId="7A5C8E39" w14:textId="77777777" w:rsidTr="006143A2">
        <w:tc>
          <w:tcPr>
            <w:tcW w:w="3168" w:type="dxa"/>
          </w:tcPr>
          <w:p w14:paraId="47F06F76" w14:textId="77777777" w:rsidR="00D656F0" w:rsidRPr="00D656F0" w:rsidRDefault="00D656F0" w:rsidP="00D656F0">
            <w:pPr>
              <w:pStyle w:val="11"/>
              <w:ind w:left="0"/>
              <w:jc w:val="both"/>
              <w:rPr>
                <w:sz w:val="24"/>
                <w:szCs w:val="24"/>
              </w:rPr>
            </w:pPr>
            <w:r w:rsidRPr="00D656F0">
              <w:rPr>
                <w:sz w:val="24"/>
                <w:szCs w:val="24"/>
              </w:rPr>
              <w:lastRenderedPageBreak/>
              <w:t>Тема 5. Основы уголовного права</w:t>
            </w:r>
          </w:p>
        </w:tc>
        <w:tc>
          <w:tcPr>
            <w:tcW w:w="6480" w:type="dxa"/>
          </w:tcPr>
          <w:p w14:paraId="6DF0D017" w14:textId="77777777" w:rsidR="00D656F0" w:rsidRPr="00D656F0" w:rsidRDefault="00D656F0" w:rsidP="00D656F0">
            <w:pPr>
              <w:ind w:firstLine="0"/>
              <w:rPr>
                <w:sz w:val="24"/>
                <w:szCs w:val="24"/>
              </w:rPr>
            </w:pPr>
            <w:r w:rsidRPr="00D656F0">
              <w:rPr>
                <w:sz w:val="24"/>
                <w:szCs w:val="24"/>
              </w:rPr>
              <w:t>1. Определите, к какой из существующих правовых систем относится система российского права. Ответ докажите.</w:t>
            </w:r>
          </w:p>
          <w:p w14:paraId="4A6BF479" w14:textId="77777777" w:rsidR="00D656F0" w:rsidRPr="00D656F0" w:rsidRDefault="00D656F0" w:rsidP="00D656F0">
            <w:pPr>
              <w:ind w:firstLine="0"/>
              <w:rPr>
                <w:sz w:val="24"/>
                <w:szCs w:val="24"/>
                <w:u w:val="single"/>
              </w:rPr>
            </w:pPr>
            <w:r w:rsidRPr="00D656F0">
              <w:rPr>
                <w:sz w:val="24"/>
                <w:szCs w:val="24"/>
                <w:u w:val="single"/>
              </w:rPr>
              <w:t>2. Расставьте законы и подзаконные акты в порядке убывания юридической силы.</w:t>
            </w:r>
          </w:p>
          <w:p w14:paraId="2A8E9203" w14:textId="77777777" w:rsidR="00D656F0" w:rsidRPr="00D656F0" w:rsidRDefault="00D656F0" w:rsidP="00D656F0">
            <w:pPr>
              <w:ind w:firstLine="0"/>
              <w:rPr>
                <w:sz w:val="24"/>
                <w:szCs w:val="24"/>
              </w:rPr>
            </w:pPr>
            <w:r w:rsidRPr="00D656F0">
              <w:rPr>
                <w:sz w:val="24"/>
                <w:szCs w:val="24"/>
              </w:rPr>
              <w:t>1. Конституция РФ.</w:t>
            </w:r>
          </w:p>
          <w:p w14:paraId="3A843E94" w14:textId="77777777" w:rsidR="00D656F0" w:rsidRPr="00D656F0" w:rsidRDefault="00D656F0" w:rsidP="00D656F0">
            <w:pPr>
              <w:ind w:firstLine="0"/>
              <w:rPr>
                <w:sz w:val="24"/>
                <w:szCs w:val="24"/>
              </w:rPr>
            </w:pPr>
            <w:r w:rsidRPr="00D656F0">
              <w:rPr>
                <w:sz w:val="24"/>
                <w:szCs w:val="24"/>
              </w:rPr>
              <w:lastRenderedPageBreak/>
              <w:t>2. Федеральный закон «О государственном регулировании в области генно-инженерной деятельности».</w:t>
            </w:r>
          </w:p>
          <w:p w14:paraId="7E618429" w14:textId="77777777" w:rsidR="00D656F0" w:rsidRPr="00D656F0" w:rsidRDefault="00D656F0" w:rsidP="00D656F0">
            <w:pPr>
              <w:ind w:firstLine="0"/>
              <w:rPr>
                <w:sz w:val="24"/>
                <w:szCs w:val="24"/>
              </w:rPr>
            </w:pPr>
            <w:r w:rsidRPr="00D656F0">
              <w:rPr>
                <w:sz w:val="24"/>
                <w:szCs w:val="24"/>
              </w:rPr>
              <w:t>3. Налоговый кодекс РФ.</w:t>
            </w:r>
          </w:p>
          <w:p w14:paraId="7E181546" w14:textId="77777777" w:rsidR="00D656F0" w:rsidRPr="00D656F0" w:rsidRDefault="00D656F0" w:rsidP="00D656F0">
            <w:pPr>
              <w:ind w:firstLine="0"/>
              <w:rPr>
                <w:sz w:val="24"/>
                <w:szCs w:val="24"/>
              </w:rPr>
            </w:pPr>
            <w:r w:rsidRPr="00D656F0">
              <w:rPr>
                <w:sz w:val="24"/>
                <w:szCs w:val="24"/>
              </w:rPr>
              <w:t>4.</w:t>
            </w:r>
            <w:r w:rsidRPr="00D656F0">
              <w:rPr>
                <w:i/>
                <w:sz w:val="24"/>
                <w:szCs w:val="24"/>
              </w:rPr>
              <w:t xml:space="preserve"> </w:t>
            </w:r>
            <w:r w:rsidRPr="00D656F0">
              <w:rPr>
                <w:sz w:val="24"/>
                <w:szCs w:val="24"/>
              </w:rPr>
              <w:t>Федеральный Конституционный закон «О чрезвычайном положении».</w:t>
            </w:r>
          </w:p>
          <w:p w14:paraId="7CF50C59" w14:textId="77777777" w:rsidR="00D656F0" w:rsidRPr="00D656F0" w:rsidRDefault="00D656F0" w:rsidP="00D656F0">
            <w:pPr>
              <w:ind w:firstLine="0"/>
              <w:rPr>
                <w:sz w:val="24"/>
                <w:szCs w:val="24"/>
              </w:rPr>
            </w:pPr>
            <w:r w:rsidRPr="00D656F0">
              <w:rPr>
                <w:sz w:val="24"/>
                <w:szCs w:val="24"/>
              </w:rPr>
              <w:t>5. Указ Президента РФ «Вопросы прохождения военной службы».</w:t>
            </w:r>
          </w:p>
          <w:p w14:paraId="5FE79E27" w14:textId="77777777" w:rsidR="00D656F0" w:rsidRPr="00D656F0" w:rsidRDefault="00D656F0" w:rsidP="00D656F0">
            <w:pPr>
              <w:ind w:firstLine="0"/>
              <w:rPr>
                <w:sz w:val="24"/>
                <w:szCs w:val="24"/>
              </w:rPr>
            </w:pPr>
            <w:r w:rsidRPr="00D656F0">
              <w:rPr>
                <w:sz w:val="24"/>
                <w:szCs w:val="24"/>
              </w:rPr>
              <w:t>6. Закон Республики Татарстан «О растительном мире».</w:t>
            </w:r>
          </w:p>
          <w:p w14:paraId="53AB26B1" w14:textId="77777777" w:rsidR="00D656F0" w:rsidRPr="00D656F0" w:rsidRDefault="00D656F0" w:rsidP="00D656F0">
            <w:pPr>
              <w:ind w:firstLine="0"/>
              <w:rPr>
                <w:sz w:val="24"/>
                <w:szCs w:val="24"/>
              </w:rPr>
            </w:pPr>
            <w:r w:rsidRPr="00D656F0">
              <w:rPr>
                <w:sz w:val="24"/>
                <w:szCs w:val="24"/>
              </w:rPr>
              <w:t>7. Конституция Республики Башкортостан.</w:t>
            </w:r>
          </w:p>
          <w:p w14:paraId="67F83D0C" w14:textId="77777777" w:rsidR="00D656F0" w:rsidRPr="00D656F0" w:rsidRDefault="00D656F0" w:rsidP="00D656F0">
            <w:pPr>
              <w:ind w:firstLine="0"/>
              <w:rPr>
                <w:sz w:val="24"/>
                <w:szCs w:val="24"/>
              </w:rPr>
            </w:pPr>
            <w:r w:rsidRPr="00D656F0">
              <w:rPr>
                <w:sz w:val="24"/>
                <w:szCs w:val="24"/>
              </w:rPr>
              <w:t xml:space="preserve">8. Федеральный закон РФ «Об общих принципах организации местного самоуправления в РФ». </w:t>
            </w:r>
          </w:p>
          <w:p w14:paraId="394AF304" w14:textId="77777777" w:rsidR="00D656F0" w:rsidRPr="00D656F0" w:rsidRDefault="00D656F0" w:rsidP="00D656F0">
            <w:pPr>
              <w:ind w:firstLine="0"/>
              <w:rPr>
                <w:sz w:val="24"/>
                <w:szCs w:val="24"/>
              </w:rPr>
            </w:pPr>
            <w:r w:rsidRPr="00D656F0">
              <w:rPr>
                <w:sz w:val="24"/>
                <w:szCs w:val="24"/>
              </w:rPr>
              <w:t>9. Градостроительный кодекс РФ.</w:t>
            </w:r>
          </w:p>
          <w:p w14:paraId="0B59AB63" w14:textId="77777777" w:rsidR="00D656F0" w:rsidRPr="00D656F0" w:rsidRDefault="00D656F0" w:rsidP="00D656F0">
            <w:pPr>
              <w:ind w:firstLine="0"/>
              <w:rPr>
                <w:rStyle w:val="blk"/>
                <w:sz w:val="24"/>
                <w:szCs w:val="24"/>
              </w:rPr>
            </w:pPr>
            <w:r w:rsidRPr="00D656F0">
              <w:rPr>
                <w:sz w:val="24"/>
                <w:szCs w:val="24"/>
              </w:rPr>
              <w:t xml:space="preserve">10. </w:t>
            </w:r>
            <w:r w:rsidRPr="00D656F0">
              <w:rPr>
                <w:rStyle w:val="blk"/>
                <w:sz w:val="24"/>
                <w:szCs w:val="24"/>
              </w:rPr>
              <w:t>Областной закон Ленинградской области «Об Уполномоченном по правам человека в Ленинградской области».</w:t>
            </w:r>
          </w:p>
          <w:p w14:paraId="0A109AA8" w14:textId="77777777" w:rsidR="00D656F0" w:rsidRPr="00D656F0" w:rsidRDefault="00D656F0" w:rsidP="00D656F0">
            <w:pPr>
              <w:ind w:firstLine="0"/>
              <w:rPr>
                <w:sz w:val="24"/>
                <w:szCs w:val="24"/>
              </w:rPr>
            </w:pPr>
            <w:r w:rsidRPr="00D656F0">
              <w:rPr>
                <w:sz w:val="24"/>
                <w:szCs w:val="24"/>
              </w:rPr>
              <w:t>11. Указ Президента РФ «Об утверждении Списка микроорганизмов, токсинов, оборудования и технологий, подлежащих экспортному контролю».</w:t>
            </w:r>
          </w:p>
          <w:p w14:paraId="3A09E085" w14:textId="77777777" w:rsidR="00D656F0" w:rsidRPr="00D656F0" w:rsidRDefault="00D656F0" w:rsidP="00D656F0">
            <w:pPr>
              <w:ind w:firstLine="0"/>
              <w:rPr>
                <w:rStyle w:val="blk"/>
                <w:sz w:val="24"/>
                <w:szCs w:val="24"/>
              </w:rPr>
            </w:pPr>
            <w:r w:rsidRPr="00D656F0">
              <w:rPr>
                <w:sz w:val="24"/>
                <w:szCs w:val="24"/>
              </w:rPr>
              <w:t xml:space="preserve">12. </w:t>
            </w:r>
            <w:r w:rsidRPr="00D656F0">
              <w:rPr>
                <w:rStyle w:val="blk"/>
                <w:sz w:val="24"/>
                <w:szCs w:val="24"/>
              </w:rPr>
              <w:t>Постановление Правительства РФ «Об утверждении Положения о федеральном государственном контроле (надзоре) в области транспортной безопасности»</w:t>
            </w:r>
          </w:p>
          <w:p w14:paraId="27F71EB7" w14:textId="77777777" w:rsidR="00D656F0" w:rsidRPr="00D656F0" w:rsidRDefault="00D656F0" w:rsidP="00D656F0">
            <w:pPr>
              <w:ind w:firstLine="0"/>
              <w:rPr>
                <w:rStyle w:val="blk"/>
                <w:sz w:val="24"/>
                <w:szCs w:val="24"/>
              </w:rPr>
            </w:pPr>
            <w:r w:rsidRPr="00D656F0">
              <w:rPr>
                <w:sz w:val="24"/>
                <w:szCs w:val="24"/>
              </w:rPr>
              <w:t xml:space="preserve">13. </w:t>
            </w:r>
            <w:r w:rsidRPr="00D656F0">
              <w:rPr>
                <w:rStyle w:val="blk"/>
                <w:sz w:val="24"/>
                <w:szCs w:val="24"/>
              </w:rPr>
              <w:t>Приказ Минобрнауки России «Об утверждении Положения об Аттестационной комиссии Министерства образования и науки Российской Федерации».</w:t>
            </w:r>
          </w:p>
          <w:p w14:paraId="4E62287F" w14:textId="77777777" w:rsidR="00D656F0" w:rsidRPr="00D656F0" w:rsidRDefault="00D656F0" w:rsidP="00D656F0">
            <w:pPr>
              <w:ind w:firstLine="0"/>
              <w:rPr>
                <w:rStyle w:val="blk"/>
                <w:sz w:val="24"/>
                <w:szCs w:val="24"/>
              </w:rPr>
            </w:pPr>
            <w:r w:rsidRPr="00D656F0">
              <w:rPr>
                <w:sz w:val="24"/>
                <w:szCs w:val="24"/>
              </w:rPr>
              <w:t xml:space="preserve">14. </w:t>
            </w:r>
            <w:r w:rsidRPr="00D656F0">
              <w:rPr>
                <w:rStyle w:val="blk"/>
                <w:sz w:val="24"/>
                <w:szCs w:val="24"/>
              </w:rPr>
              <w:t>Постановление Правительства Ленинградской области «Об утверждении Положения о Комитете по здравоохранению Ленинградской области».</w:t>
            </w:r>
          </w:p>
          <w:p w14:paraId="26B87E0F" w14:textId="77777777" w:rsidR="00D656F0" w:rsidRPr="00D656F0" w:rsidRDefault="00D656F0" w:rsidP="00D656F0">
            <w:pPr>
              <w:ind w:firstLine="0"/>
              <w:rPr>
                <w:sz w:val="24"/>
                <w:szCs w:val="24"/>
              </w:rPr>
            </w:pPr>
            <w:r w:rsidRPr="00D656F0">
              <w:rPr>
                <w:sz w:val="24"/>
                <w:szCs w:val="24"/>
              </w:rPr>
              <w:t>15. Распоряжение ТУ Приморского административного района Санкт-Петербурга «О районной долгосрочной целевой программе «Восстановление природной водной сети Приморского административного района Санкт-Петербурга»».</w:t>
            </w:r>
          </w:p>
          <w:p w14:paraId="0EC8CAD6" w14:textId="77777777" w:rsidR="00D656F0" w:rsidRPr="00D656F0" w:rsidRDefault="00D656F0" w:rsidP="00D656F0">
            <w:pPr>
              <w:ind w:firstLine="0"/>
              <w:rPr>
                <w:sz w:val="24"/>
                <w:szCs w:val="24"/>
              </w:rPr>
            </w:pPr>
            <w:r w:rsidRPr="00D656F0">
              <w:rPr>
                <w:sz w:val="24"/>
                <w:szCs w:val="24"/>
              </w:rPr>
              <w:t>16. Устав АО «Титаник» «О правилах внутреннего трудового распорядка».</w:t>
            </w:r>
          </w:p>
          <w:p w14:paraId="481A2EDC" w14:textId="77777777" w:rsidR="00D656F0" w:rsidRPr="00D656F0" w:rsidRDefault="00D656F0" w:rsidP="00D656F0">
            <w:pPr>
              <w:ind w:firstLine="0"/>
              <w:rPr>
                <w:sz w:val="24"/>
                <w:szCs w:val="24"/>
              </w:rPr>
            </w:pPr>
            <w:r w:rsidRPr="00D656F0">
              <w:rPr>
                <w:sz w:val="24"/>
                <w:szCs w:val="24"/>
              </w:rPr>
              <w:t>17. Устав Санкт-Петербурга.</w:t>
            </w:r>
          </w:p>
          <w:p w14:paraId="2F8493D3" w14:textId="77777777" w:rsidR="00D656F0" w:rsidRPr="00D656F0" w:rsidRDefault="00D656F0" w:rsidP="00D656F0">
            <w:pPr>
              <w:ind w:firstLine="0"/>
              <w:rPr>
                <w:sz w:val="24"/>
                <w:szCs w:val="24"/>
                <w:u w:val="single"/>
              </w:rPr>
            </w:pPr>
            <w:r w:rsidRPr="00D656F0">
              <w:rPr>
                <w:sz w:val="24"/>
                <w:szCs w:val="24"/>
                <w:u w:val="single"/>
              </w:rPr>
              <w:t>3. Расставьте основные стадии законотворческого процесса в порядке их исполнения.</w:t>
            </w:r>
          </w:p>
          <w:p w14:paraId="0C27E0B2" w14:textId="77777777" w:rsidR="00D656F0" w:rsidRPr="00D656F0" w:rsidRDefault="00D656F0" w:rsidP="00D656F0">
            <w:pPr>
              <w:autoSpaceDE w:val="0"/>
              <w:autoSpaceDN w:val="0"/>
              <w:adjustRightInd w:val="0"/>
              <w:ind w:firstLine="0"/>
              <w:rPr>
                <w:bCs/>
                <w:iCs/>
                <w:sz w:val="24"/>
                <w:szCs w:val="24"/>
              </w:rPr>
            </w:pPr>
            <w:r w:rsidRPr="00D656F0">
              <w:rPr>
                <w:bCs/>
                <w:iCs/>
                <w:sz w:val="24"/>
                <w:szCs w:val="24"/>
              </w:rPr>
              <w:t>1. Одобрение закона.</w:t>
            </w:r>
          </w:p>
          <w:p w14:paraId="70E3B460" w14:textId="77777777" w:rsidR="00D656F0" w:rsidRPr="00D656F0" w:rsidRDefault="00D656F0" w:rsidP="00D656F0">
            <w:pPr>
              <w:autoSpaceDE w:val="0"/>
              <w:autoSpaceDN w:val="0"/>
              <w:adjustRightInd w:val="0"/>
              <w:ind w:firstLine="0"/>
              <w:rPr>
                <w:bCs/>
                <w:iCs/>
                <w:sz w:val="24"/>
                <w:szCs w:val="24"/>
              </w:rPr>
            </w:pPr>
            <w:r w:rsidRPr="00D656F0">
              <w:rPr>
                <w:bCs/>
                <w:iCs/>
                <w:sz w:val="24"/>
                <w:szCs w:val="24"/>
              </w:rPr>
              <w:t>2. Принятие закона.</w:t>
            </w:r>
          </w:p>
          <w:p w14:paraId="6A8BAB0D" w14:textId="77777777" w:rsidR="00D656F0" w:rsidRPr="00D656F0" w:rsidRDefault="00D656F0" w:rsidP="00D656F0">
            <w:pPr>
              <w:autoSpaceDE w:val="0"/>
              <w:autoSpaceDN w:val="0"/>
              <w:adjustRightInd w:val="0"/>
              <w:ind w:firstLine="0"/>
              <w:rPr>
                <w:bCs/>
                <w:iCs/>
                <w:sz w:val="24"/>
                <w:szCs w:val="24"/>
              </w:rPr>
            </w:pPr>
            <w:r w:rsidRPr="00D656F0">
              <w:rPr>
                <w:bCs/>
                <w:iCs/>
                <w:sz w:val="24"/>
                <w:szCs w:val="24"/>
              </w:rPr>
              <w:t>3. Законодательная инициатива.</w:t>
            </w:r>
          </w:p>
          <w:p w14:paraId="0B2E0C62" w14:textId="77777777" w:rsidR="00D656F0" w:rsidRPr="00D656F0" w:rsidRDefault="00D656F0" w:rsidP="00D656F0">
            <w:pPr>
              <w:autoSpaceDE w:val="0"/>
              <w:autoSpaceDN w:val="0"/>
              <w:adjustRightInd w:val="0"/>
              <w:ind w:firstLine="0"/>
              <w:rPr>
                <w:bCs/>
                <w:iCs/>
                <w:sz w:val="24"/>
                <w:szCs w:val="24"/>
              </w:rPr>
            </w:pPr>
            <w:r w:rsidRPr="00D656F0">
              <w:rPr>
                <w:bCs/>
                <w:iCs/>
                <w:sz w:val="24"/>
                <w:szCs w:val="24"/>
              </w:rPr>
              <w:t>4. Подписание закона.</w:t>
            </w:r>
          </w:p>
          <w:p w14:paraId="009DCC58" w14:textId="77777777" w:rsidR="00D656F0" w:rsidRPr="00D656F0" w:rsidRDefault="00D656F0" w:rsidP="00D656F0">
            <w:pPr>
              <w:autoSpaceDE w:val="0"/>
              <w:autoSpaceDN w:val="0"/>
              <w:adjustRightInd w:val="0"/>
              <w:ind w:firstLine="0"/>
              <w:rPr>
                <w:bCs/>
                <w:iCs/>
                <w:sz w:val="24"/>
                <w:szCs w:val="24"/>
              </w:rPr>
            </w:pPr>
            <w:r w:rsidRPr="00D656F0">
              <w:rPr>
                <w:bCs/>
                <w:iCs/>
                <w:sz w:val="24"/>
                <w:szCs w:val="24"/>
              </w:rPr>
              <w:t>5. Обсуждение законопроекта.</w:t>
            </w:r>
          </w:p>
          <w:p w14:paraId="40B4FD0C" w14:textId="77777777" w:rsidR="00D656F0" w:rsidRPr="00D656F0" w:rsidRDefault="00D656F0" w:rsidP="00D656F0">
            <w:pPr>
              <w:autoSpaceDE w:val="0"/>
              <w:autoSpaceDN w:val="0"/>
              <w:adjustRightInd w:val="0"/>
              <w:ind w:firstLine="0"/>
              <w:rPr>
                <w:bCs/>
                <w:iCs/>
                <w:sz w:val="24"/>
                <w:szCs w:val="24"/>
              </w:rPr>
            </w:pPr>
            <w:r w:rsidRPr="00D656F0">
              <w:rPr>
                <w:bCs/>
                <w:iCs/>
                <w:sz w:val="24"/>
                <w:szCs w:val="24"/>
              </w:rPr>
              <w:t>6. Обнародование закона.</w:t>
            </w:r>
          </w:p>
        </w:tc>
      </w:tr>
      <w:tr w:rsidR="00D656F0" w:rsidRPr="00D656F0" w14:paraId="0D47DC69" w14:textId="77777777" w:rsidTr="006143A2">
        <w:tc>
          <w:tcPr>
            <w:tcW w:w="3168" w:type="dxa"/>
          </w:tcPr>
          <w:p w14:paraId="4BC91658" w14:textId="77777777" w:rsidR="00D656F0" w:rsidRPr="00D656F0" w:rsidRDefault="00D656F0" w:rsidP="00D656F0">
            <w:pPr>
              <w:pStyle w:val="11"/>
              <w:ind w:left="0"/>
              <w:jc w:val="both"/>
              <w:rPr>
                <w:sz w:val="24"/>
                <w:szCs w:val="24"/>
              </w:rPr>
            </w:pPr>
            <w:r w:rsidRPr="00D656F0">
              <w:rPr>
                <w:sz w:val="24"/>
                <w:szCs w:val="24"/>
              </w:rPr>
              <w:lastRenderedPageBreak/>
              <w:t>Тема 6. Основы финансового права</w:t>
            </w:r>
          </w:p>
        </w:tc>
        <w:tc>
          <w:tcPr>
            <w:tcW w:w="6480" w:type="dxa"/>
          </w:tcPr>
          <w:p w14:paraId="7C6B0E8C" w14:textId="77777777" w:rsidR="00D656F0" w:rsidRPr="00D656F0" w:rsidRDefault="00D656F0" w:rsidP="00D656F0">
            <w:pPr>
              <w:ind w:firstLine="0"/>
              <w:rPr>
                <w:sz w:val="24"/>
                <w:szCs w:val="24"/>
              </w:rPr>
            </w:pPr>
            <w:r w:rsidRPr="00D656F0">
              <w:rPr>
                <w:sz w:val="24"/>
                <w:szCs w:val="24"/>
                <w:u w:val="single"/>
              </w:rPr>
              <w:t>1. Разберите по составу правоотношение, возникающее между супругом и супругой.</w:t>
            </w:r>
            <w:r w:rsidRPr="00D656F0">
              <w:rPr>
                <w:sz w:val="24"/>
                <w:szCs w:val="24"/>
              </w:rPr>
              <w:t xml:space="preserve"> Перечислите все юридические факты, с которыми нормы права связывают возникновение, изменение и прекращение правоотношений. </w:t>
            </w:r>
          </w:p>
          <w:p w14:paraId="321A163C" w14:textId="77777777" w:rsidR="00D656F0" w:rsidRPr="00D656F0" w:rsidRDefault="00D656F0" w:rsidP="00D656F0">
            <w:pPr>
              <w:ind w:firstLine="0"/>
              <w:rPr>
                <w:sz w:val="24"/>
                <w:szCs w:val="24"/>
              </w:rPr>
            </w:pPr>
            <w:r w:rsidRPr="00D656F0">
              <w:rPr>
                <w:sz w:val="24"/>
                <w:szCs w:val="24"/>
              </w:rPr>
              <w:t>Определите виды юридических фактов (события или действия, акты или поступки).</w:t>
            </w:r>
          </w:p>
          <w:p w14:paraId="2DD3BB90" w14:textId="77777777" w:rsidR="00D656F0" w:rsidRPr="00D656F0" w:rsidRDefault="00D656F0" w:rsidP="00D656F0">
            <w:pPr>
              <w:ind w:firstLine="0"/>
              <w:rPr>
                <w:sz w:val="24"/>
                <w:szCs w:val="24"/>
              </w:rPr>
            </w:pPr>
            <w:r w:rsidRPr="00D656F0">
              <w:rPr>
                <w:sz w:val="24"/>
                <w:szCs w:val="24"/>
                <w:u w:val="single"/>
              </w:rPr>
              <w:t xml:space="preserve">2. Разберите по составу правоотношение, возникающее </w:t>
            </w:r>
            <w:r w:rsidRPr="00D656F0">
              <w:rPr>
                <w:sz w:val="24"/>
                <w:szCs w:val="24"/>
                <w:u w:val="single"/>
              </w:rPr>
              <w:lastRenderedPageBreak/>
              <w:t>между родителями и детьми.</w:t>
            </w:r>
            <w:r w:rsidRPr="00D656F0">
              <w:rPr>
                <w:sz w:val="24"/>
                <w:szCs w:val="24"/>
              </w:rPr>
              <w:t xml:space="preserve"> Перечислите все юридические факты, с которыми нормы права связывают возникновение, изменение и прекращение правоотношений. </w:t>
            </w:r>
          </w:p>
          <w:p w14:paraId="2ECF4CE5" w14:textId="77777777" w:rsidR="00D656F0" w:rsidRPr="00D656F0" w:rsidRDefault="00D656F0" w:rsidP="00D656F0">
            <w:pPr>
              <w:ind w:firstLine="0"/>
              <w:rPr>
                <w:sz w:val="24"/>
                <w:szCs w:val="24"/>
              </w:rPr>
            </w:pPr>
            <w:r w:rsidRPr="00D656F0">
              <w:rPr>
                <w:sz w:val="24"/>
                <w:szCs w:val="24"/>
              </w:rPr>
              <w:t>Определите виды юридических фактов (события или действия, акты или поступки).</w:t>
            </w:r>
          </w:p>
          <w:p w14:paraId="61C5AEE7" w14:textId="77777777" w:rsidR="00D656F0" w:rsidRPr="00D656F0" w:rsidRDefault="00D656F0" w:rsidP="00D656F0">
            <w:pPr>
              <w:ind w:firstLine="0"/>
              <w:rPr>
                <w:sz w:val="24"/>
                <w:szCs w:val="24"/>
              </w:rPr>
            </w:pPr>
            <w:r w:rsidRPr="00D656F0">
              <w:rPr>
                <w:sz w:val="24"/>
                <w:szCs w:val="24"/>
                <w:u w:val="single"/>
              </w:rPr>
              <w:t>3. Разберите по составу правоотношение, возникающее между работником и работодателем.</w:t>
            </w:r>
            <w:r w:rsidRPr="00D656F0">
              <w:rPr>
                <w:sz w:val="24"/>
                <w:szCs w:val="24"/>
              </w:rPr>
              <w:t xml:space="preserve"> Перечислите все юридические факты, с которыми нормы права связывают возникновение, изменение и прекращение правоотношений. Определите виды юридических фактов (события или действия, акты или поступки).</w:t>
            </w:r>
          </w:p>
          <w:p w14:paraId="77D3B938" w14:textId="77777777" w:rsidR="00D656F0" w:rsidRPr="00D656F0" w:rsidRDefault="00D656F0" w:rsidP="00D656F0">
            <w:pPr>
              <w:ind w:firstLine="0"/>
              <w:rPr>
                <w:sz w:val="24"/>
                <w:szCs w:val="24"/>
              </w:rPr>
            </w:pPr>
            <w:r w:rsidRPr="00D656F0">
              <w:rPr>
                <w:sz w:val="24"/>
                <w:szCs w:val="24"/>
                <w:u w:val="single"/>
              </w:rPr>
              <w:t>4. Разберите по составу правоотношение, возникающее между продавцом и покупателем.</w:t>
            </w:r>
            <w:r w:rsidRPr="00D656F0">
              <w:rPr>
                <w:sz w:val="24"/>
                <w:szCs w:val="24"/>
              </w:rPr>
              <w:t xml:space="preserve"> Перечислите все юридические факты, с которыми нормы права связывают возникновение, изменение и прекращение правоотношений. Определите виды юридических фактов (события или действия (правомерные или противоправные, активные или пассивные), акты или поступки).</w:t>
            </w:r>
          </w:p>
          <w:p w14:paraId="1075895D" w14:textId="77777777" w:rsidR="00D656F0" w:rsidRPr="00D656F0" w:rsidRDefault="00D656F0" w:rsidP="00D656F0">
            <w:pPr>
              <w:ind w:firstLine="0"/>
              <w:rPr>
                <w:sz w:val="24"/>
                <w:szCs w:val="24"/>
                <w:u w:val="single"/>
              </w:rPr>
            </w:pPr>
            <w:r w:rsidRPr="00D656F0">
              <w:rPr>
                <w:sz w:val="24"/>
                <w:szCs w:val="24"/>
                <w:u w:val="single"/>
              </w:rPr>
              <w:t>5. К каким видам юридических фактов относятся:</w:t>
            </w:r>
          </w:p>
          <w:p w14:paraId="08237D8B" w14:textId="77777777" w:rsidR="00D656F0" w:rsidRPr="00D656F0" w:rsidRDefault="00D656F0" w:rsidP="00D656F0">
            <w:pPr>
              <w:ind w:firstLine="0"/>
              <w:rPr>
                <w:sz w:val="24"/>
                <w:szCs w:val="24"/>
              </w:rPr>
            </w:pPr>
            <w:r w:rsidRPr="00D656F0">
              <w:rPr>
                <w:sz w:val="24"/>
                <w:szCs w:val="24"/>
              </w:rPr>
              <w:t>1. Проезд водителя на красный сигнал светофора.</w:t>
            </w:r>
          </w:p>
          <w:p w14:paraId="5493FF48" w14:textId="77777777" w:rsidR="00D656F0" w:rsidRPr="00D656F0" w:rsidRDefault="00D656F0" w:rsidP="00D656F0">
            <w:pPr>
              <w:ind w:firstLine="0"/>
              <w:rPr>
                <w:sz w:val="24"/>
                <w:szCs w:val="24"/>
              </w:rPr>
            </w:pPr>
            <w:r w:rsidRPr="00D656F0">
              <w:rPr>
                <w:sz w:val="24"/>
                <w:szCs w:val="24"/>
              </w:rPr>
              <w:t xml:space="preserve">2. Хулиганское поведение футбольных фанатов в метро. </w:t>
            </w:r>
          </w:p>
          <w:p w14:paraId="4CB5596D" w14:textId="77777777" w:rsidR="00D656F0" w:rsidRPr="00D656F0" w:rsidRDefault="00D656F0" w:rsidP="00D656F0">
            <w:pPr>
              <w:ind w:firstLine="0"/>
              <w:rPr>
                <w:sz w:val="24"/>
                <w:szCs w:val="24"/>
              </w:rPr>
            </w:pPr>
            <w:r w:rsidRPr="00D656F0">
              <w:rPr>
                <w:sz w:val="24"/>
                <w:szCs w:val="24"/>
              </w:rPr>
              <w:t xml:space="preserve">3. Затопление во время весеннего паводка жилых домов в деревне. </w:t>
            </w:r>
          </w:p>
          <w:p w14:paraId="6434967E" w14:textId="77777777" w:rsidR="00D656F0" w:rsidRPr="00D656F0" w:rsidRDefault="00D656F0" w:rsidP="00D656F0">
            <w:pPr>
              <w:ind w:firstLine="0"/>
              <w:rPr>
                <w:sz w:val="24"/>
                <w:szCs w:val="24"/>
              </w:rPr>
            </w:pPr>
            <w:r w:rsidRPr="00D656F0">
              <w:rPr>
                <w:sz w:val="24"/>
                <w:szCs w:val="24"/>
              </w:rPr>
              <w:t xml:space="preserve">4. Пожар от удара молнии. </w:t>
            </w:r>
          </w:p>
          <w:p w14:paraId="507E4F31" w14:textId="77777777" w:rsidR="00D656F0" w:rsidRPr="00D656F0" w:rsidRDefault="00D656F0" w:rsidP="00D656F0">
            <w:pPr>
              <w:ind w:firstLine="0"/>
              <w:rPr>
                <w:sz w:val="24"/>
                <w:szCs w:val="24"/>
              </w:rPr>
            </w:pPr>
            <w:r w:rsidRPr="00D656F0">
              <w:rPr>
                <w:sz w:val="24"/>
                <w:szCs w:val="24"/>
              </w:rPr>
              <w:t>5. Жестокое обращение с животными.</w:t>
            </w:r>
          </w:p>
          <w:p w14:paraId="18B0E877" w14:textId="77777777" w:rsidR="00D656F0" w:rsidRPr="00D656F0" w:rsidRDefault="00D656F0" w:rsidP="00D656F0">
            <w:pPr>
              <w:ind w:firstLine="0"/>
              <w:rPr>
                <w:sz w:val="24"/>
                <w:szCs w:val="24"/>
              </w:rPr>
            </w:pPr>
            <w:r w:rsidRPr="00D656F0">
              <w:rPr>
                <w:sz w:val="24"/>
                <w:szCs w:val="24"/>
              </w:rPr>
              <w:t xml:space="preserve">6. Поступление абитуриента в высшее учебное заведение. </w:t>
            </w:r>
          </w:p>
          <w:p w14:paraId="55D2D2A7" w14:textId="77777777" w:rsidR="00D656F0" w:rsidRPr="00D656F0" w:rsidRDefault="00D656F0" w:rsidP="00D656F0">
            <w:pPr>
              <w:ind w:firstLine="0"/>
              <w:rPr>
                <w:sz w:val="24"/>
                <w:szCs w:val="24"/>
              </w:rPr>
            </w:pPr>
            <w:r w:rsidRPr="00D656F0">
              <w:rPr>
                <w:sz w:val="24"/>
                <w:szCs w:val="24"/>
              </w:rPr>
              <w:t xml:space="preserve">7. Поджог дома. </w:t>
            </w:r>
          </w:p>
          <w:p w14:paraId="13E83E11" w14:textId="77777777" w:rsidR="00D656F0" w:rsidRPr="00D656F0" w:rsidRDefault="00D656F0" w:rsidP="00D656F0">
            <w:pPr>
              <w:ind w:firstLine="0"/>
              <w:rPr>
                <w:sz w:val="24"/>
                <w:szCs w:val="24"/>
              </w:rPr>
            </w:pPr>
            <w:r w:rsidRPr="00D656F0">
              <w:rPr>
                <w:sz w:val="24"/>
                <w:szCs w:val="24"/>
              </w:rPr>
              <w:t>8. Получение премии работником.</w:t>
            </w:r>
          </w:p>
          <w:p w14:paraId="4FA1CD25" w14:textId="77777777" w:rsidR="00D656F0" w:rsidRPr="00D656F0" w:rsidRDefault="00D656F0" w:rsidP="00D656F0">
            <w:pPr>
              <w:ind w:firstLine="0"/>
              <w:rPr>
                <w:sz w:val="24"/>
                <w:szCs w:val="24"/>
              </w:rPr>
            </w:pPr>
            <w:r w:rsidRPr="00D656F0">
              <w:rPr>
                <w:sz w:val="24"/>
                <w:szCs w:val="24"/>
              </w:rPr>
              <w:t>9. Покупка товаров.</w:t>
            </w:r>
          </w:p>
        </w:tc>
      </w:tr>
      <w:tr w:rsidR="00D656F0" w:rsidRPr="00D656F0" w14:paraId="69BAB741" w14:textId="77777777" w:rsidTr="006143A2">
        <w:tc>
          <w:tcPr>
            <w:tcW w:w="3168" w:type="dxa"/>
          </w:tcPr>
          <w:p w14:paraId="18DF6510" w14:textId="77777777" w:rsidR="00D656F0" w:rsidRPr="00D656F0" w:rsidRDefault="00D656F0" w:rsidP="00D656F0">
            <w:pPr>
              <w:pStyle w:val="11"/>
              <w:ind w:left="0"/>
              <w:rPr>
                <w:sz w:val="24"/>
                <w:szCs w:val="24"/>
              </w:rPr>
            </w:pPr>
            <w:r w:rsidRPr="00D656F0">
              <w:rPr>
                <w:sz w:val="24"/>
                <w:szCs w:val="24"/>
              </w:rPr>
              <w:lastRenderedPageBreak/>
              <w:t>Тема 7. Основы процессуального права</w:t>
            </w:r>
          </w:p>
        </w:tc>
        <w:tc>
          <w:tcPr>
            <w:tcW w:w="6480" w:type="dxa"/>
          </w:tcPr>
          <w:p w14:paraId="4D34E423" w14:textId="77777777" w:rsidR="00D656F0" w:rsidRPr="00D656F0" w:rsidRDefault="00D656F0" w:rsidP="00D656F0">
            <w:pPr>
              <w:ind w:firstLine="0"/>
              <w:rPr>
                <w:sz w:val="24"/>
                <w:szCs w:val="24"/>
              </w:rPr>
            </w:pPr>
            <w:r w:rsidRPr="00D656F0">
              <w:rPr>
                <w:sz w:val="24"/>
                <w:szCs w:val="24"/>
              </w:rPr>
              <w:t>Привести примеры форм реализации норм права.</w:t>
            </w:r>
          </w:p>
          <w:p w14:paraId="0120FDF1" w14:textId="77777777" w:rsidR="00D656F0" w:rsidRPr="00D656F0" w:rsidRDefault="00D656F0" w:rsidP="00D656F0">
            <w:pPr>
              <w:ind w:firstLine="0"/>
              <w:rPr>
                <w:sz w:val="24"/>
                <w:szCs w:val="24"/>
              </w:rPr>
            </w:pPr>
            <w:r w:rsidRPr="00D656F0">
              <w:rPr>
                <w:sz w:val="24"/>
                <w:szCs w:val="24"/>
              </w:rPr>
              <w:t>Привести примеры актов применения права, используя классификацию правоприменительных актов.</w:t>
            </w:r>
          </w:p>
        </w:tc>
      </w:tr>
      <w:tr w:rsidR="00D656F0" w:rsidRPr="00D656F0" w14:paraId="561A3031" w14:textId="77777777" w:rsidTr="006143A2">
        <w:tc>
          <w:tcPr>
            <w:tcW w:w="3168" w:type="dxa"/>
          </w:tcPr>
          <w:p w14:paraId="3B151500" w14:textId="77777777" w:rsidR="00D656F0" w:rsidRPr="00D656F0" w:rsidRDefault="00D656F0" w:rsidP="00D656F0">
            <w:pPr>
              <w:pStyle w:val="11"/>
              <w:ind w:left="0"/>
              <w:rPr>
                <w:sz w:val="24"/>
                <w:szCs w:val="24"/>
              </w:rPr>
            </w:pPr>
            <w:r w:rsidRPr="00D656F0">
              <w:rPr>
                <w:sz w:val="24"/>
                <w:szCs w:val="24"/>
              </w:rPr>
              <w:t>Тема 8. Основы гражданского права</w:t>
            </w:r>
          </w:p>
        </w:tc>
        <w:tc>
          <w:tcPr>
            <w:tcW w:w="6480" w:type="dxa"/>
          </w:tcPr>
          <w:p w14:paraId="32D384E1" w14:textId="77777777" w:rsidR="00D656F0" w:rsidRPr="00D656F0" w:rsidRDefault="00D656F0" w:rsidP="00D656F0">
            <w:pPr>
              <w:ind w:firstLine="0"/>
              <w:rPr>
                <w:sz w:val="24"/>
                <w:szCs w:val="24"/>
                <w:u w:val="single"/>
              </w:rPr>
            </w:pPr>
            <w:r w:rsidRPr="00D656F0">
              <w:rPr>
                <w:sz w:val="24"/>
                <w:szCs w:val="24"/>
                <w:u w:val="single"/>
              </w:rPr>
              <w:t>1. Определите форму вины в следующих правонарушениях:</w:t>
            </w:r>
          </w:p>
          <w:p w14:paraId="779D8A72" w14:textId="77777777" w:rsidR="00D656F0" w:rsidRPr="00D656F0" w:rsidRDefault="00D656F0" w:rsidP="00D656F0">
            <w:pPr>
              <w:pStyle w:val="ListContinue21"/>
              <w:spacing w:after="0"/>
              <w:ind w:left="0"/>
              <w:jc w:val="both"/>
              <w:rPr>
                <w:kern w:val="16"/>
                <w:sz w:val="24"/>
                <w:szCs w:val="24"/>
              </w:rPr>
            </w:pPr>
            <w:r w:rsidRPr="00D656F0">
              <w:rPr>
                <w:kern w:val="16"/>
                <w:sz w:val="24"/>
                <w:szCs w:val="24"/>
              </w:rPr>
              <w:t>- Попытка сбыть фальшивый банкнот лицом, не осознающим того, что банкнот является поддельным.</w:t>
            </w:r>
          </w:p>
          <w:p w14:paraId="71D52807" w14:textId="77777777" w:rsidR="00D656F0" w:rsidRPr="00D656F0" w:rsidRDefault="00D656F0" w:rsidP="00D656F0">
            <w:pPr>
              <w:pStyle w:val="ListContinue21"/>
              <w:spacing w:after="0"/>
              <w:ind w:left="0"/>
              <w:jc w:val="both"/>
              <w:rPr>
                <w:kern w:val="16"/>
                <w:sz w:val="24"/>
                <w:szCs w:val="24"/>
              </w:rPr>
            </w:pPr>
            <w:r w:rsidRPr="00D656F0">
              <w:rPr>
                <w:kern w:val="16"/>
                <w:sz w:val="24"/>
                <w:szCs w:val="24"/>
              </w:rPr>
              <w:t xml:space="preserve">- Авария по причинам конструкторских дефектов или заводского брака машины или механизма, которые неожиданно возникли в процессе их эксплуатации. </w:t>
            </w:r>
          </w:p>
          <w:p w14:paraId="196D950C" w14:textId="77777777" w:rsidR="00D656F0" w:rsidRPr="00D656F0" w:rsidRDefault="00D656F0" w:rsidP="00D656F0">
            <w:pPr>
              <w:ind w:firstLine="0"/>
              <w:rPr>
                <w:sz w:val="24"/>
                <w:szCs w:val="24"/>
              </w:rPr>
            </w:pPr>
            <w:r w:rsidRPr="00D656F0">
              <w:rPr>
                <w:sz w:val="24"/>
                <w:szCs w:val="24"/>
              </w:rPr>
              <w:t>- Человек А стреляет в человека Б, но попадает в В.</w:t>
            </w:r>
          </w:p>
          <w:p w14:paraId="1BFBB49E" w14:textId="77777777" w:rsidR="00D656F0" w:rsidRPr="00D656F0" w:rsidRDefault="00D656F0" w:rsidP="00D656F0">
            <w:pPr>
              <w:ind w:firstLine="0"/>
              <w:rPr>
                <w:sz w:val="24"/>
                <w:szCs w:val="24"/>
              </w:rPr>
            </w:pPr>
            <w:r w:rsidRPr="00D656F0">
              <w:rPr>
                <w:sz w:val="24"/>
                <w:szCs w:val="24"/>
              </w:rPr>
              <w:t xml:space="preserve">- Гражданин, въезжая без пропуска в запретную зону, совершает нарушение приграничного режима. </w:t>
            </w:r>
          </w:p>
          <w:p w14:paraId="224CE146" w14:textId="77777777" w:rsidR="00D656F0" w:rsidRPr="00D656F0" w:rsidRDefault="00D656F0" w:rsidP="00D656F0">
            <w:pPr>
              <w:ind w:firstLine="0"/>
              <w:rPr>
                <w:sz w:val="24"/>
                <w:szCs w:val="24"/>
              </w:rPr>
            </w:pPr>
            <w:r w:rsidRPr="00D656F0">
              <w:rPr>
                <w:sz w:val="24"/>
                <w:szCs w:val="24"/>
              </w:rPr>
              <w:t>- Повреждение леса в результате поджога.</w:t>
            </w:r>
          </w:p>
          <w:p w14:paraId="7A6B0607" w14:textId="77777777" w:rsidR="00D656F0" w:rsidRPr="00D656F0" w:rsidRDefault="00D656F0" w:rsidP="00D656F0">
            <w:pPr>
              <w:ind w:firstLine="0"/>
              <w:rPr>
                <w:sz w:val="24"/>
                <w:szCs w:val="24"/>
              </w:rPr>
            </w:pPr>
            <w:r w:rsidRPr="00D656F0">
              <w:rPr>
                <w:sz w:val="24"/>
                <w:szCs w:val="24"/>
              </w:rPr>
              <w:t xml:space="preserve">- Механик автохозяйства, не проверив качество ремонта, дал распоряжение выпустить машину на линию, где автоинспектор обнаружил серьезные технические дефекты. </w:t>
            </w:r>
          </w:p>
          <w:p w14:paraId="76D3454F" w14:textId="77777777" w:rsidR="00D656F0" w:rsidRPr="00D656F0" w:rsidRDefault="00D656F0" w:rsidP="00D656F0">
            <w:pPr>
              <w:ind w:firstLine="0"/>
              <w:rPr>
                <w:sz w:val="24"/>
                <w:szCs w:val="24"/>
              </w:rPr>
            </w:pPr>
            <w:r w:rsidRPr="00D656F0">
              <w:rPr>
                <w:sz w:val="24"/>
                <w:szCs w:val="24"/>
              </w:rPr>
              <w:t>- Водитель, выезжает из гаража с техническими неисправностями.</w:t>
            </w:r>
          </w:p>
          <w:p w14:paraId="2216D0D3" w14:textId="77777777" w:rsidR="00D656F0" w:rsidRPr="00D656F0" w:rsidRDefault="00D656F0" w:rsidP="00D656F0">
            <w:pPr>
              <w:ind w:firstLine="0"/>
              <w:rPr>
                <w:sz w:val="24"/>
                <w:szCs w:val="24"/>
              </w:rPr>
            </w:pPr>
            <w:r w:rsidRPr="00D656F0">
              <w:rPr>
                <w:sz w:val="24"/>
                <w:szCs w:val="24"/>
              </w:rPr>
              <w:t xml:space="preserve">- Уничтожение агитационных печатных материалов (портретов кандидатов в депутаты, плакаты с их биографиями). </w:t>
            </w:r>
          </w:p>
          <w:p w14:paraId="6056027F" w14:textId="77777777" w:rsidR="00D656F0" w:rsidRPr="00D656F0" w:rsidRDefault="00D656F0" w:rsidP="00D656F0">
            <w:pPr>
              <w:ind w:firstLine="0"/>
              <w:rPr>
                <w:sz w:val="24"/>
                <w:szCs w:val="24"/>
              </w:rPr>
            </w:pPr>
            <w:r w:rsidRPr="00D656F0">
              <w:rPr>
                <w:sz w:val="24"/>
                <w:szCs w:val="24"/>
              </w:rPr>
              <w:lastRenderedPageBreak/>
              <w:t xml:space="preserve">- Порча паспорта. </w:t>
            </w:r>
          </w:p>
          <w:p w14:paraId="5EAAA5CA" w14:textId="77777777" w:rsidR="00D656F0" w:rsidRPr="00D656F0" w:rsidRDefault="00D656F0" w:rsidP="00D656F0">
            <w:pPr>
              <w:ind w:firstLine="0"/>
              <w:rPr>
                <w:sz w:val="24"/>
                <w:szCs w:val="24"/>
              </w:rPr>
            </w:pPr>
            <w:r w:rsidRPr="00D656F0">
              <w:rPr>
                <w:sz w:val="24"/>
                <w:szCs w:val="24"/>
              </w:rPr>
              <w:t xml:space="preserve">- Самовольное подключение и использование электрической энергии. </w:t>
            </w:r>
          </w:p>
          <w:p w14:paraId="53A7268D" w14:textId="77777777" w:rsidR="00D656F0" w:rsidRPr="00D656F0" w:rsidRDefault="00D656F0" w:rsidP="00D656F0">
            <w:pPr>
              <w:ind w:firstLine="0"/>
              <w:rPr>
                <w:sz w:val="24"/>
                <w:szCs w:val="24"/>
                <w:u w:val="single"/>
              </w:rPr>
            </w:pPr>
            <w:r w:rsidRPr="00D656F0">
              <w:rPr>
                <w:caps/>
                <w:sz w:val="24"/>
                <w:szCs w:val="24"/>
                <w:u w:val="single"/>
              </w:rPr>
              <w:t xml:space="preserve">2. </w:t>
            </w:r>
            <w:r w:rsidRPr="00D656F0">
              <w:rPr>
                <w:sz w:val="24"/>
                <w:szCs w:val="24"/>
                <w:u w:val="single"/>
              </w:rPr>
              <w:t>Разберите по составу следующее правонарушение:</w:t>
            </w:r>
          </w:p>
          <w:p w14:paraId="4E7EC5D7" w14:textId="77777777" w:rsidR="00D656F0" w:rsidRPr="00D656F0" w:rsidRDefault="00D656F0" w:rsidP="00D656F0">
            <w:pPr>
              <w:ind w:firstLine="0"/>
              <w:rPr>
                <w:sz w:val="24"/>
                <w:szCs w:val="24"/>
              </w:rPr>
            </w:pPr>
            <w:r w:rsidRPr="00D656F0">
              <w:rPr>
                <w:sz w:val="24"/>
                <w:szCs w:val="24"/>
              </w:rPr>
              <w:t>Во время угона автомобиля Цветковым, мимо проходил Шестаков, который стал очевидцем. Цветков не мешкая, совершил наезд на Шестакова, который скончался на месте происшествия.</w:t>
            </w:r>
          </w:p>
          <w:p w14:paraId="7078A20B" w14:textId="77777777" w:rsidR="00D656F0" w:rsidRPr="00D656F0" w:rsidRDefault="00D656F0" w:rsidP="00D656F0">
            <w:pPr>
              <w:ind w:firstLine="0"/>
              <w:rPr>
                <w:sz w:val="24"/>
                <w:szCs w:val="24"/>
                <w:u w:val="single"/>
              </w:rPr>
            </w:pPr>
            <w:r w:rsidRPr="00D656F0">
              <w:rPr>
                <w:sz w:val="24"/>
                <w:szCs w:val="24"/>
                <w:u w:val="single"/>
              </w:rPr>
              <w:t>3. Разберите по составу следующее правонарушение:</w:t>
            </w:r>
          </w:p>
          <w:p w14:paraId="5EED7123" w14:textId="77777777" w:rsidR="00D656F0" w:rsidRPr="00D656F0" w:rsidRDefault="00D656F0" w:rsidP="00D656F0">
            <w:pPr>
              <w:ind w:firstLine="0"/>
              <w:rPr>
                <w:sz w:val="24"/>
                <w:szCs w:val="24"/>
              </w:rPr>
            </w:pPr>
            <w:r w:rsidRPr="00D656F0">
              <w:rPr>
                <w:sz w:val="24"/>
                <w:szCs w:val="24"/>
              </w:rPr>
              <w:t>Водитель автотранспортного средства Котов не заметил переходящего через дорогу Семенова. В результате чего Котов совершил наезд на Семенова, чем причинил тяжкий вред здоровью.</w:t>
            </w:r>
          </w:p>
        </w:tc>
      </w:tr>
      <w:tr w:rsidR="00D656F0" w:rsidRPr="00D656F0" w14:paraId="66C09006" w14:textId="77777777" w:rsidTr="006143A2">
        <w:tc>
          <w:tcPr>
            <w:tcW w:w="3168" w:type="dxa"/>
          </w:tcPr>
          <w:p w14:paraId="45B7B7E5" w14:textId="77777777" w:rsidR="00D656F0" w:rsidRPr="00D656F0" w:rsidRDefault="00D656F0" w:rsidP="00D656F0">
            <w:pPr>
              <w:pStyle w:val="11"/>
              <w:ind w:left="0"/>
              <w:jc w:val="both"/>
              <w:rPr>
                <w:sz w:val="24"/>
                <w:szCs w:val="24"/>
              </w:rPr>
            </w:pPr>
            <w:r w:rsidRPr="00D656F0">
              <w:rPr>
                <w:sz w:val="24"/>
                <w:szCs w:val="24"/>
              </w:rPr>
              <w:lastRenderedPageBreak/>
              <w:t>Тема 9. Основы трудового права</w:t>
            </w:r>
          </w:p>
        </w:tc>
        <w:tc>
          <w:tcPr>
            <w:tcW w:w="6480" w:type="dxa"/>
          </w:tcPr>
          <w:p w14:paraId="34169BD7" w14:textId="77777777" w:rsidR="00D656F0" w:rsidRPr="00D656F0" w:rsidRDefault="00D656F0" w:rsidP="00D656F0">
            <w:pPr>
              <w:ind w:firstLine="0"/>
              <w:rPr>
                <w:sz w:val="24"/>
                <w:szCs w:val="24"/>
              </w:rPr>
            </w:pPr>
            <w:r w:rsidRPr="00D656F0">
              <w:rPr>
                <w:sz w:val="24"/>
                <w:szCs w:val="24"/>
              </w:rPr>
              <w:t>Прием на работу. Трудовой договор (контракт): понятие, его стороны, порядок заключения. Рабочее время: понятие, виды. Понятие и виды времени отдыха. Отпуск: понятие, виды, продолжительность, порядок предоставления.</w:t>
            </w:r>
          </w:p>
          <w:p w14:paraId="6265642A" w14:textId="77777777" w:rsidR="00D656F0" w:rsidRPr="00D656F0" w:rsidRDefault="00D656F0" w:rsidP="00D656F0">
            <w:pPr>
              <w:tabs>
                <w:tab w:val="left" w:pos="4469"/>
              </w:tabs>
              <w:ind w:firstLine="0"/>
              <w:rPr>
                <w:sz w:val="24"/>
                <w:szCs w:val="24"/>
              </w:rPr>
            </w:pPr>
            <w:r w:rsidRPr="00D656F0">
              <w:rPr>
                <w:sz w:val="24"/>
                <w:szCs w:val="24"/>
              </w:rPr>
              <w:t>Заработная плата. Системы оплаты труда. Гарантийные и компенсационные доплаты и выплаты.</w:t>
            </w:r>
          </w:p>
        </w:tc>
      </w:tr>
      <w:tr w:rsidR="00D656F0" w:rsidRPr="00D656F0" w14:paraId="6811AA05" w14:textId="77777777" w:rsidTr="006143A2">
        <w:tc>
          <w:tcPr>
            <w:tcW w:w="3168" w:type="dxa"/>
          </w:tcPr>
          <w:p w14:paraId="04621E2F" w14:textId="77777777" w:rsidR="00D656F0" w:rsidRPr="00D656F0" w:rsidRDefault="00D656F0" w:rsidP="00D656F0">
            <w:pPr>
              <w:pStyle w:val="11"/>
              <w:ind w:left="0"/>
              <w:rPr>
                <w:sz w:val="24"/>
                <w:szCs w:val="24"/>
              </w:rPr>
            </w:pPr>
            <w:r w:rsidRPr="00D656F0">
              <w:rPr>
                <w:sz w:val="24"/>
                <w:szCs w:val="24"/>
              </w:rPr>
              <w:t>Тема 10. Основы семейного права</w:t>
            </w:r>
          </w:p>
        </w:tc>
        <w:tc>
          <w:tcPr>
            <w:tcW w:w="6480" w:type="dxa"/>
          </w:tcPr>
          <w:p w14:paraId="432CA90C" w14:textId="77777777" w:rsidR="00D656F0" w:rsidRPr="00D656F0" w:rsidRDefault="00D656F0" w:rsidP="00D656F0">
            <w:pPr>
              <w:ind w:firstLine="0"/>
              <w:rPr>
                <w:sz w:val="24"/>
                <w:szCs w:val="24"/>
              </w:rPr>
            </w:pPr>
            <w:r w:rsidRPr="00D656F0">
              <w:rPr>
                <w:sz w:val="24"/>
                <w:szCs w:val="24"/>
              </w:rPr>
              <w:t xml:space="preserve">Сравните основания приобретения и прекращения гражданства Российской Федерации и другой страны (на выбор студента). </w:t>
            </w:r>
          </w:p>
          <w:p w14:paraId="235DFF23" w14:textId="77777777" w:rsidR="00D656F0" w:rsidRPr="00D656F0" w:rsidRDefault="00D656F0" w:rsidP="00D656F0">
            <w:pPr>
              <w:ind w:firstLine="0"/>
              <w:rPr>
                <w:sz w:val="24"/>
                <w:szCs w:val="24"/>
              </w:rPr>
            </w:pPr>
            <w:r w:rsidRPr="00D656F0">
              <w:rPr>
                <w:sz w:val="24"/>
                <w:szCs w:val="24"/>
              </w:rPr>
              <w:t>Определите основные отличия Российской Федерации от других субъектов гражданско-правовых отношений.</w:t>
            </w:r>
          </w:p>
        </w:tc>
      </w:tr>
      <w:tr w:rsidR="00D656F0" w:rsidRPr="00D656F0" w14:paraId="735585EC" w14:textId="77777777" w:rsidTr="006143A2">
        <w:tc>
          <w:tcPr>
            <w:tcW w:w="3168" w:type="dxa"/>
          </w:tcPr>
          <w:p w14:paraId="08B46686" w14:textId="77777777" w:rsidR="00D656F0" w:rsidRPr="00D656F0" w:rsidRDefault="00D656F0" w:rsidP="00D656F0">
            <w:pPr>
              <w:ind w:firstLine="0"/>
              <w:rPr>
                <w:sz w:val="24"/>
                <w:szCs w:val="24"/>
              </w:rPr>
            </w:pPr>
            <w:r w:rsidRPr="00D656F0">
              <w:rPr>
                <w:sz w:val="24"/>
                <w:szCs w:val="24"/>
              </w:rPr>
              <w:t>Тема 11. Основы жилищного права</w:t>
            </w:r>
          </w:p>
        </w:tc>
        <w:tc>
          <w:tcPr>
            <w:tcW w:w="6480" w:type="dxa"/>
          </w:tcPr>
          <w:p w14:paraId="0BCDDAF4" w14:textId="77777777" w:rsidR="00D656F0" w:rsidRPr="00D656F0" w:rsidRDefault="00D656F0" w:rsidP="00D656F0">
            <w:pPr>
              <w:ind w:firstLine="0"/>
              <w:rPr>
                <w:sz w:val="24"/>
                <w:szCs w:val="24"/>
              </w:rPr>
            </w:pPr>
            <w:r w:rsidRPr="00D656F0">
              <w:rPr>
                <w:sz w:val="24"/>
                <w:szCs w:val="24"/>
              </w:rPr>
              <w:t>Гражданско-правовая ответственность. Возмещение причиненного вреда.</w:t>
            </w:r>
          </w:p>
        </w:tc>
      </w:tr>
      <w:tr w:rsidR="00D656F0" w:rsidRPr="00D656F0" w14:paraId="55C2F4D7" w14:textId="77777777" w:rsidTr="006143A2">
        <w:tc>
          <w:tcPr>
            <w:tcW w:w="3168" w:type="dxa"/>
          </w:tcPr>
          <w:p w14:paraId="32FFB349" w14:textId="77777777" w:rsidR="00D656F0" w:rsidRPr="00D656F0" w:rsidRDefault="00D656F0" w:rsidP="00D656F0">
            <w:pPr>
              <w:ind w:firstLine="0"/>
              <w:rPr>
                <w:sz w:val="24"/>
                <w:szCs w:val="24"/>
              </w:rPr>
            </w:pPr>
            <w:r w:rsidRPr="00D656F0">
              <w:rPr>
                <w:sz w:val="24"/>
                <w:szCs w:val="24"/>
              </w:rPr>
              <w:t>Тема 12. Основы земельного права</w:t>
            </w:r>
          </w:p>
        </w:tc>
        <w:tc>
          <w:tcPr>
            <w:tcW w:w="6480" w:type="dxa"/>
          </w:tcPr>
          <w:p w14:paraId="168DB770" w14:textId="77777777" w:rsidR="00D656F0" w:rsidRPr="00D656F0" w:rsidRDefault="00D656F0" w:rsidP="00D656F0">
            <w:pPr>
              <w:ind w:firstLine="0"/>
              <w:rPr>
                <w:sz w:val="24"/>
                <w:szCs w:val="24"/>
              </w:rPr>
            </w:pPr>
            <w:r w:rsidRPr="00D656F0">
              <w:rPr>
                <w:sz w:val="24"/>
                <w:szCs w:val="24"/>
              </w:rPr>
              <w:t>Сопоставьте международное и Российское законодательства о правах ребенка. Опишите механизмы защиты прав и свобод человека.</w:t>
            </w:r>
          </w:p>
        </w:tc>
      </w:tr>
      <w:tr w:rsidR="00D656F0" w:rsidRPr="00D656F0" w14:paraId="1D752923" w14:textId="77777777" w:rsidTr="006143A2">
        <w:tc>
          <w:tcPr>
            <w:tcW w:w="3168" w:type="dxa"/>
          </w:tcPr>
          <w:p w14:paraId="3337BBF1" w14:textId="77777777" w:rsidR="00D656F0" w:rsidRPr="00D656F0" w:rsidRDefault="00D656F0" w:rsidP="00D656F0">
            <w:pPr>
              <w:ind w:firstLine="0"/>
              <w:rPr>
                <w:sz w:val="24"/>
                <w:szCs w:val="24"/>
              </w:rPr>
            </w:pPr>
            <w:r w:rsidRPr="00D656F0">
              <w:rPr>
                <w:sz w:val="24"/>
                <w:szCs w:val="24"/>
              </w:rPr>
              <w:t>Тема 13. Основы экологического права</w:t>
            </w:r>
          </w:p>
        </w:tc>
        <w:tc>
          <w:tcPr>
            <w:tcW w:w="6480" w:type="dxa"/>
          </w:tcPr>
          <w:p w14:paraId="7C31CC3D" w14:textId="77777777" w:rsidR="00D656F0" w:rsidRPr="00D656F0" w:rsidRDefault="00D656F0" w:rsidP="00D656F0">
            <w:pPr>
              <w:ind w:firstLine="0"/>
              <w:rPr>
                <w:sz w:val="24"/>
                <w:szCs w:val="24"/>
              </w:rPr>
            </w:pPr>
            <w:r w:rsidRPr="00D656F0">
              <w:rPr>
                <w:sz w:val="24"/>
                <w:szCs w:val="24"/>
              </w:rPr>
              <w:t>Контроль и надзор за деятельностью хозяйствующих субъектов. Экологический аудит. Ведение государственных реестров.</w:t>
            </w:r>
          </w:p>
        </w:tc>
      </w:tr>
      <w:tr w:rsidR="00D656F0" w:rsidRPr="00D656F0" w14:paraId="5C447073" w14:textId="77777777" w:rsidTr="006143A2">
        <w:tc>
          <w:tcPr>
            <w:tcW w:w="3168" w:type="dxa"/>
          </w:tcPr>
          <w:p w14:paraId="32B7E9A0" w14:textId="77777777" w:rsidR="00D656F0" w:rsidRPr="00D656F0" w:rsidRDefault="00D656F0" w:rsidP="00D656F0">
            <w:pPr>
              <w:ind w:firstLine="0"/>
              <w:rPr>
                <w:sz w:val="24"/>
                <w:szCs w:val="24"/>
              </w:rPr>
            </w:pPr>
            <w:r w:rsidRPr="00D656F0">
              <w:rPr>
                <w:sz w:val="24"/>
                <w:szCs w:val="24"/>
              </w:rPr>
              <w:t>Тема 14. Правовые основы защиты государственной, коммерческой, банковской тайн</w:t>
            </w:r>
          </w:p>
        </w:tc>
        <w:tc>
          <w:tcPr>
            <w:tcW w:w="6480" w:type="dxa"/>
          </w:tcPr>
          <w:p w14:paraId="548A64A8" w14:textId="77777777" w:rsidR="00D656F0" w:rsidRPr="00D656F0" w:rsidRDefault="00D656F0" w:rsidP="00D656F0">
            <w:pPr>
              <w:ind w:firstLine="0"/>
              <w:rPr>
                <w:sz w:val="24"/>
                <w:szCs w:val="24"/>
              </w:rPr>
            </w:pPr>
            <w:r w:rsidRPr="00D656F0">
              <w:rPr>
                <w:sz w:val="24"/>
                <w:szCs w:val="24"/>
              </w:rPr>
              <w:t>Сбор, хранение, распространение и предоставление информации. Защита информации. Права субъектов, участвующих в информационных процессах и информатизации.</w:t>
            </w:r>
          </w:p>
        </w:tc>
      </w:tr>
      <w:tr w:rsidR="00D656F0" w:rsidRPr="00D656F0" w14:paraId="0E1A5F13" w14:textId="77777777" w:rsidTr="006143A2">
        <w:tc>
          <w:tcPr>
            <w:tcW w:w="3168" w:type="dxa"/>
          </w:tcPr>
          <w:p w14:paraId="489AC970" w14:textId="77777777" w:rsidR="00D656F0" w:rsidRPr="00D656F0" w:rsidRDefault="00D656F0" w:rsidP="00D656F0">
            <w:pPr>
              <w:ind w:firstLine="0"/>
              <w:rPr>
                <w:sz w:val="24"/>
                <w:szCs w:val="24"/>
              </w:rPr>
            </w:pPr>
            <w:r w:rsidRPr="00D656F0">
              <w:rPr>
                <w:sz w:val="24"/>
                <w:szCs w:val="24"/>
              </w:rPr>
              <w:t>Тема 15. Основы международного права</w:t>
            </w:r>
          </w:p>
        </w:tc>
        <w:tc>
          <w:tcPr>
            <w:tcW w:w="6480" w:type="dxa"/>
          </w:tcPr>
          <w:p w14:paraId="752EA979" w14:textId="77777777" w:rsidR="00D656F0" w:rsidRPr="00D656F0" w:rsidRDefault="00D656F0" w:rsidP="00D656F0">
            <w:pPr>
              <w:autoSpaceDE w:val="0"/>
              <w:autoSpaceDN w:val="0"/>
              <w:adjustRightInd w:val="0"/>
              <w:ind w:firstLine="0"/>
              <w:rPr>
                <w:sz w:val="24"/>
                <w:szCs w:val="24"/>
                <w:u w:val="single"/>
              </w:rPr>
            </w:pPr>
            <w:r w:rsidRPr="00D656F0">
              <w:rPr>
                <w:sz w:val="24"/>
                <w:szCs w:val="24"/>
                <w:u w:val="single"/>
              </w:rPr>
              <w:t>К каким отраслям права относятся следующие институты права:</w:t>
            </w:r>
          </w:p>
          <w:p w14:paraId="1A28745B" w14:textId="77777777" w:rsidR="00D656F0" w:rsidRPr="00D656F0" w:rsidRDefault="00D656F0" w:rsidP="00D656F0">
            <w:pPr>
              <w:tabs>
                <w:tab w:val="left" w:pos="4469"/>
              </w:tabs>
              <w:ind w:firstLine="0"/>
              <w:rPr>
                <w:sz w:val="24"/>
                <w:szCs w:val="24"/>
              </w:rPr>
            </w:pPr>
            <w:r w:rsidRPr="00D656F0">
              <w:rPr>
                <w:sz w:val="24"/>
                <w:szCs w:val="24"/>
              </w:rPr>
              <w:t>1. Гарантии и компенсации.</w:t>
            </w:r>
          </w:p>
          <w:p w14:paraId="1D048208" w14:textId="77777777" w:rsidR="00D656F0" w:rsidRPr="00D656F0" w:rsidRDefault="00D656F0" w:rsidP="00D656F0">
            <w:pPr>
              <w:tabs>
                <w:tab w:val="left" w:pos="4469"/>
              </w:tabs>
              <w:ind w:firstLine="0"/>
              <w:rPr>
                <w:sz w:val="24"/>
                <w:szCs w:val="24"/>
              </w:rPr>
            </w:pPr>
            <w:r w:rsidRPr="00D656F0">
              <w:rPr>
                <w:sz w:val="24"/>
                <w:szCs w:val="24"/>
              </w:rPr>
              <w:t>2. Исполнение наказания в виде лишения свободы.</w:t>
            </w:r>
          </w:p>
          <w:p w14:paraId="50FD1E82" w14:textId="77777777" w:rsidR="00D656F0" w:rsidRPr="00D656F0" w:rsidRDefault="00D656F0" w:rsidP="00D656F0">
            <w:pPr>
              <w:tabs>
                <w:tab w:val="left" w:pos="4469"/>
              </w:tabs>
              <w:ind w:firstLine="0"/>
              <w:rPr>
                <w:sz w:val="24"/>
                <w:szCs w:val="24"/>
              </w:rPr>
            </w:pPr>
            <w:r w:rsidRPr="00D656F0">
              <w:rPr>
                <w:sz w:val="24"/>
                <w:szCs w:val="24"/>
              </w:rPr>
              <w:t>3. Вещное право.</w:t>
            </w:r>
          </w:p>
          <w:p w14:paraId="19884482" w14:textId="77777777" w:rsidR="00D656F0" w:rsidRPr="00D656F0" w:rsidRDefault="00D656F0" w:rsidP="00D656F0">
            <w:pPr>
              <w:tabs>
                <w:tab w:val="left" w:pos="4469"/>
              </w:tabs>
              <w:ind w:firstLine="0"/>
              <w:rPr>
                <w:sz w:val="24"/>
                <w:szCs w:val="24"/>
              </w:rPr>
            </w:pPr>
            <w:r w:rsidRPr="00D656F0">
              <w:rPr>
                <w:sz w:val="24"/>
                <w:szCs w:val="24"/>
              </w:rPr>
              <w:t>4. Наследственное право.</w:t>
            </w:r>
          </w:p>
          <w:p w14:paraId="1BB8FC8E" w14:textId="77777777" w:rsidR="00D656F0" w:rsidRPr="00D656F0" w:rsidRDefault="00D656F0" w:rsidP="00D656F0">
            <w:pPr>
              <w:tabs>
                <w:tab w:val="left" w:pos="4469"/>
              </w:tabs>
              <w:ind w:firstLine="0"/>
              <w:rPr>
                <w:sz w:val="24"/>
                <w:szCs w:val="24"/>
              </w:rPr>
            </w:pPr>
            <w:r w:rsidRPr="00D656F0">
              <w:rPr>
                <w:sz w:val="24"/>
                <w:szCs w:val="24"/>
              </w:rPr>
              <w:t>5. Охрана земель.</w:t>
            </w:r>
          </w:p>
          <w:p w14:paraId="22BD9872" w14:textId="77777777" w:rsidR="00D656F0" w:rsidRPr="00D656F0" w:rsidRDefault="00D656F0" w:rsidP="00D656F0">
            <w:pPr>
              <w:tabs>
                <w:tab w:val="left" w:pos="4469"/>
              </w:tabs>
              <w:ind w:firstLine="0"/>
              <w:rPr>
                <w:sz w:val="24"/>
                <w:szCs w:val="24"/>
              </w:rPr>
            </w:pPr>
            <w:r w:rsidRPr="00D656F0">
              <w:rPr>
                <w:sz w:val="24"/>
                <w:szCs w:val="24"/>
              </w:rPr>
              <w:t>6. Разрешение жилищных споров.</w:t>
            </w:r>
          </w:p>
          <w:p w14:paraId="5E8E247B" w14:textId="77777777" w:rsidR="00D656F0" w:rsidRPr="00D656F0" w:rsidRDefault="00D656F0" w:rsidP="00D656F0">
            <w:pPr>
              <w:tabs>
                <w:tab w:val="left" w:pos="4469"/>
              </w:tabs>
              <w:ind w:firstLine="0"/>
              <w:rPr>
                <w:sz w:val="24"/>
                <w:szCs w:val="24"/>
              </w:rPr>
            </w:pPr>
            <w:r w:rsidRPr="00D656F0">
              <w:rPr>
                <w:sz w:val="24"/>
                <w:szCs w:val="24"/>
              </w:rPr>
              <w:t>7. Наказание.</w:t>
            </w:r>
          </w:p>
        </w:tc>
      </w:tr>
    </w:tbl>
    <w:p w14:paraId="2A2A305E" w14:textId="77777777" w:rsidR="00D656F0" w:rsidRPr="00D656F0" w:rsidRDefault="00D656F0" w:rsidP="00D656F0">
      <w:pPr>
        <w:keepNext/>
        <w:spacing w:before="240" w:after="120"/>
        <w:ind w:left="284" w:hanging="284"/>
        <w:rPr>
          <w:b/>
          <w:bCs/>
          <w:caps/>
          <w:sz w:val="24"/>
          <w:szCs w:val="24"/>
        </w:rPr>
      </w:pPr>
      <w:r w:rsidRPr="00D656F0">
        <w:rPr>
          <w:b/>
          <w:bCs/>
          <w:caps/>
          <w:sz w:val="24"/>
          <w:szCs w:val="24"/>
        </w:rPr>
        <w:lastRenderedPageBreak/>
        <w:t>6. Оценочные средства для текущего контроля успеваемости</w:t>
      </w:r>
    </w:p>
    <w:p w14:paraId="2F8E611D" w14:textId="77777777" w:rsidR="00D656F0" w:rsidRPr="00D656F0" w:rsidRDefault="00D656F0" w:rsidP="00D656F0">
      <w:pPr>
        <w:keepNext/>
        <w:spacing w:line="360" w:lineRule="auto"/>
        <w:ind w:left="476" w:hanging="476"/>
        <w:rPr>
          <w:b/>
          <w:bCs/>
          <w:caps/>
          <w:sz w:val="24"/>
          <w:szCs w:val="24"/>
        </w:rPr>
      </w:pPr>
      <w:r w:rsidRPr="00D656F0">
        <w:rPr>
          <w:b/>
          <w:bCs/>
          <w:caps/>
          <w:sz w:val="24"/>
          <w:szCs w:val="24"/>
        </w:rPr>
        <w:t>6.1. Т</w:t>
      </w:r>
      <w:r w:rsidRPr="00D656F0">
        <w:rPr>
          <w:b/>
          <w:bCs/>
          <w:sz w:val="24"/>
          <w:szCs w:val="24"/>
        </w:rPr>
        <w:t>екущий контроль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618"/>
        <w:gridCol w:w="3850"/>
      </w:tblGrid>
      <w:tr w:rsidR="00D656F0" w:rsidRPr="00D656F0" w14:paraId="55BC15C8" w14:textId="77777777" w:rsidTr="006143A2">
        <w:tc>
          <w:tcPr>
            <w:tcW w:w="769" w:type="dxa"/>
            <w:shd w:val="clear" w:color="auto" w:fill="auto"/>
          </w:tcPr>
          <w:p w14:paraId="04305CA5" w14:textId="77777777" w:rsidR="00D656F0" w:rsidRPr="00D656F0" w:rsidRDefault="00D656F0" w:rsidP="00D656F0">
            <w:pPr>
              <w:keepNext/>
              <w:ind w:firstLine="0"/>
              <w:rPr>
                <w:bCs/>
                <w:caps/>
                <w:sz w:val="24"/>
                <w:szCs w:val="24"/>
              </w:rPr>
            </w:pPr>
            <w:r w:rsidRPr="00D656F0">
              <w:rPr>
                <w:bCs/>
                <w:sz w:val="24"/>
                <w:szCs w:val="24"/>
              </w:rPr>
              <w:t>№п</w:t>
            </w:r>
            <w:r w:rsidRPr="00D656F0">
              <w:rPr>
                <w:bCs/>
                <w:sz w:val="24"/>
                <w:szCs w:val="24"/>
                <w:lang w:val="en-US"/>
              </w:rPr>
              <w:t>/</w:t>
            </w:r>
            <w:r w:rsidRPr="00D656F0">
              <w:rPr>
                <w:bCs/>
                <w:sz w:val="24"/>
                <w:szCs w:val="24"/>
              </w:rPr>
              <w:t>п</w:t>
            </w:r>
          </w:p>
        </w:tc>
        <w:tc>
          <w:tcPr>
            <w:tcW w:w="4618" w:type="dxa"/>
            <w:shd w:val="clear" w:color="auto" w:fill="auto"/>
          </w:tcPr>
          <w:p w14:paraId="4E5EE7E1" w14:textId="77777777" w:rsidR="00D656F0" w:rsidRPr="00D656F0" w:rsidRDefault="00D656F0" w:rsidP="00D656F0">
            <w:pPr>
              <w:keepNext/>
              <w:ind w:firstLine="0"/>
              <w:rPr>
                <w:bCs/>
                <w:caps/>
                <w:sz w:val="24"/>
                <w:szCs w:val="24"/>
              </w:rPr>
            </w:pPr>
            <w:r w:rsidRPr="00D656F0">
              <w:rPr>
                <w:bCs/>
                <w:sz w:val="24"/>
                <w:szCs w:val="24"/>
              </w:rPr>
              <w:t>№ и наименование блока (раздела) дисциплины</w:t>
            </w:r>
          </w:p>
        </w:tc>
        <w:tc>
          <w:tcPr>
            <w:tcW w:w="3850" w:type="dxa"/>
            <w:shd w:val="clear" w:color="auto" w:fill="auto"/>
          </w:tcPr>
          <w:p w14:paraId="29F27696" w14:textId="77777777" w:rsidR="00D656F0" w:rsidRPr="00D656F0" w:rsidRDefault="00D656F0" w:rsidP="00D656F0">
            <w:pPr>
              <w:keepNext/>
              <w:ind w:firstLine="0"/>
              <w:rPr>
                <w:bCs/>
                <w:caps/>
                <w:sz w:val="24"/>
                <w:szCs w:val="24"/>
              </w:rPr>
            </w:pPr>
            <w:r w:rsidRPr="00D656F0">
              <w:rPr>
                <w:bCs/>
                <w:sz w:val="24"/>
                <w:szCs w:val="24"/>
              </w:rPr>
              <w:t>Форма текущего контроля</w:t>
            </w:r>
          </w:p>
        </w:tc>
      </w:tr>
      <w:tr w:rsidR="00D656F0" w:rsidRPr="00D656F0" w14:paraId="66F91181" w14:textId="77777777" w:rsidTr="006143A2">
        <w:tc>
          <w:tcPr>
            <w:tcW w:w="769" w:type="dxa"/>
            <w:shd w:val="clear" w:color="auto" w:fill="auto"/>
          </w:tcPr>
          <w:p w14:paraId="2B9C89D3" w14:textId="77777777" w:rsidR="00D656F0" w:rsidRPr="00D656F0" w:rsidRDefault="00D656F0" w:rsidP="00D656F0">
            <w:pPr>
              <w:ind w:firstLine="0"/>
              <w:rPr>
                <w:bCs/>
                <w:caps/>
                <w:sz w:val="24"/>
                <w:szCs w:val="24"/>
              </w:rPr>
            </w:pPr>
            <w:r w:rsidRPr="00D656F0">
              <w:rPr>
                <w:bCs/>
                <w:sz w:val="24"/>
                <w:szCs w:val="24"/>
              </w:rPr>
              <w:t>1</w:t>
            </w:r>
          </w:p>
        </w:tc>
        <w:tc>
          <w:tcPr>
            <w:tcW w:w="4618" w:type="dxa"/>
            <w:shd w:val="clear" w:color="auto" w:fill="auto"/>
          </w:tcPr>
          <w:p w14:paraId="2F603A45" w14:textId="77777777" w:rsidR="00D656F0" w:rsidRPr="00D656F0" w:rsidRDefault="00D656F0" w:rsidP="00D656F0">
            <w:pPr>
              <w:ind w:left="113" w:firstLine="0"/>
              <w:rPr>
                <w:sz w:val="24"/>
                <w:szCs w:val="24"/>
              </w:rPr>
            </w:pPr>
            <w:r w:rsidRPr="00D656F0">
              <w:rPr>
                <w:sz w:val="24"/>
                <w:szCs w:val="24"/>
              </w:rPr>
              <w:t>Темы 1-15</w:t>
            </w:r>
          </w:p>
        </w:tc>
        <w:tc>
          <w:tcPr>
            <w:tcW w:w="3850" w:type="dxa"/>
            <w:shd w:val="clear" w:color="auto" w:fill="auto"/>
          </w:tcPr>
          <w:p w14:paraId="19A84202" w14:textId="77777777" w:rsidR="00D656F0" w:rsidRPr="00D656F0" w:rsidRDefault="00D656F0" w:rsidP="00D656F0">
            <w:pPr>
              <w:ind w:firstLine="0"/>
              <w:rPr>
                <w:bCs/>
                <w:caps/>
                <w:sz w:val="24"/>
                <w:szCs w:val="24"/>
              </w:rPr>
            </w:pPr>
            <w:r w:rsidRPr="00D656F0">
              <w:rPr>
                <w:sz w:val="24"/>
                <w:szCs w:val="24"/>
              </w:rPr>
              <w:t>проверка конспектов, практических заданий</w:t>
            </w:r>
          </w:p>
        </w:tc>
      </w:tr>
      <w:tr w:rsidR="00D656F0" w:rsidRPr="00D656F0" w14:paraId="2C2922E9" w14:textId="77777777" w:rsidTr="006143A2">
        <w:tc>
          <w:tcPr>
            <w:tcW w:w="769" w:type="dxa"/>
            <w:shd w:val="clear" w:color="auto" w:fill="auto"/>
          </w:tcPr>
          <w:p w14:paraId="7C216657" w14:textId="77777777" w:rsidR="00D656F0" w:rsidRPr="00D656F0" w:rsidRDefault="00D656F0" w:rsidP="00D656F0">
            <w:pPr>
              <w:ind w:firstLine="0"/>
              <w:rPr>
                <w:bCs/>
                <w:sz w:val="24"/>
                <w:szCs w:val="24"/>
              </w:rPr>
            </w:pPr>
            <w:r w:rsidRPr="00D656F0">
              <w:rPr>
                <w:bCs/>
                <w:sz w:val="24"/>
                <w:szCs w:val="24"/>
              </w:rPr>
              <w:t>2</w:t>
            </w:r>
          </w:p>
        </w:tc>
        <w:tc>
          <w:tcPr>
            <w:tcW w:w="4618" w:type="dxa"/>
            <w:shd w:val="clear" w:color="auto" w:fill="auto"/>
          </w:tcPr>
          <w:p w14:paraId="286007B3" w14:textId="77777777" w:rsidR="00D656F0" w:rsidRPr="00D656F0" w:rsidRDefault="00D656F0" w:rsidP="00D656F0">
            <w:pPr>
              <w:ind w:left="113" w:firstLine="0"/>
              <w:rPr>
                <w:sz w:val="24"/>
                <w:szCs w:val="24"/>
              </w:rPr>
            </w:pPr>
            <w:r w:rsidRPr="00D656F0">
              <w:rPr>
                <w:sz w:val="24"/>
                <w:szCs w:val="24"/>
              </w:rPr>
              <w:t>Темы 1-15</w:t>
            </w:r>
          </w:p>
        </w:tc>
        <w:tc>
          <w:tcPr>
            <w:tcW w:w="3850" w:type="dxa"/>
            <w:shd w:val="clear" w:color="auto" w:fill="auto"/>
          </w:tcPr>
          <w:p w14:paraId="07142DAE" w14:textId="77777777" w:rsidR="00D656F0" w:rsidRPr="00D656F0" w:rsidRDefault="00D656F0" w:rsidP="00D656F0">
            <w:pPr>
              <w:ind w:firstLine="0"/>
              <w:rPr>
                <w:sz w:val="24"/>
                <w:szCs w:val="24"/>
              </w:rPr>
            </w:pPr>
            <w:r w:rsidRPr="00D656F0">
              <w:rPr>
                <w:sz w:val="24"/>
                <w:szCs w:val="24"/>
              </w:rPr>
              <w:t>Устный опрос, тест</w:t>
            </w:r>
          </w:p>
        </w:tc>
      </w:tr>
    </w:tbl>
    <w:p w14:paraId="412D0F0C" w14:textId="77777777" w:rsidR="00D656F0" w:rsidRPr="00D656F0" w:rsidRDefault="00D656F0" w:rsidP="00D656F0">
      <w:pPr>
        <w:spacing w:before="360" w:line="360" w:lineRule="auto"/>
        <w:ind w:left="476" w:hanging="476"/>
        <w:rPr>
          <w:b/>
          <w:bCs/>
          <w:caps/>
          <w:sz w:val="24"/>
          <w:szCs w:val="24"/>
        </w:rPr>
      </w:pPr>
      <w:r w:rsidRPr="00D656F0">
        <w:rPr>
          <w:b/>
          <w:bCs/>
          <w:caps/>
          <w:sz w:val="24"/>
          <w:szCs w:val="24"/>
        </w:rPr>
        <w:t>6.2. П</w:t>
      </w:r>
      <w:r w:rsidRPr="00D656F0">
        <w:rPr>
          <w:b/>
          <w:bCs/>
          <w:sz w:val="24"/>
          <w:szCs w:val="24"/>
        </w:rPr>
        <w:t>римеры оценочных средств для текущего контроля успеваемости</w:t>
      </w:r>
    </w:p>
    <w:p w14:paraId="78A7275B" w14:textId="77777777" w:rsidR="00D656F0" w:rsidRPr="00D656F0" w:rsidRDefault="00D656F0" w:rsidP="00D656F0">
      <w:pPr>
        <w:rPr>
          <w:b/>
          <w:i/>
          <w:sz w:val="24"/>
          <w:szCs w:val="24"/>
        </w:rPr>
      </w:pPr>
      <w:r w:rsidRPr="00D656F0">
        <w:rPr>
          <w:b/>
          <w:i/>
          <w:sz w:val="24"/>
          <w:szCs w:val="24"/>
        </w:rPr>
        <w:t>Темы конспектов.</w:t>
      </w:r>
    </w:p>
    <w:p w14:paraId="3F9DD2C2" w14:textId="77777777" w:rsidR="00D656F0" w:rsidRPr="00D656F0" w:rsidRDefault="00D656F0" w:rsidP="00D656F0">
      <w:pPr>
        <w:rPr>
          <w:sz w:val="24"/>
          <w:szCs w:val="24"/>
        </w:rPr>
      </w:pPr>
      <w:r w:rsidRPr="00D656F0">
        <w:rPr>
          <w:sz w:val="24"/>
          <w:szCs w:val="24"/>
        </w:rPr>
        <w:t>Представлены в п. 5.1.</w:t>
      </w:r>
    </w:p>
    <w:p w14:paraId="24AB2A54" w14:textId="77777777" w:rsidR="00D656F0" w:rsidRPr="00D656F0" w:rsidRDefault="00D656F0" w:rsidP="00D656F0">
      <w:pPr>
        <w:rPr>
          <w:b/>
          <w:i/>
          <w:sz w:val="24"/>
          <w:szCs w:val="24"/>
        </w:rPr>
      </w:pPr>
    </w:p>
    <w:p w14:paraId="5583A7CA" w14:textId="77777777" w:rsidR="00D656F0" w:rsidRPr="00D656F0" w:rsidRDefault="00D656F0" w:rsidP="00D656F0">
      <w:pPr>
        <w:rPr>
          <w:b/>
          <w:i/>
          <w:sz w:val="24"/>
          <w:szCs w:val="24"/>
        </w:rPr>
      </w:pPr>
      <w:r w:rsidRPr="00D656F0">
        <w:rPr>
          <w:b/>
          <w:i/>
          <w:sz w:val="24"/>
          <w:szCs w:val="24"/>
        </w:rPr>
        <w:t>Вопросы для устного опроса.</w:t>
      </w:r>
    </w:p>
    <w:p w14:paraId="36C8D0F7" w14:textId="77777777" w:rsidR="00D656F0" w:rsidRPr="00D656F0" w:rsidRDefault="00D656F0" w:rsidP="00D656F0">
      <w:pPr>
        <w:rPr>
          <w:sz w:val="24"/>
          <w:szCs w:val="24"/>
        </w:rPr>
      </w:pPr>
      <w:r w:rsidRPr="00D656F0">
        <w:rPr>
          <w:sz w:val="24"/>
          <w:szCs w:val="24"/>
        </w:rPr>
        <w:t>Представлены в п. 5.2.</w:t>
      </w:r>
    </w:p>
    <w:p w14:paraId="510572BD" w14:textId="77777777" w:rsidR="00D656F0" w:rsidRPr="00D656F0" w:rsidRDefault="00D656F0" w:rsidP="00D656F0">
      <w:pPr>
        <w:rPr>
          <w:sz w:val="24"/>
          <w:szCs w:val="24"/>
        </w:rPr>
      </w:pPr>
    </w:p>
    <w:p w14:paraId="590FA2C9" w14:textId="77777777" w:rsidR="00D656F0" w:rsidRPr="00D656F0" w:rsidRDefault="00D656F0" w:rsidP="00D656F0">
      <w:pPr>
        <w:keepNext/>
        <w:rPr>
          <w:b/>
          <w:i/>
          <w:sz w:val="24"/>
          <w:szCs w:val="24"/>
        </w:rPr>
      </w:pPr>
      <w:r w:rsidRPr="00D656F0">
        <w:rPr>
          <w:b/>
          <w:i/>
          <w:sz w:val="24"/>
          <w:szCs w:val="24"/>
        </w:rPr>
        <w:t>Примеры практических заданий.</w:t>
      </w:r>
    </w:p>
    <w:p w14:paraId="47E4E8F6" w14:textId="77777777" w:rsidR="00D656F0" w:rsidRPr="00D656F0" w:rsidRDefault="00D656F0" w:rsidP="00D656F0">
      <w:pPr>
        <w:rPr>
          <w:sz w:val="24"/>
          <w:szCs w:val="24"/>
        </w:rPr>
      </w:pPr>
      <w:r w:rsidRPr="00D656F0">
        <w:rPr>
          <w:sz w:val="24"/>
          <w:szCs w:val="24"/>
        </w:rPr>
        <w:t>Представлены в п. 5.3.</w:t>
      </w:r>
    </w:p>
    <w:p w14:paraId="33CA0D72" w14:textId="77777777" w:rsidR="00D656F0" w:rsidRPr="00D656F0" w:rsidRDefault="00D656F0" w:rsidP="00D656F0">
      <w:pPr>
        <w:rPr>
          <w:b/>
          <w:bCs/>
          <w:i/>
          <w:sz w:val="24"/>
          <w:szCs w:val="24"/>
        </w:rPr>
      </w:pPr>
    </w:p>
    <w:p w14:paraId="69728D5A" w14:textId="77777777" w:rsidR="00D656F0" w:rsidRPr="00D656F0" w:rsidRDefault="00D656F0" w:rsidP="00D656F0">
      <w:pPr>
        <w:rPr>
          <w:b/>
          <w:bCs/>
          <w:i/>
          <w:sz w:val="24"/>
          <w:szCs w:val="24"/>
        </w:rPr>
      </w:pPr>
      <w:r w:rsidRPr="00D656F0">
        <w:rPr>
          <w:b/>
          <w:bCs/>
          <w:i/>
          <w:sz w:val="24"/>
          <w:szCs w:val="24"/>
        </w:rPr>
        <w:t>Примеры тестовых заданий.</w:t>
      </w:r>
    </w:p>
    <w:p w14:paraId="6AA5A5B6" w14:textId="77777777" w:rsidR="00D656F0" w:rsidRPr="00D656F0" w:rsidRDefault="00D656F0" w:rsidP="00D656F0">
      <w:pPr>
        <w:ind w:left="360"/>
        <w:rPr>
          <w:sz w:val="24"/>
          <w:szCs w:val="24"/>
        </w:rPr>
      </w:pPr>
      <w:r w:rsidRPr="00D656F0">
        <w:rPr>
          <w:sz w:val="24"/>
          <w:szCs w:val="24"/>
        </w:rPr>
        <w:t>1 вариант</w:t>
      </w:r>
    </w:p>
    <w:p w14:paraId="6FD32629" w14:textId="77777777" w:rsidR="00D656F0" w:rsidRPr="00D656F0" w:rsidRDefault="00D656F0" w:rsidP="00D656F0">
      <w:pPr>
        <w:rPr>
          <w:sz w:val="24"/>
          <w:szCs w:val="24"/>
        </w:rPr>
      </w:pPr>
      <w:r w:rsidRPr="00D656F0">
        <w:rPr>
          <w:sz w:val="24"/>
          <w:szCs w:val="24"/>
        </w:rPr>
        <w:t xml:space="preserve">1. Характер взаимоотношений центральных органов власти и управления с органами составных частей государства и местными органами власти и самоуправления характеризует: </w:t>
      </w:r>
    </w:p>
    <w:p w14:paraId="126BD414" w14:textId="77777777" w:rsidR="00D656F0" w:rsidRPr="00D656F0" w:rsidRDefault="00D656F0" w:rsidP="00D656F0">
      <w:pPr>
        <w:rPr>
          <w:sz w:val="24"/>
          <w:szCs w:val="24"/>
        </w:rPr>
      </w:pPr>
      <w:r w:rsidRPr="00D656F0">
        <w:rPr>
          <w:sz w:val="24"/>
          <w:szCs w:val="24"/>
        </w:rPr>
        <w:t>а) форму правления</w:t>
      </w:r>
      <w:r w:rsidRPr="00D656F0">
        <w:rPr>
          <w:sz w:val="24"/>
          <w:szCs w:val="24"/>
        </w:rPr>
        <w:tab/>
      </w:r>
      <w:r w:rsidRPr="00D656F0">
        <w:rPr>
          <w:sz w:val="24"/>
          <w:szCs w:val="24"/>
        </w:rPr>
        <w:tab/>
      </w:r>
    </w:p>
    <w:p w14:paraId="4DB3CD5F" w14:textId="77777777" w:rsidR="00D656F0" w:rsidRPr="00D656F0" w:rsidRDefault="00D656F0" w:rsidP="00D656F0">
      <w:pPr>
        <w:rPr>
          <w:sz w:val="24"/>
          <w:szCs w:val="24"/>
        </w:rPr>
      </w:pPr>
      <w:r w:rsidRPr="00D656F0">
        <w:rPr>
          <w:sz w:val="24"/>
          <w:szCs w:val="24"/>
        </w:rPr>
        <w:t>б) форму политического режима</w:t>
      </w:r>
      <w:r w:rsidRPr="00D656F0">
        <w:rPr>
          <w:sz w:val="24"/>
          <w:szCs w:val="24"/>
        </w:rPr>
        <w:tab/>
        <w:t xml:space="preserve">     </w:t>
      </w:r>
    </w:p>
    <w:p w14:paraId="05DA81A5" w14:textId="77777777" w:rsidR="00D656F0" w:rsidRPr="00D656F0" w:rsidRDefault="00D656F0" w:rsidP="00D656F0">
      <w:pPr>
        <w:rPr>
          <w:sz w:val="24"/>
          <w:szCs w:val="24"/>
        </w:rPr>
      </w:pPr>
      <w:r w:rsidRPr="00D656F0">
        <w:rPr>
          <w:sz w:val="24"/>
          <w:szCs w:val="24"/>
        </w:rPr>
        <w:t xml:space="preserve">в) форму государственного устройства  </w:t>
      </w:r>
    </w:p>
    <w:p w14:paraId="2AAC3909" w14:textId="77777777" w:rsidR="00D656F0" w:rsidRPr="00D656F0" w:rsidRDefault="00D656F0" w:rsidP="00D656F0">
      <w:pPr>
        <w:rPr>
          <w:sz w:val="24"/>
          <w:szCs w:val="24"/>
        </w:rPr>
      </w:pPr>
    </w:p>
    <w:p w14:paraId="2C14DA8C" w14:textId="77777777" w:rsidR="00D656F0" w:rsidRPr="00D656F0" w:rsidRDefault="00D656F0" w:rsidP="00D656F0">
      <w:pPr>
        <w:rPr>
          <w:sz w:val="24"/>
          <w:szCs w:val="24"/>
        </w:rPr>
      </w:pPr>
      <w:r w:rsidRPr="00D656F0">
        <w:rPr>
          <w:sz w:val="24"/>
          <w:szCs w:val="24"/>
        </w:rPr>
        <w:t>2. Что НЕ относится к признакам государства:</w:t>
      </w:r>
    </w:p>
    <w:p w14:paraId="067F8891" w14:textId="77777777" w:rsidR="00315A5E" w:rsidRDefault="00D656F0" w:rsidP="00D656F0">
      <w:pPr>
        <w:rPr>
          <w:sz w:val="24"/>
          <w:szCs w:val="24"/>
        </w:rPr>
      </w:pPr>
      <w:r w:rsidRPr="00D656F0">
        <w:rPr>
          <w:sz w:val="24"/>
          <w:szCs w:val="24"/>
        </w:rPr>
        <w:t>а) наличие публичной власти</w:t>
      </w:r>
      <w:r w:rsidRPr="00D656F0">
        <w:rPr>
          <w:sz w:val="24"/>
          <w:szCs w:val="24"/>
        </w:rPr>
        <w:tab/>
      </w:r>
    </w:p>
    <w:p w14:paraId="20C7B6A8" w14:textId="77777777" w:rsidR="00315A5E" w:rsidRDefault="00D656F0" w:rsidP="00D656F0">
      <w:pPr>
        <w:rPr>
          <w:sz w:val="24"/>
          <w:szCs w:val="24"/>
        </w:rPr>
      </w:pPr>
      <w:r w:rsidRPr="00D656F0">
        <w:rPr>
          <w:sz w:val="24"/>
          <w:szCs w:val="24"/>
        </w:rPr>
        <w:t>б) наличие Конституции</w:t>
      </w:r>
    </w:p>
    <w:p w14:paraId="37110341" w14:textId="28B7149D" w:rsidR="00D656F0" w:rsidRPr="00D656F0" w:rsidRDefault="00D656F0" w:rsidP="00D656F0">
      <w:pPr>
        <w:rPr>
          <w:sz w:val="24"/>
          <w:szCs w:val="24"/>
        </w:rPr>
      </w:pPr>
      <w:r w:rsidRPr="00D656F0">
        <w:rPr>
          <w:sz w:val="24"/>
          <w:szCs w:val="24"/>
        </w:rPr>
        <w:t>в) система налогов</w:t>
      </w:r>
    </w:p>
    <w:p w14:paraId="22B698A6" w14:textId="77777777" w:rsidR="00D656F0" w:rsidRPr="00D656F0" w:rsidRDefault="00D656F0" w:rsidP="00D656F0">
      <w:pPr>
        <w:rPr>
          <w:sz w:val="24"/>
          <w:szCs w:val="24"/>
        </w:rPr>
      </w:pPr>
    </w:p>
    <w:p w14:paraId="520AEF72" w14:textId="77777777" w:rsidR="00D656F0" w:rsidRPr="00D656F0" w:rsidRDefault="00D656F0" w:rsidP="00D656F0">
      <w:pPr>
        <w:rPr>
          <w:sz w:val="24"/>
          <w:szCs w:val="24"/>
        </w:rPr>
      </w:pPr>
      <w:r w:rsidRPr="00D656F0">
        <w:rPr>
          <w:sz w:val="24"/>
          <w:szCs w:val="24"/>
        </w:rPr>
        <w:t>3. Брак в Российской Федерации может быть заключен:</w:t>
      </w:r>
    </w:p>
    <w:p w14:paraId="0890CBC6" w14:textId="77777777" w:rsidR="00D656F0" w:rsidRPr="00D656F0" w:rsidRDefault="00D656F0" w:rsidP="00D656F0">
      <w:pPr>
        <w:rPr>
          <w:sz w:val="24"/>
          <w:szCs w:val="24"/>
        </w:rPr>
      </w:pPr>
      <w:r w:rsidRPr="00D656F0">
        <w:rPr>
          <w:sz w:val="24"/>
          <w:szCs w:val="24"/>
        </w:rPr>
        <w:t>а) между мужчиной и женщиной</w:t>
      </w:r>
    </w:p>
    <w:p w14:paraId="678A60B0" w14:textId="77777777" w:rsidR="00315A5E" w:rsidRDefault="00D656F0" w:rsidP="00D656F0">
      <w:pPr>
        <w:rPr>
          <w:sz w:val="24"/>
          <w:szCs w:val="24"/>
        </w:rPr>
      </w:pPr>
      <w:r w:rsidRPr="00D656F0">
        <w:rPr>
          <w:sz w:val="24"/>
          <w:szCs w:val="24"/>
        </w:rPr>
        <w:t>б) между лицами любого пола, но это не влечет изменения их имущественного положения</w:t>
      </w:r>
    </w:p>
    <w:p w14:paraId="35E618DD" w14:textId="42AC2FF5" w:rsidR="00D656F0" w:rsidRPr="00D656F0" w:rsidRDefault="00D656F0" w:rsidP="00D656F0">
      <w:pPr>
        <w:rPr>
          <w:sz w:val="24"/>
          <w:szCs w:val="24"/>
        </w:rPr>
      </w:pPr>
      <w:r w:rsidRPr="00D656F0">
        <w:rPr>
          <w:sz w:val="24"/>
          <w:szCs w:val="24"/>
        </w:rPr>
        <w:t>в) между мужчиной и несколькими женщинами, если это разрешено законодательством субъекта Федерации</w:t>
      </w:r>
    </w:p>
    <w:p w14:paraId="57549706" w14:textId="77777777" w:rsidR="00D656F0" w:rsidRPr="00D656F0" w:rsidRDefault="00D656F0" w:rsidP="00D656F0">
      <w:pPr>
        <w:rPr>
          <w:sz w:val="24"/>
          <w:szCs w:val="24"/>
        </w:rPr>
      </w:pPr>
    </w:p>
    <w:p w14:paraId="2A6B6EA0" w14:textId="77777777" w:rsidR="00315A5E" w:rsidRDefault="00D656F0" w:rsidP="00D656F0">
      <w:pPr>
        <w:rPr>
          <w:sz w:val="24"/>
          <w:szCs w:val="24"/>
        </w:rPr>
      </w:pPr>
      <w:r w:rsidRPr="00D656F0">
        <w:rPr>
          <w:sz w:val="24"/>
          <w:szCs w:val="24"/>
        </w:rPr>
        <w:t>4. Судьи Конституционного суда РФ назначаются на должность:</w:t>
      </w:r>
    </w:p>
    <w:p w14:paraId="3F360EC2" w14:textId="77777777" w:rsidR="00315A5E" w:rsidRDefault="00D656F0" w:rsidP="00D656F0">
      <w:pPr>
        <w:rPr>
          <w:sz w:val="24"/>
          <w:szCs w:val="24"/>
        </w:rPr>
      </w:pPr>
      <w:r w:rsidRPr="00D656F0">
        <w:rPr>
          <w:sz w:val="24"/>
          <w:szCs w:val="24"/>
        </w:rPr>
        <w:t>а) Президентом РФ по представлению Верховного суда РФ</w:t>
      </w:r>
    </w:p>
    <w:p w14:paraId="364ECD94" w14:textId="77777777" w:rsidR="00315A5E" w:rsidRDefault="00D656F0" w:rsidP="00D656F0">
      <w:pPr>
        <w:rPr>
          <w:sz w:val="24"/>
          <w:szCs w:val="24"/>
        </w:rPr>
      </w:pPr>
      <w:r w:rsidRPr="00D656F0">
        <w:rPr>
          <w:sz w:val="24"/>
          <w:szCs w:val="24"/>
        </w:rPr>
        <w:t>б) Советом Федерации по представлению Президента РФ</w:t>
      </w:r>
    </w:p>
    <w:p w14:paraId="31F55298" w14:textId="77777777" w:rsidR="00315A5E" w:rsidRDefault="00D656F0" w:rsidP="00D656F0">
      <w:pPr>
        <w:rPr>
          <w:sz w:val="24"/>
          <w:szCs w:val="24"/>
        </w:rPr>
      </w:pPr>
      <w:r w:rsidRPr="00D656F0">
        <w:rPr>
          <w:sz w:val="24"/>
          <w:szCs w:val="24"/>
        </w:rPr>
        <w:t>в) Государственной Думой РФ по представлению Правительства РФ</w:t>
      </w:r>
    </w:p>
    <w:p w14:paraId="6332989F" w14:textId="418D43FB" w:rsidR="00D656F0" w:rsidRPr="00D656F0" w:rsidRDefault="00315A5E" w:rsidP="00D656F0">
      <w:pPr>
        <w:rPr>
          <w:sz w:val="24"/>
          <w:szCs w:val="24"/>
        </w:rPr>
      </w:pPr>
      <w:r>
        <w:rPr>
          <w:sz w:val="24"/>
          <w:szCs w:val="24"/>
        </w:rPr>
        <w:t>г</w:t>
      </w:r>
      <w:r w:rsidR="00D656F0" w:rsidRPr="00D656F0">
        <w:rPr>
          <w:sz w:val="24"/>
          <w:szCs w:val="24"/>
        </w:rPr>
        <w:t>) Федеральным Собранием по представлению Президента РФ</w:t>
      </w:r>
    </w:p>
    <w:p w14:paraId="2715E4A1" w14:textId="77777777" w:rsidR="00D656F0" w:rsidRPr="00D656F0" w:rsidRDefault="00D656F0" w:rsidP="00D656F0">
      <w:pPr>
        <w:rPr>
          <w:sz w:val="24"/>
          <w:szCs w:val="24"/>
        </w:rPr>
      </w:pPr>
    </w:p>
    <w:p w14:paraId="0DF0B84D" w14:textId="77777777" w:rsidR="00D656F0" w:rsidRPr="00D656F0" w:rsidRDefault="00D656F0" w:rsidP="00D656F0">
      <w:pPr>
        <w:rPr>
          <w:sz w:val="24"/>
          <w:szCs w:val="24"/>
        </w:rPr>
      </w:pPr>
      <w:r w:rsidRPr="00D656F0">
        <w:rPr>
          <w:sz w:val="24"/>
          <w:szCs w:val="24"/>
        </w:rPr>
        <w:t>5. Вставьте пропущенные в предложении слова:</w:t>
      </w:r>
    </w:p>
    <w:p w14:paraId="66DB2435" w14:textId="77777777" w:rsidR="00D656F0" w:rsidRPr="00D656F0" w:rsidRDefault="00D656F0" w:rsidP="00D656F0">
      <w:pPr>
        <w:rPr>
          <w:sz w:val="24"/>
          <w:szCs w:val="24"/>
        </w:rPr>
      </w:pPr>
      <w:r w:rsidRPr="00D656F0">
        <w:rPr>
          <w:sz w:val="24"/>
          <w:szCs w:val="24"/>
        </w:rPr>
        <w:t>Для урегулирования ________отношений супругами может быть заключен __________________.</w:t>
      </w:r>
    </w:p>
    <w:p w14:paraId="0008F4FA" w14:textId="77777777" w:rsidR="00D656F0" w:rsidRPr="00D656F0" w:rsidRDefault="00D656F0" w:rsidP="00D656F0">
      <w:pPr>
        <w:rPr>
          <w:sz w:val="24"/>
          <w:szCs w:val="24"/>
        </w:rPr>
      </w:pPr>
    </w:p>
    <w:p w14:paraId="72AAC7A0" w14:textId="77777777" w:rsidR="00D656F0" w:rsidRPr="00D656F0" w:rsidRDefault="00D656F0" w:rsidP="00D656F0">
      <w:pPr>
        <w:rPr>
          <w:sz w:val="24"/>
          <w:szCs w:val="24"/>
        </w:rPr>
      </w:pPr>
      <w:r w:rsidRPr="00D656F0">
        <w:rPr>
          <w:sz w:val="24"/>
          <w:szCs w:val="24"/>
        </w:rPr>
        <w:t>6. Каков нижний возрастной порог для избрания в Государственную Думу РФ:</w:t>
      </w:r>
      <w:r w:rsidRPr="00D656F0">
        <w:rPr>
          <w:sz w:val="24"/>
          <w:szCs w:val="24"/>
        </w:rPr>
        <w:br/>
        <w:t>а) 18 лет</w:t>
      </w:r>
      <w:r w:rsidRPr="00D656F0">
        <w:rPr>
          <w:sz w:val="24"/>
          <w:szCs w:val="24"/>
        </w:rPr>
        <w:tab/>
        <w:t>б) 21 год</w:t>
      </w:r>
      <w:r w:rsidRPr="00D656F0">
        <w:rPr>
          <w:sz w:val="24"/>
          <w:szCs w:val="24"/>
        </w:rPr>
        <w:tab/>
        <w:t>в) 25 лет       г) 30 лет</w:t>
      </w:r>
    </w:p>
    <w:p w14:paraId="1CB936CC" w14:textId="77777777" w:rsidR="00D656F0" w:rsidRPr="00D656F0" w:rsidRDefault="00D656F0" w:rsidP="00D656F0">
      <w:pPr>
        <w:rPr>
          <w:sz w:val="24"/>
          <w:szCs w:val="24"/>
        </w:rPr>
      </w:pPr>
    </w:p>
    <w:p w14:paraId="303B7DAE" w14:textId="77777777" w:rsidR="00315A5E" w:rsidRDefault="00D656F0" w:rsidP="00D656F0">
      <w:pPr>
        <w:rPr>
          <w:sz w:val="24"/>
          <w:szCs w:val="24"/>
        </w:rPr>
      </w:pPr>
      <w:r w:rsidRPr="00D656F0">
        <w:rPr>
          <w:sz w:val="24"/>
          <w:szCs w:val="24"/>
        </w:rPr>
        <w:t>7. Принятый в особом порядке акт законодательного органа, регулирующий наиболее важные общественные отношения и обладающий высшей юридической силой можно определить как:</w:t>
      </w:r>
    </w:p>
    <w:p w14:paraId="054421FB" w14:textId="77777777" w:rsidR="00315A5E" w:rsidRDefault="00D656F0" w:rsidP="00D656F0">
      <w:pPr>
        <w:rPr>
          <w:sz w:val="24"/>
          <w:szCs w:val="24"/>
        </w:rPr>
      </w:pPr>
      <w:r w:rsidRPr="00D656F0">
        <w:rPr>
          <w:sz w:val="24"/>
          <w:szCs w:val="24"/>
        </w:rPr>
        <w:t>а) закон</w:t>
      </w:r>
    </w:p>
    <w:p w14:paraId="01C40A23" w14:textId="77777777" w:rsidR="00315A5E" w:rsidRDefault="00D656F0" w:rsidP="00D656F0">
      <w:pPr>
        <w:rPr>
          <w:sz w:val="24"/>
          <w:szCs w:val="24"/>
        </w:rPr>
      </w:pPr>
      <w:r w:rsidRPr="00D656F0">
        <w:rPr>
          <w:sz w:val="24"/>
          <w:szCs w:val="24"/>
        </w:rPr>
        <w:t>б) прецедент</w:t>
      </w:r>
    </w:p>
    <w:p w14:paraId="3F821DD9" w14:textId="77777777" w:rsidR="00315A5E" w:rsidRDefault="00D656F0" w:rsidP="00D656F0">
      <w:pPr>
        <w:rPr>
          <w:sz w:val="24"/>
          <w:szCs w:val="24"/>
        </w:rPr>
      </w:pPr>
      <w:r w:rsidRPr="00D656F0">
        <w:rPr>
          <w:sz w:val="24"/>
          <w:szCs w:val="24"/>
        </w:rPr>
        <w:t>в) указ Президента</w:t>
      </w:r>
    </w:p>
    <w:p w14:paraId="0877DFFE" w14:textId="0843B673" w:rsidR="00D656F0" w:rsidRPr="00D656F0" w:rsidRDefault="00315A5E" w:rsidP="00D656F0">
      <w:pPr>
        <w:rPr>
          <w:sz w:val="24"/>
          <w:szCs w:val="24"/>
        </w:rPr>
      </w:pPr>
      <w:r>
        <w:rPr>
          <w:sz w:val="24"/>
          <w:szCs w:val="24"/>
        </w:rPr>
        <w:t>г) постановление</w:t>
      </w:r>
    </w:p>
    <w:p w14:paraId="79D8C95E" w14:textId="77777777" w:rsidR="00D656F0" w:rsidRPr="00D656F0" w:rsidRDefault="00D656F0" w:rsidP="00D656F0">
      <w:pPr>
        <w:rPr>
          <w:sz w:val="24"/>
          <w:szCs w:val="24"/>
        </w:rPr>
      </w:pPr>
    </w:p>
    <w:p w14:paraId="0CB220E6" w14:textId="77777777" w:rsidR="00D656F0" w:rsidRPr="00D656F0" w:rsidRDefault="00D656F0" w:rsidP="00D656F0">
      <w:pPr>
        <w:rPr>
          <w:sz w:val="24"/>
          <w:szCs w:val="24"/>
        </w:rPr>
      </w:pPr>
      <w:r w:rsidRPr="00D656F0">
        <w:rPr>
          <w:sz w:val="24"/>
          <w:szCs w:val="24"/>
        </w:rPr>
        <w:t>8. Установите соответствие:</w:t>
      </w:r>
    </w:p>
    <w:p w14:paraId="28A4D3E0" w14:textId="77777777" w:rsidR="00D656F0" w:rsidRPr="00D656F0" w:rsidRDefault="00D656F0" w:rsidP="00D656F0">
      <w:pPr>
        <w:rPr>
          <w:sz w:val="24"/>
          <w:szCs w:val="24"/>
        </w:rPr>
      </w:pPr>
      <w:r w:rsidRPr="00D656F0">
        <w:rPr>
          <w:sz w:val="24"/>
          <w:szCs w:val="24"/>
        </w:rPr>
        <w:t>1. Личные (гражданские) права человека</w:t>
      </w:r>
      <w:r w:rsidRPr="00D656F0">
        <w:rPr>
          <w:sz w:val="24"/>
          <w:szCs w:val="24"/>
        </w:rPr>
        <w:tab/>
        <w:t xml:space="preserve">    А) право на создание ассоциаций</w:t>
      </w:r>
    </w:p>
    <w:p w14:paraId="5660F451" w14:textId="77777777" w:rsidR="00D656F0" w:rsidRPr="00D656F0" w:rsidRDefault="00D656F0" w:rsidP="00D656F0">
      <w:pPr>
        <w:rPr>
          <w:sz w:val="24"/>
          <w:szCs w:val="24"/>
        </w:rPr>
      </w:pPr>
      <w:r w:rsidRPr="00D656F0">
        <w:rPr>
          <w:sz w:val="24"/>
          <w:szCs w:val="24"/>
        </w:rPr>
        <w:t>2. Политические права человека</w:t>
      </w:r>
      <w:r w:rsidRPr="00D656F0">
        <w:rPr>
          <w:sz w:val="24"/>
          <w:szCs w:val="24"/>
        </w:rPr>
        <w:tab/>
      </w:r>
      <w:r w:rsidRPr="00D656F0">
        <w:rPr>
          <w:sz w:val="24"/>
          <w:szCs w:val="24"/>
        </w:rPr>
        <w:tab/>
        <w:t xml:space="preserve">    Б) право на труд</w:t>
      </w:r>
    </w:p>
    <w:p w14:paraId="6089AD40" w14:textId="77777777" w:rsidR="00D656F0" w:rsidRPr="00D656F0" w:rsidRDefault="00D656F0" w:rsidP="00D656F0">
      <w:pPr>
        <w:rPr>
          <w:sz w:val="24"/>
          <w:szCs w:val="24"/>
        </w:rPr>
      </w:pPr>
      <w:r w:rsidRPr="00D656F0">
        <w:rPr>
          <w:sz w:val="24"/>
          <w:szCs w:val="24"/>
        </w:rPr>
        <w:t>3. Экономические права человека</w:t>
      </w:r>
      <w:r w:rsidRPr="00D656F0">
        <w:rPr>
          <w:sz w:val="24"/>
          <w:szCs w:val="24"/>
        </w:rPr>
        <w:tab/>
      </w:r>
      <w:r w:rsidRPr="00D656F0">
        <w:rPr>
          <w:sz w:val="24"/>
          <w:szCs w:val="24"/>
        </w:rPr>
        <w:tab/>
        <w:t xml:space="preserve">    В) право на образование</w:t>
      </w:r>
    </w:p>
    <w:p w14:paraId="1CC86AAF" w14:textId="77777777" w:rsidR="00D656F0" w:rsidRPr="00D656F0" w:rsidRDefault="00D656F0" w:rsidP="00D656F0">
      <w:pPr>
        <w:rPr>
          <w:sz w:val="24"/>
          <w:szCs w:val="24"/>
        </w:rPr>
      </w:pPr>
      <w:r w:rsidRPr="00D656F0">
        <w:rPr>
          <w:sz w:val="24"/>
          <w:szCs w:val="24"/>
        </w:rPr>
        <w:t>4. Социальные права человека</w:t>
      </w:r>
      <w:r w:rsidRPr="00D656F0">
        <w:rPr>
          <w:sz w:val="24"/>
          <w:szCs w:val="24"/>
        </w:rPr>
        <w:tab/>
      </w:r>
      <w:r w:rsidRPr="00D656F0">
        <w:rPr>
          <w:sz w:val="24"/>
          <w:szCs w:val="24"/>
        </w:rPr>
        <w:tab/>
        <w:t xml:space="preserve">    Г) право на свободу творчества</w:t>
      </w:r>
    </w:p>
    <w:p w14:paraId="4FB18DC5" w14:textId="77777777" w:rsidR="00D656F0" w:rsidRPr="00D656F0" w:rsidRDefault="00D656F0" w:rsidP="00D656F0">
      <w:pPr>
        <w:rPr>
          <w:sz w:val="24"/>
          <w:szCs w:val="24"/>
        </w:rPr>
      </w:pPr>
      <w:r w:rsidRPr="00D656F0">
        <w:rPr>
          <w:sz w:val="24"/>
          <w:szCs w:val="24"/>
        </w:rPr>
        <w:t>5. Культурные права человека</w:t>
      </w:r>
      <w:r w:rsidRPr="00D656F0">
        <w:rPr>
          <w:sz w:val="24"/>
          <w:szCs w:val="24"/>
        </w:rPr>
        <w:tab/>
      </w:r>
      <w:r w:rsidRPr="00D656F0">
        <w:rPr>
          <w:sz w:val="24"/>
          <w:szCs w:val="24"/>
        </w:rPr>
        <w:tab/>
        <w:t xml:space="preserve">    Д) право на жизнь</w:t>
      </w:r>
    </w:p>
    <w:p w14:paraId="6998A25E" w14:textId="30ACD486" w:rsidR="00D656F0" w:rsidRPr="00D656F0" w:rsidRDefault="00D656F0" w:rsidP="00D656F0">
      <w:pPr>
        <w:rPr>
          <w:sz w:val="24"/>
          <w:szCs w:val="24"/>
        </w:rPr>
      </w:pPr>
      <w:r w:rsidRPr="00D656F0">
        <w:rPr>
          <w:sz w:val="24"/>
          <w:szCs w:val="24"/>
        </w:rPr>
        <w:t xml:space="preserve">                                                                           </w:t>
      </w:r>
      <w:r w:rsidR="00315A5E">
        <w:rPr>
          <w:sz w:val="24"/>
          <w:szCs w:val="24"/>
        </w:rPr>
        <w:t xml:space="preserve">  </w:t>
      </w:r>
      <w:r w:rsidRPr="00D656F0">
        <w:rPr>
          <w:sz w:val="24"/>
          <w:szCs w:val="24"/>
        </w:rPr>
        <w:t xml:space="preserve"> Е) право на свободу слова</w:t>
      </w:r>
    </w:p>
    <w:p w14:paraId="1F99EE41" w14:textId="3C9EEF2F" w:rsidR="00D656F0" w:rsidRPr="00D656F0" w:rsidRDefault="00D656F0" w:rsidP="00D656F0">
      <w:pPr>
        <w:rPr>
          <w:sz w:val="24"/>
          <w:szCs w:val="24"/>
        </w:rPr>
      </w:pPr>
      <w:r w:rsidRPr="00D656F0">
        <w:rPr>
          <w:sz w:val="24"/>
          <w:szCs w:val="24"/>
        </w:rPr>
        <w:t xml:space="preserve">                                                                              Ж) право на свободу совести</w:t>
      </w:r>
    </w:p>
    <w:p w14:paraId="6F5601FC" w14:textId="2322B8D7" w:rsidR="00D656F0" w:rsidRPr="00D656F0" w:rsidRDefault="00D656F0" w:rsidP="00D656F0">
      <w:pPr>
        <w:rPr>
          <w:sz w:val="24"/>
          <w:szCs w:val="24"/>
        </w:rPr>
      </w:pPr>
      <w:r w:rsidRPr="00D656F0">
        <w:rPr>
          <w:sz w:val="24"/>
          <w:szCs w:val="24"/>
        </w:rPr>
        <w:t xml:space="preserve">                                                                              З) право на собственность</w:t>
      </w:r>
    </w:p>
    <w:p w14:paraId="51972099" w14:textId="2895D897" w:rsidR="00D656F0" w:rsidRPr="00D656F0" w:rsidRDefault="00D656F0" w:rsidP="00D656F0">
      <w:pPr>
        <w:rPr>
          <w:sz w:val="24"/>
          <w:szCs w:val="24"/>
        </w:rPr>
      </w:pPr>
      <w:r w:rsidRPr="00D656F0">
        <w:rPr>
          <w:sz w:val="24"/>
          <w:szCs w:val="24"/>
        </w:rPr>
        <w:t xml:space="preserve">                                                                              И) право на жилище</w:t>
      </w:r>
    </w:p>
    <w:p w14:paraId="2DCA77C2" w14:textId="60C12E49" w:rsidR="00D656F0" w:rsidRPr="00D656F0" w:rsidRDefault="00315A5E" w:rsidP="00D656F0">
      <w:pPr>
        <w:ind w:left="3540" w:firstLine="708"/>
        <w:rPr>
          <w:sz w:val="24"/>
          <w:szCs w:val="24"/>
        </w:rPr>
      </w:pPr>
      <w:r>
        <w:rPr>
          <w:sz w:val="24"/>
          <w:szCs w:val="24"/>
        </w:rPr>
        <w:t xml:space="preserve">                </w:t>
      </w:r>
      <w:r w:rsidR="00D656F0" w:rsidRPr="00D656F0">
        <w:rPr>
          <w:sz w:val="24"/>
          <w:szCs w:val="24"/>
        </w:rPr>
        <w:t>К) право на презумпцию невиновности</w:t>
      </w:r>
    </w:p>
    <w:p w14:paraId="4B610FB6" w14:textId="77777777" w:rsidR="00D656F0" w:rsidRPr="00D656F0" w:rsidRDefault="00D656F0" w:rsidP="00D656F0">
      <w:pPr>
        <w:ind w:left="5415"/>
        <w:rPr>
          <w:sz w:val="24"/>
          <w:szCs w:val="24"/>
        </w:rPr>
      </w:pPr>
    </w:p>
    <w:p w14:paraId="557C4BAB" w14:textId="77777777" w:rsidR="00315A5E" w:rsidRDefault="00D656F0" w:rsidP="00D656F0">
      <w:pPr>
        <w:rPr>
          <w:sz w:val="24"/>
          <w:szCs w:val="24"/>
        </w:rPr>
      </w:pPr>
      <w:r w:rsidRPr="00D656F0">
        <w:rPr>
          <w:sz w:val="24"/>
          <w:szCs w:val="24"/>
        </w:rPr>
        <w:t>9. Верховная власть в государстве должна обладать всеми следующими признаками:</w:t>
      </w:r>
    </w:p>
    <w:p w14:paraId="151BDC99" w14:textId="77777777" w:rsidR="00315A5E" w:rsidRDefault="00D656F0" w:rsidP="00D656F0">
      <w:pPr>
        <w:rPr>
          <w:sz w:val="24"/>
          <w:szCs w:val="24"/>
        </w:rPr>
      </w:pPr>
      <w:r w:rsidRPr="00D656F0">
        <w:rPr>
          <w:sz w:val="24"/>
          <w:szCs w:val="24"/>
        </w:rPr>
        <w:t>а) полной, абсолютн</w:t>
      </w:r>
      <w:r w:rsidR="00315A5E">
        <w:rPr>
          <w:sz w:val="24"/>
          <w:szCs w:val="24"/>
        </w:rPr>
        <w:t xml:space="preserve">ой, передаваемой по наследству </w:t>
      </w:r>
    </w:p>
    <w:p w14:paraId="184E025D" w14:textId="77777777" w:rsidR="00315A5E" w:rsidRDefault="00D656F0" w:rsidP="00D656F0">
      <w:pPr>
        <w:rPr>
          <w:sz w:val="24"/>
          <w:szCs w:val="24"/>
        </w:rPr>
      </w:pPr>
      <w:r w:rsidRPr="00D656F0">
        <w:rPr>
          <w:sz w:val="24"/>
          <w:szCs w:val="24"/>
        </w:rPr>
        <w:t>б) верховной, правовой, основанной на принуждении</w:t>
      </w:r>
    </w:p>
    <w:p w14:paraId="78EDECE9" w14:textId="03BD631C" w:rsidR="00D656F0" w:rsidRPr="00D656F0" w:rsidRDefault="00D656F0" w:rsidP="00D656F0">
      <w:pPr>
        <w:rPr>
          <w:sz w:val="24"/>
          <w:szCs w:val="24"/>
        </w:rPr>
      </w:pPr>
      <w:r w:rsidRPr="00D656F0">
        <w:rPr>
          <w:sz w:val="24"/>
          <w:szCs w:val="24"/>
        </w:rPr>
        <w:t>в) верховной, правовой, легитимной</w:t>
      </w:r>
    </w:p>
    <w:p w14:paraId="5AA6984F" w14:textId="77777777" w:rsidR="00D656F0" w:rsidRPr="00D656F0" w:rsidRDefault="00D656F0" w:rsidP="00D656F0">
      <w:pPr>
        <w:rPr>
          <w:sz w:val="24"/>
          <w:szCs w:val="24"/>
        </w:rPr>
      </w:pPr>
      <w:r w:rsidRPr="00D656F0">
        <w:rPr>
          <w:sz w:val="24"/>
          <w:szCs w:val="24"/>
        </w:rPr>
        <w:t xml:space="preserve"> </w:t>
      </w:r>
    </w:p>
    <w:p w14:paraId="10CE80F4" w14:textId="77777777" w:rsidR="00315A5E" w:rsidRDefault="00D656F0" w:rsidP="00D656F0">
      <w:pPr>
        <w:rPr>
          <w:sz w:val="24"/>
          <w:szCs w:val="24"/>
        </w:rPr>
      </w:pPr>
      <w:r w:rsidRPr="00D656F0">
        <w:rPr>
          <w:sz w:val="24"/>
          <w:szCs w:val="24"/>
        </w:rPr>
        <w:t>10. Источником права НЕ является:</w:t>
      </w:r>
    </w:p>
    <w:p w14:paraId="538730E7" w14:textId="77777777" w:rsidR="00315A5E" w:rsidRDefault="00315A5E" w:rsidP="00D656F0">
      <w:pPr>
        <w:rPr>
          <w:sz w:val="24"/>
          <w:szCs w:val="24"/>
        </w:rPr>
      </w:pPr>
      <w:r>
        <w:rPr>
          <w:sz w:val="24"/>
          <w:szCs w:val="24"/>
        </w:rPr>
        <w:t>а) правовой обычай</w:t>
      </w:r>
    </w:p>
    <w:p w14:paraId="442DFDAB" w14:textId="046BF7CC" w:rsidR="00D656F0" w:rsidRPr="00D656F0" w:rsidRDefault="00D656F0" w:rsidP="00D656F0">
      <w:pPr>
        <w:rPr>
          <w:sz w:val="24"/>
          <w:szCs w:val="24"/>
        </w:rPr>
      </w:pPr>
      <w:r w:rsidRPr="00D656F0">
        <w:rPr>
          <w:sz w:val="24"/>
          <w:szCs w:val="24"/>
        </w:rPr>
        <w:t xml:space="preserve">б) судебный прецедент   </w:t>
      </w:r>
    </w:p>
    <w:p w14:paraId="5B4242CB" w14:textId="77777777" w:rsidR="00315A5E" w:rsidRDefault="00D656F0" w:rsidP="00D656F0">
      <w:pPr>
        <w:rPr>
          <w:sz w:val="24"/>
          <w:szCs w:val="24"/>
        </w:rPr>
      </w:pPr>
      <w:r w:rsidRPr="00D656F0">
        <w:rPr>
          <w:sz w:val="24"/>
          <w:szCs w:val="24"/>
        </w:rPr>
        <w:t>в) нормативно-правовой договор</w:t>
      </w:r>
    </w:p>
    <w:p w14:paraId="33696356" w14:textId="3A5F9B0C" w:rsidR="00D656F0" w:rsidRDefault="00D656F0" w:rsidP="00D656F0">
      <w:pPr>
        <w:rPr>
          <w:sz w:val="24"/>
          <w:szCs w:val="24"/>
        </w:rPr>
      </w:pPr>
      <w:r w:rsidRPr="00D656F0">
        <w:rPr>
          <w:sz w:val="24"/>
          <w:szCs w:val="24"/>
        </w:rPr>
        <w:t>г) моральная норма</w:t>
      </w:r>
    </w:p>
    <w:p w14:paraId="00CBE997" w14:textId="77777777" w:rsidR="00315A5E" w:rsidRPr="00D656F0" w:rsidRDefault="00315A5E" w:rsidP="00D656F0">
      <w:pPr>
        <w:rPr>
          <w:sz w:val="24"/>
          <w:szCs w:val="24"/>
        </w:rPr>
      </w:pPr>
    </w:p>
    <w:p w14:paraId="45DC6180" w14:textId="77777777" w:rsidR="000F4730" w:rsidRDefault="00D656F0" w:rsidP="00D656F0">
      <w:pPr>
        <w:rPr>
          <w:sz w:val="24"/>
          <w:szCs w:val="24"/>
        </w:rPr>
      </w:pPr>
      <w:r w:rsidRPr="00D656F0">
        <w:rPr>
          <w:sz w:val="24"/>
          <w:szCs w:val="24"/>
        </w:rPr>
        <w:t>11. В парламентской республике правительство:</w:t>
      </w:r>
    </w:p>
    <w:p w14:paraId="3FB6B104" w14:textId="77777777" w:rsidR="000F4730" w:rsidRDefault="00D656F0" w:rsidP="00D656F0">
      <w:pPr>
        <w:rPr>
          <w:sz w:val="24"/>
          <w:szCs w:val="24"/>
        </w:rPr>
      </w:pPr>
      <w:r w:rsidRPr="00D656F0">
        <w:rPr>
          <w:sz w:val="24"/>
          <w:szCs w:val="24"/>
        </w:rPr>
        <w:t>а) представляется президентом, а утверждается парламентом</w:t>
      </w:r>
    </w:p>
    <w:p w14:paraId="55C158D8" w14:textId="77777777" w:rsidR="000F4730" w:rsidRDefault="00D656F0" w:rsidP="00D656F0">
      <w:pPr>
        <w:rPr>
          <w:sz w:val="24"/>
          <w:szCs w:val="24"/>
        </w:rPr>
      </w:pPr>
      <w:r w:rsidRPr="00D656F0">
        <w:rPr>
          <w:sz w:val="24"/>
          <w:szCs w:val="24"/>
        </w:rPr>
        <w:t>б) формируется парламентским большинством и выполняет свои функции до тех пор, пока располагает его поддержкой</w:t>
      </w:r>
    </w:p>
    <w:p w14:paraId="6D14A864" w14:textId="757A4C1A" w:rsidR="00D656F0" w:rsidRPr="00D656F0" w:rsidRDefault="00D656F0" w:rsidP="00D656F0">
      <w:pPr>
        <w:rPr>
          <w:sz w:val="24"/>
          <w:szCs w:val="24"/>
        </w:rPr>
      </w:pPr>
      <w:r w:rsidRPr="00D656F0">
        <w:rPr>
          <w:sz w:val="24"/>
          <w:szCs w:val="24"/>
        </w:rPr>
        <w:t>в) формируется парламентским большинством, а распускается президентом</w:t>
      </w:r>
    </w:p>
    <w:p w14:paraId="4C8CEF7A" w14:textId="77777777" w:rsidR="00D656F0" w:rsidRPr="00D656F0" w:rsidRDefault="00D656F0" w:rsidP="00D656F0">
      <w:pPr>
        <w:rPr>
          <w:sz w:val="24"/>
          <w:szCs w:val="24"/>
        </w:rPr>
      </w:pPr>
    </w:p>
    <w:p w14:paraId="55CBEB6B" w14:textId="77777777" w:rsidR="00D656F0" w:rsidRPr="00D656F0" w:rsidRDefault="00D656F0" w:rsidP="00D656F0">
      <w:pPr>
        <w:rPr>
          <w:sz w:val="24"/>
          <w:szCs w:val="24"/>
        </w:rPr>
      </w:pPr>
      <w:r w:rsidRPr="00D656F0">
        <w:rPr>
          <w:sz w:val="24"/>
          <w:szCs w:val="24"/>
        </w:rPr>
        <w:t>12. Высший Арбитражный суд решает вопросы о:</w:t>
      </w:r>
    </w:p>
    <w:p w14:paraId="0B134862" w14:textId="77777777" w:rsidR="00D656F0" w:rsidRPr="00D656F0" w:rsidRDefault="00D656F0" w:rsidP="00D656F0">
      <w:pPr>
        <w:rPr>
          <w:sz w:val="24"/>
          <w:szCs w:val="24"/>
        </w:rPr>
      </w:pPr>
      <w:r w:rsidRPr="00D656F0">
        <w:rPr>
          <w:sz w:val="24"/>
          <w:szCs w:val="24"/>
        </w:rPr>
        <w:t>а) соответствии законов Конституции РФ</w:t>
      </w:r>
      <w:r w:rsidRPr="00D656F0">
        <w:rPr>
          <w:sz w:val="24"/>
          <w:szCs w:val="24"/>
        </w:rPr>
        <w:tab/>
      </w:r>
    </w:p>
    <w:p w14:paraId="7DCC8947" w14:textId="77777777" w:rsidR="00D656F0" w:rsidRPr="00D656F0" w:rsidRDefault="00D656F0" w:rsidP="00D656F0">
      <w:pPr>
        <w:rPr>
          <w:sz w:val="24"/>
          <w:szCs w:val="24"/>
        </w:rPr>
      </w:pPr>
      <w:r w:rsidRPr="00D656F0">
        <w:rPr>
          <w:sz w:val="24"/>
          <w:szCs w:val="24"/>
        </w:rPr>
        <w:t>б) о пересмотре административных дел</w:t>
      </w:r>
    </w:p>
    <w:p w14:paraId="2ABB530B" w14:textId="77777777" w:rsidR="00D656F0" w:rsidRPr="00D656F0" w:rsidRDefault="00D656F0" w:rsidP="00D656F0">
      <w:pPr>
        <w:rPr>
          <w:sz w:val="24"/>
          <w:szCs w:val="24"/>
        </w:rPr>
      </w:pPr>
      <w:r w:rsidRPr="00D656F0">
        <w:rPr>
          <w:sz w:val="24"/>
          <w:szCs w:val="24"/>
        </w:rPr>
        <w:t xml:space="preserve">в) о соблюдении процедуры выдвижения обвинения против Президента   </w:t>
      </w:r>
    </w:p>
    <w:p w14:paraId="6F6D9633" w14:textId="77777777" w:rsidR="00D656F0" w:rsidRPr="00D656F0" w:rsidRDefault="00D656F0" w:rsidP="00D656F0">
      <w:pPr>
        <w:rPr>
          <w:sz w:val="24"/>
          <w:szCs w:val="24"/>
        </w:rPr>
      </w:pPr>
      <w:r w:rsidRPr="00D656F0">
        <w:rPr>
          <w:sz w:val="24"/>
          <w:szCs w:val="24"/>
        </w:rPr>
        <w:t>г) о хозяйственных спорах между юридическими лицами</w:t>
      </w:r>
    </w:p>
    <w:p w14:paraId="5A280E20" w14:textId="77777777" w:rsidR="00D656F0" w:rsidRPr="00D656F0" w:rsidRDefault="00D656F0" w:rsidP="00D656F0">
      <w:pPr>
        <w:rPr>
          <w:sz w:val="24"/>
          <w:szCs w:val="24"/>
        </w:rPr>
      </w:pPr>
    </w:p>
    <w:p w14:paraId="4DB2B52B" w14:textId="77777777" w:rsidR="00D656F0" w:rsidRPr="00D656F0" w:rsidRDefault="00D656F0" w:rsidP="00D656F0">
      <w:pPr>
        <w:rPr>
          <w:sz w:val="24"/>
          <w:szCs w:val="24"/>
        </w:rPr>
      </w:pPr>
      <w:r w:rsidRPr="00D656F0">
        <w:rPr>
          <w:sz w:val="24"/>
          <w:szCs w:val="24"/>
        </w:rPr>
        <w:t>13. Какие виды правонарушений могут быть совершены только физическими лицами:</w:t>
      </w:r>
    </w:p>
    <w:p w14:paraId="5BDD20C4" w14:textId="77777777" w:rsidR="00D656F0" w:rsidRPr="00D656F0" w:rsidRDefault="00D656F0" w:rsidP="00D656F0">
      <w:pPr>
        <w:rPr>
          <w:sz w:val="24"/>
          <w:szCs w:val="24"/>
        </w:rPr>
      </w:pPr>
      <w:r w:rsidRPr="00D656F0">
        <w:rPr>
          <w:sz w:val="24"/>
          <w:szCs w:val="24"/>
        </w:rPr>
        <w:t>а) гражданско-правовые     б) уголовные      в) налоговые        г) административные</w:t>
      </w:r>
    </w:p>
    <w:p w14:paraId="4D3ED97E" w14:textId="77777777" w:rsidR="00D656F0" w:rsidRPr="00D656F0" w:rsidRDefault="00D656F0" w:rsidP="00D656F0">
      <w:pPr>
        <w:rPr>
          <w:sz w:val="24"/>
          <w:szCs w:val="24"/>
        </w:rPr>
      </w:pPr>
    </w:p>
    <w:p w14:paraId="7F2A8BE3" w14:textId="77777777" w:rsidR="00D656F0" w:rsidRPr="00D656F0" w:rsidRDefault="00D656F0" w:rsidP="00D656F0">
      <w:pPr>
        <w:rPr>
          <w:sz w:val="24"/>
          <w:szCs w:val="24"/>
        </w:rPr>
      </w:pPr>
      <w:r w:rsidRPr="00D656F0">
        <w:rPr>
          <w:sz w:val="24"/>
          <w:szCs w:val="24"/>
        </w:rPr>
        <w:lastRenderedPageBreak/>
        <w:t>14. Какие из нижеперечисленных личных неимущественных прав НЕ регулируются гражданским правом:</w:t>
      </w:r>
    </w:p>
    <w:p w14:paraId="1E4590DB" w14:textId="29CCEB3F" w:rsidR="00D656F0" w:rsidRPr="00D656F0" w:rsidRDefault="00D656F0" w:rsidP="00D656F0">
      <w:pPr>
        <w:rPr>
          <w:sz w:val="24"/>
          <w:szCs w:val="24"/>
        </w:rPr>
      </w:pPr>
      <w:r w:rsidRPr="00D656F0">
        <w:rPr>
          <w:sz w:val="24"/>
          <w:szCs w:val="24"/>
        </w:rPr>
        <w:t xml:space="preserve">а) право на товарный знак </w:t>
      </w:r>
    </w:p>
    <w:p w14:paraId="6DD2F21B" w14:textId="77777777" w:rsidR="00D656F0" w:rsidRPr="00D656F0" w:rsidRDefault="00D656F0" w:rsidP="00D656F0">
      <w:pPr>
        <w:rPr>
          <w:sz w:val="24"/>
          <w:szCs w:val="24"/>
        </w:rPr>
      </w:pPr>
      <w:r w:rsidRPr="00D656F0">
        <w:rPr>
          <w:sz w:val="24"/>
          <w:szCs w:val="24"/>
        </w:rPr>
        <w:t>б) пассивное избирательное право</w:t>
      </w:r>
    </w:p>
    <w:p w14:paraId="509ED9C3" w14:textId="77777777" w:rsidR="00D656F0" w:rsidRPr="00D656F0" w:rsidRDefault="00D656F0" w:rsidP="00D656F0">
      <w:pPr>
        <w:rPr>
          <w:sz w:val="24"/>
          <w:szCs w:val="24"/>
        </w:rPr>
      </w:pPr>
      <w:r w:rsidRPr="00D656F0">
        <w:rPr>
          <w:sz w:val="24"/>
          <w:szCs w:val="24"/>
        </w:rPr>
        <w:t>в) право на честь, достоинство, деловую репутацию</w:t>
      </w:r>
    </w:p>
    <w:p w14:paraId="7914F384" w14:textId="77777777" w:rsidR="00D656F0" w:rsidRPr="00D656F0" w:rsidRDefault="00D656F0" w:rsidP="00D656F0">
      <w:pPr>
        <w:rPr>
          <w:sz w:val="24"/>
          <w:szCs w:val="24"/>
        </w:rPr>
      </w:pPr>
    </w:p>
    <w:p w14:paraId="33CEFB73" w14:textId="77777777" w:rsidR="00D656F0" w:rsidRPr="00D656F0" w:rsidRDefault="00D656F0" w:rsidP="00D656F0">
      <w:pPr>
        <w:rPr>
          <w:sz w:val="24"/>
          <w:szCs w:val="24"/>
        </w:rPr>
      </w:pPr>
      <w:r w:rsidRPr="00D656F0">
        <w:rPr>
          <w:sz w:val="24"/>
          <w:szCs w:val="24"/>
        </w:rPr>
        <w:t>15. Работники имеют право расторгнуть трудовой договор, предупредив об этом работодателя письменно:</w:t>
      </w:r>
    </w:p>
    <w:p w14:paraId="26914538" w14:textId="77777777" w:rsidR="00D656F0" w:rsidRPr="00D656F0" w:rsidRDefault="00D656F0" w:rsidP="00D656F0">
      <w:pPr>
        <w:rPr>
          <w:sz w:val="24"/>
          <w:szCs w:val="24"/>
        </w:rPr>
      </w:pPr>
      <w:r w:rsidRPr="00D656F0">
        <w:rPr>
          <w:sz w:val="24"/>
          <w:szCs w:val="24"/>
        </w:rPr>
        <w:t xml:space="preserve">а) за 1 неделю     б) за 2 недели    </w:t>
      </w:r>
      <w:r w:rsidRPr="00D656F0">
        <w:rPr>
          <w:sz w:val="24"/>
          <w:szCs w:val="24"/>
        </w:rPr>
        <w:tab/>
        <w:t>в) за 3 недели             г) за месяц</w:t>
      </w:r>
    </w:p>
    <w:p w14:paraId="2E193209" w14:textId="77777777" w:rsidR="00D656F0" w:rsidRPr="00D656F0" w:rsidRDefault="00D656F0" w:rsidP="00D656F0">
      <w:pPr>
        <w:rPr>
          <w:sz w:val="24"/>
          <w:szCs w:val="24"/>
        </w:rPr>
      </w:pPr>
    </w:p>
    <w:p w14:paraId="17A1620E" w14:textId="77777777" w:rsidR="00D656F0" w:rsidRPr="00D656F0" w:rsidRDefault="00D656F0" w:rsidP="00D656F0">
      <w:pPr>
        <w:rPr>
          <w:sz w:val="24"/>
          <w:szCs w:val="24"/>
        </w:rPr>
      </w:pPr>
      <w:r w:rsidRPr="00D656F0">
        <w:rPr>
          <w:sz w:val="24"/>
          <w:szCs w:val="24"/>
        </w:rPr>
        <w:t>16. Гос. Дума может быть распущена:</w:t>
      </w:r>
    </w:p>
    <w:p w14:paraId="253B844F" w14:textId="77777777" w:rsidR="00D656F0" w:rsidRPr="00D656F0" w:rsidRDefault="00D656F0" w:rsidP="00D656F0">
      <w:pPr>
        <w:rPr>
          <w:sz w:val="24"/>
          <w:szCs w:val="24"/>
        </w:rPr>
      </w:pPr>
      <w:r w:rsidRPr="00D656F0">
        <w:rPr>
          <w:sz w:val="24"/>
          <w:szCs w:val="24"/>
        </w:rPr>
        <w:t>а) при смене Президента</w:t>
      </w:r>
      <w:r w:rsidRPr="00D656F0">
        <w:rPr>
          <w:sz w:val="24"/>
          <w:szCs w:val="24"/>
        </w:rPr>
        <w:tab/>
      </w:r>
      <w:r w:rsidRPr="00D656F0">
        <w:rPr>
          <w:sz w:val="24"/>
          <w:szCs w:val="24"/>
        </w:rPr>
        <w:tab/>
      </w:r>
    </w:p>
    <w:p w14:paraId="774FA0A4" w14:textId="77777777" w:rsidR="00D656F0" w:rsidRPr="00D656F0" w:rsidRDefault="00D656F0" w:rsidP="00D656F0">
      <w:pPr>
        <w:rPr>
          <w:sz w:val="24"/>
          <w:szCs w:val="24"/>
        </w:rPr>
      </w:pPr>
      <w:r w:rsidRPr="00D656F0">
        <w:rPr>
          <w:sz w:val="24"/>
          <w:szCs w:val="24"/>
        </w:rPr>
        <w:t>б) при 3-хкратном отклонении кандидатуры премьер-министра</w:t>
      </w:r>
    </w:p>
    <w:p w14:paraId="44D29A88" w14:textId="77777777" w:rsidR="00D656F0" w:rsidRPr="00D656F0" w:rsidRDefault="00D656F0" w:rsidP="00D656F0">
      <w:pPr>
        <w:rPr>
          <w:sz w:val="24"/>
          <w:szCs w:val="24"/>
        </w:rPr>
      </w:pPr>
      <w:r w:rsidRPr="00D656F0">
        <w:rPr>
          <w:sz w:val="24"/>
          <w:szCs w:val="24"/>
        </w:rPr>
        <w:t>в) при роспуске Совета Федерации</w:t>
      </w:r>
      <w:r w:rsidRPr="00D656F0">
        <w:rPr>
          <w:sz w:val="24"/>
          <w:szCs w:val="24"/>
        </w:rPr>
        <w:tab/>
      </w:r>
    </w:p>
    <w:p w14:paraId="5E7F1CE9" w14:textId="77777777" w:rsidR="00D656F0" w:rsidRPr="00D656F0" w:rsidRDefault="00D656F0" w:rsidP="00D656F0">
      <w:pPr>
        <w:rPr>
          <w:sz w:val="24"/>
          <w:szCs w:val="24"/>
        </w:rPr>
      </w:pPr>
      <w:r w:rsidRPr="00D656F0">
        <w:rPr>
          <w:sz w:val="24"/>
          <w:szCs w:val="24"/>
        </w:rPr>
        <w:t>г) в случае выдвижения обвинения против Президента РФ</w:t>
      </w:r>
    </w:p>
    <w:p w14:paraId="4D84F7C0" w14:textId="77777777" w:rsidR="00D656F0" w:rsidRPr="00D656F0" w:rsidRDefault="00D656F0" w:rsidP="00D656F0">
      <w:pPr>
        <w:rPr>
          <w:sz w:val="24"/>
          <w:szCs w:val="24"/>
        </w:rPr>
      </w:pPr>
    </w:p>
    <w:p w14:paraId="2E6B436A" w14:textId="77777777" w:rsidR="000F4730" w:rsidRDefault="00D656F0" w:rsidP="00D656F0">
      <w:pPr>
        <w:rPr>
          <w:sz w:val="24"/>
          <w:szCs w:val="24"/>
        </w:rPr>
      </w:pPr>
      <w:r w:rsidRPr="00D656F0">
        <w:rPr>
          <w:sz w:val="24"/>
          <w:szCs w:val="24"/>
        </w:rPr>
        <w:t>17. Если ребенок родился от лиц, состоящих в браке между собой (а также в течение 300 дней с момента расторжения брака) отцом ребенка признается:</w:t>
      </w:r>
    </w:p>
    <w:p w14:paraId="01216A2E" w14:textId="64060050" w:rsidR="00D656F0" w:rsidRPr="00D656F0" w:rsidRDefault="00D656F0" w:rsidP="00D656F0">
      <w:pPr>
        <w:rPr>
          <w:sz w:val="24"/>
          <w:szCs w:val="24"/>
        </w:rPr>
      </w:pPr>
      <w:r w:rsidRPr="00D656F0">
        <w:rPr>
          <w:sz w:val="24"/>
          <w:szCs w:val="24"/>
        </w:rPr>
        <w:t>а) супруг (бывший супруг) матери ребенка</w:t>
      </w:r>
    </w:p>
    <w:p w14:paraId="79F309A0" w14:textId="77777777" w:rsidR="00D656F0" w:rsidRPr="00D656F0" w:rsidRDefault="00D656F0" w:rsidP="00D656F0">
      <w:pPr>
        <w:rPr>
          <w:sz w:val="24"/>
          <w:szCs w:val="24"/>
        </w:rPr>
      </w:pPr>
      <w:r w:rsidRPr="00D656F0">
        <w:rPr>
          <w:sz w:val="24"/>
          <w:szCs w:val="24"/>
        </w:rPr>
        <w:t>б) супруг (бывший супруг) матери ребенка только при наличии его согласия</w:t>
      </w:r>
    </w:p>
    <w:p w14:paraId="7BC531B0" w14:textId="77777777" w:rsidR="00D656F0" w:rsidRPr="00D656F0" w:rsidRDefault="00D656F0" w:rsidP="00D656F0">
      <w:pPr>
        <w:rPr>
          <w:sz w:val="24"/>
          <w:szCs w:val="24"/>
        </w:rPr>
      </w:pPr>
      <w:r w:rsidRPr="00D656F0">
        <w:rPr>
          <w:sz w:val="24"/>
          <w:szCs w:val="24"/>
        </w:rPr>
        <w:t>в) любое лицо по заявлению матери</w:t>
      </w:r>
    </w:p>
    <w:p w14:paraId="57102E30" w14:textId="77777777" w:rsidR="00D656F0" w:rsidRPr="00D656F0" w:rsidRDefault="00D656F0" w:rsidP="00D656F0">
      <w:pPr>
        <w:rPr>
          <w:sz w:val="24"/>
          <w:szCs w:val="24"/>
        </w:rPr>
      </w:pPr>
    </w:p>
    <w:p w14:paraId="1D6C6287" w14:textId="77777777" w:rsidR="000F4730" w:rsidRDefault="00D656F0" w:rsidP="00D656F0">
      <w:pPr>
        <w:rPr>
          <w:sz w:val="24"/>
          <w:szCs w:val="24"/>
        </w:rPr>
      </w:pPr>
      <w:r w:rsidRPr="00D656F0">
        <w:rPr>
          <w:sz w:val="24"/>
          <w:szCs w:val="24"/>
        </w:rPr>
        <w:t>18. Какой из видов субъектов федерации НЕ представлен в Российской Федерации:</w:t>
      </w:r>
    </w:p>
    <w:p w14:paraId="22C8CE04" w14:textId="620C90D6" w:rsidR="00D656F0" w:rsidRPr="00D656F0" w:rsidRDefault="00D656F0" w:rsidP="00D656F0">
      <w:pPr>
        <w:rPr>
          <w:sz w:val="24"/>
          <w:szCs w:val="24"/>
        </w:rPr>
      </w:pPr>
      <w:r w:rsidRPr="00D656F0">
        <w:rPr>
          <w:sz w:val="24"/>
          <w:szCs w:val="24"/>
        </w:rPr>
        <w:t xml:space="preserve">а) область   </w:t>
      </w:r>
      <w:r w:rsidRPr="00D656F0">
        <w:rPr>
          <w:sz w:val="24"/>
          <w:szCs w:val="24"/>
        </w:rPr>
        <w:tab/>
      </w:r>
      <w:r w:rsidRPr="00D656F0">
        <w:rPr>
          <w:sz w:val="24"/>
          <w:szCs w:val="24"/>
        </w:rPr>
        <w:tab/>
        <w:t>б) автономная область</w:t>
      </w:r>
      <w:r w:rsidRPr="00D656F0">
        <w:rPr>
          <w:sz w:val="24"/>
          <w:szCs w:val="24"/>
        </w:rPr>
        <w:tab/>
        <w:t xml:space="preserve">  </w:t>
      </w:r>
      <w:r w:rsidRPr="00D656F0">
        <w:rPr>
          <w:sz w:val="24"/>
          <w:szCs w:val="24"/>
        </w:rPr>
        <w:tab/>
        <w:t>в) автономный край</w:t>
      </w:r>
      <w:r w:rsidRPr="00D656F0">
        <w:rPr>
          <w:sz w:val="24"/>
          <w:szCs w:val="24"/>
        </w:rPr>
        <w:tab/>
      </w:r>
    </w:p>
    <w:p w14:paraId="0C943C7C" w14:textId="171D39A3" w:rsidR="00D656F0" w:rsidRDefault="00D656F0" w:rsidP="00D656F0">
      <w:pPr>
        <w:rPr>
          <w:sz w:val="24"/>
          <w:szCs w:val="24"/>
        </w:rPr>
      </w:pPr>
      <w:r w:rsidRPr="00D656F0">
        <w:rPr>
          <w:sz w:val="24"/>
          <w:szCs w:val="24"/>
        </w:rPr>
        <w:t xml:space="preserve">г) город федерального значения   </w:t>
      </w:r>
      <w:r w:rsidRPr="00D656F0">
        <w:rPr>
          <w:sz w:val="24"/>
          <w:szCs w:val="24"/>
        </w:rPr>
        <w:tab/>
      </w:r>
      <w:r w:rsidRPr="00D656F0">
        <w:rPr>
          <w:sz w:val="24"/>
          <w:szCs w:val="24"/>
        </w:rPr>
        <w:tab/>
      </w:r>
      <w:r w:rsidRPr="00D656F0">
        <w:rPr>
          <w:sz w:val="24"/>
          <w:szCs w:val="24"/>
        </w:rPr>
        <w:tab/>
      </w:r>
      <w:r w:rsidRPr="00D656F0">
        <w:rPr>
          <w:sz w:val="24"/>
          <w:szCs w:val="24"/>
        </w:rPr>
        <w:tab/>
        <w:t>д) край</w:t>
      </w:r>
    </w:p>
    <w:p w14:paraId="5738D82A" w14:textId="77777777" w:rsidR="000F4730" w:rsidRPr="00D656F0" w:rsidRDefault="000F4730" w:rsidP="00D656F0">
      <w:pPr>
        <w:rPr>
          <w:sz w:val="24"/>
          <w:szCs w:val="24"/>
        </w:rPr>
      </w:pPr>
    </w:p>
    <w:p w14:paraId="2DE10A09" w14:textId="77777777" w:rsidR="00D656F0" w:rsidRPr="00D656F0" w:rsidRDefault="00D656F0" w:rsidP="00D656F0">
      <w:pPr>
        <w:rPr>
          <w:sz w:val="24"/>
          <w:szCs w:val="24"/>
        </w:rPr>
      </w:pPr>
      <w:r w:rsidRPr="00D656F0">
        <w:rPr>
          <w:sz w:val="24"/>
          <w:szCs w:val="24"/>
        </w:rPr>
        <w:t>19. Отметьте верные утверждения:</w:t>
      </w:r>
    </w:p>
    <w:p w14:paraId="2D4ABC75" w14:textId="77777777" w:rsidR="00D656F0" w:rsidRPr="00D656F0" w:rsidRDefault="00D656F0" w:rsidP="00D656F0">
      <w:pPr>
        <w:rPr>
          <w:sz w:val="24"/>
          <w:szCs w:val="24"/>
        </w:rPr>
      </w:pPr>
      <w:r w:rsidRPr="00D656F0">
        <w:rPr>
          <w:sz w:val="24"/>
          <w:szCs w:val="24"/>
        </w:rPr>
        <w:t>А) гражданин РФ может быть лишен гражданства по решению суда</w:t>
      </w:r>
    </w:p>
    <w:p w14:paraId="272CAF65" w14:textId="77777777" w:rsidR="00D656F0" w:rsidRPr="00D656F0" w:rsidRDefault="00D656F0" w:rsidP="00D656F0">
      <w:pPr>
        <w:rPr>
          <w:sz w:val="24"/>
          <w:szCs w:val="24"/>
        </w:rPr>
      </w:pPr>
      <w:r w:rsidRPr="00D656F0">
        <w:rPr>
          <w:sz w:val="24"/>
          <w:szCs w:val="24"/>
        </w:rPr>
        <w:t xml:space="preserve">Б) Понятие сделка шире чем понятие договор </w:t>
      </w:r>
    </w:p>
    <w:p w14:paraId="785175D4" w14:textId="77777777" w:rsidR="00D656F0" w:rsidRPr="00D656F0" w:rsidRDefault="00D656F0" w:rsidP="00D656F0">
      <w:pPr>
        <w:rPr>
          <w:sz w:val="24"/>
          <w:szCs w:val="24"/>
        </w:rPr>
      </w:pPr>
      <w:r w:rsidRPr="00D656F0">
        <w:rPr>
          <w:sz w:val="24"/>
          <w:szCs w:val="24"/>
        </w:rPr>
        <w:t>В) попечитель назначается для детей 10-14 лет</w:t>
      </w:r>
    </w:p>
    <w:p w14:paraId="6822326F" w14:textId="77777777" w:rsidR="00D656F0" w:rsidRPr="00D656F0" w:rsidRDefault="00D656F0" w:rsidP="00D656F0">
      <w:pPr>
        <w:rPr>
          <w:sz w:val="24"/>
          <w:szCs w:val="24"/>
        </w:rPr>
      </w:pPr>
      <w:r w:rsidRPr="00D656F0">
        <w:rPr>
          <w:sz w:val="24"/>
          <w:szCs w:val="24"/>
        </w:rPr>
        <w:t>Г) правовое государство возможно только в условиях демократического режима</w:t>
      </w:r>
    </w:p>
    <w:p w14:paraId="02F5C63D" w14:textId="77777777" w:rsidR="00D656F0" w:rsidRPr="00D656F0" w:rsidRDefault="00D656F0" w:rsidP="00D656F0">
      <w:pPr>
        <w:rPr>
          <w:sz w:val="24"/>
          <w:szCs w:val="24"/>
        </w:rPr>
      </w:pPr>
      <w:r w:rsidRPr="00D656F0">
        <w:rPr>
          <w:sz w:val="24"/>
          <w:szCs w:val="24"/>
        </w:rPr>
        <w:t>Д) контрактом называют коллективный договор</w:t>
      </w:r>
    </w:p>
    <w:p w14:paraId="29C2B394" w14:textId="77777777" w:rsidR="00D656F0" w:rsidRPr="00D656F0" w:rsidRDefault="00D656F0" w:rsidP="00D656F0">
      <w:pPr>
        <w:rPr>
          <w:sz w:val="24"/>
          <w:szCs w:val="24"/>
        </w:rPr>
      </w:pPr>
      <w:r w:rsidRPr="00D656F0">
        <w:rPr>
          <w:sz w:val="24"/>
          <w:szCs w:val="24"/>
        </w:rPr>
        <w:t>Е) в соответствии с законодательством гражданин РФ обязан участвовать в выборах.</w:t>
      </w:r>
    </w:p>
    <w:p w14:paraId="2D700F0F" w14:textId="77777777" w:rsidR="00D656F0" w:rsidRPr="00D656F0" w:rsidRDefault="00D656F0" w:rsidP="00D656F0">
      <w:pPr>
        <w:rPr>
          <w:sz w:val="24"/>
          <w:szCs w:val="24"/>
        </w:rPr>
      </w:pPr>
    </w:p>
    <w:p w14:paraId="3EFE7835" w14:textId="77777777" w:rsidR="00D656F0" w:rsidRPr="00D656F0" w:rsidRDefault="00D656F0" w:rsidP="00D656F0">
      <w:pPr>
        <w:rPr>
          <w:sz w:val="24"/>
          <w:szCs w:val="24"/>
        </w:rPr>
      </w:pPr>
      <w:r w:rsidRPr="00D656F0">
        <w:rPr>
          <w:sz w:val="24"/>
          <w:szCs w:val="24"/>
        </w:rPr>
        <w:t>20. Расставьте органы власти РФ в порядке принятия ими участия в законотворческой деятельности:</w:t>
      </w:r>
    </w:p>
    <w:p w14:paraId="43566737" w14:textId="77777777" w:rsidR="00D656F0" w:rsidRPr="00D656F0" w:rsidRDefault="00D656F0" w:rsidP="00D656F0">
      <w:pPr>
        <w:rPr>
          <w:sz w:val="24"/>
          <w:szCs w:val="24"/>
        </w:rPr>
      </w:pPr>
      <w:r w:rsidRPr="00D656F0">
        <w:rPr>
          <w:sz w:val="24"/>
          <w:szCs w:val="24"/>
        </w:rPr>
        <w:t>А) Президент РФ</w:t>
      </w:r>
      <w:r w:rsidRPr="00D656F0">
        <w:rPr>
          <w:sz w:val="24"/>
          <w:szCs w:val="24"/>
        </w:rPr>
        <w:tab/>
      </w:r>
      <w:r w:rsidRPr="00D656F0">
        <w:rPr>
          <w:sz w:val="24"/>
          <w:szCs w:val="24"/>
        </w:rPr>
        <w:tab/>
      </w:r>
      <w:r w:rsidRPr="00D656F0">
        <w:rPr>
          <w:sz w:val="24"/>
          <w:szCs w:val="24"/>
        </w:rPr>
        <w:tab/>
      </w:r>
      <w:r w:rsidRPr="00D656F0">
        <w:rPr>
          <w:sz w:val="24"/>
          <w:szCs w:val="24"/>
        </w:rPr>
        <w:tab/>
        <w:t>В) Совет Федерации</w:t>
      </w:r>
      <w:r w:rsidRPr="00D656F0">
        <w:rPr>
          <w:sz w:val="24"/>
          <w:szCs w:val="24"/>
        </w:rPr>
        <w:tab/>
      </w:r>
      <w:r w:rsidRPr="00D656F0">
        <w:rPr>
          <w:sz w:val="24"/>
          <w:szCs w:val="24"/>
        </w:rPr>
        <w:tab/>
      </w:r>
    </w:p>
    <w:p w14:paraId="64C27A47" w14:textId="3AC994B5" w:rsidR="00D656F0" w:rsidRPr="00D656F0" w:rsidRDefault="00D656F0" w:rsidP="00D656F0">
      <w:pPr>
        <w:rPr>
          <w:sz w:val="24"/>
          <w:szCs w:val="24"/>
        </w:rPr>
      </w:pPr>
      <w:r w:rsidRPr="00D656F0">
        <w:rPr>
          <w:sz w:val="24"/>
          <w:szCs w:val="24"/>
        </w:rPr>
        <w:t xml:space="preserve">Б) Правительство РФ </w:t>
      </w:r>
      <w:r w:rsidRPr="00D656F0">
        <w:rPr>
          <w:sz w:val="24"/>
          <w:szCs w:val="24"/>
        </w:rPr>
        <w:tab/>
      </w:r>
      <w:r w:rsidRPr="00D656F0">
        <w:rPr>
          <w:sz w:val="24"/>
          <w:szCs w:val="24"/>
        </w:rPr>
        <w:tab/>
      </w:r>
      <w:r w:rsidRPr="00D656F0">
        <w:rPr>
          <w:sz w:val="24"/>
          <w:szCs w:val="24"/>
        </w:rPr>
        <w:tab/>
      </w:r>
      <w:r w:rsidR="000F4730">
        <w:rPr>
          <w:sz w:val="24"/>
          <w:szCs w:val="24"/>
        </w:rPr>
        <w:tab/>
      </w:r>
      <w:r w:rsidRPr="00D656F0">
        <w:rPr>
          <w:sz w:val="24"/>
          <w:szCs w:val="24"/>
        </w:rPr>
        <w:t>Г) Государственная Дума</w:t>
      </w:r>
    </w:p>
    <w:p w14:paraId="13D9D2B5" w14:textId="77777777" w:rsidR="00D656F0" w:rsidRPr="00D656F0" w:rsidRDefault="00D656F0" w:rsidP="00D656F0">
      <w:pPr>
        <w:rPr>
          <w:sz w:val="24"/>
          <w:szCs w:val="24"/>
        </w:rPr>
      </w:pPr>
    </w:p>
    <w:p w14:paraId="77482295" w14:textId="77777777" w:rsidR="00D656F0" w:rsidRPr="00D656F0" w:rsidRDefault="00D656F0" w:rsidP="00D656F0">
      <w:pPr>
        <w:keepNext/>
        <w:rPr>
          <w:sz w:val="24"/>
          <w:szCs w:val="24"/>
        </w:rPr>
      </w:pPr>
      <w:r w:rsidRPr="00D656F0">
        <w:rPr>
          <w:sz w:val="24"/>
          <w:szCs w:val="24"/>
        </w:rPr>
        <w:t>2 вариант</w:t>
      </w:r>
    </w:p>
    <w:p w14:paraId="4AF506C0" w14:textId="77777777" w:rsidR="000F4730" w:rsidRDefault="00D656F0" w:rsidP="00D656F0">
      <w:pPr>
        <w:rPr>
          <w:sz w:val="24"/>
          <w:szCs w:val="24"/>
        </w:rPr>
      </w:pPr>
      <w:r w:rsidRPr="00D656F0">
        <w:rPr>
          <w:sz w:val="24"/>
          <w:szCs w:val="24"/>
        </w:rPr>
        <w:t>1. Согласно Конституции РФ по форме государственного устройства Россия является:</w:t>
      </w:r>
    </w:p>
    <w:p w14:paraId="0B806CA4" w14:textId="77777777" w:rsidR="000F4730" w:rsidRDefault="00D656F0" w:rsidP="00D656F0">
      <w:pPr>
        <w:rPr>
          <w:sz w:val="24"/>
          <w:szCs w:val="24"/>
        </w:rPr>
      </w:pPr>
      <w:r w:rsidRPr="00D656F0">
        <w:rPr>
          <w:sz w:val="24"/>
          <w:szCs w:val="24"/>
        </w:rPr>
        <w:t>а) республикой</w:t>
      </w:r>
    </w:p>
    <w:p w14:paraId="4C430BC0" w14:textId="77777777" w:rsidR="000F4730" w:rsidRDefault="00D656F0" w:rsidP="00D656F0">
      <w:pPr>
        <w:rPr>
          <w:sz w:val="24"/>
          <w:szCs w:val="24"/>
        </w:rPr>
      </w:pPr>
      <w:r w:rsidRPr="00D656F0">
        <w:rPr>
          <w:sz w:val="24"/>
          <w:szCs w:val="24"/>
        </w:rPr>
        <w:t>б) федерацией</w:t>
      </w:r>
    </w:p>
    <w:p w14:paraId="3C73072E" w14:textId="77777777" w:rsidR="000F4730" w:rsidRDefault="00D656F0" w:rsidP="00D656F0">
      <w:pPr>
        <w:rPr>
          <w:sz w:val="24"/>
          <w:szCs w:val="24"/>
        </w:rPr>
      </w:pPr>
      <w:r w:rsidRPr="00D656F0">
        <w:rPr>
          <w:sz w:val="24"/>
          <w:szCs w:val="24"/>
        </w:rPr>
        <w:t>в) монархией</w:t>
      </w:r>
    </w:p>
    <w:p w14:paraId="2563B214" w14:textId="23E742A9" w:rsidR="00D656F0" w:rsidRPr="00D656F0" w:rsidRDefault="00D656F0" w:rsidP="00D656F0">
      <w:pPr>
        <w:rPr>
          <w:sz w:val="24"/>
          <w:szCs w:val="24"/>
        </w:rPr>
      </w:pPr>
      <w:r w:rsidRPr="00D656F0">
        <w:rPr>
          <w:sz w:val="24"/>
          <w:szCs w:val="24"/>
        </w:rPr>
        <w:t>г) унитарным государством</w:t>
      </w:r>
    </w:p>
    <w:p w14:paraId="7CB37E28" w14:textId="77777777" w:rsidR="00D656F0" w:rsidRPr="00D656F0" w:rsidRDefault="00D656F0" w:rsidP="00D656F0">
      <w:pPr>
        <w:rPr>
          <w:sz w:val="24"/>
          <w:szCs w:val="24"/>
        </w:rPr>
      </w:pPr>
    </w:p>
    <w:p w14:paraId="0CFBBD05" w14:textId="77777777" w:rsidR="00D656F0" w:rsidRPr="00D656F0" w:rsidRDefault="00D656F0" w:rsidP="00D656F0">
      <w:pPr>
        <w:rPr>
          <w:sz w:val="24"/>
          <w:szCs w:val="24"/>
        </w:rPr>
      </w:pPr>
      <w:r w:rsidRPr="00D656F0">
        <w:rPr>
          <w:sz w:val="24"/>
          <w:szCs w:val="24"/>
        </w:rPr>
        <w:t>2. Устойчивая правовая связь человека с государством, выражающаяся в совокупности их взаимных прав, обязанностей и ответственности, основанная на признании и уважении достоинства, основных прав и свобод человека называется:</w:t>
      </w:r>
      <w:r w:rsidRPr="00D656F0">
        <w:rPr>
          <w:sz w:val="24"/>
          <w:szCs w:val="24"/>
        </w:rPr>
        <w:br/>
        <w:t>а) государственный суверенитет</w:t>
      </w:r>
      <w:r w:rsidRPr="00D656F0">
        <w:rPr>
          <w:sz w:val="24"/>
          <w:szCs w:val="24"/>
        </w:rPr>
        <w:tab/>
      </w:r>
      <w:r w:rsidRPr="00D656F0">
        <w:rPr>
          <w:sz w:val="24"/>
          <w:szCs w:val="24"/>
        </w:rPr>
        <w:tab/>
        <w:t>в) гражданство</w:t>
      </w:r>
      <w:r w:rsidRPr="00D656F0">
        <w:rPr>
          <w:sz w:val="24"/>
          <w:szCs w:val="24"/>
        </w:rPr>
        <w:tab/>
      </w:r>
    </w:p>
    <w:p w14:paraId="308F1F4A" w14:textId="77777777" w:rsidR="00D656F0" w:rsidRPr="00D656F0" w:rsidRDefault="00D656F0" w:rsidP="00D656F0">
      <w:pPr>
        <w:rPr>
          <w:sz w:val="24"/>
          <w:szCs w:val="24"/>
        </w:rPr>
      </w:pPr>
      <w:r w:rsidRPr="00D656F0">
        <w:rPr>
          <w:sz w:val="24"/>
          <w:szCs w:val="24"/>
        </w:rPr>
        <w:lastRenderedPageBreak/>
        <w:t>б) конституция</w:t>
      </w:r>
      <w:r w:rsidRPr="00D656F0">
        <w:rPr>
          <w:sz w:val="24"/>
          <w:szCs w:val="24"/>
        </w:rPr>
        <w:tab/>
      </w:r>
      <w:r w:rsidRPr="00D656F0">
        <w:rPr>
          <w:sz w:val="24"/>
          <w:szCs w:val="24"/>
        </w:rPr>
        <w:tab/>
      </w:r>
      <w:r w:rsidRPr="00D656F0">
        <w:rPr>
          <w:sz w:val="24"/>
          <w:szCs w:val="24"/>
        </w:rPr>
        <w:tab/>
      </w:r>
      <w:r w:rsidRPr="00D656F0">
        <w:rPr>
          <w:sz w:val="24"/>
          <w:szCs w:val="24"/>
        </w:rPr>
        <w:tab/>
        <w:t>г) дееспособность</w:t>
      </w:r>
    </w:p>
    <w:p w14:paraId="7DB035BE" w14:textId="77777777" w:rsidR="00D656F0" w:rsidRPr="00D656F0" w:rsidRDefault="00D656F0" w:rsidP="00D656F0">
      <w:pPr>
        <w:rPr>
          <w:sz w:val="24"/>
          <w:szCs w:val="24"/>
        </w:rPr>
      </w:pPr>
    </w:p>
    <w:p w14:paraId="479F57A4" w14:textId="77777777" w:rsidR="000F4730" w:rsidRDefault="00D656F0" w:rsidP="00D656F0">
      <w:pPr>
        <w:rPr>
          <w:sz w:val="24"/>
          <w:szCs w:val="24"/>
        </w:rPr>
      </w:pPr>
      <w:r w:rsidRPr="00D656F0">
        <w:rPr>
          <w:sz w:val="24"/>
          <w:szCs w:val="24"/>
        </w:rPr>
        <w:t>3.  Возрастом наступления неполной дееспособности в РФ является:</w:t>
      </w:r>
    </w:p>
    <w:p w14:paraId="09DAD189" w14:textId="77777777" w:rsidR="00315A5E" w:rsidRDefault="00315A5E" w:rsidP="00D656F0">
      <w:pPr>
        <w:rPr>
          <w:sz w:val="24"/>
          <w:szCs w:val="24"/>
        </w:rPr>
      </w:pPr>
      <w:r>
        <w:rPr>
          <w:sz w:val="24"/>
          <w:szCs w:val="24"/>
        </w:rPr>
        <w:t>а) 18 лет</w:t>
      </w:r>
    </w:p>
    <w:p w14:paraId="3383FABF" w14:textId="77777777" w:rsidR="00315A5E" w:rsidRDefault="00315A5E" w:rsidP="00D656F0">
      <w:pPr>
        <w:rPr>
          <w:sz w:val="24"/>
          <w:szCs w:val="24"/>
        </w:rPr>
      </w:pPr>
      <w:r>
        <w:rPr>
          <w:sz w:val="24"/>
          <w:szCs w:val="24"/>
        </w:rPr>
        <w:t>б) 16 лет</w:t>
      </w:r>
      <w:r>
        <w:rPr>
          <w:sz w:val="24"/>
          <w:szCs w:val="24"/>
        </w:rPr>
        <w:tab/>
        <w:t>в</w:t>
      </w:r>
    </w:p>
    <w:p w14:paraId="52811C07" w14:textId="77777777" w:rsidR="00315A5E" w:rsidRDefault="00315A5E" w:rsidP="00D656F0">
      <w:pPr>
        <w:rPr>
          <w:sz w:val="24"/>
          <w:szCs w:val="24"/>
        </w:rPr>
      </w:pPr>
      <w:r>
        <w:rPr>
          <w:sz w:val="24"/>
          <w:szCs w:val="24"/>
        </w:rPr>
        <w:t>в)</w:t>
      </w:r>
      <w:r w:rsidR="00D656F0" w:rsidRPr="00D656F0">
        <w:rPr>
          <w:sz w:val="24"/>
          <w:szCs w:val="24"/>
        </w:rPr>
        <w:t>14 лет</w:t>
      </w:r>
    </w:p>
    <w:p w14:paraId="6765FB0A" w14:textId="77777777" w:rsidR="00315A5E" w:rsidRDefault="00D656F0" w:rsidP="00D656F0">
      <w:pPr>
        <w:rPr>
          <w:sz w:val="24"/>
          <w:szCs w:val="24"/>
        </w:rPr>
      </w:pPr>
      <w:r w:rsidRPr="00D656F0">
        <w:rPr>
          <w:sz w:val="24"/>
          <w:szCs w:val="24"/>
        </w:rPr>
        <w:t>г) 10 лет</w:t>
      </w:r>
    </w:p>
    <w:p w14:paraId="6C0AAE62" w14:textId="4E5C9429" w:rsidR="00D656F0" w:rsidRDefault="00D656F0" w:rsidP="00D656F0">
      <w:pPr>
        <w:rPr>
          <w:sz w:val="24"/>
          <w:szCs w:val="24"/>
        </w:rPr>
      </w:pPr>
      <w:r w:rsidRPr="00D656F0">
        <w:rPr>
          <w:sz w:val="24"/>
          <w:szCs w:val="24"/>
        </w:rPr>
        <w:t>д) 6 лет</w:t>
      </w:r>
    </w:p>
    <w:p w14:paraId="28DAF70A" w14:textId="77777777" w:rsidR="000F4730" w:rsidRPr="00D656F0" w:rsidRDefault="000F4730" w:rsidP="00D656F0">
      <w:pPr>
        <w:rPr>
          <w:sz w:val="24"/>
          <w:szCs w:val="24"/>
        </w:rPr>
      </w:pPr>
    </w:p>
    <w:p w14:paraId="70D0E93F" w14:textId="77777777" w:rsidR="00D656F0" w:rsidRPr="00D656F0" w:rsidRDefault="00D656F0" w:rsidP="00D656F0">
      <w:pPr>
        <w:rPr>
          <w:sz w:val="24"/>
          <w:szCs w:val="24"/>
        </w:rPr>
      </w:pPr>
      <w:r w:rsidRPr="00D656F0">
        <w:rPr>
          <w:sz w:val="24"/>
          <w:szCs w:val="24"/>
        </w:rPr>
        <w:t>4. Совет Федерации может быть распущен:</w:t>
      </w:r>
    </w:p>
    <w:p w14:paraId="19911BA3" w14:textId="77777777" w:rsidR="00D656F0" w:rsidRPr="00D656F0" w:rsidRDefault="00D656F0" w:rsidP="00D656F0">
      <w:pPr>
        <w:rPr>
          <w:sz w:val="24"/>
          <w:szCs w:val="24"/>
        </w:rPr>
      </w:pPr>
      <w:r w:rsidRPr="00D656F0">
        <w:rPr>
          <w:sz w:val="24"/>
          <w:szCs w:val="24"/>
        </w:rPr>
        <w:t>а) при смене Президента</w:t>
      </w:r>
      <w:r w:rsidRPr="00D656F0">
        <w:rPr>
          <w:sz w:val="24"/>
          <w:szCs w:val="24"/>
        </w:rPr>
        <w:tab/>
      </w:r>
      <w:r w:rsidRPr="00D656F0">
        <w:rPr>
          <w:sz w:val="24"/>
          <w:szCs w:val="24"/>
        </w:rPr>
        <w:tab/>
      </w:r>
    </w:p>
    <w:p w14:paraId="6EDDF888" w14:textId="77777777" w:rsidR="00D656F0" w:rsidRPr="00D656F0" w:rsidRDefault="00D656F0" w:rsidP="00D656F0">
      <w:pPr>
        <w:rPr>
          <w:sz w:val="24"/>
          <w:szCs w:val="24"/>
        </w:rPr>
      </w:pPr>
      <w:r w:rsidRPr="00D656F0">
        <w:rPr>
          <w:sz w:val="24"/>
          <w:szCs w:val="24"/>
        </w:rPr>
        <w:t>б) при 3-хкратном отклонении кандидатуры Премьер-министра</w:t>
      </w:r>
    </w:p>
    <w:p w14:paraId="54945BB6" w14:textId="77777777" w:rsidR="00D656F0" w:rsidRPr="00D656F0" w:rsidRDefault="00D656F0" w:rsidP="00D656F0">
      <w:pPr>
        <w:rPr>
          <w:sz w:val="24"/>
          <w:szCs w:val="24"/>
        </w:rPr>
      </w:pPr>
      <w:r w:rsidRPr="00D656F0">
        <w:rPr>
          <w:sz w:val="24"/>
          <w:szCs w:val="24"/>
        </w:rPr>
        <w:t>в) при роспуске Гос. Думы</w:t>
      </w:r>
      <w:r w:rsidRPr="00D656F0">
        <w:rPr>
          <w:sz w:val="24"/>
          <w:szCs w:val="24"/>
        </w:rPr>
        <w:tab/>
      </w:r>
      <w:r w:rsidRPr="00D656F0">
        <w:rPr>
          <w:sz w:val="24"/>
          <w:szCs w:val="24"/>
        </w:rPr>
        <w:tab/>
      </w:r>
    </w:p>
    <w:p w14:paraId="5A8F3AF2" w14:textId="77777777" w:rsidR="00D656F0" w:rsidRPr="00D656F0" w:rsidRDefault="00D656F0" w:rsidP="00D656F0">
      <w:pPr>
        <w:rPr>
          <w:sz w:val="24"/>
          <w:szCs w:val="24"/>
        </w:rPr>
      </w:pPr>
      <w:r w:rsidRPr="00D656F0">
        <w:rPr>
          <w:sz w:val="24"/>
          <w:szCs w:val="24"/>
        </w:rPr>
        <w:t>г) в случае выдвижения обвинения против Президента РФ</w:t>
      </w:r>
    </w:p>
    <w:p w14:paraId="43D529FC" w14:textId="77777777" w:rsidR="00D656F0" w:rsidRPr="00D656F0" w:rsidRDefault="00D656F0" w:rsidP="00D656F0">
      <w:pPr>
        <w:rPr>
          <w:sz w:val="24"/>
          <w:szCs w:val="24"/>
        </w:rPr>
      </w:pPr>
      <w:r w:rsidRPr="00D656F0">
        <w:rPr>
          <w:sz w:val="24"/>
          <w:szCs w:val="24"/>
        </w:rPr>
        <w:t>д) не может быть распущен</w:t>
      </w:r>
    </w:p>
    <w:p w14:paraId="63B87ABE" w14:textId="77777777" w:rsidR="00D656F0" w:rsidRPr="00D656F0" w:rsidRDefault="00D656F0" w:rsidP="00D656F0">
      <w:pPr>
        <w:rPr>
          <w:sz w:val="24"/>
          <w:szCs w:val="24"/>
        </w:rPr>
      </w:pPr>
    </w:p>
    <w:p w14:paraId="3749AED4" w14:textId="77777777" w:rsidR="00D656F0" w:rsidRPr="00D656F0" w:rsidRDefault="00D656F0" w:rsidP="00D656F0">
      <w:pPr>
        <w:rPr>
          <w:sz w:val="24"/>
          <w:szCs w:val="24"/>
        </w:rPr>
      </w:pPr>
      <w:r w:rsidRPr="00D656F0">
        <w:rPr>
          <w:sz w:val="24"/>
          <w:szCs w:val="24"/>
        </w:rPr>
        <w:t xml:space="preserve">5. Какие органы и лица </w:t>
      </w:r>
      <w:r w:rsidRPr="00D656F0">
        <w:rPr>
          <w:b/>
          <w:sz w:val="24"/>
          <w:szCs w:val="24"/>
          <w:u w:val="single"/>
        </w:rPr>
        <w:t>не</w:t>
      </w:r>
      <w:r w:rsidRPr="00D656F0">
        <w:rPr>
          <w:sz w:val="24"/>
          <w:szCs w:val="24"/>
        </w:rPr>
        <w:t xml:space="preserve"> обладают правом законодательной инициативы:</w:t>
      </w:r>
    </w:p>
    <w:p w14:paraId="20C4D2C2" w14:textId="77777777" w:rsidR="00D656F0" w:rsidRPr="00D656F0" w:rsidRDefault="00D656F0" w:rsidP="00D656F0">
      <w:pPr>
        <w:rPr>
          <w:sz w:val="24"/>
          <w:szCs w:val="24"/>
        </w:rPr>
      </w:pPr>
      <w:r w:rsidRPr="00D656F0">
        <w:rPr>
          <w:sz w:val="24"/>
          <w:szCs w:val="24"/>
        </w:rPr>
        <w:t>а) депутаты Гос. Думы     б) Совет Федерации     в) Президент     г) муниципалитет</w:t>
      </w:r>
    </w:p>
    <w:p w14:paraId="39D62ADA" w14:textId="77777777" w:rsidR="00D656F0" w:rsidRPr="00D656F0" w:rsidRDefault="00D656F0" w:rsidP="00D656F0">
      <w:pPr>
        <w:ind w:left="57" w:hanging="57"/>
        <w:rPr>
          <w:sz w:val="24"/>
          <w:szCs w:val="24"/>
        </w:rPr>
      </w:pPr>
    </w:p>
    <w:p w14:paraId="6836C6E2" w14:textId="77777777" w:rsidR="00D656F0" w:rsidRPr="00D656F0" w:rsidRDefault="00D656F0" w:rsidP="00D656F0">
      <w:pPr>
        <w:rPr>
          <w:sz w:val="24"/>
          <w:szCs w:val="24"/>
        </w:rPr>
      </w:pPr>
      <w:r w:rsidRPr="00D656F0">
        <w:rPr>
          <w:sz w:val="24"/>
          <w:szCs w:val="24"/>
        </w:rPr>
        <w:t>6. Какое имущество будет считаться личным:</w:t>
      </w:r>
    </w:p>
    <w:p w14:paraId="1878B634" w14:textId="77777777" w:rsidR="00D656F0" w:rsidRPr="00D656F0" w:rsidRDefault="00D656F0" w:rsidP="00D656F0">
      <w:pPr>
        <w:rPr>
          <w:sz w:val="24"/>
          <w:szCs w:val="24"/>
        </w:rPr>
      </w:pPr>
      <w:r w:rsidRPr="00D656F0">
        <w:rPr>
          <w:sz w:val="24"/>
          <w:szCs w:val="24"/>
        </w:rPr>
        <w:t>а) полученный супругой в дар утюг</w:t>
      </w:r>
      <w:r w:rsidRPr="00D656F0">
        <w:rPr>
          <w:sz w:val="24"/>
          <w:szCs w:val="24"/>
        </w:rPr>
        <w:tab/>
      </w:r>
    </w:p>
    <w:p w14:paraId="69F2A428" w14:textId="77777777" w:rsidR="00D656F0" w:rsidRPr="00D656F0" w:rsidRDefault="00D656F0" w:rsidP="00D656F0">
      <w:pPr>
        <w:rPr>
          <w:sz w:val="24"/>
          <w:szCs w:val="24"/>
        </w:rPr>
      </w:pPr>
      <w:r w:rsidRPr="00D656F0">
        <w:rPr>
          <w:sz w:val="24"/>
          <w:szCs w:val="24"/>
        </w:rPr>
        <w:t>б) приобретенные в процессе совместной жизни драгоценности жены</w:t>
      </w:r>
    </w:p>
    <w:p w14:paraId="1C90865F" w14:textId="77777777" w:rsidR="00D656F0" w:rsidRPr="00D656F0" w:rsidRDefault="00D656F0" w:rsidP="00D656F0">
      <w:pPr>
        <w:rPr>
          <w:sz w:val="24"/>
          <w:szCs w:val="24"/>
        </w:rPr>
      </w:pPr>
      <w:r w:rsidRPr="00D656F0">
        <w:rPr>
          <w:sz w:val="24"/>
          <w:szCs w:val="24"/>
        </w:rPr>
        <w:t>в) купленный мужем во время пребывания в браке телевизор</w:t>
      </w:r>
      <w:r w:rsidRPr="00D656F0">
        <w:rPr>
          <w:sz w:val="24"/>
          <w:szCs w:val="24"/>
        </w:rPr>
        <w:tab/>
      </w:r>
    </w:p>
    <w:p w14:paraId="6F7FBD4E" w14:textId="77777777" w:rsidR="00D656F0" w:rsidRPr="00D656F0" w:rsidRDefault="00D656F0" w:rsidP="00D656F0">
      <w:pPr>
        <w:rPr>
          <w:sz w:val="24"/>
          <w:szCs w:val="24"/>
        </w:rPr>
      </w:pPr>
      <w:r w:rsidRPr="00D656F0">
        <w:rPr>
          <w:sz w:val="24"/>
          <w:szCs w:val="24"/>
        </w:rPr>
        <w:t>г) правильного ответа нет.</w:t>
      </w:r>
    </w:p>
    <w:p w14:paraId="128E4E87" w14:textId="77777777" w:rsidR="00D656F0" w:rsidRPr="00D656F0" w:rsidRDefault="00D656F0" w:rsidP="00D656F0">
      <w:pPr>
        <w:rPr>
          <w:sz w:val="24"/>
          <w:szCs w:val="24"/>
        </w:rPr>
      </w:pPr>
    </w:p>
    <w:p w14:paraId="786747D0" w14:textId="77777777" w:rsidR="00D656F0" w:rsidRPr="00D656F0" w:rsidRDefault="00D656F0" w:rsidP="00D656F0">
      <w:pPr>
        <w:rPr>
          <w:sz w:val="24"/>
          <w:szCs w:val="24"/>
        </w:rPr>
      </w:pPr>
      <w:r w:rsidRPr="00D656F0">
        <w:rPr>
          <w:sz w:val="24"/>
          <w:szCs w:val="24"/>
        </w:rPr>
        <w:t>7. Какие из перечисленных ниже обстоятельств исключают преступность деяния:</w:t>
      </w:r>
    </w:p>
    <w:p w14:paraId="2D3AEE4D" w14:textId="77777777" w:rsidR="00D656F0" w:rsidRPr="00D656F0" w:rsidRDefault="00D656F0" w:rsidP="00D656F0">
      <w:pPr>
        <w:rPr>
          <w:sz w:val="24"/>
          <w:szCs w:val="24"/>
        </w:rPr>
      </w:pPr>
      <w:r w:rsidRPr="00D656F0">
        <w:rPr>
          <w:sz w:val="24"/>
          <w:szCs w:val="24"/>
        </w:rPr>
        <w:t>а) совершение преступления в состоянии аффекта</w:t>
      </w:r>
      <w:r w:rsidRPr="00D656F0">
        <w:rPr>
          <w:sz w:val="24"/>
          <w:szCs w:val="24"/>
        </w:rPr>
        <w:tab/>
      </w:r>
    </w:p>
    <w:p w14:paraId="48D4BD7D" w14:textId="77777777" w:rsidR="00D656F0" w:rsidRPr="00D656F0" w:rsidRDefault="00D656F0" w:rsidP="00D656F0">
      <w:pPr>
        <w:rPr>
          <w:sz w:val="24"/>
          <w:szCs w:val="24"/>
        </w:rPr>
      </w:pPr>
      <w:r w:rsidRPr="00D656F0">
        <w:rPr>
          <w:sz w:val="24"/>
          <w:szCs w:val="24"/>
        </w:rPr>
        <w:t>б) необходимая оборона</w:t>
      </w:r>
    </w:p>
    <w:p w14:paraId="2476431F" w14:textId="77777777" w:rsidR="00D656F0" w:rsidRPr="00D656F0" w:rsidRDefault="00D656F0" w:rsidP="00D656F0">
      <w:pPr>
        <w:rPr>
          <w:sz w:val="24"/>
          <w:szCs w:val="24"/>
        </w:rPr>
      </w:pPr>
      <w:r w:rsidRPr="00D656F0">
        <w:rPr>
          <w:sz w:val="24"/>
          <w:szCs w:val="24"/>
        </w:rPr>
        <w:t>в) возмещение причиненного ущерба</w:t>
      </w:r>
      <w:r w:rsidRPr="00D656F0">
        <w:rPr>
          <w:sz w:val="24"/>
          <w:szCs w:val="24"/>
        </w:rPr>
        <w:tab/>
      </w:r>
      <w:r w:rsidRPr="00D656F0">
        <w:rPr>
          <w:sz w:val="24"/>
          <w:szCs w:val="24"/>
        </w:rPr>
        <w:tab/>
      </w:r>
      <w:r w:rsidRPr="00D656F0">
        <w:rPr>
          <w:sz w:val="24"/>
          <w:szCs w:val="24"/>
        </w:rPr>
        <w:tab/>
      </w:r>
    </w:p>
    <w:p w14:paraId="67F9C683" w14:textId="77777777" w:rsidR="00D656F0" w:rsidRPr="00D656F0" w:rsidRDefault="00D656F0" w:rsidP="00D656F0">
      <w:pPr>
        <w:rPr>
          <w:sz w:val="24"/>
          <w:szCs w:val="24"/>
        </w:rPr>
      </w:pPr>
      <w:r w:rsidRPr="00D656F0">
        <w:rPr>
          <w:sz w:val="24"/>
          <w:szCs w:val="24"/>
        </w:rPr>
        <w:t>г) совершение преступления в условиях стихийного бедствия</w:t>
      </w:r>
    </w:p>
    <w:p w14:paraId="74419004" w14:textId="77777777" w:rsidR="00D656F0" w:rsidRPr="00D656F0" w:rsidRDefault="00D656F0" w:rsidP="00D656F0">
      <w:pPr>
        <w:rPr>
          <w:sz w:val="24"/>
          <w:szCs w:val="24"/>
        </w:rPr>
      </w:pPr>
    </w:p>
    <w:p w14:paraId="6A3F941C" w14:textId="77777777" w:rsidR="000F4730" w:rsidRDefault="00D656F0" w:rsidP="00D656F0">
      <w:pPr>
        <w:rPr>
          <w:sz w:val="24"/>
          <w:szCs w:val="24"/>
        </w:rPr>
      </w:pPr>
      <w:r w:rsidRPr="00D656F0">
        <w:rPr>
          <w:sz w:val="24"/>
          <w:szCs w:val="24"/>
        </w:rPr>
        <w:t>8. Какой вид отдыха НЕ предусмотрен российским трудовым законодательством:</w:t>
      </w:r>
    </w:p>
    <w:p w14:paraId="123ED008" w14:textId="1CB544AF" w:rsidR="00D656F0" w:rsidRPr="00D656F0" w:rsidRDefault="00D656F0" w:rsidP="00D656F0">
      <w:pPr>
        <w:rPr>
          <w:sz w:val="24"/>
          <w:szCs w:val="24"/>
        </w:rPr>
      </w:pPr>
      <w:r w:rsidRPr="00D656F0">
        <w:rPr>
          <w:sz w:val="24"/>
          <w:szCs w:val="24"/>
        </w:rPr>
        <w:t>а)</w:t>
      </w:r>
      <w:r w:rsidR="000F4730">
        <w:rPr>
          <w:sz w:val="24"/>
          <w:szCs w:val="24"/>
        </w:rPr>
        <w:t> </w:t>
      </w:r>
      <w:r w:rsidRPr="00D656F0">
        <w:rPr>
          <w:sz w:val="24"/>
          <w:szCs w:val="24"/>
        </w:rPr>
        <w:t>перерывы</w:t>
      </w:r>
      <w:r w:rsidR="000F4730">
        <w:rPr>
          <w:sz w:val="24"/>
          <w:szCs w:val="24"/>
        </w:rPr>
        <w:t xml:space="preserve"> в течение рабочего дня (смены)</w:t>
      </w:r>
    </w:p>
    <w:p w14:paraId="2F3D8A13" w14:textId="77777777" w:rsidR="000F4730" w:rsidRDefault="00D656F0" w:rsidP="00D656F0">
      <w:pPr>
        <w:rPr>
          <w:sz w:val="24"/>
          <w:szCs w:val="24"/>
        </w:rPr>
      </w:pPr>
      <w:r w:rsidRPr="00D656F0">
        <w:rPr>
          <w:sz w:val="24"/>
          <w:szCs w:val="24"/>
        </w:rPr>
        <w:t>б) ежедневный (междусменный) отдых</w:t>
      </w:r>
      <w:r w:rsidR="000F4730">
        <w:rPr>
          <w:sz w:val="24"/>
          <w:szCs w:val="24"/>
        </w:rPr>
        <w:t xml:space="preserve"> </w:t>
      </w:r>
    </w:p>
    <w:p w14:paraId="0EBF9003" w14:textId="61EFCEA6" w:rsidR="00D656F0" w:rsidRPr="00D656F0" w:rsidRDefault="00D656F0" w:rsidP="00D656F0">
      <w:pPr>
        <w:rPr>
          <w:sz w:val="24"/>
          <w:szCs w:val="24"/>
        </w:rPr>
      </w:pPr>
      <w:r w:rsidRPr="00D656F0">
        <w:rPr>
          <w:sz w:val="24"/>
          <w:szCs w:val="24"/>
        </w:rPr>
        <w:t>в) пер</w:t>
      </w:r>
      <w:r w:rsidR="000F4730">
        <w:rPr>
          <w:sz w:val="24"/>
          <w:szCs w:val="24"/>
        </w:rPr>
        <w:t>ерывы на социальную адаптацию</w:t>
      </w:r>
    </w:p>
    <w:p w14:paraId="37CF5E6D" w14:textId="77777777" w:rsidR="000F4730" w:rsidRDefault="00D656F0" w:rsidP="00D656F0">
      <w:pPr>
        <w:rPr>
          <w:sz w:val="24"/>
          <w:szCs w:val="24"/>
        </w:rPr>
      </w:pPr>
      <w:r w:rsidRPr="00D656F0">
        <w:rPr>
          <w:sz w:val="24"/>
          <w:szCs w:val="24"/>
        </w:rPr>
        <w:t>г) выходные дни (еженедельный непрерывный отдых)</w:t>
      </w:r>
    </w:p>
    <w:p w14:paraId="5481E31A" w14:textId="77777777" w:rsidR="000F4730" w:rsidRDefault="00D656F0" w:rsidP="00D656F0">
      <w:pPr>
        <w:rPr>
          <w:sz w:val="24"/>
          <w:szCs w:val="24"/>
        </w:rPr>
      </w:pPr>
      <w:r w:rsidRPr="00D656F0">
        <w:rPr>
          <w:sz w:val="24"/>
          <w:szCs w:val="24"/>
        </w:rPr>
        <w:t>д) нер</w:t>
      </w:r>
      <w:r w:rsidR="000F4730">
        <w:rPr>
          <w:sz w:val="24"/>
          <w:szCs w:val="24"/>
        </w:rPr>
        <w:t>абочие праздничные дни</w:t>
      </w:r>
    </w:p>
    <w:p w14:paraId="53BE506D" w14:textId="0A0D89B1" w:rsidR="00D656F0" w:rsidRDefault="00D656F0" w:rsidP="00D656F0">
      <w:pPr>
        <w:rPr>
          <w:sz w:val="24"/>
          <w:szCs w:val="24"/>
        </w:rPr>
      </w:pPr>
      <w:r w:rsidRPr="00D656F0">
        <w:rPr>
          <w:sz w:val="24"/>
          <w:szCs w:val="24"/>
        </w:rPr>
        <w:t>е) отпуска</w:t>
      </w:r>
    </w:p>
    <w:p w14:paraId="44680A2A" w14:textId="77777777" w:rsidR="000F4730" w:rsidRPr="00D656F0" w:rsidRDefault="000F4730" w:rsidP="00D656F0">
      <w:pPr>
        <w:rPr>
          <w:sz w:val="24"/>
          <w:szCs w:val="24"/>
        </w:rPr>
      </w:pPr>
    </w:p>
    <w:p w14:paraId="472040DC" w14:textId="77777777" w:rsidR="00D656F0" w:rsidRPr="00D656F0" w:rsidRDefault="00D656F0" w:rsidP="00D656F0">
      <w:pPr>
        <w:rPr>
          <w:sz w:val="24"/>
          <w:szCs w:val="24"/>
        </w:rPr>
      </w:pPr>
      <w:r w:rsidRPr="00D656F0">
        <w:rPr>
          <w:sz w:val="24"/>
          <w:szCs w:val="24"/>
        </w:rPr>
        <w:t>9. Укажите, что из перечисленного является элементом формы государства:</w:t>
      </w:r>
    </w:p>
    <w:p w14:paraId="3B651AE7" w14:textId="77777777" w:rsidR="00D656F0" w:rsidRPr="00D656F0" w:rsidRDefault="00D656F0" w:rsidP="00D656F0">
      <w:pPr>
        <w:rPr>
          <w:sz w:val="24"/>
          <w:szCs w:val="24"/>
        </w:rPr>
      </w:pPr>
      <w:r w:rsidRPr="00D656F0">
        <w:rPr>
          <w:sz w:val="24"/>
          <w:szCs w:val="24"/>
        </w:rPr>
        <w:t>а) избирательная система</w:t>
      </w:r>
      <w:r w:rsidRPr="00D656F0">
        <w:rPr>
          <w:sz w:val="24"/>
          <w:szCs w:val="24"/>
        </w:rPr>
        <w:tab/>
      </w:r>
      <w:r w:rsidRPr="00D656F0">
        <w:rPr>
          <w:sz w:val="24"/>
          <w:szCs w:val="24"/>
        </w:rPr>
        <w:tab/>
        <w:t>в) партии и общественные объединения</w:t>
      </w:r>
    </w:p>
    <w:p w14:paraId="30C5E7BC" w14:textId="77777777" w:rsidR="00D656F0" w:rsidRPr="00D656F0" w:rsidRDefault="00D656F0" w:rsidP="00D656F0">
      <w:pPr>
        <w:rPr>
          <w:sz w:val="24"/>
          <w:szCs w:val="24"/>
        </w:rPr>
      </w:pPr>
      <w:r w:rsidRPr="00D656F0">
        <w:rPr>
          <w:sz w:val="24"/>
          <w:szCs w:val="24"/>
        </w:rPr>
        <w:t>б) форма правления</w:t>
      </w:r>
      <w:r w:rsidRPr="00D656F0">
        <w:rPr>
          <w:sz w:val="24"/>
          <w:szCs w:val="24"/>
        </w:rPr>
        <w:tab/>
      </w:r>
      <w:r w:rsidRPr="00D656F0">
        <w:rPr>
          <w:sz w:val="24"/>
          <w:szCs w:val="24"/>
        </w:rPr>
        <w:tab/>
      </w:r>
      <w:r w:rsidRPr="00D656F0">
        <w:rPr>
          <w:sz w:val="24"/>
          <w:szCs w:val="24"/>
        </w:rPr>
        <w:tab/>
        <w:t>г) налоговая система</w:t>
      </w:r>
    </w:p>
    <w:p w14:paraId="3357ECA4" w14:textId="77777777" w:rsidR="00D656F0" w:rsidRPr="00D656F0" w:rsidRDefault="00D656F0" w:rsidP="00D656F0">
      <w:pPr>
        <w:rPr>
          <w:sz w:val="24"/>
          <w:szCs w:val="24"/>
        </w:rPr>
      </w:pPr>
    </w:p>
    <w:p w14:paraId="4F1E2525" w14:textId="77777777" w:rsidR="00D656F0" w:rsidRPr="00D656F0" w:rsidRDefault="00D656F0" w:rsidP="00D656F0">
      <w:pPr>
        <w:rPr>
          <w:sz w:val="24"/>
          <w:szCs w:val="24"/>
        </w:rPr>
      </w:pPr>
      <w:r w:rsidRPr="00D656F0">
        <w:rPr>
          <w:sz w:val="24"/>
          <w:szCs w:val="24"/>
        </w:rPr>
        <w:t>10. Обязательным условием приема 15 –летнего подростка на работу является:</w:t>
      </w:r>
    </w:p>
    <w:p w14:paraId="5283E6EA" w14:textId="77777777" w:rsidR="00D656F0" w:rsidRPr="00D656F0" w:rsidRDefault="00D656F0" w:rsidP="00D656F0">
      <w:pPr>
        <w:rPr>
          <w:sz w:val="24"/>
          <w:szCs w:val="24"/>
        </w:rPr>
      </w:pPr>
      <w:r w:rsidRPr="00D656F0">
        <w:rPr>
          <w:sz w:val="24"/>
          <w:szCs w:val="24"/>
        </w:rPr>
        <w:t xml:space="preserve">а) согласие родителей       </w:t>
      </w:r>
    </w:p>
    <w:p w14:paraId="293E7D1F" w14:textId="77777777" w:rsidR="00D656F0" w:rsidRPr="00D656F0" w:rsidRDefault="00D656F0" w:rsidP="00D656F0">
      <w:pPr>
        <w:rPr>
          <w:sz w:val="24"/>
          <w:szCs w:val="24"/>
        </w:rPr>
      </w:pPr>
      <w:r w:rsidRPr="00D656F0">
        <w:rPr>
          <w:sz w:val="24"/>
          <w:szCs w:val="24"/>
        </w:rPr>
        <w:t xml:space="preserve">б) наличие документа об основном общем образовании        </w:t>
      </w:r>
    </w:p>
    <w:p w14:paraId="5D52C721" w14:textId="77777777" w:rsidR="00D656F0" w:rsidRPr="00D656F0" w:rsidRDefault="00D656F0" w:rsidP="00D656F0">
      <w:pPr>
        <w:rPr>
          <w:sz w:val="24"/>
          <w:szCs w:val="24"/>
        </w:rPr>
      </w:pPr>
      <w:r w:rsidRPr="00D656F0">
        <w:rPr>
          <w:sz w:val="24"/>
          <w:szCs w:val="24"/>
        </w:rPr>
        <w:t>в) наличие документа о профессиональном образовании</w:t>
      </w:r>
    </w:p>
    <w:p w14:paraId="4BAE3805" w14:textId="77777777" w:rsidR="00D656F0" w:rsidRPr="00D656F0" w:rsidRDefault="00D656F0" w:rsidP="00D656F0">
      <w:pPr>
        <w:rPr>
          <w:sz w:val="24"/>
          <w:szCs w:val="24"/>
        </w:rPr>
      </w:pPr>
    </w:p>
    <w:p w14:paraId="75A7FB65" w14:textId="77777777" w:rsidR="00D656F0" w:rsidRPr="00D656F0" w:rsidRDefault="00D656F0" w:rsidP="00D656F0">
      <w:pPr>
        <w:rPr>
          <w:sz w:val="24"/>
          <w:szCs w:val="24"/>
        </w:rPr>
      </w:pPr>
      <w:r w:rsidRPr="00D656F0">
        <w:rPr>
          <w:sz w:val="24"/>
          <w:szCs w:val="24"/>
        </w:rPr>
        <w:t>11. Какое условие необходимо для эмансипации несовершеннолетнего по решению суда:</w:t>
      </w:r>
    </w:p>
    <w:p w14:paraId="48643AE4" w14:textId="77777777" w:rsidR="00D656F0" w:rsidRPr="00D656F0" w:rsidRDefault="00D656F0" w:rsidP="00D656F0">
      <w:pPr>
        <w:rPr>
          <w:sz w:val="24"/>
          <w:szCs w:val="24"/>
        </w:rPr>
      </w:pPr>
      <w:r w:rsidRPr="00D656F0">
        <w:rPr>
          <w:sz w:val="24"/>
          <w:szCs w:val="24"/>
        </w:rPr>
        <w:lastRenderedPageBreak/>
        <w:t>а) проживание отдельно от родителей</w:t>
      </w:r>
    </w:p>
    <w:p w14:paraId="48341791" w14:textId="77777777" w:rsidR="00D656F0" w:rsidRPr="00D656F0" w:rsidRDefault="00D656F0" w:rsidP="00D656F0">
      <w:pPr>
        <w:rPr>
          <w:sz w:val="24"/>
          <w:szCs w:val="24"/>
        </w:rPr>
      </w:pPr>
      <w:r w:rsidRPr="00D656F0">
        <w:rPr>
          <w:sz w:val="24"/>
          <w:szCs w:val="24"/>
        </w:rPr>
        <w:t>б) работа по трудовому договору</w:t>
      </w:r>
    </w:p>
    <w:p w14:paraId="1178EE3F" w14:textId="77777777" w:rsidR="00D656F0" w:rsidRPr="00D656F0" w:rsidRDefault="00D656F0" w:rsidP="00D656F0">
      <w:pPr>
        <w:rPr>
          <w:sz w:val="24"/>
          <w:szCs w:val="24"/>
        </w:rPr>
      </w:pPr>
      <w:r w:rsidRPr="00D656F0">
        <w:rPr>
          <w:sz w:val="24"/>
          <w:szCs w:val="24"/>
        </w:rPr>
        <w:t>в) наличие в собственности несовершеннолетнего отдельного жилого помещения</w:t>
      </w:r>
    </w:p>
    <w:p w14:paraId="67588ED2" w14:textId="77777777" w:rsidR="00D656F0" w:rsidRPr="00D656F0" w:rsidRDefault="00D656F0" w:rsidP="00D656F0">
      <w:pPr>
        <w:rPr>
          <w:sz w:val="24"/>
          <w:szCs w:val="24"/>
        </w:rPr>
      </w:pPr>
      <w:r w:rsidRPr="00D656F0">
        <w:rPr>
          <w:sz w:val="24"/>
          <w:szCs w:val="24"/>
        </w:rPr>
        <w:t>г) наличие водительских прав</w:t>
      </w:r>
    </w:p>
    <w:p w14:paraId="4B6C075F" w14:textId="77777777" w:rsidR="00D656F0" w:rsidRPr="00D656F0" w:rsidRDefault="00D656F0" w:rsidP="00D656F0">
      <w:pPr>
        <w:rPr>
          <w:sz w:val="24"/>
          <w:szCs w:val="24"/>
        </w:rPr>
      </w:pPr>
    </w:p>
    <w:p w14:paraId="0A63B5BC" w14:textId="77777777" w:rsidR="00D656F0" w:rsidRPr="00D656F0" w:rsidRDefault="00D656F0" w:rsidP="00D656F0">
      <w:pPr>
        <w:rPr>
          <w:sz w:val="24"/>
          <w:szCs w:val="24"/>
        </w:rPr>
      </w:pPr>
      <w:r w:rsidRPr="00D656F0">
        <w:rPr>
          <w:sz w:val="24"/>
          <w:szCs w:val="24"/>
        </w:rPr>
        <w:t>12. В соответствии с Семейным Кодексом РФ, супругу, который в период брака осуществлял ведение домашнего хозяйства и не имел самостоятельного дохода:</w:t>
      </w:r>
      <w:r w:rsidRPr="00D656F0">
        <w:rPr>
          <w:sz w:val="24"/>
          <w:szCs w:val="24"/>
        </w:rPr>
        <w:br/>
        <w:t>а) не принадлежит право на совместную собственность</w:t>
      </w:r>
      <w:r w:rsidRPr="00D656F0">
        <w:rPr>
          <w:sz w:val="24"/>
          <w:szCs w:val="24"/>
        </w:rPr>
        <w:br/>
        <w:t>б) право на совместную собственность принадлежит наравне с другим супругом</w:t>
      </w:r>
      <w:r w:rsidRPr="00D656F0">
        <w:rPr>
          <w:sz w:val="24"/>
          <w:szCs w:val="24"/>
        </w:rPr>
        <w:br/>
        <w:t>в) право на совместную собственность принадлежит наравне с другим супругом, только если он осуществлял уход за малолетними детьми или детьми-инвалидами</w:t>
      </w:r>
      <w:r w:rsidRPr="00D656F0">
        <w:rPr>
          <w:sz w:val="24"/>
          <w:szCs w:val="24"/>
        </w:rPr>
        <w:br/>
      </w:r>
    </w:p>
    <w:p w14:paraId="2E3FA831" w14:textId="77777777" w:rsidR="00D656F0" w:rsidRPr="00D656F0" w:rsidRDefault="00D656F0" w:rsidP="00D656F0">
      <w:pPr>
        <w:rPr>
          <w:sz w:val="24"/>
          <w:szCs w:val="24"/>
        </w:rPr>
      </w:pPr>
      <w:r w:rsidRPr="00D656F0">
        <w:rPr>
          <w:sz w:val="24"/>
          <w:szCs w:val="24"/>
        </w:rPr>
        <w:t>13. К наследникам первой очереди НЕ относится:</w:t>
      </w:r>
      <w:r w:rsidRPr="00D656F0">
        <w:rPr>
          <w:sz w:val="24"/>
          <w:szCs w:val="24"/>
        </w:rPr>
        <w:br/>
        <w:t>а) дед</w:t>
      </w:r>
      <w:r w:rsidRPr="00D656F0">
        <w:rPr>
          <w:sz w:val="24"/>
          <w:szCs w:val="24"/>
        </w:rPr>
        <w:tab/>
        <w:t xml:space="preserve">   б) отец     г) мать     д) дочь</w:t>
      </w:r>
    </w:p>
    <w:p w14:paraId="5B2430CC" w14:textId="77777777" w:rsidR="00D656F0" w:rsidRPr="00D656F0" w:rsidRDefault="00D656F0" w:rsidP="00D656F0">
      <w:pPr>
        <w:rPr>
          <w:sz w:val="24"/>
          <w:szCs w:val="24"/>
        </w:rPr>
      </w:pPr>
    </w:p>
    <w:p w14:paraId="1670E983" w14:textId="77777777" w:rsidR="00D656F0" w:rsidRPr="00D656F0" w:rsidRDefault="00D656F0" w:rsidP="00D656F0">
      <w:pPr>
        <w:rPr>
          <w:sz w:val="24"/>
          <w:szCs w:val="24"/>
        </w:rPr>
      </w:pPr>
      <w:r w:rsidRPr="00D656F0">
        <w:rPr>
          <w:sz w:val="24"/>
          <w:szCs w:val="24"/>
        </w:rPr>
        <w:t>14. Совокупность правовых норм, специфическим образом регулирующих качественно однородную группу общественных отношений называют:</w:t>
      </w:r>
      <w:r w:rsidRPr="00D656F0">
        <w:rPr>
          <w:sz w:val="24"/>
          <w:szCs w:val="24"/>
        </w:rPr>
        <w:br/>
        <w:t>а) конституционный закон</w:t>
      </w:r>
      <w:r w:rsidRPr="00D656F0">
        <w:rPr>
          <w:sz w:val="24"/>
          <w:szCs w:val="24"/>
        </w:rPr>
        <w:tab/>
        <w:t>б) отрасль права</w:t>
      </w:r>
      <w:r w:rsidRPr="00D656F0">
        <w:rPr>
          <w:sz w:val="24"/>
          <w:szCs w:val="24"/>
        </w:rPr>
        <w:tab/>
        <w:t>в) кодекс</w:t>
      </w:r>
      <w:r w:rsidRPr="00D656F0">
        <w:rPr>
          <w:sz w:val="24"/>
          <w:szCs w:val="24"/>
        </w:rPr>
        <w:tab/>
        <w:t>г) инкорпорация</w:t>
      </w:r>
    </w:p>
    <w:p w14:paraId="04BB138C" w14:textId="77777777" w:rsidR="00D656F0" w:rsidRPr="00D656F0" w:rsidRDefault="00D656F0" w:rsidP="00D656F0">
      <w:pPr>
        <w:rPr>
          <w:sz w:val="24"/>
          <w:szCs w:val="24"/>
        </w:rPr>
      </w:pPr>
    </w:p>
    <w:p w14:paraId="17E983E1" w14:textId="77777777" w:rsidR="00D656F0" w:rsidRPr="00D656F0" w:rsidRDefault="00D656F0" w:rsidP="00D656F0">
      <w:pPr>
        <w:rPr>
          <w:sz w:val="24"/>
          <w:szCs w:val="24"/>
        </w:rPr>
      </w:pPr>
      <w:r w:rsidRPr="00D656F0">
        <w:rPr>
          <w:sz w:val="24"/>
          <w:szCs w:val="24"/>
        </w:rPr>
        <w:t>15. Брачный договор заключается:</w:t>
      </w:r>
    </w:p>
    <w:p w14:paraId="7475140B" w14:textId="77777777" w:rsidR="00D656F0" w:rsidRPr="00D656F0" w:rsidRDefault="00D656F0" w:rsidP="00D656F0">
      <w:pPr>
        <w:rPr>
          <w:sz w:val="24"/>
          <w:szCs w:val="24"/>
        </w:rPr>
      </w:pPr>
      <w:r w:rsidRPr="00D656F0">
        <w:rPr>
          <w:sz w:val="24"/>
          <w:szCs w:val="24"/>
        </w:rPr>
        <w:t xml:space="preserve">а) в письменной форме в органах ЗАГС            </w:t>
      </w:r>
      <w:r w:rsidRPr="00D656F0">
        <w:rPr>
          <w:sz w:val="24"/>
          <w:szCs w:val="24"/>
        </w:rPr>
        <w:tab/>
        <w:t xml:space="preserve">б) в письменной форме в суде </w:t>
      </w:r>
    </w:p>
    <w:p w14:paraId="4A8EEADF" w14:textId="77777777" w:rsidR="00D656F0" w:rsidRPr="00D656F0" w:rsidRDefault="00D656F0" w:rsidP="00D656F0">
      <w:pPr>
        <w:rPr>
          <w:sz w:val="24"/>
          <w:szCs w:val="24"/>
        </w:rPr>
      </w:pPr>
      <w:r w:rsidRPr="00D656F0">
        <w:rPr>
          <w:sz w:val="24"/>
          <w:szCs w:val="24"/>
        </w:rPr>
        <w:t>в) в письменной форме и подлежит нотариальному удостоверению</w:t>
      </w:r>
    </w:p>
    <w:p w14:paraId="67D55708" w14:textId="77777777" w:rsidR="00D656F0" w:rsidRPr="00D656F0" w:rsidRDefault="00D656F0" w:rsidP="00D656F0">
      <w:pPr>
        <w:rPr>
          <w:sz w:val="24"/>
          <w:szCs w:val="24"/>
        </w:rPr>
      </w:pPr>
    </w:p>
    <w:p w14:paraId="7E78CEEE" w14:textId="77777777" w:rsidR="00D656F0" w:rsidRPr="00D656F0" w:rsidRDefault="00D656F0" w:rsidP="00D656F0">
      <w:pPr>
        <w:rPr>
          <w:sz w:val="24"/>
          <w:szCs w:val="24"/>
        </w:rPr>
      </w:pPr>
      <w:r w:rsidRPr="00D656F0">
        <w:rPr>
          <w:sz w:val="24"/>
          <w:szCs w:val="24"/>
        </w:rPr>
        <w:t>16.  Вставьте пропущенные в предложении слова:</w:t>
      </w:r>
    </w:p>
    <w:p w14:paraId="7BA7786B" w14:textId="77777777" w:rsidR="00D656F0" w:rsidRPr="00D656F0" w:rsidRDefault="00D656F0" w:rsidP="00D656F0">
      <w:pPr>
        <w:rPr>
          <w:sz w:val="24"/>
          <w:szCs w:val="24"/>
        </w:rPr>
      </w:pPr>
      <w:r w:rsidRPr="00D656F0">
        <w:rPr>
          <w:sz w:val="24"/>
          <w:szCs w:val="24"/>
        </w:rPr>
        <w:t>В) Пожизненное заключение в РФ не применяется по отношению к _______________, _____________, мужчинам старше ___________ лет.</w:t>
      </w:r>
    </w:p>
    <w:p w14:paraId="62C399BB" w14:textId="77777777" w:rsidR="00D656F0" w:rsidRPr="00D656F0" w:rsidRDefault="00D656F0" w:rsidP="00D656F0">
      <w:pPr>
        <w:rPr>
          <w:sz w:val="24"/>
          <w:szCs w:val="24"/>
        </w:rPr>
      </w:pPr>
    </w:p>
    <w:p w14:paraId="04ED7454" w14:textId="77777777" w:rsidR="00D656F0" w:rsidRPr="00D656F0" w:rsidRDefault="00D656F0" w:rsidP="00D656F0">
      <w:pPr>
        <w:rPr>
          <w:sz w:val="24"/>
          <w:szCs w:val="24"/>
        </w:rPr>
      </w:pPr>
      <w:r w:rsidRPr="00D656F0">
        <w:rPr>
          <w:sz w:val="24"/>
          <w:szCs w:val="24"/>
        </w:rPr>
        <w:t>17. Установите соответствие между органами власти РФ и их полномочиями:</w:t>
      </w:r>
    </w:p>
    <w:p w14:paraId="24946261" w14:textId="77777777" w:rsidR="00D656F0" w:rsidRPr="00D656F0" w:rsidRDefault="00D656F0" w:rsidP="00D656F0">
      <w:pPr>
        <w:rPr>
          <w:sz w:val="24"/>
          <w:szCs w:val="24"/>
        </w:rPr>
      </w:pPr>
      <w:r w:rsidRPr="00D656F0">
        <w:rPr>
          <w:sz w:val="24"/>
          <w:szCs w:val="24"/>
        </w:rPr>
        <w:t>1. Президент РФ</w:t>
      </w:r>
      <w:r w:rsidRPr="00D656F0">
        <w:rPr>
          <w:sz w:val="24"/>
          <w:szCs w:val="24"/>
        </w:rPr>
        <w:tab/>
      </w:r>
      <w:r w:rsidRPr="00D656F0">
        <w:rPr>
          <w:sz w:val="24"/>
          <w:szCs w:val="24"/>
        </w:rPr>
        <w:tab/>
      </w:r>
      <w:r w:rsidRPr="00D656F0">
        <w:rPr>
          <w:sz w:val="24"/>
          <w:szCs w:val="24"/>
        </w:rPr>
        <w:tab/>
        <w:t xml:space="preserve">     А) начинает процедуру импичмента Президента</w:t>
      </w:r>
    </w:p>
    <w:p w14:paraId="6B8EEEFD" w14:textId="77777777" w:rsidR="00D656F0" w:rsidRPr="00D656F0" w:rsidRDefault="00D656F0" w:rsidP="00D656F0">
      <w:pPr>
        <w:rPr>
          <w:sz w:val="24"/>
          <w:szCs w:val="24"/>
        </w:rPr>
      </w:pPr>
      <w:r w:rsidRPr="00D656F0">
        <w:rPr>
          <w:sz w:val="24"/>
          <w:szCs w:val="24"/>
        </w:rPr>
        <w:t>2. Государственная Дума</w:t>
      </w:r>
      <w:r w:rsidRPr="00D656F0">
        <w:rPr>
          <w:sz w:val="24"/>
          <w:szCs w:val="24"/>
        </w:rPr>
        <w:tab/>
        <w:t xml:space="preserve">     Б) ведает вопросами гражданства</w:t>
      </w:r>
    </w:p>
    <w:p w14:paraId="65735240" w14:textId="77777777" w:rsidR="00D656F0" w:rsidRPr="00D656F0" w:rsidRDefault="00D656F0" w:rsidP="00D656F0">
      <w:pPr>
        <w:rPr>
          <w:sz w:val="24"/>
          <w:szCs w:val="24"/>
        </w:rPr>
      </w:pPr>
      <w:r w:rsidRPr="00D656F0">
        <w:rPr>
          <w:sz w:val="24"/>
          <w:szCs w:val="24"/>
        </w:rPr>
        <w:t>3. Совет Федерации</w:t>
      </w:r>
      <w:r w:rsidRPr="00D656F0">
        <w:rPr>
          <w:sz w:val="24"/>
          <w:szCs w:val="24"/>
        </w:rPr>
        <w:tab/>
      </w:r>
      <w:r w:rsidRPr="00D656F0">
        <w:rPr>
          <w:sz w:val="24"/>
          <w:szCs w:val="24"/>
        </w:rPr>
        <w:tab/>
        <w:t xml:space="preserve">     В) проверяет конституционность законов</w:t>
      </w:r>
    </w:p>
    <w:p w14:paraId="14274223" w14:textId="77777777" w:rsidR="00D656F0" w:rsidRPr="00D656F0" w:rsidRDefault="00D656F0" w:rsidP="00D656F0">
      <w:pPr>
        <w:rPr>
          <w:sz w:val="24"/>
          <w:szCs w:val="24"/>
        </w:rPr>
      </w:pPr>
      <w:r w:rsidRPr="00D656F0">
        <w:rPr>
          <w:sz w:val="24"/>
          <w:szCs w:val="24"/>
        </w:rPr>
        <w:t>4. Конституционный Суд</w:t>
      </w:r>
      <w:r w:rsidRPr="00D656F0">
        <w:rPr>
          <w:sz w:val="24"/>
          <w:szCs w:val="24"/>
        </w:rPr>
        <w:tab/>
        <w:t xml:space="preserve">     Г) дает разрешение на использование войск РФ за </w:t>
      </w:r>
    </w:p>
    <w:p w14:paraId="4120E6DF" w14:textId="77777777" w:rsidR="00D656F0" w:rsidRPr="00D656F0" w:rsidRDefault="00D656F0" w:rsidP="00D656F0">
      <w:pPr>
        <w:ind w:left="2832" w:firstLine="708"/>
        <w:rPr>
          <w:sz w:val="24"/>
          <w:szCs w:val="24"/>
        </w:rPr>
      </w:pPr>
      <w:r w:rsidRPr="00D656F0">
        <w:rPr>
          <w:sz w:val="24"/>
          <w:szCs w:val="24"/>
        </w:rPr>
        <w:t xml:space="preserve">    пределами страны</w:t>
      </w:r>
    </w:p>
    <w:p w14:paraId="2645CEA8" w14:textId="77777777" w:rsidR="00D656F0" w:rsidRPr="00D656F0" w:rsidRDefault="00D656F0" w:rsidP="00D656F0">
      <w:pPr>
        <w:rPr>
          <w:sz w:val="24"/>
          <w:szCs w:val="24"/>
        </w:rPr>
      </w:pPr>
      <w:r w:rsidRPr="00D656F0">
        <w:rPr>
          <w:sz w:val="24"/>
          <w:szCs w:val="24"/>
        </w:rPr>
        <w:tab/>
      </w:r>
      <w:r w:rsidRPr="00D656F0">
        <w:rPr>
          <w:sz w:val="24"/>
          <w:szCs w:val="24"/>
        </w:rPr>
        <w:tab/>
      </w:r>
      <w:r w:rsidRPr="00D656F0">
        <w:rPr>
          <w:sz w:val="24"/>
          <w:szCs w:val="24"/>
        </w:rPr>
        <w:tab/>
      </w:r>
      <w:r w:rsidRPr="00D656F0">
        <w:rPr>
          <w:sz w:val="24"/>
          <w:szCs w:val="24"/>
        </w:rPr>
        <w:tab/>
      </w:r>
      <w:r w:rsidRPr="00D656F0">
        <w:rPr>
          <w:sz w:val="24"/>
          <w:szCs w:val="24"/>
        </w:rPr>
        <w:tab/>
        <w:t xml:space="preserve">     Д) утверждает кандидатуру Премьер-министра</w:t>
      </w:r>
    </w:p>
    <w:p w14:paraId="5F15CE1C" w14:textId="77777777" w:rsidR="00D656F0" w:rsidRPr="00D656F0" w:rsidRDefault="00D656F0" w:rsidP="00D656F0">
      <w:pPr>
        <w:rPr>
          <w:sz w:val="24"/>
          <w:szCs w:val="24"/>
        </w:rPr>
      </w:pPr>
      <w:r w:rsidRPr="00D656F0">
        <w:rPr>
          <w:sz w:val="24"/>
          <w:szCs w:val="24"/>
        </w:rPr>
        <w:tab/>
      </w:r>
      <w:r w:rsidRPr="00D656F0">
        <w:rPr>
          <w:sz w:val="24"/>
          <w:szCs w:val="24"/>
        </w:rPr>
        <w:tab/>
      </w:r>
      <w:r w:rsidRPr="00D656F0">
        <w:rPr>
          <w:sz w:val="24"/>
          <w:szCs w:val="24"/>
        </w:rPr>
        <w:tab/>
      </w:r>
      <w:r w:rsidRPr="00D656F0">
        <w:rPr>
          <w:sz w:val="24"/>
          <w:szCs w:val="24"/>
        </w:rPr>
        <w:tab/>
      </w:r>
      <w:r w:rsidRPr="00D656F0">
        <w:rPr>
          <w:sz w:val="24"/>
          <w:szCs w:val="24"/>
        </w:rPr>
        <w:tab/>
        <w:t xml:space="preserve">     Е) формирует государственный бюджет и </w:t>
      </w:r>
    </w:p>
    <w:p w14:paraId="6290E229" w14:textId="1B8EC7B7" w:rsidR="00D656F0" w:rsidRPr="00D656F0" w:rsidRDefault="00D656F0" w:rsidP="00D656F0">
      <w:pPr>
        <w:ind w:left="3540"/>
        <w:rPr>
          <w:sz w:val="24"/>
          <w:szCs w:val="24"/>
        </w:rPr>
      </w:pPr>
      <w:r w:rsidRPr="00D656F0">
        <w:rPr>
          <w:sz w:val="24"/>
          <w:szCs w:val="24"/>
        </w:rPr>
        <w:t xml:space="preserve"> обеспечивает его выполнение</w:t>
      </w:r>
    </w:p>
    <w:p w14:paraId="6B411E80" w14:textId="77777777" w:rsidR="00D656F0" w:rsidRPr="00D656F0" w:rsidRDefault="00D656F0" w:rsidP="00D656F0">
      <w:pPr>
        <w:rPr>
          <w:sz w:val="24"/>
          <w:szCs w:val="24"/>
        </w:rPr>
      </w:pPr>
      <w:r w:rsidRPr="00D656F0">
        <w:rPr>
          <w:sz w:val="24"/>
          <w:szCs w:val="24"/>
        </w:rPr>
        <w:tab/>
      </w:r>
      <w:r w:rsidRPr="00D656F0">
        <w:rPr>
          <w:sz w:val="24"/>
          <w:szCs w:val="24"/>
        </w:rPr>
        <w:tab/>
      </w:r>
      <w:r w:rsidRPr="00D656F0">
        <w:rPr>
          <w:sz w:val="24"/>
          <w:szCs w:val="24"/>
        </w:rPr>
        <w:tab/>
      </w:r>
      <w:r w:rsidRPr="00D656F0">
        <w:rPr>
          <w:sz w:val="24"/>
          <w:szCs w:val="24"/>
        </w:rPr>
        <w:tab/>
      </w:r>
      <w:r w:rsidRPr="00D656F0">
        <w:rPr>
          <w:sz w:val="24"/>
          <w:szCs w:val="24"/>
        </w:rPr>
        <w:tab/>
        <w:t xml:space="preserve">     Ж) назначает дату проведения референдума</w:t>
      </w:r>
    </w:p>
    <w:p w14:paraId="3C3C0C03" w14:textId="77777777" w:rsidR="00D656F0" w:rsidRPr="00D656F0" w:rsidRDefault="00D656F0" w:rsidP="00D656F0">
      <w:pPr>
        <w:ind w:left="3540" w:hanging="3540"/>
        <w:rPr>
          <w:sz w:val="24"/>
          <w:szCs w:val="24"/>
        </w:rPr>
      </w:pPr>
    </w:p>
    <w:p w14:paraId="66A59E23" w14:textId="77777777" w:rsidR="00D656F0" w:rsidRPr="00D656F0" w:rsidRDefault="00D656F0" w:rsidP="00D656F0">
      <w:pPr>
        <w:rPr>
          <w:sz w:val="24"/>
          <w:szCs w:val="24"/>
        </w:rPr>
      </w:pPr>
      <w:r w:rsidRPr="00D656F0">
        <w:rPr>
          <w:sz w:val="24"/>
          <w:szCs w:val="24"/>
        </w:rPr>
        <w:t>18. Оплата по расценкам за выработанную продукцию называется:</w:t>
      </w:r>
    </w:p>
    <w:p w14:paraId="7AB096C1" w14:textId="77777777" w:rsidR="00D656F0" w:rsidRPr="00D656F0" w:rsidRDefault="00D656F0" w:rsidP="00D656F0">
      <w:pPr>
        <w:rPr>
          <w:sz w:val="24"/>
          <w:szCs w:val="24"/>
        </w:rPr>
      </w:pPr>
      <w:r w:rsidRPr="00D656F0">
        <w:rPr>
          <w:sz w:val="24"/>
          <w:szCs w:val="24"/>
        </w:rPr>
        <w:t>а) повременная           б) сдельная                 в) дополнительная</w:t>
      </w:r>
    </w:p>
    <w:p w14:paraId="6394557C" w14:textId="77777777" w:rsidR="00D656F0" w:rsidRPr="00D656F0" w:rsidRDefault="00D656F0" w:rsidP="00D656F0">
      <w:pPr>
        <w:rPr>
          <w:sz w:val="24"/>
          <w:szCs w:val="24"/>
        </w:rPr>
      </w:pPr>
    </w:p>
    <w:p w14:paraId="4CA05B20" w14:textId="77777777" w:rsidR="00D656F0" w:rsidRPr="00D656F0" w:rsidRDefault="00D656F0" w:rsidP="00D656F0">
      <w:pPr>
        <w:widowControl/>
        <w:numPr>
          <w:ilvl w:val="0"/>
          <w:numId w:val="5"/>
        </w:numPr>
        <w:tabs>
          <w:tab w:val="clear" w:pos="788"/>
        </w:tabs>
        <w:suppressAutoHyphens w:val="0"/>
        <w:spacing w:line="240" w:lineRule="auto"/>
        <w:ind w:hanging="720"/>
        <w:rPr>
          <w:sz w:val="24"/>
          <w:szCs w:val="24"/>
        </w:rPr>
      </w:pPr>
      <w:r w:rsidRPr="00D656F0">
        <w:rPr>
          <w:sz w:val="24"/>
          <w:szCs w:val="24"/>
        </w:rPr>
        <w:t>Отметьте личные неимущественные права, защищаемые гражданским правом:</w:t>
      </w:r>
    </w:p>
    <w:p w14:paraId="3ED4B5BD" w14:textId="77777777" w:rsidR="00D656F0" w:rsidRPr="00D656F0" w:rsidRDefault="00D656F0" w:rsidP="00D656F0">
      <w:pPr>
        <w:rPr>
          <w:sz w:val="24"/>
          <w:szCs w:val="24"/>
        </w:rPr>
      </w:pPr>
      <w:r w:rsidRPr="00D656F0">
        <w:rPr>
          <w:sz w:val="24"/>
          <w:szCs w:val="24"/>
        </w:rPr>
        <w:t>А) право собственности</w:t>
      </w:r>
      <w:r w:rsidRPr="00D656F0">
        <w:rPr>
          <w:sz w:val="24"/>
          <w:szCs w:val="24"/>
        </w:rPr>
        <w:tab/>
      </w:r>
      <w:r w:rsidRPr="00D656F0">
        <w:rPr>
          <w:sz w:val="24"/>
          <w:szCs w:val="24"/>
        </w:rPr>
        <w:tab/>
        <w:t>б) право на защиту чести и достоинства</w:t>
      </w:r>
    </w:p>
    <w:p w14:paraId="014CE8B5" w14:textId="77777777" w:rsidR="00D656F0" w:rsidRPr="00D656F0" w:rsidRDefault="00D656F0" w:rsidP="00D656F0">
      <w:pPr>
        <w:rPr>
          <w:sz w:val="24"/>
          <w:szCs w:val="24"/>
        </w:rPr>
      </w:pPr>
      <w:r w:rsidRPr="00D656F0">
        <w:rPr>
          <w:sz w:val="24"/>
          <w:szCs w:val="24"/>
        </w:rPr>
        <w:t>В) право на воспитание детей</w:t>
      </w:r>
      <w:r w:rsidRPr="00D656F0">
        <w:rPr>
          <w:sz w:val="24"/>
          <w:szCs w:val="24"/>
        </w:rPr>
        <w:tab/>
        <w:t>г) право на товарный знак</w:t>
      </w:r>
    </w:p>
    <w:p w14:paraId="7E882172" w14:textId="77777777" w:rsidR="00D656F0" w:rsidRPr="00D656F0" w:rsidRDefault="00D656F0" w:rsidP="00D656F0">
      <w:pPr>
        <w:rPr>
          <w:sz w:val="24"/>
          <w:szCs w:val="24"/>
        </w:rPr>
      </w:pPr>
      <w:r w:rsidRPr="00D656F0">
        <w:rPr>
          <w:sz w:val="24"/>
          <w:szCs w:val="24"/>
        </w:rPr>
        <w:t xml:space="preserve">     </w:t>
      </w:r>
    </w:p>
    <w:p w14:paraId="47780D5F" w14:textId="77777777" w:rsidR="00D656F0" w:rsidRPr="00D656F0" w:rsidRDefault="00D656F0" w:rsidP="00D656F0">
      <w:pPr>
        <w:rPr>
          <w:sz w:val="24"/>
          <w:szCs w:val="24"/>
        </w:rPr>
      </w:pPr>
      <w:r w:rsidRPr="00D656F0">
        <w:rPr>
          <w:sz w:val="24"/>
          <w:szCs w:val="24"/>
        </w:rPr>
        <w:t>20. Расставьте избирательные системы в соответствии с их применением при формировании следующих органов власти: Президент РФ, Государственная Дума, органы местного самоуправления.</w:t>
      </w:r>
    </w:p>
    <w:p w14:paraId="63A5DD96" w14:textId="77777777" w:rsidR="00D656F0" w:rsidRPr="00D656F0" w:rsidRDefault="00D656F0" w:rsidP="00D656F0">
      <w:pPr>
        <w:rPr>
          <w:sz w:val="24"/>
          <w:szCs w:val="24"/>
        </w:rPr>
      </w:pPr>
      <w:r w:rsidRPr="00D656F0">
        <w:rPr>
          <w:sz w:val="24"/>
          <w:szCs w:val="24"/>
        </w:rPr>
        <w:t>А) мажоритарная система многомандатных округов</w:t>
      </w:r>
      <w:r w:rsidRPr="00D656F0">
        <w:rPr>
          <w:sz w:val="24"/>
          <w:szCs w:val="24"/>
        </w:rPr>
        <w:tab/>
      </w:r>
    </w:p>
    <w:p w14:paraId="6D32A8CB" w14:textId="77777777" w:rsidR="00D656F0" w:rsidRPr="00D656F0" w:rsidRDefault="00D656F0" w:rsidP="00D656F0">
      <w:pPr>
        <w:rPr>
          <w:sz w:val="24"/>
          <w:szCs w:val="24"/>
        </w:rPr>
      </w:pPr>
      <w:r w:rsidRPr="00D656F0">
        <w:rPr>
          <w:sz w:val="24"/>
          <w:szCs w:val="24"/>
        </w:rPr>
        <w:lastRenderedPageBreak/>
        <w:t>Б) мажоритарная система одномандатных округов</w:t>
      </w:r>
    </w:p>
    <w:p w14:paraId="4B8263C3" w14:textId="77777777" w:rsidR="00D656F0" w:rsidRPr="00D656F0" w:rsidRDefault="00D656F0" w:rsidP="00D656F0">
      <w:pPr>
        <w:rPr>
          <w:sz w:val="24"/>
          <w:szCs w:val="24"/>
        </w:rPr>
      </w:pPr>
      <w:r w:rsidRPr="00D656F0">
        <w:rPr>
          <w:sz w:val="24"/>
          <w:szCs w:val="24"/>
        </w:rPr>
        <w:t>В) пропорциональная система.</w:t>
      </w:r>
    </w:p>
    <w:p w14:paraId="643A1EF5" w14:textId="77777777" w:rsidR="00D656F0" w:rsidRPr="00D656F0" w:rsidRDefault="00D656F0" w:rsidP="00D656F0">
      <w:pPr>
        <w:rPr>
          <w:sz w:val="24"/>
          <w:szCs w:val="24"/>
        </w:rPr>
      </w:pPr>
    </w:p>
    <w:p w14:paraId="24C28528" w14:textId="77777777" w:rsidR="00D656F0" w:rsidRPr="00D656F0" w:rsidRDefault="00D656F0" w:rsidP="00D656F0">
      <w:pPr>
        <w:rPr>
          <w:sz w:val="24"/>
          <w:szCs w:val="24"/>
        </w:rPr>
      </w:pPr>
      <w:r w:rsidRPr="00D656F0">
        <w:rPr>
          <w:sz w:val="24"/>
          <w:szCs w:val="24"/>
        </w:rPr>
        <w:t>3 вариант</w:t>
      </w:r>
    </w:p>
    <w:p w14:paraId="557B1570" w14:textId="77777777" w:rsidR="00D656F0" w:rsidRPr="00D656F0" w:rsidRDefault="00D656F0" w:rsidP="00D656F0">
      <w:pPr>
        <w:widowControl/>
        <w:numPr>
          <w:ilvl w:val="0"/>
          <w:numId w:val="6"/>
        </w:numPr>
        <w:tabs>
          <w:tab w:val="clear" w:pos="788"/>
        </w:tabs>
        <w:suppressAutoHyphens w:val="0"/>
        <w:spacing w:line="240" w:lineRule="auto"/>
        <w:rPr>
          <w:sz w:val="24"/>
          <w:szCs w:val="24"/>
        </w:rPr>
      </w:pPr>
      <w:r w:rsidRPr="00D656F0">
        <w:rPr>
          <w:sz w:val="24"/>
          <w:szCs w:val="24"/>
        </w:rPr>
        <w:t>Отметьте признаки, характерные для любого государства:</w:t>
      </w:r>
    </w:p>
    <w:p w14:paraId="6DF25595" w14:textId="77777777" w:rsidR="00D656F0" w:rsidRPr="00D656F0" w:rsidRDefault="00D656F0" w:rsidP="00D656F0">
      <w:pPr>
        <w:rPr>
          <w:sz w:val="24"/>
          <w:szCs w:val="24"/>
        </w:rPr>
      </w:pPr>
      <w:r w:rsidRPr="00D656F0">
        <w:rPr>
          <w:sz w:val="24"/>
          <w:szCs w:val="24"/>
        </w:rPr>
        <w:t>А) публичная власть</w:t>
      </w:r>
      <w:r w:rsidRPr="00D656F0">
        <w:rPr>
          <w:sz w:val="24"/>
          <w:szCs w:val="24"/>
        </w:rPr>
        <w:tab/>
      </w:r>
      <w:r w:rsidRPr="00D656F0">
        <w:rPr>
          <w:sz w:val="24"/>
          <w:szCs w:val="24"/>
        </w:rPr>
        <w:tab/>
        <w:t>б) конституция</w:t>
      </w:r>
      <w:r w:rsidRPr="00D656F0">
        <w:rPr>
          <w:sz w:val="24"/>
          <w:szCs w:val="24"/>
        </w:rPr>
        <w:tab/>
        <w:t>в) разделение властей</w:t>
      </w:r>
      <w:r w:rsidRPr="00D656F0">
        <w:rPr>
          <w:sz w:val="24"/>
          <w:szCs w:val="24"/>
        </w:rPr>
        <w:tab/>
        <w:t>г) право</w:t>
      </w:r>
    </w:p>
    <w:p w14:paraId="04CA248D" w14:textId="77777777" w:rsidR="00D656F0" w:rsidRPr="00D656F0" w:rsidRDefault="00D656F0" w:rsidP="00D656F0">
      <w:pPr>
        <w:rPr>
          <w:sz w:val="24"/>
          <w:szCs w:val="24"/>
        </w:rPr>
      </w:pPr>
    </w:p>
    <w:p w14:paraId="59E8EC98" w14:textId="77777777" w:rsidR="00D656F0" w:rsidRPr="00D656F0" w:rsidRDefault="00D656F0" w:rsidP="00D656F0">
      <w:pPr>
        <w:widowControl/>
        <w:numPr>
          <w:ilvl w:val="0"/>
          <w:numId w:val="6"/>
        </w:numPr>
        <w:tabs>
          <w:tab w:val="clear" w:pos="788"/>
        </w:tabs>
        <w:suppressAutoHyphens w:val="0"/>
        <w:spacing w:line="240" w:lineRule="auto"/>
        <w:rPr>
          <w:sz w:val="24"/>
          <w:szCs w:val="24"/>
        </w:rPr>
      </w:pPr>
      <w:r w:rsidRPr="00D656F0">
        <w:rPr>
          <w:sz w:val="24"/>
          <w:szCs w:val="24"/>
        </w:rPr>
        <w:t>Дееспособность – это:</w:t>
      </w:r>
    </w:p>
    <w:p w14:paraId="57C965F9" w14:textId="77777777" w:rsidR="00D656F0" w:rsidRPr="00D656F0" w:rsidRDefault="00D656F0" w:rsidP="00D656F0">
      <w:pPr>
        <w:rPr>
          <w:sz w:val="24"/>
          <w:szCs w:val="24"/>
        </w:rPr>
      </w:pPr>
      <w:r w:rsidRPr="00D656F0">
        <w:rPr>
          <w:sz w:val="24"/>
          <w:szCs w:val="24"/>
        </w:rPr>
        <w:t>А) способность иметь права и обязанности</w:t>
      </w:r>
    </w:p>
    <w:p w14:paraId="6459EABB" w14:textId="77777777" w:rsidR="00D656F0" w:rsidRPr="00D656F0" w:rsidRDefault="00D656F0" w:rsidP="00D656F0">
      <w:pPr>
        <w:rPr>
          <w:sz w:val="24"/>
          <w:szCs w:val="24"/>
        </w:rPr>
      </w:pPr>
      <w:r w:rsidRPr="00D656F0">
        <w:rPr>
          <w:sz w:val="24"/>
          <w:szCs w:val="24"/>
        </w:rPr>
        <w:t>Б) способность своими действиями приобретать права и обязанности</w:t>
      </w:r>
    </w:p>
    <w:p w14:paraId="688EE9A3" w14:textId="77777777" w:rsidR="00D656F0" w:rsidRPr="00D656F0" w:rsidRDefault="00D656F0" w:rsidP="00D656F0">
      <w:pPr>
        <w:rPr>
          <w:sz w:val="24"/>
          <w:szCs w:val="24"/>
        </w:rPr>
      </w:pPr>
      <w:r w:rsidRPr="00D656F0">
        <w:rPr>
          <w:sz w:val="24"/>
          <w:szCs w:val="24"/>
        </w:rPr>
        <w:t>В) способность нести ответственность за свои действия</w:t>
      </w:r>
    </w:p>
    <w:p w14:paraId="4DA60D06" w14:textId="77777777" w:rsidR="00D656F0" w:rsidRPr="00D656F0" w:rsidRDefault="00D656F0" w:rsidP="00D656F0">
      <w:pPr>
        <w:rPr>
          <w:sz w:val="24"/>
          <w:szCs w:val="24"/>
        </w:rPr>
      </w:pPr>
    </w:p>
    <w:p w14:paraId="764E6DDA" w14:textId="77777777" w:rsidR="00D656F0" w:rsidRPr="00D656F0" w:rsidRDefault="00D656F0" w:rsidP="00D656F0">
      <w:pPr>
        <w:widowControl/>
        <w:numPr>
          <w:ilvl w:val="0"/>
          <w:numId w:val="6"/>
        </w:numPr>
        <w:tabs>
          <w:tab w:val="clear" w:pos="788"/>
        </w:tabs>
        <w:suppressAutoHyphens w:val="0"/>
        <w:spacing w:line="240" w:lineRule="auto"/>
        <w:rPr>
          <w:sz w:val="24"/>
          <w:szCs w:val="24"/>
        </w:rPr>
      </w:pPr>
      <w:r w:rsidRPr="00D656F0">
        <w:rPr>
          <w:sz w:val="24"/>
          <w:szCs w:val="24"/>
        </w:rPr>
        <w:t>По форме правления Россия является:</w:t>
      </w:r>
    </w:p>
    <w:p w14:paraId="0F6C8FD3" w14:textId="76CDEE6D" w:rsidR="00315A5E" w:rsidRDefault="00315A5E" w:rsidP="00D656F0">
      <w:pPr>
        <w:rPr>
          <w:sz w:val="24"/>
          <w:szCs w:val="24"/>
        </w:rPr>
      </w:pPr>
      <w:r>
        <w:rPr>
          <w:sz w:val="24"/>
          <w:szCs w:val="24"/>
        </w:rPr>
        <w:t>а</w:t>
      </w:r>
      <w:r w:rsidR="00D656F0" w:rsidRPr="00D656F0">
        <w:rPr>
          <w:sz w:val="24"/>
          <w:szCs w:val="24"/>
        </w:rPr>
        <w:t>) республикой</w:t>
      </w:r>
    </w:p>
    <w:p w14:paraId="30B22D57" w14:textId="77777777" w:rsidR="00315A5E" w:rsidRDefault="00D656F0" w:rsidP="00D656F0">
      <w:pPr>
        <w:rPr>
          <w:sz w:val="24"/>
          <w:szCs w:val="24"/>
        </w:rPr>
      </w:pPr>
      <w:r w:rsidRPr="00D656F0">
        <w:rPr>
          <w:sz w:val="24"/>
          <w:szCs w:val="24"/>
        </w:rPr>
        <w:t>б) унитарным государством</w:t>
      </w:r>
    </w:p>
    <w:p w14:paraId="0C7CCB9E" w14:textId="77777777" w:rsidR="00315A5E" w:rsidRDefault="00315A5E" w:rsidP="00D656F0">
      <w:pPr>
        <w:rPr>
          <w:sz w:val="24"/>
          <w:szCs w:val="24"/>
        </w:rPr>
      </w:pPr>
      <w:r>
        <w:rPr>
          <w:sz w:val="24"/>
          <w:szCs w:val="24"/>
        </w:rPr>
        <w:t>в) демократией</w:t>
      </w:r>
    </w:p>
    <w:p w14:paraId="39D939C2" w14:textId="2A9C2BCA" w:rsidR="00D656F0" w:rsidRPr="00D656F0" w:rsidRDefault="00D656F0" w:rsidP="00D656F0">
      <w:pPr>
        <w:rPr>
          <w:sz w:val="24"/>
          <w:szCs w:val="24"/>
        </w:rPr>
      </w:pPr>
      <w:r w:rsidRPr="00D656F0">
        <w:rPr>
          <w:sz w:val="24"/>
          <w:szCs w:val="24"/>
        </w:rPr>
        <w:t>г) федерацией</w:t>
      </w:r>
    </w:p>
    <w:p w14:paraId="5D89A12A" w14:textId="77777777" w:rsidR="00D656F0" w:rsidRPr="00D656F0" w:rsidRDefault="00D656F0" w:rsidP="00D656F0">
      <w:pPr>
        <w:rPr>
          <w:sz w:val="24"/>
          <w:szCs w:val="24"/>
        </w:rPr>
      </w:pPr>
    </w:p>
    <w:p w14:paraId="03F8B25C" w14:textId="77777777" w:rsidR="00D656F0" w:rsidRPr="00D656F0" w:rsidRDefault="00D656F0" w:rsidP="00D656F0">
      <w:pPr>
        <w:widowControl/>
        <w:numPr>
          <w:ilvl w:val="0"/>
          <w:numId w:val="6"/>
        </w:numPr>
        <w:tabs>
          <w:tab w:val="clear" w:pos="788"/>
        </w:tabs>
        <w:suppressAutoHyphens w:val="0"/>
        <w:spacing w:line="240" w:lineRule="auto"/>
        <w:rPr>
          <w:sz w:val="24"/>
          <w:szCs w:val="24"/>
        </w:rPr>
      </w:pPr>
      <w:r w:rsidRPr="00D656F0">
        <w:rPr>
          <w:sz w:val="24"/>
          <w:szCs w:val="24"/>
        </w:rPr>
        <w:t>Правоспособность наступает у граждан РФ:</w:t>
      </w:r>
    </w:p>
    <w:p w14:paraId="76DF2EB0" w14:textId="77777777" w:rsidR="00D656F0" w:rsidRPr="00D656F0" w:rsidRDefault="00D656F0" w:rsidP="00D656F0">
      <w:pPr>
        <w:rPr>
          <w:sz w:val="24"/>
          <w:szCs w:val="24"/>
        </w:rPr>
      </w:pPr>
      <w:r w:rsidRPr="00D656F0">
        <w:rPr>
          <w:sz w:val="24"/>
          <w:szCs w:val="24"/>
        </w:rPr>
        <w:t>А) в 18 лет</w:t>
      </w:r>
      <w:r w:rsidRPr="00D656F0">
        <w:rPr>
          <w:sz w:val="24"/>
          <w:szCs w:val="24"/>
        </w:rPr>
        <w:tab/>
      </w:r>
      <w:r w:rsidRPr="00D656F0">
        <w:rPr>
          <w:sz w:val="24"/>
          <w:szCs w:val="24"/>
        </w:rPr>
        <w:tab/>
        <w:t>Б) в 16 лет</w:t>
      </w:r>
      <w:r w:rsidRPr="00D656F0">
        <w:rPr>
          <w:sz w:val="24"/>
          <w:szCs w:val="24"/>
        </w:rPr>
        <w:tab/>
      </w:r>
      <w:r w:rsidRPr="00D656F0">
        <w:rPr>
          <w:sz w:val="24"/>
          <w:szCs w:val="24"/>
        </w:rPr>
        <w:tab/>
        <w:t>В) в 14 лет</w:t>
      </w:r>
      <w:r w:rsidRPr="00D656F0">
        <w:rPr>
          <w:sz w:val="24"/>
          <w:szCs w:val="24"/>
        </w:rPr>
        <w:tab/>
      </w:r>
      <w:r w:rsidRPr="00D656F0">
        <w:rPr>
          <w:sz w:val="24"/>
          <w:szCs w:val="24"/>
        </w:rPr>
        <w:tab/>
        <w:t>Г) с рождения</w:t>
      </w:r>
    </w:p>
    <w:p w14:paraId="6B0F09C6" w14:textId="77777777" w:rsidR="00D656F0" w:rsidRPr="00D656F0" w:rsidRDefault="00D656F0" w:rsidP="00D656F0">
      <w:pPr>
        <w:rPr>
          <w:sz w:val="24"/>
          <w:szCs w:val="24"/>
        </w:rPr>
      </w:pPr>
    </w:p>
    <w:p w14:paraId="3AF6EA17" w14:textId="77777777" w:rsidR="00D656F0" w:rsidRPr="00D656F0" w:rsidRDefault="00D656F0" w:rsidP="00D656F0">
      <w:pPr>
        <w:widowControl/>
        <w:numPr>
          <w:ilvl w:val="0"/>
          <w:numId w:val="6"/>
        </w:numPr>
        <w:tabs>
          <w:tab w:val="clear" w:pos="788"/>
        </w:tabs>
        <w:suppressAutoHyphens w:val="0"/>
        <w:spacing w:line="240" w:lineRule="auto"/>
        <w:rPr>
          <w:sz w:val="24"/>
          <w:szCs w:val="24"/>
        </w:rPr>
      </w:pPr>
      <w:r w:rsidRPr="00D656F0">
        <w:rPr>
          <w:sz w:val="24"/>
          <w:szCs w:val="24"/>
        </w:rPr>
        <w:t>Выберите наиболее верное, на ваш взгляд, выражение:</w:t>
      </w:r>
    </w:p>
    <w:p w14:paraId="2D7F4342" w14:textId="77777777" w:rsidR="00D656F0" w:rsidRPr="00D656F0" w:rsidRDefault="00D656F0" w:rsidP="00D656F0">
      <w:pPr>
        <w:rPr>
          <w:sz w:val="24"/>
          <w:szCs w:val="24"/>
        </w:rPr>
      </w:pPr>
      <w:r w:rsidRPr="00D656F0">
        <w:rPr>
          <w:sz w:val="24"/>
          <w:szCs w:val="24"/>
        </w:rPr>
        <w:t>А)  Председатель Правительства назначается Президентом РФ</w:t>
      </w:r>
    </w:p>
    <w:p w14:paraId="0643F8B9" w14:textId="77777777" w:rsidR="00D656F0" w:rsidRPr="00D656F0" w:rsidRDefault="00D656F0" w:rsidP="00D656F0">
      <w:pPr>
        <w:rPr>
          <w:sz w:val="24"/>
          <w:szCs w:val="24"/>
        </w:rPr>
      </w:pPr>
      <w:r w:rsidRPr="00D656F0">
        <w:rPr>
          <w:sz w:val="24"/>
          <w:szCs w:val="24"/>
        </w:rPr>
        <w:t>Б)  Председатель Правительства назначается Советом Федерации</w:t>
      </w:r>
    </w:p>
    <w:p w14:paraId="78A97817" w14:textId="77777777" w:rsidR="00D656F0" w:rsidRPr="00D656F0" w:rsidRDefault="00D656F0" w:rsidP="00D656F0">
      <w:pPr>
        <w:rPr>
          <w:sz w:val="24"/>
          <w:szCs w:val="24"/>
        </w:rPr>
      </w:pPr>
      <w:r w:rsidRPr="00D656F0">
        <w:rPr>
          <w:sz w:val="24"/>
          <w:szCs w:val="24"/>
        </w:rPr>
        <w:t xml:space="preserve">В)  Председатель Правительства назначается Президентом РФ с согласия </w:t>
      </w:r>
    </w:p>
    <w:p w14:paraId="187114FA" w14:textId="77777777" w:rsidR="00D656F0" w:rsidRPr="00D656F0" w:rsidRDefault="00D656F0" w:rsidP="00D656F0">
      <w:pPr>
        <w:rPr>
          <w:sz w:val="24"/>
          <w:szCs w:val="24"/>
        </w:rPr>
      </w:pPr>
      <w:r w:rsidRPr="00D656F0">
        <w:rPr>
          <w:sz w:val="24"/>
          <w:szCs w:val="24"/>
        </w:rPr>
        <w:t xml:space="preserve">      Государственной Думы</w:t>
      </w:r>
    </w:p>
    <w:p w14:paraId="453E6FA5" w14:textId="77777777" w:rsidR="00D656F0" w:rsidRPr="00D656F0" w:rsidRDefault="00D656F0" w:rsidP="00D656F0">
      <w:pPr>
        <w:rPr>
          <w:sz w:val="24"/>
          <w:szCs w:val="24"/>
        </w:rPr>
      </w:pPr>
      <w:r w:rsidRPr="00D656F0">
        <w:rPr>
          <w:sz w:val="24"/>
          <w:szCs w:val="24"/>
        </w:rPr>
        <w:t xml:space="preserve">Г)  Председатель Правительства назначается Президентом РФ с согласия Совета </w:t>
      </w:r>
    </w:p>
    <w:p w14:paraId="074DE8F5" w14:textId="77777777" w:rsidR="00D656F0" w:rsidRPr="00D656F0" w:rsidRDefault="00D656F0" w:rsidP="00D656F0">
      <w:pPr>
        <w:rPr>
          <w:sz w:val="24"/>
          <w:szCs w:val="24"/>
        </w:rPr>
      </w:pPr>
      <w:r w:rsidRPr="00D656F0">
        <w:rPr>
          <w:sz w:val="24"/>
          <w:szCs w:val="24"/>
        </w:rPr>
        <w:t xml:space="preserve">     Федерации.</w:t>
      </w:r>
    </w:p>
    <w:p w14:paraId="52EEB494" w14:textId="77777777" w:rsidR="00D656F0" w:rsidRPr="00D656F0" w:rsidRDefault="00D656F0" w:rsidP="00D656F0">
      <w:pPr>
        <w:rPr>
          <w:sz w:val="24"/>
          <w:szCs w:val="24"/>
        </w:rPr>
      </w:pPr>
    </w:p>
    <w:p w14:paraId="2A9266BC" w14:textId="77777777" w:rsidR="00D656F0" w:rsidRPr="00D656F0" w:rsidRDefault="00D656F0" w:rsidP="00D656F0">
      <w:pPr>
        <w:widowControl/>
        <w:numPr>
          <w:ilvl w:val="0"/>
          <w:numId w:val="6"/>
        </w:numPr>
        <w:tabs>
          <w:tab w:val="clear" w:pos="788"/>
        </w:tabs>
        <w:suppressAutoHyphens w:val="0"/>
        <w:spacing w:line="240" w:lineRule="auto"/>
        <w:rPr>
          <w:sz w:val="24"/>
          <w:szCs w:val="24"/>
        </w:rPr>
      </w:pPr>
      <w:r w:rsidRPr="00D656F0">
        <w:rPr>
          <w:sz w:val="24"/>
          <w:szCs w:val="24"/>
        </w:rPr>
        <w:t>В триаде правомочий собственника отсутствует:</w:t>
      </w:r>
    </w:p>
    <w:p w14:paraId="4D7C1363" w14:textId="77777777" w:rsidR="00D656F0" w:rsidRPr="00D656F0" w:rsidRDefault="00D656F0" w:rsidP="00D656F0">
      <w:pPr>
        <w:rPr>
          <w:sz w:val="24"/>
          <w:szCs w:val="24"/>
        </w:rPr>
      </w:pPr>
      <w:r w:rsidRPr="00D656F0">
        <w:rPr>
          <w:sz w:val="24"/>
          <w:szCs w:val="24"/>
        </w:rPr>
        <w:t>А) право владения</w:t>
      </w:r>
      <w:r w:rsidRPr="00D656F0">
        <w:rPr>
          <w:sz w:val="24"/>
          <w:szCs w:val="24"/>
        </w:rPr>
        <w:tab/>
      </w:r>
      <w:r w:rsidRPr="00D656F0">
        <w:rPr>
          <w:sz w:val="24"/>
          <w:szCs w:val="24"/>
        </w:rPr>
        <w:tab/>
      </w:r>
      <w:r w:rsidRPr="00D656F0">
        <w:rPr>
          <w:sz w:val="24"/>
          <w:szCs w:val="24"/>
        </w:rPr>
        <w:tab/>
      </w:r>
      <w:r w:rsidRPr="00D656F0">
        <w:rPr>
          <w:sz w:val="24"/>
          <w:szCs w:val="24"/>
        </w:rPr>
        <w:tab/>
        <w:t>Б) право пользования</w:t>
      </w:r>
      <w:r w:rsidRPr="00D656F0">
        <w:rPr>
          <w:sz w:val="24"/>
          <w:szCs w:val="24"/>
        </w:rPr>
        <w:tab/>
      </w:r>
    </w:p>
    <w:p w14:paraId="2C0095AE" w14:textId="77777777" w:rsidR="00D656F0" w:rsidRPr="00D656F0" w:rsidRDefault="00D656F0" w:rsidP="00D656F0">
      <w:pPr>
        <w:rPr>
          <w:sz w:val="24"/>
          <w:szCs w:val="24"/>
        </w:rPr>
      </w:pPr>
      <w:r w:rsidRPr="00D656F0">
        <w:rPr>
          <w:sz w:val="24"/>
          <w:szCs w:val="24"/>
        </w:rPr>
        <w:t xml:space="preserve">В) право хозяйственного ведения </w:t>
      </w:r>
      <w:r w:rsidRPr="00D656F0">
        <w:rPr>
          <w:sz w:val="24"/>
          <w:szCs w:val="24"/>
        </w:rPr>
        <w:tab/>
      </w:r>
      <w:r w:rsidRPr="00D656F0">
        <w:rPr>
          <w:sz w:val="24"/>
          <w:szCs w:val="24"/>
        </w:rPr>
        <w:tab/>
        <w:t>Г) право распоряжения</w:t>
      </w:r>
    </w:p>
    <w:p w14:paraId="2D7B1073" w14:textId="77777777" w:rsidR="00D656F0" w:rsidRPr="00D656F0" w:rsidRDefault="00D656F0" w:rsidP="00D656F0">
      <w:pPr>
        <w:rPr>
          <w:sz w:val="24"/>
          <w:szCs w:val="24"/>
        </w:rPr>
      </w:pPr>
    </w:p>
    <w:p w14:paraId="6532D641" w14:textId="77777777" w:rsidR="00D656F0" w:rsidRPr="00D656F0" w:rsidRDefault="00D656F0" w:rsidP="00D656F0">
      <w:pPr>
        <w:widowControl/>
        <w:numPr>
          <w:ilvl w:val="0"/>
          <w:numId w:val="6"/>
        </w:numPr>
        <w:tabs>
          <w:tab w:val="clear" w:pos="788"/>
        </w:tabs>
        <w:suppressAutoHyphens w:val="0"/>
        <w:spacing w:line="240" w:lineRule="auto"/>
        <w:rPr>
          <w:sz w:val="24"/>
          <w:szCs w:val="24"/>
        </w:rPr>
      </w:pPr>
      <w:r w:rsidRPr="00D656F0">
        <w:rPr>
          <w:sz w:val="24"/>
          <w:szCs w:val="24"/>
        </w:rPr>
        <w:t>Брак может быть расторгнут:</w:t>
      </w:r>
    </w:p>
    <w:p w14:paraId="6A526A94" w14:textId="77777777" w:rsidR="00D656F0" w:rsidRPr="00D656F0" w:rsidRDefault="00D656F0" w:rsidP="00D656F0">
      <w:pPr>
        <w:rPr>
          <w:sz w:val="24"/>
          <w:szCs w:val="24"/>
        </w:rPr>
      </w:pPr>
      <w:r w:rsidRPr="00D656F0">
        <w:rPr>
          <w:sz w:val="24"/>
          <w:szCs w:val="24"/>
        </w:rPr>
        <w:t>А) в ЗАГСе</w:t>
      </w:r>
      <w:r w:rsidRPr="00D656F0">
        <w:rPr>
          <w:sz w:val="24"/>
          <w:szCs w:val="24"/>
        </w:rPr>
        <w:tab/>
      </w:r>
      <w:r w:rsidRPr="00D656F0">
        <w:rPr>
          <w:sz w:val="24"/>
          <w:szCs w:val="24"/>
        </w:rPr>
        <w:tab/>
        <w:t>Б) в суде</w:t>
      </w:r>
      <w:r w:rsidRPr="00D656F0">
        <w:rPr>
          <w:sz w:val="24"/>
          <w:szCs w:val="24"/>
        </w:rPr>
        <w:tab/>
        <w:t>В) оба ответа верны</w:t>
      </w:r>
      <w:r w:rsidRPr="00D656F0">
        <w:rPr>
          <w:sz w:val="24"/>
          <w:szCs w:val="24"/>
        </w:rPr>
        <w:tab/>
      </w:r>
      <w:r w:rsidRPr="00D656F0">
        <w:rPr>
          <w:sz w:val="24"/>
          <w:szCs w:val="24"/>
        </w:rPr>
        <w:tab/>
        <w:t>Г) оба ответа неверны</w:t>
      </w:r>
    </w:p>
    <w:p w14:paraId="76CFB057" w14:textId="77777777" w:rsidR="00D656F0" w:rsidRPr="00D656F0" w:rsidRDefault="00D656F0" w:rsidP="00D656F0">
      <w:pPr>
        <w:rPr>
          <w:sz w:val="24"/>
          <w:szCs w:val="24"/>
        </w:rPr>
      </w:pPr>
    </w:p>
    <w:p w14:paraId="18ACEE1F" w14:textId="77777777" w:rsidR="00D656F0" w:rsidRPr="00D656F0" w:rsidRDefault="00D656F0" w:rsidP="00D656F0">
      <w:pPr>
        <w:widowControl/>
        <w:numPr>
          <w:ilvl w:val="0"/>
          <w:numId w:val="6"/>
        </w:numPr>
        <w:tabs>
          <w:tab w:val="clear" w:pos="788"/>
        </w:tabs>
        <w:suppressAutoHyphens w:val="0"/>
        <w:spacing w:line="240" w:lineRule="auto"/>
        <w:rPr>
          <w:sz w:val="24"/>
          <w:szCs w:val="24"/>
        </w:rPr>
      </w:pPr>
      <w:r w:rsidRPr="00D656F0">
        <w:rPr>
          <w:sz w:val="24"/>
          <w:szCs w:val="24"/>
        </w:rPr>
        <w:t>Какое из требований к желающим устроиться на работу неправомерно:</w:t>
      </w:r>
    </w:p>
    <w:p w14:paraId="3D37E01F" w14:textId="77777777" w:rsidR="00D656F0" w:rsidRPr="00D656F0" w:rsidRDefault="00D656F0" w:rsidP="00D656F0">
      <w:pPr>
        <w:rPr>
          <w:sz w:val="24"/>
          <w:szCs w:val="24"/>
        </w:rPr>
      </w:pPr>
      <w:r w:rsidRPr="00D656F0">
        <w:rPr>
          <w:sz w:val="24"/>
          <w:szCs w:val="24"/>
        </w:rPr>
        <w:t>А) возраст не моложе 30 лет</w:t>
      </w:r>
      <w:r w:rsidRPr="00D656F0">
        <w:rPr>
          <w:sz w:val="24"/>
          <w:szCs w:val="24"/>
        </w:rPr>
        <w:tab/>
      </w:r>
      <w:r w:rsidRPr="00D656F0">
        <w:rPr>
          <w:sz w:val="24"/>
          <w:szCs w:val="24"/>
        </w:rPr>
        <w:tab/>
      </w:r>
      <w:r w:rsidRPr="00D656F0">
        <w:rPr>
          <w:sz w:val="24"/>
          <w:szCs w:val="24"/>
        </w:rPr>
        <w:tab/>
        <w:t xml:space="preserve"> </w:t>
      </w:r>
      <w:r w:rsidRPr="00D656F0">
        <w:rPr>
          <w:sz w:val="24"/>
          <w:szCs w:val="24"/>
        </w:rPr>
        <w:tab/>
        <w:t>Б) опыт работы не менее 5 лет</w:t>
      </w:r>
    </w:p>
    <w:p w14:paraId="239DDC55" w14:textId="77777777" w:rsidR="00D656F0" w:rsidRPr="00D656F0" w:rsidRDefault="00D656F0" w:rsidP="00D656F0">
      <w:pPr>
        <w:rPr>
          <w:sz w:val="24"/>
          <w:szCs w:val="24"/>
        </w:rPr>
      </w:pPr>
      <w:r w:rsidRPr="00D656F0">
        <w:rPr>
          <w:sz w:val="24"/>
          <w:szCs w:val="24"/>
        </w:rPr>
        <w:t>В) образование высшее</w:t>
      </w:r>
      <w:r w:rsidRPr="00D656F0">
        <w:rPr>
          <w:sz w:val="24"/>
          <w:szCs w:val="24"/>
        </w:rPr>
        <w:tab/>
      </w:r>
      <w:r w:rsidRPr="00D656F0">
        <w:rPr>
          <w:sz w:val="24"/>
          <w:szCs w:val="24"/>
        </w:rPr>
        <w:tab/>
      </w:r>
      <w:r w:rsidRPr="00D656F0">
        <w:rPr>
          <w:sz w:val="24"/>
          <w:szCs w:val="24"/>
        </w:rPr>
        <w:tab/>
      </w:r>
      <w:r w:rsidRPr="00D656F0">
        <w:rPr>
          <w:sz w:val="24"/>
          <w:szCs w:val="24"/>
        </w:rPr>
        <w:tab/>
      </w:r>
      <w:r w:rsidRPr="00D656F0">
        <w:rPr>
          <w:sz w:val="24"/>
          <w:szCs w:val="24"/>
        </w:rPr>
        <w:tab/>
        <w:t>Г) национальность русский</w:t>
      </w:r>
    </w:p>
    <w:p w14:paraId="7A1A5EE6" w14:textId="77777777" w:rsidR="00D656F0" w:rsidRPr="00D656F0" w:rsidRDefault="00D656F0" w:rsidP="00D656F0">
      <w:pPr>
        <w:rPr>
          <w:sz w:val="24"/>
          <w:szCs w:val="24"/>
        </w:rPr>
      </w:pPr>
    </w:p>
    <w:p w14:paraId="60B79C55" w14:textId="77777777" w:rsidR="00D656F0" w:rsidRPr="00D656F0" w:rsidRDefault="00D656F0" w:rsidP="00D656F0">
      <w:pPr>
        <w:widowControl/>
        <w:numPr>
          <w:ilvl w:val="0"/>
          <w:numId w:val="6"/>
        </w:numPr>
        <w:tabs>
          <w:tab w:val="clear" w:pos="788"/>
        </w:tabs>
        <w:suppressAutoHyphens w:val="0"/>
        <w:spacing w:line="240" w:lineRule="auto"/>
        <w:rPr>
          <w:sz w:val="24"/>
          <w:szCs w:val="24"/>
        </w:rPr>
      </w:pPr>
      <w:r w:rsidRPr="00D656F0">
        <w:rPr>
          <w:sz w:val="24"/>
          <w:szCs w:val="24"/>
        </w:rPr>
        <w:t>При достижении какого возраста наступает административная ответственность:</w:t>
      </w:r>
    </w:p>
    <w:p w14:paraId="7EF54F9A" w14:textId="77777777" w:rsidR="00D656F0" w:rsidRPr="00D656F0" w:rsidRDefault="00D656F0" w:rsidP="00D656F0">
      <w:pPr>
        <w:rPr>
          <w:sz w:val="24"/>
          <w:szCs w:val="24"/>
        </w:rPr>
      </w:pPr>
      <w:r w:rsidRPr="00D656F0">
        <w:rPr>
          <w:sz w:val="24"/>
          <w:szCs w:val="24"/>
        </w:rPr>
        <w:t>А) 14 лет</w:t>
      </w:r>
      <w:r w:rsidRPr="00D656F0">
        <w:rPr>
          <w:sz w:val="24"/>
          <w:szCs w:val="24"/>
        </w:rPr>
        <w:tab/>
      </w:r>
      <w:r w:rsidRPr="00D656F0">
        <w:rPr>
          <w:sz w:val="24"/>
          <w:szCs w:val="24"/>
        </w:rPr>
        <w:tab/>
        <w:t>Б) 15 лет</w:t>
      </w:r>
      <w:r w:rsidRPr="00D656F0">
        <w:rPr>
          <w:sz w:val="24"/>
          <w:szCs w:val="24"/>
        </w:rPr>
        <w:tab/>
      </w:r>
      <w:r w:rsidRPr="00D656F0">
        <w:rPr>
          <w:sz w:val="24"/>
          <w:szCs w:val="24"/>
        </w:rPr>
        <w:tab/>
        <w:t>В) 16 лет</w:t>
      </w:r>
      <w:r w:rsidRPr="00D656F0">
        <w:rPr>
          <w:sz w:val="24"/>
          <w:szCs w:val="24"/>
        </w:rPr>
        <w:tab/>
      </w:r>
      <w:r w:rsidRPr="00D656F0">
        <w:rPr>
          <w:sz w:val="24"/>
          <w:szCs w:val="24"/>
        </w:rPr>
        <w:tab/>
        <w:t>Г) 18 лет</w:t>
      </w:r>
    </w:p>
    <w:p w14:paraId="23FBC846" w14:textId="77777777" w:rsidR="00D656F0" w:rsidRPr="00D656F0" w:rsidRDefault="00D656F0" w:rsidP="00D656F0">
      <w:pPr>
        <w:rPr>
          <w:sz w:val="24"/>
          <w:szCs w:val="24"/>
        </w:rPr>
      </w:pPr>
    </w:p>
    <w:p w14:paraId="0D3EEC8A" w14:textId="77777777" w:rsidR="00D656F0" w:rsidRPr="00D656F0" w:rsidRDefault="00D656F0" w:rsidP="00D656F0">
      <w:pPr>
        <w:widowControl/>
        <w:numPr>
          <w:ilvl w:val="0"/>
          <w:numId w:val="6"/>
        </w:numPr>
        <w:tabs>
          <w:tab w:val="clear" w:pos="788"/>
        </w:tabs>
        <w:suppressAutoHyphens w:val="0"/>
        <w:spacing w:line="240" w:lineRule="auto"/>
        <w:rPr>
          <w:sz w:val="24"/>
          <w:szCs w:val="24"/>
        </w:rPr>
      </w:pPr>
      <w:r w:rsidRPr="00D656F0">
        <w:rPr>
          <w:sz w:val="24"/>
          <w:szCs w:val="24"/>
        </w:rPr>
        <w:t>Отрасль права, регулирующая основные принципы организации государства, а также основы его взаимодействия с важнейшими социальными субъектами, называется:</w:t>
      </w:r>
    </w:p>
    <w:p w14:paraId="42052C12" w14:textId="77777777" w:rsidR="00D656F0" w:rsidRPr="00D656F0" w:rsidRDefault="00D656F0" w:rsidP="00D656F0">
      <w:pPr>
        <w:rPr>
          <w:sz w:val="24"/>
          <w:szCs w:val="24"/>
        </w:rPr>
      </w:pPr>
      <w:r w:rsidRPr="00D656F0">
        <w:rPr>
          <w:sz w:val="24"/>
          <w:szCs w:val="24"/>
        </w:rPr>
        <w:t>А) уголовное право</w:t>
      </w:r>
      <w:r w:rsidRPr="00D656F0">
        <w:rPr>
          <w:sz w:val="24"/>
          <w:szCs w:val="24"/>
        </w:rPr>
        <w:tab/>
      </w:r>
      <w:r w:rsidRPr="00D656F0">
        <w:rPr>
          <w:sz w:val="24"/>
          <w:szCs w:val="24"/>
        </w:rPr>
        <w:tab/>
        <w:t>Б) гражданское право</w:t>
      </w:r>
      <w:r w:rsidRPr="00D656F0">
        <w:rPr>
          <w:sz w:val="24"/>
          <w:szCs w:val="24"/>
        </w:rPr>
        <w:tab/>
        <w:t>В) конституционное право</w:t>
      </w:r>
    </w:p>
    <w:p w14:paraId="5B788262" w14:textId="77777777" w:rsidR="00D656F0" w:rsidRPr="00D656F0" w:rsidRDefault="00D656F0" w:rsidP="00D656F0">
      <w:pPr>
        <w:rPr>
          <w:sz w:val="24"/>
          <w:szCs w:val="24"/>
        </w:rPr>
      </w:pPr>
    </w:p>
    <w:p w14:paraId="392ECD42" w14:textId="77777777" w:rsidR="00D656F0" w:rsidRPr="00D656F0" w:rsidRDefault="00D656F0" w:rsidP="00D656F0">
      <w:pPr>
        <w:widowControl/>
        <w:numPr>
          <w:ilvl w:val="0"/>
          <w:numId w:val="6"/>
        </w:numPr>
        <w:tabs>
          <w:tab w:val="clear" w:pos="788"/>
        </w:tabs>
        <w:suppressAutoHyphens w:val="0"/>
        <w:spacing w:line="240" w:lineRule="auto"/>
        <w:rPr>
          <w:sz w:val="24"/>
          <w:szCs w:val="24"/>
        </w:rPr>
      </w:pPr>
      <w:r w:rsidRPr="00D656F0">
        <w:rPr>
          <w:sz w:val="24"/>
          <w:szCs w:val="24"/>
        </w:rPr>
        <w:t>Нормальная продолжительность рабочего времени не может превышать:</w:t>
      </w:r>
    </w:p>
    <w:p w14:paraId="538526C8" w14:textId="77777777" w:rsidR="00D656F0" w:rsidRPr="00D656F0" w:rsidRDefault="00D656F0" w:rsidP="00D656F0">
      <w:pPr>
        <w:rPr>
          <w:sz w:val="24"/>
          <w:szCs w:val="24"/>
        </w:rPr>
      </w:pPr>
      <w:r w:rsidRPr="00D656F0">
        <w:rPr>
          <w:sz w:val="24"/>
          <w:szCs w:val="24"/>
        </w:rPr>
        <w:t>А) 40 часов в неделю</w:t>
      </w:r>
      <w:r w:rsidRPr="00D656F0">
        <w:rPr>
          <w:sz w:val="24"/>
          <w:szCs w:val="24"/>
        </w:rPr>
        <w:tab/>
        <w:t>Б) 45 часов в неделю</w:t>
      </w:r>
      <w:r w:rsidRPr="00D656F0">
        <w:rPr>
          <w:sz w:val="24"/>
          <w:szCs w:val="24"/>
        </w:rPr>
        <w:tab/>
      </w:r>
      <w:r w:rsidRPr="00D656F0">
        <w:rPr>
          <w:sz w:val="24"/>
          <w:szCs w:val="24"/>
        </w:rPr>
        <w:tab/>
        <w:t>В) 35 часов в неделю</w:t>
      </w:r>
    </w:p>
    <w:p w14:paraId="362D9D46" w14:textId="77777777" w:rsidR="00D656F0" w:rsidRPr="00D656F0" w:rsidRDefault="00D656F0" w:rsidP="00D656F0">
      <w:pPr>
        <w:rPr>
          <w:sz w:val="24"/>
          <w:szCs w:val="24"/>
        </w:rPr>
      </w:pPr>
    </w:p>
    <w:p w14:paraId="0EF75F5F" w14:textId="77777777" w:rsidR="00D656F0" w:rsidRPr="00D656F0" w:rsidRDefault="00D656F0" w:rsidP="00D656F0">
      <w:pPr>
        <w:widowControl/>
        <w:numPr>
          <w:ilvl w:val="0"/>
          <w:numId w:val="6"/>
        </w:numPr>
        <w:tabs>
          <w:tab w:val="clear" w:pos="788"/>
        </w:tabs>
        <w:suppressAutoHyphens w:val="0"/>
        <w:spacing w:line="240" w:lineRule="auto"/>
        <w:rPr>
          <w:sz w:val="24"/>
          <w:szCs w:val="24"/>
        </w:rPr>
      </w:pPr>
      <w:r w:rsidRPr="00D656F0">
        <w:rPr>
          <w:sz w:val="24"/>
          <w:szCs w:val="24"/>
        </w:rPr>
        <w:lastRenderedPageBreak/>
        <w:t>К личным (гражданским) правам человека относится:</w:t>
      </w:r>
    </w:p>
    <w:p w14:paraId="43128A4A" w14:textId="77777777" w:rsidR="00D656F0" w:rsidRPr="00D656F0" w:rsidRDefault="00D656F0" w:rsidP="00D656F0">
      <w:pPr>
        <w:rPr>
          <w:sz w:val="24"/>
          <w:szCs w:val="24"/>
        </w:rPr>
      </w:pPr>
      <w:r w:rsidRPr="00D656F0">
        <w:rPr>
          <w:sz w:val="24"/>
          <w:szCs w:val="24"/>
        </w:rPr>
        <w:t>А) право на жизнь</w:t>
      </w:r>
      <w:r w:rsidRPr="00D656F0">
        <w:rPr>
          <w:sz w:val="24"/>
          <w:szCs w:val="24"/>
        </w:rPr>
        <w:tab/>
      </w:r>
      <w:r w:rsidRPr="00D656F0">
        <w:rPr>
          <w:sz w:val="24"/>
          <w:szCs w:val="24"/>
        </w:rPr>
        <w:tab/>
      </w:r>
      <w:r w:rsidRPr="00D656F0">
        <w:rPr>
          <w:sz w:val="24"/>
          <w:szCs w:val="24"/>
        </w:rPr>
        <w:tab/>
        <w:t xml:space="preserve">Б) право на свободу слова   </w:t>
      </w:r>
    </w:p>
    <w:p w14:paraId="39501D5D" w14:textId="77777777" w:rsidR="00D656F0" w:rsidRPr="00D656F0" w:rsidRDefault="00D656F0" w:rsidP="00D656F0">
      <w:pPr>
        <w:rPr>
          <w:sz w:val="24"/>
          <w:szCs w:val="24"/>
        </w:rPr>
      </w:pPr>
      <w:r w:rsidRPr="00D656F0">
        <w:rPr>
          <w:sz w:val="24"/>
          <w:szCs w:val="24"/>
        </w:rPr>
        <w:t xml:space="preserve">В) право на жилище  </w:t>
      </w:r>
      <w:r w:rsidRPr="00D656F0">
        <w:rPr>
          <w:sz w:val="24"/>
          <w:szCs w:val="24"/>
        </w:rPr>
        <w:tab/>
      </w:r>
      <w:r w:rsidRPr="00D656F0">
        <w:rPr>
          <w:sz w:val="24"/>
          <w:szCs w:val="24"/>
        </w:rPr>
        <w:tab/>
      </w:r>
      <w:r w:rsidRPr="00D656F0">
        <w:rPr>
          <w:sz w:val="24"/>
          <w:szCs w:val="24"/>
        </w:rPr>
        <w:tab/>
        <w:t>Г) право на защиту авторства</w:t>
      </w:r>
    </w:p>
    <w:p w14:paraId="51834284" w14:textId="77777777" w:rsidR="00D656F0" w:rsidRPr="00D656F0" w:rsidRDefault="00D656F0" w:rsidP="00D656F0">
      <w:pPr>
        <w:rPr>
          <w:sz w:val="24"/>
          <w:szCs w:val="24"/>
        </w:rPr>
      </w:pPr>
    </w:p>
    <w:p w14:paraId="339B919A" w14:textId="77777777" w:rsidR="00D656F0" w:rsidRPr="00D656F0" w:rsidRDefault="00D656F0" w:rsidP="00D656F0">
      <w:pPr>
        <w:widowControl/>
        <w:numPr>
          <w:ilvl w:val="0"/>
          <w:numId w:val="6"/>
        </w:numPr>
        <w:tabs>
          <w:tab w:val="clear" w:pos="788"/>
        </w:tabs>
        <w:suppressAutoHyphens w:val="0"/>
        <w:spacing w:line="240" w:lineRule="auto"/>
        <w:rPr>
          <w:sz w:val="24"/>
          <w:szCs w:val="24"/>
        </w:rPr>
      </w:pPr>
      <w:r w:rsidRPr="00D656F0">
        <w:rPr>
          <w:sz w:val="24"/>
          <w:szCs w:val="24"/>
        </w:rPr>
        <w:t>Какие из перечисленных ниже обстоятельств исключают преступность деяния:</w:t>
      </w:r>
    </w:p>
    <w:p w14:paraId="722D9E01" w14:textId="77777777" w:rsidR="00D656F0" w:rsidRPr="00D656F0" w:rsidRDefault="00D656F0" w:rsidP="00D656F0">
      <w:pPr>
        <w:rPr>
          <w:sz w:val="24"/>
          <w:szCs w:val="24"/>
        </w:rPr>
      </w:pPr>
      <w:r w:rsidRPr="00D656F0">
        <w:rPr>
          <w:sz w:val="24"/>
          <w:szCs w:val="24"/>
        </w:rPr>
        <w:t>А) совершение преступления в состоянии аффекта</w:t>
      </w:r>
      <w:r w:rsidRPr="00D656F0">
        <w:rPr>
          <w:sz w:val="24"/>
          <w:szCs w:val="24"/>
        </w:rPr>
        <w:tab/>
      </w:r>
      <w:r w:rsidRPr="00D656F0">
        <w:rPr>
          <w:sz w:val="24"/>
          <w:szCs w:val="24"/>
        </w:rPr>
        <w:tab/>
      </w:r>
    </w:p>
    <w:p w14:paraId="5B137D21" w14:textId="77777777" w:rsidR="00D656F0" w:rsidRPr="00D656F0" w:rsidRDefault="00D656F0" w:rsidP="00D656F0">
      <w:pPr>
        <w:rPr>
          <w:sz w:val="24"/>
          <w:szCs w:val="24"/>
        </w:rPr>
      </w:pPr>
      <w:r w:rsidRPr="00D656F0">
        <w:rPr>
          <w:sz w:val="24"/>
          <w:szCs w:val="24"/>
        </w:rPr>
        <w:t>Б) необходимая оборона</w:t>
      </w:r>
    </w:p>
    <w:p w14:paraId="15B44311" w14:textId="77777777" w:rsidR="00D656F0" w:rsidRPr="00D656F0" w:rsidRDefault="00D656F0" w:rsidP="00D656F0">
      <w:pPr>
        <w:rPr>
          <w:sz w:val="24"/>
          <w:szCs w:val="24"/>
        </w:rPr>
      </w:pPr>
      <w:r w:rsidRPr="00D656F0">
        <w:rPr>
          <w:sz w:val="24"/>
          <w:szCs w:val="24"/>
        </w:rPr>
        <w:t>В) возмещение причиненного ущерба</w:t>
      </w:r>
      <w:r w:rsidRPr="00D656F0">
        <w:rPr>
          <w:sz w:val="24"/>
          <w:szCs w:val="24"/>
        </w:rPr>
        <w:tab/>
      </w:r>
      <w:r w:rsidRPr="00D656F0">
        <w:rPr>
          <w:sz w:val="24"/>
          <w:szCs w:val="24"/>
        </w:rPr>
        <w:tab/>
      </w:r>
      <w:r w:rsidRPr="00D656F0">
        <w:rPr>
          <w:sz w:val="24"/>
          <w:szCs w:val="24"/>
        </w:rPr>
        <w:tab/>
      </w:r>
      <w:r w:rsidRPr="00D656F0">
        <w:rPr>
          <w:sz w:val="24"/>
          <w:szCs w:val="24"/>
        </w:rPr>
        <w:tab/>
      </w:r>
    </w:p>
    <w:p w14:paraId="3F7DA21E" w14:textId="77777777" w:rsidR="00D656F0" w:rsidRPr="00D656F0" w:rsidRDefault="00D656F0" w:rsidP="00D656F0">
      <w:pPr>
        <w:rPr>
          <w:sz w:val="24"/>
          <w:szCs w:val="24"/>
        </w:rPr>
      </w:pPr>
      <w:r w:rsidRPr="00D656F0">
        <w:rPr>
          <w:sz w:val="24"/>
          <w:szCs w:val="24"/>
        </w:rPr>
        <w:t>Г) совершение преступления в условиях стихийного бедствия</w:t>
      </w:r>
    </w:p>
    <w:p w14:paraId="51C1228D" w14:textId="77777777" w:rsidR="00D656F0" w:rsidRPr="00D656F0" w:rsidRDefault="00D656F0" w:rsidP="00D656F0">
      <w:pPr>
        <w:rPr>
          <w:sz w:val="24"/>
          <w:szCs w:val="24"/>
        </w:rPr>
      </w:pPr>
    </w:p>
    <w:p w14:paraId="79576A43" w14:textId="77777777" w:rsidR="00D656F0" w:rsidRPr="00D656F0" w:rsidRDefault="00D656F0" w:rsidP="00D656F0">
      <w:pPr>
        <w:widowControl/>
        <w:numPr>
          <w:ilvl w:val="0"/>
          <w:numId w:val="6"/>
        </w:numPr>
        <w:tabs>
          <w:tab w:val="clear" w:pos="788"/>
        </w:tabs>
        <w:suppressAutoHyphens w:val="0"/>
        <w:spacing w:line="240" w:lineRule="auto"/>
        <w:rPr>
          <w:sz w:val="24"/>
          <w:szCs w:val="24"/>
        </w:rPr>
      </w:pPr>
      <w:r w:rsidRPr="00D656F0">
        <w:rPr>
          <w:sz w:val="24"/>
          <w:szCs w:val="24"/>
        </w:rPr>
        <w:t>На основании какого договора возникает право собственности:</w:t>
      </w:r>
    </w:p>
    <w:p w14:paraId="299493E3" w14:textId="77777777" w:rsidR="00D656F0" w:rsidRPr="00D656F0" w:rsidRDefault="00D656F0" w:rsidP="00D656F0">
      <w:pPr>
        <w:rPr>
          <w:sz w:val="24"/>
          <w:szCs w:val="24"/>
        </w:rPr>
      </w:pPr>
      <w:r w:rsidRPr="00D656F0">
        <w:rPr>
          <w:sz w:val="24"/>
          <w:szCs w:val="24"/>
        </w:rPr>
        <w:t>А) договора хранения</w:t>
      </w:r>
      <w:r w:rsidRPr="00D656F0">
        <w:rPr>
          <w:sz w:val="24"/>
          <w:szCs w:val="24"/>
        </w:rPr>
        <w:tab/>
      </w:r>
      <w:r w:rsidRPr="00D656F0">
        <w:rPr>
          <w:sz w:val="24"/>
          <w:szCs w:val="24"/>
        </w:rPr>
        <w:tab/>
      </w:r>
      <w:r w:rsidRPr="00D656F0">
        <w:rPr>
          <w:sz w:val="24"/>
          <w:szCs w:val="24"/>
        </w:rPr>
        <w:tab/>
      </w:r>
      <w:r w:rsidRPr="00D656F0">
        <w:rPr>
          <w:sz w:val="24"/>
          <w:szCs w:val="24"/>
        </w:rPr>
        <w:tab/>
        <w:t>Б) договора дарения</w:t>
      </w:r>
      <w:r w:rsidRPr="00D656F0">
        <w:rPr>
          <w:sz w:val="24"/>
          <w:szCs w:val="24"/>
        </w:rPr>
        <w:tab/>
      </w:r>
    </w:p>
    <w:p w14:paraId="43FA3592" w14:textId="77777777" w:rsidR="00D656F0" w:rsidRPr="00D656F0" w:rsidRDefault="00D656F0" w:rsidP="00D656F0">
      <w:pPr>
        <w:rPr>
          <w:sz w:val="24"/>
          <w:szCs w:val="24"/>
        </w:rPr>
      </w:pPr>
      <w:r w:rsidRPr="00D656F0">
        <w:rPr>
          <w:sz w:val="24"/>
          <w:szCs w:val="24"/>
        </w:rPr>
        <w:t>В) договора пользования</w:t>
      </w:r>
      <w:r w:rsidRPr="00D656F0">
        <w:rPr>
          <w:sz w:val="24"/>
          <w:szCs w:val="24"/>
        </w:rPr>
        <w:tab/>
      </w:r>
      <w:r w:rsidRPr="00D656F0">
        <w:rPr>
          <w:sz w:val="24"/>
          <w:szCs w:val="24"/>
        </w:rPr>
        <w:tab/>
      </w:r>
      <w:r w:rsidRPr="00D656F0">
        <w:rPr>
          <w:sz w:val="24"/>
          <w:szCs w:val="24"/>
        </w:rPr>
        <w:tab/>
        <w:t>Г) договора поручения</w:t>
      </w:r>
    </w:p>
    <w:p w14:paraId="70E5EE2A" w14:textId="77777777" w:rsidR="00D656F0" w:rsidRPr="00D656F0" w:rsidRDefault="00D656F0" w:rsidP="00D656F0">
      <w:pPr>
        <w:rPr>
          <w:sz w:val="24"/>
          <w:szCs w:val="24"/>
        </w:rPr>
      </w:pPr>
    </w:p>
    <w:p w14:paraId="3FEEB014" w14:textId="77777777" w:rsidR="00D656F0" w:rsidRPr="00D656F0" w:rsidRDefault="00D656F0" w:rsidP="00D656F0">
      <w:pPr>
        <w:rPr>
          <w:sz w:val="24"/>
          <w:szCs w:val="24"/>
        </w:rPr>
      </w:pPr>
    </w:p>
    <w:p w14:paraId="42E5BB9E" w14:textId="77777777" w:rsidR="00D656F0" w:rsidRPr="00D656F0" w:rsidRDefault="00D656F0" w:rsidP="00D656F0">
      <w:pPr>
        <w:widowControl/>
        <w:numPr>
          <w:ilvl w:val="0"/>
          <w:numId w:val="6"/>
        </w:numPr>
        <w:tabs>
          <w:tab w:val="clear" w:pos="788"/>
        </w:tabs>
        <w:suppressAutoHyphens w:val="0"/>
        <w:spacing w:line="240" w:lineRule="auto"/>
        <w:rPr>
          <w:sz w:val="24"/>
          <w:szCs w:val="24"/>
        </w:rPr>
      </w:pPr>
      <w:r w:rsidRPr="00D656F0">
        <w:rPr>
          <w:sz w:val="24"/>
          <w:szCs w:val="24"/>
        </w:rPr>
        <w:t>Брачный договор определяет:</w:t>
      </w:r>
    </w:p>
    <w:p w14:paraId="025B79C3" w14:textId="77777777" w:rsidR="00D656F0" w:rsidRPr="00D656F0" w:rsidRDefault="00D656F0" w:rsidP="00D656F0">
      <w:pPr>
        <w:rPr>
          <w:sz w:val="24"/>
          <w:szCs w:val="24"/>
        </w:rPr>
      </w:pPr>
      <w:r w:rsidRPr="00D656F0">
        <w:rPr>
          <w:sz w:val="24"/>
          <w:szCs w:val="24"/>
        </w:rPr>
        <w:t>А) место жительства супругов</w:t>
      </w:r>
    </w:p>
    <w:p w14:paraId="0A5AEDC2" w14:textId="77777777" w:rsidR="00D656F0" w:rsidRPr="00D656F0" w:rsidRDefault="00D656F0" w:rsidP="00D656F0">
      <w:pPr>
        <w:rPr>
          <w:sz w:val="24"/>
          <w:szCs w:val="24"/>
        </w:rPr>
      </w:pPr>
      <w:r w:rsidRPr="00D656F0">
        <w:rPr>
          <w:sz w:val="24"/>
          <w:szCs w:val="24"/>
        </w:rPr>
        <w:t>Б) порядок изменения фамилий супругов в браке и в случае его расторжения</w:t>
      </w:r>
    </w:p>
    <w:p w14:paraId="5D5FDCA1" w14:textId="77777777" w:rsidR="00D656F0" w:rsidRPr="00D656F0" w:rsidRDefault="00D656F0" w:rsidP="00D656F0">
      <w:pPr>
        <w:rPr>
          <w:sz w:val="24"/>
          <w:szCs w:val="24"/>
        </w:rPr>
      </w:pPr>
      <w:r w:rsidRPr="00D656F0">
        <w:rPr>
          <w:sz w:val="24"/>
          <w:szCs w:val="24"/>
        </w:rPr>
        <w:t xml:space="preserve">В) имущественные права и обязанности супругов в браке и в случае его </w:t>
      </w:r>
    </w:p>
    <w:p w14:paraId="41A00351" w14:textId="77777777" w:rsidR="00D656F0" w:rsidRPr="00D656F0" w:rsidRDefault="00D656F0" w:rsidP="00D656F0">
      <w:pPr>
        <w:rPr>
          <w:sz w:val="24"/>
          <w:szCs w:val="24"/>
        </w:rPr>
      </w:pPr>
      <w:r w:rsidRPr="00D656F0">
        <w:rPr>
          <w:sz w:val="24"/>
          <w:szCs w:val="24"/>
        </w:rPr>
        <w:t xml:space="preserve">     расторжения</w:t>
      </w:r>
    </w:p>
    <w:p w14:paraId="32AC0821" w14:textId="77777777" w:rsidR="00D656F0" w:rsidRPr="00D656F0" w:rsidRDefault="00D656F0" w:rsidP="00D656F0">
      <w:pPr>
        <w:rPr>
          <w:sz w:val="24"/>
          <w:szCs w:val="24"/>
        </w:rPr>
      </w:pPr>
      <w:r w:rsidRPr="00D656F0">
        <w:rPr>
          <w:sz w:val="24"/>
          <w:szCs w:val="24"/>
        </w:rPr>
        <w:t>Г) дееспособность и правоспособность супругов.</w:t>
      </w:r>
    </w:p>
    <w:p w14:paraId="0CC09B54" w14:textId="77777777" w:rsidR="00D656F0" w:rsidRPr="00D656F0" w:rsidRDefault="00D656F0" w:rsidP="00D656F0">
      <w:pPr>
        <w:rPr>
          <w:sz w:val="24"/>
          <w:szCs w:val="24"/>
        </w:rPr>
      </w:pPr>
    </w:p>
    <w:p w14:paraId="5413A7FA" w14:textId="77777777" w:rsidR="00D656F0" w:rsidRPr="00D656F0" w:rsidRDefault="00D656F0" w:rsidP="00D656F0">
      <w:pPr>
        <w:widowControl/>
        <w:numPr>
          <w:ilvl w:val="0"/>
          <w:numId w:val="6"/>
        </w:numPr>
        <w:tabs>
          <w:tab w:val="clear" w:pos="788"/>
        </w:tabs>
        <w:suppressAutoHyphens w:val="0"/>
        <w:spacing w:line="240" w:lineRule="auto"/>
        <w:rPr>
          <w:sz w:val="24"/>
          <w:szCs w:val="24"/>
        </w:rPr>
      </w:pPr>
      <w:r w:rsidRPr="00D656F0">
        <w:rPr>
          <w:sz w:val="24"/>
          <w:szCs w:val="24"/>
        </w:rPr>
        <w:t>Парламент в РФ называется:</w:t>
      </w:r>
    </w:p>
    <w:p w14:paraId="11200015" w14:textId="77777777" w:rsidR="00D656F0" w:rsidRPr="00D656F0" w:rsidRDefault="00D656F0" w:rsidP="00D656F0">
      <w:pPr>
        <w:rPr>
          <w:sz w:val="24"/>
          <w:szCs w:val="24"/>
        </w:rPr>
      </w:pPr>
      <w:r w:rsidRPr="00D656F0">
        <w:rPr>
          <w:sz w:val="24"/>
          <w:szCs w:val="24"/>
        </w:rPr>
        <w:t>А) Законодательное Собрание</w:t>
      </w:r>
      <w:r w:rsidRPr="00D656F0">
        <w:rPr>
          <w:sz w:val="24"/>
          <w:szCs w:val="24"/>
        </w:rPr>
        <w:tab/>
      </w:r>
      <w:r w:rsidRPr="00D656F0">
        <w:rPr>
          <w:sz w:val="24"/>
          <w:szCs w:val="24"/>
        </w:rPr>
        <w:tab/>
        <w:t>Б) Совет Федерации</w:t>
      </w:r>
    </w:p>
    <w:p w14:paraId="13AFEC70" w14:textId="77777777" w:rsidR="00D656F0" w:rsidRPr="00D656F0" w:rsidRDefault="00D656F0" w:rsidP="00D656F0">
      <w:pPr>
        <w:rPr>
          <w:sz w:val="24"/>
          <w:szCs w:val="24"/>
        </w:rPr>
      </w:pPr>
      <w:r w:rsidRPr="00D656F0">
        <w:rPr>
          <w:sz w:val="24"/>
          <w:szCs w:val="24"/>
        </w:rPr>
        <w:t>В) Федеральное Собрание</w:t>
      </w:r>
      <w:r w:rsidRPr="00D656F0">
        <w:rPr>
          <w:sz w:val="24"/>
          <w:szCs w:val="24"/>
        </w:rPr>
        <w:tab/>
      </w:r>
      <w:r w:rsidRPr="00D656F0">
        <w:rPr>
          <w:sz w:val="24"/>
          <w:szCs w:val="24"/>
        </w:rPr>
        <w:tab/>
      </w:r>
      <w:r w:rsidRPr="00D656F0">
        <w:rPr>
          <w:sz w:val="24"/>
          <w:szCs w:val="24"/>
        </w:rPr>
        <w:tab/>
        <w:t>Г) Государственная Дума</w:t>
      </w:r>
    </w:p>
    <w:p w14:paraId="5F0E511D" w14:textId="77777777" w:rsidR="00D656F0" w:rsidRPr="00D656F0" w:rsidRDefault="00D656F0" w:rsidP="00D656F0">
      <w:pPr>
        <w:rPr>
          <w:sz w:val="24"/>
          <w:szCs w:val="24"/>
        </w:rPr>
      </w:pPr>
    </w:p>
    <w:p w14:paraId="434AA9DD" w14:textId="77777777" w:rsidR="00D656F0" w:rsidRPr="00D656F0" w:rsidRDefault="00D656F0" w:rsidP="00D656F0">
      <w:pPr>
        <w:widowControl/>
        <w:numPr>
          <w:ilvl w:val="0"/>
          <w:numId w:val="6"/>
        </w:numPr>
        <w:tabs>
          <w:tab w:val="clear" w:pos="788"/>
        </w:tabs>
        <w:suppressAutoHyphens w:val="0"/>
        <w:spacing w:line="240" w:lineRule="auto"/>
        <w:rPr>
          <w:sz w:val="24"/>
          <w:szCs w:val="24"/>
        </w:rPr>
      </w:pPr>
      <w:r w:rsidRPr="00D656F0">
        <w:rPr>
          <w:sz w:val="24"/>
          <w:szCs w:val="24"/>
        </w:rPr>
        <w:t>Норма «каждый имеет право на образование» по своей функции является:</w:t>
      </w:r>
    </w:p>
    <w:p w14:paraId="22636571" w14:textId="77777777" w:rsidR="00D656F0" w:rsidRPr="00D656F0" w:rsidRDefault="00D656F0" w:rsidP="00D656F0">
      <w:pPr>
        <w:rPr>
          <w:sz w:val="24"/>
          <w:szCs w:val="24"/>
        </w:rPr>
      </w:pPr>
      <w:r w:rsidRPr="00D656F0">
        <w:rPr>
          <w:sz w:val="24"/>
          <w:szCs w:val="24"/>
        </w:rPr>
        <w:t>А) обязывающей</w:t>
      </w:r>
      <w:r w:rsidRPr="00D656F0">
        <w:rPr>
          <w:sz w:val="24"/>
          <w:szCs w:val="24"/>
        </w:rPr>
        <w:tab/>
      </w:r>
      <w:r w:rsidRPr="00D656F0">
        <w:rPr>
          <w:sz w:val="24"/>
          <w:szCs w:val="24"/>
        </w:rPr>
        <w:tab/>
        <w:t>Б) управомочивающей</w:t>
      </w:r>
      <w:r w:rsidRPr="00D656F0">
        <w:rPr>
          <w:sz w:val="24"/>
          <w:szCs w:val="24"/>
        </w:rPr>
        <w:tab/>
      </w:r>
      <w:r w:rsidRPr="00D656F0">
        <w:rPr>
          <w:sz w:val="24"/>
          <w:szCs w:val="24"/>
        </w:rPr>
        <w:tab/>
        <w:t>в) запрещающей</w:t>
      </w:r>
    </w:p>
    <w:p w14:paraId="5A3777F1" w14:textId="77777777" w:rsidR="00D656F0" w:rsidRPr="00D656F0" w:rsidRDefault="00D656F0" w:rsidP="00D656F0">
      <w:pPr>
        <w:rPr>
          <w:sz w:val="24"/>
          <w:szCs w:val="24"/>
        </w:rPr>
      </w:pPr>
    </w:p>
    <w:p w14:paraId="1D0134DD" w14:textId="77777777" w:rsidR="00D656F0" w:rsidRDefault="00D656F0" w:rsidP="00D656F0">
      <w:pPr>
        <w:rPr>
          <w:sz w:val="24"/>
          <w:szCs w:val="24"/>
        </w:rPr>
      </w:pPr>
      <w:r w:rsidRPr="00D656F0">
        <w:rPr>
          <w:sz w:val="24"/>
          <w:szCs w:val="24"/>
        </w:rPr>
        <w:t>18. Установите соответствие:</w:t>
      </w:r>
    </w:p>
    <w:tbl>
      <w:tblPr>
        <w:tblStyle w:val="aa"/>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765"/>
      </w:tblGrid>
      <w:tr w:rsidR="000F4730" w14:paraId="607BD3E5" w14:textId="77777777" w:rsidTr="000F4730">
        <w:tc>
          <w:tcPr>
            <w:tcW w:w="4785" w:type="dxa"/>
          </w:tcPr>
          <w:p w14:paraId="2E7C8A06" w14:textId="411E5208" w:rsidR="000F4730" w:rsidRDefault="000F4730" w:rsidP="000F4730">
            <w:pPr>
              <w:ind w:left="0" w:firstLine="0"/>
              <w:jc w:val="left"/>
              <w:rPr>
                <w:sz w:val="24"/>
                <w:szCs w:val="24"/>
              </w:rPr>
            </w:pPr>
            <w:r>
              <w:rPr>
                <w:sz w:val="24"/>
                <w:szCs w:val="24"/>
              </w:rPr>
              <w:t>1. </w:t>
            </w:r>
            <w:r w:rsidRPr="00D656F0">
              <w:rPr>
                <w:sz w:val="24"/>
                <w:szCs w:val="24"/>
              </w:rPr>
              <w:t xml:space="preserve">Обстоятельства, исключающие преступность деяния </w:t>
            </w:r>
          </w:p>
        </w:tc>
        <w:tc>
          <w:tcPr>
            <w:tcW w:w="4786" w:type="dxa"/>
          </w:tcPr>
          <w:p w14:paraId="7AC7DD25" w14:textId="4FB14BF8" w:rsidR="000F4730" w:rsidRDefault="000F4730" w:rsidP="000F4730">
            <w:pPr>
              <w:ind w:left="0" w:firstLine="0"/>
              <w:jc w:val="left"/>
              <w:rPr>
                <w:sz w:val="24"/>
                <w:szCs w:val="24"/>
              </w:rPr>
            </w:pPr>
            <w:r w:rsidRPr="00D656F0">
              <w:rPr>
                <w:sz w:val="24"/>
                <w:szCs w:val="24"/>
              </w:rPr>
              <w:t>А) Превышение пределов необходимой   обороны</w:t>
            </w:r>
          </w:p>
        </w:tc>
      </w:tr>
      <w:tr w:rsidR="000F4730" w14:paraId="440392B0" w14:textId="77777777" w:rsidTr="000F4730">
        <w:tc>
          <w:tcPr>
            <w:tcW w:w="4785" w:type="dxa"/>
          </w:tcPr>
          <w:p w14:paraId="097CD0FC" w14:textId="679C056B" w:rsidR="000F4730" w:rsidRDefault="000F4730" w:rsidP="000F4730">
            <w:pPr>
              <w:ind w:left="0" w:firstLine="0"/>
              <w:jc w:val="left"/>
              <w:rPr>
                <w:sz w:val="24"/>
                <w:szCs w:val="24"/>
              </w:rPr>
            </w:pPr>
            <w:r>
              <w:rPr>
                <w:sz w:val="24"/>
                <w:szCs w:val="24"/>
              </w:rPr>
              <w:t>2. </w:t>
            </w:r>
            <w:r w:rsidRPr="00D656F0">
              <w:rPr>
                <w:sz w:val="24"/>
                <w:szCs w:val="24"/>
              </w:rPr>
              <w:t>Обстоятель</w:t>
            </w:r>
            <w:r>
              <w:rPr>
                <w:sz w:val="24"/>
                <w:szCs w:val="24"/>
              </w:rPr>
              <w:t>ства, отягощающие</w:t>
            </w:r>
            <w:r w:rsidRPr="00D656F0">
              <w:rPr>
                <w:sz w:val="24"/>
                <w:szCs w:val="24"/>
              </w:rPr>
              <w:t xml:space="preserve"> ответственность  </w:t>
            </w:r>
          </w:p>
        </w:tc>
        <w:tc>
          <w:tcPr>
            <w:tcW w:w="4786" w:type="dxa"/>
          </w:tcPr>
          <w:p w14:paraId="146A1064" w14:textId="1958DE71" w:rsidR="000F4730" w:rsidRDefault="000F4730" w:rsidP="000F4730">
            <w:pPr>
              <w:ind w:left="0" w:firstLine="0"/>
              <w:jc w:val="left"/>
              <w:rPr>
                <w:sz w:val="24"/>
                <w:szCs w:val="24"/>
              </w:rPr>
            </w:pPr>
            <w:r w:rsidRPr="00D656F0">
              <w:rPr>
                <w:sz w:val="24"/>
                <w:szCs w:val="24"/>
              </w:rPr>
              <w:t xml:space="preserve">Б) совершение преступления 16-летним подростком </w:t>
            </w:r>
          </w:p>
        </w:tc>
      </w:tr>
      <w:tr w:rsidR="000F4730" w14:paraId="24009DB9" w14:textId="77777777" w:rsidTr="000F4730">
        <w:tc>
          <w:tcPr>
            <w:tcW w:w="4785" w:type="dxa"/>
          </w:tcPr>
          <w:p w14:paraId="581F32EB" w14:textId="580B4609" w:rsidR="000F4730" w:rsidRDefault="000F4730" w:rsidP="000F4730">
            <w:pPr>
              <w:ind w:left="0" w:firstLine="0"/>
              <w:jc w:val="left"/>
              <w:rPr>
                <w:sz w:val="24"/>
                <w:szCs w:val="24"/>
              </w:rPr>
            </w:pPr>
            <w:r>
              <w:rPr>
                <w:sz w:val="24"/>
                <w:szCs w:val="24"/>
              </w:rPr>
              <w:t>3. </w:t>
            </w:r>
            <w:r w:rsidRPr="00D656F0">
              <w:rPr>
                <w:sz w:val="24"/>
                <w:szCs w:val="24"/>
              </w:rPr>
              <w:t>Обстоятельства, смягчающие ответственность</w:t>
            </w:r>
          </w:p>
        </w:tc>
        <w:tc>
          <w:tcPr>
            <w:tcW w:w="4786" w:type="dxa"/>
          </w:tcPr>
          <w:p w14:paraId="3FF13810" w14:textId="6DA468C9" w:rsidR="000F4730" w:rsidRDefault="000F4730" w:rsidP="000F4730">
            <w:pPr>
              <w:ind w:left="0" w:firstLine="0"/>
              <w:jc w:val="left"/>
              <w:rPr>
                <w:sz w:val="24"/>
                <w:szCs w:val="24"/>
              </w:rPr>
            </w:pPr>
            <w:r w:rsidRPr="00D656F0">
              <w:rPr>
                <w:sz w:val="24"/>
                <w:szCs w:val="24"/>
              </w:rPr>
              <w:t>В) обоснованный риск</w:t>
            </w:r>
          </w:p>
        </w:tc>
      </w:tr>
      <w:tr w:rsidR="000F4730" w14:paraId="3B630F55" w14:textId="77777777" w:rsidTr="000F4730">
        <w:tc>
          <w:tcPr>
            <w:tcW w:w="4785" w:type="dxa"/>
          </w:tcPr>
          <w:p w14:paraId="6E2C78F5" w14:textId="77777777" w:rsidR="000F4730" w:rsidRDefault="000F4730" w:rsidP="000F4730">
            <w:pPr>
              <w:ind w:left="0" w:firstLine="0"/>
              <w:jc w:val="left"/>
              <w:rPr>
                <w:sz w:val="24"/>
                <w:szCs w:val="24"/>
              </w:rPr>
            </w:pPr>
          </w:p>
        </w:tc>
        <w:tc>
          <w:tcPr>
            <w:tcW w:w="4786" w:type="dxa"/>
          </w:tcPr>
          <w:p w14:paraId="3B295307" w14:textId="78E5E274" w:rsidR="000F4730" w:rsidRPr="00D656F0" w:rsidRDefault="000F4730" w:rsidP="000F4730">
            <w:pPr>
              <w:ind w:left="0" w:firstLine="0"/>
              <w:jc w:val="left"/>
              <w:rPr>
                <w:sz w:val="24"/>
                <w:szCs w:val="24"/>
              </w:rPr>
            </w:pPr>
            <w:r w:rsidRPr="00D656F0">
              <w:rPr>
                <w:sz w:val="24"/>
                <w:szCs w:val="24"/>
              </w:rPr>
              <w:t>Г) соучастие в качестве организатора  преступления</w:t>
            </w:r>
          </w:p>
        </w:tc>
      </w:tr>
      <w:tr w:rsidR="000F4730" w14:paraId="2C6C516B" w14:textId="77777777" w:rsidTr="000F4730">
        <w:tc>
          <w:tcPr>
            <w:tcW w:w="4785" w:type="dxa"/>
          </w:tcPr>
          <w:p w14:paraId="2334B216" w14:textId="77777777" w:rsidR="000F4730" w:rsidRDefault="000F4730" w:rsidP="000F4730">
            <w:pPr>
              <w:ind w:left="0" w:firstLine="0"/>
              <w:jc w:val="left"/>
              <w:rPr>
                <w:sz w:val="24"/>
                <w:szCs w:val="24"/>
              </w:rPr>
            </w:pPr>
          </w:p>
        </w:tc>
        <w:tc>
          <w:tcPr>
            <w:tcW w:w="4786" w:type="dxa"/>
          </w:tcPr>
          <w:p w14:paraId="37A0BC80" w14:textId="3402E9AC" w:rsidR="000F4730" w:rsidRPr="00D656F0" w:rsidRDefault="000F4730" w:rsidP="000F4730">
            <w:pPr>
              <w:ind w:left="0" w:firstLine="0"/>
              <w:jc w:val="left"/>
              <w:rPr>
                <w:sz w:val="24"/>
                <w:szCs w:val="24"/>
              </w:rPr>
            </w:pPr>
            <w:r w:rsidRPr="00D656F0">
              <w:rPr>
                <w:sz w:val="24"/>
                <w:szCs w:val="24"/>
              </w:rPr>
              <w:t>Д) причинение вреда при задержании      преступника</w:t>
            </w:r>
          </w:p>
        </w:tc>
      </w:tr>
      <w:tr w:rsidR="000F4730" w14:paraId="6E98437E" w14:textId="77777777" w:rsidTr="000F4730">
        <w:tc>
          <w:tcPr>
            <w:tcW w:w="4785" w:type="dxa"/>
          </w:tcPr>
          <w:p w14:paraId="0EACBD71" w14:textId="77777777" w:rsidR="000F4730" w:rsidRDefault="000F4730" w:rsidP="000F4730">
            <w:pPr>
              <w:ind w:left="0" w:firstLine="0"/>
              <w:jc w:val="left"/>
              <w:rPr>
                <w:sz w:val="24"/>
                <w:szCs w:val="24"/>
              </w:rPr>
            </w:pPr>
          </w:p>
        </w:tc>
        <w:tc>
          <w:tcPr>
            <w:tcW w:w="4786" w:type="dxa"/>
          </w:tcPr>
          <w:p w14:paraId="13EC62D5" w14:textId="691E0C8B" w:rsidR="000F4730" w:rsidRPr="00D656F0" w:rsidRDefault="000F4730" w:rsidP="000F4730">
            <w:pPr>
              <w:ind w:left="0" w:firstLine="0"/>
              <w:jc w:val="left"/>
              <w:rPr>
                <w:sz w:val="24"/>
                <w:szCs w:val="24"/>
              </w:rPr>
            </w:pPr>
            <w:r w:rsidRPr="00D656F0">
              <w:rPr>
                <w:sz w:val="24"/>
                <w:szCs w:val="24"/>
              </w:rPr>
              <w:t>Е) совершение преступления в условиях  стихийного бедствия</w:t>
            </w:r>
          </w:p>
        </w:tc>
      </w:tr>
    </w:tbl>
    <w:p w14:paraId="6F819350" w14:textId="77777777" w:rsidR="00D656F0" w:rsidRPr="00D656F0" w:rsidRDefault="00D656F0" w:rsidP="00D656F0">
      <w:pPr>
        <w:rPr>
          <w:sz w:val="24"/>
          <w:szCs w:val="24"/>
        </w:rPr>
      </w:pPr>
      <w:r w:rsidRPr="00D656F0">
        <w:rPr>
          <w:sz w:val="24"/>
          <w:szCs w:val="24"/>
        </w:rPr>
        <w:t>19.  Вставьте пропущенные в предложении слова:</w:t>
      </w:r>
    </w:p>
    <w:p w14:paraId="58FD66D0" w14:textId="77777777" w:rsidR="00D656F0" w:rsidRPr="00D656F0" w:rsidRDefault="00D656F0" w:rsidP="00D656F0">
      <w:pPr>
        <w:rPr>
          <w:sz w:val="24"/>
          <w:szCs w:val="24"/>
        </w:rPr>
      </w:pPr>
      <w:r w:rsidRPr="00D656F0">
        <w:rPr>
          <w:sz w:val="24"/>
          <w:szCs w:val="24"/>
        </w:rPr>
        <w:t>Гражданин, страдающий тяжелыми психическими заболеваниями, может быть признан судом _______________________ с назначением ему _______________.</w:t>
      </w:r>
    </w:p>
    <w:p w14:paraId="0C5E120E" w14:textId="77777777" w:rsidR="00D656F0" w:rsidRPr="00D656F0" w:rsidRDefault="00D656F0" w:rsidP="00D656F0">
      <w:pPr>
        <w:rPr>
          <w:sz w:val="24"/>
          <w:szCs w:val="24"/>
        </w:rPr>
      </w:pPr>
    </w:p>
    <w:p w14:paraId="0FE76A6C" w14:textId="77777777" w:rsidR="00D656F0" w:rsidRPr="00D656F0" w:rsidRDefault="00D656F0" w:rsidP="00D656F0">
      <w:pPr>
        <w:rPr>
          <w:sz w:val="24"/>
          <w:szCs w:val="24"/>
        </w:rPr>
      </w:pPr>
      <w:r w:rsidRPr="00D656F0">
        <w:rPr>
          <w:sz w:val="24"/>
          <w:szCs w:val="24"/>
        </w:rPr>
        <w:t>20. Расставьте участников трудовых отношений в порядке увеличения продолжительности их рабочей недели:</w:t>
      </w:r>
    </w:p>
    <w:p w14:paraId="3BEA61B7" w14:textId="77777777" w:rsidR="00D656F0" w:rsidRPr="00D656F0" w:rsidRDefault="00D656F0" w:rsidP="00D656F0">
      <w:pPr>
        <w:rPr>
          <w:sz w:val="24"/>
          <w:szCs w:val="24"/>
        </w:rPr>
      </w:pPr>
      <w:r w:rsidRPr="00D656F0">
        <w:rPr>
          <w:sz w:val="24"/>
          <w:szCs w:val="24"/>
        </w:rPr>
        <w:t xml:space="preserve">А) инвалид </w:t>
      </w:r>
      <w:r w:rsidRPr="00D656F0">
        <w:rPr>
          <w:sz w:val="24"/>
          <w:szCs w:val="24"/>
          <w:lang w:val="en-US"/>
        </w:rPr>
        <w:t>II</w:t>
      </w:r>
      <w:r w:rsidRPr="00D656F0">
        <w:rPr>
          <w:sz w:val="24"/>
          <w:szCs w:val="24"/>
        </w:rPr>
        <w:t xml:space="preserve"> группы</w:t>
      </w:r>
      <w:r w:rsidRPr="00D656F0">
        <w:rPr>
          <w:sz w:val="24"/>
          <w:szCs w:val="24"/>
        </w:rPr>
        <w:tab/>
      </w:r>
      <w:r w:rsidRPr="00D656F0">
        <w:rPr>
          <w:sz w:val="24"/>
          <w:szCs w:val="24"/>
        </w:rPr>
        <w:tab/>
      </w:r>
    </w:p>
    <w:p w14:paraId="29B370F7" w14:textId="77777777" w:rsidR="00D656F0" w:rsidRPr="00D656F0" w:rsidRDefault="00D656F0" w:rsidP="00D656F0">
      <w:pPr>
        <w:rPr>
          <w:sz w:val="24"/>
          <w:szCs w:val="24"/>
        </w:rPr>
      </w:pPr>
      <w:r w:rsidRPr="00D656F0">
        <w:rPr>
          <w:sz w:val="24"/>
          <w:szCs w:val="24"/>
        </w:rPr>
        <w:t>Б) 18-летний работник</w:t>
      </w:r>
      <w:r w:rsidRPr="00D656F0">
        <w:rPr>
          <w:sz w:val="24"/>
          <w:szCs w:val="24"/>
        </w:rPr>
        <w:tab/>
      </w:r>
    </w:p>
    <w:p w14:paraId="64017225" w14:textId="77777777" w:rsidR="00D656F0" w:rsidRPr="00D656F0" w:rsidRDefault="00D656F0" w:rsidP="00D656F0">
      <w:pPr>
        <w:rPr>
          <w:sz w:val="24"/>
          <w:szCs w:val="24"/>
        </w:rPr>
      </w:pPr>
      <w:r w:rsidRPr="00D656F0">
        <w:rPr>
          <w:sz w:val="24"/>
          <w:szCs w:val="24"/>
        </w:rPr>
        <w:lastRenderedPageBreak/>
        <w:t xml:space="preserve">В) работник в возрасте 15 лет  </w:t>
      </w:r>
    </w:p>
    <w:p w14:paraId="2684DB0C" w14:textId="77777777" w:rsidR="00D656F0" w:rsidRPr="00D656F0" w:rsidRDefault="00D656F0" w:rsidP="00D656F0">
      <w:pPr>
        <w:rPr>
          <w:sz w:val="24"/>
          <w:szCs w:val="24"/>
        </w:rPr>
      </w:pPr>
      <w:r w:rsidRPr="00D656F0">
        <w:rPr>
          <w:sz w:val="24"/>
          <w:szCs w:val="24"/>
        </w:rPr>
        <w:t>Г) работник в возрасте 17 лет, совмещающий работу и учебу</w:t>
      </w:r>
    </w:p>
    <w:p w14:paraId="51D41A86" w14:textId="77777777" w:rsidR="00D656F0" w:rsidRPr="00D656F0" w:rsidRDefault="00D656F0" w:rsidP="00D656F0">
      <w:pPr>
        <w:rPr>
          <w:sz w:val="24"/>
          <w:szCs w:val="24"/>
        </w:rPr>
      </w:pPr>
      <w:r w:rsidRPr="00D656F0">
        <w:rPr>
          <w:sz w:val="24"/>
          <w:szCs w:val="24"/>
        </w:rPr>
        <w:t>Д) совместитель</w:t>
      </w:r>
    </w:p>
    <w:p w14:paraId="0ADDF1F5" w14:textId="77777777" w:rsidR="00D656F0" w:rsidRPr="00D656F0" w:rsidRDefault="00D656F0" w:rsidP="00AF286E">
      <w:pPr>
        <w:tabs>
          <w:tab w:val="clear" w:pos="788"/>
          <w:tab w:val="left" w:pos="0"/>
        </w:tabs>
        <w:spacing w:line="240" w:lineRule="auto"/>
        <w:ind w:left="0" w:firstLine="0"/>
        <w:rPr>
          <w:rFonts w:eastAsia="Droid Sans Fallback"/>
          <w:bCs/>
          <w:color w:val="000000"/>
          <w:sz w:val="24"/>
          <w:szCs w:val="24"/>
          <w:lang w:bidi="hi-IN"/>
        </w:rPr>
      </w:pPr>
    </w:p>
    <w:p w14:paraId="33013DAF" w14:textId="77777777" w:rsidR="00AF286E" w:rsidRPr="003C0E55" w:rsidRDefault="00AF286E" w:rsidP="00315A5E">
      <w:pPr>
        <w:keepNext/>
        <w:tabs>
          <w:tab w:val="clear" w:pos="788"/>
          <w:tab w:val="left" w:pos="0"/>
        </w:tabs>
        <w:spacing w:line="240" w:lineRule="auto"/>
        <w:ind w:left="0" w:firstLine="0"/>
        <w:rPr>
          <w:sz w:val="24"/>
          <w:szCs w:val="24"/>
        </w:rPr>
      </w:pPr>
      <w:r w:rsidRPr="003C0E55">
        <w:rPr>
          <w:rFonts w:eastAsia="Droid Sans Fallback"/>
          <w:b/>
          <w:bCs/>
          <w:color w:val="000000"/>
          <w:sz w:val="24"/>
          <w:szCs w:val="24"/>
          <w:lang w:bidi="hi-IN"/>
        </w:rPr>
        <w:t xml:space="preserve">7. </w:t>
      </w:r>
      <w:r w:rsidRPr="003C0E55">
        <w:rPr>
          <w:b/>
          <w:bCs/>
          <w:color w:val="000000"/>
          <w:sz w:val="24"/>
          <w:szCs w:val="24"/>
        </w:rPr>
        <w:t>ПЕРЕЧЕНЬ УЧЕБНОЙ ЛИТЕРАТУРЫ:</w:t>
      </w:r>
    </w:p>
    <w:p w14:paraId="51A8252F" w14:textId="77777777" w:rsidR="00AF286E" w:rsidRPr="003C0E55" w:rsidRDefault="00AF286E" w:rsidP="00315A5E">
      <w:pPr>
        <w:keepNext/>
        <w:widowControl/>
        <w:suppressAutoHyphens w:val="0"/>
        <w:spacing w:line="240" w:lineRule="auto"/>
        <w:ind w:left="0" w:firstLine="0"/>
        <w:rPr>
          <w:sz w:val="24"/>
          <w:szCs w:val="24"/>
        </w:rPr>
      </w:pPr>
    </w:p>
    <w:tbl>
      <w:tblPr>
        <w:tblW w:w="9370" w:type="dxa"/>
        <w:jc w:val="center"/>
        <w:tblLayout w:type="fixed"/>
        <w:tblCellMar>
          <w:left w:w="113" w:type="dxa"/>
        </w:tblCellMar>
        <w:tblLook w:val="0000" w:firstRow="0" w:lastRow="0" w:firstColumn="0" w:lastColumn="0" w:noHBand="0" w:noVBand="0"/>
      </w:tblPr>
      <w:tblGrid>
        <w:gridCol w:w="660"/>
        <w:gridCol w:w="2152"/>
        <w:gridCol w:w="1578"/>
        <w:gridCol w:w="1559"/>
        <w:gridCol w:w="722"/>
        <w:gridCol w:w="1333"/>
        <w:gridCol w:w="1366"/>
      </w:tblGrid>
      <w:tr w:rsidR="00AF286E" w:rsidRPr="003C0E55" w14:paraId="416671F0" w14:textId="77777777" w:rsidTr="00D656F0">
        <w:trPr>
          <w:cantSplit/>
          <w:trHeight w:val="257"/>
          <w:jc w:val="center"/>
        </w:trPr>
        <w:tc>
          <w:tcPr>
            <w:tcW w:w="660" w:type="dxa"/>
            <w:vMerge w:val="restart"/>
            <w:tcBorders>
              <w:top w:val="single" w:sz="4" w:space="0" w:color="00000A"/>
              <w:left w:val="single" w:sz="4" w:space="0" w:color="00000A"/>
              <w:bottom w:val="single" w:sz="4" w:space="0" w:color="00000A"/>
            </w:tcBorders>
            <w:shd w:val="clear" w:color="auto" w:fill="auto"/>
            <w:vAlign w:val="center"/>
          </w:tcPr>
          <w:p w14:paraId="3AA76845" w14:textId="77777777" w:rsidR="00AF286E" w:rsidRPr="003C0E55" w:rsidRDefault="00AF286E" w:rsidP="0040520E">
            <w:pPr>
              <w:spacing w:line="240" w:lineRule="auto"/>
              <w:ind w:left="0" w:firstLine="0"/>
              <w:jc w:val="center"/>
              <w:rPr>
                <w:sz w:val="24"/>
                <w:szCs w:val="24"/>
              </w:rPr>
            </w:pPr>
            <w:r w:rsidRPr="003C0E55">
              <w:rPr>
                <w:color w:val="000000"/>
                <w:sz w:val="24"/>
                <w:szCs w:val="24"/>
              </w:rPr>
              <w:t>№ п/п</w:t>
            </w:r>
          </w:p>
        </w:tc>
        <w:tc>
          <w:tcPr>
            <w:tcW w:w="2152" w:type="dxa"/>
            <w:vMerge w:val="restart"/>
            <w:tcBorders>
              <w:top w:val="single" w:sz="4" w:space="0" w:color="00000A"/>
              <w:left w:val="single" w:sz="4" w:space="0" w:color="00000A"/>
              <w:bottom w:val="single" w:sz="4" w:space="0" w:color="00000A"/>
            </w:tcBorders>
            <w:shd w:val="clear" w:color="auto" w:fill="auto"/>
            <w:vAlign w:val="center"/>
          </w:tcPr>
          <w:p w14:paraId="435803FF" w14:textId="77777777" w:rsidR="00AF286E" w:rsidRPr="003C0E55" w:rsidRDefault="00AF286E" w:rsidP="0040520E">
            <w:pPr>
              <w:spacing w:line="240" w:lineRule="auto"/>
              <w:ind w:left="0" w:firstLine="0"/>
              <w:jc w:val="center"/>
              <w:rPr>
                <w:sz w:val="24"/>
                <w:szCs w:val="24"/>
              </w:rPr>
            </w:pPr>
            <w:r w:rsidRPr="003C0E55">
              <w:rPr>
                <w:color w:val="000000"/>
                <w:sz w:val="24"/>
                <w:szCs w:val="24"/>
              </w:rPr>
              <w:t>Наименование</w:t>
            </w:r>
          </w:p>
        </w:tc>
        <w:tc>
          <w:tcPr>
            <w:tcW w:w="1578" w:type="dxa"/>
            <w:vMerge w:val="restart"/>
            <w:tcBorders>
              <w:top w:val="single" w:sz="4" w:space="0" w:color="00000A"/>
              <w:left w:val="single" w:sz="4" w:space="0" w:color="00000A"/>
              <w:bottom w:val="single" w:sz="4" w:space="0" w:color="00000A"/>
            </w:tcBorders>
            <w:shd w:val="clear" w:color="auto" w:fill="auto"/>
            <w:vAlign w:val="center"/>
          </w:tcPr>
          <w:p w14:paraId="229E1AD1" w14:textId="77777777" w:rsidR="00AF286E" w:rsidRPr="003C0E55" w:rsidRDefault="00AF286E" w:rsidP="0040520E">
            <w:pPr>
              <w:spacing w:line="240" w:lineRule="auto"/>
              <w:ind w:left="0" w:firstLine="0"/>
              <w:jc w:val="center"/>
              <w:rPr>
                <w:sz w:val="24"/>
                <w:szCs w:val="24"/>
              </w:rPr>
            </w:pPr>
            <w:r w:rsidRPr="003C0E55">
              <w:rPr>
                <w:color w:val="000000"/>
                <w:sz w:val="24"/>
                <w:szCs w:val="24"/>
              </w:rPr>
              <w:t>Авторы</w:t>
            </w:r>
          </w:p>
        </w:tc>
        <w:tc>
          <w:tcPr>
            <w:tcW w:w="1559" w:type="dxa"/>
            <w:vMerge w:val="restart"/>
            <w:tcBorders>
              <w:top w:val="single" w:sz="4" w:space="0" w:color="00000A"/>
              <w:left w:val="single" w:sz="4" w:space="0" w:color="00000A"/>
              <w:bottom w:val="single" w:sz="4" w:space="0" w:color="00000A"/>
            </w:tcBorders>
            <w:shd w:val="clear" w:color="auto" w:fill="auto"/>
            <w:textDirection w:val="btLr"/>
            <w:vAlign w:val="center"/>
          </w:tcPr>
          <w:p w14:paraId="26777ADA" w14:textId="77777777" w:rsidR="00AF286E" w:rsidRPr="003C0E55" w:rsidRDefault="00AF286E" w:rsidP="0040520E">
            <w:pPr>
              <w:spacing w:line="240" w:lineRule="auto"/>
              <w:ind w:left="0" w:firstLine="0"/>
              <w:jc w:val="center"/>
              <w:rPr>
                <w:sz w:val="24"/>
                <w:szCs w:val="24"/>
              </w:rPr>
            </w:pPr>
            <w:r w:rsidRPr="003C0E55">
              <w:rPr>
                <w:color w:val="000000"/>
                <w:sz w:val="24"/>
                <w:szCs w:val="24"/>
              </w:rPr>
              <w:t>Место издания</w:t>
            </w:r>
          </w:p>
        </w:tc>
        <w:tc>
          <w:tcPr>
            <w:tcW w:w="722" w:type="dxa"/>
            <w:vMerge w:val="restart"/>
            <w:tcBorders>
              <w:top w:val="single" w:sz="4" w:space="0" w:color="00000A"/>
              <w:left w:val="single" w:sz="4" w:space="0" w:color="00000A"/>
              <w:bottom w:val="single" w:sz="4" w:space="0" w:color="00000A"/>
            </w:tcBorders>
            <w:shd w:val="clear" w:color="auto" w:fill="auto"/>
            <w:textDirection w:val="btLr"/>
            <w:vAlign w:val="center"/>
          </w:tcPr>
          <w:p w14:paraId="50B0B624" w14:textId="77777777" w:rsidR="00AF286E" w:rsidRPr="003C0E55" w:rsidRDefault="00AF286E" w:rsidP="0040520E">
            <w:pPr>
              <w:spacing w:line="240" w:lineRule="auto"/>
              <w:ind w:left="0" w:firstLine="0"/>
              <w:jc w:val="center"/>
              <w:rPr>
                <w:sz w:val="24"/>
                <w:szCs w:val="24"/>
              </w:rPr>
            </w:pPr>
            <w:r w:rsidRPr="003C0E55">
              <w:rPr>
                <w:color w:val="000000"/>
                <w:sz w:val="24"/>
                <w:szCs w:val="24"/>
              </w:rPr>
              <w:t>Год издания</w:t>
            </w:r>
          </w:p>
        </w:tc>
        <w:tc>
          <w:tcPr>
            <w:tcW w:w="2699" w:type="dxa"/>
            <w:gridSpan w:val="2"/>
            <w:tcBorders>
              <w:top w:val="single" w:sz="6" w:space="0" w:color="00000A"/>
              <w:left w:val="single" w:sz="6" w:space="0" w:color="00000A"/>
              <w:bottom w:val="single" w:sz="6" w:space="0" w:color="00000A"/>
              <w:right w:val="single" w:sz="6" w:space="0" w:color="00000A"/>
            </w:tcBorders>
            <w:shd w:val="clear" w:color="auto" w:fill="auto"/>
          </w:tcPr>
          <w:p w14:paraId="26485EB8" w14:textId="77777777" w:rsidR="00AF286E" w:rsidRPr="003C0E55" w:rsidRDefault="00AF286E" w:rsidP="0040520E">
            <w:pPr>
              <w:spacing w:line="240" w:lineRule="auto"/>
              <w:ind w:left="0" w:firstLine="0"/>
              <w:jc w:val="center"/>
              <w:rPr>
                <w:sz w:val="24"/>
                <w:szCs w:val="24"/>
              </w:rPr>
            </w:pPr>
            <w:r w:rsidRPr="003C0E55">
              <w:rPr>
                <w:color w:val="000000"/>
                <w:sz w:val="24"/>
                <w:szCs w:val="24"/>
              </w:rPr>
              <w:t>Наличие</w:t>
            </w:r>
          </w:p>
        </w:tc>
      </w:tr>
      <w:tr w:rsidR="00AF286E" w:rsidRPr="003C0E55" w14:paraId="349366E8" w14:textId="77777777" w:rsidTr="00D656F0">
        <w:trPr>
          <w:cantSplit/>
          <w:trHeight w:val="918"/>
          <w:jc w:val="center"/>
        </w:trPr>
        <w:tc>
          <w:tcPr>
            <w:tcW w:w="660" w:type="dxa"/>
            <w:vMerge/>
            <w:tcBorders>
              <w:top w:val="single" w:sz="4" w:space="0" w:color="00000A"/>
              <w:left w:val="single" w:sz="4" w:space="0" w:color="00000A"/>
              <w:bottom w:val="single" w:sz="4" w:space="0" w:color="00000A"/>
            </w:tcBorders>
            <w:shd w:val="clear" w:color="auto" w:fill="auto"/>
            <w:vAlign w:val="center"/>
          </w:tcPr>
          <w:p w14:paraId="122DEDC4" w14:textId="77777777" w:rsidR="00AF286E" w:rsidRPr="003C0E55" w:rsidRDefault="00AF286E" w:rsidP="0040520E">
            <w:pPr>
              <w:snapToGrid w:val="0"/>
              <w:spacing w:line="240" w:lineRule="auto"/>
              <w:ind w:left="0" w:firstLine="0"/>
              <w:rPr>
                <w:sz w:val="24"/>
                <w:szCs w:val="24"/>
              </w:rPr>
            </w:pPr>
          </w:p>
        </w:tc>
        <w:tc>
          <w:tcPr>
            <w:tcW w:w="2152" w:type="dxa"/>
            <w:vMerge/>
            <w:tcBorders>
              <w:top w:val="single" w:sz="4" w:space="0" w:color="00000A"/>
              <w:left w:val="single" w:sz="4" w:space="0" w:color="00000A"/>
              <w:bottom w:val="single" w:sz="4" w:space="0" w:color="00000A"/>
            </w:tcBorders>
            <w:shd w:val="clear" w:color="auto" w:fill="auto"/>
            <w:vAlign w:val="center"/>
          </w:tcPr>
          <w:p w14:paraId="0707290F" w14:textId="77777777" w:rsidR="00AF286E" w:rsidRPr="003C0E55" w:rsidRDefault="00AF286E" w:rsidP="0040520E">
            <w:pPr>
              <w:snapToGrid w:val="0"/>
              <w:spacing w:line="240" w:lineRule="auto"/>
              <w:ind w:left="0" w:firstLine="0"/>
              <w:rPr>
                <w:sz w:val="24"/>
                <w:szCs w:val="24"/>
              </w:rPr>
            </w:pPr>
          </w:p>
        </w:tc>
        <w:tc>
          <w:tcPr>
            <w:tcW w:w="1578" w:type="dxa"/>
            <w:vMerge/>
            <w:tcBorders>
              <w:top w:val="single" w:sz="4" w:space="0" w:color="00000A"/>
              <w:left w:val="single" w:sz="4" w:space="0" w:color="00000A"/>
              <w:bottom w:val="single" w:sz="4" w:space="0" w:color="00000A"/>
            </w:tcBorders>
            <w:shd w:val="clear" w:color="auto" w:fill="auto"/>
            <w:vAlign w:val="center"/>
          </w:tcPr>
          <w:p w14:paraId="38BEE869" w14:textId="77777777" w:rsidR="00AF286E" w:rsidRPr="003C0E55" w:rsidRDefault="00AF286E" w:rsidP="0040520E">
            <w:pPr>
              <w:snapToGrid w:val="0"/>
              <w:spacing w:line="240" w:lineRule="auto"/>
              <w:ind w:left="0" w:firstLine="0"/>
              <w:rPr>
                <w:sz w:val="24"/>
                <w:szCs w:val="24"/>
              </w:rPr>
            </w:pPr>
          </w:p>
        </w:tc>
        <w:tc>
          <w:tcPr>
            <w:tcW w:w="1559" w:type="dxa"/>
            <w:vMerge/>
            <w:tcBorders>
              <w:top w:val="single" w:sz="4" w:space="0" w:color="00000A"/>
              <w:left w:val="single" w:sz="4" w:space="0" w:color="00000A"/>
              <w:bottom w:val="single" w:sz="4" w:space="0" w:color="00000A"/>
            </w:tcBorders>
            <w:shd w:val="clear" w:color="auto" w:fill="auto"/>
            <w:vAlign w:val="center"/>
          </w:tcPr>
          <w:p w14:paraId="0EE6D452" w14:textId="77777777" w:rsidR="00AF286E" w:rsidRPr="003C0E55" w:rsidRDefault="00AF286E" w:rsidP="0040520E">
            <w:pPr>
              <w:snapToGrid w:val="0"/>
              <w:spacing w:line="240" w:lineRule="auto"/>
              <w:ind w:left="0" w:firstLine="0"/>
              <w:rPr>
                <w:sz w:val="24"/>
                <w:szCs w:val="24"/>
              </w:rPr>
            </w:pPr>
          </w:p>
        </w:tc>
        <w:tc>
          <w:tcPr>
            <w:tcW w:w="722" w:type="dxa"/>
            <w:vMerge/>
            <w:tcBorders>
              <w:top w:val="single" w:sz="4" w:space="0" w:color="00000A"/>
              <w:left w:val="single" w:sz="4" w:space="0" w:color="00000A"/>
              <w:bottom w:val="single" w:sz="4" w:space="0" w:color="00000A"/>
            </w:tcBorders>
            <w:shd w:val="clear" w:color="auto" w:fill="auto"/>
            <w:vAlign w:val="center"/>
          </w:tcPr>
          <w:p w14:paraId="486C0EE7" w14:textId="77777777" w:rsidR="00AF286E" w:rsidRPr="003C0E55" w:rsidRDefault="00AF286E" w:rsidP="0040520E">
            <w:pPr>
              <w:snapToGrid w:val="0"/>
              <w:spacing w:line="240" w:lineRule="auto"/>
              <w:ind w:left="0" w:firstLine="0"/>
              <w:rPr>
                <w:sz w:val="24"/>
                <w:szCs w:val="24"/>
              </w:rPr>
            </w:pPr>
          </w:p>
        </w:tc>
        <w:tc>
          <w:tcPr>
            <w:tcW w:w="1333" w:type="dxa"/>
            <w:tcBorders>
              <w:top w:val="single" w:sz="6" w:space="0" w:color="00000A"/>
              <w:left w:val="single" w:sz="6" w:space="0" w:color="00000A"/>
              <w:bottom w:val="single" w:sz="4" w:space="0" w:color="00000A"/>
            </w:tcBorders>
            <w:shd w:val="clear" w:color="auto" w:fill="auto"/>
          </w:tcPr>
          <w:p w14:paraId="748487D6" w14:textId="77777777" w:rsidR="00AF286E" w:rsidRPr="003C0E55" w:rsidRDefault="00AF286E" w:rsidP="0040520E">
            <w:pPr>
              <w:spacing w:line="240" w:lineRule="auto"/>
              <w:ind w:left="0" w:firstLine="0"/>
              <w:jc w:val="center"/>
              <w:rPr>
                <w:sz w:val="24"/>
                <w:szCs w:val="24"/>
              </w:rPr>
            </w:pPr>
            <w:r w:rsidRPr="003C0E55">
              <w:rPr>
                <w:color w:val="000000"/>
                <w:sz w:val="24"/>
                <w:szCs w:val="24"/>
              </w:rPr>
              <w:t>печатные издания</w:t>
            </w:r>
          </w:p>
        </w:tc>
        <w:tc>
          <w:tcPr>
            <w:tcW w:w="1366" w:type="dxa"/>
            <w:tcBorders>
              <w:top w:val="single" w:sz="6" w:space="0" w:color="00000A"/>
              <w:left w:val="single" w:sz="4" w:space="0" w:color="00000A"/>
              <w:bottom w:val="single" w:sz="4" w:space="0" w:color="00000A"/>
              <w:right w:val="single" w:sz="4" w:space="0" w:color="00000A"/>
            </w:tcBorders>
            <w:shd w:val="clear" w:color="auto" w:fill="auto"/>
          </w:tcPr>
          <w:p w14:paraId="1B5C075E" w14:textId="77777777" w:rsidR="00AF286E" w:rsidRPr="003C0E55" w:rsidRDefault="00AF286E" w:rsidP="0040520E">
            <w:pPr>
              <w:spacing w:line="240" w:lineRule="auto"/>
              <w:ind w:left="0" w:firstLine="0"/>
              <w:jc w:val="center"/>
              <w:rPr>
                <w:sz w:val="24"/>
                <w:szCs w:val="24"/>
              </w:rPr>
            </w:pPr>
            <w:r w:rsidRPr="003C0E55">
              <w:rPr>
                <w:color w:val="000000"/>
                <w:sz w:val="24"/>
                <w:szCs w:val="24"/>
              </w:rPr>
              <w:t>ЭБС (адрес в сети Интернет)</w:t>
            </w:r>
          </w:p>
        </w:tc>
      </w:tr>
      <w:tr w:rsidR="00AF286E" w:rsidRPr="003C0E55" w14:paraId="3CAC8ACD" w14:textId="77777777" w:rsidTr="00D656F0">
        <w:trPr>
          <w:jc w:val="center"/>
        </w:trPr>
        <w:tc>
          <w:tcPr>
            <w:tcW w:w="660" w:type="dxa"/>
            <w:tcBorders>
              <w:top w:val="single" w:sz="4" w:space="0" w:color="00000A"/>
              <w:left w:val="single" w:sz="4" w:space="0" w:color="00000A"/>
              <w:bottom w:val="single" w:sz="4" w:space="0" w:color="00000A"/>
            </w:tcBorders>
            <w:shd w:val="clear" w:color="auto" w:fill="auto"/>
          </w:tcPr>
          <w:p w14:paraId="15DFB03F" w14:textId="77777777" w:rsidR="00AF286E" w:rsidRPr="003C0E55" w:rsidRDefault="00AF286E" w:rsidP="0040520E">
            <w:pPr>
              <w:spacing w:line="240" w:lineRule="auto"/>
              <w:ind w:left="0" w:firstLine="0"/>
              <w:jc w:val="center"/>
              <w:rPr>
                <w:sz w:val="24"/>
                <w:szCs w:val="24"/>
              </w:rPr>
            </w:pPr>
            <w:r w:rsidRPr="003C0E55">
              <w:rPr>
                <w:color w:val="000000"/>
                <w:sz w:val="24"/>
                <w:szCs w:val="24"/>
              </w:rPr>
              <w:t>1.</w:t>
            </w:r>
          </w:p>
        </w:tc>
        <w:tc>
          <w:tcPr>
            <w:tcW w:w="2152" w:type="dxa"/>
            <w:tcBorders>
              <w:top w:val="single" w:sz="4" w:space="0" w:color="00000A"/>
              <w:left w:val="single" w:sz="4" w:space="0" w:color="00000A"/>
              <w:bottom w:val="single" w:sz="4" w:space="0" w:color="00000A"/>
            </w:tcBorders>
            <w:shd w:val="clear" w:color="auto" w:fill="auto"/>
          </w:tcPr>
          <w:p w14:paraId="41790BD2" w14:textId="140BE442" w:rsidR="00AF286E" w:rsidRPr="00C43718" w:rsidRDefault="00D656F0" w:rsidP="00D656F0">
            <w:pPr>
              <w:spacing w:line="240" w:lineRule="auto"/>
              <w:ind w:left="0" w:firstLine="0"/>
              <w:rPr>
                <w:sz w:val="22"/>
                <w:szCs w:val="22"/>
              </w:rPr>
            </w:pPr>
            <w:r w:rsidRPr="00D656F0">
              <w:rPr>
                <w:sz w:val="22"/>
                <w:szCs w:val="22"/>
              </w:rPr>
              <w:t xml:space="preserve">Правоведение: учебное пособие </w:t>
            </w:r>
          </w:p>
        </w:tc>
        <w:tc>
          <w:tcPr>
            <w:tcW w:w="1578" w:type="dxa"/>
            <w:tcBorders>
              <w:top w:val="single" w:sz="4" w:space="0" w:color="00000A"/>
              <w:left w:val="single" w:sz="4" w:space="0" w:color="00000A"/>
              <w:bottom w:val="single" w:sz="4" w:space="0" w:color="00000A"/>
            </w:tcBorders>
            <w:shd w:val="clear" w:color="auto" w:fill="auto"/>
          </w:tcPr>
          <w:p w14:paraId="5BC75433" w14:textId="1EAADC11" w:rsidR="00AF286E" w:rsidRPr="00C43718" w:rsidRDefault="00D656F0" w:rsidP="0040520E">
            <w:pPr>
              <w:spacing w:line="240" w:lineRule="auto"/>
              <w:ind w:left="0" w:firstLine="0"/>
              <w:rPr>
                <w:sz w:val="22"/>
                <w:szCs w:val="22"/>
              </w:rPr>
            </w:pPr>
            <w:r w:rsidRPr="00D656F0">
              <w:rPr>
                <w:sz w:val="22"/>
                <w:szCs w:val="22"/>
              </w:rPr>
              <w:t>Банщикова С.Л., Велькин А.В., Гольтяпина И</w:t>
            </w:r>
            <w:r>
              <w:rPr>
                <w:sz w:val="22"/>
                <w:szCs w:val="22"/>
              </w:rPr>
              <w:t>.</w:t>
            </w:r>
            <w:r w:rsidRPr="00D656F0">
              <w:rPr>
                <w:sz w:val="22"/>
                <w:szCs w:val="22"/>
              </w:rPr>
              <w:t>Ю. и др.</w:t>
            </w:r>
          </w:p>
        </w:tc>
        <w:tc>
          <w:tcPr>
            <w:tcW w:w="1559" w:type="dxa"/>
            <w:tcBorders>
              <w:top w:val="single" w:sz="4" w:space="0" w:color="00000A"/>
              <w:left w:val="single" w:sz="4" w:space="0" w:color="00000A"/>
              <w:bottom w:val="single" w:sz="4" w:space="0" w:color="00000A"/>
            </w:tcBorders>
            <w:shd w:val="clear" w:color="auto" w:fill="auto"/>
          </w:tcPr>
          <w:p w14:paraId="08F60B5D" w14:textId="2C46CE10" w:rsidR="00AF286E" w:rsidRPr="00C43718" w:rsidRDefault="00D656F0" w:rsidP="00D656F0">
            <w:pPr>
              <w:spacing w:line="240" w:lineRule="auto"/>
              <w:ind w:left="0" w:firstLine="0"/>
              <w:rPr>
                <w:sz w:val="22"/>
                <w:szCs w:val="22"/>
              </w:rPr>
            </w:pPr>
            <w:r w:rsidRPr="00D656F0">
              <w:rPr>
                <w:sz w:val="22"/>
                <w:szCs w:val="22"/>
              </w:rPr>
              <w:t>Москва; Берлин: Директ-Медиа</w:t>
            </w:r>
          </w:p>
        </w:tc>
        <w:tc>
          <w:tcPr>
            <w:tcW w:w="722" w:type="dxa"/>
            <w:tcBorders>
              <w:top w:val="single" w:sz="4" w:space="0" w:color="00000A"/>
              <w:left w:val="single" w:sz="4" w:space="0" w:color="00000A"/>
              <w:bottom w:val="single" w:sz="4" w:space="0" w:color="00000A"/>
            </w:tcBorders>
            <w:shd w:val="clear" w:color="auto" w:fill="auto"/>
          </w:tcPr>
          <w:p w14:paraId="621E924D" w14:textId="335C173A" w:rsidR="00AF286E" w:rsidRPr="00C43718" w:rsidRDefault="00D656F0" w:rsidP="0040520E">
            <w:pPr>
              <w:spacing w:line="240" w:lineRule="auto"/>
              <w:ind w:left="0" w:firstLine="0"/>
              <w:rPr>
                <w:sz w:val="22"/>
                <w:szCs w:val="22"/>
              </w:rPr>
            </w:pPr>
            <w:r>
              <w:rPr>
                <w:sz w:val="22"/>
                <w:szCs w:val="22"/>
              </w:rPr>
              <w:t>2021</w:t>
            </w:r>
          </w:p>
        </w:tc>
        <w:tc>
          <w:tcPr>
            <w:tcW w:w="1333" w:type="dxa"/>
            <w:tcBorders>
              <w:top w:val="single" w:sz="4" w:space="0" w:color="00000A"/>
              <w:left w:val="single" w:sz="4" w:space="0" w:color="00000A"/>
              <w:bottom w:val="single" w:sz="4" w:space="0" w:color="00000A"/>
            </w:tcBorders>
            <w:shd w:val="clear" w:color="auto" w:fill="auto"/>
          </w:tcPr>
          <w:p w14:paraId="49DF718F" w14:textId="77777777" w:rsidR="00AF286E" w:rsidRPr="00C43718" w:rsidRDefault="00AF286E" w:rsidP="0040520E">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1C144FC5" w14:textId="77777777" w:rsidR="00AF286E" w:rsidRPr="00C43718" w:rsidRDefault="00364F1D" w:rsidP="0040520E">
            <w:pPr>
              <w:spacing w:line="240" w:lineRule="auto"/>
              <w:ind w:left="0" w:firstLine="0"/>
              <w:rPr>
                <w:color w:val="000000"/>
                <w:sz w:val="22"/>
                <w:szCs w:val="22"/>
              </w:rPr>
            </w:pPr>
            <w:hyperlink r:id="rId5" w:history="1">
              <w:r w:rsidR="00AF286E" w:rsidRPr="00C43718">
                <w:rPr>
                  <w:rStyle w:val="a3"/>
                  <w:sz w:val="22"/>
                  <w:szCs w:val="22"/>
                </w:rPr>
                <w:t>http://biblioclub.ru</w:t>
              </w:r>
            </w:hyperlink>
            <w:r w:rsidR="00AF286E" w:rsidRPr="00C43718">
              <w:rPr>
                <w:sz w:val="22"/>
                <w:szCs w:val="22"/>
              </w:rPr>
              <w:t xml:space="preserve"> </w:t>
            </w:r>
          </w:p>
          <w:p w14:paraId="524503B8" w14:textId="77777777" w:rsidR="00AF286E" w:rsidRPr="00C43718" w:rsidRDefault="00AF286E" w:rsidP="0040520E">
            <w:pPr>
              <w:spacing w:line="240" w:lineRule="auto"/>
              <w:ind w:left="0" w:firstLine="0"/>
              <w:rPr>
                <w:color w:val="000000"/>
                <w:sz w:val="22"/>
                <w:szCs w:val="22"/>
              </w:rPr>
            </w:pPr>
          </w:p>
        </w:tc>
      </w:tr>
      <w:tr w:rsidR="00AF286E" w:rsidRPr="003C0E55" w14:paraId="3646AD32" w14:textId="77777777" w:rsidTr="00D656F0">
        <w:trPr>
          <w:jc w:val="center"/>
        </w:trPr>
        <w:tc>
          <w:tcPr>
            <w:tcW w:w="660" w:type="dxa"/>
            <w:tcBorders>
              <w:top w:val="single" w:sz="4" w:space="0" w:color="00000A"/>
              <w:left w:val="single" w:sz="4" w:space="0" w:color="00000A"/>
              <w:bottom w:val="single" w:sz="4" w:space="0" w:color="00000A"/>
            </w:tcBorders>
            <w:shd w:val="clear" w:color="auto" w:fill="auto"/>
          </w:tcPr>
          <w:p w14:paraId="4255B5F6" w14:textId="77777777" w:rsidR="00AF286E" w:rsidRPr="003C0E55" w:rsidRDefault="00AF286E" w:rsidP="0040520E">
            <w:pPr>
              <w:spacing w:line="240" w:lineRule="auto"/>
              <w:ind w:left="0" w:firstLine="0"/>
              <w:jc w:val="center"/>
              <w:rPr>
                <w:sz w:val="24"/>
                <w:szCs w:val="24"/>
              </w:rPr>
            </w:pPr>
            <w:r w:rsidRPr="003C0E55">
              <w:rPr>
                <w:color w:val="000000"/>
                <w:sz w:val="24"/>
                <w:szCs w:val="24"/>
              </w:rPr>
              <w:t>2.</w:t>
            </w:r>
          </w:p>
        </w:tc>
        <w:tc>
          <w:tcPr>
            <w:tcW w:w="2152" w:type="dxa"/>
            <w:tcBorders>
              <w:top w:val="single" w:sz="4" w:space="0" w:color="00000A"/>
              <w:left w:val="single" w:sz="4" w:space="0" w:color="00000A"/>
              <w:bottom w:val="single" w:sz="4" w:space="0" w:color="00000A"/>
            </w:tcBorders>
            <w:shd w:val="clear" w:color="auto" w:fill="auto"/>
          </w:tcPr>
          <w:p w14:paraId="6D326FE3" w14:textId="00D3A07E" w:rsidR="00AF286E" w:rsidRPr="00C43718" w:rsidRDefault="00D656F0" w:rsidP="00D656F0">
            <w:pPr>
              <w:spacing w:line="240" w:lineRule="auto"/>
              <w:ind w:left="0" w:firstLine="0"/>
              <w:rPr>
                <w:sz w:val="22"/>
                <w:szCs w:val="22"/>
              </w:rPr>
            </w:pPr>
            <w:r w:rsidRPr="00D656F0">
              <w:rPr>
                <w:sz w:val="22"/>
                <w:szCs w:val="22"/>
              </w:rPr>
              <w:t>Правоведение: учебник</w:t>
            </w:r>
          </w:p>
        </w:tc>
        <w:tc>
          <w:tcPr>
            <w:tcW w:w="1578" w:type="dxa"/>
            <w:tcBorders>
              <w:top w:val="single" w:sz="4" w:space="0" w:color="00000A"/>
              <w:left w:val="single" w:sz="4" w:space="0" w:color="00000A"/>
              <w:bottom w:val="single" w:sz="4" w:space="0" w:color="00000A"/>
            </w:tcBorders>
            <w:shd w:val="clear" w:color="auto" w:fill="auto"/>
          </w:tcPr>
          <w:p w14:paraId="42FB4948" w14:textId="51C0AD75" w:rsidR="00AF286E" w:rsidRPr="00C43718" w:rsidRDefault="00D656F0" w:rsidP="0040520E">
            <w:pPr>
              <w:spacing w:line="240" w:lineRule="auto"/>
              <w:ind w:left="0" w:firstLine="0"/>
              <w:rPr>
                <w:sz w:val="22"/>
                <w:szCs w:val="22"/>
              </w:rPr>
            </w:pPr>
            <w:r w:rsidRPr="00D656F0">
              <w:rPr>
                <w:sz w:val="22"/>
                <w:szCs w:val="22"/>
              </w:rPr>
              <w:t>Рузакова</w:t>
            </w:r>
            <w:r>
              <w:rPr>
                <w:sz w:val="22"/>
                <w:szCs w:val="22"/>
              </w:rPr>
              <w:t xml:space="preserve"> О.</w:t>
            </w:r>
            <w:r w:rsidRPr="00D656F0">
              <w:rPr>
                <w:sz w:val="22"/>
                <w:szCs w:val="22"/>
              </w:rPr>
              <w:t>А.</w:t>
            </w:r>
          </w:p>
        </w:tc>
        <w:tc>
          <w:tcPr>
            <w:tcW w:w="1559" w:type="dxa"/>
            <w:tcBorders>
              <w:top w:val="single" w:sz="4" w:space="0" w:color="00000A"/>
              <w:left w:val="single" w:sz="4" w:space="0" w:color="00000A"/>
              <w:bottom w:val="single" w:sz="4" w:space="0" w:color="00000A"/>
            </w:tcBorders>
            <w:shd w:val="clear" w:color="auto" w:fill="auto"/>
          </w:tcPr>
          <w:p w14:paraId="3D3725B3" w14:textId="557865C5" w:rsidR="00AF286E" w:rsidRPr="00C43718" w:rsidRDefault="00D656F0" w:rsidP="00D656F0">
            <w:pPr>
              <w:spacing w:line="240" w:lineRule="auto"/>
              <w:ind w:left="0" w:firstLine="0"/>
              <w:rPr>
                <w:sz w:val="22"/>
                <w:szCs w:val="22"/>
              </w:rPr>
            </w:pPr>
            <w:r w:rsidRPr="00D656F0">
              <w:rPr>
                <w:sz w:val="22"/>
                <w:szCs w:val="22"/>
              </w:rPr>
              <w:t>Москва: Университет Синергия</w:t>
            </w:r>
          </w:p>
        </w:tc>
        <w:tc>
          <w:tcPr>
            <w:tcW w:w="722" w:type="dxa"/>
            <w:tcBorders>
              <w:top w:val="single" w:sz="4" w:space="0" w:color="00000A"/>
              <w:left w:val="single" w:sz="4" w:space="0" w:color="00000A"/>
              <w:bottom w:val="single" w:sz="4" w:space="0" w:color="00000A"/>
            </w:tcBorders>
            <w:shd w:val="clear" w:color="auto" w:fill="auto"/>
          </w:tcPr>
          <w:p w14:paraId="07AE1601" w14:textId="06E512CF" w:rsidR="00AF286E" w:rsidRPr="00C43718" w:rsidRDefault="00D656F0" w:rsidP="0040520E">
            <w:pPr>
              <w:spacing w:line="240" w:lineRule="auto"/>
              <w:ind w:left="0" w:firstLine="0"/>
              <w:rPr>
                <w:sz w:val="22"/>
                <w:szCs w:val="22"/>
              </w:rPr>
            </w:pPr>
            <w:r>
              <w:rPr>
                <w:sz w:val="22"/>
                <w:szCs w:val="22"/>
              </w:rPr>
              <w:t>2019</w:t>
            </w:r>
          </w:p>
        </w:tc>
        <w:tc>
          <w:tcPr>
            <w:tcW w:w="1333" w:type="dxa"/>
            <w:tcBorders>
              <w:top w:val="single" w:sz="4" w:space="0" w:color="00000A"/>
              <w:left w:val="single" w:sz="4" w:space="0" w:color="00000A"/>
              <w:bottom w:val="single" w:sz="4" w:space="0" w:color="00000A"/>
            </w:tcBorders>
            <w:shd w:val="clear" w:color="auto" w:fill="auto"/>
          </w:tcPr>
          <w:p w14:paraId="3C8ECCE6" w14:textId="77777777" w:rsidR="00AF286E" w:rsidRPr="00C43718" w:rsidRDefault="00AF286E" w:rsidP="0040520E">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4D5777A9" w14:textId="77777777" w:rsidR="00AF286E" w:rsidRPr="00C43718" w:rsidRDefault="00364F1D" w:rsidP="0040520E">
            <w:pPr>
              <w:spacing w:line="240" w:lineRule="auto"/>
              <w:ind w:left="0" w:firstLine="0"/>
              <w:rPr>
                <w:color w:val="000000"/>
                <w:sz w:val="22"/>
                <w:szCs w:val="22"/>
              </w:rPr>
            </w:pPr>
            <w:hyperlink r:id="rId6" w:history="1">
              <w:r w:rsidR="00AF286E" w:rsidRPr="00C43718">
                <w:rPr>
                  <w:rStyle w:val="a3"/>
                  <w:sz w:val="22"/>
                  <w:szCs w:val="22"/>
                </w:rPr>
                <w:t>http://biblioclub.ru</w:t>
              </w:r>
            </w:hyperlink>
          </w:p>
          <w:p w14:paraId="2F965BA6" w14:textId="77777777" w:rsidR="00AF286E" w:rsidRPr="00C43718" w:rsidRDefault="00AF286E" w:rsidP="0040520E">
            <w:pPr>
              <w:spacing w:line="240" w:lineRule="auto"/>
              <w:ind w:left="0" w:firstLine="0"/>
              <w:rPr>
                <w:color w:val="000000"/>
                <w:sz w:val="22"/>
                <w:szCs w:val="22"/>
              </w:rPr>
            </w:pPr>
          </w:p>
        </w:tc>
      </w:tr>
      <w:tr w:rsidR="00AF286E" w:rsidRPr="003C0E55" w14:paraId="377EE69E" w14:textId="77777777" w:rsidTr="00D656F0">
        <w:trPr>
          <w:jc w:val="center"/>
        </w:trPr>
        <w:tc>
          <w:tcPr>
            <w:tcW w:w="660" w:type="dxa"/>
            <w:tcBorders>
              <w:top w:val="single" w:sz="4" w:space="0" w:color="00000A"/>
              <w:left w:val="single" w:sz="4" w:space="0" w:color="00000A"/>
              <w:bottom w:val="single" w:sz="4" w:space="0" w:color="00000A"/>
            </w:tcBorders>
            <w:shd w:val="clear" w:color="auto" w:fill="auto"/>
          </w:tcPr>
          <w:p w14:paraId="506F325A" w14:textId="77777777" w:rsidR="00AF286E" w:rsidRPr="003C0E55" w:rsidRDefault="00AF286E" w:rsidP="0040520E">
            <w:pPr>
              <w:spacing w:line="240" w:lineRule="auto"/>
              <w:ind w:left="0" w:firstLine="0"/>
              <w:jc w:val="center"/>
              <w:rPr>
                <w:sz w:val="24"/>
                <w:szCs w:val="24"/>
              </w:rPr>
            </w:pPr>
            <w:r w:rsidRPr="003C0E55">
              <w:rPr>
                <w:color w:val="000000"/>
                <w:sz w:val="24"/>
                <w:szCs w:val="24"/>
              </w:rPr>
              <w:t>3.</w:t>
            </w:r>
          </w:p>
        </w:tc>
        <w:tc>
          <w:tcPr>
            <w:tcW w:w="2152" w:type="dxa"/>
            <w:tcBorders>
              <w:top w:val="single" w:sz="4" w:space="0" w:color="00000A"/>
              <w:left w:val="single" w:sz="4" w:space="0" w:color="00000A"/>
              <w:bottom w:val="single" w:sz="4" w:space="0" w:color="00000A"/>
            </w:tcBorders>
            <w:shd w:val="clear" w:color="auto" w:fill="auto"/>
          </w:tcPr>
          <w:p w14:paraId="54EB82B5" w14:textId="5CB4FEE7" w:rsidR="00AF286E" w:rsidRPr="00C43718" w:rsidRDefault="00D656F0" w:rsidP="00D656F0">
            <w:pPr>
              <w:spacing w:line="240" w:lineRule="auto"/>
              <w:ind w:left="0" w:firstLine="0"/>
              <w:rPr>
                <w:sz w:val="22"/>
                <w:szCs w:val="22"/>
              </w:rPr>
            </w:pPr>
            <w:r w:rsidRPr="00D656F0">
              <w:rPr>
                <w:sz w:val="22"/>
                <w:szCs w:val="22"/>
              </w:rPr>
              <w:t>Правоведение: учебник</w:t>
            </w:r>
          </w:p>
        </w:tc>
        <w:tc>
          <w:tcPr>
            <w:tcW w:w="1578" w:type="dxa"/>
            <w:tcBorders>
              <w:top w:val="single" w:sz="4" w:space="0" w:color="00000A"/>
              <w:left w:val="single" w:sz="4" w:space="0" w:color="00000A"/>
              <w:bottom w:val="single" w:sz="4" w:space="0" w:color="00000A"/>
            </w:tcBorders>
            <w:shd w:val="clear" w:color="auto" w:fill="auto"/>
          </w:tcPr>
          <w:p w14:paraId="6A0235B0" w14:textId="6DE747A9" w:rsidR="00AF286E" w:rsidRPr="00C43718" w:rsidRDefault="00D656F0" w:rsidP="0040520E">
            <w:pPr>
              <w:spacing w:line="240" w:lineRule="auto"/>
              <w:ind w:left="0" w:firstLine="0"/>
              <w:rPr>
                <w:sz w:val="22"/>
                <w:szCs w:val="22"/>
              </w:rPr>
            </w:pPr>
            <w:r w:rsidRPr="00D656F0">
              <w:rPr>
                <w:sz w:val="22"/>
                <w:szCs w:val="22"/>
              </w:rPr>
              <w:t>Барабанова С.В., Богданова Ю.Н.</w:t>
            </w:r>
            <w:r>
              <w:rPr>
                <w:sz w:val="22"/>
                <w:szCs w:val="22"/>
              </w:rPr>
              <w:t xml:space="preserve">, </w:t>
            </w:r>
            <w:r w:rsidRPr="00D656F0">
              <w:rPr>
                <w:sz w:val="22"/>
                <w:szCs w:val="22"/>
              </w:rPr>
              <w:t xml:space="preserve">Верещак </w:t>
            </w:r>
            <w:r>
              <w:rPr>
                <w:sz w:val="22"/>
                <w:szCs w:val="22"/>
              </w:rPr>
              <w:t>С.</w:t>
            </w:r>
            <w:r w:rsidRPr="00D656F0">
              <w:rPr>
                <w:sz w:val="22"/>
                <w:szCs w:val="22"/>
              </w:rPr>
              <w:t>Б. и др.</w:t>
            </w:r>
          </w:p>
        </w:tc>
        <w:tc>
          <w:tcPr>
            <w:tcW w:w="1559" w:type="dxa"/>
            <w:tcBorders>
              <w:top w:val="single" w:sz="4" w:space="0" w:color="00000A"/>
              <w:left w:val="single" w:sz="4" w:space="0" w:color="00000A"/>
              <w:bottom w:val="single" w:sz="4" w:space="0" w:color="00000A"/>
            </w:tcBorders>
            <w:shd w:val="clear" w:color="auto" w:fill="auto"/>
          </w:tcPr>
          <w:p w14:paraId="71D29C44" w14:textId="0E0CC126" w:rsidR="00AF286E" w:rsidRPr="00C43718" w:rsidRDefault="00D656F0" w:rsidP="0040520E">
            <w:pPr>
              <w:spacing w:line="240" w:lineRule="auto"/>
              <w:ind w:left="0" w:firstLine="0"/>
              <w:rPr>
                <w:sz w:val="22"/>
                <w:szCs w:val="22"/>
              </w:rPr>
            </w:pPr>
            <w:r>
              <w:rPr>
                <w:sz w:val="22"/>
                <w:szCs w:val="22"/>
              </w:rPr>
              <w:t>Москва</w:t>
            </w:r>
            <w:r w:rsidRPr="00D656F0">
              <w:rPr>
                <w:sz w:val="22"/>
                <w:szCs w:val="22"/>
              </w:rPr>
              <w:t>: Прометей</w:t>
            </w:r>
          </w:p>
        </w:tc>
        <w:tc>
          <w:tcPr>
            <w:tcW w:w="722" w:type="dxa"/>
            <w:tcBorders>
              <w:top w:val="single" w:sz="4" w:space="0" w:color="00000A"/>
              <w:left w:val="single" w:sz="4" w:space="0" w:color="00000A"/>
              <w:bottom w:val="single" w:sz="4" w:space="0" w:color="00000A"/>
            </w:tcBorders>
            <w:shd w:val="clear" w:color="auto" w:fill="auto"/>
          </w:tcPr>
          <w:p w14:paraId="37C1DC28" w14:textId="36C7B2A0" w:rsidR="00AF286E" w:rsidRPr="00C43718" w:rsidRDefault="000F4730" w:rsidP="0040520E">
            <w:pPr>
              <w:spacing w:line="240" w:lineRule="auto"/>
              <w:ind w:left="0" w:firstLine="0"/>
              <w:rPr>
                <w:sz w:val="22"/>
                <w:szCs w:val="22"/>
              </w:rPr>
            </w:pPr>
            <w:r>
              <w:rPr>
                <w:sz w:val="22"/>
                <w:szCs w:val="22"/>
              </w:rPr>
              <w:t>2018</w:t>
            </w:r>
          </w:p>
        </w:tc>
        <w:tc>
          <w:tcPr>
            <w:tcW w:w="1333" w:type="dxa"/>
            <w:tcBorders>
              <w:top w:val="single" w:sz="4" w:space="0" w:color="00000A"/>
              <w:left w:val="single" w:sz="4" w:space="0" w:color="00000A"/>
              <w:bottom w:val="single" w:sz="4" w:space="0" w:color="00000A"/>
            </w:tcBorders>
            <w:shd w:val="clear" w:color="auto" w:fill="auto"/>
          </w:tcPr>
          <w:p w14:paraId="2327C353" w14:textId="77777777" w:rsidR="00AF286E" w:rsidRPr="00C43718" w:rsidRDefault="00AF286E" w:rsidP="0040520E">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477D03FE" w14:textId="77777777" w:rsidR="00AF286E" w:rsidRPr="00C43718" w:rsidRDefault="00364F1D" w:rsidP="0040520E">
            <w:pPr>
              <w:spacing w:line="240" w:lineRule="auto"/>
              <w:ind w:left="0" w:firstLine="0"/>
              <w:rPr>
                <w:color w:val="000000"/>
                <w:sz w:val="22"/>
                <w:szCs w:val="22"/>
              </w:rPr>
            </w:pPr>
            <w:hyperlink r:id="rId7" w:history="1">
              <w:r w:rsidR="00AF286E" w:rsidRPr="00C43718">
                <w:rPr>
                  <w:rStyle w:val="a3"/>
                  <w:sz w:val="22"/>
                  <w:szCs w:val="22"/>
                </w:rPr>
                <w:t>http://biblioclub.ru</w:t>
              </w:r>
            </w:hyperlink>
          </w:p>
          <w:p w14:paraId="220F13FF" w14:textId="77777777" w:rsidR="00AF286E" w:rsidRPr="00C43718" w:rsidRDefault="00AF286E" w:rsidP="0040520E">
            <w:pPr>
              <w:spacing w:line="240" w:lineRule="auto"/>
              <w:ind w:left="0" w:firstLine="0"/>
              <w:rPr>
                <w:color w:val="000000"/>
                <w:sz w:val="22"/>
                <w:szCs w:val="22"/>
              </w:rPr>
            </w:pPr>
          </w:p>
        </w:tc>
      </w:tr>
      <w:tr w:rsidR="000F4730" w:rsidRPr="003C0E55" w14:paraId="58E0906C" w14:textId="77777777" w:rsidTr="00D656F0">
        <w:trPr>
          <w:jc w:val="center"/>
        </w:trPr>
        <w:tc>
          <w:tcPr>
            <w:tcW w:w="660" w:type="dxa"/>
            <w:tcBorders>
              <w:top w:val="single" w:sz="4" w:space="0" w:color="00000A"/>
              <w:left w:val="single" w:sz="4" w:space="0" w:color="00000A"/>
              <w:bottom w:val="single" w:sz="4" w:space="0" w:color="00000A"/>
            </w:tcBorders>
            <w:shd w:val="clear" w:color="auto" w:fill="auto"/>
          </w:tcPr>
          <w:p w14:paraId="4EF3B75B" w14:textId="3A1165E3" w:rsidR="000F4730" w:rsidRPr="003C0E55" w:rsidRDefault="000F4730" w:rsidP="0040520E">
            <w:pPr>
              <w:spacing w:line="240" w:lineRule="auto"/>
              <w:ind w:left="0" w:firstLine="0"/>
              <w:jc w:val="center"/>
              <w:rPr>
                <w:color w:val="000000"/>
                <w:sz w:val="24"/>
                <w:szCs w:val="24"/>
              </w:rPr>
            </w:pPr>
            <w:r>
              <w:rPr>
                <w:color w:val="000000"/>
                <w:sz w:val="24"/>
                <w:szCs w:val="24"/>
              </w:rPr>
              <w:t>4.</w:t>
            </w:r>
          </w:p>
        </w:tc>
        <w:tc>
          <w:tcPr>
            <w:tcW w:w="2152" w:type="dxa"/>
            <w:tcBorders>
              <w:top w:val="single" w:sz="4" w:space="0" w:color="00000A"/>
              <w:left w:val="single" w:sz="4" w:space="0" w:color="00000A"/>
              <w:bottom w:val="single" w:sz="4" w:space="0" w:color="00000A"/>
            </w:tcBorders>
            <w:shd w:val="clear" w:color="auto" w:fill="auto"/>
          </w:tcPr>
          <w:p w14:paraId="7DCBB00F" w14:textId="77777777" w:rsidR="000F4730" w:rsidRDefault="000F4730" w:rsidP="000F4730">
            <w:pPr>
              <w:spacing w:line="240" w:lineRule="auto"/>
              <w:ind w:left="0" w:firstLine="0"/>
              <w:rPr>
                <w:sz w:val="22"/>
                <w:szCs w:val="22"/>
              </w:rPr>
            </w:pPr>
            <w:r w:rsidRPr="000F4730">
              <w:rPr>
                <w:sz w:val="22"/>
                <w:szCs w:val="22"/>
              </w:rPr>
              <w:t>Правоведение: учебное пособие</w:t>
            </w:r>
          </w:p>
          <w:p w14:paraId="76CDF173" w14:textId="7BC916C6" w:rsidR="000F4730" w:rsidRPr="00D656F0" w:rsidRDefault="000F4730" w:rsidP="000F4730">
            <w:pPr>
              <w:spacing w:line="240" w:lineRule="auto"/>
              <w:ind w:left="0" w:firstLine="0"/>
              <w:rPr>
                <w:sz w:val="22"/>
                <w:szCs w:val="22"/>
              </w:rPr>
            </w:pPr>
          </w:p>
        </w:tc>
        <w:tc>
          <w:tcPr>
            <w:tcW w:w="1578" w:type="dxa"/>
            <w:tcBorders>
              <w:top w:val="single" w:sz="4" w:space="0" w:color="00000A"/>
              <w:left w:val="single" w:sz="4" w:space="0" w:color="00000A"/>
              <w:bottom w:val="single" w:sz="4" w:space="0" w:color="00000A"/>
            </w:tcBorders>
            <w:shd w:val="clear" w:color="auto" w:fill="auto"/>
          </w:tcPr>
          <w:p w14:paraId="55B4CF59" w14:textId="6C7B93BA" w:rsidR="000F4730" w:rsidRPr="00D656F0" w:rsidRDefault="000F4730" w:rsidP="0040520E">
            <w:pPr>
              <w:spacing w:line="240" w:lineRule="auto"/>
              <w:ind w:left="0" w:firstLine="0"/>
              <w:rPr>
                <w:sz w:val="22"/>
                <w:szCs w:val="22"/>
              </w:rPr>
            </w:pPr>
            <w:r w:rsidRPr="000F4730">
              <w:rPr>
                <w:sz w:val="22"/>
                <w:szCs w:val="22"/>
              </w:rPr>
              <w:t>Парыгина</w:t>
            </w:r>
            <w:r>
              <w:rPr>
                <w:sz w:val="22"/>
                <w:szCs w:val="22"/>
              </w:rPr>
              <w:t xml:space="preserve"> Н.</w:t>
            </w:r>
            <w:r w:rsidRPr="000F4730">
              <w:rPr>
                <w:sz w:val="22"/>
                <w:szCs w:val="22"/>
              </w:rPr>
              <w:t>Н., Рыбаков В.А., Солодовченко Т.А., Темникова Н.А.</w:t>
            </w:r>
          </w:p>
        </w:tc>
        <w:tc>
          <w:tcPr>
            <w:tcW w:w="1559" w:type="dxa"/>
            <w:tcBorders>
              <w:top w:val="single" w:sz="4" w:space="0" w:color="00000A"/>
              <w:left w:val="single" w:sz="4" w:space="0" w:color="00000A"/>
              <w:bottom w:val="single" w:sz="4" w:space="0" w:color="00000A"/>
            </w:tcBorders>
            <w:shd w:val="clear" w:color="auto" w:fill="auto"/>
          </w:tcPr>
          <w:p w14:paraId="14836BDE" w14:textId="77D2720D" w:rsidR="000F4730" w:rsidRDefault="000F4730" w:rsidP="000F4730">
            <w:pPr>
              <w:spacing w:line="240" w:lineRule="auto"/>
              <w:ind w:left="0" w:firstLine="0"/>
              <w:rPr>
                <w:sz w:val="22"/>
                <w:szCs w:val="22"/>
              </w:rPr>
            </w:pPr>
            <w:r w:rsidRPr="000F4730">
              <w:rPr>
                <w:sz w:val="22"/>
                <w:szCs w:val="22"/>
              </w:rPr>
              <w:t>Омск: Омский государственный университет им. Ф.М. Достоевского</w:t>
            </w:r>
          </w:p>
        </w:tc>
        <w:tc>
          <w:tcPr>
            <w:tcW w:w="722" w:type="dxa"/>
            <w:tcBorders>
              <w:top w:val="single" w:sz="4" w:space="0" w:color="00000A"/>
              <w:left w:val="single" w:sz="4" w:space="0" w:color="00000A"/>
              <w:bottom w:val="single" w:sz="4" w:space="0" w:color="00000A"/>
            </w:tcBorders>
            <w:shd w:val="clear" w:color="auto" w:fill="auto"/>
          </w:tcPr>
          <w:p w14:paraId="10CDD1A8" w14:textId="5F6E49BE" w:rsidR="000F4730" w:rsidRDefault="000F4730" w:rsidP="0040520E">
            <w:pPr>
              <w:spacing w:line="240" w:lineRule="auto"/>
              <w:ind w:left="0" w:firstLine="0"/>
              <w:rPr>
                <w:sz w:val="22"/>
                <w:szCs w:val="22"/>
              </w:rPr>
            </w:pPr>
            <w:r>
              <w:rPr>
                <w:sz w:val="22"/>
                <w:szCs w:val="22"/>
              </w:rPr>
              <w:t>2018</w:t>
            </w:r>
          </w:p>
        </w:tc>
        <w:tc>
          <w:tcPr>
            <w:tcW w:w="1333" w:type="dxa"/>
            <w:tcBorders>
              <w:top w:val="single" w:sz="4" w:space="0" w:color="00000A"/>
              <w:left w:val="single" w:sz="4" w:space="0" w:color="00000A"/>
              <w:bottom w:val="single" w:sz="4" w:space="0" w:color="00000A"/>
            </w:tcBorders>
            <w:shd w:val="clear" w:color="auto" w:fill="auto"/>
          </w:tcPr>
          <w:p w14:paraId="42F0E1BD" w14:textId="77777777" w:rsidR="000F4730" w:rsidRPr="00C43718" w:rsidRDefault="000F4730" w:rsidP="0040520E">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6D8277D0" w14:textId="77777777" w:rsidR="000F4730" w:rsidRPr="00C43718" w:rsidRDefault="00364F1D" w:rsidP="000F4730">
            <w:pPr>
              <w:spacing w:line="240" w:lineRule="auto"/>
              <w:ind w:left="0" w:firstLine="0"/>
              <w:rPr>
                <w:color w:val="000000"/>
                <w:sz w:val="22"/>
                <w:szCs w:val="22"/>
              </w:rPr>
            </w:pPr>
            <w:hyperlink r:id="rId8" w:history="1">
              <w:r w:rsidR="000F4730" w:rsidRPr="00C43718">
                <w:rPr>
                  <w:rStyle w:val="a3"/>
                  <w:sz w:val="22"/>
                  <w:szCs w:val="22"/>
                </w:rPr>
                <w:t>http://biblioclub.ru</w:t>
              </w:r>
            </w:hyperlink>
          </w:p>
          <w:p w14:paraId="2E10E2FB" w14:textId="77777777" w:rsidR="000F4730" w:rsidRDefault="000F4730" w:rsidP="0040520E">
            <w:pPr>
              <w:spacing w:line="240" w:lineRule="auto"/>
              <w:ind w:left="0" w:firstLine="0"/>
            </w:pPr>
          </w:p>
        </w:tc>
      </w:tr>
    </w:tbl>
    <w:p w14:paraId="1A621218" w14:textId="77777777" w:rsidR="00AF286E" w:rsidRDefault="00AF286E" w:rsidP="00920D08">
      <w:pPr>
        <w:spacing w:line="240" w:lineRule="auto"/>
        <w:rPr>
          <w:b/>
          <w:bCs/>
          <w:color w:val="000000"/>
          <w:sz w:val="24"/>
          <w:szCs w:val="24"/>
        </w:rPr>
      </w:pPr>
    </w:p>
    <w:p w14:paraId="3F5CDC44" w14:textId="77777777" w:rsidR="00920D08" w:rsidRPr="00C43718" w:rsidRDefault="005B5E17" w:rsidP="005B5E17">
      <w:pPr>
        <w:pStyle w:val="1"/>
        <w:spacing w:line="240" w:lineRule="auto"/>
        <w:ind w:left="0"/>
        <w:jc w:val="left"/>
        <w:rPr>
          <w:rFonts w:cs="Times New Roman"/>
          <w:sz w:val="24"/>
          <w:szCs w:val="24"/>
        </w:rPr>
      </w:pPr>
      <w:r>
        <w:rPr>
          <w:rFonts w:cs="Times New Roman"/>
          <w:b/>
          <w:bCs/>
          <w:color w:val="000000"/>
          <w:sz w:val="24"/>
          <w:szCs w:val="24"/>
        </w:rPr>
        <w:t xml:space="preserve">8. </w:t>
      </w:r>
      <w:r w:rsidR="00920D08" w:rsidRPr="003C0E55">
        <w:rPr>
          <w:rFonts w:cs="Times New Roman"/>
          <w:b/>
          <w:bCs/>
          <w:caps/>
          <w:color w:val="000000"/>
          <w:sz w:val="24"/>
          <w:szCs w:val="24"/>
        </w:rPr>
        <w:t>Ресурсы информационно-телекоммуникационной сети «Интернет»</w:t>
      </w:r>
      <w:r w:rsidR="00920D08">
        <w:rPr>
          <w:rFonts w:cs="Times New Roman"/>
          <w:b/>
          <w:bCs/>
          <w:caps/>
          <w:color w:val="000000"/>
          <w:sz w:val="24"/>
          <w:szCs w:val="24"/>
        </w:rPr>
        <w:t>:</w:t>
      </w:r>
    </w:p>
    <w:p w14:paraId="687AE35C" w14:textId="77777777" w:rsidR="00920D08" w:rsidRPr="003C0E55" w:rsidRDefault="00920D08" w:rsidP="00920D08">
      <w:pPr>
        <w:pStyle w:val="1"/>
        <w:spacing w:line="240" w:lineRule="auto"/>
        <w:ind w:left="0"/>
        <w:jc w:val="left"/>
        <w:rPr>
          <w:rFonts w:cs="Times New Roman"/>
          <w:sz w:val="24"/>
          <w:szCs w:val="24"/>
        </w:rPr>
      </w:pPr>
    </w:p>
    <w:p w14:paraId="4D712546" w14:textId="77777777" w:rsidR="00920D08" w:rsidRPr="003C0E55" w:rsidRDefault="00920D08" w:rsidP="00920D08">
      <w:pPr>
        <w:widowControl/>
        <w:spacing w:line="240" w:lineRule="auto"/>
        <w:ind w:firstLine="244"/>
        <w:rPr>
          <w:sz w:val="24"/>
          <w:szCs w:val="24"/>
        </w:rPr>
      </w:pPr>
      <w:r w:rsidRPr="003C0E55">
        <w:rPr>
          <w:sz w:val="24"/>
          <w:szCs w:val="24"/>
        </w:rPr>
        <w:t xml:space="preserve">1. «НЭБ». Национальная электронная библиотека. – Режим доступа: </w:t>
      </w:r>
      <w:hyperlink r:id="rId9" w:history="1">
        <w:r w:rsidRPr="003C0E55">
          <w:rPr>
            <w:rStyle w:val="a3"/>
            <w:sz w:val="24"/>
            <w:szCs w:val="24"/>
          </w:rPr>
          <w:t>http://нэб.рф/</w:t>
        </w:r>
      </w:hyperlink>
    </w:p>
    <w:p w14:paraId="08AFDB01" w14:textId="77777777" w:rsidR="00920D08" w:rsidRPr="003C0E55" w:rsidRDefault="00920D08" w:rsidP="00920D08">
      <w:pPr>
        <w:widowControl/>
        <w:spacing w:line="240" w:lineRule="auto"/>
        <w:ind w:firstLine="244"/>
        <w:rPr>
          <w:sz w:val="24"/>
          <w:szCs w:val="24"/>
        </w:rPr>
      </w:pPr>
      <w:r w:rsidRPr="003C0E55">
        <w:rPr>
          <w:sz w:val="24"/>
          <w:szCs w:val="24"/>
        </w:rPr>
        <w:t xml:space="preserve">2. «eLibrary». Научная электронная библиотека. – Режим доступа: </w:t>
      </w:r>
      <w:hyperlink r:id="rId10" w:history="1">
        <w:r w:rsidRPr="003C0E55">
          <w:rPr>
            <w:rStyle w:val="a3"/>
            <w:sz w:val="24"/>
            <w:szCs w:val="24"/>
          </w:rPr>
          <w:t>https://elibrary.ru</w:t>
        </w:r>
      </w:hyperlink>
    </w:p>
    <w:p w14:paraId="5D717068" w14:textId="77777777" w:rsidR="00920D08" w:rsidRPr="003C0E55" w:rsidRDefault="00920D08" w:rsidP="00920D08">
      <w:pPr>
        <w:widowControl/>
        <w:spacing w:line="240" w:lineRule="auto"/>
        <w:ind w:firstLine="244"/>
        <w:rPr>
          <w:sz w:val="24"/>
          <w:szCs w:val="24"/>
        </w:rPr>
      </w:pPr>
      <w:r w:rsidRPr="003C0E55">
        <w:rPr>
          <w:sz w:val="24"/>
          <w:szCs w:val="24"/>
        </w:rPr>
        <w:t xml:space="preserve">3. «КиберЛенинка». Научная электронная библиотека. – Режим доступа: </w:t>
      </w:r>
      <w:hyperlink r:id="rId11" w:history="1">
        <w:r w:rsidRPr="003C0E55">
          <w:rPr>
            <w:rStyle w:val="a3"/>
            <w:sz w:val="24"/>
            <w:szCs w:val="24"/>
          </w:rPr>
          <w:t>https://cyberleninka.ru/</w:t>
        </w:r>
      </w:hyperlink>
    </w:p>
    <w:p w14:paraId="63F224B7" w14:textId="77777777" w:rsidR="00920D08" w:rsidRPr="003C0E55" w:rsidRDefault="00920D08" w:rsidP="00920D08">
      <w:pPr>
        <w:widowControl/>
        <w:spacing w:line="240" w:lineRule="auto"/>
        <w:ind w:firstLine="244"/>
        <w:rPr>
          <w:sz w:val="24"/>
          <w:szCs w:val="24"/>
        </w:rPr>
      </w:pPr>
      <w:r w:rsidRPr="003C0E55">
        <w:rPr>
          <w:sz w:val="24"/>
          <w:szCs w:val="24"/>
        </w:rPr>
        <w:t>4. ЭБС «Университет</w:t>
      </w:r>
      <w:r>
        <w:rPr>
          <w:sz w:val="24"/>
          <w:szCs w:val="24"/>
        </w:rPr>
        <w:t>ска</w:t>
      </w:r>
      <w:r w:rsidRPr="003C0E55">
        <w:rPr>
          <w:sz w:val="24"/>
          <w:szCs w:val="24"/>
        </w:rPr>
        <w:t xml:space="preserve">я библиотека онлайн». – Режим доступа: </w:t>
      </w:r>
      <w:hyperlink r:id="rId12" w:history="1">
        <w:r w:rsidRPr="003C0E55">
          <w:rPr>
            <w:rStyle w:val="a3"/>
            <w:sz w:val="24"/>
            <w:szCs w:val="24"/>
          </w:rPr>
          <w:t>http://www.biblioclub.ru/</w:t>
        </w:r>
      </w:hyperlink>
    </w:p>
    <w:p w14:paraId="5B775FA3" w14:textId="77777777" w:rsidR="00920D08" w:rsidRPr="003C0E55" w:rsidRDefault="00920D08" w:rsidP="00920D08">
      <w:pPr>
        <w:widowControl/>
        <w:spacing w:line="240" w:lineRule="auto"/>
        <w:ind w:firstLine="244"/>
        <w:rPr>
          <w:sz w:val="24"/>
          <w:szCs w:val="24"/>
        </w:rPr>
      </w:pPr>
      <w:r w:rsidRPr="003C0E55">
        <w:rPr>
          <w:sz w:val="24"/>
          <w:szCs w:val="24"/>
        </w:rPr>
        <w:t xml:space="preserve">5. Российская государственная библиотека. – Режим доступа: </w:t>
      </w:r>
      <w:hyperlink r:id="rId13" w:history="1">
        <w:r w:rsidRPr="003C0E55">
          <w:rPr>
            <w:rStyle w:val="a3"/>
            <w:sz w:val="24"/>
            <w:szCs w:val="24"/>
          </w:rPr>
          <w:t>http://www.rsl.ru/</w:t>
        </w:r>
      </w:hyperlink>
    </w:p>
    <w:p w14:paraId="0D9CE448" w14:textId="77777777" w:rsidR="00920D08" w:rsidRPr="003C0E55" w:rsidRDefault="00920D08" w:rsidP="00920D08">
      <w:pPr>
        <w:widowControl/>
        <w:spacing w:line="240" w:lineRule="auto"/>
        <w:rPr>
          <w:sz w:val="24"/>
          <w:szCs w:val="24"/>
        </w:rPr>
      </w:pPr>
    </w:p>
    <w:p w14:paraId="56EE5F7E" w14:textId="77777777" w:rsidR="00920D08" w:rsidRPr="003C0E55" w:rsidRDefault="00920D08" w:rsidP="00920D08">
      <w:pPr>
        <w:pStyle w:val="1"/>
        <w:spacing w:line="240" w:lineRule="auto"/>
        <w:ind w:left="0"/>
        <w:rPr>
          <w:rFonts w:cs="Times New Roman"/>
          <w:sz w:val="24"/>
          <w:szCs w:val="24"/>
        </w:rPr>
      </w:pPr>
      <w:r>
        <w:rPr>
          <w:rFonts w:cs="Times New Roman"/>
          <w:b/>
          <w:bCs/>
          <w:sz w:val="24"/>
          <w:szCs w:val="24"/>
        </w:rPr>
        <w:t>9</w:t>
      </w:r>
      <w:r w:rsidRPr="003C0E55">
        <w:rPr>
          <w:rFonts w:cs="Times New Roman"/>
          <w:b/>
          <w:bCs/>
          <w:sz w:val="24"/>
          <w:szCs w:val="24"/>
        </w:rPr>
        <w:t>. ИНФОРМАЦИОННЫЕ ТЕХНОЛОГИИ, ИСПОЛЬЗУЕМЫЕ ПРИ ОСУЩЕСТВЛЕНИИ ОБРАЗОВАТЕЛЬНОГО ПРОЦЕССА ПО ДИСЦИПЛИНЕ</w:t>
      </w:r>
      <w:r>
        <w:rPr>
          <w:rFonts w:cs="Times New Roman"/>
          <w:b/>
          <w:bCs/>
          <w:sz w:val="24"/>
          <w:szCs w:val="24"/>
        </w:rPr>
        <w:t>:</w:t>
      </w:r>
    </w:p>
    <w:p w14:paraId="11D24D9A" w14:textId="77777777" w:rsidR="00920D08" w:rsidRPr="003C0E55" w:rsidRDefault="00920D08" w:rsidP="00920D08">
      <w:pPr>
        <w:widowControl/>
        <w:spacing w:line="240" w:lineRule="auto"/>
        <w:ind w:firstLine="567"/>
        <w:rPr>
          <w:sz w:val="24"/>
          <w:szCs w:val="24"/>
        </w:rPr>
      </w:pPr>
      <w:r w:rsidRPr="003C0E55">
        <w:rPr>
          <w:rFonts w:eastAsia="WenQuanYi Micro Hei"/>
          <w:sz w:val="24"/>
          <w:szCs w:val="24"/>
        </w:rPr>
        <w:t>В ходе осуществления образовательного процесса используются следующие информационные технологии:</w:t>
      </w:r>
    </w:p>
    <w:p w14:paraId="4BF7C4D7" w14:textId="77777777" w:rsidR="00920D08" w:rsidRPr="003C0E55" w:rsidRDefault="00920D08" w:rsidP="00920D08">
      <w:pPr>
        <w:widowControl/>
        <w:spacing w:line="240" w:lineRule="auto"/>
        <w:ind w:firstLine="567"/>
        <w:rPr>
          <w:sz w:val="24"/>
          <w:szCs w:val="24"/>
        </w:rPr>
      </w:pPr>
      <w:r>
        <w:rPr>
          <w:rFonts w:eastAsia="WenQuanYi Micro Hei"/>
          <w:sz w:val="24"/>
          <w:szCs w:val="24"/>
        </w:rPr>
        <w:t xml:space="preserve">- средства </w:t>
      </w:r>
      <w:r w:rsidRPr="003C0E55">
        <w:rPr>
          <w:rFonts w:eastAsia="WenQuanYi Micro Hei"/>
          <w:sz w:val="24"/>
          <w:szCs w:val="24"/>
        </w:rPr>
        <w:t>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14:paraId="7B475946" w14:textId="77777777" w:rsidR="00920D08" w:rsidRPr="003C0E55" w:rsidRDefault="00920D08" w:rsidP="00920D08">
      <w:pPr>
        <w:widowControl/>
        <w:spacing w:line="240" w:lineRule="auto"/>
        <w:ind w:firstLine="567"/>
        <w:rPr>
          <w:sz w:val="24"/>
          <w:szCs w:val="24"/>
        </w:rPr>
      </w:pPr>
      <w:r w:rsidRPr="003C0E55">
        <w:rPr>
          <w:rFonts w:eastAsia="WenQuanYi Micro Hei"/>
          <w:sz w:val="24"/>
          <w:szCs w:val="24"/>
        </w:rPr>
        <w:t>- средства телекоммуникационного общения (электронная почта и т.п.) преподавателя и обучаемого.</w:t>
      </w:r>
    </w:p>
    <w:p w14:paraId="7B38C537" w14:textId="77777777" w:rsidR="00920D08" w:rsidRDefault="00920D08" w:rsidP="00920D08">
      <w:pPr>
        <w:widowControl/>
        <w:spacing w:line="240" w:lineRule="auto"/>
        <w:ind w:firstLine="567"/>
        <w:rPr>
          <w:rFonts w:eastAsia="WenQuanYi Micro Hei"/>
          <w:sz w:val="24"/>
          <w:szCs w:val="24"/>
        </w:rPr>
      </w:pPr>
      <w:r w:rsidRPr="003C0E55">
        <w:rPr>
          <w:rFonts w:eastAsia="WenQuanYi Micro Hei"/>
          <w:sz w:val="24"/>
          <w:szCs w:val="24"/>
        </w:rPr>
        <w:lastRenderedPageBreak/>
        <w:t>- использование обучаемым возможностей информационно-телекоммуникационной сети «Интернет» при осуществлении самостоятельной работы.</w:t>
      </w:r>
    </w:p>
    <w:p w14:paraId="4BF2D9AC" w14:textId="77777777" w:rsidR="00920D08" w:rsidRPr="003C0E55" w:rsidRDefault="00920D08" w:rsidP="00920D08">
      <w:pPr>
        <w:widowControl/>
        <w:spacing w:line="240" w:lineRule="auto"/>
        <w:ind w:firstLine="567"/>
        <w:rPr>
          <w:sz w:val="24"/>
          <w:szCs w:val="24"/>
        </w:rPr>
      </w:pPr>
    </w:p>
    <w:p w14:paraId="3E957DB7" w14:textId="77777777" w:rsidR="00920D08" w:rsidRPr="003C0E55" w:rsidRDefault="00920D08" w:rsidP="00315A5E">
      <w:pPr>
        <w:keepNext/>
        <w:widowControl/>
        <w:spacing w:line="240" w:lineRule="auto"/>
        <w:ind w:left="0" w:firstLine="0"/>
        <w:rPr>
          <w:sz w:val="24"/>
          <w:szCs w:val="24"/>
        </w:rPr>
      </w:pPr>
      <w:r>
        <w:rPr>
          <w:rFonts w:eastAsia="WenQuanYi Micro Hei"/>
          <w:b/>
          <w:bCs/>
          <w:sz w:val="24"/>
          <w:szCs w:val="24"/>
        </w:rPr>
        <w:t>9</w:t>
      </w:r>
      <w:r w:rsidRPr="003C0E55">
        <w:rPr>
          <w:rFonts w:eastAsia="WenQuanYi Micro Hei"/>
          <w:b/>
          <w:bCs/>
          <w:sz w:val="24"/>
          <w:szCs w:val="24"/>
        </w:rPr>
        <w:t>.1. Требования к программному обеспечению учебного процесса</w:t>
      </w:r>
    </w:p>
    <w:p w14:paraId="0804B458" w14:textId="77777777" w:rsidR="00920D08" w:rsidRPr="003C0E55" w:rsidRDefault="00920D08" w:rsidP="00920D08">
      <w:pPr>
        <w:widowControl/>
        <w:spacing w:line="240" w:lineRule="auto"/>
        <w:rPr>
          <w:sz w:val="24"/>
          <w:szCs w:val="24"/>
        </w:rPr>
      </w:pPr>
      <w:r w:rsidRPr="003C0E55">
        <w:rPr>
          <w:rFonts w:eastAsia="WenQuanYi Micro Hei"/>
          <w:sz w:val="24"/>
          <w:szCs w:val="24"/>
        </w:rPr>
        <w:t xml:space="preserve">Для успешного освоения дисциплины, </w:t>
      </w:r>
      <w:r>
        <w:rPr>
          <w:rFonts w:eastAsia="WenQuanYi Micro Hei"/>
          <w:sz w:val="24"/>
          <w:szCs w:val="24"/>
        </w:rPr>
        <w:t>обучающийся</w:t>
      </w:r>
      <w:r w:rsidRPr="003C0E55">
        <w:rPr>
          <w:rFonts w:eastAsia="WenQuanYi Micro Hei"/>
          <w:sz w:val="24"/>
          <w:szCs w:val="24"/>
        </w:rPr>
        <w:t xml:space="preserve"> использует следующие программные средства:</w:t>
      </w:r>
    </w:p>
    <w:p w14:paraId="378745CC" w14:textId="77777777"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Windows 10 x64</w:t>
      </w:r>
    </w:p>
    <w:p w14:paraId="5B8D74EE" w14:textId="77777777"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MicrosoftOffice 2016</w:t>
      </w:r>
    </w:p>
    <w:p w14:paraId="5CCBB5C9" w14:textId="77777777"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LibreOffice</w:t>
      </w:r>
    </w:p>
    <w:p w14:paraId="0E09CC5F" w14:textId="77777777"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Firefox</w:t>
      </w:r>
    </w:p>
    <w:p w14:paraId="28F1FEA7" w14:textId="77777777"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GIMP</w:t>
      </w:r>
    </w:p>
    <w:p w14:paraId="66C3119A" w14:textId="77777777" w:rsidR="00920D08" w:rsidRDefault="00920D08" w:rsidP="005B5E17">
      <w:pPr>
        <w:widowControl/>
        <w:tabs>
          <w:tab w:val="clear" w:pos="788"/>
          <w:tab w:val="left" w:pos="3975"/>
          <w:tab w:val="center" w:pos="5352"/>
        </w:tabs>
        <w:spacing w:line="240" w:lineRule="auto"/>
        <w:rPr>
          <w:rFonts w:eastAsia="Calibri"/>
          <w:color w:val="000000"/>
          <w:sz w:val="24"/>
          <w:szCs w:val="24"/>
        </w:rPr>
      </w:pPr>
    </w:p>
    <w:p w14:paraId="2EBC5B73" w14:textId="77777777" w:rsidR="00920D08" w:rsidRPr="003C0E55" w:rsidRDefault="00920D08" w:rsidP="00920D08">
      <w:pPr>
        <w:widowControl/>
        <w:spacing w:line="240" w:lineRule="auto"/>
        <w:ind w:left="0" w:firstLine="0"/>
        <w:contextualSpacing/>
        <w:rPr>
          <w:sz w:val="24"/>
          <w:szCs w:val="24"/>
        </w:rPr>
      </w:pPr>
      <w:r>
        <w:rPr>
          <w:rFonts w:eastAsia="WenQuanYi Micro Hei"/>
          <w:b/>
          <w:color w:val="000000"/>
          <w:sz w:val="24"/>
          <w:szCs w:val="24"/>
        </w:rPr>
        <w:t>9</w:t>
      </w:r>
      <w:r w:rsidRPr="00EC15E4">
        <w:rPr>
          <w:rFonts w:eastAsia="WenQuanYi Micro Hei"/>
          <w:b/>
          <w:color w:val="000000"/>
          <w:sz w:val="24"/>
          <w:szCs w:val="24"/>
        </w:rPr>
        <w:t>.2</w:t>
      </w:r>
      <w:r>
        <w:rPr>
          <w:rFonts w:eastAsia="WenQuanYi Micro Hei"/>
          <w:b/>
          <w:color w:val="000000"/>
          <w:sz w:val="24"/>
          <w:szCs w:val="24"/>
        </w:rPr>
        <w:t>.</w:t>
      </w:r>
      <w:r w:rsidRPr="00EC15E4">
        <w:rPr>
          <w:rFonts w:eastAsia="WenQuanYi Micro Hei"/>
          <w:b/>
          <w:color w:val="000000"/>
          <w:sz w:val="24"/>
          <w:szCs w:val="24"/>
        </w:rPr>
        <w:t xml:space="preserve"> Информационно-справочные</w:t>
      </w:r>
      <w:r>
        <w:rPr>
          <w:rFonts w:eastAsia="WenQuanYi Micro Hei"/>
          <w:b/>
          <w:color w:val="000000"/>
          <w:sz w:val="24"/>
          <w:szCs w:val="24"/>
        </w:rPr>
        <w:t xml:space="preserve"> </w:t>
      </w:r>
      <w:r w:rsidRPr="00EC15E4">
        <w:rPr>
          <w:rFonts w:eastAsia="WenQuanYi Micro Hei"/>
          <w:b/>
          <w:color w:val="000000"/>
          <w:sz w:val="24"/>
          <w:szCs w:val="24"/>
        </w:rPr>
        <w:t>системы</w:t>
      </w:r>
      <w:r>
        <w:rPr>
          <w:rFonts w:eastAsia="WenQuanYi Micro Hei"/>
          <w:b/>
          <w:color w:val="000000"/>
          <w:sz w:val="24"/>
          <w:szCs w:val="24"/>
        </w:rPr>
        <w:t xml:space="preserve"> (при необходимости)</w:t>
      </w:r>
      <w:r w:rsidRPr="00EC15E4">
        <w:rPr>
          <w:rFonts w:eastAsia="WenQuanYi Micro Hei"/>
          <w:b/>
          <w:color w:val="000000"/>
          <w:sz w:val="24"/>
          <w:szCs w:val="24"/>
        </w:rPr>
        <w:t>:</w:t>
      </w:r>
    </w:p>
    <w:p w14:paraId="0B0D2392" w14:textId="77777777" w:rsidR="00920D08" w:rsidRPr="003C0E55" w:rsidRDefault="00920D08" w:rsidP="00920D08">
      <w:pPr>
        <w:widowControl/>
        <w:spacing w:line="240" w:lineRule="auto"/>
        <w:ind w:left="760" w:firstLine="0"/>
        <w:rPr>
          <w:sz w:val="24"/>
          <w:szCs w:val="24"/>
        </w:rPr>
      </w:pPr>
      <w:r w:rsidRPr="003C0E55">
        <w:rPr>
          <w:rFonts w:eastAsia="WenQuanYi Micro Hei"/>
          <w:sz w:val="24"/>
          <w:szCs w:val="24"/>
        </w:rPr>
        <w:t>Не используются</w:t>
      </w:r>
    </w:p>
    <w:p w14:paraId="121A54E2" w14:textId="77777777" w:rsidR="005B5E17" w:rsidRPr="003C0E55" w:rsidRDefault="005B5E17" w:rsidP="00920D08">
      <w:pPr>
        <w:spacing w:line="240" w:lineRule="auto"/>
        <w:rPr>
          <w:b/>
          <w:bCs/>
          <w:sz w:val="24"/>
          <w:szCs w:val="24"/>
        </w:rPr>
      </w:pPr>
    </w:p>
    <w:p w14:paraId="17372876" w14:textId="77777777" w:rsidR="00920D08" w:rsidRDefault="00920D08" w:rsidP="00920D08">
      <w:pPr>
        <w:spacing w:line="240" w:lineRule="auto"/>
        <w:ind w:left="0" w:firstLine="0"/>
        <w:rPr>
          <w:b/>
          <w:bCs/>
          <w:color w:val="000000"/>
          <w:spacing w:val="5"/>
          <w:sz w:val="24"/>
          <w:szCs w:val="24"/>
        </w:rPr>
      </w:pPr>
      <w:r>
        <w:rPr>
          <w:b/>
          <w:bCs/>
          <w:sz w:val="24"/>
          <w:szCs w:val="24"/>
        </w:rPr>
        <w:t>10</w:t>
      </w:r>
      <w:r w:rsidRPr="003C0E55">
        <w:rPr>
          <w:b/>
          <w:bCs/>
          <w:sz w:val="24"/>
          <w:szCs w:val="24"/>
        </w:rPr>
        <w:t xml:space="preserve">. </w:t>
      </w:r>
      <w:r w:rsidRPr="003C0E55">
        <w:rPr>
          <w:b/>
          <w:bCs/>
          <w:color w:val="000000"/>
          <w:spacing w:val="5"/>
          <w:sz w:val="24"/>
          <w:szCs w:val="24"/>
        </w:rPr>
        <w:t>МАТЕРИАЛЬНО-ТЕХНИЧЕСКОЕ ОБЕСПЕЧЕНИЕ ДИСЦИПЛИНЫ</w:t>
      </w:r>
    </w:p>
    <w:p w14:paraId="3A17FFD9" w14:textId="77777777" w:rsidR="005B5E17" w:rsidRPr="003C0E55" w:rsidRDefault="005B5E17" w:rsidP="00920D08">
      <w:pPr>
        <w:spacing w:line="240" w:lineRule="auto"/>
        <w:ind w:left="0" w:firstLine="0"/>
        <w:rPr>
          <w:sz w:val="24"/>
          <w:szCs w:val="24"/>
        </w:rPr>
      </w:pPr>
    </w:p>
    <w:p w14:paraId="45BEFE86" w14:textId="77777777" w:rsidR="00920D08" w:rsidRPr="003C0E55" w:rsidRDefault="00920D08" w:rsidP="00920D08">
      <w:pPr>
        <w:spacing w:line="240" w:lineRule="auto"/>
        <w:ind w:firstLine="527"/>
        <w:rPr>
          <w:sz w:val="24"/>
          <w:szCs w:val="24"/>
        </w:rPr>
      </w:pPr>
      <w:r w:rsidRPr="003C0E55">
        <w:rPr>
          <w:rFonts w:eastAsia="ArialMT"/>
          <w:color w:val="000000"/>
          <w:sz w:val="24"/>
          <w:szCs w:val="24"/>
          <w:lang w:eastAsia="en-US"/>
        </w:rPr>
        <w:t>Для проведения занятий лекционного типа предлагаются наборы демонстрационного оборудования и учебно-наглядных пособий.</w:t>
      </w:r>
    </w:p>
    <w:p w14:paraId="4B373A96" w14:textId="77777777" w:rsidR="00920D08" w:rsidRPr="003C0E55" w:rsidRDefault="00920D08" w:rsidP="00920D08">
      <w:pPr>
        <w:spacing w:line="240" w:lineRule="auto"/>
        <w:ind w:firstLine="527"/>
        <w:rPr>
          <w:sz w:val="24"/>
          <w:szCs w:val="24"/>
        </w:rPr>
      </w:pPr>
      <w:r w:rsidRPr="003C0E55">
        <w:rPr>
          <w:sz w:val="24"/>
          <w:szCs w:val="24"/>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14:paraId="20CF7984" w14:textId="77777777" w:rsidR="00920D08" w:rsidRPr="003C0E55" w:rsidRDefault="00920D08" w:rsidP="00920D08">
      <w:pPr>
        <w:spacing w:line="240" w:lineRule="auto"/>
        <w:ind w:firstLine="527"/>
        <w:rPr>
          <w:sz w:val="24"/>
          <w:szCs w:val="24"/>
        </w:rPr>
      </w:pPr>
      <w:r w:rsidRPr="003C0E55">
        <w:rPr>
          <w:sz w:val="24"/>
          <w:szCs w:val="24"/>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920D08" w:rsidRPr="003C0E55">
      <w:pgSz w:w="11906" w:h="16838"/>
      <w:pgMar w:top="1134" w:right="850" w:bottom="1134" w:left="1701" w:header="708" w:footer="708" w:gutter="0"/>
      <w:cols w:space="720"/>
      <w:docGrid w:linePitch="360"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Droid Sans Fallback">
    <w:altName w:val="MS Mincho"/>
    <w:charset w:val="01"/>
    <w:family w:val="auto"/>
    <w:pitch w:val="variable"/>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48F1540"/>
    <w:multiLevelType w:val="hybridMultilevel"/>
    <w:tmpl w:val="1C347908"/>
    <w:lvl w:ilvl="0" w:tplc="0419000F">
      <w:start w:val="1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E6F0E9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4BEF50C2"/>
    <w:multiLevelType w:val="hybridMultilevel"/>
    <w:tmpl w:val="D252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AD91D4B"/>
    <w:multiLevelType w:val="multilevel"/>
    <w:tmpl w:val="FBC8C49A"/>
    <w:lvl w:ilvl="0">
      <w:start w:val="1"/>
      <w:numFmt w:val="decimal"/>
      <w:lvlText w:val="%1."/>
      <w:lvlJc w:val="left"/>
      <w:pPr>
        <w:tabs>
          <w:tab w:val="num" w:pos="0"/>
        </w:tabs>
        <w:ind w:left="720" w:hanging="360"/>
      </w:pPr>
    </w:lvl>
    <w:lvl w:ilvl="1">
      <w:start w:val="3"/>
      <w:numFmt w:val="decimal"/>
      <w:lvlText w:val="%1.%2."/>
      <w:lvlJc w:val="left"/>
      <w:pPr>
        <w:tabs>
          <w:tab w:val="num" w:pos="0"/>
        </w:tabs>
        <w:ind w:left="689"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0"/>
  </w:num>
  <w:num w:numId="2">
    <w:abstractNumId w:val="1"/>
  </w:num>
  <w:num w:numId="3">
    <w:abstractNumId w:val="4"/>
  </w:num>
  <w:num w:numId="4">
    <w:abstractNumId w:val="5"/>
  </w:num>
  <w:num w:numId="5">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08"/>
    <w:rsid w:val="000F4730"/>
    <w:rsid w:val="001043F8"/>
    <w:rsid w:val="001071B9"/>
    <w:rsid w:val="00180109"/>
    <w:rsid w:val="002668FA"/>
    <w:rsid w:val="00275F79"/>
    <w:rsid w:val="002825CF"/>
    <w:rsid w:val="00315A5E"/>
    <w:rsid w:val="00364F1D"/>
    <w:rsid w:val="004A54D0"/>
    <w:rsid w:val="00555F6C"/>
    <w:rsid w:val="0056393A"/>
    <w:rsid w:val="005B5E17"/>
    <w:rsid w:val="006E7CAD"/>
    <w:rsid w:val="007D78DB"/>
    <w:rsid w:val="00920D08"/>
    <w:rsid w:val="0095632D"/>
    <w:rsid w:val="00AD3CA3"/>
    <w:rsid w:val="00AF286E"/>
    <w:rsid w:val="00B0711D"/>
    <w:rsid w:val="00D656F0"/>
    <w:rsid w:val="00F60CF5"/>
    <w:rsid w:val="00FB6600"/>
    <w:rsid w:val="00FD5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8AA0"/>
  <w15:docId w15:val="{30FBAA7F-7789-4BA9-AA2E-01C40A09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D08"/>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0D08"/>
    <w:rPr>
      <w:color w:val="0000FF"/>
      <w:u w:val="single"/>
    </w:rPr>
  </w:style>
  <w:style w:type="character" w:customStyle="1" w:styleId="ListLabel13">
    <w:name w:val="ListLabel 13"/>
    <w:rsid w:val="00920D08"/>
    <w:rPr>
      <w:rFonts w:cs="Courier New"/>
    </w:rPr>
  </w:style>
  <w:style w:type="paragraph" w:styleId="a4">
    <w:name w:val="Body Text"/>
    <w:basedOn w:val="a"/>
    <w:link w:val="a5"/>
    <w:rsid w:val="00920D08"/>
    <w:pPr>
      <w:spacing w:after="120"/>
    </w:pPr>
    <w:rPr>
      <w:rFonts w:cs="Mangal"/>
      <w:szCs w:val="21"/>
    </w:rPr>
  </w:style>
  <w:style w:type="character" w:customStyle="1" w:styleId="a5">
    <w:name w:val="Основной текст Знак"/>
    <w:basedOn w:val="a0"/>
    <w:link w:val="a4"/>
    <w:rsid w:val="00920D08"/>
    <w:rPr>
      <w:rFonts w:ascii="Times New Roman" w:eastAsia="Times New Roman" w:hAnsi="Times New Roman" w:cs="Mangal"/>
      <w:kern w:val="1"/>
      <w:sz w:val="18"/>
      <w:szCs w:val="21"/>
      <w:lang w:eastAsia="zh-CN"/>
    </w:rPr>
  </w:style>
  <w:style w:type="paragraph" w:customStyle="1" w:styleId="WW-">
    <w:name w:val="WW-Базовый"/>
    <w:rsid w:val="00920D08"/>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
    <w:name w:val="Абзац списка1"/>
    <w:basedOn w:val="a"/>
    <w:rsid w:val="00920D08"/>
    <w:pPr>
      <w:ind w:left="720" w:firstLine="0"/>
      <w:contextualSpacing/>
    </w:pPr>
    <w:rPr>
      <w:rFonts w:cs="Mangal"/>
      <w:szCs w:val="21"/>
    </w:rPr>
  </w:style>
  <w:style w:type="paragraph" w:customStyle="1" w:styleId="21">
    <w:name w:val="Основной текст 21"/>
    <w:basedOn w:val="a"/>
    <w:rsid w:val="00920D08"/>
    <w:rPr>
      <w:b/>
      <w:bCs/>
      <w:sz w:val="32"/>
    </w:rPr>
  </w:style>
  <w:style w:type="paragraph" w:customStyle="1" w:styleId="10">
    <w:name w:val="Текст1"/>
    <w:basedOn w:val="a"/>
    <w:rsid w:val="00920D08"/>
    <w:pPr>
      <w:widowControl/>
      <w:suppressAutoHyphens w:val="0"/>
    </w:pPr>
    <w:rPr>
      <w:rFonts w:ascii="Courier New" w:hAnsi="Courier New" w:cs="Courier New"/>
      <w:sz w:val="20"/>
      <w:szCs w:val="20"/>
      <w:lang w:eastAsia="ru-RU"/>
    </w:rPr>
  </w:style>
  <w:style w:type="paragraph" w:customStyle="1" w:styleId="western">
    <w:name w:val="western"/>
    <w:basedOn w:val="a"/>
    <w:rsid w:val="00920D08"/>
    <w:pPr>
      <w:widowControl/>
      <w:shd w:val="clear" w:color="auto" w:fill="FFFFFF"/>
      <w:suppressAutoHyphens w:val="0"/>
      <w:spacing w:before="280" w:line="360" w:lineRule="auto"/>
    </w:pPr>
    <w:rPr>
      <w:color w:val="000000"/>
      <w:sz w:val="28"/>
      <w:szCs w:val="28"/>
      <w:lang w:eastAsia="ru-RU"/>
    </w:rPr>
  </w:style>
  <w:style w:type="paragraph" w:customStyle="1" w:styleId="a6">
    <w:name w:val="Для таблиц"/>
    <w:basedOn w:val="a"/>
    <w:rsid w:val="00920D08"/>
    <w:pPr>
      <w:widowControl/>
      <w:suppressAutoHyphens w:val="0"/>
    </w:pPr>
    <w:rPr>
      <w:color w:val="00000A"/>
      <w:lang w:eastAsia="ru-RU"/>
    </w:rPr>
  </w:style>
  <w:style w:type="paragraph" w:customStyle="1" w:styleId="a7">
    <w:name w:val="список с точками"/>
    <w:basedOn w:val="a"/>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8">
    <w:name w:val="Стиль Светы"/>
    <w:basedOn w:val="a"/>
    <w:rsid w:val="00920D08"/>
    <w:pPr>
      <w:widowControl/>
      <w:suppressAutoHyphens w:val="0"/>
      <w:spacing w:line="360" w:lineRule="auto"/>
      <w:ind w:firstLine="709"/>
    </w:pPr>
    <w:rPr>
      <w:rFonts w:eastAsia="Calibri"/>
      <w:sz w:val="28"/>
      <w:szCs w:val="20"/>
      <w:lang w:eastAsia="ru-RU"/>
    </w:rPr>
  </w:style>
  <w:style w:type="paragraph" w:customStyle="1" w:styleId="a9">
    <w:name w:val="Содержимое таблицы"/>
    <w:basedOn w:val="a"/>
    <w:rsid w:val="00920D08"/>
    <w:pPr>
      <w:widowControl/>
      <w:suppressLineNumbers/>
    </w:pPr>
    <w:rPr>
      <w:rFonts w:ascii="Liberation Serif" w:hAnsi="Liberation Serif" w:cs="FreeSans"/>
    </w:rPr>
  </w:style>
  <w:style w:type="table" w:styleId="aa">
    <w:name w:val="Table Grid"/>
    <w:basedOn w:val="a1"/>
    <w:uiPriority w:val="39"/>
    <w:rsid w:val="00920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D3CA3"/>
    <w:pPr>
      <w:spacing w:line="240" w:lineRule="auto"/>
    </w:pPr>
    <w:rPr>
      <w:rFonts w:ascii="Segoe UI" w:hAnsi="Segoe UI" w:cs="Segoe UI"/>
    </w:rPr>
  </w:style>
  <w:style w:type="character" w:customStyle="1" w:styleId="ac">
    <w:name w:val="Текст выноски Знак"/>
    <w:basedOn w:val="a0"/>
    <w:link w:val="ab"/>
    <w:uiPriority w:val="99"/>
    <w:semiHidden/>
    <w:rsid w:val="00AD3CA3"/>
    <w:rPr>
      <w:rFonts w:ascii="Segoe UI" w:eastAsia="Times New Roman" w:hAnsi="Segoe UI" w:cs="Segoe UI"/>
      <w:kern w:val="1"/>
      <w:sz w:val="18"/>
      <w:szCs w:val="18"/>
      <w:lang w:eastAsia="zh-CN"/>
    </w:rPr>
  </w:style>
  <w:style w:type="paragraph" w:styleId="ad">
    <w:name w:val="List Paragraph"/>
    <w:basedOn w:val="a"/>
    <w:uiPriority w:val="34"/>
    <w:qFormat/>
    <w:rsid w:val="005B5E17"/>
    <w:pPr>
      <w:ind w:left="720"/>
      <w:contextualSpacing/>
    </w:pPr>
  </w:style>
  <w:style w:type="paragraph" w:customStyle="1" w:styleId="2">
    <w:name w:val="Абзац списка2"/>
    <w:basedOn w:val="a"/>
    <w:qFormat/>
    <w:rsid w:val="00D656F0"/>
    <w:pPr>
      <w:widowControl/>
      <w:tabs>
        <w:tab w:val="clear" w:pos="788"/>
      </w:tabs>
      <w:suppressAutoHyphens w:val="0"/>
      <w:spacing w:after="200" w:line="276" w:lineRule="auto"/>
      <w:ind w:left="720" w:firstLine="0"/>
      <w:contextualSpacing/>
      <w:jc w:val="left"/>
    </w:pPr>
    <w:rPr>
      <w:rFonts w:ascii="Calibri" w:hAnsi="Calibri"/>
      <w:kern w:val="0"/>
      <w:sz w:val="22"/>
      <w:szCs w:val="22"/>
      <w:lang w:eastAsia="en-US"/>
    </w:rPr>
  </w:style>
  <w:style w:type="paragraph" w:customStyle="1" w:styleId="Normal1">
    <w:name w:val="Normal1"/>
    <w:rsid w:val="00D656F0"/>
    <w:pPr>
      <w:widowControl w:val="0"/>
      <w:spacing w:before="180" w:after="0" w:line="300" w:lineRule="auto"/>
    </w:pPr>
    <w:rPr>
      <w:rFonts w:ascii="Times New Roman" w:eastAsia="Times New Roman" w:hAnsi="Times New Roman" w:cs="Times New Roman"/>
      <w:lang w:eastAsia="ru-RU"/>
    </w:rPr>
  </w:style>
  <w:style w:type="paragraph" w:customStyle="1" w:styleId="11">
    <w:name w:val="Обычный1"/>
    <w:rsid w:val="00D656F0"/>
    <w:pPr>
      <w:widowControl w:val="0"/>
      <w:snapToGrid w:val="0"/>
      <w:spacing w:after="0" w:line="240" w:lineRule="auto"/>
      <w:ind w:left="840"/>
    </w:pPr>
    <w:rPr>
      <w:rFonts w:ascii="Times New Roman" w:eastAsia="Times New Roman" w:hAnsi="Times New Roman" w:cs="Times New Roman"/>
      <w:szCs w:val="20"/>
      <w:lang w:eastAsia="ru-RU"/>
    </w:rPr>
  </w:style>
  <w:style w:type="character" w:customStyle="1" w:styleId="blk">
    <w:name w:val="blk"/>
    <w:basedOn w:val="a0"/>
    <w:rsid w:val="00D656F0"/>
  </w:style>
  <w:style w:type="paragraph" w:customStyle="1" w:styleId="ListContinue21">
    <w:name w:val="List Continue 21"/>
    <w:basedOn w:val="a"/>
    <w:rsid w:val="00D656F0"/>
    <w:pPr>
      <w:widowControl/>
      <w:tabs>
        <w:tab w:val="clear" w:pos="788"/>
      </w:tabs>
      <w:suppressAutoHyphens w:val="0"/>
      <w:spacing w:after="120" w:line="240" w:lineRule="auto"/>
      <w:ind w:left="566" w:firstLine="0"/>
      <w:jc w:val="left"/>
    </w:pPr>
    <w:rPr>
      <w:kern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www.rsl.ru/" TargetMode="External"/><Relationship Id="rId3" Type="http://schemas.openxmlformats.org/officeDocument/2006/relationships/settings" Target="settings.xml"/><Relationship Id="rId7" Type="http://schemas.openxmlformats.org/officeDocument/2006/relationships/hyperlink" Target="http://biblioclub.ru" TargetMode="External"/><Relationship Id="rId12" Type="http://schemas.openxmlformats.org/officeDocument/2006/relationships/hyperlink" Target="http://www.knigafun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oclub.ru" TargetMode="External"/><Relationship Id="rId11" Type="http://schemas.openxmlformats.org/officeDocument/2006/relationships/hyperlink" Target="https://cyberleninka.ru/" TargetMode="External"/><Relationship Id="rId5" Type="http://schemas.openxmlformats.org/officeDocument/2006/relationships/hyperlink" Target="http://biblioclub.ru" TargetMode="External"/><Relationship Id="rId15" Type="http://schemas.openxmlformats.org/officeDocument/2006/relationships/theme" Target="theme/theme1.xml"/><Relationship Id="rId10" Type="http://schemas.openxmlformats.org/officeDocument/2006/relationships/hyperlink" Target="https://elibrary.ru/" TargetMode="External"/><Relationship Id="rId4" Type="http://schemas.openxmlformats.org/officeDocument/2006/relationships/webSettings" Target="webSettings.xml"/><Relationship Id="rId9" Type="http://schemas.openxmlformats.org/officeDocument/2006/relationships/hyperlink" Target="http://www.biblioclu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6073</Words>
  <Characters>34621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 Крюкова</dc:creator>
  <cp:lastModifiedBy>Алена Олеговна Москалева</cp:lastModifiedBy>
  <cp:revision>8</cp:revision>
  <cp:lastPrinted>2020-11-13T10:48:00Z</cp:lastPrinted>
  <dcterms:created xsi:type="dcterms:W3CDTF">2021-08-20T18:58:00Z</dcterms:created>
  <dcterms:modified xsi:type="dcterms:W3CDTF">2023-05-11T09:05:00Z</dcterms:modified>
</cp:coreProperties>
</file>